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ED926" w14:textId="77777777" w:rsid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  <w:rtl/>
        </w:rPr>
      </w:pPr>
    </w:p>
    <w:p w14:paraId="4A979C9D" w14:textId="75259A9F" w:rsidR="0023789C" w:rsidRP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RISK ASSESSMENT DECLARATION – REPORT</w:t>
      </w:r>
    </w:p>
    <w:p w14:paraId="37ABEEDE" w14:textId="77777777" w:rsidR="006516E7" w:rsidRPr="006516E7" w:rsidRDefault="006516E7" w:rsidP="006516E7">
      <w:pPr>
        <w:jc w:val="center"/>
        <w:rPr>
          <w:rFonts w:ascii="Bahnschrift" w:hAnsi="Bahnschrift"/>
          <w:b/>
          <w:bCs/>
          <w:sz w:val="24"/>
          <w:szCs w:val="24"/>
        </w:rPr>
      </w:pPr>
    </w:p>
    <w:p w14:paraId="13E705A5" w14:textId="77777777" w:rsidR="006516E7" w:rsidRPr="006516E7" w:rsidRDefault="006516E7" w:rsidP="006516E7">
      <w:pPr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General Information</w:t>
      </w:r>
    </w:p>
    <w:tbl>
      <w:tblPr>
        <w:tblStyle w:val="TableGrid"/>
        <w:tblW w:w="9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7290"/>
      </w:tblGrid>
      <w:tr w:rsidR="006516E7" w:rsidRPr="006516E7" w14:paraId="3F6B38F6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20D0383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</w:t>
            </w:r>
          </w:p>
        </w:tc>
        <w:tc>
          <w:tcPr>
            <w:tcW w:w="7290" w:type="dxa"/>
            <w:tcBorders>
              <w:bottom w:val="single" w:sz="4" w:space="0" w:color="auto"/>
            </w:tcBorders>
            <w:vAlign w:val="center"/>
          </w:tcPr>
          <w:p w14:paraId="6F08CB46" w14:textId="497C4B8A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71B749D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F750B0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Address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43D2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88D5250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6355644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Email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4EF4D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4B98C814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09B8BC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Product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DF40F" w14:textId="3FA6B156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  <w:rtl/>
              </w:rPr>
            </w:pPr>
          </w:p>
        </w:tc>
      </w:tr>
      <w:tr w:rsidR="006516E7" w:rsidRPr="006516E7" w14:paraId="630B2483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F408A6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Model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0A2A72" w14:textId="240A63C3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77C5B765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D84B24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Brand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7E480" w14:textId="3DA20808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6EFED49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7719A708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Other Information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29DC29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090B5C77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p w14:paraId="07966748" w14:textId="77777777" w:rsidR="005155C1" w:rsidRDefault="005155C1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8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"/>
        <w:gridCol w:w="1384"/>
        <w:gridCol w:w="2790"/>
        <w:gridCol w:w="1530"/>
        <w:gridCol w:w="1403"/>
        <w:gridCol w:w="1358"/>
      </w:tblGrid>
      <w:tr w:rsidR="00A007B2" w:rsidRPr="006516E7" w14:paraId="73B2026E" w14:textId="77777777" w:rsidTr="00A007B2">
        <w:trPr>
          <w:trHeight w:val="31"/>
        </w:trPr>
        <w:tc>
          <w:tcPr>
            <w:tcW w:w="416" w:type="dxa"/>
          </w:tcPr>
          <w:p w14:paraId="1512E69D" w14:textId="713DF899" w:rsidR="00A007B2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9130807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007B2"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8465" w:type="dxa"/>
            <w:gridSpan w:val="5"/>
          </w:tcPr>
          <w:p w14:paraId="1125D6E6" w14:textId="2ABB21EF" w:rsidR="00A007B2" w:rsidRPr="006516E7" w:rsidRDefault="00A007B2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declare that the product and processes will not cause any hazards or risks for all consumers.</w:t>
            </w:r>
          </w:p>
        </w:tc>
      </w:tr>
      <w:tr w:rsidR="00A007B2" w:rsidRPr="006516E7" w14:paraId="665E1D5D" w14:textId="77777777" w:rsidTr="00543D19">
        <w:trPr>
          <w:trHeight w:val="17"/>
        </w:trPr>
        <w:tc>
          <w:tcPr>
            <w:tcW w:w="416" w:type="dxa"/>
          </w:tcPr>
          <w:p w14:paraId="0F141DBD" w14:textId="77777777" w:rsidR="00A007B2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8006107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007B2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8465" w:type="dxa"/>
            <w:gridSpan w:val="5"/>
          </w:tcPr>
          <w:p w14:paraId="3CED5F41" w14:textId="1D0DB43C" w:rsidR="00A007B2" w:rsidRDefault="00A007B2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confirm that, a risk analysis for above product has been carried out against the hazards it may present and that the protection concepts incorporated into the design meet the Essential Safety Requirements.</w:t>
            </w:r>
          </w:p>
          <w:p w14:paraId="662BBC39" w14:textId="77777777" w:rsidR="00A007B2" w:rsidRDefault="00A007B2" w:rsidP="00B56BBA">
            <w:pPr>
              <w:rPr>
                <w:rFonts w:ascii="Bahnschrift" w:hAnsi="Bahnschrift"/>
                <w:sz w:val="20"/>
                <w:szCs w:val="20"/>
              </w:rPr>
            </w:pPr>
          </w:p>
          <w:p w14:paraId="11C5A52B" w14:textId="77777777" w:rsidR="00A007B2" w:rsidRPr="006516E7" w:rsidRDefault="00A007B2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901BF5" w:rsidRPr="008A3598" w14:paraId="17C0FDBE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Merge w:val="restart"/>
            <w:vAlign w:val="center"/>
          </w:tcPr>
          <w:p w14:paraId="64E1F2E6" w14:textId="70527C75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Hazards or Risks</w:t>
            </w:r>
          </w:p>
        </w:tc>
        <w:tc>
          <w:tcPr>
            <w:tcW w:w="2790" w:type="dxa"/>
            <w:vMerge w:val="restart"/>
            <w:vAlign w:val="center"/>
          </w:tcPr>
          <w:p w14:paraId="4B305C96" w14:textId="154C11B2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Actions to eliminate the hazard or lower the level of risk</w:t>
            </w:r>
          </w:p>
        </w:tc>
        <w:tc>
          <w:tcPr>
            <w:tcW w:w="1530" w:type="dxa"/>
            <w:vMerge w:val="restart"/>
          </w:tcPr>
          <w:p w14:paraId="3F0B66FD" w14:textId="77777777" w:rsidR="00902A6B" w:rsidRPr="00AE2822" w:rsidRDefault="00902A6B" w:rsidP="00902A6B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Standard(s) / References /</w:t>
            </w:r>
          </w:p>
          <w:p w14:paraId="54884E3B" w14:textId="337ABD4B" w:rsidR="00901BF5" w:rsidRPr="006516E7" w:rsidRDefault="00902A6B" w:rsidP="00902A6B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Document Nos.</w:t>
            </w:r>
          </w:p>
        </w:tc>
        <w:tc>
          <w:tcPr>
            <w:tcW w:w="2761" w:type="dxa"/>
            <w:gridSpan w:val="2"/>
            <w:vAlign w:val="center"/>
          </w:tcPr>
          <w:p w14:paraId="195CCA13" w14:textId="2827BB9B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Risk of potential exposure</w:t>
            </w:r>
          </w:p>
        </w:tc>
      </w:tr>
      <w:tr w:rsidR="00901BF5" w:rsidRPr="008A3598" w14:paraId="2ADC5480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Merge/>
            <w:vAlign w:val="center"/>
          </w:tcPr>
          <w:p w14:paraId="61D31666" w14:textId="77777777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</w:p>
        </w:tc>
        <w:tc>
          <w:tcPr>
            <w:tcW w:w="2790" w:type="dxa"/>
            <w:vMerge/>
            <w:vAlign w:val="center"/>
          </w:tcPr>
          <w:p w14:paraId="7A0F1F9E" w14:textId="77777777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</w:p>
        </w:tc>
        <w:tc>
          <w:tcPr>
            <w:tcW w:w="1530" w:type="dxa"/>
            <w:vMerge/>
          </w:tcPr>
          <w:p w14:paraId="6D22E1CA" w14:textId="77777777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403" w:type="dxa"/>
            <w:vAlign w:val="center"/>
          </w:tcPr>
          <w:p w14:paraId="313CE510" w14:textId="2E255701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Probable rate of occurrence</w:t>
            </w:r>
          </w:p>
        </w:tc>
        <w:tc>
          <w:tcPr>
            <w:tcW w:w="1358" w:type="dxa"/>
            <w:vAlign w:val="center"/>
          </w:tcPr>
          <w:p w14:paraId="082C699D" w14:textId="0E1B5C73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Probable rate of occurrence</w:t>
            </w:r>
          </w:p>
        </w:tc>
      </w:tr>
      <w:tr w:rsidR="00456453" w:rsidRPr="008A3598" w14:paraId="55B5B34A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26445436" w14:textId="77777777" w:rsidR="00456453" w:rsidRPr="005A7BFF" w:rsidRDefault="00456453" w:rsidP="006361AE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5A7BFF">
              <w:rPr>
                <w:rFonts w:ascii="Bahnschrift" w:hAnsi="Bahnschrift"/>
                <w:sz w:val="20"/>
                <w:szCs w:val="20"/>
                <w:lang w:eastAsia="zh-CN"/>
              </w:rPr>
              <w:t>Chemical</w:t>
            </w:r>
          </w:p>
          <w:p w14:paraId="61A26945" w14:textId="22FA8BD9" w:rsidR="00456453" w:rsidRPr="006516E7" w:rsidRDefault="00456453" w:rsidP="006361AE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>
              <w:rPr>
                <w:rFonts w:ascii="Bahnschrift" w:hAnsi="Bahnschrift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790" w:type="dxa"/>
            <w:vAlign w:val="center"/>
          </w:tcPr>
          <w:p w14:paraId="2EAD73CE" w14:textId="4B4DE5CB" w:rsidR="00456453" w:rsidRPr="00063F7E" w:rsidRDefault="009B6754" w:rsidP="003D78B2">
            <w:pPr>
              <w:rPr>
                <w:rFonts w:ascii="Bahnschrift" w:hAnsi="Bahnschrift"/>
                <w:sz w:val="18"/>
                <w:szCs w:val="18"/>
              </w:rPr>
            </w:pPr>
            <w:r w:rsidRPr="005F1B90">
              <w:rPr>
                <w:rFonts w:ascii="Bahnschrift" w:hAnsi="Bahnschrift"/>
                <w:sz w:val="18"/>
                <w:szCs w:val="18"/>
              </w:rPr>
              <w:t xml:space="preserve">Tested according SASO Regulation </w:t>
            </w:r>
            <w:r>
              <w:rPr>
                <w:rFonts w:ascii="Bahnschrift" w:hAnsi="Bahnschrift"/>
                <w:sz w:val="18"/>
                <w:szCs w:val="18"/>
              </w:rPr>
              <w:t>and/or</w:t>
            </w:r>
            <w:r w:rsidRPr="005F1B90">
              <w:rPr>
                <w:rFonts w:ascii="Bahnschrift" w:hAnsi="Bahnschrift"/>
                <w:sz w:val="18"/>
                <w:szCs w:val="18"/>
              </w:rPr>
              <w:t xml:space="preserve"> International Standards</w:t>
            </w:r>
          </w:p>
        </w:tc>
        <w:tc>
          <w:tcPr>
            <w:tcW w:w="1530" w:type="dxa"/>
            <w:vAlign w:val="center"/>
          </w:tcPr>
          <w:p w14:paraId="0A855455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4F40635A" w14:textId="21EE2C72" w:rsidR="00456453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19698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332A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4305267" w14:textId="2F864C7E" w:rsidR="00456453" w:rsidRPr="006516E7" w:rsidRDefault="00000000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55125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F332A" w:rsidRPr="00DF332A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7CD62A08" w14:textId="77777777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78626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F177569" w14:textId="146C5CF3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416407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C6FBB" w:rsidRPr="00BC6FBB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2000468" w14:textId="7A8D32D2" w:rsidR="00456453" w:rsidRPr="006516E7" w:rsidRDefault="00000000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084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FBB" w:rsidRPr="00BC6FBB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4B621F61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6666B951" w14:textId="77777777" w:rsidR="00456453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Physical</w:t>
            </w:r>
          </w:p>
          <w:p w14:paraId="36AC0FDA" w14:textId="51C30EFC" w:rsidR="00456453" w:rsidRPr="00C71D50" w:rsidRDefault="00456453" w:rsidP="00664BF6">
            <w:pPr>
              <w:rPr>
                <w:rFonts w:ascii="Bahnschrift" w:hAnsi="Bahnschrift"/>
                <w:sz w:val="20"/>
                <w:szCs w:val="20"/>
                <w:rtl/>
                <w:lang w:val="en-US"/>
              </w:rPr>
            </w:pPr>
          </w:p>
        </w:tc>
        <w:tc>
          <w:tcPr>
            <w:tcW w:w="2790" w:type="dxa"/>
            <w:vAlign w:val="center"/>
          </w:tcPr>
          <w:p w14:paraId="3B6F8630" w14:textId="5EDADA5E" w:rsidR="004C2AA9" w:rsidRDefault="004C2AA9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Determine physical properties</w:t>
            </w:r>
            <w:r w:rsidR="00D1368E">
              <w:rPr>
                <w:rFonts w:ascii="Bahnschrift" w:hAnsi="Bahnschrift"/>
                <w:sz w:val="18"/>
                <w:szCs w:val="18"/>
                <w:lang w:eastAsia="zh-CN"/>
              </w:rPr>
              <w:t xml:space="preserve"> such </w:t>
            </w:r>
            <w:r w:rsidR="00532F9F">
              <w:rPr>
                <w:rFonts w:ascii="Bahnschrift" w:hAnsi="Bahnschrift"/>
                <w:sz w:val="18"/>
                <w:szCs w:val="18"/>
                <w:lang w:eastAsia="zh-CN"/>
              </w:rPr>
              <w:t xml:space="preserve">as </w:t>
            </w:r>
            <w:r w:rsidR="003D78B2">
              <w:rPr>
                <w:rFonts w:ascii="Bahnschrift" w:hAnsi="Bahnschrift"/>
                <w:sz w:val="18"/>
                <w:szCs w:val="18"/>
                <w:lang w:eastAsia="zh-CN"/>
              </w:rPr>
              <w:t>weight, dimension</w:t>
            </w:r>
            <w:r w:rsidR="00EA156D">
              <w:rPr>
                <w:rFonts w:ascii="Bahnschrift" w:hAnsi="Bahnschrift"/>
                <w:sz w:val="18"/>
                <w:szCs w:val="18"/>
                <w:lang w:eastAsia="zh-CN"/>
              </w:rPr>
              <w:t xml:space="preserve">s, thickness, elongation, </w:t>
            </w:r>
            <w:r w:rsidR="0047064D">
              <w:rPr>
                <w:rFonts w:ascii="Bahnschrift" w:hAnsi="Bahnschrift"/>
                <w:sz w:val="18"/>
                <w:szCs w:val="18"/>
                <w:lang w:eastAsia="zh-CN"/>
              </w:rPr>
              <w:t xml:space="preserve">colour, </w:t>
            </w:r>
            <w:r w:rsidR="00EA156D">
              <w:rPr>
                <w:rFonts w:ascii="Bahnschrift" w:hAnsi="Bahnschrift"/>
                <w:sz w:val="18"/>
                <w:szCs w:val="18"/>
                <w:lang w:eastAsia="zh-CN"/>
              </w:rPr>
              <w:t>etc.</w:t>
            </w:r>
          </w:p>
          <w:p w14:paraId="43763620" w14:textId="77777777" w:rsidR="00806F97" w:rsidRDefault="00806F97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</w:p>
          <w:p w14:paraId="1823ED5A" w14:textId="389866B2" w:rsidR="00806F97" w:rsidRDefault="00EA2CCE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>
              <w:rPr>
                <w:rFonts w:ascii="Bahnschrift" w:hAnsi="Bahnschrift"/>
                <w:sz w:val="18"/>
                <w:szCs w:val="18"/>
              </w:rPr>
              <w:t>Design and manufacture for safe use</w:t>
            </w:r>
            <w:r w:rsidR="005B0883" w:rsidRPr="00063F7E">
              <w:rPr>
                <w:rFonts w:ascii="Bahnschrift" w:hAnsi="Bahnschrift"/>
                <w:sz w:val="18"/>
                <w:szCs w:val="18"/>
              </w:rPr>
              <w:t>.</w:t>
            </w:r>
          </w:p>
          <w:p w14:paraId="70F6BAA2" w14:textId="77777777" w:rsidR="00B172BF" w:rsidRDefault="00B172BF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</w:p>
          <w:p w14:paraId="24658FA9" w14:textId="3BD25517" w:rsidR="00532F9F" w:rsidRDefault="00B810C1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>
              <w:rPr>
                <w:rFonts w:ascii="Bahnschrift" w:hAnsi="Bahnschrift"/>
                <w:sz w:val="18"/>
                <w:szCs w:val="18"/>
                <w:lang w:eastAsia="zh-CN"/>
              </w:rPr>
              <w:t>Provided with suitable packaging.</w:t>
            </w:r>
          </w:p>
          <w:p w14:paraId="01F8AB5A" w14:textId="77777777" w:rsidR="00B810C1" w:rsidRDefault="00B810C1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</w:p>
          <w:p w14:paraId="4C45E200" w14:textId="77777777" w:rsidR="009B6754" w:rsidRPr="005F1B90" w:rsidRDefault="009B6754" w:rsidP="009B6754">
            <w:pPr>
              <w:rPr>
                <w:rFonts w:ascii="Bahnschrift" w:hAnsi="Bahnschrift"/>
                <w:sz w:val="18"/>
                <w:szCs w:val="18"/>
              </w:rPr>
            </w:pPr>
            <w:r w:rsidRPr="005F1B90">
              <w:rPr>
                <w:rFonts w:ascii="Bahnschrift" w:hAnsi="Bahnschrift"/>
                <w:sz w:val="18"/>
                <w:szCs w:val="18"/>
              </w:rPr>
              <w:t xml:space="preserve">Tested according SASO Regulation </w:t>
            </w:r>
            <w:r>
              <w:rPr>
                <w:rFonts w:ascii="Bahnschrift" w:hAnsi="Bahnschrift"/>
                <w:sz w:val="18"/>
                <w:szCs w:val="18"/>
              </w:rPr>
              <w:t>and/or</w:t>
            </w:r>
            <w:r w:rsidRPr="005F1B90">
              <w:rPr>
                <w:rFonts w:ascii="Bahnschrift" w:hAnsi="Bahnschrift"/>
                <w:sz w:val="18"/>
                <w:szCs w:val="18"/>
              </w:rPr>
              <w:t xml:space="preserve"> International Standards</w:t>
            </w:r>
          </w:p>
          <w:p w14:paraId="407BAE90" w14:textId="77777777" w:rsidR="004C2AA9" w:rsidRPr="00063F7E" w:rsidRDefault="004C2AA9" w:rsidP="004C2AA9">
            <w:pPr>
              <w:rPr>
                <w:rFonts w:ascii="Bahnschrift" w:hAnsi="Bahnschrift"/>
                <w:sz w:val="18"/>
                <w:szCs w:val="18"/>
              </w:rPr>
            </w:pPr>
          </w:p>
          <w:p w14:paraId="01E8F33E" w14:textId="63E49CF5" w:rsidR="00456453" w:rsidRPr="00063F7E" w:rsidRDefault="004C2AA9" w:rsidP="004C2AA9">
            <w:pPr>
              <w:rPr>
                <w:rFonts w:ascii="Bahnschrift" w:hAnsi="Bahnschrift"/>
                <w:sz w:val="18"/>
                <w:szCs w:val="18"/>
                <w:rtl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Product information, Storage and User Instruction are provided</w:t>
            </w:r>
          </w:p>
        </w:tc>
        <w:tc>
          <w:tcPr>
            <w:tcW w:w="1530" w:type="dxa"/>
            <w:vAlign w:val="center"/>
          </w:tcPr>
          <w:p w14:paraId="4B14113B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60C84B37" w14:textId="2130E9CD" w:rsidR="00456453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22261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696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EFA77F0" w14:textId="5B1B6160" w:rsidR="00456453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5751648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2696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69D825CD" w14:textId="6412DE91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0552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242F0DCE" w14:textId="577E0243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6891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3C3153A1" w14:textId="77777777" w:rsidR="00456453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188282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6BA54382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0E5AA88E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Mechanical</w:t>
            </w:r>
          </w:p>
        </w:tc>
        <w:tc>
          <w:tcPr>
            <w:tcW w:w="2790" w:type="dxa"/>
            <w:vAlign w:val="center"/>
          </w:tcPr>
          <w:p w14:paraId="086ED17C" w14:textId="43ACAF99" w:rsidR="00B810C1" w:rsidRDefault="00EA156D" w:rsidP="00B810C1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>
              <w:rPr>
                <w:rFonts w:ascii="Bahnschrift" w:hAnsi="Bahnschrift"/>
                <w:sz w:val="18"/>
                <w:szCs w:val="18"/>
                <w:lang w:eastAsia="zh-CN"/>
              </w:rPr>
              <w:t>N/A</w:t>
            </w:r>
          </w:p>
          <w:p w14:paraId="4700FAAB" w14:textId="2F2A932C" w:rsidR="00B172BF" w:rsidRPr="00B172BF" w:rsidRDefault="00B172BF" w:rsidP="00B56BBA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530" w:type="dxa"/>
            <w:vAlign w:val="center"/>
          </w:tcPr>
          <w:p w14:paraId="6FCC8F18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0B9D5CF9" w14:textId="5736B030" w:rsidR="00456453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125444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6F97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2F0470AF" w14:textId="7F6EA864" w:rsidR="00456453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2653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56D" w:rsidRPr="00EA156D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5863B434" w14:textId="46A4B228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3174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4050570" w14:textId="313F225E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79153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56D" w:rsidRPr="00EA156D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AE454C" w14:textId="34DA3EE2" w:rsidR="00456453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44915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6F97" w:rsidRPr="00806F97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69321443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3E1BB655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lastRenderedPageBreak/>
              <w:t>Electrical</w:t>
            </w:r>
          </w:p>
        </w:tc>
        <w:tc>
          <w:tcPr>
            <w:tcW w:w="2790" w:type="dxa"/>
            <w:vAlign w:val="center"/>
          </w:tcPr>
          <w:p w14:paraId="482EA821" w14:textId="0ECAA83C" w:rsidR="00456453" w:rsidRPr="00063F7E" w:rsidRDefault="009D612D" w:rsidP="00B56BBA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  <w:lang w:eastAsia="zh-CN"/>
              </w:rPr>
              <w:t>N/A</w:t>
            </w:r>
          </w:p>
        </w:tc>
        <w:tc>
          <w:tcPr>
            <w:tcW w:w="1530" w:type="dxa"/>
            <w:vAlign w:val="center"/>
          </w:tcPr>
          <w:p w14:paraId="5EA93A93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40F4DE3E" w14:textId="219D46BE" w:rsidR="00456453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971667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612D" w:rsidRPr="009D612D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CFECBB7" w14:textId="77777777" w:rsidR="00456453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352452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25D9E122" w14:textId="77777777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7651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29E8AED" w14:textId="77777777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40356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7447B12" w14:textId="4CC7D881" w:rsidR="00456453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05696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612D" w:rsidRPr="009D612D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2F086D80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41404D6B" w14:textId="5BEF4695" w:rsidR="00456453" w:rsidRPr="005A7BFF" w:rsidRDefault="00456453" w:rsidP="000D6BA8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5A7BFF">
              <w:rPr>
                <w:rFonts w:ascii="Bahnschrift" w:hAnsi="Bahnschrift"/>
                <w:sz w:val="20"/>
                <w:szCs w:val="20"/>
                <w:lang w:eastAsia="zh-CN"/>
              </w:rPr>
              <w:t>Hygiene</w:t>
            </w:r>
          </w:p>
        </w:tc>
        <w:tc>
          <w:tcPr>
            <w:tcW w:w="2790" w:type="dxa"/>
            <w:vAlign w:val="center"/>
          </w:tcPr>
          <w:p w14:paraId="2FC9ACAA" w14:textId="77777777" w:rsidR="006A5351" w:rsidRDefault="006A5351" w:rsidP="006A5351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Designed and Manufacture according to safe</w:t>
            </w:r>
            <w:r>
              <w:rPr>
                <w:rFonts w:ascii="Bahnschrift" w:hAnsi="Bahnschrift"/>
                <w:sz w:val="18"/>
                <w:szCs w:val="18"/>
                <w:lang w:eastAsia="zh-CN"/>
              </w:rPr>
              <w:t xml:space="preserve"> use.</w:t>
            </w:r>
          </w:p>
          <w:p w14:paraId="474B535B" w14:textId="77777777" w:rsidR="006A5351" w:rsidRDefault="006A5351" w:rsidP="006127A2">
            <w:pPr>
              <w:rPr>
                <w:rFonts w:ascii="Bahnschrift" w:hAnsi="Bahnschrift"/>
                <w:sz w:val="18"/>
                <w:szCs w:val="18"/>
              </w:rPr>
            </w:pPr>
          </w:p>
          <w:p w14:paraId="5AE6DE1B" w14:textId="5AA8BBC7" w:rsidR="00456453" w:rsidRPr="00063F7E" w:rsidRDefault="006A5351" w:rsidP="006127A2">
            <w:pPr>
              <w:rPr>
                <w:rFonts w:ascii="Bahnschrift" w:hAnsi="Bahnschrift"/>
                <w:kern w:val="2"/>
                <w:sz w:val="18"/>
                <w:szCs w:val="18"/>
                <w14:ligatures w14:val="standardContextual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Product information, Storage and User Instruction are provided</w:t>
            </w:r>
            <w:r w:rsidRPr="00063F7E">
              <w:rPr>
                <w:rFonts w:ascii="Bahnschrift" w:hAnsi="Bahnschrift"/>
                <w:kern w:val="2"/>
                <w:sz w:val="18"/>
                <w:szCs w:val="18"/>
                <w14:ligatures w14:val="standardContextual"/>
              </w:rPr>
              <w:t xml:space="preserve"> </w:t>
            </w:r>
          </w:p>
        </w:tc>
        <w:tc>
          <w:tcPr>
            <w:tcW w:w="1530" w:type="dxa"/>
            <w:vAlign w:val="center"/>
          </w:tcPr>
          <w:p w14:paraId="583DE487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65E3A2A6" w14:textId="0A3617DB" w:rsidR="00456453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6413089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68E3A945" w14:textId="3C3D5E02" w:rsidR="00456453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68713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4B58" w:rsidRPr="00904B58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00E1BCA6" w14:textId="77777777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5478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F0ED417" w14:textId="77777777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7988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26EB6182" w14:textId="68F49F3B" w:rsidR="00456453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2323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6BE62EAE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0AFC6FF7" w14:textId="77777777" w:rsidR="00456453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Flammability</w:t>
            </w:r>
          </w:p>
          <w:p w14:paraId="715DA6F5" w14:textId="306D17A3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</w:p>
        </w:tc>
        <w:tc>
          <w:tcPr>
            <w:tcW w:w="2790" w:type="dxa"/>
            <w:vAlign w:val="center"/>
          </w:tcPr>
          <w:p w14:paraId="2C6F43D7" w14:textId="77777777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Fire warning statements</w:t>
            </w:r>
          </w:p>
          <w:p w14:paraId="158FEE6C" w14:textId="77777777" w:rsidR="00456453" w:rsidRDefault="00456453" w:rsidP="00B56BBA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flammable symbol.</w:t>
            </w:r>
          </w:p>
          <w:p w14:paraId="01F283E5" w14:textId="77777777" w:rsidR="006A5351" w:rsidRDefault="006A5351" w:rsidP="00B56BBA">
            <w:pPr>
              <w:rPr>
                <w:rFonts w:ascii="Bahnschrift" w:hAnsi="Bahnschrift"/>
                <w:sz w:val="18"/>
                <w:szCs w:val="18"/>
              </w:rPr>
            </w:pPr>
          </w:p>
          <w:p w14:paraId="30DAEE94" w14:textId="4FBA9FB6" w:rsidR="006A5351" w:rsidRPr="00063F7E" w:rsidRDefault="006A5351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Product information, Storage and User Instruction are provided</w:t>
            </w:r>
          </w:p>
        </w:tc>
        <w:tc>
          <w:tcPr>
            <w:tcW w:w="1530" w:type="dxa"/>
            <w:vAlign w:val="center"/>
          </w:tcPr>
          <w:p w14:paraId="7B4E4F2F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59FF7B0E" w14:textId="3FB76FF1" w:rsidR="00456453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243705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3920B961" w14:textId="77777777" w:rsidR="00456453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49047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37748A4B" w14:textId="77777777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831254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CEA20BD" w14:textId="77777777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34463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CF69CB3" w14:textId="50D44382" w:rsidR="00456453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128904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1B3F9AED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2DE9B97A" w14:textId="77777777" w:rsidR="00456453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Heating</w:t>
            </w:r>
          </w:p>
          <w:p w14:paraId="7899B721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rtl/>
                <w:lang w:eastAsia="zh-CN"/>
              </w:rPr>
            </w:pPr>
          </w:p>
        </w:tc>
        <w:tc>
          <w:tcPr>
            <w:tcW w:w="2790" w:type="dxa"/>
            <w:vAlign w:val="center"/>
          </w:tcPr>
          <w:p w14:paraId="3C1358D0" w14:textId="5AD8AA3C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 xml:space="preserve">Heating </w:t>
            </w:r>
            <w:r w:rsidRPr="00063F7E">
              <w:rPr>
                <w:rFonts w:ascii="Bahnschrift" w:hAnsi="Bahnschrift"/>
                <w:sz w:val="18"/>
                <w:szCs w:val="18"/>
              </w:rPr>
              <w:t xml:space="preserve">warning statements, determine temperature that causing risk </w:t>
            </w:r>
          </w:p>
        </w:tc>
        <w:tc>
          <w:tcPr>
            <w:tcW w:w="1530" w:type="dxa"/>
            <w:vAlign w:val="center"/>
          </w:tcPr>
          <w:p w14:paraId="2E6FF1E3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4D42E5B9" w14:textId="4FEE5044" w:rsidR="00456453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00495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C73D7" w:rsidRPr="00BC73D7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A73D2F6" w14:textId="410C5976" w:rsidR="00456453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659761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73D7" w:rsidRPr="00BC73D7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6870D84B" w14:textId="77777777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70721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4C26A68A" w14:textId="213B4EBE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381024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1CFC830" w14:textId="77777777" w:rsidR="00456453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42718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3166621C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7227467F" w14:textId="4322CA77" w:rsidR="00456453" w:rsidRPr="006516E7" w:rsidRDefault="00456453" w:rsidP="006127A2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Toxicity</w:t>
            </w:r>
          </w:p>
        </w:tc>
        <w:tc>
          <w:tcPr>
            <w:tcW w:w="2790" w:type="dxa"/>
            <w:vAlign w:val="center"/>
          </w:tcPr>
          <w:p w14:paraId="239D6775" w14:textId="3F817A5E" w:rsidR="00561C76" w:rsidRDefault="00561C76" w:rsidP="00B56BBA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>
              <w:rPr>
                <w:rFonts w:ascii="Bahnschrift" w:hAnsi="Bahnschrift"/>
                <w:sz w:val="18"/>
                <w:szCs w:val="18"/>
                <w:lang w:eastAsia="zh-CN"/>
              </w:rPr>
              <w:t xml:space="preserve">Free from harmful </w:t>
            </w:r>
            <w:r w:rsidR="00226962">
              <w:rPr>
                <w:rFonts w:ascii="Bahnschrift" w:hAnsi="Bahnschrift"/>
                <w:sz w:val="18"/>
                <w:szCs w:val="18"/>
                <w:lang w:eastAsia="zh-CN"/>
              </w:rPr>
              <w:t>substances.</w:t>
            </w:r>
          </w:p>
          <w:p w14:paraId="255371BF" w14:textId="77777777" w:rsidR="00226962" w:rsidRDefault="00226962" w:rsidP="00B56BBA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</w:p>
          <w:p w14:paraId="526CDABD" w14:textId="183AD22B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Toxicity</w:t>
            </w:r>
            <w:r w:rsidRPr="00063F7E">
              <w:rPr>
                <w:rFonts w:ascii="Bahnschrift" w:hAnsi="Bahnschrift"/>
                <w:sz w:val="18"/>
                <w:szCs w:val="18"/>
              </w:rPr>
              <w:t xml:space="preserve"> warning statements</w:t>
            </w:r>
          </w:p>
          <w:p w14:paraId="67C86328" w14:textId="7DE29BA8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Toxicity symbol</w:t>
            </w:r>
          </w:p>
        </w:tc>
        <w:tc>
          <w:tcPr>
            <w:tcW w:w="1530" w:type="dxa"/>
            <w:vAlign w:val="center"/>
          </w:tcPr>
          <w:p w14:paraId="1C748F6D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0D90DA77" w14:textId="31A184E8" w:rsidR="00456453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875870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919AE0C" w14:textId="662AC3C0" w:rsidR="00456453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9746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2287" w:rsidRPr="005A2287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3936B948" w14:textId="77777777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75426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36EDE78" w14:textId="77777777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3895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5956DE" w14:textId="1C3FEF0D" w:rsidR="00456453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8637427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51C1913E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3FCE8F62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 xml:space="preserve">Radioactivity </w:t>
            </w:r>
          </w:p>
        </w:tc>
        <w:tc>
          <w:tcPr>
            <w:tcW w:w="2790" w:type="dxa"/>
            <w:vAlign w:val="center"/>
          </w:tcPr>
          <w:p w14:paraId="725F79D1" w14:textId="1B39B352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N</w:t>
            </w:r>
            <w:r w:rsidR="00032A07">
              <w:rPr>
                <w:rFonts w:ascii="Bahnschrift" w:hAnsi="Bahnschrift"/>
                <w:sz w:val="18"/>
                <w:szCs w:val="18"/>
                <w:lang w:eastAsia="zh-CN"/>
              </w:rPr>
              <w:t>/</w:t>
            </w: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A</w:t>
            </w:r>
          </w:p>
        </w:tc>
        <w:tc>
          <w:tcPr>
            <w:tcW w:w="1530" w:type="dxa"/>
            <w:vAlign w:val="center"/>
          </w:tcPr>
          <w:p w14:paraId="0F0BC9BA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53D13140" w14:textId="636E06E7" w:rsidR="00456453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345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B5B3480" w14:textId="77777777" w:rsidR="00456453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8889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14F9DA95" w14:textId="77777777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591846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504355ED" w14:textId="77777777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140453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2445018" w14:textId="77777777" w:rsidR="00456453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1543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7E09C8EE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09EDE047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EMC</w:t>
            </w:r>
          </w:p>
        </w:tc>
        <w:tc>
          <w:tcPr>
            <w:tcW w:w="2790" w:type="dxa"/>
            <w:vAlign w:val="center"/>
          </w:tcPr>
          <w:p w14:paraId="05C1B4BA" w14:textId="0FA10F5C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N</w:t>
            </w:r>
            <w:r w:rsidR="00032A07">
              <w:rPr>
                <w:rFonts w:ascii="Bahnschrift" w:hAnsi="Bahnschrift"/>
                <w:sz w:val="18"/>
                <w:szCs w:val="18"/>
              </w:rPr>
              <w:t>/</w:t>
            </w:r>
            <w:r w:rsidRPr="00063F7E">
              <w:rPr>
                <w:rFonts w:ascii="Bahnschrift" w:hAnsi="Bahnschrift"/>
                <w:sz w:val="18"/>
                <w:szCs w:val="18"/>
              </w:rPr>
              <w:t>A</w:t>
            </w:r>
          </w:p>
        </w:tc>
        <w:tc>
          <w:tcPr>
            <w:tcW w:w="1530" w:type="dxa"/>
            <w:vAlign w:val="center"/>
          </w:tcPr>
          <w:p w14:paraId="4F5B8133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733EE822" w14:textId="20E369B8" w:rsidR="00456453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0807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F5C52C4" w14:textId="77777777" w:rsidR="00456453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1536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23E01121" w14:textId="77777777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744221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5FDF65A" w14:textId="77777777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487371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5AE0D2F4" w14:textId="77777777" w:rsidR="00456453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81224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7FA22D04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586E610C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Other hazard(s):</w:t>
            </w:r>
          </w:p>
        </w:tc>
        <w:tc>
          <w:tcPr>
            <w:tcW w:w="2790" w:type="dxa"/>
            <w:vAlign w:val="center"/>
          </w:tcPr>
          <w:p w14:paraId="1D8DFCAD" w14:textId="32B6AB63" w:rsidR="00456453" w:rsidRPr="00063F7E" w:rsidRDefault="004034CC" w:rsidP="00B56BBA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-</w:t>
            </w:r>
          </w:p>
        </w:tc>
        <w:tc>
          <w:tcPr>
            <w:tcW w:w="1530" w:type="dxa"/>
            <w:vAlign w:val="center"/>
          </w:tcPr>
          <w:p w14:paraId="04DA9265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6B23413A" w14:textId="5E6FDF68" w:rsidR="00456453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28841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28A39BE" w14:textId="77777777" w:rsidR="00456453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65685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4BD6089D" w14:textId="77777777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08784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D1539A9" w14:textId="77777777" w:rsidR="00456453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5315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6252054C" w14:textId="77777777" w:rsidR="00456453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8590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</w:tbl>
    <w:p w14:paraId="71459285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6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4140"/>
      </w:tblGrid>
      <w:tr w:rsidR="006516E7" w:rsidRPr="006516E7" w14:paraId="11EC6E05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217E037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Date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vAlign w:val="center"/>
          </w:tcPr>
          <w:p w14:paraId="7A57B5F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B1FCAF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36456C9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Authorized Person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3AE3B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255E6C" w:rsidRPr="006516E7" w14:paraId="6F45106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C56B7A" w14:textId="30B92591" w:rsidR="00255E6C" w:rsidRPr="006516E7" w:rsidRDefault="00A01EB7" w:rsidP="00B56BBA">
            <w:pPr>
              <w:rPr>
                <w:rFonts w:ascii="Bahnschrift" w:hAnsi="Bahnschrift"/>
                <w:sz w:val="20"/>
                <w:szCs w:val="20"/>
              </w:rPr>
            </w:pPr>
            <w:r>
              <w:rPr>
                <w:rFonts w:ascii="Bahnschrift" w:hAnsi="Bahnschrift"/>
                <w:sz w:val="20"/>
                <w:szCs w:val="20"/>
              </w:rPr>
              <w:t>Title/Designation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92820" w14:textId="77777777" w:rsidR="00255E6C" w:rsidRPr="006516E7" w:rsidRDefault="00255E6C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27F0366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B9AAF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Signature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1762A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03E013FA" w14:textId="77777777" w:rsidTr="00B56BBA">
        <w:trPr>
          <w:trHeight w:val="503"/>
        </w:trPr>
        <w:tc>
          <w:tcPr>
            <w:tcW w:w="2070" w:type="dxa"/>
            <w:vAlign w:val="center"/>
          </w:tcPr>
          <w:p w14:paraId="7DB2273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 Stamp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81811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417E332C" w14:textId="77777777" w:rsidR="006516E7" w:rsidRP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sectPr w:rsidR="006516E7" w:rsidRPr="006516E7" w:rsidSect="006516E7">
      <w:head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A5E7A" w14:textId="77777777" w:rsidR="000546B1" w:rsidRDefault="000546B1" w:rsidP="006516E7">
      <w:pPr>
        <w:spacing w:after="0" w:line="240" w:lineRule="auto"/>
      </w:pPr>
      <w:r>
        <w:separator/>
      </w:r>
    </w:p>
  </w:endnote>
  <w:endnote w:type="continuationSeparator" w:id="0">
    <w:p w14:paraId="121AB3B9" w14:textId="77777777" w:rsidR="000546B1" w:rsidRDefault="000546B1" w:rsidP="00651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E0811" w14:textId="77777777" w:rsidR="000546B1" w:rsidRDefault="000546B1" w:rsidP="006516E7">
      <w:pPr>
        <w:spacing w:after="0" w:line="240" w:lineRule="auto"/>
      </w:pPr>
      <w:r>
        <w:separator/>
      </w:r>
    </w:p>
  </w:footnote>
  <w:footnote w:type="continuationSeparator" w:id="0">
    <w:p w14:paraId="021DEEC4" w14:textId="77777777" w:rsidR="000546B1" w:rsidRDefault="000546B1" w:rsidP="00651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443B3" w14:textId="78C43FF3" w:rsidR="006516E7" w:rsidRPr="0070033C" w:rsidRDefault="006516E7" w:rsidP="006516E7">
    <w:pPr>
      <w:spacing w:after="0" w:line="240" w:lineRule="auto"/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</w:pPr>
    <w:r w:rsidRPr="0070033C"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  <w:t>&lt;Please affix the Manufacturer Information and Logo&gt;</w:t>
    </w:r>
  </w:p>
  <w:p w14:paraId="5797B54B" w14:textId="36E7E18A" w:rsidR="006516E7" w:rsidRDefault="006516E7">
    <w:pPr>
      <w:pStyle w:val="Header"/>
    </w:pPr>
  </w:p>
  <w:p w14:paraId="62FF9940" w14:textId="77777777" w:rsidR="006516E7" w:rsidRDefault="006516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7324E"/>
    <w:multiLevelType w:val="hybridMultilevel"/>
    <w:tmpl w:val="BD62F95E"/>
    <w:lvl w:ilvl="0" w:tplc="024ED556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67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E7"/>
    <w:rsid w:val="000022D1"/>
    <w:rsid w:val="00032A07"/>
    <w:rsid w:val="00044FDA"/>
    <w:rsid w:val="000546B1"/>
    <w:rsid w:val="00063F7E"/>
    <w:rsid w:val="000C3049"/>
    <w:rsid w:val="000D6BA8"/>
    <w:rsid w:val="000E07A9"/>
    <w:rsid w:val="001015A2"/>
    <w:rsid w:val="00104FDF"/>
    <w:rsid w:val="00170237"/>
    <w:rsid w:val="00224CE1"/>
    <w:rsid w:val="00226962"/>
    <w:rsid w:val="00226DA2"/>
    <w:rsid w:val="0023789C"/>
    <w:rsid w:val="00243803"/>
    <w:rsid w:val="00255E6C"/>
    <w:rsid w:val="00294418"/>
    <w:rsid w:val="002D1503"/>
    <w:rsid w:val="002F4566"/>
    <w:rsid w:val="00310142"/>
    <w:rsid w:val="003113E8"/>
    <w:rsid w:val="003902A1"/>
    <w:rsid w:val="003A1204"/>
    <w:rsid w:val="003D78B2"/>
    <w:rsid w:val="004034CC"/>
    <w:rsid w:val="004336C4"/>
    <w:rsid w:val="00453545"/>
    <w:rsid w:val="00456453"/>
    <w:rsid w:val="0047064D"/>
    <w:rsid w:val="00481AAF"/>
    <w:rsid w:val="004B5941"/>
    <w:rsid w:val="004C2AA9"/>
    <w:rsid w:val="0050536C"/>
    <w:rsid w:val="005111F1"/>
    <w:rsid w:val="005155C1"/>
    <w:rsid w:val="00532F9F"/>
    <w:rsid w:val="00560D52"/>
    <w:rsid w:val="00561C76"/>
    <w:rsid w:val="005A2287"/>
    <w:rsid w:val="005A7BFF"/>
    <w:rsid w:val="005B0883"/>
    <w:rsid w:val="006127A2"/>
    <w:rsid w:val="006257E7"/>
    <w:rsid w:val="006361AE"/>
    <w:rsid w:val="006516E7"/>
    <w:rsid w:val="00664BF6"/>
    <w:rsid w:val="006A5351"/>
    <w:rsid w:val="006F3FD0"/>
    <w:rsid w:val="006F4121"/>
    <w:rsid w:val="00704BC7"/>
    <w:rsid w:val="007446AB"/>
    <w:rsid w:val="007607D2"/>
    <w:rsid w:val="0080490D"/>
    <w:rsid w:val="00806F97"/>
    <w:rsid w:val="00886EAF"/>
    <w:rsid w:val="008D242C"/>
    <w:rsid w:val="00901BF5"/>
    <w:rsid w:val="00902A6B"/>
    <w:rsid w:val="00904B58"/>
    <w:rsid w:val="009610A9"/>
    <w:rsid w:val="009B6754"/>
    <w:rsid w:val="009D612D"/>
    <w:rsid w:val="00A007B2"/>
    <w:rsid w:val="00A01EB7"/>
    <w:rsid w:val="00A20037"/>
    <w:rsid w:val="00A21ED6"/>
    <w:rsid w:val="00A8071D"/>
    <w:rsid w:val="00B00C33"/>
    <w:rsid w:val="00B172BF"/>
    <w:rsid w:val="00B60AF8"/>
    <w:rsid w:val="00B810C1"/>
    <w:rsid w:val="00BB50E7"/>
    <w:rsid w:val="00BC6FBB"/>
    <w:rsid w:val="00BC73D7"/>
    <w:rsid w:val="00BD0C61"/>
    <w:rsid w:val="00BD4B7C"/>
    <w:rsid w:val="00BE5549"/>
    <w:rsid w:val="00C71D50"/>
    <w:rsid w:val="00CF14F4"/>
    <w:rsid w:val="00D1368E"/>
    <w:rsid w:val="00D31301"/>
    <w:rsid w:val="00DC48B8"/>
    <w:rsid w:val="00DD3A08"/>
    <w:rsid w:val="00DE3771"/>
    <w:rsid w:val="00DF332A"/>
    <w:rsid w:val="00DF4729"/>
    <w:rsid w:val="00E041CD"/>
    <w:rsid w:val="00E059D3"/>
    <w:rsid w:val="00E079A3"/>
    <w:rsid w:val="00E123CB"/>
    <w:rsid w:val="00E2622E"/>
    <w:rsid w:val="00E62106"/>
    <w:rsid w:val="00E7071B"/>
    <w:rsid w:val="00E7352C"/>
    <w:rsid w:val="00E90EF3"/>
    <w:rsid w:val="00EA156D"/>
    <w:rsid w:val="00EA2CCE"/>
    <w:rsid w:val="00EC6DA8"/>
    <w:rsid w:val="00EF2DCF"/>
    <w:rsid w:val="00EF6DDD"/>
    <w:rsid w:val="00F47FB5"/>
    <w:rsid w:val="00F50A9D"/>
    <w:rsid w:val="00FE520C"/>
    <w:rsid w:val="00FE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11EE"/>
  <w15:chartTrackingRefBased/>
  <w15:docId w15:val="{085C669A-DEE1-433A-908D-1EB5C31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16E7"/>
    <w:pPr>
      <w:spacing w:after="0" w:line="240" w:lineRule="auto"/>
    </w:pPr>
    <w:rPr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6E7"/>
  </w:style>
  <w:style w:type="paragraph" w:styleId="Footer">
    <w:name w:val="footer"/>
    <w:basedOn w:val="Normal"/>
    <w:link w:val="Foot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6E7"/>
  </w:style>
  <w:style w:type="paragraph" w:styleId="ListParagraph">
    <w:name w:val="List Paragraph"/>
    <w:basedOn w:val="Normal"/>
    <w:uiPriority w:val="34"/>
    <w:qFormat/>
    <w:rsid w:val="00170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4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d2a008-ece5-44ab-829b-925a93a59a45">
      <Terms xmlns="http://schemas.microsoft.com/office/infopath/2007/PartnerControls"/>
    </lcf76f155ced4ddcb4097134ff3c332f>
    <TaxCatchAll xmlns="f337f773-0ee9-475b-b161-91652d388b32" xsi:nil="true"/>
    <SharedWithUsers xmlns="f337f773-0ee9-475b-b161-91652d388b32">
      <UserInfo>
        <DisplayName>Atls General Communication</DisplayName>
        <AccountId>13</AccountId>
        <AccountType/>
      </UserInfo>
      <UserInfo>
        <DisplayName>Rawaa (COC Manager)</DisplayName>
        <AccountId>304</AccountId>
        <AccountType/>
      </UserInfo>
      <UserInfo>
        <DisplayName>Osama (Business Development)</DisplayName>
        <AccountId>18</AccountId>
        <AccountType/>
      </UserInfo>
      <UserInfo>
        <DisplayName>abdulrhman (Technical Reviewer)</DisplayName>
        <AccountId>983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3926CFB79044AB3D379FB3D590E6B" ma:contentTypeVersion="15" ma:contentTypeDescription="Create a new document." ma:contentTypeScope="" ma:versionID="36bbaba5e3329dfbc36aaef99955ad65">
  <xsd:schema xmlns:xsd="http://www.w3.org/2001/XMLSchema" xmlns:xs="http://www.w3.org/2001/XMLSchema" xmlns:p="http://schemas.microsoft.com/office/2006/metadata/properties" xmlns:ns2="f337f773-0ee9-475b-b161-91652d388b32" xmlns:ns3="f5d2a008-ece5-44ab-829b-925a93a59a45" targetNamespace="http://schemas.microsoft.com/office/2006/metadata/properties" ma:root="true" ma:fieldsID="7cda5b874ea105bdacf3013a88f95b90" ns2:_="" ns3:_="">
    <xsd:import namespace="f337f773-0ee9-475b-b161-91652d388b32"/>
    <xsd:import namespace="f5d2a008-ece5-44ab-829b-925a93a59a4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7f773-0ee9-475b-b161-91652d38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52a7782-b1a1-4afd-bb3f-2dfd804e7a8b}" ma:internalName="TaxCatchAll" ma:showField="CatchAllData" ma:web="f337f773-0ee9-475b-b161-91652d38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2a008-ece5-44ab-829b-925a93a59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7d9050-78cd-49c3-bc3e-635513a35c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58A384-3A14-4BC1-A3C6-55BB4A7CFC6D}">
  <ds:schemaRefs>
    <ds:schemaRef ds:uri="http://schemas.microsoft.com/office/2006/metadata/properties"/>
    <ds:schemaRef ds:uri="http://schemas.microsoft.com/office/infopath/2007/PartnerControls"/>
    <ds:schemaRef ds:uri="f5d2a008-ece5-44ab-829b-925a93a59a45"/>
    <ds:schemaRef ds:uri="f337f773-0ee9-475b-b161-91652d388b32"/>
  </ds:schemaRefs>
</ds:datastoreItem>
</file>

<file path=customXml/itemProps2.xml><?xml version="1.0" encoding="utf-8"?>
<ds:datastoreItem xmlns:ds="http://schemas.openxmlformats.org/officeDocument/2006/customXml" ds:itemID="{1B587CF7-BE60-44B7-ABF8-149B88455D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2F4276-3B59-45F9-9259-CDDC549B9E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37f773-0ee9-475b-b161-91652d388b32"/>
    <ds:schemaRef ds:uri="f5d2a008-ece5-44ab-829b-925a93a59a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1767</Characters>
  <Application>Microsoft Office Word</Application>
  <DocSecurity>0</DocSecurity>
  <Lines>181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anne</dc:creator>
  <cp:keywords/>
  <dc:description/>
  <cp:lastModifiedBy>Ali (COC Manager )</cp:lastModifiedBy>
  <cp:revision>4</cp:revision>
  <dcterms:created xsi:type="dcterms:W3CDTF">2023-07-04T19:07:00Z</dcterms:created>
  <dcterms:modified xsi:type="dcterms:W3CDTF">2025-10-05T11:44:00Z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0x010100FCC3926CFB79044AB3D379FB3D590E6B</vt:lpwstr>
  </property>
  <property fmtid="{D5CDD505-2E9C-101B-9397-08002B2CF9AE}" pid="3" name="MediaServiceImageTags">
    <vt:lpwstr/>
  </property>
</Properties>
</file>