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DF9D2" w14:textId="77777777" w:rsidR="00450DAF" w:rsidRPr="00A86CC1" w:rsidRDefault="00DF018C" w:rsidP="00A86CC1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6CC1">
        <w:rPr>
          <w:rFonts w:ascii="Times New Roman" w:hAnsi="Times New Roman" w:cs="Times New Roman"/>
          <w:b/>
          <w:bCs/>
          <w:sz w:val="24"/>
          <w:szCs w:val="24"/>
        </w:rPr>
        <w:t>İSTANBUL ÜNİVERSİTESİ</w:t>
      </w:r>
    </w:p>
    <w:p w14:paraId="04D95456" w14:textId="4BDA5C26" w:rsidR="00C867A5" w:rsidRPr="00A86CC1" w:rsidRDefault="00DF018C" w:rsidP="00A86CC1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6CC1">
        <w:rPr>
          <w:rFonts w:ascii="Times New Roman" w:hAnsi="Times New Roman" w:cs="Times New Roman"/>
          <w:b/>
          <w:bCs/>
          <w:sz w:val="24"/>
          <w:szCs w:val="24"/>
        </w:rPr>
        <w:t>SOSYAL BİLİMLER ENSTİTİSÜNE</w:t>
      </w:r>
    </w:p>
    <w:p w14:paraId="7AA936FB" w14:textId="48AF23C9" w:rsidR="00DF018C" w:rsidRPr="00A86CC1" w:rsidRDefault="00DF018C">
      <w:pPr>
        <w:rPr>
          <w:rFonts w:ascii="Times New Roman" w:hAnsi="Times New Roman" w:cs="Times New Roman"/>
          <w:sz w:val="24"/>
          <w:szCs w:val="24"/>
        </w:rPr>
      </w:pPr>
    </w:p>
    <w:p w14:paraId="72F4F759" w14:textId="0BDBFB12" w:rsidR="00356EDD" w:rsidRPr="00A86CC1" w:rsidRDefault="00356EDD" w:rsidP="00356EDD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86C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7417 sayılı Kanun kapsamından Üniversitenizin tüm birimlerinin </w:t>
      </w:r>
      <w:proofErr w:type="spellStart"/>
      <w:r w:rsidRPr="00A86CC1">
        <w:rPr>
          <w:rFonts w:ascii="Times New Roman" w:hAnsi="Times New Roman" w:cs="Times New Roman"/>
          <w:sz w:val="24"/>
          <w:szCs w:val="24"/>
          <w:shd w:val="clear" w:color="auto" w:fill="FFFFFF"/>
        </w:rPr>
        <w:t>önlisans</w:t>
      </w:r>
      <w:proofErr w:type="spellEnd"/>
      <w:r w:rsidRPr="00A86C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lisans ve lisansüstü düzeyindeki programlarına belirlenen esaslar çerçevesinde </w:t>
      </w:r>
      <w:r w:rsidRPr="00B6193C">
        <w:rPr>
          <w:rFonts w:ascii="Times New Roman" w:hAnsi="Times New Roman" w:cs="Times New Roman"/>
          <w:sz w:val="24"/>
          <w:szCs w:val="24"/>
          <w:shd w:val="clear" w:color="auto" w:fill="FFFFFF"/>
        </w:rPr>
        <w:t>9 Eylül 2022</w:t>
      </w:r>
      <w:r w:rsidRPr="00A86C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tarihi mesai saati bitimine kadar yatay geçiş başvurusunda bulunanlar, öğrenimlerine </w:t>
      </w:r>
      <w:r w:rsidRPr="00B6193C">
        <w:rPr>
          <w:rFonts w:ascii="Times New Roman" w:hAnsi="Times New Roman" w:cs="Times New Roman"/>
          <w:sz w:val="24"/>
          <w:szCs w:val="24"/>
          <w:shd w:val="clear" w:color="auto" w:fill="FFFFFF"/>
        </w:rPr>
        <w:t>2022-2023 Güz döneminde,</w:t>
      </w:r>
      <w:r w:rsidRPr="00A86C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6193C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12 Eylül 2022- 30 Aralık 2022</w:t>
      </w:r>
      <w:r w:rsidRPr="00A86C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tarihleri arasında yatay geçiş başvurusunda bulunanlar öğrenimlerine 2022-2023 Bahar döneminde başlatılacağı belirtilmiştir.</w:t>
      </w:r>
    </w:p>
    <w:p w14:paraId="17465A5D" w14:textId="4D315668" w:rsidR="00356EDD" w:rsidRPr="00A86CC1" w:rsidRDefault="00356EDD" w:rsidP="00755D6F">
      <w:pPr>
        <w:ind w:firstLine="708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</w:pPr>
      <w:r w:rsidRPr="00A86C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Buna göre; adı geçen 7417 sayılı Kanun kapsamında </w:t>
      </w:r>
      <w:r w:rsidR="00450DAF" w:rsidRPr="00A86CC1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30</w:t>
      </w:r>
      <w:r w:rsidRPr="00A86CC1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.09.2022 tarihinde </w:t>
      </w:r>
      <w:r w:rsidR="00450DAF" w:rsidRPr="00A86CC1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Çanakkale </w:t>
      </w:r>
      <w:proofErr w:type="spellStart"/>
      <w:r w:rsidR="00450DAF" w:rsidRPr="00A86CC1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Onsekiz</w:t>
      </w:r>
      <w:proofErr w:type="spellEnd"/>
      <w:r w:rsidR="00450DAF" w:rsidRPr="00A86CC1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Mart</w:t>
      </w:r>
      <w:r w:rsidRPr="00A86CC1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Üniversitesi Sosyal Bilimler </w:t>
      </w:r>
      <w:r w:rsidR="00450DAF" w:rsidRPr="00A86CC1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Enstitüsü</w:t>
      </w:r>
      <w:r w:rsidRPr="00A86CC1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Maliye Tezli Yüksek Lisans programına kaydımı </w:t>
      </w:r>
      <w:r w:rsidRPr="00A86CC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yeniledim.</w:t>
      </w:r>
      <w:r w:rsidRPr="00A86CC1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</w:p>
    <w:p w14:paraId="1DDA01C8" w14:textId="77777777" w:rsidR="00450DAF" w:rsidRPr="00A86CC1" w:rsidRDefault="00356EDD" w:rsidP="00755D6F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86C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7417 sayılı Kanun kapsamında Üniversiteniz Sosyal Bilimler </w:t>
      </w:r>
      <w:r w:rsidR="00450DAF" w:rsidRPr="00A86CC1">
        <w:rPr>
          <w:rFonts w:ascii="Times New Roman" w:hAnsi="Times New Roman" w:cs="Times New Roman"/>
          <w:sz w:val="24"/>
          <w:szCs w:val="24"/>
          <w:shd w:val="clear" w:color="auto" w:fill="FFFFFF"/>
        </w:rPr>
        <w:t>Enstitüsü</w:t>
      </w:r>
      <w:r w:rsidR="00127962" w:rsidRPr="00A86C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Maliye tezli yüksek lisans veya mümkün olması halinde tercih edilecek başka bir tezli yüksek lisans programına </w:t>
      </w:r>
      <w:r w:rsidRPr="00A86CC1">
        <w:rPr>
          <w:rFonts w:ascii="Times New Roman" w:hAnsi="Times New Roman" w:cs="Times New Roman"/>
          <w:sz w:val="24"/>
          <w:szCs w:val="24"/>
          <w:shd w:val="clear" w:color="auto" w:fill="FFFFFF"/>
        </w:rPr>
        <w:t>yatay geçiş başvurusunda bulunmayı talep ediyorum. Gerekli evraklar dilekçem ekinde bulunmaktadır.</w:t>
      </w:r>
    </w:p>
    <w:p w14:paraId="010E4012" w14:textId="77777777" w:rsidR="00B6193C" w:rsidRDefault="00B6193C" w:rsidP="00755D6F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7A49EB8" w14:textId="7FE7F77C" w:rsidR="00356EDD" w:rsidRPr="00A86CC1" w:rsidRDefault="00356EDD" w:rsidP="00755D6F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86CC1">
        <w:rPr>
          <w:rFonts w:ascii="Times New Roman" w:hAnsi="Times New Roman" w:cs="Times New Roman"/>
          <w:sz w:val="24"/>
          <w:szCs w:val="24"/>
          <w:shd w:val="clear" w:color="auto" w:fill="FFFFFF"/>
        </w:rPr>
        <w:t>Gereğinin yapılmasını saygılarımla arz ederim.</w:t>
      </w:r>
    </w:p>
    <w:p w14:paraId="2F0456B9" w14:textId="77777777" w:rsidR="00356EDD" w:rsidRPr="00A86CC1" w:rsidRDefault="00356EDD" w:rsidP="00755D6F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B6770E9" w14:textId="77777777" w:rsidR="00127962" w:rsidRPr="00A86CC1" w:rsidRDefault="00127962" w:rsidP="00127962">
      <w:pPr>
        <w:tabs>
          <w:tab w:val="left" w:pos="7485"/>
        </w:tabs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86CC1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47BB3972" w14:textId="5E6CF1CB" w:rsidR="00356EDD" w:rsidRPr="00A86CC1" w:rsidRDefault="00127962" w:rsidP="00127962">
      <w:pPr>
        <w:tabs>
          <w:tab w:val="left" w:pos="7485"/>
        </w:tabs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86CC1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50DAF" w:rsidRPr="00A86CC1">
        <w:rPr>
          <w:rFonts w:ascii="Times New Roman" w:hAnsi="Times New Roman" w:cs="Times New Roman"/>
          <w:sz w:val="24"/>
          <w:szCs w:val="24"/>
          <w:shd w:val="clear" w:color="auto" w:fill="FFFFFF"/>
        </w:rPr>
        <w:t>Mustafa</w:t>
      </w:r>
      <w:r w:rsidRPr="00A86C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ŞAHİN</w:t>
      </w:r>
    </w:p>
    <w:p w14:paraId="56CBCF92" w14:textId="63E6E9D5" w:rsidR="00127962" w:rsidRPr="00A86CC1" w:rsidRDefault="00127962" w:rsidP="00755D6F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CA56965" w14:textId="60C91970" w:rsidR="00127962" w:rsidRPr="00A86CC1" w:rsidRDefault="00127962" w:rsidP="00755D6F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DE1BE0C" w14:textId="77777777" w:rsidR="00127962" w:rsidRPr="00A86CC1" w:rsidRDefault="00127962" w:rsidP="00755D6F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51C17A9" w14:textId="528E1A39" w:rsidR="00755D6F" w:rsidRPr="00A86CC1" w:rsidRDefault="00356EDD" w:rsidP="00356EDD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86C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Ekler; </w:t>
      </w:r>
    </w:p>
    <w:p w14:paraId="09A9025F" w14:textId="5CE24476" w:rsidR="00B6193C" w:rsidRDefault="00450DAF" w:rsidP="00356ED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6CC1">
        <w:rPr>
          <w:rFonts w:ascii="Times New Roman" w:hAnsi="Times New Roman" w:cs="Times New Roman"/>
          <w:sz w:val="24"/>
          <w:szCs w:val="24"/>
        </w:rPr>
        <w:t xml:space="preserve">Çanakkale </w:t>
      </w:r>
      <w:proofErr w:type="spellStart"/>
      <w:r w:rsidRPr="00A86CC1">
        <w:rPr>
          <w:rFonts w:ascii="Times New Roman" w:hAnsi="Times New Roman" w:cs="Times New Roman"/>
          <w:sz w:val="24"/>
          <w:szCs w:val="24"/>
        </w:rPr>
        <w:t>Onsekiz</w:t>
      </w:r>
      <w:proofErr w:type="spellEnd"/>
      <w:r w:rsidRPr="00A86CC1">
        <w:rPr>
          <w:rFonts w:ascii="Times New Roman" w:hAnsi="Times New Roman" w:cs="Times New Roman"/>
          <w:sz w:val="24"/>
          <w:szCs w:val="24"/>
        </w:rPr>
        <w:t xml:space="preserve"> Mart</w:t>
      </w:r>
      <w:r w:rsidR="00356EDD" w:rsidRPr="00A86CC1">
        <w:rPr>
          <w:rFonts w:ascii="Times New Roman" w:hAnsi="Times New Roman" w:cs="Times New Roman"/>
          <w:sz w:val="24"/>
          <w:szCs w:val="24"/>
        </w:rPr>
        <w:t xml:space="preserve"> Üniversitesi</w:t>
      </w:r>
      <w:r w:rsidR="00B6193C">
        <w:rPr>
          <w:rFonts w:ascii="Times New Roman" w:hAnsi="Times New Roman" w:cs="Times New Roman"/>
          <w:sz w:val="24"/>
          <w:szCs w:val="24"/>
        </w:rPr>
        <w:t>’</w:t>
      </w:r>
      <w:r w:rsidR="00356EDD" w:rsidRPr="00A86CC1">
        <w:rPr>
          <w:rFonts w:ascii="Times New Roman" w:hAnsi="Times New Roman" w:cs="Times New Roman"/>
          <w:sz w:val="24"/>
          <w:szCs w:val="24"/>
        </w:rPr>
        <w:t xml:space="preserve">nden alınan </w:t>
      </w:r>
      <w:r w:rsidR="00B6193C">
        <w:rPr>
          <w:rFonts w:ascii="Times New Roman" w:hAnsi="Times New Roman" w:cs="Times New Roman"/>
          <w:sz w:val="24"/>
          <w:szCs w:val="24"/>
        </w:rPr>
        <w:t>K</w:t>
      </w:r>
      <w:r w:rsidR="00127962" w:rsidRPr="00A86CC1">
        <w:rPr>
          <w:rFonts w:ascii="Times New Roman" w:hAnsi="Times New Roman" w:cs="Times New Roman"/>
          <w:sz w:val="24"/>
          <w:szCs w:val="24"/>
        </w:rPr>
        <w:t xml:space="preserve">ayıt </w:t>
      </w:r>
      <w:r w:rsidR="00B6193C">
        <w:rPr>
          <w:rFonts w:ascii="Times New Roman" w:hAnsi="Times New Roman" w:cs="Times New Roman"/>
          <w:sz w:val="24"/>
          <w:szCs w:val="24"/>
        </w:rPr>
        <w:t>Y</w:t>
      </w:r>
      <w:r w:rsidR="00127962" w:rsidRPr="00A86CC1">
        <w:rPr>
          <w:rFonts w:ascii="Times New Roman" w:hAnsi="Times New Roman" w:cs="Times New Roman"/>
          <w:sz w:val="24"/>
          <w:szCs w:val="24"/>
        </w:rPr>
        <w:t>enileme</w:t>
      </w:r>
      <w:r w:rsidR="00B6193C">
        <w:rPr>
          <w:rFonts w:ascii="Times New Roman" w:hAnsi="Times New Roman" w:cs="Times New Roman"/>
          <w:sz w:val="24"/>
          <w:szCs w:val="24"/>
        </w:rPr>
        <w:t xml:space="preserve"> Belgesi</w:t>
      </w:r>
    </w:p>
    <w:p w14:paraId="3090D3B3" w14:textId="4C6A0924" w:rsidR="00356EDD" w:rsidRPr="00A86CC1" w:rsidRDefault="00B6193C" w:rsidP="00356ED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6CC1">
        <w:rPr>
          <w:rFonts w:ascii="Times New Roman" w:hAnsi="Times New Roman" w:cs="Times New Roman"/>
          <w:sz w:val="24"/>
          <w:szCs w:val="24"/>
        </w:rPr>
        <w:t xml:space="preserve">Çanakkale </w:t>
      </w:r>
      <w:proofErr w:type="spellStart"/>
      <w:r w:rsidRPr="00A86CC1">
        <w:rPr>
          <w:rFonts w:ascii="Times New Roman" w:hAnsi="Times New Roman" w:cs="Times New Roman"/>
          <w:sz w:val="24"/>
          <w:szCs w:val="24"/>
        </w:rPr>
        <w:t>Onsekiz</w:t>
      </w:r>
      <w:proofErr w:type="spellEnd"/>
      <w:r w:rsidRPr="00A86CC1">
        <w:rPr>
          <w:rFonts w:ascii="Times New Roman" w:hAnsi="Times New Roman" w:cs="Times New Roman"/>
          <w:sz w:val="24"/>
          <w:szCs w:val="24"/>
        </w:rPr>
        <w:t xml:space="preserve"> Mart Üniversitesi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A86CC1">
        <w:rPr>
          <w:rFonts w:ascii="Times New Roman" w:hAnsi="Times New Roman" w:cs="Times New Roman"/>
          <w:sz w:val="24"/>
          <w:szCs w:val="24"/>
        </w:rPr>
        <w:t>nden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127962" w:rsidRPr="00A86CC1">
        <w:rPr>
          <w:rFonts w:ascii="Times New Roman" w:hAnsi="Times New Roman" w:cs="Times New Roman"/>
          <w:sz w:val="24"/>
          <w:szCs w:val="24"/>
        </w:rPr>
        <w:t xml:space="preserve">isiplin </w:t>
      </w:r>
      <w:r>
        <w:rPr>
          <w:rFonts w:ascii="Times New Roman" w:hAnsi="Times New Roman" w:cs="Times New Roman"/>
          <w:sz w:val="24"/>
          <w:szCs w:val="24"/>
        </w:rPr>
        <w:t>C</w:t>
      </w:r>
      <w:r w:rsidR="00127962" w:rsidRPr="00A86CC1">
        <w:rPr>
          <w:rFonts w:ascii="Times New Roman" w:hAnsi="Times New Roman" w:cs="Times New Roman"/>
          <w:sz w:val="24"/>
          <w:szCs w:val="24"/>
        </w:rPr>
        <w:t xml:space="preserve">ezası </w:t>
      </w:r>
      <w:r>
        <w:rPr>
          <w:rFonts w:ascii="Times New Roman" w:hAnsi="Times New Roman" w:cs="Times New Roman"/>
          <w:sz w:val="24"/>
          <w:szCs w:val="24"/>
        </w:rPr>
        <w:t>Durum B</w:t>
      </w:r>
      <w:r w:rsidR="00127962" w:rsidRPr="00A86CC1">
        <w:rPr>
          <w:rFonts w:ascii="Times New Roman" w:hAnsi="Times New Roman" w:cs="Times New Roman"/>
          <w:sz w:val="24"/>
          <w:szCs w:val="24"/>
        </w:rPr>
        <w:t>elge</w:t>
      </w:r>
      <w:r>
        <w:rPr>
          <w:rFonts w:ascii="Times New Roman" w:hAnsi="Times New Roman" w:cs="Times New Roman"/>
          <w:sz w:val="24"/>
          <w:szCs w:val="24"/>
        </w:rPr>
        <w:t>si</w:t>
      </w:r>
    </w:p>
    <w:p w14:paraId="5CA9F9FB" w14:textId="77777777" w:rsidR="00B6193C" w:rsidRPr="00A86CC1" w:rsidRDefault="00B6193C" w:rsidP="00B6193C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Alınan derslere dair transkript belgesi</w:t>
      </w:r>
    </w:p>
    <w:p w14:paraId="0D08D715" w14:textId="19217727" w:rsidR="00127962" w:rsidRPr="00A86CC1" w:rsidRDefault="00127962" w:rsidP="00356ED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6CC1">
        <w:rPr>
          <w:rFonts w:ascii="Times New Roman" w:hAnsi="Times New Roman" w:cs="Times New Roman"/>
          <w:sz w:val="24"/>
          <w:szCs w:val="24"/>
        </w:rPr>
        <w:t>ALES sonuç belgesi</w:t>
      </w:r>
    </w:p>
    <w:p w14:paraId="0EC9291D" w14:textId="7BB79FD5" w:rsidR="00127962" w:rsidRDefault="00450DAF" w:rsidP="00356ED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6CC1">
        <w:rPr>
          <w:rFonts w:ascii="Times New Roman" w:hAnsi="Times New Roman" w:cs="Times New Roman"/>
          <w:sz w:val="24"/>
          <w:szCs w:val="24"/>
        </w:rPr>
        <w:t>KPDS</w:t>
      </w:r>
      <w:r w:rsidR="00127962" w:rsidRPr="00A86CC1">
        <w:rPr>
          <w:rFonts w:ascii="Times New Roman" w:hAnsi="Times New Roman" w:cs="Times New Roman"/>
          <w:sz w:val="24"/>
          <w:szCs w:val="24"/>
        </w:rPr>
        <w:t xml:space="preserve"> sonuç belgesi</w:t>
      </w:r>
    </w:p>
    <w:p w14:paraId="4E7BB8EC" w14:textId="3845BC57" w:rsidR="00B9671B" w:rsidRDefault="00B9671B" w:rsidP="00356ED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Adli Sicil Kaydı</w:t>
      </w:r>
    </w:p>
    <w:p w14:paraId="66571598" w14:textId="3E633F46" w:rsidR="00B9671B" w:rsidRPr="00A86CC1" w:rsidRDefault="00B9671B" w:rsidP="00356ED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Askerlik Durum Belgesi</w:t>
      </w:r>
    </w:p>
    <w:p w14:paraId="44592E2E" w14:textId="77777777" w:rsidR="00127962" w:rsidRPr="00A86CC1" w:rsidRDefault="00127962" w:rsidP="00127962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sectPr w:rsidR="00127962" w:rsidRPr="00A86C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31B09"/>
    <w:multiLevelType w:val="hybridMultilevel"/>
    <w:tmpl w:val="59989504"/>
    <w:lvl w:ilvl="0" w:tplc="52B8D2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1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653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B7"/>
    <w:rsid w:val="00127962"/>
    <w:rsid w:val="00356EDD"/>
    <w:rsid w:val="00450DAF"/>
    <w:rsid w:val="00755D6F"/>
    <w:rsid w:val="00842DB7"/>
    <w:rsid w:val="00A86CC1"/>
    <w:rsid w:val="00B0072A"/>
    <w:rsid w:val="00B25591"/>
    <w:rsid w:val="00B6193C"/>
    <w:rsid w:val="00B9671B"/>
    <w:rsid w:val="00C867A5"/>
    <w:rsid w:val="00DF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1A8C3"/>
  <w15:chartTrackingRefBased/>
  <w15:docId w15:val="{F110C458-357F-49A3-B468-84DC50D7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56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</dc:creator>
  <cp:keywords/>
  <dc:description/>
  <cp:lastModifiedBy>Microsoft Office User</cp:lastModifiedBy>
  <cp:revision>5</cp:revision>
  <cp:lastPrinted>2022-10-03T09:20:00Z</cp:lastPrinted>
  <dcterms:created xsi:type="dcterms:W3CDTF">2022-09-08T15:38:00Z</dcterms:created>
  <dcterms:modified xsi:type="dcterms:W3CDTF">2022-10-03T09:27:00Z</dcterms:modified>
</cp:coreProperties>
</file>