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9A9FF" w14:textId="1F41EA04" w:rsidR="004F0E62" w:rsidRDefault="00EB7869" w:rsidP="00EB7869">
      <w:pPr>
        <w:pStyle w:val="Heading1"/>
        <w:spacing w:before="65" w:line="237" w:lineRule="auto"/>
        <w:ind w:left="0" w:right="2263" w:firstLine="0"/>
      </w:pPr>
      <w:bookmarkStart w:id="0" w:name="_Hlk75272671"/>
      <w:bookmarkEnd w:id="0"/>
      <w:r>
        <w:t xml:space="preserve">                        </w:t>
      </w:r>
      <w:r w:rsidR="001F1E5E" w:rsidRPr="001F1E5E">
        <w:rPr>
          <w:bCs w:val="0"/>
          <w:szCs w:val="22"/>
        </w:rPr>
        <w:t>Opening shopping mall</w:t>
      </w:r>
      <w:r w:rsidR="00F3233C">
        <w:t xml:space="preserve"> in</w:t>
      </w:r>
      <w:r w:rsidR="001F1E5E">
        <w:t xml:space="preserve"> </w:t>
      </w:r>
      <w:r w:rsidR="00E63A3C" w:rsidRPr="00E63A3C">
        <w:t>Paris</w:t>
      </w:r>
    </w:p>
    <w:p w14:paraId="323B64B1" w14:textId="77777777" w:rsidR="004F0E62" w:rsidRDefault="00F3233C">
      <w:pPr>
        <w:pStyle w:val="ListParagraph"/>
        <w:numPr>
          <w:ilvl w:val="0"/>
          <w:numId w:val="2"/>
        </w:numPr>
        <w:tabs>
          <w:tab w:val="left" w:pos="461"/>
        </w:tabs>
        <w:spacing w:before="278"/>
        <w:rPr>
          <w:b/>
          <w:sz w:val="32"/>
        </w:rPr>
      </w:pPr>
      <w:r>
        <w:rPr>
          <w:b/>
          <w:sz w:val="32"/>
        </w:rPr>
        <w:t>Introduction</w:t>
      </w:r>
    </w:p>
    <w:p w14:paraId="2B92B7F6" w14:textId="77777777" w:rsidR="004F0E62" w:rsidRDefault="004F0E62">
      <w:pPr>
        <w:pStyle w:val="BodyText"/>
        <w:spacing w:before="4"/>
        <w:rPr>
          <w:b/>
          <w:sz w:val="32"/>
        </w:rPr>
      </w:pPr>
    </w:p>
    <w:p w14:paraId="59A09188" w14:textId="6FBE50B0" w:rsidR="004F0E62" w:rsidRDefault="001F1E5E">
      <w:pPr>
        <w:pStyle w:val="BodyText"/>
        <w:spacing w:line="242" w:lineRule="auto"/>
        <w:ind w:left="460" w:right="135"/>
      </w:pPr>
      <w:r w:rsidRPr="001F1E5E">
        <w:t xml:space="preserve">For many shoppers, visiting shopping malls is a great way to relax and enjoy themselves during weekends and holidays. Property developers are also taking advantage of this trend to build more shopping malls to cater to the demand. As a result, there are many shopping malls in the city of </w:t>
      </w:r>
      <w:r w:rsidR="00E63A3C" w:rsidRPr="00E63A3C">
        <w:t>Paris</w:t>
      </w:r>
      <w:r w:rsidRPr="001F1E5E">
        <w:t xml:space="preserve"> and many more are being built. Opening shopping malls allow property developers to earn consistent rental income. As with </w:t>
      </w:r>
      <w:r w:rsidR="00882848" w:rsidRPr="001F1E5E">
        <w:t>any</w:t>
      </w:r>
      <w:r w:rsidRPr="001F1E5E">
        <w:t xml:space="preserve"> business decision, opening a new shopping mall requires serious consideration and is a lot more complicated than it seems. Particularly, the location of the shopping mall is one of the most important decisions that will determine whether the mall will be a success or a failure.</w:t>
      </w:r>
    </w:p>
    <w:p w14:paraId="7FFBEAA4" w14:textId="77777777" w:rsidR="004F0E62" w:rsidRDefault="004F0E62">
      <w:pPr>
        <w:pStyle w:val="BodyText"/>
        <w:spacing w:before="4"/>
        <w:rPr>
          <w:sz w:val="23"/>
        </w:rPr>
      </w:pPr>
    </w:p>
    <w:p w14:paraId="7E65866B" w14:textId="77777777" w:rsidR="004F0E62" w:rsidRDefault="00F3233C">
      <w:pPr>
        <w:pStyle w:val="Heading1"/>
        <w:numPr>
          <w:ilvl w:val="0"/>
          <w:numId w:val="2"/>
        </w:numPr>
        <w:tabs>
          <w:tab w:val="left" w:pos="461"/>
        </w:tabs>
      </w:pPr>
      <w:r>
        <w:t>Business</w:t>
      </w:r>
      <w:r>
        <w:rPr>
          <w:spacing w:val="-1"/>
        </w:rPr>
        <w:t xml:space="preserve"> </w:t>
      </w:r>
      <w:r>
        <w:t>Problem</w:t>
      </w:r>
    </w:p>
    <w:p w14:paraId="17E2A5FE" w14:textId="77777777" w:rsidR="004F0E62" w:rsidRDefault="004F0E62">
      <w:pPr>
        <w:pStyle w:val="BodyText"/>
        <w:spacing w:before="11"/>
        <w:rPr>
          <w:b/>
          <w:sz w:val="31"/>
        </w:rPr>
      </w:pPr>
    </w:p>
    <w:p w14:paraId="6D06C322" w14:textId="5BAE9A7D" w:rsidR="004F0E62" w:rsidRDefault="00E63A3C">
      <w:pPr>
        <w:pStyle w:val="BodyText"/>
        <w:spacing w:line="242" w:lineRule="auto"/>
        <w:ind w:left="460" w:right="135"/>
      </w:pPr>
      <w:r w:rsidRPr="00E63A3C">
        <w:t xml:space="preserve">The objective of this project is to analyze and select the best locations in the city of </w:t>
      </w:r>
      <w:r w:rsidR="006E0D9D" w:rsidRPr="00E63A3C">
        <w:t>Paris</w:t>
      </w:r>
      <w:r w:rsidRPr="00E63A3C">
        <w:t xml:space="preserve">, </w:t>
      </w:r>
      <w:r w:rsidR="00BF6237">
        <w:t>France</w:t>
      </w:r>
      <w:r w:rsidRPr="00E63A3C">
        <w:t xml:space="preserve">, to open a new shopping mall. This project is mainly focused on geospatial analysis of the </w:t>
      </w:r>
      <w:r w:rsidR="00BF6237" w:rsidRPr="00E63A3C">
        <w:t>Paris</w:t>
      </w:r>
      <w:r w:rsidRPr="00E63A3C">
        <w:t xml:space="preserve"> City to understand which would be the best place to open a new mall. Using data science methodology and machine learning techniques like clustering, this project aims to provide solutions to answer the business question: In the city of </w:t>
      </w:r>
      <w:r w:rsidR="003C2FDF" w:rsidRPr="00E63A3C">
        <w:t>Paris</w:t>
      </w:r>
      <w:r w:rsidRPr="00E63A3C">
        <w:t xml:space="preserve">, if a property developer is looking to open a new shopping mall, where would you recommend that they open </w:t>
      </w:r>
      <w:r w:rsidR="00882848" w:rsidRPr="00E63A3C">
        <w:t>it</w:t>
      </w:r>
      <w:r w:rsidR="00882848">
        <w:t>?</w:t>
      </w:r>
    </w:p>
    <w:p w14:paraId="3778E298" w14:textId="77777777" w:rsidR="004F0E62" w:rsidRDefault="004F0E62">
      <w:pPr>
        <w:pStyle w:val="BodyText"/>
        <w:spacing w:before="3"/>
        <w:rPr>
          <w:sz w:val="31"/>
        </w:rPr>
      </w:pPr>
    </w:p>
    <w:p w14:paraId="083C2114" w14:textId="13155E90" w:rsidR="001753D3" w:rsidRDefault="001753D3" w:rsidP="001753D3">
      <w:pPr>
        <w:pStyle w:val="Heading1"/>
        <w:numPr>
          <w:ilvl w:val="0"/>
          <w:numId w:val="2"/>
        </w:numPr>
        <w:tabs>
          <w:tab w:val="left" w:pos="461"/>
        </w:tabs>
      </w:pPr>
      <w:r w:rsidRPr="001753D3">
        <w:t xml:space="preserve">Sources of Data and methods to extract the </w:t>
      </w:r>
      <w:r w:rsidR="00B90574" w:rsidRPr="001753D3">
        <w:t>Data.</w:t>
      </w:r>
    </w:p>
    <w:p w14:paraId="3DED6B0C" w14:textId="77777777" w:rsidR="00030036" w:rsidRPr="001753D3" w:rsidRDefault="00030036" w:rsidP="00030036">
      <w:pPr>
        <w:pStyle w:val="Heading1"/>
        <w:tabs>
          <w:tab w:val="left" w:pos="461"/>
        </w:tabs>
        <w:ind w:firstLine="0"/>
      </w:pPr>
    </w:p>
    <w:p w14:paraId="05CDC3AD" w14:textId="7DAF3412" w:rsidR="001753D3" w:rsidRPr="001753D3" w:rsidRDefault="001753D3" w:rsidP="001753D3">
      <w:pPr>
        <w:pStyle w:val="BodyText"/>
        <w:spacing w:line="242" w:lineRule="auto"/>
        <w:ind w:left="460" w:right="135"/>
      </w:pPr>
      <w:r w:rsidRPr="001753D3">
        <w:t>This </w:t>
      </w:r>
      <w:hyperlink r:id="rId5" w:history="1">
        <w:bookmarkStart w:id="1" w:name="_Hlk75272360"/>
        <w:r w:rsidRPr="003965F8">
          <w:rPr>
            <w:rStyle w:val="Hyperlink"/>
          </w:rPr>
          <w:t>Wikipedia page</w:t>
        </w:r>
        <w:bookmarkEnd w:id="1"/>
        <w:r w:rsidRPr="001753D3">
          <w:rPr>
            <w:b/>
            <w:bCs/>
          </w:rPr>
          <w:t> </w:t>
        </w:r>
      </w:hyperlink>
      <w:r w:rsidRPr="001753D3">
        <w:t xml:space="preserve">is a list of neighborhoods in </w:t>
      </w:r>
      <w:r w:rsidRPr="00E63A3C">
        <w:t>Paris</w:t>
      </w:r>
      <w:r w:rsidRPr="001753D3">
        <w:t xml:space="preserve">, with </w:t>
      </w:r>
      <w:r>
        <w:t>29</w:t>
      </w:r>
      <w:r w:rsidRPr="001753D3">
        <w:t xml:space="preserve"> neighborhoods. I have used web scraping techniques to extract the data from the Wikipedia page, with the help of Python requests and </w:t>
      </w:r>
      <w:r w:rsidR="00030036" w:rsidRPr="001753D3">
        <w:t>beautiful soup</w:t>
      </w:r>
      <w:r w:rsidRPr="001753D3">
        <w:t xml:space="preserve"> packages. Then we can get the latitude and longitude coordinates of the </w:t>
      </w:r>
      <w:r w:rsidR="00030036" w:rsidRPr="001753D3">
        <w:t>neighborhoods</w:t>
      </w:r>
      <w:r w:rsidRPr="001753D3">
        <w:t xml:space="preserve"> using Python Geocoder package. After that, I have used the Foursquare API to get the venue data for those </w:t>
      </w:r>
      <w:r w:rsidR="00030036" w:rsidRPr="001753D3">
        <w:t>neighborhoods</w:t>
      </w:r>
      <w:r w:rsidRPr="001753D3">
        <w:t>.</w:t>
      </w:r>
    </w:p>
    <w:p w14:paraId="41D87B4B" w14:textId="7DE8D1EC" w:rsidR="001753D3" w:rsidRPr="001753D3" w:rsidRDefault="001753D3" w:rsidP="001753D3">
      <w:pPr>
        <w:pStyle w:val="BodyText"/>
        <w:spacing w:line="242" w:lineRule="auto"/>
        <w:ind w:left="460" w:right="135"/>
      </w:pPr>
      <w:r w:rsidRPr="001753D3">
        <w:t xml:space="preserve">Foursquare API will provide many categories of the venue data, and we are particularly interested in the Shopping Mall category </w:t>
      </w:r>
      <w:r w:rsidR="00030036" w:rsidRPr="001753D3">
        <w:t>to</w:t>
      </w:r>
      <w:r w:rsidRPr="001753D3">
        <w:t xml:space="preserve"> help us solve the business problem. This is a project that will make use of many data science skills, from web scraping (Wikipedia), working with API (Foursquare), data cleaning, data wrangling, to machine learning (K-means clustering) and map visualization (Folium).</w:t>
      </w:r>
    </w:p>
    <w:p w14:paraId="322C88C4" w14:textId="77777777" w:rsidR="004F0E62" w:rsidRDefault="004F0E62">
      <w:pPr>
        <w:sectPr w:rsidR="004F0E62">
          <w:type w:val="continuous"/>
          <w:pgSz w:w="12240" w:h="15840"/>
          <w:pgMar w:top="1380" w:right="1340" w:bottom="280" w:left="1700" w:header="720" w:footer="720" w:gutter="0"/>
          <w:cols w:space="720"/>
        </w:sectPr>
      </w:pPr>
    </w:p>
    <w:p w14:paraId="7187932D" w14:textId="77777777" w:rsidR="004F0E62" w:rsidRDefault="004F0E62">
      <w:pPr>
        <w:pStyle w:val="BodyText"/>
        <w:spacing w:before="1"/>
        <w:rPr>
          <w:sz w:val="19"/>
        </w:rPr>
      </w:pPr>
    </w:p>
    <w:p w14:paraId="79262C97" w14:textId="77777777" w:rsidR="004F0E62" w:rsidRDefault="00F3233C">
      <w:pPr>
        <w:pStyle w:val="Heading1"/>
        <w:numPr>
          <w:ilvl w:val="1"/>
          <w:numId w:val="2"/>
        </w:numPr>
        <w:tabs>
          <w:tab w:val="left" w:pos="941"/>
        </w:tabs>
        <w:spacing w:before="87"/>
        <w:ind w:hanging="481"/>
      </w:pPr>
      <w:r>
        <w:t>Foursquare API</w:t>
      </w:r>
      <w:r>
        <w:rPr>
          <w:spacing w:val="-4"/>
        </w:rPr>
        <w:t xml:space="preserve"> </w:t>
      </w:r>
      <w:r>
        <w:t>Data</w:t>
      </w:r>
    </w:p>
    <w:p w14:paraId="488997D0" w14:textId="77777777" w:rsidR="004F0E62" w:rsidRDefault="004F0E62">
      <w:pPr>
        <w:pStyle w:val="BodyText"/>
        <w:spacing w:before="4"/>
        <w:rPr>
          <w:b/>
          <w:sz w:val="32"/>
        </w:rPr>
      </w:pPr>
    </w:p>
    <w:p w14:paraId="6191E33F" w14:textId="77777777" w:rsidR="004F0E62" w:rsidRDefault="00F3233C">
      <w:pPr>
        <w:pStyle w:val="BodyText"/>
        <w:ind w:left="460" w:right="135"/>
      </w:pPr>
      <w:proofErr w:type="gramStart"/>
      <w:r>
        <w:t>In order to</w:t>
      </w:r>
      <w:proofErr w:type="gramEnd"/>
      <w:r>
        <w:t xml:space="preserve"> get the location data for each neighborhood, we will be using Foursquare to get information about the venues within an area of interest.</w:t>
      </w:r>
    </w:p>
    <w:p w14:paraId="34C7DC2D" w14:textId="77777777" w:rsidR="004F0E62" w:rsidRDefault="004F0E62">
      <w:pPr>
        <w:pStyle w:val="BodyText"/>
        <w:spacing w:before="9"/>
        <w:rPr>
          <w:sz w:val="23"/>
        </w:rPr>
      </w:pPr>
    </w:p>
    <w:p w14:paraId="72568096" w14:textId="6BC5A34D" w:rsidR="004F0E62" w:rsidRDefault="00F3233C">
      <w:pPr>
        <w:pStyle w:val="BodyText"/>
        <w:ind w:left="460" w:right="115"/>
      </w:pPr>
      <w:r>
        <w:t xml:space="preserve">After scraping the data from the Wikipedia pages, we then use Foursquare to gather information about venues within a certain distance from each neighborhood. We will also use Foursquare to get the number of </w:t>
      </w:r>
      <w:r w:rsidR="00521987" w:rsidRPr="001F1E5E">
        <w:rPr>
          <w:szCs w:val="22"/>
        </w:rPr>
        <w:t>shopping mall</w:t>
      </w:r>
      <w:r>
        <w:t>s in each neighborhood. For this project, we have chosen the radius to be 2000 meters.</w:t>
      </w:r>
    </w:p>
    <w:p w14:paraId="7B8FFD50" w14:textId="77777777" w:rsidR="004F0E62" w:rsidRDefault="004F0E62">
      <w:pPr>
        <w:pStyle w:val="BodyText"/>
      </w:pPr>
    </w:p>
    <w:p w14:paraId="5DF5EBF5" w14:textId="4060FDD2" w:rsidR="004F0E62" w:rsidRDefault="00F3233C">
      <w:pPr>
        <w:pStyle w:val="BodyText"/>
        <w:spacing w:before="1" w:line="242" w:lineRule="auto"/>
        <w:ind w:left="460" w:right="135"/>
      </w:pPr>
      <w:r>
        <w:t>Based on the information retrieved for</w:t>
      </w:r>
      <w:r w:rsidR="00521987">
        <w:t xml:space="preserve"> </w:t>
      </w:r>
      <w:r w:rsidR="00521987" w:rsidRPr="00E63A3C">
        <w:t>Paris</w:t>
      </w:r>
      <w:r>
        <w:t>, we will cluster neighborhoods based on similar venue categories.</w:t>
      </w:r>
    </w:p>
    <w:p w14:paraId="3E6A069F" w14:textId="77777777" w:rsidR="004F0E62" w:rsidRDefault="004F0E62">
      <w:pPr>
        <w:pStyle w:val="BodyText"/>
        <w:spacing w:before="8"/>
        <w:rPr>
          <w:sz w:val="23"/>
        </w:rPr>
      </w:pPr>
    </w:p>
    <w:p w14:paraId="048CDBD4" w14:textId="77777777" w:rsidR="004F0E62" w:rsidRDefault="00F3233C">
      <w:pPr>
        <w:pStyle w:val="Heading1"/>
        <w:numPr>
          <w:ilvl w:val="0"/>
          <w:numId w:val="2"/>
        </w:numPr>
        <w:tabs>
          <w:tab w:val="left" w:pos="461"/>
        </w:tabs>
      </w:pPr>
      <w:r>
        <w:t>Methodology</w:t>
      </w:r>
    </w:p>
    <w:p w14:paraId="2ADA143B" w14:textId="77777777" w:rsidR="004F0E62" w:rsidRDefault="004F0E62">
      <w:pPr>
        <w:pStyle w:val="BodyText"/>
        <w:spacing w:before="10"/>
        <w:rPr>
          <w:b/>
          <w:sz w:val="31"/>
        </w:rPr>
      </w:pPr>
    </w:p>
    <w:p w14:paraId="0B46E877" w14:textId="703E60B9" w:rsidR="004F0E62" w:rsidRDefault="00F3233C">
      <w:pPr>
        <w:pStyle w:val="BodyText"/>
        <w:spacing w:before="1"/>
        <w:ind w:left="460" w:right="135"/>
      </w:pPr>
      <w:r>
        <w:t xml:space="preserve">First, we get the list of neighborhoods in the City of </w:t>
      </w:r>
      <w:r w:rsidR="003965F8" w:rsidRPr="00E63A3C">
        <w:t>Paris</w:t>
      </w:r>
      <w:r>
        <w:t xml:space="preserve"> from the </w:t>
      </w:r>
      <w:hyperlink r:id="rId6" w:history="1">
        <w:r w:rsidR="003965F8" w:rsidRPr="003965F8">
          <w:rPr>
            <w:rStyle w:val="Hyperlink"/>
          </w:rPr>
          <w:t xml:space="preserve">Wikipedia </w:t>
        </w:r>
        <w:r w:rsidR="003965F8" w:rsidRPr="003965F8">
          <w:rPr>
            <w:rStyle w:val="Hyperlink"/>
          </w:rPr>
          <w:t>page</w:t>
        </w:r>
      </w:hyperlink>
      <w:r w:rsidR="003965F8">
        <w:t>.</w:t>
      </w:r>
      <w:r>
        <w:t xml:space="preserve"> Second, we scrape the data using the requests library, </w:t>
      </w:r>
      <w:r w:rsidR="003965F8">
        <w:t>Beautiful Soup</w:t>
      </w:r>
      <w:r>
        <w:t xml:space="preserve"> packages, and pandas. We use python requests library to get HTML content from the website, </w:t>
      </w:r>
      <w:r w:rsidR="003965F8">
        <w:t>Beautiful Soup</w:t>
      </w:r>
      <w:r>
        <w:t xml:space="preserve"> packages to parse HTML documents, and pandas to read HTML tables on the website into a data frame.</w:t>
      </w:r>
    </w:p>
    <w:p w14:paraId="3A50C638" w14:textId="77777777" w:rsidR="004F0E62" w:rsidRDefault="004F0E62">
      <w:pPr>
        <w:pStyle w:val="BodyText"/>
        <w:spacing w:before="10"/>
        <w:rPr>
          <w:sz w:val="23"/>
        </w:rPr>
      </w:pPr>
    </w:p>
    <w:p w14:paraId="47D11388" w14:textId="56A67605" w:rsidR="004F0E62" w:rsidRDefault="00F3233C">
      <w:pPr>
        <w:pStyle w:val="BodyText"/>
        <w:spacing w:before="1"/>
        <w:ind w:left="460" w:right="135"/>
      </w:pPr>
      <w:r>
        <w:t xml:space="preserve">Third, we use the geocoder package to retrieve the location coordinates of each neighborhood. Next, we use the Foursquare API to get the top 100 venues within 2000 meters. We pass the neighborhood’s latitude and longitude to the API and extract the venue’s name, latitude and longitude, and category. Then we analyze each neighborhood and group them based on the frequency of each venue category. In our project, we will group by the number of </w:t>
      </w:r>
      <w:r w:rsidR="003965F8" w:rsidRPr="001F1E5E">
        <w:rPr>
          <w:szCs w:val="22"/>
        </w:rPr>
        <w:t>shopping mall</w:t>
      </w:r>
      <w:r>
        <w:t>s in each neighborhood. Hence our interest of venue category will be “</w:t>
      </w:r>
      <w:r w:rsidR="003965F8" w:rsidRPr="003965F8">
        <w:t>Shopping Plaza</w:t>
      </w:r>
      <w:r>
        <w:t>.”</w:t>
      </w:r>
    </w:p>
    <w:p w14:paraId="3AE7234B" w14:textId="77777777" w:rsidR="004F0E62" w:rsidRDefault="004F0E62">
      <w:pPr>
        <w:pStyle w:val="BodyText"/>
        <w:spacing w:before="3"/>
      </w:pPr>
    </w:p>
    <w:p w14:paraId="5041DABF" w14:textId="246C05AC" w:rsidR="004F0E62" w:rsidRDefault="00F3233C">
      <w:pPr>
        <w:pStyle w:val="BodyText"/>
        <w:ind w:left="460" w:right="129"/>
      </w:pPr>
      <w:r>
        <w:t xml:space="preserve">Lastly, we will cluster the data using k-means clustering. We will cluster the neighborhoods into </w:t>
      </w:r>
      <w:r w:rsidR="004C196F">
        <w:t>2</w:t>
      </w:r>
      <w:r>
        <w:t xml:space="preserve"> clusters based on the frequency of </w:t>
      </w:r>
      <w:r w:rsidR="004C196F" w:rsidRPr="001F1E5E">
        <w:rPr>
          <w:szCs w:val="22"/>
        </w:rPr>
        <w:t>shopping mall</w:t>
      </w:r>
      <w:r>
        <w:t xml:space="preserve">s in each neighborhood. The clusters would show which neighborhoods have higher number and which neighborhoods have lower number of </w:t>
      </w:r>
      <w:r w:rsidR="00CA054B" w:rsidRPr="001F1E5E">
        <w:rPr>
          <w:szCs w:val="22"/>
        </w:rPr>
        <w:t>shopping mall</w:t>
      </w:r>
      <w:r>
        <w:t xml:space="preserve">s. By looking at the results, we can determine which would be the best location to open a </w:t>
      </w:r>
      <w:r w:rsidR="00CA054B" w:rsidRPr="001F1E5E">
        <w:rPr>
          <w:szCs w:val="22"/>
        </w:rPr>
        <w:t>shopping mall</w:t>
      </w:r>
      <w:r>
        <w:t>.</w:t>
      </w:r>
    </w:p>
    <w:p w14:paraId="5F224B1C" w14:textId="41A850C8" w:rsidR="00CA054B" w:rsidRDefault="00CA054B">
      <w:pPr>
        <w:pStyle w:val="BodyText"/>
        <w:ind w:left="460" w:right="129"/>
      </w:pPr>
    </w:p>
    <w:p w14:paraId="712FD9CD" w14:textId="53C382CF" w:rsidR="00CA054B" w:rsidRDefault="00CA054B">
      <w:pPr>
        <w:pStyle w:val="BodyText"/>
        <w:ind w:left="460" w:right="129"/>
      </w:pPr>
    </w:p>
    <w:p w14:paraId="0E7E2A6D" w14:textId="192E484E" w:rsidR="00CA054B" w:rsidRDefault="00CA054B">
      <w:pPr>
        <w:pStyle w:val="BodyText"/>
        <w:ind w:left="460" w:right="129"/>
      </w:pPr>
    </w:p>
    <w:p w14:paraId="1F988E5D" w14:textId="3A9A37D7" w:rsidR="00CA054B" w:rsidRDefault="00CA054B">
      <w:pPr>
        <w:pStyle w:val="BodyText"/>
        <w:ind w:left="460" w:right="129"/>
      </w:pPr>
    </w:p>
    <w:p w14:paraId="495CF378" w14:textId="0DF51D8F" w:rsidR="00CA054B" w:rsidRDefault="00CA054B">
      <w:pPr>
        <w:pStyle w:val="BodyText"/>
        <w:ind w:left="460" w:right="129"/>
      </w:pPr>
    </w:p>
    <w:p w14:paraId="0F7BBE0F" w14:textId="19370764" w:rsidR="00CA054B" w:rsidRDefault="00CA054B">
      <w:pPr>
        <w:pStyle w:val="BodyText"/>
        <w:ind w:left="460" w:right="129"/>
      </w:pPr>
    </w:p>
    <w:p w14:paraId="6F2334CF" w14:textId="34ADCCDB" w:rsidR="00CA054B" w:rsidRDefault="00CA054B">
      <w:pPr>
        <w:pStyle w:val="BodyText"/>
        <w:ind w:left="460" w:right="129"/>
      </w:pPr>
    </w:p>
    <w:p w14:paraId="0A98B784" w14:textId="1FC50125" w:rsidR="00CA054B" w:rsidRDefault="00CA054B">
      <w:pPr>
        <w:pStyle w:val="BodyText"/>
        <w:ind w:left="460" w:right="129"/>
      </w:pPr>
    </w:p>
    <w:p w14:paraId="63C9B923" w14:textId="4CD0659B" w:rsidR="00CA054B" w:rsidRDefault="00CA054B">
      <w:pPr>
        <w:pStyle w:val="BodyText"/>
        <w:ind w:left="460" w:right="129"/>
      </w:pPr>
    </w:p>
    <w:p w14:paraId="71D6C8BE" w14:textId="57E00E45" w:rsidR="00CA054B" w:rsidRDefault="00CA054B">
      <w:pPr>
        <w:pStyle w:val="BodyText"/>
        <w:ind w:left="460" w:right="129"/>
      </w:pPr>
    </w:p>
    <w:p w14:paraId="4990409C" w14:textId="3E0B8ED1" w:rsidR="00CA054B" w:rsidRDefault="00CA054B">
      <w:pPr>
        <w:pStyle w:val="BodyText"/>
        <w:ind w:left="460" w:right="129"/>
      </w:pPr>
    </w:p>
    <w:p w14:paraId="5C72C237" w14:textId="4D950FA4" w:rsidR="00CA054B" w:rsidRDefault="00CA054B">
      <w:pPr>
        <w:pStyle w:val="BodyText"/>
        <w:ind w:left="460" w:right="129"/>
      </w:pPr>
    </w:p>
    <w:p w14:paraId="6A85F6E5" w14:textId="77777777" w:rsidR="00F13661" w:rsidRDefault="00F13661">
      <w:pPr>
        <w:pStyle w:val="BodyText"/>
        <w:ind w:left="460" w:right="129"/>
      </w:pPr>
    </w:p>
    <w:p w14:paraId="0971BDD0" w14:textId="77777777" w:rsidR="004F0E62" w:rsidRDefault="004F0E62">
      <w:pPr>
        <w:pStyle w:val="BodyText"/>
        <w:spacing w:before="9"/>
        <w:rPr>
          <w:sz w:val="31"/>
        </w:rPr>
      </w:pPr>
    </w:p>
    <w:p w14:paraId="6B8B81AB" w14:textId="77777777" w:rsidR="004F0E62" w:rsidRDefault="00F3233C">
      <w:pPr>
        <w:pStyle w:val="Heading1"/>
        <w:numPr>
          <w:ilvl w:val="0"/>
          <w:numId w:val="2"/>
        </w:numPr>
        <w:tabs>
          <w:tab w:val="left" w:pos="461"/>
        </w:tabs>
      </w:pPr>
      <w:r>
        <w:lastRenderedPageBreak/>
        <w:t>Results</w:t>
      </w:r>
    </w:p>
    <w:p w14:paraId="61FA644C" w14:textId="77777777" w:rsidR="004F0E62" w:rsidRDefault="004F0E62">
      <w:pPr>
        <w:pStyle w:val="BodyText"/>
        <w:spacing w:before="4"/>
        <w:rPr>
          <w:b/>
          <w:sz w:val="32"/>
        </w:rPr>
      </w:pPr>
    </w:p>
    <w:p w14:paraId="08662704" w14:textId="3D6BB56D" w:rsidR="00135428" w:rsidRDefault="00F3233C" w:rsidP="00135428">
      <w:pPr>
        <w:pStyle w:val="BodyText"/>
        <w:ind w:left="460"/>
      </w:pPr>
      <w:r>
        <w:t>By using the k-means clustering, we can classify our list of neighborhoods into 3 clusters. From our results, we can see that</w:t>
      </w:r>
      <w:r w:rsidR="00135428">
        <w:t>:</w:t>
      </w:r>
    </w:p>
    <w:p w14:paraId="681BEF9C" w14:textId="77777777" w:rsidR="00135428" w:rsidRDefault="00135428" w:rsidP="00135428">
      <w:pPr>
        <w:pStyle w:val="BodyText"/>
        <w:ind w:left="460"/>
      </w:pPr>
    </w:p>
    <w:p w14:paraId="49318750" w14:textId="39DBE2C0" w:rsidR="00135428" w:rsidRPr="00135428" w:rsidRDefault="00135428" w:rsidP="00135428">
      <w:pPr>
        <w:pStyle w:val="BodyText"/>
        <w:ind w:left="460"/>
      </w:pPr>
      <w:r>
        <w:t xml:space="preserve"> </w:t>
      </w:r>
      <w:r w:rsidRPr="00135428">
        <w:t xml:space="preserve">cluster 0 contains all the places which do not have a shopping </w:t>
      </w:r>
      <w:proofErr w:type="gramStart"/>
      <w:r w:rsidRPr="00135428">
        <w:t>mall</w:t>
      </w:r>
      <w:proofErr w:type="gramEnd"/>
    </w:p>
    <w:p w14:paraId="7A47BAB2" w14:textId="77777777" w:rsidR="00135428" w:rsidRPr="00135428" w:rsidRDefault="00135428" w:rsidP="00135428">
      <w:pPr>
        <w:tabs>
          <w:tab w:val="left" w:pos="1180"/>
          <w:tab w:val="left" w:pos="1181"/>
        </w:tabs>
        <w:spacing w:before="1"/>
        <w:ind w:left="821"/>
        <w:rPr>
          <w:sz w:val="24"/>
        </w:rPr>
      </w:pPr>
    </w:p>
    <w:p w14:paraId="1E3A2E7D" w14:textId="0202D90B" w:rsidR="00135428" w:rsidRPr="00135428" w:rsidRDefault="00135428" w:rsidP="00135428">
      <w:pPr>
        <w:tabs>
          <w:tab w:val="left" w:pos="1180"/>
          <w:tab w:val="left" w:pos="1181"/>
        </w:tabs>
        <w:spacing w:before="1"/>
        <w:ind w:left="821"/>
        <w:rPr>
          <w:sz w:val="24"/>
        </w:rPr>
      </w:pPr>
      <w:r>
        <w:rPr>
          <w:noProof/>
        </w:rPr>
        <w:drawing>
          <wp:inline distT="0" distB="0" distL="0" distR="0" wp14:anchorId="05BC8F40" wp14:editId="3569ABF0">
            <wp:extent cx="5514975" cy="422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4975" cy="4229100"/>
                    </a:xfrm>
                    <a:prstGeom prst="rect">
                      <a:avLst/>
                    </a:prstGeom>
                    <a:noFill/>
                    <a:ln>
                      <a:noFill/>
                    </a:ln>
                  </pic:spPr>
                </pic:pic>
              </a:graphicData>
            </a:graphic>
          </wp:inline>
        </w:drawing>
      </w:r>
      <w:r>
        <w:rPr>
          <w:noProof/>
        </w:rPr>
        <w:drawing>
          <wp:inline distT="0" distB="0" distL="0" distR="0" wp14:anchorId="77520B30" wp14:editId="4D8BA9ED">
            <wp:extent cx="5857875" cy="3248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7875" cy="3248025"/>
                    </a:xfrm>
                    <a:prstGeom prst="rect">
                      <a:avLst/>
                    </a:prstGeom>
                    <a:noFill/>
                    <a:ln>
                      <a:noFill/>
                    </a:ln>
                  </pic:spPr>
                </pic:pic>
              </a:graphicData>
            </a:graphic>
          </wp:inline>
        </w:drawing>
      </w:r>
    </w:p>
    <w:p w14:paraId="5293EBAF" w14:textId="3F3BB2A3" w:rsidR="00135428" w:rsidRDefault="00135428" w:rsidP="00135428">
      <w:pPr>
        <w:pStyle w:val="ListParagraph"/>
        <w:tabs>
          <w:tab w:val="left" w:pos="1180"/>
          <w:tab w:val="left" w:pos="1181"/>
        </w:tabs>
        <w:spacing w:before="1"/>
        <w:ind w:left="1181" w:firstLine="0"/>
        <w:rPr>
          <w:sz w:val="24"/>
        </w:rPr>
      </w:pPr>
    </w:p>
    <w:p w14:paraId="7040E703" w14:textId="77777777" w:rsidR="00135428" w:rsidRPr="00135428" w:rsidRDefault="00135428" w:rsidP="00135428">
      <w:pPr>
        <w:pStyle w:val="ListParagraph"/>
        <w:tabs>
          <w:tab w:val="left" w:pos="1180"/>
          <w:tab w:val="left" w:pos="1181"/>
        </w:tabs>
        <w:spacing w:before="1"/>
        <w:ind w:left="1181" w:firstLine="0"/>
        <w:rPr>
          <w:sz w:val="24"/>
        </w:rPr>
      </w:pPr>
    </w:p>
    <w:p w14:paraId="23309AB7" w14:textId="77777777" w:rsidR="00135428" w:rsidRPr="00135428" w:rsidRDefault="00135428" w:rsidP="00135428">
      <w:pPr>
        <w:tabs>
          <w:tab w:val="left" w:pos="1180"/>
          <w:tab w:val="left" w:pos="1181"/>
        </w:tabs>
        <w:spacing w:before="1"/>
        <w:rPr>
          <w:sz w:val="24"/>
        </w:rPr>
      </w:pPr>
    </w:p>
    <w:p w14:paraId="5FE1DF2B" w14:textId="773B6B3B" w:rsidR="00A97268" w:rsidRDefault="00135428" w:rsidP="00A97268">
      <w:pPr>
        <w:tabs>
          <w:tab w:val="left" w:pos="1180"/>
          <w:tab w:val="left" w:pos="1181"/>
        </w:tabs>
        <w:spacing w:before="1"/>
        <w:rPr>
          <w:sz w:val="24"/>
        </w:rPr>
      </w:pPr>
      <w:r w:rsidRPr="00135428">
        <w:rPr>
          <w:sz w:val="24"/>
        </w:rPr>
        <w:t xml:space="preserve">Cluster 1 contains a one places and all of them contain exactly 1 </w:t>
      </w:r>
      <w:proofErr w:type="gramStart"/>
      <w:r w:rsidRPr="00135428">
        <w:rPr>
          <w:sz w:val="24"/>
        </w:rPr>
        <w:t>shopping</w:t>
      </w:r>
      <w:proofErr w:type="gramEnd"/>
    </w:p>
    <w:p w14:paraId="3D8DA4E1" w14:textId="7DFB1BAF" w:rsidR="00A97268" w:rsidRDefault="00A97268" w:rsidP="00A97268">
      <w:pPr>
        <w:tabs>
          <w:tab w:val="left" w:pos="1180"/>
          <w:tab w:val="left" w:pos="1181"/>
        </w:tabs>
        <w:spacing w:before="1"/>
        <w:rPr>
          <w:sz w:val="24"/>
        </w:rPr>
      </w:pPr>
    </w:p>
    <w:p w14:paraId="25620183" w14:textId="0F910F5A" w:rsidR="00A97268" w:rsidRDefault="00A97268" w:rsidP="00A97268">
      <w:pPr>
        <w:tabs>
          <w:tab w:val="left" w:pos="1180"/>
          <w:tab w:val="left" w:pos="1181"/>
        </w:tabs>
        <w:spacing w:before="1"/>
        <w:rPr>
          <w:sz w:val="20"/>
        </w:rPr>
      </w:pPr>
      <w:r>
        <w:rPr>
          <w:noProof/>
          <w:sz w:val="24"/>
        </w:rPr>
        <w:drawing>
          <wp:inline distT="0" distB="0" distL="0" distR="0" wp14:anchorId="3EEC8FC7" wp14:editId="29357909">
            <wp:extent cx="4914900" cy="60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4900" cy="609600"/>
                    </a:xfrm>
                    <a:prstGeom prst="rect">
                      <a:avLst/>
                    </a:prstGeom>
                    <a:noFill/>
                    <a:ln>
                      <a:noFill/>
                    </a:ln>
                  </pic:spPr>
                </pic:pic>
              </a:graphicData>
            </a:graphic>
          </wp:inline>
        </w:drawing>
      </w:r>
    </w:p>
    <w:p w14:paraId="4B06B6BA" w14:textId="77777777" w:rsidR="00A97268" w:rsidRDefault="00A97268" w:rsidP="00A97268">
      <w:pPr>
        <w:tabs>
          <w:tab w:val="left" w:pos="1180"/>
          <w:tab w:val="left" w:pos="1181"/>
        </w:tabs>
        <w:spacing w:before="1"/>
        <w:rPr>
          <w:sz w:val="20"/>
        </w:rPr>
      </w:pPr>
    </w:p>
    <w:p w14:paraId="702B75C4" w14:textId="03AE1A0C" w:rsidR="004F0E62" w:rsidRDefault="00F3233C" w:rsidP="00A97268">
      <w:pPr>
        <w:tabs>
          <w:tab w:val="left" w:pos="1180"/>
          <w:tab w:val="left" w:pos="1181"/>
        </w:tabs>
        <w:spacing w:before="1"/>
      </w:pPr>
      <w:r>
        <w:t xml:space="preserve">Below is the map showing the three clusters with cluster 0 in red, cluster 1 in </w:t>
      </w:r>
      <w:proofErr w:type="gramStart"/>
      <w:r>
        <w:t>purple</w:t>
      </w:r>
      <w:proofErr w:type="gramEnd"/>
    </w:p>
    <w:p w14:paraId="4E51E414" w14:textId="773B02A3" w:rsidR="004F0E62" w:rsidRDefault="00A97268">
      <w:pPr>
        <w:pStyle w:val="BodyText"/>
        <w:ind w:left="480"/>
        <w:rPr>
          <w:sz w:val="20"/>
        </w:rPr>
      </w:pPr>
      <w:r>
        <w:rPr>
          <w:noProof/>
          <w:sz w:val="20"/>
        </w:rPr>
        <w:drawing>
          <wp:inline distT="0" distB="0" distL="0" distR="0" wp14:anchorId="36D170F2" wp14:editId="15D71485">
            <wp:extent cx="3209925" cy="21431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9925" cy="2143125"/>
                    </a:xfrm>
                    <a:prstGeom prst="rect">
                      <a:avLst/>
                    </a:prstGeom>
                    <a:noFill/>
                    <a:ln>
                      <a:noFill/>
                    </a:ln>
                  </pic:spPr>
                </pic:pic>
              </a:graphicData>
            </a:graphic>
          </wp:inline>
        </w:drawing>
      </w:r>
    </w:p>
    <w:p w14:paraId="36A7A11E" w14:textId="77777777" w:rsidR="004F0E62" w:rsidRDefault="004F0E62">
      <w:pPr>
        <w:pStyle w:val="BodyText"/>
        <w:spacing w:before="2"/>
        <w:rPr>
          <w:sz w:val="25"/>
        </w:rPr>
      </w:pPr>
    </w:p>
    <w:p w14:paraId="57DCCB2C" w14:textId="77777777" w:rsidR="004F0E62" w:rsidRDefault="00F3233C">
      <w:pPr>
        <w:pStyle w:val="Heading1"/>
        <w:numPr>
          <w:ilvl w:val="0"/>
          <w:numId w:val="2"/>
        </w:numPr>
        <w:tabs>
          <w:tab w:val="left" w:pos="461"/>
        </w:tabs>
        <w:spacing w:before="1"/>
      </w:pPr>
      <w:r>
        <w:t>Discussion</w:t>
      </w:r>
    </w:p>
    <w:p w14:paraId="4C6B3791" w14:textId="77777777" w:rsidR="004F0E62" w:rsidRDefault="004F0E62">
      <w:pPr>
        <w:pStyle w:val="BodyText"/>
        <w:spacing w:before="3"/>
        <w:rPr>
          <w:b/>
          <w:sz w:val="32"/>
        </w:rPr>
      </w:pPr>
    </w:p>
    <w:p w14:paraId="483F94AF" w14:textId="2C7F9D27" w:rsidR="004F0E62" w:rsidRDefault="00F3233C" w:rsidP="0038479D">
      <w:pPr>
        <w:pStyle w:val="BodyText"/>
        <w:spacing w:before="1"/>
        <w:ind w:left="460" w:right="109"/>
      </w:pPr>
      <w:r>
        <w:t xml:space="preserve">By looking at the results from k-means clustering, we can see that </w:t>
      </w:r>
      <w:r w:rsidR="00A97268">
        <w:t xml:space="preserve">no </w:t>
      </w:r>
      <w:r w:rsidR="00474CE1">
        <w:t>found</w:t>
      </w:r>
      <w:r>
        <w:t xml:space="preserve"> </w:t>
      </w:r>
      <w:r w:rsidR="00474CE1">
        <w:t>any shopping mall</w:t>
      </w:r>
      <w:r>
        <w:t xml:space="preserve">s </w:t>
      </w:r>
      <w:r w:rsidR="002B1591">
        <w:t>are in</w:t>
      </w:r>
      <w:r>
        <w:t xml:space="preserve"> the central area of </w:t>
      </w:r>
      <w:r w:rsidR="00474CE1">
        <w:t xml:space="preserve">Paris </w:t>
      </w:r>
      <w:r>
        <w:t xml:space="preserve">and </w:t>
      </w:r>
      <w:r w:rsidR="00474CE1">
        <w:t xml:space="preserve">a one shopping </w:t>
      </w:r>
      <w:r w:rsidR="002B1591">
        <w:t xml:space="preserve">mall </w:t>
      </w:r>
      <w:proofErr w:type="gramStart"/>
      <w:r w:rsidR="002B1591">
        <w:t>are</w:t>
      </w:r>
      <w:r>
        <w:t xml:space="preserve"> located in</w:t>
      </w:r>
      <w:proofErr w:type="gramEnd"/>
      <w:r>
        <w:t xml:space="preserve"> the </w:t>
      </w:r>
      <w:r w:rsidR="00474CE1">
        <w:t xml:space="preserve">Bercy </w:t>
      </w:r>
      <w:r w:rsidR="00474CE1">
        <w:t>neighborhood</w:t>
      </w:r>
      <w:r>
        <w:t xml:space="preserve">. Cluster 0 has no </w:t>
      </w:r>
      <w:r w:rsidR="0038479D">
        <w:t>shopping mall</w:t>
      </w:r>
      <w:r>
        <w:t xml:space="preserve">s, hence neighborhoods in these areas would be a great location to open a </w:t>
      </w:r>
      <w:r w:rsidR="002B1591">
        <w:t>shopping mall</w:t>
      </w:r>
      <w:r>
        <w:t xml:space="preserve"> as there is less competition. </w:t>
      </w:r>
    </w:p>
    <w:p w14:paraId="4A37E3B4" w14:textId="77777777" w:rsidR="004F0E62" w:rsidRDefault="004F0E62">
      <w:pPr>
        <w:pStyle w:val="BodyText"/>
        <w:rPr>
          <w:sz w:val="32"/>
        </w:rPr>
      </w:pPr>
    </w:p>
    <w:p w14:paraId="5D2739F8" w14:textId="77777777" w:rsidR="004F0E62" w:rsidRDefault="00F3233C">
      <w:pPr>
        <w:pStyle w:val="Heading1"/>
        <w:numPr>
          <w:ilvl w:val="0"/>
          <w:numId w:val="2"/>
        </w:numPr>
        <w:tabs>
          <w:tab w:val="left" w:pos="461"/>
        </w:tabs>
      </w:pPr>
      <w:r>
        <w:t>Conclusion</w:t>
      </w:r>
    </w:p>
    <w:p w14:paraId="44E7C72B" w14:textId="77777777" w:rsidR="004F0E62" w:rsidRDefault="004F0E62">
      <w:pPr>
        <w:pStyle w:val="BodyText"/>
        <w:spacing w:before="10"/>
        <w:rPr>
          <w:b/>
          <w:sz w:val="31"/>
        </w:rPr>
      </w:pPr>
    </w:p>
    <w:p w14:paraId="721A0C63" w14:textId="6F86482F" w:rsidR="002B1591" w:rsidRPr="002B1591" w:rsidRDefault="002B1591" w:rsidP="002B1591">
      <w:pPr>
        <w:pStyle w:val="BodyText"/>
        <w:spacing w:before="1"/>
        <w:ind w:left="460" w:right="109"/>
      </w:pPr>
      <w:r>
        <w:t>Cluster 0 has no shopping malls</w:t>
      </w:r>
      <w:r w:rsidRPr="002B1591">
        <w:t xml:space="preserve">. This represents a great opportunity and high potential areas to open new shopping malls, as there is very little to no competition from existing </w:t>
      </w:r>
      <w:r w:rsidRPr="002B1591">
        <w:t>malls.</w:t>
      </w:r>
    </w:p>
    <w:p w14:paraId="6C5A3264" w14:textId="77777777" w:rsidR="002B1591" w:rsidRPr="002B1591" w:rsidRDefault="002B1591" w:rsidP="002B1591">
      <w:pPr>
        <w:pStyle w:val="BodyText"/>
        <w:spacing w:before="1"/>
        <w:ind w:left="460" w:right="109"/>
      </w:pPr>
      <w:r w:rsidRPr="002B1591">
        <w:t xml:space="preserve">But for setting up a shopping mall we need to consider other factors such as the cost of rent, the surroundings around the shopping mall, the kind of people in the locality-if </w:t>
      </w:r>
      <w:proofErr w:type="gramStart"/>
      <w:r w:rsidRPr="002B1591">
        <w:t>it's</w:t>
      </w:r>
      <w:proofErr w:type="gramEnd"/>
      <w:r w:rsidRPr="002B1591">
        <w:t xml:space="preserve"> a luxurious area many people prefer going out, their lifestyle will be different from others and therefore spend a lot. If we decide a place where the competition is less, then we need to consider the people living in that locality as well. If the people in that area spend a lot and love going </w:t>
      </w:r>
      <w:proofErr w:type="gramStart"/>
      <w:r w:rsidRPr="002B1591">
        <w:t>out</w:t>
      </w:r>
      <w:proofErr w:type="gramEnd"/>
      <w:r w:rsidRPr="002B1591">
        <w:t xml:space="preserve"> then it’ll be a success. If the people staying near the mall </w:t>
      </w:r>
      <w:proofErr w:type="gramStart"/>
      <w:r w:rsidRPr="002B1591">
        <w:t>don't</w:t>
      </w:r>
      <w:proofErr w:type="gramEnd"/>
      <w:r w:rsidRPr="002B1591">
        <w:t xml:space="preserve"> prefer going out, then it's better to consider some other place with less competition and a good crowd.</w:t>
      </w:r>
    </w:p>
    <w:p w14:paraId="0BCDC2AB" w14:textId="77777777" w:rsidR="00F3233C" w:rsidRPr="00F3233C" w:rsidRDefault="00F3233C" w:rsidP="00F3233C"/>
    <w:sectPr w:rsidR="00F3233C" w:rsidRPr="00F3233C">
      <w:pgSz w:w="12240" w:h="15840"/>
      <w:pgMar w:top="1380" w:right="134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813E2"/>
    <w:multiLevelType w:val="multilevel"/>
    <w:tmpl w:val="B1B27CB6"/>
    <w:lvl w:ilvl="0">
      <w:start w:val="1"/>
      <w:numFmt w:val="decimal"/>
      <w:lvlText w:val="%1."/>
      <w:lvlJc w:val="left"/>
      <w:pPr>
        <w:ind w:left="461" w:hanging="361"/>
        <w:jc w:val="left"/>
      </w:pPr>
      <w:rPr>
        <w:rFonts w:ascii="Times New Roman" w:eastAsia="Times New Roman" w:hAnsi="Times New Roman" w:cs="Times New Roman" w:hint="default"/>
        <w:b/>
        <w:bCs/>
        <w:spacing w:val="-40"/>
        <w:w w:val="99"/>
        <w:sz w:val="32"/>
        <w:szCs w:val="32"/>
        <w:lang w:val="en-US" w:eastAsia="en-US" w:bidi="ar-SA"/>
      </w:rPr>
    </w:lvl>
    <w:lvl w:ilvl="1">
      <w:start w:val="1"/>
      <w:numFmt w:val="decimal"/>
      <w:lvlText w:val="%1.%2"/>
      <w:lvlJc w:val="left"/>
      <w:pPr>
        <w:ind w:left="941" w:hanging="480"/>
        <w:jc w:val="left"/>
      </w:pPr>
      <w:rPr>
        <w:rFonts w:ascii="Times New Roman" w:eastAsia="Times New Roman" w:hAnsi="Times New Roman" w:cs="Times New Roman" w:hint="default"/>
        <w:b/>
        <w:bCs/>
        <w:spacing w:val="-3"/>
        <w:w w:val="99"/>
        <w:sz w:val="32"/>
        <w:szCs w:val="32"/>
        <w:lang w:val="en-US" w:eastAsia="en-US" w:bidi="ar-SA"/>
      </w:rPr>
    </w:lvl>
    <w:lvl w:ilvl="2">
      <w:numFmt w:val="bullet"/>
      <w:lvlText w:val="•"/>
      <w:lvlJc w:val="left"/>
      <w:pPr>
        <w:ind w:left="1857" w:hanging="480"/>
      </w:pPr>
      <w:rPr>
        <w:rFonts w:hint="default"/>
        <w:lang w:val="en-US" w:eastAsia="en-US" w:bidi="ar-SA"/>
      </w:rPr>
    </w:lvl>
    <w:lvl w:ilvl="3">
      <w:numFmt w:val="bullet"/>
      <w:lvlText w:val="•"/>
      <w:lvlJc w:val="left"/>
      <w:pPr>
        <w:ind w:left="2775" w:hanging="480"/>
      </w:pPr>
      <w:rPr>
        <w:rFonts w:hint="default"/>
        <w:lang w:val="en-US" w:eastAsia="en-US" w:bidi="ar-SA"/>
      </w:rPr>
    </w:lvl>
    <w:lvl w:ilvl="4">
      <w:numFmt w:val="bullet"/>
      <w:lvlText w:val="•"/>
      <w:lvlJc w:val="left"/>
      <w:pPr>
        <w:ind w:left="3693" w:hanging="480"/>
      </w:pPr>
      <w:rPr>
        <w:rFonts w:hint="default"/>
        <w:lang w:val="en-US" w:eastAsia="en-US" w:bidi="ar-SA"/>
      </w:rPr>
    </w:lvl>
    <w:lvl w:ilvl="5">
      <w:numFmt w:val="bullet"/>
      <w:lvlText w:val="•"/>
      <w:lvlJc w:val="left"/>
      <w:pPr>
        <w:ind w:left="4611" w:hanging="480"/>
      </w:pPr>
      <w:rPr>
        <w:rFonts w:hint="default"/>
        <w:lang w:val="en-US" w:eastAsia="en-US" w:bidi="ar-SA"/>
      </w:rPr>
    </w:lvl>
    <w:lvl w:ilvl="6">
      <w:numFmt w:val="bullet"/>
      <w:lvlText w:val="•"/>
      <w:lvlJc w:val="left"/>
      <w:pPr>
        <w:ind w:left="5528" w:hanging="480"/>
      </w:pPr>
      <w:rPr>
        <w:rFonts w:hint="default"/>
        <w:lang w:val="en-US" w:eastAsia="en-US" w:bidi="ar-SA"/>
      </w:rPr>
    </w:lvl>
    <w:lvl w:ilvl="7">
      <w:numFmt w:val="bullet"/>
      <w:lvlText w:val="•"/>
      <w:lvlJc w:val="left"/>
      <w:pPr>
        <w:ind w:left="6446" w:hanging="480"/>
      </w:pPr>
      <w:rPr>
        <w:rFonts w:hint="default"/>
        <w:lang w:val="en-US" w:eastAsia="en-US" w:bidi="ar-SA"/>
      </w:rPr>
    </w:lvl>
    <w:lvl w:ilvl="8">
      <w:numFmt w:val="bullet"/>
      <w:lvlText w:val="•"/>
      <w:lvlJc w:val="left"/>
      <w:pPr>
        <w:ind w:left="7364" w:hanging="480"/>
      </w:pPr>
      <w:rPr>
        <w:rFonts w:hint="default"/>
        <w:lang w:val="en-US" w:eastAsia="en-US" w:bidi="ar-SA"/>
      </w:rPr>
    </w:lvl>
  </w:abstractNum>
  <w:abstractNum w:abstractNumId="1" w15:restartNumberingAfterBreak="0">
    <w:nsid w:val="6C4F584C"/>
    <w:multiLevelType w:val="hybridMultilevel"/>
    <w:tmpl w:val="26C6F574"/>
    <w:lvl w:ilvl="0" w:tplc="EC366402">
      <w:numFmt w:val="bullet"/>
      <w:lvlText w:val=""/>
      <w:lvlJc w:val="left"/>
      <w:pPr>
        <w:ind w:left="1181" w:hanging="360"/>
      </w:pPr>
      <w:rPr>
        <w:rFonts w:ascii="Symbol" w:eastAsia="Symbol" w:hAnsi="Symbol" w:cs="Symbol" w:hint="default"/>
        <w:w w:val="100"/>
        <w:sz w:val="24"/>
        <w:szCs w:val="24"/>
        <w:lang w:val="en-US" w:eastAsia="en-US" w:bidi="ar-SA"/>
      </w:rPr>
    </w:lvl>
    <w:lvl w:ilvl="1" w:tplc="37A046AC">
      <w:numFmt w:val="bullet"/>
      <w:lvlText w:val="•"/>
      <w:lvlJc w:val="left"/>
      <w:pPr>
        <w:ind w:left="1982" w:hanging="360"/>
      </w:pPr>
      <w:rPr>
        <w:rFonts w:hint="default"/>
        <w:lang w:val="en-US" w:eastAsia="en-US" w:bidi="ar-SA"/>
      </w:rPr>
    </w:lvl>
    <w:lvl w:ilvl="2" w:tplc="9D7AF476">
      <w:numFmt w:val="bullet"/>
      <w:lvlText w:val="•"/>
      <w:lvlJc w:val="left"/>
      <w:pPr>
        <w:ind w:left="2784" w:hanging="360"/>
      </w:pPr>
      <w:rPr>
        <w:rFonts w:hint="default"/>
        <w:lang w:val="en-US" w:eastAsia="en-US" w:bidi="ar-SA"/>
      </w:rPr>
    </w:lvl>
    <w:lvl w:ilvl="3" w:tplc="FE104C52">
      <w:numFmt w:val="bullet"/>
      <w:lvlText w:val="•"/>
      <w:lvlJc w:val="left"/>
      <w:pPr>
        <w:ind w:left="3586" w:hanging="360"/>
      </w:pPr>
      <w:rPr>
        <w:rFonts w:hint="default"/>
        <w:lang w:val="en-US" w:eastAsia="en-US" w:bidi="ar-SA"/>
      </w:rPr>
    </w:lvl>
    <w:lvl w:ilvl="4" w:tplc="7BE80160">
      <w:numFmt w:val="bullet"/>
      <w:lvlText w:val="•"/>
      <w:lvlJc w:val="left"/>
      <w:pPr>
        <w:ind w:left="4388" w:hanging="360"/>
      </w:pPr>
      <w:rPr>
        <w:rFonts w:hint="default"/>
        <w:lang w:val="en-US" w:eastAsia="en-US" w:bidi="ar-SA"/>
      </w:rPr>
    </w:lvl>
    <w:lvl w:ilvl="5" w:tplc="14BCEC40">
      <w:numFmt w:val="bullet"/>
      <w:lvlText w:val="•"/>
      <w:lvlJc w:val="left"/>
      <w:pPr>
        <w:ind w:left="5190" w:hanging="360"/>
      </w:pPr>
      <w:rPr>
        <w:rFonts w:hint="default"/>
        <w:lang w:val="en-US" w:eastAsia="en-US" w:bidi="ar-SA"/>
      </w:rPr>
    </w:lvl>
    <w:lvl w:ilvl="6" w:tplc="1346EB8A">
      <w:numFmt w:val="bullet"/>
      <w:lvlText w:val="•"/>
      <w:lvlJc w:val="left"/>
      <w:pPr>
        <w:ind w:left="5992" w:hanging="360"/>
      </w:pPr>
      <w:rPr>
        <w:rFonts w:hint="default"/>
        <w:lang w:val="en-US" w:eastAsia="en-US" w:bidi="ar-SA"/>
      </w:rPr>
    </w:lvl>
    <w:lvl w:ilvl="7" w:tplc="9A149F54">
      <w:numFmt w:val="bullet"/>
      <w:lvlText w:val="•"/>
      <w:lvlJc w:val="left"/>
      <w:pPr>
        <w:ind w:left="6794" w:hanging="360"/>
      </w:pPr>
      <w:rPr>
        <w:rFonts w:hint="default"/>
        <w:lang w:val="en-US" w:eastAsia="en-US" w:bidi="ar-SA"/>
      </w:rPr>
    </w:lvl>
    <w:lvl w:ilvl="8" w:tplc="E5F0D258">
      <w:numFmt w:val="bullet"/>
      <w:lvlText w:val="•"/>
      <w:lvlJc w:val="left"/>
      <w:pPr>
        <w:ind w:left="7596"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4F0E62"/>
    <w:rsid w:val="00030036"/>
    <w:rsid w:val="00135428"/>
    <w:rsid w:val="001753D3"/>
    <w:rsid w:val="001F1E5E"/>
    <w:rsid w:val="002B1591"/>
    <w:rsid w:val="0038479D"/>
    <w:rsid w:val="003965F8"/>
    <w:rsid w:val="003C2FDF"/>
    <w:rsid w:val="00474CE1"/>
    <w:rsid w:val="004B2B49"/>
    <w:rsid w:val="004C196F"/>
    <w:rsid w:val="004F0E62"/>
    <w:rsid w:val="00521987"/>
    <w:rsid w:val="0056663B"/>
    <w:rsid w:val="00677392"/>
    <w:rsid w:val="006E0D9D"/>
    <w:rsid w:val="0085073D"/>
    <w:rsid w:val="00882848"/>
    <w:rsid w:val="00A01E6D"/>
    <w:rsid w:val="00A97268"/>
    <w:rsid w:val="00B90574"/>
    <w:rsid w:val="00BF6237"/>
    <w:rsid w:val="00CA054B"/>
    <w:rsid w:val="00E63A3C"/>
    <w:rsid w:val="00EB7869"/>
    <w:rsid w:val="00F13661"/>
    <w:rsid w:val="00F323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C51B0"/>
  <w15:docId w15:val="{6DEDC7B7-F7BA-4551-A08D-65EC43A64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61" w:hanging="361"/>
      <w:outlineLvl w:val="0"/>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61" w:hanging="361"/>
    </w:pPr>
  </w:style>
  <w:style w:type="paragraph" w:customStyle="1" w:styleId="TableParagraph">
    <w:name w:val="Table Paragraph"/>
    <w:basedOn w:val="Normal"/>
    <w:uiPriority w:val="1"/>
    <w:qFormat/>
  </w:style>
  <w:style w:type="paragraph" w:customStyle="1" w:styleId="jo">
    <w:name w:val="jo"/>
    <w:basedOn w:val="Normal"/>
    <w:rsid w:val="001753D3"/>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1753D3"/>
    <w:rPr>
      <w:b/>
      <w:bCs/>
    </w:rPr>
  </w:style>
  <w:style w:type="character" w:styleId="Hyperlink">
    <w:name w:val="Hyperlink"/>
    <w:basedOn w:val="DefaultParagraphFont"/>
    <w:uiPriority w:val="99"/>
    <w:unhideWhenUsed/>
    <w:rsid w:val="003965F8"/>
    <w:rPr>
      <w:color w:val="0000FF" w:themeColor="hyperlink"/>
      <w:u w:val="single"/>
    </w:rPr>
  </w:style>
  <w:style w:type="character" w:styleId="UnresolvedMention">
    <w:name w:val="Unresolved Mention"/>
    <w:basedOn w:val="DefaultParagraphFont"/>
    <w:uiPriority w:val="99"/>
    <w:semiHidden/>
    <w:unhideWhenUsed/>
    <w:rsid w:val="003965F8"/>
    <w:rPr>
      <w:color w:val="605E5C"/>
      <w:shd w:val="clear" w:color="auto" w:fill="E1DFDD"/>
    </w:rPr>
  </w:style>
  <w:style w:type="paragraph" w:styleId="NormalWeb">
    <w:name w:val="Normal (Web)"/>
    <w:basedOn w:val="Normal"/>
    <w:uiPriority w:val="99"/>
    <w:semiHidden/>
    <w:unhideWhenUsed/>
    <w:rsid w:val="002B1591"/>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103987">
      <w:bodyDiv w:val="1"/>
      <w:marLeft w:val="0"/>
      <w:marRight w:val="0"/>
      <w:marTop w:val="0"/>
      <w:marBottom w:val="0"/>
      <w:divBdr>
        <w:top w:val="none" w:sz="0" w:space="0" w:color="auto"/>
        <w:left w:val="none" w:sz="0" w:space="0" w:color="auto"/>
        <w:bottom w:val="none" w:sz="0" w:space="0" w:color="auto"/>
        <w:right w:val="none" w:sz="0" w:space="0" w:color="auto"/>
      </w:divBdr>
    </w:div>
    <w:div w:id="1347370098">
      <w:bodyDiv w:val="1"/>
      <w:marLeft w:val="0"/>
      <w:marRight w:val="0"/>
      <w:marTop w:val="0"/>
      <w:marBottom w:val="0"/>
      <w:divBdr>
        <w:top w:val="none" w:sz="0" w:space="0" w:color="auto"/>
        <w:left w:val="none" w:sz="0" w:space="0" w:color="auto"/>
        <w:bottom w:val="none" w:sz="0" w:space="0" w:color="auto"/>
        <w:right w:val="none" w:sz="0" w:space="0" w:color="auto"/>
      </w:divBdr>
    </w:div>
    <w:div w:id="1632975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ategory:Districts_of_Paris" TargetMode="External"/><Relationship Id="rId11" Type="http://schemas.openxmlformats.org/officeDocument/2006/relationships/fontTable" Target="fontTable.xml"/><Relationship Id="rId5" Type="http://schemas.openxmlformats.org/officeDocument/2006/relationships/hyperlink" Target="https://en.wikipedia.org/wiki/Category:Districts_of_Pari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2183</TotalTime>
  <Pages>4</Pages>
  <Words>875</Words>
  <Characters>4993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Sathiyamoorthy, Divya</dc:creator>
  <cp:lastModifiedBy>mohamed</cp:lastModifiedBy>
  <cp:revision>17</cp:revision>
  <cp:lastPrinted>2021-06-20T13:58:00Z</cp:lastPrinted>
  <dcterms:created xsi:type="dcterms:W3CDTF">2021-06-19T14:40:00Z</dcterms:created>
  <dcterms:modified xsi:type="dcterms:W3CDTF">2021-06-22T16:12:00Z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2021-06-16T00:00:00Z</vt:filetime>
  </property>
  <property fmtid="{D5CDD505-2E9C-101B-9397-08002B2CF9AE}" pid="3" name="Creator">
    <vt:lpwstr>Microsoft Word</vt:lpwstr>
  </property>
  <property fmtid="{D5CDD505-2E9C-101B-9397-08002B2CF9AE}" pid="4" name="LastSaved">
    <vt:filetime>2021-06-19T00:00:00Z</vt:filetime>
  </property>
</Properties>
</file>