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34C6D" w:rsidP="00834C6D" w:rsidRDefault="00834C6D" w14:paraId="3E29691A" w14:textId="77777777">
      <w:pPr>
        <w:spacing w:before="100" w:beforeAutospacing="1" w:after="0" w:line="240" w:lineRule="auto"/>
        <w:jc w:val="center"/>
        <w:outlineLvl w:val="0"/>
        <w:rPr>
          <w:rFonts w:ascii="Aptos" w:hAnsi="Aptos" w:eastAsia="Times New Roman" w:cs="Times New Roman"/>
          <w:b/>
          <w:bCs/>
          <w:color w:val="1F1F1F"/>
          <w:kern w:val="36"/>
          <w:sz w:val="20"/>
          <w:szCs w:val="20"/>
        </w:rPr>
      </w:pPr>
    </w:p>
    <w:p w:rsidR="003B5002" w:rsidP="00834C6D" w:rsidRDefault="003B5002" w14:paraId="77608DCA" w14:textId="596977E5">
      <w:pPr>
        <w:spacing w:before="100" w:beforeAutospacing="1" w:after="0" w:line="240" w:lineRule="auto"/>
        <w:jc w:val="center"/>
        <w:outlineLvl w:val="0"/>
        <w:rPr>
          <w:rFonts w:ascii="Aptos" w:hAnsi="Aptos" w:eastAsia="Times New Roman" w:cs="Times New Roman"/>
          <w:b/>
          <w:bCs/>
          <w:color w:val="1F1F1F"/>
          <w:kern w:val="36"/>
          <w:sz w:val="20"/>
          <w:szCs w:val="20"/>
        </w:rPr>
      </w:pPr>
      <w:r w:rsidRPr="00834C6D">
        <w:rPr>
          <w:rFonts w:ascii="Aptos" w:hAnsi="Aptos" w:eastAsia="Times New Roman" w:cs="Times New Roman"/>
          <w:b/>
          <w:bCs/>
          <w:color w:val="1F1F1F"/>
          <w:kern w:val="36"/>
          <w:sz w:val="20"/>
          <w:szCs w:val="20"/>
        </w:rPr>
        <w:t>Comprehensive CyberArk PAS Azure Migration Validation Plan</w:t>
      </w:r>
    </w:p>
    <w:p w:rsidRPr="00834C6D" w:rsidR="00834C6D" w:rsidP="00834C6D" w:rsidRDefault="00834C6D" w14:paraId="31F6856D" w14:textId="77777777">
      <w:pPr>
        <w:spacing w:before="100" w:beforeAutospacing="1" w:after="0" w:line="240" w:lineRule="auto"/>
        <w:jc w:val="center"/>
        <w:outlineLvl w:val="0"/>
        <w:rPr>
          <w:rFonts w:ascii="Aptos" w:hAnsi="Aptos" w:eastAsia="Times New Roman" w:cs="Times New Roman"/>
          <w:b/>
          <w:bCs/>
          <w:color w:val="1F1F1F"/>
          <w:kern w:val="36"/>
          <w:sz w:val="20"/>
          <w:szCs w:val="20"/>
        </w:rPr>
      </w:pPr>
    </w:p>
    <w:p w:rsidRPr="00834C6D" w:rsidR="003B5002" w:rsidP="003B5002" w:rsidRDefault="003B5002" w14:paraId="5099F7A1" w14:textId="41E8D005">
      <w:pPr>
        <w:spacing w:after="0" w:line="240" w:lineRule="auto"/>
        <w:rPr>
          <w:rFonts w:ascii="Aptos" w:hAnsi="Aptos" w:eastAsia="Times New Roman" w:cs="Times New Roman"/>
          <w:color w:val="1F1F1F"/>
          <w:sz w:val="20"/>
          <w:szCs w:val="20"/>
        </w:rPr>
      </w:pPr>
      <w:r w:rsidRPr="00834C6D">
        <w:rPr>
          <w:rFonts w:ascii="Aptos" w:hAnsi="Aptos" w:eastAsia="Times New Roman" w:cs="Times New Roman"/>
          <w:b/>
          <w:bCs/>
          <w:color w:val="1F1F1F"/>
          <w:sz w:val="20"/>
          <w:szCs w:val="20"/>
          <w:bdr w:val="none" w:color="auto" w:sz="0" w:space="0" w:frame="1"/>
        </w:rPr>
        <w:t>Purpose:</w:t>
      </w:r>
      <w:r w:rsidRPr="00834C6D">
        <w:rPr>
          <w:rFonts w:ascii="Aptos" w:hAnsi="Aptos" w:eastAsia="Times New Roman" w:cs="Times New Roman"/>
          <w:color w:val="1F1F1F"/>
          <w:sz w:val="20"/>
          <w:szCs w:val="20"/>
        </w:rPr>
        <w:t xml:space="preserve"> </w:t>
      </w:r>
      <w:r w:rsidR="00834C6D">
        <w:rPr>
          <w:rFonts w:ascii="Aptos" w:hAnsi="Aptos" w:eastAsia="Times New Roman" w:cs="Times New Roman"/>
          <w:color w:val="1F1F1F"/>
          <w:sz w:val="20"/>
          <w:szCs w:val="20"/>
          <w:bdr w:val="none" w:color="auto" w:sz="0" w:space="0" w:frame="1"/>
        </w:rPr>
        <w:t>V</w:t>
      </w:r>
      <w:r w:rsidRPr="00834C6D" w:rsidR="00834C6D">
        <w:rPr>
          <w:rFonts w:ascii="Aptos" w:hAnsi="Aptos" w:eastAsia="Times New Roman" w:cs="Times New Roman"/>
          <w:color w:val="1F1F1F"/>
          <w:sz w:val="20"/>
          <w:szCs w:val="20"/>
          <w:bdr w:val="none" w:color="auto" w:sz="0" w:space="0" w:frame="1"/>
        </w:rPr>
        <w:t>alidate the successful migration and operational readiness of the CyberArk</w:t>
      </w:r>
    </w:p>
    <w:p w:rsidRPr="00834C6D" w:rsidR="003B5002" w:rsidP="003B5002" w:rsidRDefault="003B5002" w14:paraId="3DBDAB4A" w14:textId="77777777">
      <w:pPr>
        <w:spacing w:after="0" w:line="240" w:lineRule="auto"/>
        <w:rPr>
          <w:rFonts w:ascii="Aptos" w:hAnsi="Aptos" w:eastAsia="Times New Roman" w:cs="Times New Roman"/>
          <w:color w:val="1F1F1F"/>
          <w:sz w:val="20"/>
          <w:szCs w:val="20"/>
        </w:rPr>
      </w:pPr>
      <w:r w:rsidRPr="00834C6D">
        <w:rPr>
          <w:rFonts w:ascii="Aptos" w:hAnsi="Aptos" w:eastAsia="Times New Roman" w:cs="Times New Roman"/>
          <w:color w:val="1F1F1F"/>
          <w:sz w:val="20"/>
          <w:szCs w:val="20"/>
        </w:rPr>
        <w:br/>
      </w:r>
    </w:p>
    <w:p w:rsidRPr="00834C6D" w:rsidR="003B5002" w:rsidP="003B5002" w:rsidRDefault="003B5002" w14:paraId="3060FA85" w14:textId="77777777">
      <w:pPr>
        <w:spacing w:before="100" w:beforeAutospacing="1" w:after="0" w:line="240" w:lineRule="auto"/>
        <w:outlineLvl w:val="1"/>
        <w:rPr>
          <w:rFonts w:ascii="Aptos" w:hAnsi="Aptos" w:eastAsia="Times New Roman" w:cs="Times New Roman"/>
          <w:b/>
          <w:bCs/>
          <w:color w:val="1F1F1F"/>
          <w:sz w:val="20"/>
          <w:szCs w:val="20"/>
        </w:rPr>
      </w:pPr>
      <w:r w:rsidRPr="00834C6D">
        <w:rPr>
          <w:rFonts w:ascii="Aptos" w:hAnsi="Aptos" w:eastAsia="Times New Roman" w:cs="Times New Roman"/>
          <w:b/>
          <w:bCs/>
          <w:color w:val="1F1F1F"/>
          <w:sz w:val="20"/>
          <w:szCs w:val="20"/>
        </w:rPr>
        <w:t>1. Executive Summary &amp; Verification Objectives</w:t>
      </w:r>
    </w:p>
    <w:p w:rsidRPr="00834C6D" w:rsidR="003B5002" w:rsidP="003B5002" w:rsidRDefault="003B5002" w14:paraId="1377827B" w14:textId="77777777">
      <w:pPr>
        <w:spacing w:after="0" w:line="240" w:lineRule="auto"/>
        <w:rPr>
          <w:rFonts w:ascii="Aptos" w:hAnsi="Aptos" w:eastAsia="Times New Roman" w:cs="Times New Roman"/>
          <w:color w:val="1F1F1F"/>
          <w:sz w:val="20"/>
          <w:szCs w:val="20"/>
        </w:rPr>
      </w:pPr>
      <w:r w:rsidRPr="00834C6D">
        <w:rPr>
          <w:rFonts w:ascii="Aptos" w:hAnsi="Aptos" w:eastAsia="Times New Roman" w:cs="Times New Roman"/>
          <w:color w:val="1F1F1F"/>
          <w:sz w:val="20"/>
          <w:szCs w:val="20"/>
          <w:bdr w:val="none" w:color="auto" w:sz="0" w:space="0" w:frame="1"/>
        </w:rPr>
        <w:t>This document defines the technical test cases required to validate the successful migration and operational readiness of the CyberArk Privileged Access Security (PAS) connectors in Microsoft Azure.</w:t>
      </w:r>
      <w:r w:rsidRPr="00834C6D">
        <w:rPr>
          <w:rFonts w:ascii="Aptos" w:hAnsi="Aptos" w:eastAsia="Times New Roman" w:cs="Times New Roman"/>
          <w:color w:val="1F1F1F"/>
          <w:sz w:val="20"/>
          <w:szCs w:val="20"/>
        </w:rPr>
        <w:t xml:space="preserve"> </w:t>
      </w:r>
    </w:p>
    <w:p w:rsidRPr="00834C6D" w:rsidR="003B5002" w:rsidP="003B5002" w:rsidRDefault="003B5002" w14:paraId="6AD56B11" w14:textId="77777777">
      <w:pPr>
        <w:spacing w:after="0" w:line="240" w:lineRule="auto"/>
        <w:rPr>
          <w:rFonts w:ascii="Aptos" w:hAnsi="Aptos" w:eastAsia="Times New Roman" w:cs="Times New Roman"/>
          <w:color w:val="1F1F1F"/>
          <w:sz w:val="20"/>
          <w:szCs w:val="20"/>
        </w:rPr>
      </w:pPr>
    </w:p>
    <w:p w:rsidRPr="00834C6D" w:rsidR="003B5002" w:rsidP="003B5002" w:rsidRDefault="003B5002" w14:paraId="187968D5" w14:textId="77777777">
      <w:pPr>
        <w:spacing w:after="0" w:line="240" w:lineRule="auto"/>
        <w:rPr>
          <w:rFonts w:ascii="Aptos" w:hAnsi="Aptos" w:eastAsia="Times New Roman" w:cs="Times New Roman"/>
          <w:color w:val="1F1F1F"/>
          <w:sz w:val="20"/>
          <w:szCs w:val="20"/>
        </w:rPr>
      </w:pPr>
      <w:r w:rsidRPr="00834C6D">
        <w:rPr>
          <w:rFonts w:ascii="Aptos" w:hAnsi="Aptos" w:eastAsia="Times New Roman" w:cs="Times New Roman"/>
          <w:color w:val="1F1F1F"/>
          <w:sz w:val="20"/>
          <w:szCs w:val="20"/>
          <w:bdr w:val="none" w:color="auto" w:sz="0" w:space="0" w:frame="1"/>
        </w:rPr>
        <w:t>To ensure a seamless transition without disrupting existing business operations, every test case must be executed in the non-production environment (</w:t>
      </w:r>
      <w:r w:rsidRPr="00834C6D">
        <w:rPr>
          <w:rFonts w:ascii="Aptos" w:hAnsi="Aptos" w:eastAsia="Times New Roman" w:cs="Courier New"/>
          <w:color w:val="1F1F1F"/>
          <w:sz w:val="20"/>
          <w:szCs w:val="20"/>
          <w:bdr w:val="none" w:color="auto" w:sz="0" w:space="0" w:frame="1"/>
        </w:rPr>
        <w:t>CIP-DEV</w:t>
      </w:r>
      <w:r w:rsidRPr="00834C6D">
        <w:rPr>
          <w:rFonts w:ascii="Aptos" w:hAnsi="Aptos" w:eastAsia="Times New Roman" w:cs="Times New Roman"/>
          <w:color w:val="1F1F1F"/>
          <w:sz w:val="20"/>
          <w:szCs w:val="20"/>
          <w:bdr w:val="none" w:color="auto" w:sz="0" w:space="0" w:frame="1"/>
        </w:rPr>
        <w:t>) first, documented with supporting evidence, and signed off prior to production cutover.</w:t>
      </w:r>
      <w:r w:rsidRPr="00834C6D">
        <w:rPr>
          <w:rFonts w:ascii="Aptos" w:hAnsi="Aptos" w:eastAsia="Times New Roman" w:cs="Times New Roman"/>
          <w:color w:val="1F1F1F"/>
          <w:sz w:val="20"/>
          <w:szCs w:val="20"/>
        </w:rPr>
        <w:t xml:space="preserve"> </w:t>
      </w:r>
    </w:p>
    <w:p w:rsidRPr="00834C6D" w:rsidR="003B5002" w:rsidP="003B5002" w:rsidRDefault="003B5002" w14:paraId="04B77E63" w14:textId="77777777">
      <w:pPr>
        <w:spacing w:after="0" w:line="240" w:lineRule="auto"/>
        <w:rPr>
          <w:rFonts w:ascii="Aptos" w:hAnsi="Aptos" w:eastAsia="Times New Roman" w:cs="Times New Roman"/>
          <w:color w:val="1F1F1F"/>
          <w:sz w:val="20"/>
          <w:szCs w:val="20"/>
        </w:rPr>
      </w:pPr>
      <w:r w:rsidRPr="00834C6D">
        <w:rPr>
          <w:rFonts w:ascii="Aptos" w:hAnsi="Aptos" w:eastAsia="Times New Roman" w:cs="Times New Roman"/>
          <w:color w:val="1F1F1F"/>
          <w:sz w:val="20"/>
          <w:szCs w:val="20"/>
        </w:rPr>
        <w:br/>
      </w:r>
    </w:p>
    <w:p w:rsidRPr="00834C6D" w:rsidR="003B5002" w:rsidP="003B5002" w:rsidRDefault="003B5002" w14:paraId="0E7848A0" w14:textId="77777777">
      <w:pPr>
        <w:spacing w:before="100" w:beforeAutospacing="1" w:after="0" w:line="240" w:lineRule="auto"/>
        <w:outlineLvl w:val="1"/>
        <w:rPr>
          <w:rFonts w:ascii="Aptos" w:hAnsi="Aptos" w:eastAsia="Times New Roman" w:cs="Times New Roman"/>
          <w:b/>
          <w:bCs/>
          <w:color w:val="1F1F1F"/>
          <w:sz w:val="20"/>
          <w:szCs w:val="20"/>
        </w:rPr>
      </w:pPr>
      <w:r w:rsidRPr="00834C6D">
        <w:rPr>
          <w:rFonts w:ascii="Aptos" w:hAnsi="Aptos" w:eastAsia="Times New Roman" w:cs="Times New Roman"/>
          <w:b/>
          <w:bCs/>
          <w:color w:val="1F1F1F"/>
          <w:sz w:val="20"/>
          <w:szCs w:val="20"/>
        </w:rPr>
        <w:t>2. Comprehensive Test Verification Matrix</w:t>
      </w:r>
    </w:p>
    <w:p w:rsidR="003B5002" w:rsidP="003B5002" w:rsidRDefault="003B5002" w14:paraId="3786DF7E" w14:textId="77777777">
      <w:pPr>
        <w:spacing w:before="100" w:beforeAutospacing="1" w:after="0" w:line="240" w:lineRule="auto"/>
        <w:outlineLvl w:val="2"/>
        <w:rPr>
          <w:rFonts w:ascii="Aptos" w:hAnsi="Aptos" w:eastAsia="Times New Roman" w:cs="Times New Roman"/>
          <w:b/>
          <w:bCs/>
          <w:color w:val="1F1F1F"/>
          <w:sz w:val="20"/>
          <w:szCs w:val="20"/>
        </w:rPr>
      </w:pPr>
      <w:r w:rsidRPr="00834C6D">
        <w:rPr>
          <w:rFonts w:ascii="Aptos" w:hAnsi="Aptos" w:eastAsia="Times New Roman" w:cs="Times New Roman"/>
          <w:b/>
          <w:bCs/>
          <w:color w:val="1F1F1F"/>
          <w:sz w:val="20"/>
          <w:szCs w:val="20"/>
        </w:rPr>
        <w:t>Phase 1: Azure Infrastructure &amp; Network Connectivity Validation</w:t>
      </w:r>
    </w:p>
    <w:p w:rsidRPr="00834C6D" w:rsidR="00834C6D" w:rsidP="003B5002" w:rsidRDefault="00834C6D" w14:paraId="432B1A98" w14:textId="77777777">
      <w:pPr>
        <w:spacing w:before="100" w:beforeAutospacing="1" w:after="0" w:line="240" w:lineRule="auto"/>
        <w:outlineLvl w:val="2"/>
        <w:rPr>
          <w:rFonts w:ascii="Aptos" w:hAnsi="Aptos" w:eastAsia="Times New Roman" w:cs="Times New Roman"/>
          <w:b/>
          <w:bCs/>
          <w:color w:val="1F1F1F"/>
          <w:sz w:val="20"/>
          <w:szCs w:val="20"/>
        </w:rPr>
      </w:pP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20"/>
        <w:gridCol w:w="1893"/>
        <w:gridCol w:w="1932"/>
        <w:gridCol w:w="66"/>
        <w:gridCol w:w="1896"/>
        <w:gridCol w:w="1584"/>
        <w:gridCol w:w="1053"/>
      </w:tblGrid>
      <w:tr w:rsidRPr="00834C6D" w:rsidR="00834C6D" w:rsidTr="00834C6D" w14:paraId="2EFF62E4" w14:textId="77777777">
        <w:trPr>
          <w:tblHeader/>
          <w:tblCellSpacing w:w="15" w:type="dxa"/>
        </w:trPr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834C6D" w:rsidR="00834C6D" w:rsidP="003B5002" w:rsidRDefault="00834C6D" w14:paraId="4C38B58C" w14:textId="77777777">
            <w:pPr>
              <w:spacing w:after="0" w:line="240" w:lineRule="auto"/>
              <w:rPr>
                <w:rFonts w:ascii="Aptos" w:hAnsi="Aptos" w:eastAsia="Times New Roman" w:cs="Times New Roman"/>
                <w:color w:val="1F1F1F"/>
                <w:sz w:val="20"/>
                <w:szCs w:val="20"/>
              </w:rPr>
            </w:pPr>
            <w:r w:rsidRPr="00834C6D">
              <w:rPr>
                <w:rFonts w:ascii="Aptos" w:hAnsi="Aptos" w:eastAsia="Times New Roman" w:cs="Times New Roman"/>
                <w:b/>
                <w:bCs/>
                <w:color w:val="1F1F1F"/>
                <w:sz w:val="20"/>
                <w:szCs w:val="20"/>
                <w:bdr w:val="none" w:color="auto" w:sz="0" w:space="0" w:frame="1"/>
              </w:rPr>
              <w:t>Test Case ID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834C6D" w:rsidR="00834C6D" w:rsidP="003B5002" w:rsidRDefault="00834C6D" w14:paraId="36998E5B" w14:textId="77777777">
            <w:pPr>
              <w:spacing w:after="0" w:line="240" w:lineRule="auto"/>
              <w:rPr>
                <w:rFonts w:ascii="Aptos" w:hAnsi="Aptos" w:eastAsia="Times New Roman" w:cs="Times New Roman"/>
                <w:color w:val="1F1F1F"/>
                <w:sz w:val="20"/>
                <w:szCs w:val="20"/>
              </w:rPr>
            </w:pPr>
            <w:r w:rsidRPr="00834C6D">
              <w:rPr>
                <w:rFonts w:ascii="Aptos" w:hAnsi="Aptos" w:eastAsia="Times New Roman" w:cs="Times New Roman"/>
                <w:b/>
                <w:bCs/>
                <w:color w:val="1F1F1F"/>
                <w:sz w:val="20"/>
                <w:szCs w:val="20"/>
                <w:bdr w:val="none" w:color="auto" w:sz="0" w:space="0" w:frame="1"/>
              </w:rPr>
              <w:t>Operational Objective &amp; Scope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834C6D" w:rsidR="00834C6D" w:rsidP="003B5002" w:rsidRDefault="00834C6D" w14:paraId="3BF71260" w14:textId="77777777">
            <w:pPr>
              <w:spacing w:after="0" w:line="240" w:lineRule="auto"/>
              <w:rPr>
                <w:rFonts w:ascii="Aptos" w:hAnsi="Aptos" w:eastAsia="Times New Roman" w:cs="Times New Roman"/>
                <w:color w:val="1F1F1F"/>
                <w:sz w:val="20"/>
                <w:szCs w:val="20"/>
              </w:rPr>
            </w:pPr>
            <w:r w:rsidRPr="00834C6D">
              <w:rPr>
                <w:rFonts w:ascii="Aptos" w:hAnsi="Aptos" w:eastAsia="Times New Roman" w:cs="Times New Roman"/>
                <w:b/>
                <w:bCs/>
                <w:color w:val="1F1F1F"/>
                <w:sz w:val="20"/>
                <w:szCs w:val="20"/>
                <w:bdr w:val="none" w:color="auto" w:sz="0" w:space="0" w:frame="1"/>
              </w:rPr>
              <w:t>Detailed Execution Steps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</w:tcPr>
          <w:p w:rsidRPr="00834C6D" w:rsidR="00834C6D" w:rsidP="003B5002" w:rsidRDefault="00834C6D" w14:paraId="3674203C" w14:textId="77777777">
            <w:pPr>
              <w:spacing w:after="0" w:line="240" w:lineRule="auto"/>
              <w:rPr>
                <w:rFonts w:ascii="Aptos" w:hAnsi="Aptos" w:eastAsia="Times New Roman" w:cs="Times New Roman"/>
                <w:b/>
                <w:bCs/>
                <w:color w:val="1F1F1F"/>
                <w:sz w:val="20"/>
                <w:szCs w:val="20"/>
                <w:bdr w:val="none" w:color="auto" w:sz="0" w:space="0" w:frame="1"/>
              </w:rPr>
            </w:pP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834C6D" w:rsidR="00834C6D" w:rsidP="003B5002" w:rsidRDefault="00834C6D" w14:paraId="1088B423" w14:textId="008CD92C">
            <w:pPr>
              <w:spacing w:after="0" w:line="240" w:lineRule="auto"/>
              <w:rPr>
                <w:rFonts w:ascii="Aptos" w:hAnsi="Aptos" w:eastAsia="Times New Roman" w:cs="Times New Roman"/>
                <w:color w:val="1F1F1F"/>
                <w:sz w:val="20"/>
                <w:szCs w:val="20"/>
              </w:rPr>
            </w:pPr>
            <w:r w:rsidRPr="00834C6D">
              <w:rPr>
                <w:rFonts w:ascii="Aptos" w:hAnsi="Aptos" w:eastAsia="Times New Roman" w:cs="Times New Roman"/>
                <w:b/>
                <w:bCs/>
                <w:color w:val="1F1F1F"/>
                <w:sz w:val="20"/>
                <w:szCs w:val="20"/>
                <w:bdr w:val="none" w:color="auto" w:sz="0" w:space="0" w:frame="1"/>
              </w:rPr>
              <w:t>Expected Acceptance Criteria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834C6D" w:rsidR="00834C6D" w:rsidP="003B5002" w:rsidRDefault="00834C6D" w14:paraId="67734C39" w14:textId="77777777">
            <w:pPr>
              <w:spacing w:after="0" w:line="240" w:lineRule="auto"/>
              <w:rPr>
                <w:rFonts w:ascii="Aptos" w:hAnsi="Aptos" w:eastAsia="Times New Roman" w:cs="Times New Roman"/>
                <w:color w:val="1F1F1F"/>
                <w:sz w:val="20"/>
                <w:szCs w:val="20"/>
              </w:rPr>
            </w:pPr>
            <w:r w:rsidRPr="00834C6D">
              <w:rPr>
                <w:rFonts w:ascii="Aptos" w:hAnsi="Aptos" w:eastAsia="Times New Roman" w:cs="Times New Roman"/>
                <w:b/>
                <w:bCs/>
                <w:color w:val="1F1F1F"/>
                <w:sz w:val="20"/>
                <w:szCs w:val="20"/>
                <w:bdr w:val="none" w:color="auto" w:sz="0" w:space="0" w:frame="1"/>
              </w:rPr>
              <w:t>Environment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834C6D" w:rsidR="00834C6D" w:rsidP="003B5002" w:rsidRDefault="00834C6D" w14:paraId="4D4018AC" w14:textId="77777777">
            <w:pPr>
              <w:spacing w:after="0" w:line="240" w:lineRule="auto"/>
              <w:rPr>
                <w:rFonts w:ascii="Aptos" w:hAnsi="Aptos" w:eastAsia="Times New Roman" w:cs="Times New Roman"/>
                <w:color w:val="1F1F1F"/>
                <w:sz w:val="20"/>
                <w:szCs w:val="20"/>
              </w:rPr>
            </w:pPr>
            <w:r w:rsidRPr="00834C6D">
              <w:rPr>
                <w:rFonts w:ascii="Aptos" w:hAnsi="Aptos" w:eastAsia="Times New Roman" w:cs="Times New Roman"/>
                <w:b/>
                <w:bCs/>
                <w:color w:val="1F1F1F"/>
                <w:sz w:val="20"/>
                <w:szCs w:val="20"/>
                <w:bdr w:val="none" w:color="auto" w:sz="0" w:space="0" w:frame="1"/>
              </w:rPr>
              <w:t>Pass / Fail Status</w:t>
            </w:r>
          </w:p>
        </w:tc>
      </w:tr>
      <w:tr w:rsidRPr="00834C6D" w:rsidR="00834C6D" w:rsidTr="00834C6D" w14:paraId="040D0994" w14:textId="77777777">
        <w:trPr>
          <w:tblCellSpacing w:w="15" w:type="dxa"/>
        </w:trPr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834C6D" w:rsidR="00834C6D" w:rsidP="003B5002" w:rsidRDefault="00834C6D" w14:paraId="16818798" w14:textId="77777777">
            <w:pPr>
              <w:spacing w:after="0" w:line="240" w:lineRule="auto"/>
              <w:rPr>
                <w:rFonts w:ascii="Aptos" w:hAnsi="Aptos" w:eastAsia="Times New Roman" w:cs="Times New Roman"/>
                <w:color w:val="1F1F1F"/>
                <w:sz w:val="20"/>
                <w:szCs w:val="20"/>
              </w:rPr>
            </w:pPr>
            <w:r w:rsidRPr="00834C6D">
              <w:rPr>
                <w:rFonts w:ascii="Aptos" w:hAnsi="Aptos" w:eastAsia="Times New Roman" w:cs="Times New Roman"/>
                <w:b/>
                <w:bCs/>
                <w:color w:val="1F1F1F"/>
                <w:sz w:val="20"/>
                <w:szCs w:val="20"/>
                <w:bdr w:val="none" w:color="auto" w:sz="0" w:space="0" w:frame="1"/>
              </w:rPr>
              <w:t>TC-INF-01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834C6D" w:rsidR="00834C6D" w:rsidP="003B5002" w:rsidRDefault="00834C6D" w14:paraId="023B7FA1" w14:textId="77777777">
            <w:pPr>
              <w:spacing w:after="0" w:line="240" w:lineRule="auto"/>
              <w:rPr>
                <w:rFonts w:ascii="Aptos" w:hAnsi="Aptos" w:eastAsia="Times New Roman" w:cs="Times New Roman"/>
                <w:color w:val="1F1F1F"/>
                <w:sz w:val="20"/>
                <w:szCs w:val="20"/>
              </w:rPr>
            </w:pPr>
            <w:r w:rsidRPr="00834C6D">
              <w:rPr>
                <w:rFonts w:ascii="Aptos" w:hAnsi="Aptos" w:eastAsia="Times New Roman" w:cs="Times New Roman"/>
                <w:b/>
                <w:bCs/>
                <w:color w:val="1F1F1F"/>
                <w:sz w:val="20"/>
                <w:szCs w:val="20"/>
                <w:bdr w:val="none" w:color="auto" w:sz="0" w:space="0" w:frame="1"/>
              </w:rPr>
              <w:t>Internal Load Balancer (ILB) Health Check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834C6D" w:rsidR="00834C6D" w:rsidP="003B5002" w:rsidRDefault="00834C6D" w14:paraId="3F9BF9D0" w14:textId="77777777">
            <w:pPr>
              <w:spacing w:after="0" w:line="240" w:lineRule="auto"/>
              <w:rPr>
                <w:rFonts w:ascii="Aptos" w:hAnsi="Aptos" w:eastAsia="Times New Roman" w:cs="Times New Roman"/>
                <w:color w:val="1F1F1F"/>
                <w:sz w:val="20"/>
                <w:szCs w:val="20"/>
              </w:rPr>
            </w:pPr>
            <w:r w:rsidRPr="00834C6D">
              <w:rPr>
                <w:rFonts w:ascii="Aptos" w:hAnsi="Aptos" w:eastAsia="Times New Roman" w:cs="Times New Roman"/>
                <w:color w:val="1F1F1F"/>
                <w:sz w:val="20"/>
                <w:szCs w:val="20"/>
                <w:bdr w:val="none" w:color="auto" w:sz="0" w:space="0" w:frame="1"/>
              </w:rPr>
              <w:t>1. Access Azure Portal and navigate to the ILB instance.</w:t>
            </w:r>
            <w:r w:rsidRPr="00834C6D">
              <w:rPr>
                <w:rFonts w:ascii="Aptos" w:hAnsi="Aptos" w:eastAsia="Times New Roman" w:cs="Times New Roman"/>
                <w:color w:val="1F1F1F"/>
                <w:sz w:val="20"/>
                <w:szCs w:val="20"/>
              </w:rPr>
              <w:t xml:space="preserve"> </w:t>
            </w:r>
          </w:p>
          <w:p w:rsidRPr="00834C6D" w:rsidR="00834C6D" w:rsidP="003B5002" w:rsidRDefault="00834C6D" w14:paraId="5DCB6E7D" w14:textId="77777777">
            <w:pPr>
              <w:spacing w:after="0" w:line="240" w:lineRule="auto"/>
              <w:rPr>
                <w:rFonts w:ascii="Aptos" w:hAnsi="Aptos" w:eastAsia="Times New Roman" w:cs="Times New Roman"/>
                <w:color w:val="1F1F1F"/>
                <w:sz w:val="20"/>
                <w:szCs w:val="20"/>
              </w:rPr>
            </w:pPr>
            <w:r w:rsidRPr="00834C6D">
              <w:rPr>
                <w:rFonts w:ascii="Aptos" w:hAnsi="Aptos" w:eastAsia="Times New Roman" w:cs="Times New Roman"/>
                <w:color w:val="1F1F1F"/>
                <w:sz w:val="20"/>
                <w:szCs w:val="20"/>
              </w:rPr>
              <w:br/>
            </w:r>
          </w:p>
          <w:p w:rsidRPr="00834C6D" w:rsidR="00834C6D" w:rsidP="003B5002" w:rsidRDefault="00834C6D" w14:paraId="605A9EA7" w14:textId="77777777">
            <w:pPr>
              <w:spacing w:after="0" w:line="240" w:lineRule="auto"/>
              <w:rPr>
                <w:rFonts w:ascii="Aptos" w:hAnsi="Aptos" w:eastAsia="Times New Roman" w:cs="Times New Roman"/>
                <w:color w:val="1F1F1F"/>
                <w:sz w:val="20"/>
                <w:szCs w:val="20"/>
              </w:rPr>
            </w:pPr>
            <w:r w:rsidRPr="00834C6D">
              <w:rPr>
                <w:rFonts w:ascii="Aptos" w:hAnsi="Aptos" w:eastAsia="Times New Roman" w:cs="Times New Roman"/>
                <w:color w:val="1F1F1F"/>
                <w:sz w:val="20"/>
                <w:szCs w:val="20"/>
                <w:bdr w:val="none" w:color="auto" w:sz="0" w:space="0" w:frame="1"/>
              </w:rPr>
              <w:t>2. Inspect the backend pool health probe status on TCP port 3389.</w:t>
            </w:r>
            <w:r w:rsidRPr="00834C6D">
              <w:rPr>
                <w:rFonts w:ascii="Aptos" w:hAnsi="Aptos" w:eastAsia="Times New Roman" w:cs="Times New Roman"/>
                <w:color w:val="1F1F1F"/>
                <w:sz w:val="20"/>
                <w:szCs w:val="20"/>
              </w:rPr>
              <w:t xml:space="preserve"> </w:t>
            </w:r>
          </w:p>
          <w:p w:rsidRPr="00834C6D" w:rsidR="00834C6D" w:rsidP="003B5002" w:rsidRDefault="00834C6D" w14:paraId="0F85666E" w14:textId="77777777">
            <w:pPr>
              <w:spacing w:after="0" w:line="240" w:lineRule="auto"/>
              <w:rPr>
                <w:rFonts w:ascii="Aptos" w:hAnsi="Aptos" w:eastAsia="Times New Roman" w:cs="Times New Roman"/>
                <w:color w:val="1F1F1F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</w:tcPr>
          <w:p w:rsidRPr="00834C6D" w:rsidR="00834C6D" w:rsidP="003B5002" w:rsidRDefault="00834C6D" w14:paraId="0E2FF551" w14:textId="77777777">
            <w:pPr>
              <w:spacing w:after="0" w:line="240" w:lineRule="auto"/>
              <w:rPr>
                <w:rFonts w:ascii="Aptos" w:hAnsi="Aptos" w:eastAsia="Times New Roman" w:cs="Times New Roman"/>
                <w:color w:val="1F1F1F"/>
                <w:sz w:val="20"/>
                <w:szCs w:val="20"/>
                <w:bdr w:val="none" w:color="auto" w:sz="0" w:space="0" w:frame="1"/>
              </w:rPr>
            </w:pP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834C6D" w:rsidR="00834C6D" w:rsidP="003B5002" w:rsidRDefault="00834C6D" w14:paraId="0BB743CF" w14:textId="200580EE">
            <w:pPr>
              <w:spacing w:after="0" w:line="240" w:lineRule="auto"/>
              <w:rPr>
                <w:rFonts w:ascii="Aptos" w:hAnsi="Aptos" w:eastAsia="Times New Roman" w:cs="Times New Roman"/>
                <w:color w:val="1F1F1F"/>
                <w:sz w:val="20"/>
                <w:szCs w:val="20"/>
              </w:rPr>
            </w:pPr>
            <w:proofErr w:type="gramStart"/>
            <w:r w:rsidRPr="00834C6D">
              <w:rPr>
                <w:rFonts w:ascii="Aptos" w:hAnsi="Aptos" w:eastAsia="Times New Roman" w:cs="Times New Roman"/>
                <w:color w:val="1F1F1F"/>
                <w:sz w:val="20"/>
                <w:szCs w:val="20"/>
                <w:bdr w:val="none" w:color="auto" w:sz="0" w:space="0" w:frame="1"/>
              </w:rPr>
              <w:t>Both connector</w:t>
            </w:r>
            <w:proofErr w:type="gramEnd"/>
            <w:r w:rsidRPr="00834C6D">
              <w:rPr>
                <w:rFonts w:ascii="Aptos" w:hAnsi="Aptos" w:eastAsia="Times New Roman" w:cs="Times New Roman"/>
                <w:color w:val="1F1F1F"/>
                <w:sz w:val="20"/>
                <w:szCs w:val="20"/>
                <w:bdr w:val="none" w:color="auto" w:sz="0" w:space="0" w:frame="1"/>
              </w:rPr>
              <w:t xml:space="preserve"> virtual machines report </w:t>
            </w:r>
            <w:r w:rsidRPr="00834C6D">
              <w:rPr>
                <w:rFonts w:ascii="Aptos" w:hAnsi="Aptos" w:eastAsia="Times New Roman" w:cs="Times New Roman"/>
                <w:b/>
                <w:bCs/>
                <w:color w:val="1F1F1F"/>
                <w:sz w:val="20"/>
                <w:szCs w:val="20"/>
                <w:bdr w:val="none" w:color="auto" w:sz="0" w:space="0" w:frame="1"/>
              </w:rPr>
              <w:t>Healthy</w:t>
            </w:r>
            <w:r w:rsidRPr="00834C6D">
              <w:rPr>
                <w:rFonts w:ascii="Aptos" w:hAnsi="Aptos" w:eastAsia="Times New Roman" w:cs="Times New Roman"/>
                <w:color w:val="1F1F1F"/>
                <w:sz w:val="20"/>
                <w:szCs w:val="20"/>
                <w:bdr w:val="none" w:color="auto" w:sz="0" w:space="0" w:frame="1"/>
              </w:rPr>
              <w:t xml:space="preserve"> on </w:t>
            </w:r>
            <w:proofErr w:type="gramStart"/>
            <w:r w:rsidRPr="00834C6D">
              <w:rPr>
                <w:rFonts w:ascii="Aptos" w:hAnsi="Aptos" w:eastAsia="Times New Roman" w:cs="Times New Roman"/>
                <w:color w:val="1F1F1F"/>
                <w:sz w:val="20"/>
                <w:szCs w:val="20"/>
                <w:bdr w:val="none" w:color="auto" w:sz="0" w:space="0" w:frame="1"/>
              </w:rPr>
              <w:t>the port</w:t>
            </w:r>
            <w:proofErr w:type="gramEnd"/>
            <w:r w:rsidRPr="00834C6D">
              <w:rPr>
                <w:rFonts w:ascii="Aptos" w:hAnsi="Aptos" w:eastAsia="Times New Roman" w:cs="Times New Roman"/>
                <w:color w:val="1F1F1F"/>
                <w:sz w:val="20"/>
                <w:szCs w:val="20"/>
                <w:bdr w:val="none" w:color="auto" w:sz="0" w:space="0" w:frame="1"/>
              </w:rPr>
              <w:t xml:space="preserve"> 3389 probe.</w:t>
            </w:r>
            <w:r w:rsidRPr="00834C6D">
              <w:rPr>
                <w:rFonts w:ascii="Aptos" w:hAnsi="Aptos" w:eastAsia="Times New Roman" w:cs="Times New Roman"/>
                <w:color w:val="1F1F1F"/>
                <w:sz w:val="20"/>
                <w:szCs w:val="20"/>
              </w:rPr>
              <w:t xml:space="preserve"> </w:t>
            </w:r>
          </w:p>
          <w:p w:rsidRPr="00834C6D" w:rsidR="00834C6D" w:rsidP="003B5002" w:rsidRDefault="00834C6D" w14:paraId="10B1185F" w14:textId="77777777">
            <w:pPr>
              <w:spacing w:after="0" w:line="240" w:lineRule="auto"/>
              <w:rPr>
                <w:rFonts w:ascii="Aptos" w:hAnsi="Aptos" w:eastAsia="Times New Roman" w:cs="Times New Roman"/>
                <w:color w:val="1F1F1F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834C6D" w:rsidR="00834C6D" w:rsidP="003B5002" w:rsidRDefault="00834C6D" w14:paraId="7500A284" w14:textId="77777777">
            <w:pPr>
              <w:spacing w:after="0" w:line="240" w:lineRule="auto"/>
              <w:rPr>
                <w:rFonts w:ascii="Aptos" w:hAnsi="Aptos" w:eastAsia="Times New Roman" w:cs="Times New Roman"/>
                <w:color w:val="1F1F1F"/>
                <w:sz w:val="20"/>
                <w:szCs w:val="20"/>
              </w:rPr>
            </w:pPr>
            <w:r w:rsidRPr="00834C6D">
              <w:rPr>
                <w:rFonts w:ascii="Aptos" w:hAnsi="Aptos" w:eastAsia="Times New Roman" w:cs="Times New Roman"/>
                <w:color w:val="1F1F1F"/>
                <w:sz w:val="20"/>
                <w:szCs w:val="20"/>
                <w:bdr w:val="none" w:color="auto" w:sz="0" w:space="0" w:frame="1"/>
              </w:rPr>
              <w:t>Dev / Prod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834C6D" w:rsidR="00834C6D" w:rsidP="003B5002" w:rsidRDefault="00834C6D" w14:paraId="34679006" w14:textId="77777777">
            <w:pPr>
              <w:spacing w:after="0" w:line="240" w:lineRule="auto"/>
              <w:rPr>
                <w:rFonts w:ascii="Aptos" w:hAnsi="Aptos" w:eastAsia="Times New Roman" w:cs="Times New Roman"/>
                <w:color w:val="1F1F1F"/>
                <w:sz w:val="20"/>
                <w:szCs w:val="20"/>
              </w:rPr>
            </w:pPr>
            <w:proofErr w:type="gramStart"/>
            <w:r w:rsidRPr="00834C6D">
              <w:rPr>
                <w:rFonts w:ascii="Aptos" w:hAnsi="Aptos" w:eastAsia="Times New Roman" w:cs="Courier New"/>
                <w:color w:val="1F1F1F"/>
                <w:sz w:val="20"/>
                <w:szCs w:val="20"/>
                <w:bdr w:val="none" w:color="auto" w:sz="0" w:space="0" w:frame="1"/>
              </w:rPr>
              <w:t>[ Pass</w:t>
            </w:r>
            <w:proofErr w:type="gramEnd"/>
            <w:r w:rsidRPr="00834C6D">
              <w:rPr>
                <w:rFonts w:ascii="Aptos" w:hAnsi="Aptos" w:eastAsia="Times New Roman" w:cs="Courier New"/>
                <w:color w:val="1F1F1F"/>
                <w:sz w:val="20"/>
                <w:szCs w:val="20"/>
                <w:bdr w:val="none" w:color="auto" w:sz="0" w:space="0" w:frame="1"/>
              </w:rPr>
              <w:t xml:space="preserve"> / </w:t>
            </w:r>
            <w:proofErr w:type="gramStart"/>
            <w:r w:rsidRPr="00834C6D">
              <w:rPr>
                <w:rFonts w:ascii="Aptos" w:hAnsi="Aptos" w:eastAsia="Times New Roman" w:cs="Courier New"/>
                <w:color w:val="1F1F1F"/>
                <w:sz w:val="20"/>
                <w:szCs w:val="20"/>
                <w:bdr w:val="none" w:color="auto" w:sz="0" w:space="0" w:frame="1"/>
              </w:rPr>
              <w:t>Fail ]</w:t>
            </w:r>
            <w:proofErr w:type="gramEnd"/>
          </w:p>
        </w:tc>
      </w:tr>
      <w:tr w:rsidRPr="00834C6D" w:rsidR="00834C6D" w:rsidTr="00834C6D" w14:paraId="68C5A884" w14:textId="77777777">
        <w:trPr>
          <w:tblCellSpacing w:w="15" w:type="dxa"/>
        </w:trPr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834C6D" w:rsidR="00834C6D" w:rsidP="003B5002" w:rsidRDefault="00834C6D" w14:paraId="03352C9D" w14:textId="77777777">
            <w:pPr>
              <w:spacing w:after="0" w:line="240" w:lineRule="auto"/>
              <w:rPr>
                <w:rFonts w:ascii="Aptos" w:hAnsi="Aptos" w:eastAsia="Times New Roman" w:cs="Times New Roman"/>
                <w:color w:val="1F1F1F"/>
                <w:sz w:val="20"/>
                <w:szCs w:val="20"/>
              </w:rPr>
            </w:pPr>
            <w:r w:rsidRPr="00834C6D">
              <w:rPr>
                <w:rFonts w:ascii="Aptos" w:hAnsi="Aptos" w:eastAsia="Times New Roman" w:cs="Times New Roman"/>
                <w:b/>
                <w:bCs/>
                <w:color w:val="1F1F1F"/>
                <w:sz w:val="20"/>
                <w:szCs w:val="20"/>
                <w:bdr w:val="none" w:color="auto" w:sz="0" w:space="0" w:frame="1"/>
              </w:rPr>
              <w:t>TC-INF-02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834C6D" w:rsidR="00834C6D" w:rsidP="003B5002" w:rsidRDefault="00834C6D" w14:paraId="29FD3F34" w14:textId="77777777">
            <w:pPr>
              <w:spacing w:after="0" w:line="240" w:lineRule="auto"/>
              <w:rPr>
                <w:rFonts w:ascii="Aptos" w:hAnsi="Aptos" w:eastAsia="Times New Roman" w:cs="Times New Roman"/>
                <w:color w:val="1F1F1F"/>
                <w:sz w:val="20"/>
                <w:szCs w:val="20"/>
              </w:rPr>
            </w:pPr>
            <w:r w:rsidRPr="00834C6D">
              <w:rPr>
                <w:rFonts w:ascii="Aptos" w:hAnsi="Aptos" w:eastAsia="Times New Roman" w:cs="Times New Roman"/>
                <w:b/>
                <w:bCs/>
                <w:color w:val="1F1F1F"/>
                <w:sz w:val="20"/>
                <w:szCs w:val="20"/>
                <w:bdr w:val="none" w:color="auto" w:sz="0" w:space="0" w:frame="1"/>
              </w:rPr>
              <w:t>Internal DNS Resolution Verification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834C6D" w:rsidR="00834C6D" w:rsidP="003B5002" w:rsidRDefault="00834C6D" w14:paraId="736E8242" w14:textId="77777777">
            <w:pPr>
              <w:spacing w:after="0" w:line="240" w:lineRule="auto"/>
              <w:rPr>
                <w:rFonts w:ascii="Aptos" w:hAnsi="Aptos" w:eastAsia="Times New Roman" w:cs="Times New Roman"/>
                <w:color w:val="1F1F1F"/>
                <w:sz w:val="20"/>
                <w:szCs w:val="20"/>
              </w:rPr>
            </w:pPr>
            <w:r w:rsidRPr="00834C6D">
              <w:rPr>
                <w:rFonts w:ascii="Aptos" w:hAnsi="Aptos" w:eastAsia="Times New Roman" w:cs="Times New Roman"/>
                <w:color w:val="1F1F1F"/>
                <w:sz w:val="20"/>
                <w:szCs w:val="20"/>
              </w:rPr>
              <w:t>From an administrative machine, execute:</w:t>
            </w:r>
          </w:p>
          <w:p w:rsidRPr="00834C6D" w:rsidR="00834C6D" w:rsidP="003B5002" w:rsidRDefault="00834C6D" w14:paraId="7188230C" w14:textId="77777777">
            <w:pPr>
              <w:spacing w:after="0" w:line="240" w:lineRule="auto"/>
              <w:rPr>
                <w:rFonts w:ascii="Aptos" w:hAnsi="Aptos" w:eastAsia="Times New Roman" w:cs="Times New Roman"/>
                <w:color w:val="1F1F1F"/>
                <w:sz w:val="20"/>
                <w:szCs w:val="20"/>
              </w:rPr>
            </w:pPr>
            <w:r w:rsidRPr="00834C6D">
              <w:rPr>
                <w:rFonts w:ascii="Aptos" w:hAnsi="Aptos" w:eastAsia="Times New Roman" w:cs="Times New Roman"/>
                <w:color w:val="1F1F1F"/>
                <w:sz w:val="20"/>
                <w:szCs w:val="20"/>
              </w:rPr>
              <w:br/>
            </w:r>
          </w:p>
          <w:p w:rsidRPr="00834C6D" w:rsidR="00834C6D" w:rsidP="003B5002" w:rsidRDefault="00834C6D" w14:paraId="0EB573FB" w14:textId="77777777">
            <w:pPr>
              <w:spacing w:after="0" w:line="240" w:lineRule="auto"/>
              <w:rPr>
                <w:rFonts w:ascii="Aptos" w:hAnsi="Aptos" w:eastAsia="Times New Roman" w:cs="Times New Roman"/>
                <w:color w:val="1F1F1F"/>
                <w:sz w:val="20"/>
                <w:szCs w:val="20"/>
              </w:rPr>
            </w:pPr>
            <w:proofErr w:type="spellStart"/>
            <w:r w:rsidRPr="00834C6D">
              <w:rPr>
                <w:rFonts w:ascii="Aptos" w:hAnsi="Aptos" w:eastAsia="Times New Roman" w:cs="Courier New"/>
                <w:color w:val="1F1F1F"/>
                <w:sz w:val="20"/>
                <w:szCs w:val="20"/>
              </w:rPr>
              <w:t>nslookup</w:t>
            </w:r>
            <w:proofErr w:type="spellEnd"/>
            <w:r w:rsidRPr="00834C6D">
              <w:rPr>
                <w:rFonts w:ascii="Aptos" w:hAnsi="Aptos" w:eastAsia="Times New Roman" w:cs="Courier New"/>
                <w:color w:val="1F1F1F"/>
                <w:sz w:val="20"/>
                <w:szCs w:val="20"/>
              </w:rPr>
              <w:t xml:space="preserve"> cyberark-npd.geha.com</w:t>
            </w:r>
          </w:p>
          <w:p w:rsidRPr="00834C6D" w:rsidR="00834C6D" w:rsidP="003B5002" w:rsidRDefault="00834C6D" w14:paraId="622F17F5" w14:textId="77777777">
            <w:pPr>
              <w:spacing w:after="0" w:line="240" w:lineRule="auto"/>
              <w:rPr>
                <w:rFonts w:ascii="Aptos" w:hAnsi="Aptos" w:eastAsia="Times New Roman" w:cs="Times New Roman"/>
                <w:color w:val="1F1F1F"/>
                <w:sz w:val="20"/>
                <w:szCs w:val="20"/>
              </w:rPr>
            </w:pPr>
          </w:p>
          <w:p w:rsidRPr="00834C6D" w:rsidR="00834C6D" w:rsidP="003B5002" w:rsidRDefault="00834C6D" w14:paraId="43B6FF8D" w14:textId="77777777">
            <w:pPr>
              <w:spacing w:after="0" w:line="240" w:lineRule="auto"/>
              <w:rPr>
                <w:rFonts w:ascii="Aptos" w:hAnsi="Aptos" w:eastAsia="Times New Roman" w:cs="Times New Roman"/>
                <w:color w:val="1F1F1F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</w:tcPr>
          <w:p w:rsidRPr="00834C6D" w:rsidR="00834C6D" w:rsidP="003B5002" w:rsidRDefault="00834C6D" w14:paraId="7C250C32" w14:textId="77777777">
            <w:pPr>
              <w:spacing w:after="0" w:line="240" w:lineRule="auto"/>
              <w:rPr>
                <w:rFonts w:ascii="Aptos" w:hAnsi="Aptos" w:eastAsia="Times New Roman" w:cs="Times New Roman"/>
                <w:color w:val="1F1F1F"/>
                <w:sz w:val="20"/>
                <w:szCs w:val="20"/>
                <w:bdr w:val="none" w:color="auto" w:sz="0" w:space="0" w:frame="1"/>
              </w:rPr>
            </w:pP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834C6D" w:rsidR="00834C6D" w:rsidP="003B5002" w:rsidRDefault="00834C6D" w14:paraId="5E768D20" w14:textId="60E2E982">
            <w:pPr>
              <w:spacing w:after="0" w:line="240" w:lineRule="auto"/>
              <w:rPr>
                <w:rFonts w:ascii="Aptos" w:hAnsi="Aptos" w:eastAsia="Times New Roman" w:cs="Times New Roman"/>
                <w:color w:val="1F1F1F"/>
                <w:sz w:val="20"/>
                <w:szCs w:val="20"/>
              </w:rPr>
            </w:pPr>
            <w:r w:rsidRPr="00834C6D">
              <w:rPr>
                <w:rFonts w:ascii="Aptos" w:hAnsi="Aptos" w:eastAsia="Times New Roman" w:cs="Times New Roman"/>
                <w:color w:val="1F1F1F"/>
                <w:sz w:val="20"/>
                <w:szCs w:val="20"/>
                <w:bdr w:val="none" w:color="auto" w:sz="0" w:space="0" w:frame="1"/>
              </w:rPr>
              <w:t>The domain name resolves correctly to the static Private Virtual IP (VIP) of the Azure Internal Load Balancer.</w:t>
            </w:r>
            <w:r w:rsidRPr="00834C6D">
              <w:rPr>
                <w:rFonts w:ascii="Aptos" w:hAnsi="Aptos" w:eastAsia="Times New Roman" w:cs="Times New Roman"/>
                <w:color w:val="1F1F1F"/>
                <w:sz w:val="20"/>
                <w:szCs w:val="20"/>
              </w:rPr>
              <w:t xml:space="preserve"> </w:t>
            </w:r>
          </w:p>
          <w:p w:rsidRPr="00834C6D" w:rsidR="00834C6D" w:rsidP="003B5002" w:rsidRDefault="00834C6D" w14:paraId="0510FAB7" w14:textId="77777777">
            <w:pPr>
              <w:spacing w:after="0" w:line="240" w:lineRule="auto"/>
              <w:rPr>
                <w:rFonts w:ascii="Aptos" w:hAnsi="Aptos" w:eastAsia="Times New Roman" w:cs="Times New Roman"/>
                <w:color w:val="1F1F1F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834C6D" w:rsidR="00834C6D" w:rsidP="003B5002" w:rsidRDefault="00834C6D" w14:paraId="776EFC25" w14:textId="77777777">
            <w:pPr>
              <w:spacing w:after="0" w:line="240" w:lineRule="auto"/>
              <w:rPr>
                <w:rFonts w:ascii="Aptos" w:hAnsi="Aptos" w:eastAsia="Times New Roman" w:cs="Times New Roman"/>
                <w:color w:val="1F1F1F"/>
                <w:sz w:val="20"/>
                <w:szCs w:val="20"/>
              </w:rPr>
            </w:pPr>
            <w:r w:rsidRPr="00834C6D">
              <w:rPr>
                <w:rFonts w:ascii="Aptos" w:hAnsi="Aptos" w:eastAsia="Times New Roman" w:cs="Times New Roman"/>
                <w:color w:val="1F1F1F"/>
                <w:sz w:val="20"/>
                <w:szCs w:val="20"/>
                <w:bdr w:val="none" w:color="auto" w:sz="0" w:space="0" w:frame="1"/>
              </w:rPr>
              <w:t>Dev / Prod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834C6D" w:rsidR="00834C6D" w:rsidP="003B5002" w:rsidRDefault="00834C6D" w14:paraId="77CC0416" w14:textId="77777777">
            <w:pPr>
              <w:spacing w:after="0" w:line="240" w:lineRule="auto"/>
              <w:rPr>
                <w:rFonts w:ascii="Aptos" w:hAnsi="Aptos" w:eastAsia="Times New Roman" w:cs="Times New Roman"/>
                <w:color w:val="1F1F1F"/>
                <w:sz w:val="20"/>
                <w:szCs w:val="20"/>
              </w:rPr>
            </w:pPr>
            <w:proofErr w:type="gramStart"/>
            <w:r w:rsidRPr="00834C6D">
              <w:rPr>
                <w:rFonts w:ascii="Aptos" w:hAnsi="Aptos" w:eastAsia="Times New Roman" w:cs="Courier New"/>
                <w:color w:val="1F1F1F"/>
                <w:sz w:val="20"/>
                <w:szCs w:val="20"/>
                <w:bdr w:val="none" w:color="auto" w:sz="0" w:space="0" w:frame="1"/>
              </w:rPr>
              <w:t>[ Pass</w:t>
            </w:r>
            <w:proofErr w:type="gramEnd"/>
            <w:r w:rsidRPr="00834C6D">
              <w:rPr>
                <w:rFonts w:ascii="Aptos" w:hAnsi="Aptos" w:eastAsia="Times New Roman" w:cs="Courier New"/>
                <w:color w:val="1F1F1F"/>
                <w:sz w:val="20"/>
                <w:szCs w:val="20"/>
                <w:bdr w:val="none" w:color="auto" w:sz="0" w:space="0" w:frame="1"/>
              </w:rPr>
              <w:t xml:space="preserve"> / </w:t>
            </w:r>
            <w:proofErr w:type="gramStart"/>
            <w:r w:rsidRPr="00834C6D">
              <w:rPr>
                <w:rFonts w:ascii="Aptos" w:hAnsi="Aptos" w:eastAsia="Times New Roman" w:cs="Courier New"/>
                <w:color w:val="1F1F1F"/>
                <w:sz w:val="20"/>
                <w:szCs w:val="20"/>
                <w:bdr w:val="none" w:color="auto" w:sz="0" w:space="0" w:frame="1"/>
              </w:rPr>
              <w:t>Fail ]</w:t>
            </w:r>
            <w:proofErr w:type="gramEnd"/>
          </w:p>
        </w:tc>
      </w:tr>
      <w:tr w:rsidRPr="00834C6D" w:rsidR="00834C6D" w:rsidTr="00834C6D" w14:paraId="389DBF84" w14:textId="77777777">
        <w:trPr>
          <w:tblCellSpacing w:w="15" w:type="dxa"/>
        </w:trPr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834C6D" w:rsidR="00834C6D" w:rsidP="003B5002" w:rsidRDefault="00834C6D" w14:paraId="01DEB8C8" w14:textId="77777777">
            <w:pPr>
              <w:spacing w:after="0" w:line="240" w:lineRule="auto"/>
              <w:rPr>
                <w:rFonts w:ascii="Aptos" w:hAnsi="Aptos" w:eastAsia="Times New Roman" w:cs="Times New Roman"/>
                <w:color w:val="1F1F1F"/>
                <w:sz w:val="20"/>
                <w:szCs w:val="20"/>
              </w:rPr>
            </w:pPr>
            <w:r w:rsidRPr="00834C6D">
              <w:rPr>
                <w:rFonts w:ascii="Aptos" w:hAnsi="Aptos" w:eastAsia="Times New Roman" w:cs="Times New Roman"/>
                <w:b/>
                <w:bCs/>
                <w:color w:val="1F1F1F"/>
                <w:sz w:val="20"/>
                <w:szCs w:val="20"/>
                <w:bdr w:val="none" w:color="auto" w:sz="0" w:space="0" w:frame="1"/>
              </w:rPr>
              <w:lastRenderedPageBreak/>
              <w:t>TC-INF-03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834C6D" w:rsidR="00834C6D" w:rsidP="003B5002" w:rsidRDefault="00834C6D" w14:paraId="5863888D" w14:textId="77777777">
            <w:pPr>
              <w:spacing w:after="0" w:line="240" w:lineRule="auto"/>
              <w:rPr>
                <w:rFonts w:ascii="Aptos" w:hAnsi="Aptos" w:eastAsia="Times New Roman" w:cs="Times New Roman"/>
                <w:color w:val="1F1F1F"/>
                <w:sz w:val="20"/>
                <w:szCs w:val="20"/>
              </w:rPr>
            </w:pPr>
            <w:r w:rsidRPr="00834C6D">
              <w:rPr>
                <w:rFonts w:ascii="Aptos" w:hAnsi="Aptos" w:eastAsia="Times New Roman" w:cs="Times New Roman"/>
                <w:b/>
                <w:bCs/>
                <w:color w:val="1F1F1F"/>
                <w:sz w:val="20"/>
                <w:szCs w:val="20"/>
                <w:bdr w:val="none" w:color="auto" w:sz="0" w:space="0" w:frame="1"/>
              </w:rPr>
              <w:t>Network Isolation &amp; Firewall Routing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834C6D" w:rsidR="00834C6D" w:rsidP="003B5002" w:rsidRDefault="00834C6D" w14:paraId="7D7A7664" w14:textId="77777777">
            <w:pPr>
              <w:spacing w:after="0" w:line="240" w:lineRule="auto"/>
              <w:rPr>
                <w:rFonts w:ascii="Aptos" w:hAnsi="Aptos" w:eastAsia="Times New Roman" w:cs="Times New Roman"/>
                <w:color w:val="1F1F1F"/>
                <w:sz w:val="20"/>
                <w:szCs w:val="20"/>
              </w:rPr>
            </w:pPr>
            <w:r w:rsidRPr="00834C6D">
              <w:rPr>
                <w:rFonts w:ascii="Aptos" w:hAnsi="Aptos" w:eastAsia="Times New Roman" w:cs="Times New Roman"/>
                <w:color w:val="1F1F1F"/>
                <w:sz w:val="20"/>
                <w:szCs w:val="20"/>
              </w:rPr>
              <w:t>1. Log in to an Azure CyberArk Connector VM.</w:t>
            </w:r>
          </w:p>
          <w:p w:rsidRPr="00834C6D" w:rsidR="00834C6D" w:rsidP="003B5002" w:rsidRDefault="00834C6D" w14:paraId="5E1CE41F" w14:textId="77777777">
            <w:pPr>
              <w:spacing w:after="0" w:line="240" w:lineRule="auto"/>
              <w:rPr>
                <w:rFonts w:ascii="Aptos" w:hAnsi="Aptos" w:eastAsia="Times New Roman" w:cs="Times New Roman"/>
                <w:color w:val="1F1F1F"/>
                <w:sz w:val="20"/>
                <w:szCs w:val="20"/>
              </w:rPr>
            </w:pPr>
            <w:r w:rsidRPr="00834C6D">
              <w:rPr>
                <w:rFonts w:ascii="Aptos" w:hAnsi="Aptos" w:eastAsia="Times New Roman" w:cs="Times New Roman"/>
                <w:color w:val="1F1F1F"/>
                <w:sz w:val="20"/>
                <w:szCs w:val="20"/>
              </w:rPr>
              <w:br/>
            </w:r>
          </w:p>
          <w:p w:rsidRPr="00834C6D" w:rsidR="00834C6D" w:rsidP="003B5002" w:rsidRDefault="00834C6D" w14:paraId="1568549A" w14:textId="77777777">
            <w:pPr>
              <w:spacing w:after="0" w:line="240" w:lineRule="auto"/>
              <w:rPr>
                <w:rFonts w:ascii="Aptos" w:hAnsi="Aptos" w:eastAsia="Times New Roman" w:cs="Times New Roman"/>
                <w:color w:val="1F1F1F"/>
                <w:sz w:val="20"/>
                <w:szCs w:val="20"/>
              </w:rPr>
            </w:pPr>
            <w:r w:rsidRPr="00834C6D">
              <w:rPr>
                <w:rFonts w:ascii="Aptos" w:hAnsi="Aptos" w:eastAsia="Times New Roman" w:cs="Times New Roman"/>
                <w:color w:val="1F1F1F"/>
                <w:sz w:val="20"/>
                <w:szCs w:val="20"/>
              </w:rPr>
              <w:t>2. Attempt outbound connections to Active Directory, SIEM, and target VMs.</w:t>
            </w:r>
          </w:p>
          <w:p w:rsidRPr="00834C6D" w:rsidR="00834C6D" w:rsidP="003B5002" w:rsidRDefault="00834C6D" w14:paraId="5E825B87" w14:textId="77777777">
            <w:pPr>
              <w:spacing w:after="0" w:line="240" w:lineRule="auto"/>
              <w:rPr>
                <w:rFonts w:ascii="Aptos" w:hAnsi="Aptos" w:eastAsia="Times New Roman" w:cs="Times New Roman"/>
                <w:color w:val="1F1F1F"/>
                <w:sz w:val="20"/>
                <w:szCs w:val="20"/>
              </w:rPr>
            </w:pPr>
            <w:r w:rsidRPr="00834C6D">
              <w:rPr>
                <w:rFonts w:ascii="Aptos" w:hAnsi="Aptos" w:eastAsia="Times New Roman" w:cs="Times New Roman"/>
                <w:color w:val="1F1F1F"/>
                <w:sz w:val="20"/>
                <w:szCs w:val="20"/>
              </w:rPr>
              <w:br/>
            </w:r>
          </w:p>
          <w:p w:rsidRPr="00834C6D" w:rsidR="00834C6D" w:rsidP="003B5002" w:rsidRDefault="00834C6D" w14:paraId="49FE441A" w14:textId="77777777">
            <w:pPr>
              <w:spacing w:after="0" w:line="240" w:lineRule="auto"/>
              <w:rPr>
                <w:rFonts w:ascii="Aptos" w:hAnsi="Aptos" w:eastAsia="Times New Roman" w:cs="Times New Roman"/>
                <w:color w:val="1F1F1F"/>
                <w:sz w:val="20"/>
                <w:szCs w:val="20"/>
              </w:rPr>
            </w:pPr>
            <w:r w:rsidRPr="00834C6D">
              <w:rPr>
                <w:rFonts w:ascii="Aptos" w:hAnsi="Aptos" w:eastAsia="Times New Roman" w:cs="Times New Roman"/>
                <w:color w:val="1F1F1F"/>
                <w:sz w:val="20"/>
                <w:szCs w:val="20"/>
                <w:bdr w:val="none" w:color="auto" w:sz="0" w:space="0" w:frame="1"/>
              </w:rPr>
              <w:t xml:space="preserve">3. Attempt </w:t>
            </w:r>
            <w:proofErr w:type="gramStart"/>
            <w:r w:rsidRPr="00834C6D">
              <w:rPr>
                <w:rFonts w:ascii="Aptos" w:hAnsi="Aptos" w:eastAsia="Times New Roman" w:cs="Times New Roman"/>
                <w:color w:val="1F1F1F"/>
                <w:sz w:val="20"/>
                <w:szCs w:val="20"/>
                <w:bdr w:val="none" w:color="auto" w:sz="0" w:space="0" w:frame="1"/>
              </w:rPr>
              <w:t>direct</w:t>
            </w:r>
            <w:proofErr w:type="gramEnd"/>
            <w:r w:rsidRPr="00834C6D">
              <w:rPr>
                <w:rFonts w:ascii="Aptos" w:hAnsi="Aptos" w:eastAsia="Times New Roman" w:cs="Times New Roman"/>
                <w:color w:val="1F1F1F"/>
                <w:sz w:val="20"/>
                <w:szCs w:val="20"/>
                <w:bdr w:val="none" w:color="auto" w:sz="0" w:space="0" w:frame="1"/>
              </w:rPr>
              <w:t xml:space="preserve"> outbound connection to an un-migrated on-premises host.</w:t>
            </w:r>
            <w:r w:rsidRPr="00834C6D">
              <w:rPr>
                <w:rFonts w:ascii="Aptos" w:hAnsi="Aptos" w:eastAsia="Times New Roman" w:cs="Times New Roman"/>
                <w:color w:val="1F1F1F"/>
                <w:sz w:val="20"/>
                <w:szCs w:val="20"/>
              </w:rPr>
              <w:t xml:space="preserve"> </w:t>
            </w:r>
          </w:p>
          <w:p w:rsidRPr="00834C6D" w:rsidR="00834C6D" w:rsidP="003B5002" w:rsidRDefault="00834C6D" w14:paraId="3A876F2A" w14:textId="77777777">
            <w:pPr>
              <w:spacing w:after="0" w:line="240" w:lineRule="auto"/>
              <w:rPr>
                <w:rFonts w:ascii="Aptos" w:hAnsi="Aptos" w:eastAsia="Times New Roman" w:cs="Times New Roman"/>
                <w:color w:val="1F1F1F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</w:tcPr>
          <w:p w:rsidRPr="00834C6D" w:rsidR="00834C6D" w:rsidP="003B5002" w:rsidRDefault="00834C6D" w14:paraId="41BA8AC3" w14:textId="77777777">
            <w:pPr>
              <w:spacing w:after="0" w:line="240" w:lineRule="auto"/>
              <w:rPr>
                <w:rFonts w:ascii="Aptos" w:hAnsi="Aptos" w:eastAsia="Times New Roman" w:cs="Times New Roman"/>
                <w:color w:val="1F1F1F"/>
                <w:sz w:val="20"/>
                <w:szCs w:val="20"/>
                <w:bdr w:val="none" w:color="auto" w:sz="0" w:space="0" w:frame="1"/>
              </w:rPr>
            </w:pP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834C6D" w:rsidR="00834C6D" w:rsidP="003B5002" w:rsidRDefault="00834C6D" w14:paraId="78C0704D" w14:textId="3451D08D">
            <w:pPr>
              <w:spacing w:after="0" w:line="240" w:lineRule="auto"/>
              <w:rPr>
                <w:rFonts w:ascii="Aptos" w:hAnsi="Aptos" w:eastAsia="Times New Roman" w:cs="Times New Roman"/>
                <w:color w:val="1F1F1F"/>
                <w:sz w:val="20"/>
                <w:szCs w:val="20"/>
              </w:rPr>
            </w:pPr>
            <w:r w:rsidRPr="00834C6D">
              <w:rPr>
                <w:rFonts w:ascii="Aptos" w:hAnsi="Aptos" w:eastAsia="Times New Roman" w:cs="Times New Roman"/>
                <w:color w:val="1F1F1F"/>
                <w:sz w:val="20"/>
                <w:szCs w:val="20"/>
                <w:bdr w:val="none" w:color="auto" w:sz="0" w:space="0" w:frame="1"/>
              </w:rPr>
              <w:t xml:space="preserve">Traffic to approved ports (389, 3268, 9998, 443, 3389, 22) succeeds. Connection to un-migrated on-premises targets is explicitly </w:t>
            </w:r>
            <w:r w:rsidRPr="00834C6D">
              <w:rPr>
                <w:rFonts w:ascii="Aptos" w:hAnsi="Aptos" w:eastAsia="Times New Roman" w:cs="Times New Roman"/>
                <w:b/>
                <w:bCs/>
                <w:color w:val="1F1F1F"/>
                <w:sz w:val="20"/>
                <w:szCs w:val="20"/>
                <w:bdr w:val="none" w:color="auto" w:sz="0" w:space="0" w:frame="1"/>
              </w:rPr>
              <w:t>Blocked</w:t>
            </w:r>
            <w:r w:rsidRPr="00834C6D">
              <w:rPr>
                <w:rFonts w:ascii="Aptos" w:hAnsi="Aptos" w:eastAsia="Times New Roman" w:cs="Times New Roman"/>
                <w:color w:val="1F1F1F"/>
                <w:sz w:val="20"/>
                <w:szCs w:val="20"/>
                <w:bdr w:val="none" w:color="auto" w:sz="0" w:space="0" w:frame="1"/>
              </w:rPr>
              <w:t xml:space="preserve"> by Azure Firewall.</w:t>
            </w:r>
            <w:r w:rsidRPr="00834C6D">
              <w:rPr>
                <w:rFonts w:ascii="Aptos" w:hAnsi="Aptos" w:eastAsia="Times New Roman" w:cs="Times New Roman"/>
                <w:color w:val="1F1F1F"/>
                <w:sz w:val="20"/>
                <w:szCs w:val="20"/>
              </w:rPr>
              <w:t xml:space="preserve"> </w:t>
            </w:r>
          </w:p>
          <w:p w:rsidRPr="00834C6D" w:rsidR="00834C6D" w:rsidP="003B5002" w:rsidRDefault="00834C6D" w14:paraId="09A13635" w14:textId="77777777">
            <w:pPr>
              <w:spacing w:after="0" w:line="240" w:lineRule="auto"/>
              <w:rPr>
                <w:rFonts w:ascii="Aptos" w:hAnsi="Aptos" w:eastAsia="Times New Roman" w:cs="Times New Roman"/>
                <w:color w:val="1F1F1F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834C6D" w:rsidR="00834C6D" w:rsidP="003B5002" w:rsidRDefault="00834C6D" w14:paraId="08A94907" w14:textId="77777777">
            <w:pPr>
              <w:spacing w:after="0" w:line="240" w:lineRule="auto"/>
              <w:rPr>
                <w:rFonts w:ascii="Aptos" w:hAnsi="Aptos" w:eastAsia="Times New Roman" w:cs="Times New Roman"/>
                <w:color w:val="1F1F1F"/>
                <w:sz w:val="20"/>
                <w:szCs w:val="20"/>
              </w:rPr>
            </w:pPr>
            <w:r w:rsidRPr="00834C6D">
              <w:rPr>
                <w:rFonts w:ascii="Aptos" w:hAnsi="Aptos" w:eastAsia="Times New Roman" w:cs="Times New Roman"/>
                <w:color w:val="1F1F1F"/>
                <w:sz w:val="20"/>
                <w:szCs w:val="20"/>
                <w:bdr w:val="none" w:color="auto" w:sz="0" w:space="0" w:frame="1"/>
              </w:rPr>
              <w:t>Dev / Prod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834C6D" w:rsidR="00834C6D" w:rsidP="003B5002" w:rsidRDefault="00834C6D" w14:paraId="616346BE" w14:textId="77777777">
            <w:pPr>
              <w:spacing w:after="0" w:line="240" w:lineRule="auto"/>
              <w:rPr>
                <w:rFonts w:ascii="Aptos" w:hAnsi="Aptos" w:eastAsia="Times New Roman" w:cs="Times New Roman"/>
                <w:color w:val="1F1F1F"/>
                <w:sz w:val="20"/>
                <w:szCs w:val="20"/>
              </w:rPr>
            </w:pPr>
            <w:proofErr w:type="gramStart"/>
            <w:r w:rsidRPr="00834C6D">
              <w:rPr>
                <w:rFonts w:ascii="Aptos" w:hAnsi="Aptos" w:eastAsia="Times New Roman" w:cs="Courier New"/>
                <w:color w:val="1F1F1F"/>
                <w:sz w:val="20"/>
                <w:szCs w:val="20"/>
                <w:bdr w:val="none" w:color="auto" w:sz="0" w:space="0" w:frame="1"/>
              </w:rPr>
              <w:t>[ Pass</w:t>
            </w:r>
            <w:proofErr w:type="gramEnd"/>
            <w:r w:rsidRPr="00834C6D">
              <w:rPr>
                <w:rFonts w:ascii="Aptos" w:hAnsi="Aptos" w:eastAsia="Times New Roman" w:cs="Courier New"/>
                <w:color w:val="1F1F1F"/>
                <w:sz w:val="20"/>
                <w:szCs w:val="20"/>
                <w:bdr w:val="none" w:color="auto" w:sz="0" w:space="0" w:frame="1"/>
              </w:rPr>
              <w:t xml:space="preserve"> / </w:t>
            </w:r>
            <w:proofErr w:type="gramStart"/>
            <w:r w:rsidRPr="00834C6D">
              <w:rPr>
                <w:rFonts w:ascii="Aptos" w:hAnsi="Aptos" w:eastAsia="Times New Roman" w:cs="Courier New"/>
                <w:color w:val="1F1F1F"/>
                <w:sz w:val="20"/>
                <w:szCs w:val="20"/>
                <w:bdr w:val="none" w:color="auto" w:sz="0" w:space="0" w:frame="1"/>
              </w:rPr>
              <w:t>Fail ]</w:t>
            </w:r>
            <w:proofErr w:type="gramEnd"/>
          </w:p>
        </w:tc>
      </w:tr>
      <w:tr w:rsidRPr="00834C6D" w:rsidR="00834C6D" w:rsidTr="00834C6D" w14:paraId="1C735808" w14:textId="77777777">
        <w:trPr>
          <w:tblCellSpacing w:w="15" w:type="dxa"/>
        </w:trPr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834C6D" w:rsidR="00834C6D" w:rsidP="003B5002" w:rsidRDefault="00834C6D" w14:paraId="16C8F24A" w14:textId="77777777">
            <w:pPr>
              <w:spacing w:after="0" w:line="240" w:lineRule="auto"/>
              <w:rPr>
                <w:rFonts w:ascii="Aptos" w:hAnsi="Aptos" w:eastAsia="Times New Roman" w:cs="Times New Roman"/>
                <w:color w:val="1F1F1F"/>
                <w:sz w:val="20"/>
                <w:szCs w:val="20"/>
              </w:rPr>
            </w:pPr>
            <w:r w:rsidRPr="00834C6D">
              <w:rPr>
                <w:rFonts w:ascii="Aptos" w:hAnsi="Aptos" w:eastAsia="Times New Roman" w:cs="Times New Roman"/>
                <w:b/>
                <w:bCs/>
                <w:color w:val="1F1F1F"/>
                <w:sz w:val="20"/>
                <w:szCs w:val="20"/>
                <w:bdr w:val="none" w:color="auto" w:sz="0" w:space="0" w:frame="1"/>
              </w:rPr>
              <w:t>TC-INF-04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834C6D" w:rsidR="00834C6D" w:rsidP="003B5002" w:rsidRDefault="00834C6D" w14:paraId="3603B15D" w14:textId="77777777">
            <w:pPr>
              <w:spacing w:after="0" w:line="240" w:lineRule="auto"/>
              <w:rPr>
                <w:rFonts w:ascii="Aptos" w:hAnsi="Aptos" w:eastAsia="Times New Roman" w:cs="Times New Roman"/>
                <w:color w:val="1F1F1F"/>
                <w:sz w:val="20"/>
                <w:szCs w:val="20"/>
              </w:rPr>
            </w:pPr>
            <w:r w:rsidRPr="00834C6D">
              <w:rPr>
                <w:rFonts w:ascii="Aptos" w:hAnsi="Aptos" w:eastAsia="Times New Roman" w:cs="Times New Roman"/>
                <w:b/>
                <w:bCs/>
                <w:color w:val="1F1F1F"/>
                <w:sz w:val="20"/>
                <w:szCs w:val="20"/>
                <w:bdr w:val="none" w:color="auto" w:sz="0" w:space="0" w:frame="1"/>
              </w:rPr>
              <w:t>CyberArk Tenant Outbound Connectivity (Port 1858 Inspection Bypass)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834C6D" w:rsidR="00834C6D" w:rsidP="003B5002" w:rsidRDefault="00834C6D" w14:paraId="46B80444" w14:textId="77777777">
            <w:pPr>
              <w:spacing w:after="0" w:line="240" w:lineRule="auto"/>
              <w:rPr>
                <w:rFonts w:ascii="Aptos" w:hAnsi="Aptos" w:eastAsia="Times New Roman" w:cs="Times New Roman"/>
                <w:color w:val="1F1F1F"/>
                <w:sz w:val="20"/>
                <w:szCs w:val="20"/>
              </w:rPr>
            </w:pPr>
            <w:r w:rsidRPr="00834C6D">
              <w:rPr>
                <w:rFonts w:ascii="Aptos" w:hAnsi="Aptos" w:eastAsia="Times New Roman" w:cs="Times New Roman"/>
                <w:color w:val="1F1F1F"/>
                <w:sz w:val="20"/>
                <w:szCs w:val="20"/>
                <w:bdr w:val="none" w:color="auto" w:sz="0" w:space="0" w:frame="1"/>
              </w:rPr>
              <w:t>From the Azure Connector VM, execute a network trace/telnet to the CyberArk Cloud Tenant on outbound ports 443 and 1858.</w:t>
            </w:r>
            <w:r w:rsidRPr="00834C6D">
              <w:rPr>
                <w:rFonts w:ascii="Aptos" w:hAnsi="Aptos" w:eastAsia="Times New Roman" w:cs="Times New Roman"/>
                <w:color w:val="1F1F1F"/>
                <w:sz w:val="20"/>
                <w:szCs w:val="20"/>
              </w:rPr>
              <w:t xml:space="preserve"> </w:t>
            </w:r>
          </w:p>
          <w:p w:rsidRPr="00834C6D" w:rsidR="00834C6D" w:rsidP="003B5002" w:rsidRDefault="00834C6D" w14:paraId="1C88897C" w14:textId="77777777">
            <w:pPr>
              <w:spacing w:after="0" w:line="240" w:lineRule="auto"/>
              <w:rPr>
                <w:rFonts w:ascii="Aptos" w:hAnsi="Aptos" w:eastAsia="Times New Roman" w:cs="Times New Roman"/>
                <w:color w:val="1F1F1F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</w:tcPr>
          <w:p w:rsidRPr="00834C6D" w:rsidR="00834C6D" w:rsidP="003B5002" w:rsidRDefault="00834C6D" w14:paraId="01CCE4E1" w14:textId="77777777">
            <w:pPr>
              <w:spacing w:after="0" w:line="240" w:lineRule="auto"/>
              <w:rPr>
                <w:rFonts w:ascii="Aptos" w:hAnsi="Aptos" w:eastAsia="Times New Roman" w:cs="Times New Roman"/>
                <w:color w:val="1F1F1F"/>
                <w:sz w:val="20"/>
                <w:szCs w:val="20"/>
                <w:bdr w:val="none" w:color="auto" w:sz="0" w:space="0" w:frame="1"/>
              </w:rPr>
            </w:pP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834C6D" w:rsidR="00834C6D" w:rsidP="003B5002" w:rsidRDefault="00834C6D" w14:paraId="3D0F1949" w14:textId="2C6A3701">
            <w:pPr>
              <w:spacing w:after="0" w:line="240" w:lineRule="auto"/>
              <w:rPr>
                <w:rFonts w:ascii="Aptos" w:hAnsi="Aptos" w:eastAsia="Times New Roman" w:cs="Times New Roman"/>
                <w:color w:val="1F1F1F"/>
                <w:sz w:val="20"/>
                <w:szCs w:val="20"/>
              </w:rPr>
            </w:pPr>
            <w:r w:rsidRPr="00834C6D">
              <w:rPr>
                <w:rFonts w:ascii="Aptos" w:hAnsi="Aptos" w:eastAsia="Times New Roman" w:cs="Times New Roman"/>
                <w:color w:val="1F1F1F"/>
                <w:sz w:val="20"/>
                <w:szCs w:val="20"/>
                <w:bdr w:val="none" w:color="auto" w:sz="0" w:space="0" w:frame="1"/>
              </w:rPr>
              <w:t>Connection succeeds on both ports. Vault traffic on port 1858 passes cleanly without packet corruption (confirming IDS/IPS bypass rule is active).</w:t>
            </w:r>
            <w:r w:rsidRPr="00834C6D">
              <w:rPr>
                <w:rFonts w:ascii="Aptos" w:hAnsi="Aptos" w:eastAsia="Times New Roman" w:cs="Times New Roman"/>
                <w:color w:val="1F1F1F"/>
                <w:sz w:val="20"/>
                <w:szCs w:val="20"/>
              </w:rPr>
              <w:t xml:space="preserve"> </w:t>
            </w:r>
          </w:p>
          <w:p w:rsidRPr="00834C6D" w:rsidR="00834C6D" w:rsidP="003B5002" w:rsidRDefault="00834C6D" w14:paraId="0749EB0D" w14:textId="77777777">
            <w:pPr>
              <w:spacing w:after="0" w:line="240" w:lineRule="auto"/>
              <w:rPr>
                <w:rFonts w:ascii="Aptos" w:hAnsi="Aptos" w:eastAsia="Times New Roman" w:cs="Times New Roman"/>
                <w:color w:val="1F1F1F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834C6D" w:rsidR="00834C6D" w:rsidP="003B5002" w:rsidRDefault="00834C6D" w14:paraId="39CB09EB" w14:textId="77777777">
            <w:pPr>
              <w:spacing w:after="0" w:line="240" w:lineRule="auto"/>
              <w:rPr>
                <w:rFonts w:ascii="Aptos" w:hAnsi="Aptos" w:eastAsia="Times New Roman" w:cs="Times New Roman"/>
                <w:color w:val="1F1F1F"/>
                <w:sz w:val="20"/>
                <w:szCs w:val="20"/>
              </w:rPr>
            </w:pPr>
            <w:r w:rsidRPr="00834C6D">
              <w:rPr>
                <w:rFonts w:ascii="Aptos" w:hAnsi="Aptos" w:eastAsia="Times New Roman" w:cs="Times New Roman"/>
                <w:color w:val="1F1F1F"/>
                <w:sz w:val="20"/>
                <w:szCs w:val="20"/>
                <w:bdr w:val="none" w:color="auto" w:sz="0" w:space="0" w:frame="1"/>
              </w:rPr>
              <w:t>Dev / Prod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834C6D" w:rsidR="00834C6D" w:rsidP="003B5002" w:rsidRDefault="00834C6D" w14:paraId="3D485F0D" w14:textId="77777777">
            <w:pPr>
              <w:spacing w:after="0" w:line="240" w:lineRule="auto"/>
              <w:rPr>
                <w:rFonts w:ascii="Aptos" w:hAnsi="Aptos" w:eastAsia="Times New Roman" w:cs="Times New Roman"/>
                <w:color w:val="1F1F1F"/>
                <w:sz w:val="20"/>
                <w:szCs w:val="20"/>
              </w:rPr>
            </w:pPr>
            <w:proofErr w:type="gramStart"/>
            <w:r w:rsidRPr="00834C6D">
              <w:rPr>
                <w:rFonts w:ascii="Aptos" w:hAnsi="Aptos" w:eastAsia="Times New Roman" w:cs="Courier New"/>
                <w:color w:val="1F1F1F"/>
                <w:sz w:val="20"/>
                <w:szCs w:val="20"/>
                <w:bdr w:val="none" w:color="auto" w:sz="0" w:space="0" w:frame="1"/>
              </w:rPr>
              <w:t>[ Pass</w:t>
            </w:r>
            <w:proofErr w:type="gramEnd"/>
            <w:r w:rsidRPr="00834C6D">
              <w:rPr>
                <w:rFonts w:ascii="Aptos" w:hAnsi="Aptos" w:eastAsia="Times New Roman" w:cs="Courier New"/>
                <w:color w:val="1F1F1F"/>
                <w:sz w:val="20"/>
                <w:szCs w:val="20"/>
                <w:bdr w:val="none" w:color="auto" w:sz="0" w:space="0" w:frame="1"/>
              </w:rPr>
              <w:t xml:space="preserve"> / </w:t>
            </w:r>
            <w:proofErr w:type="gramStart"/>
            <w:r w:rsidRPr="00834C6D">
              <w:rPr>
                <w:rFonts w:ascii="Aptos" w:hAnsi="Aptos" w:eastAsia="Times New Roman" w:cs="Courier New"/>
                <w:color w:val="1F1F1F"/>
                <w:sz w:val="20"/>
                <w:szCs w:val="20"/>
                <w:bdr w:val="none" w:color="auto" w:sz="0" w:space="0" w:frame="1"/>
              </w:rPr>
              <w:t>Fail ]</w:t>
            </w:r>
            <w:proofErr w:type="gramEnd"/>
          </w:p>
        </w:tc>
      </w:tr>
      <w:tr w:rsidRPr="00834C6D" w:rsidR="00834C6D" w:rsidTr="00834C6D" w14:paraId="3345B6A0" w14:textId="77777777">
        <w:trPr>
          <w:tblCellSpacing w:w="15" w:type="dxa"/>
        </w:trPr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834C6D" w:rsidR="00834C6D" w:rsidP="003B5002" w:rsidRDefault="00834C6D" w14:paraId="1004EA60" w14:textId="77777777">
            <w:pPr>
              <w:spacing w:after="0" w:line="240" w:lineRule="auto"/>
              <w:rPr>
                <w:rFonts w:ascii="Aptos" w:hAnsi="Aptos" w:eastAsia="Times New Roman" w:cs="Times New Roman"/>
                <w:color w:val="1F1F1F"/>
                <w:sz w:val="20"/>
                <w:szCs w:val="20"/>
              </w:rPr>
            </w:pPr>
            <w:r w:rsidRPr="00834C6D">
              <w:rPr>
                <w:rFonts w:ascii="Aptos" w:hAnsi="Aptos" w:eastAsia="Times New Roman" w:cs="Times New Roman"/>
                <w:b/>
                <w:bCs/>
                <w:color w:val="1F1F1F"/>
                <w:sz w:val="20"/>
                <w:szCs w:val="20"/>
                <w:bdr w:val="none" w:color="auto" w:sz="0" w:space="0" w:frame="1"/>
              </w:rPr>
              <w:t>TC-INF-05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834C6D" w:rsidR="00834C6D" w:rsidP="003B5002" w:rsidRDefault="00834C6D" w14:paraId="27A01295" w14:textId="77777777">
            <w:pPr>
              <w:spacing w:after="0" w:line="240" w:lineRule="auto"/>
              <w:rPr>
                <w:rFonts w:ascii="Aptos" w:hAnsi="Aptos" w:eastAsia="Times New Roman" w:cs="Times New Roman"/>
                <w:color w:val="1F1F1F"/>
                <w:sz w:val="20"/>
                <w:szCs w:val="20"/>
              </w:rPr>
            </w:pPr>
            <w:r w:rsidRPr="00834C6D">
              <w:rPr>
                <w:rFonts w:ascii="Aptos" w:hAnsi="Aptos" w:eastAsia="Times New Roman" w:cs="Times New Roman"/>
                <w:b/>
                <w:bCs/>
                <w:color w:val="1F1F1F"/>
                <w:sz w:val="20"/>
                <w:szCs w:val="20"/>
                <w:bdr w:val="none" w:color="auto" w:sz="0" w:space="0" w:frame="1"/>
              </w:rPr>
              <w:t>Zero Trust Administrative Access Control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834C6D" w:rsidR="00834C6D" w:rsidP="003B5002" w:rsidRDefault="00834C6D" w14:paraId="42F5B053" w14:textId="77777777">
            <w:pPr>
              <w:spacing w:after="0" w:line="240" w:lineRule="auto"/>
              <w:rPr>
                <w:rFonts w:ascii="Aptos" w:hAnsi="Aptos" w:eastAsia="Times New Roman" w:cs="Times New Roman"/>
                <w:color w:val="1F1F1F"/>
                <w:sz w:val="20"/>
                <w:szCs w:val="20"/>
              </w:rPr>
            </w:pPr>
            <w:r w:rsidRPr="00834C6D">
              <w:rPr>
                <w:rFonts w:ascii="Aptos" w:hAnsi="Aptos" w:eastAsia="Times New Roman" w:cs="Times New Roman"/>
                <w:color w:val="1F1F1F"/>
                <w:sz w:val="20"/>
                <w:szCs w:val="20"/>
                <w:bdr w:val="none" w:color="auto" w:sz="0" w:space="0" w:frame="1"/>
              </w:rPr>
              <w:t>1. Attempt direct public RDP/SSH access to the Azure Connector VMs from an external network.</w:t>
            </w:r>
            <w:r w:rsidRPr="00834C6D">
              <w:rPr>
                <w:rFonts w:ascii="Aptos" w:hAnsi="Aptos" w:eastAsia="Times New Roman" w:cs="Times New Roman"/>
                <w:color w:val="1F1F1F"/>
                <w:sz w:val="20"/>
                <w:szCs w:val="20"/>
              </w:rPr>
              <w:t xml:space="preserve"> </w:t>
            </w:r>
          </w:p>
          <w:p w:rsidRPr="00834C6D" w:rsidR="00834C6D" w:rsidP="003B5002" w:rsidRDefault="00834C6D" w14:paraId="667A43F4" w14:textId="77777777">
            <w:pPr>
              <w:spacing w:after="0" w:line="240" w:lineRule="auto"/>
              <w:rPr>
                <w:rFonts w:ascii="Aptos" w:hAnsi="Aptos" w:eastAsia="Times New Roman" w:cs="Times New Roman"/>
                <w:color w:val="1F1F1F"/>
                <w:sz w:val="20"/>
                <w:szCs w:val="20"/>
              </w:rPr>
            </w:pPr>
            <w:r w:rsidRPr="00834C6D">
              <w:rPr>
                <w:rFonts w:ascii="Aptos" w:hAnsi="Aptos" w:eastAsia="Times New Roman" w:cs="Times New Roman"/>
                <w:color w:val="1F1F1F"/>
                <w:sz w:val="20"/>
                <w:szCs w:val="20"/>
              </w:rPr>
              <w:br/>
            </w:r>
          </w:p>
          <w:p w:rsidRPr="00834C6D" w:rsidR="00834C6D" w:rsidP="003B5002" w:rsidRDefault="00834C6D" w14:paraId="7B8DE5BE" w14:textId="77777777">
            <w:pPr>
              <w:spacing w:after="0" w:line="240" w:lineRule="auto"/>
              <w:rPr>
                <w:rFonts w:ascii="Aptos" w:hAnsi="Aptos" w:eastAsia="Times New Roman" w:cs="Times New Roman"/>
                <w:color w:val="1F1F1F"/>
                <w:sz w:val="20"/>
                <w:szCs w:val="20"/>
              </w:rPr>
            </w:pPr>
            <w:r w:rsidRPr="00834C6D">
              <w:rPr>
                <w:rFonts w:ascii="Aptos" w:hAnsi="Aptos" w:eastAsia="Times New Roman" w:cs="Times New Roman"/>
                <w:color w:val="1F1F1F"/>
                <w:sz w:val="20"/>
                <w:szCs w:val="20"/>
                <w:bdr w:val="none" w:color="auto" w:sz="0" w:space="0" w:frame="1"/>
              </w:rPr>
              <w:t>2. Connect via Azure Bastion host.</w:t>
            </w:r>
            <w:r w:rsidRPr="00834C6D">
              <w:rPr>
                <w:rFonts w:ascii="Aptos" w:hAnsi="Aptos" w:eastAsia="Times New Roman" w:cs="Times New Roman"/>
                <w:color w:val="1F1F1F"/>
                <w:sz w:val="20"/>
                <w:szCs w:val="20"/>
              </w:rPr>
              <w:t xml:space="preserve"> </w:t>
            </w:r>
          </w:p>
          <w:p w:rsidRPr="00834C6D" w:rsidR="00834C6D" w:rsidP="003B5002" w:rsidRDefault="00834C6D" w14:paraId="0DB39EC4" w14:textId="77777777">
            <w:pPr>
              <w:spacing w:after="0" w:line="240" w:lineRule="auto"/>
              <w:rPr>
                <w:rFonts w:ascii="Aptos" w:hAnsi="Aptos" w:eastAsia="Times New Roman" w:cs="Times New Roman"/>
                <w:color w:val="1F1F1F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</w:tcPr>
          <w:p w:rsidRPr="00834C6D" w:rsidR="00834C6D" w:rsidP="003B5002" w:rsidRDefault="00834C6D" w14:paraId="270FE94A" w14:textId="77777777">
            <w:pPr>
              <w:spacing w:after="0" w:line="240" w:lineRule="auto"/>
              <w:rPr>
                <w:rFonts w:ascii="Aptos" w:hAnsi="Aptos" w:eastAsia="Times New Roman" w:cs="Times New Roman"/>
                <w:color w:val="1F1F1F"/>
                <w:sz w:val="20"/>
                <w:szCs w:val="20"/>
                <w:bdr w:val="none" w:color="auto" w:sz="0" w:space="0" w:frame="1"/>
              </w:rPr>
            </w:pP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834C6D" w:rsidR="00834C6D" w:rsidP="003B5002" w:rsidRDefault="00834C6D" w14:paraId="3EDE78AE" w14:textId="2C75321A">
            <w:pPr>
              <w:spacing w:after="0" w:line="240" w:lineRule="auto"/>
              <w:rPr>
                <w:rFonts w:ascii="Aptos" w:hAnsi="Aptos" w:eastAsia="Times New Roman" w:cs="Times New Roman"/>
                <w:color w:val="1F1F1F"/>
                <w:sz w:val="20"/>
                <w:szCs w:val="20"/>
              </w:rPr>
            </w:pPr>
            <w:r w:rsidRPr="00834C6D">
              <w:rPr>
                <w:rFonts w:ascii="Aptos" w:hAnsi="Aptos" w:eastAsia="Times New Roman" w:cs="Times New Roman"/>
                <w:color w:val="1F1F1F"/>
                <w:sz w:val="20"/>
                <w:szCs w:val="20"/>
                <w:bdr w:val="none" w:color="auto" w:sz="0" w:space="0" w:frame="1"/>
              </w:rPr>
              <w:t xml:space="preserve">Direct external management connection is completely blocked. RDP session opens successfully </w:t>
            </w:r>
            <w:r w:rsidRPr="00834C6D">
              <w:rPr>
                <w:rFonts w:ascii="Aptos" w:hAnsi="Aptos" w:eastAsia="Times New Roman" w:cs="Times New Roman"/>
                <w:b/>
                <w:bCs/>
                <w:color w:val="1F1F1F"/>
                <w:sz w:val="20"/>
                <w:szCs w:val="20"/>
                <w:bdr w:val="none" w:color="auto" w:sz="0" w:space="0" w:frame="1"/>
              </w:rPr>
              <w:t>only via Azure Bastion</w:t>
            </w:r>
            <w:r w:rsidRPr="00834C6D">
              <w:rPr>
                <w:rFonts w:ascii="Aptos" w:hAnsi="Aptos" w:eastAsia="Times New Roman" w:cs="Times New Roman"/>
                <w:color w:val="1F1F1F"/>
                <w:sz w:val="20"/>
                <w:szCs w:val="20"/>
                <w:bdr w:val="none" w:color="auto" w:sz="0" w:space="0" w:frame="1"/>
              </w:rPr>
              <w:t>.</w:t>
            </w:r>
            <w:r w:rsidRPr="00834C6D">
              <w:rPr>
                <w:rFonts w:ascii="Aptos" w:hAnsi="Aptos" w:eastAsia="Times New Roman" w:cs="Times New Roman"/>
                <w:color w:val="1F1F1F"/>
                <w:sz w:val="20"/>
                <w:szCs w:val="20"/>
              </w:rPr>
              <w:t xml:space="preserve"> </w:t>
            </w:r>
          </w:p>
          <w:p w:rsidRPr="00834C6D" w:rsidR="00834C6D" w:rsidP="003B5002" w:rsidRDefault="00834C6D" w14:paraId="77C87CE1" w14:textId="77777777">
            <w:pPr>
              <w:spacing w:after="0" w:line="240" w:lineRule="auto"/>
              <w:rPr>
                <w:rFonts w:ascii="Aptos" w:hAnsi="Aptos" w:eastAsia="Times New Roman" w:cs="Times New Roman"/>
                <w:color w:val="1F1F1F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834C6D" w:rsidR="00834C6D" w:rsidP="003B5002" w:rsidRDefault="00834C6D" w14:paraId="616BC37D" w14:textId="77777777">
            <w:pPr>
              <w:spacing w:after="0" w:line="240" w:lineRule="auto"/>
              <w:rPr>
                <w:rFonts w:ascii="Aptos" w:hAnsi="Aptos" w:eastAsia="Times New Roman" w:cs="Times New Roman"/>
                <w:color w:val="1F1F1F"/>
                <w:sz w:val="20"/>
                <w:szCs w:val="20"/>
              </w:rPr>
            </w:pPr>
            <w:r w:rsidRPr="00834C6D">
              <w:rPr>
                <w:rFonts w:ascii="Aptos" w:hAnsi="Aptos" w:eastAsia="Times New Roman" w:cs="Times New Roman"/>
                <w:color w:val="1F1F1F"/>
                <w:sz w:val="20"/>
                <w:szCs w:val="20"/>
                <w:bdr w:val="none" w:color="auto" w:sz="0" w:space="0" w:frame="1"/>
              </w:rPr>
              <w:t>Dev / Prod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834C6D" w:rsidR="00834C6D" w:rsidP="003B5002" w:rsidRDefault="00834C6D" w14:paraId="7E378712" w14:textId="77777777">
            <w:pPr>
              <w:spacing w:after="0" w:line="240" w:lineRule="auto"/>
              <w:rPr>
                <w:rFonts w:ascii="Aptos" w:hAnsi="Aptos" w:eastAsia="Times New Roman" w:cs="Times New Roman"/>
                <w:color w:val="1F1F1F"/>
                <w:sz w:val="20"/>
                <w:szCs w:val="20"/>
              </w:rPr>
            </w:pPr>
            <w:proofErr w:type="gramStart"/>
            <w:r w:rsidRPr="00834C6D">
              <w:rPr>
                <w:rFonts w:ascii="Aptos" w:hAnsi="Aptos" w:eastAsia="Times New Roman" w:cs="Courier New"/>
                <w:color w:val="1F1F1F"/>
                <w:sz w:val="20"/>
                <w:szCs w:val="20"/>
                <w:bdr w:val="none" w:color="auto" w:sz="0" w:space="0" w:frame="1"/>
              </w:rPr>
              <w:t>[ Pass</w:t>
            </w:r>
            <w:proofErr w:type="gramEnd"/>
            <w:r w:rsidRPr="00834C6D">
              <w:rPr>
                <w:rFonts w:ascii="Aptos" w:hAnsi="Aptos" w:eastAsia="Times New Roman" w:cs="Courier New"/>
                <w:color w:val="1F1F1F"/>
                <w:sz w:val="20"/>
                <w:szCs w:val="20"/>
                <w:bdr w:val="none" w:color="auto" w:sz="0" w:space="0" w:frame="1"/>
              </w:rPr>
              <w:t xml:space="preserve"> / </w:t>
            </w:r>
            <w:proofErr w:type="gramStart"/>
            <w:r w:rsidRPr="00834C6D">
              <w:rPr>
                <w:rFonts w:ascii="Aptos" w:hAnsi="Aptos" w:eastAsia="Times New Roman" w:cs="Courier New"/>
                <w:color w:val="1F1F1F"/>
                <w:sz w:val="20"/>
                <w:szCs w:val="20"/>
                <w:bdr w:val="none" w:color="auto" w:sz="0" w:space="0" w:frame="1"/>
              </w:rPr>
              <w:t>Fail ]</w:t>
            </w:r>
            <w:proofErr w:type="gramEnd"/>
          </w:p>
        </w:tc>
      </w:tr>
    </w:tbl>
    <w:p w:rsidRPr="00834C6D" w:rsidR="003B5002" w:rsidP="003B5002" w:rsidRDefault="003B5002" w14:paraId="147BDFFC" w14:textId="77777777">
      <w:pPr>
        <w:spacing w:before="100" w:beforeAutospacing="1" w:after="0" w:line="240" w:lineRule="auto"/>
        <w:outlineLvl w:val="2"/>
        <w:rPr>
          <w:rFonts w:ascii="Aptos" w:hAnsi="Aptos" w:eastAsia="Times New Roman" w:cs="Times New Roman"/>
          <w:b/>
          <w:bCs/>
          <w:color w:val="1F1F1F"/>
          <w:sz w:val="20"/>
          <w:szCs w:val="20"/>
        </w:rPr>
      </w:pPr>
      <w:r w:rsidRPr="00834C6D">
        <w:rPr>
          <w:rFonts w:ascii="Aptos" w:hAnsi="Aptos" w:eastAsia="Times New Roman" w:cs="Times New Roman"/>
          <w:b/>
          <w:bCs/>
          <w:color w:val="1F1F1F"/>
          <w:sz w:val="20"/>
          <w:szCs w:val="20"/>
        </w:rPr>
        <w:t>Phase 2: CyberArk Connector Health &amp; Service Hardening Validation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64"/>
        <w:gridCol w:w="1717"/>
        <w:gridCol w:w="1872"/>
        <w:gridCol w:w="2140"/>
        <w:gridCol w:w="1584"/>
        <w:gridCol w:w="1067"/>
      </w:tblGrid>
      <w:tr w:rsidRPr="00834C6D" w:rsidR="003B5002" w:rsidTr="003B5002" w14:paraId="7A34F97D" w14:textId="77777777">
        <w:trPr>
          <w:tblHeader/>
          <w:tblCellSpacing w:w="15" w:type="dxa"/>
        </w:trPr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834C6D" w:rsidR="003B5002" w:rsidP="003B5002" w:rsidRDefault="003B5002" w14:paraId="6F4C8170" w14:textId="77777777">
            <w:pPr>
              <w:spacing w:after="0" w:line="240" w:lineRule="auto"/>
              <w:rPr>
                <w:rFonts w:ascii="Aptos" w:hAnsi="Aptos" w:eastAsia="Times New Roman" w:cs="Times New Roman"/>
                <w:color w:val="1F1F1F"/>
                <w:sz w:val="20"/>
                <w:szCs w:val="20"/>
              </w:rPr>
            </w:pPr>
            <w:r w:rsidRPr="00834C6D">
              <w:rPr>
                <w:rFonts w:ascii="Aptos" w:hAnsi="Aptos" w:eastAsia="Times New Roman" w:cs="Times New Roman"/>
                <w:b/>
                <w:bCs/>
                <w:color w:val="1F1F1F"/>
                <w:sz w:val="20"/>
                <w:szCs w:val="20"/>
                <w:bdr w:val="none" w:color="auto" w:sz="0" w:space="0" w:frame="1"/>
              </w:rPr>
              <w:lastRenderedPageBreak/>
              <w:t>Test Case ID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834C6D" w:rsidR="003B5002" w:rsidP="003B5002" w:rsidRDefault="003B5002" w14:paraId="650E9D0C" w14:textId="77777777">
            <w:pPr>
              <w:spacing w:after="0" w:line="240" w:lineRule="auto"/>
              <w:rPr>
                <w:rFonts w:ascii="Aptos" w:hAnsi="Aptos" w:eastAsia="Times New Roman" w:cs="Times New Roman"/>
                <w:color w:val="1F1F1F"/>
                <w:sz w:val="20"/>
                <w:szCs w:val="20"/>
              </w:rPr>
            </w:pPr>
            <w:r w:rsidRPr="00834C6D">
              <w:rPr>
                <w:rFonts w:ascii="Aptos" w:hAnsi="Aptos" w:eastAsia="Times New Roman" w:cs="Times New Roman"/>
                <w:b/>
                <w:bCs/>
                <w:color w:val="1F1F1F"/>
                <w:sz w:val="20"/>
                <w:szCs w:val="20"/>
                <w:bdr w:val="none" w:color="auto" w:sz="0" w:space="0" w:frame="1"/>
              </w:rPr>
              <w:t>Operational Objective &amp; Scope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834C6D" w:rsidR="003B5002" w:rsidP="003B5002" w:rsidRDefault="003B5002" w14:paraId="7CABBCD5" w14:textId="77777777">
            <w:pPr>
              <w:spacing w:after="0" w:line="240" w:lineRule="auto"/>
              <w:rPr>
                <w:rFonts w:ascii="Aptos" w:hAnsi="Aptos" w:eastAsia="Times New Roman" w:cs="Times New Roman"/>
                <w:color w:val="1F1F1F"/>
                <w:sz w:val="20"/>
                <w:szCs w:val="20"/>
              </w:rPr>
            </w:pPr>
            <w:r w:rsidRPr="00834C6D">
              <w:rPr>
                <w:rFonts w:ascii="Aptos" w:hAnsi="Aptos" w:eastAsia="Times New Roman" w:cs="Times New Roman"/>
                <w:b/>
                <w:bCs/>
                <w:color w:val="1F1F1F"/>
                <w:sz w:val="20"/>
                <w:szCs w:val="20"/>
                <w:bdr w:val="none" w:color="auto" w:sz="0" w:space="0" w:frame="1"/>
              </w:rPr>
              <w:t>Detailed Execution Steps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834C6D" w:rsidR="003B5002" w:rsidP="003B5002" w:rsidRDefault="003B5002" w14:paraId="637831A9" w14:textId="77777777">
            <w:pPr>
              <w:spacing w:after="0" w:line="240" w:lineRule="auto"/>
              <w:rPr>
                <w:rFonts w:ascii="Aptos" w:hAnsi="Aptos" w:eastAsia="Times New Roman" w:cs="Times New Roman"/>
                <w:color w:val="1F1F1F"/>
                <w:sz w:val="20"/>
                <w:szCs w:val="20"/>
              </w:rPr>
            </w:pPr>
            <w:r w:rsidRPr="00834C6D">
              <w:rPr>
                <w:rFonts w:ascii="Aptos" w:hAnsi="Aptos" w:eastAsia="Times New Roman" w:cs="Times New Roman"/>
                <w:b/>
                <w:bCs/>
                <w:color w:val="1F1F1F"/>
                <w:sz w:val="20"/>
                <w:szCs w:val="20"/>
                <w:bdr w:val="none" w:color="auto" w:sz="0" w:space="0" w:frame="1"/>
              </w:rPr>
              <w:t>Expected Acceptance Criteria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834C6D" w:rsidR="003B5002" w:rsidP="003B5002" w:rsidRDefault="003B5002" w14:paraId="15160B05" w14:textId="77777777">
            <w:pPr>
              <w:spacing w:after="0" w:line="240" w:lineRule="auto"/>
              <w:rPr>
                <w:rFonts w:ascii="Aptos" w:hAnsi="Aptos" w:eastAsia="Times New Roman" w:cs="Times New Roman"/>
                <w:color w:val="1F1F1F"/>
                <w:sz w:val="20"/>
                <w:szCs w:val="20"/>
              </w:rPr>
            </w:pPr>
            <w:r w:rsidRPr="00834C6D">
              <w:rPr>
                <w:rFonts w:ascii="Aptos" w:hAnsi="Aptos" w:eastAsia="Times New Roman" w:cs="Times New Roman"/>
                <w:b/>
                <w:bCs/>
                <w:color w:val="1F1F1F"/>
                <w:sz w:val="20"/>
                <w:szCs w:val="20"/>
                <w:bdr w:val="none" w:color="auto" w:sz="0" w:space="0" w:frame="1"/>
              </w:rPr>
              <w:t>Environment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834C6D" w:rsidR="003B5002" w:rsidP="003B5002" w:rsidRDefault="003B5002" w14:paraId="09B18481" w14:textId="77777777">
            <w:pPr>
              <w:spacing w:after="0" w:line="240" w:lineRule="auto"/>
              <w:rPr>
                <w:rFonts w:ascii="Aptos" w:hAnsi="Aptos" w:eastAsia="Times New Roman" w:cs="Times New Roman"/>
                <w:color w:val="1F1F1F"/>
                <w:sz w:val="20"/>
                <w:szCs w:val="20"/>
              </w:rPr>
            </w:pPr>
            <w:r w:rsidRPr="00834C6D">
              <w:rPr>
                <w:rFonts w:ascii="Aptos" w:hAnsi="Aptos" w:eastAsia="Times New Roman" w:cs="Times New Roman"/>
                <w:b/>
                <w:bCs/>
                <w:color w:val="1F1F1F"/>
                <w:sz w:val="20"/>
                <w:szCs w:val="20"/>
                <w:bdr w:val="none" w:color="auto" w:sz="0" w:space="0" w:frame="1"/>
              </w:rPr>
              <w:t>Pass / Fail Status</w:t>
            </w:r>
          </w:p>
        </w:tc>
      </w:tr>
      <w:tr w:rsidRPr="00834C6D" w:rsidR="003B5002" w:rsidTr="003B5002" w14:paraId="6DF46243" w14:textId="77777777">
        <w:trPr>
          <w:tblCellSpacing w:w="15" w:type="dxa"/>
        </w:trPr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834C6D" w:rsidR="003B5002" w:rsidP="003B5002" w:rsidRDefault="003B5002" w14:paraId="5D542C31" w14:textId="77777777">
            <w:pPr>
              <w:spacing w:after="0" w:line="240" w:lineRule="auto"/>
              <w:rPr>
                <w:rFonts w:ascii="Aptos" w:hAnsi="Aptos" w:eastAsia="Times New Roman" w:cs="Times New Roman"/>
                <w:color w:val="1F1F1F"/>
                <w:sz w:val="20"/>
                <w:szCs w:val="20"/>
              </w:rPr>
            </w:pPr>
            <w:r w:rsidRPr="00834C6D">
              <w:rPr>
                <w:rFonts w:ascii="Aptos" w:hAnsi="Aptos" w:eastAsia="Times New Roman" w:cs="Times New Roman"/>
                <w:b/>
                <w:bCs/>
                <w:color w:val="1F1F1F"/>
                <w:sz w:val="20"/>
                <w:szCs w:val="20"/>
                <w:bdr w:val="none" w:color="auto" w:sz="0" w:space="0" w:frame="1"/>
              </w:rPr>
              <w:t>TC-CON-01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834C6D" w:rsidR="003B5002" w:rsidP="003B5002" w:rsidRDefault="003B5002" w14:paraId="01303057" w14:textId="77777777">
            <w:pPr>
              <w:spacing w:after="0" w:line="240" w:lineRule="auto"/>
              <w:rPr>
                <w:rFonts w:ascii="Aptos" w:hAnsi="Aptos" w:eastAsia="Times New Roman" w:cs="Times New Roman"/>
                <w:color w:val="1F1F1F"/>
                <w:sz w:val="20"/>
                <w:szCs w:val="20"/>
              </w:rPr>
            </w:pPr>
            <w:r w:rsidRPr="00834C6D">
              <w:rPr>
                <w:rFonts w:ascii="Aptos" w:hAnsi="Aptos" w:eastAsia="Times New Roman" w:cs="Times New Roman"/>
                <w:b/>
                <w:bCs/>
                <w:color w:val="1F1F1F"/>
                <w:sz w:val="20"/>
                <w:szCs w:val="20"/>
                <w:bdr w:val="none" w:color="auto" w:sz="0" w:space="0" w:frame="1"/>
              </w:rPr>
              <w:t>Connector &amp; Component Active Status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834C6D" w:rsidR="003B5002" w:rsidP="003B5002" w:rsidRDefault="003B5002" w14:paraId="30BB3998" w14:textId="77777777">
            <w:pPr>
              <w:spacing w:after="0" w:line="240" w:lineRule="auto"/>
              <w:rPr>
                <w:rFonts w:ascii="Aptos" w:hAnsi="Aptos" w:eastAsia="Times New Roman" w:cs="Times New Roman"/>
                <w:color w:val="1F1F1F"/>
                <w:sz w:val="20"/>
                <w:szCs w:val="20"/>
              </w:rPr>
            </w:pPr>
            <w:r w:rsidRPr="00834C6D">
              <w:rPr>
                <w:rFonts w:ascii="Aptos" w:hAnsi="Aptos" w:eastAsia="Times New Roman" w:cs="Times New Roman"/>
                <w:color w:val="1F1F1F"/>
                <w:sz w:val="20"/>
                <w:szCs w:val="20"/>
                <w:bdr w:val="none" w:color="auto" w:sz="0" w:space="0" w:frame="1"/>
              </w:rPr>
              <w:t>1. Log into the CyberArk Privilege Cloud Portal.</w:t>
            </w:r>
            <w:r w:rsidRPr="00834C6D">
              <w:rPr>
                <w:rFonts w:ascii="Aptos" w:hAnsi="Aptos" w:eastAsia="Times New Roman" w:cs="Times New Roman"/>
                <w:color w:val="1F1F1F"/>
                <w:sz w:val="20"/>
                <w:szCs w:val="20"/>
              </w:rPr>
              <w:t xml:space="preserve"> </w:t>
            </w:r>
          </w:p>
          <w:p w:rsidRPr="00834C6D" w:rsidR="003B5002" w:rsidP="003B5002" w:rsidRDefault="003B5002" w14:paraId="199D5AB5" w14:textId="77777777">
            <w:pPr>
              <w:spacing w:after="0" w:line="240" w:lineRule="auto"/>
              <w:rPr>
                <w:rFonts w:ascii="Aptos" w:hAnsi="Aptos" w:eastAsia="Times New Roman" w:cs="Times New Roman"/>
                <w:color w:val="1F1F1F"/>
                <w:sz w:val="20"/>
                <w:szCs w:val="20"/>
              </w:rPr>
            </w:pPr>
            <w:r w:rsidRPr="00834C6D">
              <w:rPr>
                <w:rFonts w:ascii="Aptos" w:hAnsi="Aptos" w:eastAsia="Times New Roman" w:cs="Times New Roman"/>
                <w:color w:val="1F1F1F"/>
                <w:sz w:val="20"/>
                <w:szCs w:val="20"/>
              </w:rPr>
              <w:br/>
            </w:r>
          </w:p>
          <w:p w:rsidRPr="00834C6D" w:rsidR="003B5002" w:rsidP="003B5002" w:rsidRDefault="003B5002" w14:paraId="44AD929B" w14:textId="77777777">
            <w:pPr>
              <w:spacing w:after="0" w:line="240" w:lineRule="auto"/>
              <w:rPr>
                <w:rFonts w:ascii="Aptos" w:hAnsi="Aptos" w:eastAsia="Times New Roman" w:cs="Times New Roman"/>
                <w:color w:val="1F1F1F"/>
                <w:sz w:val="20"/>
                <w:szCs w:val="20"/>
              </w:rPr>
            </w:pPr>
            <w:r w:rsidRPr="00834C6D">
              <w:rPr>
                <w:rFonts w:ascii="Aptos" w:hAnsi="Aptos" w:eastAsia="Times New Roman" w:cs="Times New Roman"/>
                <w:color w:val="1F1F1F"/>
                <w:sz w:val="20"/>
                <w:szCs w:val="20"/>
                <w:bdr w:val="none" w:color="auto" w:sz="0" w:space="0" w:frame="1"/>
              </w:rPr>
              <w:t xml:space="preserve">2. Navigate to </w:t>
            </w:r>
            <w:r w:rsidRPr="00834C6D">
              <w:rPr>
                <w:rFonts w:ascii="Aptos" w:hAnsi="Aptos" w:eastAsia="Times New Roman" w:cs="Times New Roman"/>
                <w:b/>
                <w:bCs/>
                <w:color w:val="1F1F1F"/>
                <w:sz w:val="20"/>
                <w:szCs w:val="20"/>
                <w:bdr w:val="none" w:color="auto" w:sz="0" w:space="0" w:frame="1"/>
              </w:rPr>
              <w:t>Connector Management → Connectors</w:t>
            </w:r>
            <w:r w:rsidRPr="00834C6D">
              <w:rPr>
                <w:rFonts w:ascii="Aptos" w:hAnsi="Aptos" w:eastAsia="Times New Roman" w:cs="Times New Roman"/>
                <w:color w:val="1F1F1F"/>
                <w:sz w:val="20"/>
                <w:szCs w:val="20"/>
                <w:bdr w:val="none" w:color="auto" w:sz="0" w:space="0" w:frame="1"/>
              </w:rPr>
              <w:t>.</w:t>
            </w:r>
            <w:r w:rsidRPr="00834C6D">
              <w:rPr>
                <w:rFonts w:ascii="Aptos" w:hAnsi="Aptos" w:eastAsia="Times New Roman" w:cs="Times New Roman"/>
                <w:color w:val="1F1F1F"/>
                <w:sz w:val="20"/>
                <w:szCs w:val="20"/>
              </w:rPr>
              <w:t xml:space="preserve"> </w:t>
            </w:r>
          </w:p>
          <w:p w:rsidRPr="00834C6D" w:rsidR="003B5002" w:rsidP="003B5002" w:rsidRDefault="003B5002" w14:paraId="51DE1305" w14:textId="77777777">
            <w:pPr>
              <w:spacing w:after="0" w:line="240" w:lineRule="auto"/>
              <w:rPr>
                <w:rFonts w:ascii="Aptos" w:hAnsi="Aptos" w:eastAsia="Times New Roman" w:cs="Times New Roman"/>
                <w:color w:val="1F1F1F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834C6D" w:rsidR="003B5002" w:rsidP="003B5002" w:rsidRDefault="003B5002" w14:paraId="4F8C8CB8" w14:textId="77777777">
            <w:pPr>
              <w:spacing w:after="0" w:line="240" w:lineRule="auto"/>
              <w:rPr>
                <w:rFonts w:ascii="Aptos" w:hAnsi="Aptos" w:eastAsia="Times New Roman" w:cs="Times New Roman"/>
                <w:color w:val="1F1F1F"/>
                <w:sz w:val="20"/>
                <w:szCs w:val="20"/>
              </w:rPr>
            </w:pPr>
            <w:r w:rsidRPr="00834C6D">
              <w:rPr>
                <w:rFonts w:ascii="Aptos" w:hAnsi="Aptos" w:eastAsia="Times New Roman" w:cs="Times New Roman"/>
                <w:color w:val="1F1F1F"/>
                <w:sz w:val="20"/>
                <w:szCs w:val="20"/>
                <w:bdr w:val="none" w:color="auto" w:sz="0" w:space="0" w:frame="1"/>
              </w:rPr>
              <w:t xml:space="preserve">Both Azure Connectors and all sub-components (PSM, CPM) display a </w:t>
            </w:r>
            <w:r w:rsidRPr="00834C6D">
              <w:rPr>
                <w:rFonts w:ascii="Aptos" w:hAnsi="Aptos" w:eastAsia="Times New Roman" w:cs="Times New Roman"/>
                <w:b/>
                <w:bCs/>
                <w:color w:val="1F1F1F"/>
                <w:sz w:val="20"/>
                <w:szCs w:val="20"/>
                <w:bdr w:val="none" w:color="auto" w:sz="0" w:space="0" w:frame="1"/>
              </w:rPr>
              <w:t>Green / Active</w:t>
            </w:r>
            <w:r w:rsidRPr="00834C6D">
              <w:rPr>
                <w:rFonts w:ascii="Aptos" w:hAnsi="Aptos" w:eastAsia="Times New Roman" w:cs="Times New Roman"/>
                <w:color w:val="1F1F1F"/>
                <w:sz w:val="20"/>
                <w:szCs w:val="20"/>
                <w:bdr w:val="none" w:color="auto" w:sz="0" w:space="0" w:frame="1"/>
              </w:rPr>
              <w:t xml:space="preserve"> health status.</w:t>
            </w:r>
            <w:r w:rsidRPr="00834C6D">
              <w:rPr>
                <w:rFonts w:ascii="Aptos" w:hAnsi="Aptos" w:eastAsia="Times New Roman" w:cs="Times New Roman"/>
                <w:color w:val="1F1F1F"/>
                <w:sz w:val="20"/>
                <w:szCs w:val="20"/>
              </w:rPr>
              <w:t xml:space="preserve"> </w:t>
            </w:r>
          </w:p>
          <w:p w:rsidRPr="00834C6D" w:rsidR="003B5002" w:rsidP="003B5002" w:rsidRDefault="003B5002" w14:paraId="5DFF49E1" w14:textId="77777777">
            <w:pPr>
              <w:spacing w:after="0" w:line="240" w:lineRule="auto"/>
              <w:rPr>
                <w:rFonts w:ascii="Aptos" w:hAnsi="Aptos" w:eastAsia="Times New Roman" w:cs="Times New Roman"/>
                <w:color w:val="1F1F1F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834C6D" w:rsidR="003B5002" w:rsidP="003B5002" w:rsidRDefault="003B5002" w14:paraId="25C2312E" w14:textId="77777777">
            <w:pPr>
              <w:spacing w:after="0" w:line="240" w:lineRule="auto"/>
              <w:rPr>
                <w:rFonts w:ascii="Aptos" w:hAnsi="Aptos" w:eastAsia="Times New Roman" w:cs="Times New Roman"/>
                <w:color w:val="1F1F1F"/>
                <w:sz w:val="20"/>
                <w:szCs w:val="20"/>
              </w:rPr>
            </w:pPr>
            <w:r w:rsidRPr="00834C6D">
              <w:rPr>
                <w:rFonts w:ascii="Aptos" w:hAnsi="Aptos" w:eastAsia="Times New Roman" w:cs="Times New Roman"/>
                <w:color w:val="1F1F1F"/>
                <w:sz w:val="20"/>
                <w:szCs w:val="20"/>
                <w:bdr w:val="none" w:color="auto" w:sz="0" w:space="0" w:frame="1"/>
              </w:rPr>
              <w:t>Dev / Prod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834C6D" w:rsidR="003B5002" w:rsidP="003B5002" w:rsidRDefault="003B5002" w14:paraId="25E56F87" w14:textId="77777777">
            <w:pPr>
              <w:spacing w:after="0" w:line="240" w:lineRule="auto"/>
              <w:rPr>
                <w:rFonts w:ascii="Aptos" w:hAnsi="Aptos" w:eastAsia="Times New Roman" w:cs="Times New Roman"/>
                <w:color w:val="1F1F1F"/>
                <w:sz w:val="20"/>
                <w:szCs w:val="20"/>
              </w:rPr>
            </w:pPr>
            <w:proofErr w:type="gramStart"/>
            <w:r w:rsidRPr="00834C6D">
              <w:rPr>
                <w:rFonts w:ascii="Aptos" w:hAnsi="Aptos" w:eastAsia="Times New Roman" w:cs="Courier New"/>
                <w:color w:val="1F1F1F"/>
                <w:sz w:val="20"/>
                <w:szCs w:val="20"/>
                <w:bdr w:val="none" w:color="auto" w:sz="0" w:space="0" w:frame="1"/>
              </w:rPr>
              <w:t>[ Pass</w:t>
            </w:r>
            <w:proofErr w:type="gramEnd"/>
            <w:r w:rsidRPr="00834C6D">
              <w:rPr>
                <w:rFonts w:ascii="Aptos" w:hAnsi="Aptos" w:eastAsia="Times New Roman" w:cs="Courier New"/>
                <w:color w:val="1F1F1F"/>
                <w:sz w:val="20"/>
                <w:szCs w:val="20"/>
                <w:bdr w:val="none" w:color="auto" w:sz="0" w:space="0" w:frame="1"/>
              </w:rPr>
              <w:t xml:space="preserve"> / </w:t>
            </w:r>
            <w:proofErr w:type="gramStart"/>
            <w:r w:rsidRPr="00834C6D">
              <w:rPr>
                <w:rFonts w:ascii="Aptos" w:hAnsi="Aptos" w:eastAsia="Times New Roman" w:cs="Courier New"/>
                <w:color w:val="1F1F1F"/>
                <w:sz w:val="20"/>
                <w:szCs w:val="20"/>
                <w:bdr w:val="none" w:color="auto" w:sz="0" w:space="0" w:frame="1"/>
              </w:rPr>
              <w:t>Fail ]</w:t>
            </w:r>
            <w:proofErr w:type="gramEnd"/>
          </w:p>
        </w:tc>
      </w:tr>
      <w:tr w:rsidRPr="00834C6D" w:rsidR="003B5002" w:rsidTr="003B5002" w14:paraId="15273FC2" w14:textId="77777777">
        <w:trPr>
          <w:tblCellSpacing w:w="15" w:type="dxa"/>
        </w:trPr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834C6D" w:rsidR="003B5002" w:rsidP="003B5002" w:rsidRDefault="003B5002" w14:paraId="536A8479" w14:textId="77777777">
            <w:pPr>
              <w:spacing w:after="0" w:line="240" w:lineRule="auto"/>
              <w:rPr>
                <w:rFonts w:ascii="Aptos" w:hAnsi="Aptos" w:eastAsia="Times New Roman" w:cs="Times New Roman"/>
                <w:color w:val="1F1F1F"/>
                <w:sz w:val="20"/>
                <w:szCs w:val="20"/>
              </w:rPr>
            </w:pPr>
            <w:r w:rsidRPr="00834C6D">
              <w:rPr>
                <w:rFonts w:ascii="Aptos" w:hAnsi="Aptos" w:eastAsia="Times New Roman" w:cs="Times New Roman"/>
                <w:b/>
                <w:bCs/>
                <w:color w:val="1F1F1F"/>
                <w:sz w:val="20"/>
                <w:szCs w:val="20"/>
                <w:bdr w:val="none" w:color="auto" w:sz="0" w:space="0" w:frame="1"/>
              </w:rPr>
              <w:t>TC-CON-02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834C6D" w:rsidR="003B5002" w:rsidP="003B5002" w:rsidRDefault="003B5002" w14:paraId="3868F198" w14:textId="77777777">
            <w:pPr>
              <w:spacing w:after="0" w:line="240" w:lineRule="auto"/>
              <w:rPr>
                <w:rFonts w:ascii="Aptos" w:hAnsi="Aptos" w:eastAsia="Times New Roman" w:cs="Times New Roman"/>
                <w:color w:val="1F1F1F"/>
                <w:sz w:val="20"/>
                <w:szCs w:val="20"/>
              </w:rPr>
            </w:pPr>
            <w:r w:rsidRPr="00834C6D">
              <w:rPr>
                <w:rFonts w:ascii="Aptos" w:hAnsi="Aptos" w:eastAsia="Times New Roman" w:cs="Times New Roman"/>
                <w:b/>
                <w:bCs/>
                <w:color w:val="1F1F1F"/>
                <w:sz w:val="20"/>
                <w:szCs w:val="20"/>
                <w:bdr w:val="none" w:color="auto" w:sz="0" w:space="0" w:frame="1"/>
              </w:rPr>
              <w:t>Domain Hardening GPO Enforcement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834C6D" w:rsidR="003B5002" w:rsidP="003B5002" w:rsidRDefault="003B5002" w14:paraId="2D0933AE" w14:textId="77777777">
            <w:pPr>
              <w:spacing w:after="0" w:line="240" w:lineRule="auto"/>
              <w:rPr>
                <w:rFonts w:ascii="Aptos" w:hAnsi="Aptos" w:eastAsia="Times New Roman" w:cs="Times New Roman"/>
                <w:color w:val="1F1F1F"/>
                <w:sz w:val="20"/>
                <w:szCs w:val="20"/>
              </w:rPr>
            </w:pPr>
            <w:r w:rsidRPr="00834C6D">
              <w:rPr>
                <w:rFonts w:ascii="Aptos" w:hAnsi="Aptos" w:eastAsia="Times New Roman" w:cs="Times New Roman"/>
                <w:color w:val="1F1F1F"/>
                <w:sz w:val="20"/>
                <w:szCs w:val="20"/>
              </w:rPr>
              <w:t>On the Azure Connector VM, open PowerShell as Administrator and run:</w:t>
            </w:r>
          </w:p>
          <w:p w:rsidRPr="00834C6D" w:rsidR="003B5002" w:rsidP="003B5002" w:rsidRDefault="003B5002" w14:paraId="55105D6C" w14:textId="77777777">
            <w:pPr>
              <w:spacing w:after="0" w:line="240" w:lineRule="auto"/>
              <w:rPr>
                <w:rFonts w:ascii="Aptos" w:hAnsi="Aptos" w:eastAsia="Times New Roman" w:cs="Times New Roman"/>
                <w:color w:val="1F1F1F"/>
                <w:sz w:val="20"/>
                <w:szCs w:val="20"/>
              </w:rPr>
            </w:pPr>
            <w:r w:rsidRPr="00834C6D">
              <w:rPr>
                <w:rFonts w:ascii="Aptos" w:hAnsi="Aptos" w:eastAsia="Times New Roman" w:cs="Times New Roman"/>
                <w:color w:val="1F1F1F"/>
                <w:sz w:val="20"/>
                <w:szCs w:val="20"/>
              </w:rPr>
              <w:br/>
            </w:r>
          </w:p>
          <w:p w:rsidRPr="00834C6D" w:rsidR="003B5002" w:rsidP="003B5002" w:rsidRDefault="003B5002" w14:paraId="6FDCCF73" w14:textId="77777777">
            <w:pPr>
              <w:spacing w:after="0" w:line="240" w:lineRule="auto"/>
              <w:rPr>
                <w:rFonts w:ascii="Aptos" w:hAnsi="Aptos" w:eastAsia="Times New Roman" w:cs="Times New Roman"/>
                <w:color w:val="1F1F1F"/>
                <w:sz w:val="20"/>
                <w:szCs w:val="20"/>
              </w:rPr>
            </w:pPr>
            <w:proofErr w:type="spellStart"/>
            <w:r w:rsidRPr="00834C6D">
              <w:rPr>
                <w:rFonts w:ascii="Aptos" w:hAnsi="Aptos" w:eastAsia="Times New Roman" w:cs="Courier New"/>
                <w:color w:val="1F1F1F"/>
                <w:sz w:val="20"/>
                <w:szCs w:val="20"/>
              </w:rPr>
              <w:t>gpupdate</w:t>
            </w:r>
            <w:proofErr w:type="spellEnd"/>
            <w:r w:rsidRPr="00834C6D">
              <w:rPr>
                <w:rFonts w:ascii="Aptos" w:hAnsi="Aptos" w:eastAsia="Times New Roman" w:cs="Courier New"/>
                <w:color w:val="1F1F1F"/>
                <w:sz w:val="20"/>
                <w:szCs w:val="20"/>
              </w:rPr>
              <w:t xml:space="preserve"> /force</w:t>
            </w:r>
          </w:p>
          <w:p w:rsidRPr="00834C6D" w:rsidR="003B5002" w:rsidP="003B5002" w:rsidRDefault="003B5002" w14:paraId="050F591B" w14:textId="77777777">
            <w:pPr>
              <w:spacing w:after="0" w:line="240" w:lineRule="auto"/>
              <w:rPr>
                <w:rFonts w:ascii="Aptos" w:hAnsi="Aptos" w:eastAsia="Times New Roman" w:cs="Times New Roman"/>
                <w:color w:val="1F1F1F"/>
                <w:sz w:val="20"/>
                <w:szCs w:val="20"/>
              </w:rPr>
            </w:pPr>
            <w:r w:rsidRPr="00834C6D">
              <w:rPr>
                <w:rFonts w:ascii="Aptos" w:hAnsi="Aptos" w:eastAsia="Times New Roman" w:cs="Times New Roman"/>
                <w:color w:val="1F1F1F"/>
                <w:sz w:val="20"/>
                <w:szCs w:val="20"/>
              </w:rPr>
              <w:br/>
            </w:r>
          </w:p>
          <w:p w:rsidRPr="00834C6D" w:rsidR="003B5002" w:rsidP="003B5002" w:rsidRDefault="003B5002" w14:paraId="38DA0AB2" w14:textId="77777777">
            <w:pPr>
              <w:spacing w:after="0" w:line="240" w:lineRule="auto"/>
              <w:rPr>
                <w:rFonts w:ascii="Aptos" w:hAnsi="Aptos" w:eastAsia="Times New Roman" w:cs="Times New Roman"/>
                <w:color w:val="1F1F1F"/>
                <w:sz w:val="20"/>
                <w:szCs w:val="20"/>
              </w:rPr>
            </w:pPr>
            <w:r w:rsidRPr="00834C6D">
              <w:rPr>
                <w:rFonts w:ascii="Aptos" w:hAnsi="Aptos" w:eastAsia="Times New Roman" w:cs="Times New Roman"/>
                <w:color w:val="1F1F1F"/>
                <w:sz w:val="20"/>
                <w:szCs w:val="20"/>
                <w:bdr w:val="none" w:color="auto" w:sz="0" w:space="0" w:frame="1"/>
              </w:rPr>
              <w:t>Then inspect applied local security policies.</w:t>
            </w:r>
            <w:r w:rsidRPr="00834C6D">
              <w:rPr>
                <w:rFonts w:ascii="Aptos" w:hAnsi="Aptos" w:eastAsia="Times New Roman" w:cs="Times New Roman"/>
                <w:color w:val="1F1F1F"/>
                <w:sz w:val="20"/>
                <w:szCs w:val="20"/>
              </w:rPr>
              <w:t xml:space="preserve"> </w:t>
            </w:r>
          </w:p>
          <w:p w:rsidRPr="00834C6D" w:rsidR="003B5002" w:rsidP="003B5002" w:rsidRDefault="003B5002" w14:paraId="1FD916BF" w14:textId="77777777">
            <w:pPr>
              <w:spacing w:after="0" w:line="240" w:lineRule="auto"/>
              <w:rPr>
                <w:rFonts w:ascii="Aptos" w:hAnsi="Aptos" w:eastAsia="Times New Roman" w:cs="Times New Roman"/>
                <w:color w:val="1F1F1F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834C6D" w:rsidR="003B5002" w:rsidP="003B5002" w:rsidRDefault="003B5002" w14:paraId="664A6D2F" w14:textId="77777777">
            <w:pPr>
              <w:spacing w:after="0" w:line="240" w:lineRule="auto"/>
              <w:rPr>
                <w:rFonts w:ascii="Aptos" w:hAnsi="Aptos" w:eastAsia="Times New Roman" w:cs="Times New Roman"/>
                <w:color w:val="1F1F1F"/>
                <w:sz w:val="20"/>
                <w:szCs w:val="20"/>
              </w:rPr>
            </w:pPr>
            <w:r w:rsidRPr="00834C6D">
              <w:rPr>
                <w:rFonts w:ascii="Aptos" w:hAnsi="Aptos" w:eastAsia="Times New Roman" w:cs="Times New Roman"/>
                <w:color w:val="1F1F1F"/>
                <w:sz w:val="20"/>
                <w:szCs w:val="20"/>
                <w:bdr w:val="none" w:color="auto" w:sz="0" w:space="0" w:frame="1"/>
              </w:rPr>
              <w:t>The CyberArk hardened Group Policy Object applies without errors. Strict security baseline configurations and user rights assignments are enforced.</w:t>
            </w:r>
            <w:r w:rsidRPr="00834C6D">
              <w:rPr>
                <w:rFonts w:ascii="Aptos" w:hAnsi="Aptos" w:eastAsia="Times New Roman" w:cs="Times New Roman"/>
                <w:color w:val="1F1F1F"/>
                <w:sz w:val="20"/>
                <w:szCs w:val="20"/>
              </w:rPr>
              <w:t xml:space="preserve"> </w:t>
            </w:r>
          </w:p>
          <w:p w:rsidRPr="00834C6D" w:rsidR="003B5002" w:rsidP="003B5002" w:rsidRDefault="003B5002" w14:paraId="504B8F12" w14:textId="77777777">
            <w:pPr>
              <w:spacing w:after="0" w:line="240" w:lineRule="auto"/>
              <w:rPr>
                <w:rFonts w:ascii="Aptos" w:hAnsi="Aptos" w:eastAsia="Times New Roman" w:cs="Times New Roman"/>
                <w:color w:val="1F1F1F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834C6D" w:rsidR="003B5002" w:rsidP="003B5002" w:rsidRDefault="003B5002" w14:paraId="7DBC8E10" w14:textId="77777777">
            <w:pPr>
              <w:spacing w:after="0" w:line="240" w:lineRule="auto"/>
              <w:rPr>
                <w:rFonts w:ascii="Aptos" w:hAnsi="Aptos" w:eastAsia="Times New Roman" w:cs="Times New Roman"/>
                <w:color w:val="1F1F1F"/>
                <w:sz w:val="20"/>
                <w:szCs w:val="20"/>
              </w:rPr>
            </w:pPr>
            <w:r w:rsidRPr="00834C6D">
              <w:rPr>
                <w:rFonts w:ascii="Aptos" w:hAnsi="Aptos" w:eastAsia="Times New Roman" w:cs="Times New Roman"/>
                <w:color w:val="1F1F1F"/>
                <w:sz w:val="20"/>
                <w:szCs w:val="20"/>
                <w:bdr w:val="none" w:color="auto" w:sz="0" w:space="0" w:frame="1"/>
              </w:rPr>
              <w:t>Dev / Prod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834C6D" w:rsidR="003B5002" w:rsidP="003B5002" w:rsidRDefault="003B5002" w14:paraId="45A2E490" w14:textId="77777777">
            <w:pPr>
              <w:spacing w:after="0" w:line="240" w:lineRule="auto"/>
              <w:rPr>
                <w:rFonts w:ascii="Aptos" w:hAnsi="Aptos" w:eastAsia="Times New Roman" w:cs="Times New Roman"/>
                <w:color w:val="1F1F1F"/>
                <w:sz w:val="20"/>
                <w:szCs w:val="20"/>
              </w:rPr>
            </w:pPr>
            <w:proofErr w:type="gramStart"/>
            <w:r w:rsidRPr="00834C6D">
              <w:rPr>
                <w:rFonts w:ascii="Aptos" w:hAnsi="Aptos" w:eastAsia="Times New Roman" w:cs="Courier New"/>
                <w:color w:val="1F1F1F"/>
                <w:sz w:val="20"/>
                <w:szCs w:val="20"/>
                <w:bdr w:val="none" w:color="auto" w:sz="0" w:space="0" w:frame="1"/>
              </w:rPr>
              <w:t>[ Pass</w:t>
            </w:r>
            <w:proofErr w:type="gramEnd"/>
            <w:r w:rsidRPr="00834C6D">
              <w:rPr>
                <w:rFonts w:ascii="Aptos" w:hAnsi="Aptos" w:eastAsia="Times New Roman" w:cs="Courier New"/>
                <w:color w:val="1F1F1F"/>
                <w:sz w:val="20"/>
                <w:szCs w:val="20"/>
                <w:bdr w:val="none" w:color="auto" w:sz="0" w:space="0" w:frame="1"/>
              </w:rPr>
              <w:t xml:space="preserve"> / </w:t>
            </w:r>
            <w:proofErr w:type="gramStart"/>
            <w:r w:rsidRPr="00834C6D">
              <w:rPr>
                <w:rFonts w:ascii="Aptos" w:hAnsi="Aptos" w:eastAsia="Times New Roman" w:cs="Courier New"/>
                <w:color w:val="1F1F1F"/>
                <w:sz w:val="20"/>
                <w:szCs w:val="20"/>
                <w:bdr w:val="none" w:color="auto" w:sz="0" w:space="0" w:frame="1"/>
              </w:rPr>
              <w:t>Fail ]</w:t>
            </w:r>
            <w:proofErr w:type="gramEnd"/>
          </w:p>
        </w:tc>
      </w:tr>
      <w:tr w:rsidRPr="00834C6D" w:rsidR="003B5002" w:rsidTr="003B5002" w14:paraId="7A043A81" w14:textId="77777777">
        <w:trPr>
          <w:tblCellSpacing w:w="15" w:type="dxa"/>
        </w:trPr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834C6D" w:rsidR="003B5002" w:rsidP="003B5002" w:rsidRDefault="003B5002" w14:paraId="1DC5A7FB" w14:textId="77777777">
            <w:pPr>
              <w:spacing w:after="0" w:line="240" w:lineRule="auto"/>
              <w:rPr>
                <w:rFonts w:ascii="Aptos" w:hAnsi="Aptos" w:eastAsia="Times New Roman" w:cs="Times New Roman"/>
                <w:color w:val="1F1F1F"/>
                <w:sz w:val="20"/>
                <w:szCs w:val="20"/>
              </w:rPr>
            </w:pPr>
            <w:r w:rsidRPr="00834C6D">
              <w:rPr>
                <w:rFonts w:ascii="Aptos" w:hAnsi="Aptos" w:eastAsia="Times New Roman" w:cs="Times New Roman"/>
                <w:b/>
                <w:bCs/>
                <w:color w:val="1F1F1F"/>
                <w:sz w:val="20"/>
                <w:szCs w:val="20"/>
                <w:bdr w:val="none" w:color="auto" w:sz="0" w:space="0" w:frame="1"/>
              </w:rPr>
              <w:t>TC-CON-03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834C6D" w:rsidR="003B5002" w:rsidP="003B5002" w:rsidRDefault="003B5002" w14:paraId="42CA0BFE" w14:textId="77777777">
            <w:pPr>
              <w:spacing w:after="0" w:line="240" w:lineRule="auto"/>
              <w:rPr>
                <w:rFonts w:ascii="Aptos" w:hAnsi="Aptos" w:eastAsia="Times New Roman" w:cs="Times New Roman"/>
                <w:color w:val="1F1F1F"/>
                <w:sz w:val="20"/>
                <w:szCs w:val="20"/>
              </w:rPr>
            </w:pPr>
            <w:r w:rsidRPr="00834C6D">
              <w:rPr>
                <w:rFonts w:ascii="Aptos" w:hAnsi="Aptos" w:eastAsia="Times New Roman" w:cs="Times New Roman"/>
                <w:b/>
                <w:bCs/>
                <w:color w:val="1F1F1F"/>
                <w:sz w:val="20"/>
                <w:szCs w:val="20"/>
                <w:bdr w:val="none" w:color="auto" w:sz="0" w:space="0" w:frame="1"/>
              </w:rPr>
              <w:t>Endpoint Protection Exclusions Verification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834C6D" w:rsidR="003B5002" w:rsidP="003B5002" w:rsidRDefault="003B5002" w14:paraId="5C3AF7DF" w14:textId="77777777">
            <w:pPr>
              <w:spacing w:after="0" w:line="240" w:lineRule="auto"/>
              <w:rPr>
                <w:rFonts w:ascii="Aptos" w:hAnsi="Aptos" w:eastAsia="Times New Roman" w:cs="Times New Roman"/>
                <w:color w:val="1F1F1F"/>
                <w:sz w:val="20"/>
                <w:szCs w:val="20"/>
              </w:rPr>
            </w:pPr>
            <w:r w:rsidRPr="00834C6D">
              <w:rPr>
                <w:rFonts w:ascii="Aptos" w:hAnsi="Aptos" w:eastAsia="Times New Roman" w:cs="Times New Roman"/>
                <w:color w:val="1F1F1F"/>
                <w:sz w:val="20"/>
                <w:szCs w:val="20"/>
                <w:bdr w:val="none" w:color="auto" w:sz="0" w:space="0" w:frame="1"/>
              </w:rPr>
              <w:t>Inspect the active endpoint security software configuration on the Azure Connector VM.</w:t>
            </w:r>
            <w:r w:rsidRPr="00834C6D">
              <w:rPr>
                <w:rFonts w:ascii="Aptos" w:hAnsi="Aptos" w:eastAsia="Times New Roman" w:cs="Times New Roman"/>
                <w:color w:val="1F1F1F"/>
                <w:sz w:val="20"/>
                <w:szCs w:val="20"/>
              </w:rPr>
              <w:t xml:space="preserve"> </w:t>
            </w:r>
          </w:p>
          <w:p w:rsidRPr="00834C6D" w:rsidR="003B5002" w:rsidP="003B5002" w:rsidRDefault="003B5002" w14:paraId="5D4415BA" w14:textId="77777777">
            <w:pPr>
              <w:spacing w:after="0" w:line="240" w:lineRule="auto"/>
              <w:rPr>
                <w:rFonts w:ascii="Aptos" w:hAnsi="Aptos" w:eastAsia="Times New Roman" w:cs="Times New Roman"/>
                <w:color w:val="1F1F1F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834C6D" w:rsidR="003B5002" w:rsidP="003B5002" w:rsidRDefault="003B5002" w14:paraId="18027A1B" w14:textId="77777777">
            <w:pPr>
              <w:spacing w:after="0" w:line="240" w:lineRule="auto"/>
              <w:rPr>
                <w:rFonts w:ascii="Aptos" w:hAnsi="Aptos" w:eastAsia="Times New Roman" w:cs="Times New Roman"/>
                <w:color w:val="1F1F1F"/>
                <w:sz w:val="20"/>
                <w:szCs w:val="20"/>
              </w:rPr>
            </w:pPr>
            <w:r w:rsidRPr="00834C6D">
              <w:rPr>
                <w:rFonts w:ascii="Aptos" w:hAnsi="Aptos" w:eastAsia="Times New Roman" w:cs="Times New Roman"/>
                <w:color w:val="1F1F1F"/>
                <w:sz w:val="20"/>
                <w:szCs w:val="20"/>
                <w:bdr w:val="none" w:color="auto" w:sz="0" w:space="0" w:frame="1"/>
              </w:rPr>
              <w:t>Mandatory CyberArk installation directory and binary exclusions are actively configured.</w:t>
            </w:r>
            <w:r w:rsidRPr="00834C6D">
              <w:rPr>
                <w:rFonts w:ascii="Aptos" w:hAnsi="Aptos" w:eastAsia="Times New Roman" w:cs="Times New Roman"/>
                <w:color w:val="1F1F1F"/>
                <w:sz w:val="20"/>
                <w:szCs w:val="20"/>
              </w:rPr>
              <w:t xml:space="preserve"> </w:t>
            </w:r>
          </w:p>
          <w:p w:rsidRPr="00834C6D" w:rsidR="003B5002" w:rsidP="003B5002" w:rsidRDefault="003B5002" w14:paraId="3213291D" w14:textId="77777777">
            <w:pPr>
              <w:spacing w:after="0" w:line="240" w:lineRule="auto"/>
              <w:rPr>
                <w:rFonts w:ascii="Aptos" w:hAnsi="Aptos" w:eastAsia="Times New Roman" w:cs="Times New Roman"/>
                <w:color w:val="1F1F1F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834C6D" w:rsidR="003B5002" w:rsidP="003B5002" w:rsidRDefault="003B5002" w14:paraId="241D0611" w14:textId="77777777">
            <w:pPr>
              <w:spacing w:after="0" w:line="240" w:lineRule="auto"/>
              <w:rPr>
                <w:rFonts w:ascii="Aptos" w:hAnsi="Aptos" w:eastAsia="Times New Roman" w:cs="Times New Roman"/>
                <w:color w:val="1F1F1F"/>
                <w:sz w:val="20"/>
                <w:szCs w:val="20"/>
              </w:rPr>
            </w:pPr>
            <w:r w:rsidRPr="00834C6D">
              <w:rPr>
                <w:rFonts w:ascii="Aptos" w:hAnsi="Aptos" w:eastAsia="Times New Roman" w:cs="Times New Roman"/>
                <w:color w:val="1F1F1F"/>
                <w:sz w:val="20"/>
                <w:szCs w:val="20"/>
                <w:bdr w:val="none" w:color="auto" w:sz="0" w:space="0" w:frame="1"/>
              </w:rPr>
              <w:t>Dev / Prod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834C6D" w:rsidR="003B5002" w:rsidP="003B5002" w:rsidRDefault="003B5002" w14:paraId="087E8D6D" w14:textId="77777777">
            <w:pPr>
              <w:spacing w:after="0" w:line="240" w:lineRule="auto"/>
              <w:rPr>
                <w:rFonts w:ascii="Aptos" w:hAnsi="Aptos" w:eastAsia="Times New Roman" w:cs="Times New Roman"/>
                <w:color w:val="1F1F1F"/>
                <w:sz w:val="20"/>
                <w:szCs w:val="20"/>
              </w:rPr>
            </w:pPr>
            <w:proofErr w:type="gramStart"/>
            <w:r w:rsidRPr="00834C6D">
              <w:rPr>
                <w:rFonts w:ascii="Aptos" w:hAnsi="Aptos" w:eastAsia="Times New Roman" w:cs="Courier New"/>
                <w:color w:val="1F1F1F"/>
                <w:sz w:val="20"/>
                <w:szCs w:val="20"/>
                <w:bdr w:val="none" w:color="auto" w:sz="0" w:space="0" w:frame="1"/>
              </w:rPr>
              <w:t>[ Pass</w:t>
            </w:r>
            <w:proofErr w:type="gramEnd"/>
            <w:r w:rsidRPr="00834C6D">
              <w:rPr>
                <w:rFonts w:ascii="Aptos" w:hAnsi="Aptos" w:eastAsia="Times New Roman" w:cs="Courier New"/>
                <w:color w:val="1F1F1F"/>
                <w:sz w:val="20"/>
                <w:szCs w:val="20"/>
                <w:bdr w:val="none" w:color="auto" w:sz="0" w:space="0" w:frame="1"/>
              </w:rPr>
              <w:t xml:space="preserve"> / </w:t>
            </w:r>
            <w:proofErr w:type="gramStart"/>
            <w:r w:rsidRPr="00834C6D">
              <w:rPr>
                <w:rFonts w:ascii="Aptos" w:hAnsi="Aptos" w:eastAsia="Times New Roman" w:cs="Courier New"/>
                <w:color w:val="1F1F1F"/>
                <w:sz w:val="20"/>
                <w:szCs w:val="20"/>
                <w:bdr w:val="none" w:color="auto" w:sz="0" w:space="0" w:frame="1"/>
              </w:rPr>
              <w:t>Fail ]</w:t>
            </w:r>
            <w:proofErr w:type="gramEnd"/>
          </w:p>
        </w:tc>
      </w:tr>
    </w:tbl>
    <w:p w:rsidRPr="00834C6D" w:rsidR="003B5002" w:rsidP="003B5002" w:rsidRDefault="003B5002" w14:paraId="0F4551A4" w14:textId="77777777">
      <w:pPr>
        <w:spacing w:before="100" w:beforeAutospacing="1" w:after="0" w:line="240" w:lineRule="auto"/>
        <w:outlineLvl w:val="2"/>
        <w:rPr>
          <w:rFonts w:ascii="Aptos" w:hAnsi="Aptos" w:eastAsia="Times New Roman" w:cs="Times New Roman"/>
          <w:b/>
          <w:bCs/>
          <w:color w:val="1F1F1F"/>
          <w:sz w:val="20"/>
          <w:szCs w:val="20"/>
        </w:rPr>
      </w:pPr>
      <w:r w:rsidRPr="00834C6D">
        <w:rPr>
          <w:rFonts w:ascii="Aptos" w:hAnsi="Aptos" w:eastAsia="Times New Roman" w:cs="Times New Roman"/>
          <w:b/>
          <w:bCs/>
          <w:color w:val="1F1F1F"/>
          <w:sz w:val="20"/>
          <w:szCs w:val="20"/>
        </w:rPr>
        <w:t>Phase 3: Core Functional Privileged Session &amp; Credential Validation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6"/>
        <w:gridCol w:w="1645"/>
        <w:gridCol w:w="2019"/>
        <w:gridCol w:w="2083"/>
        <w:gridCol w:w="1584"/>
        <w:gridCol w:w="1077"/>
      </w:tblGrid>
      <w:tr w:rsidRPr="00834C6D" w:rsidR="003B5002" w:rsidTr="003B5002" w14:paraId="668170F2" w14:textId="77777777">
        <w:trPr>
          <w:tblHeader/>
          <w:tblCellSpacing w:w="15" w:type="dxa"/>
        </w:trPr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834C6D" w:rsidR="003B5002" w:rsidP="003B5002" w:rsidRDefault="003B5002" w14:paraId="7159ADE8" w14:textId="77777777">
            <w:pPr>
              <w:spacing w:after="0" w:line="240" w:lineRule="auto"/>
              <w:rPr>
                <w:rFonts w:ascii="Aptos" w:hAnsi="Aptos" w:eastAsia="Times New Roman" w:cs="Times New Roman"/>
                <w:color w:val="1F1F1F"/>
                <w:sz w:val="20"/>
                <w:szCs w:val="20"/>
              </w:rPr>
            </w:pPr>
            <w:r w:rsidRPr="00834C6D">
              <w:rPr>
                <w:rFonts w:ascii="Aptos" w:hAnsi="Aptos" w:eastAsia="Times New Roman" w:cs="Times New Roman"/>
                <w:b/>
                <w:bCs/>
                <w:color w:val="1F1F1F"/>
                <w:sz w:val="20"/>
                <w:szCs w:val="20"/>
                <w:bdr w:val="none" w:color="auto" w:sz="0" w:space="0" w:frame="1"/>
              </w:rPr>
              <w:t>Test Case ID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834C6D" w:rsidR="003B5002" w:rsidP="003B5002" w:rsidRDefault="003B5002" w14:paraId="1871995E" w14:textId="77777777">
            <w:pPr>
              <w:spacing w:after="0" w:line="240" w:lineRule="auto"/>
              <w:rPr>
                <w:rFonts w:ascii="Aptos" w:hAnsi="Aptos" w:eastAsia="Times New Roman" w:cs="Times New Roman"/>
                <w:color w:val="1F1F1F"/>
                <w:sz w:val="20"/>
                <w:szCs w:val="20"/>
              </w:rPr>
            </w:pPr>
            <w:r w:rsidRPr="00834C6D">
              <w:rPr>
                <w:rFonts w:ascii="Aptos" w:hAnsi="Aptos" w:eastAsia="Times New Roman" w:cs="Times New Roman"/>
                <w:b/>
                <w:bCs/>
                <w:color w:val="1F1F1F"/>
                <w:sz w:val="20"/>
                <w:szCs w:val="20"/>
                <w:bdr w:val="none" w:color="auto" w:sz="0" w:space="0" w:frame="1"/>
              </w:rPr>
              <w:t>Operational Objective &amp; Scope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834C6D" w:rsidR="003B5002" w:rsidP="003B5002" w:rsidRDefault="003B5002" w14:paraId="591556D5" w14:textId="77777777">
            <w:pPr>
              <w:spacing w:after="0" w:line="240" w:lineRule="auto"/>
              <w:rPr>
                <w:rFonts w:ascii="Aptos" w:hAnsi="Aptos" w:eastAsia="Times New Roman" w:cs="Times New Roman"/>
                <w:color w:val="1F1F1F"/>
                <w:sz w:val="20"/>
                <w:szCs w:val="20"/>
              </w:rPr>
            </w:pPr>
            <w:r w:rsidRPr="00834C6D">
              <w:rPr>
                <w:rFonts w:ascii="Aptos" w:hAnsi="Aptos" w:eastAsia="Times New Roman" w:cs="Times New Roman"/>
                <w:b/>
                <w:bCs/>
                <w:color w:val="1F1F1F"/>
                <w:sz w:val="20"/>
                <w:szCs w:val="20"/>
                <w:bdr w:val="none" w:color="auto" w:sz="0" w:space="0" w:frame="1"/>
              </w:rPr>
              <w:t>Detailed Execution Steps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834C6D" w:rsidR="003B5002" w:rsidP="003B5002" w:rsidRDefault="003B5002" w14:paraId="22B0FF40" w14:textId="77777777">
            <w:pPr>
              <w:spacing w:after="0" w:line="240" w:lineRule="auto"/>
              <w:rPr>
                <w:rFonts w:ascii="Aptos" w:hAnsi="Aptos" w:eastAsia="Times New Roman" w:cs="Times New Roman"/>
                <w:color w:val="1F1F1F"/>
                <w:sz w:val="20"/>
                <w:szCs w:val="20"/>
              </w:rPr>
            </w:pPr>
            <w:r w:rsidRPr="00834C6D">
              <w:rPr>
                <w:rFonts w:ascii="Aptos" w:hAnsi="Aptos" w:eastAsia="Times New Roman" w:cs="Times New Roman"/>
                <w:b/>
                <w:bCs/>
                <w:color w:val="1F1F1F"/>
                <w:sz w:val="20"/>
                <w:szCs w:val="20"/>
                <w:bdr w:val="none" w:color="auto" w:sz="0" w:space="0" w:frame="1"/>
              </w:rPr>
              <w:t>Expected Acceptance Criteria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834C6D" w:rsidR="003B5002" w:rsidP="003B5002" w:rsidRDefault="003B5002" w14:paraId="7B3CF3DE" w14:textId="77777777">
            <w:pPr>
              <w:spacing w:after="0" w:line="240" w:lineRule="auto"/>
              <w:rPr>
                <w:rFonts w:ascii="Aptos" w:hAnsi="Aptos" w:eastAsia="Times New Roman" w:cs="Times New Roman"/>
                <w:color w:val="1F1F1F"/>
                <w:sz w:val="20"/>
                <w:szCs w:val="20"/>
              </w:rPr>
            </w:pPr>
            <w:r w:rsidRPr="00834C6D">
              <w:rPr>
                <w:rFonts w:ascii="Aptos" w:hAnsi="Aptos" w:eastAsia="Times New Roman" w:cs="Times New Roman"/>
                <w:b/>
                <w:bCs/>
                <w:color w:val="1F1F1F"/>
                <w:sz w:val="20"/>
                <w:szCs w:val="20"/>
                <w:bdr w:val="none" w:color="auto" w:sz="0" w:space="0" w:frame="1"/>
              </w:rPr>
              <w:t>Environment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834C6D" w:rsidR="003B5002" w:rsidP="003B5002" w:rsidRDefault="003B5002" w14:paraId="6C647FA3" w14:textId="77777777">
            <w:pPr>
              <w:spacing w:after="0" w:line="240" w:lineRule="auto"/>
              <w:rPr>
                <w:rFonts w:ascii="Aptos" w:hAnsi="Aptos" w:eastAsia="Times New Roman" w:cs="Times New Roman"/>
                <w:color w:val="1F1F1F"/>
                <w:sz w:val="20"/>
                <w:szCs w:val="20"/>
              </w:rPr>
            </w:pPr>
            <w:r w:rsidRPr="00834C6D">
              <w:rPr>
                <w:rFonts w:ascii="Aptos" w:hAnsi="Aptos" w:eastAsia="Times New Roman" w:cs="Times New Roman"/>
                <w:b/>
                <w:bCs/>
                <w:color w:val="1F1F1F"/>
                <w:sz w:val="20"/>
                <w:szCs w:val="20"/>
                <w:bdr w:val="none" w:color="auto" w:sz="0" w:space="0" w:frame="1"/>
              </w:rPr>
              <w:t>Pass / Fail Status</w:t>
            </w:r>
          </w:p>
        </w:tc>
      </w:tr>
      <w:tr w:rsidRPr="00834C6D" w:rsidR="003B5002" w:rsidTr="003B5002" w14:paraId="16CB6617" w14:textId="77777777">
        <w:trPr>
          <w:tblCellSpacing w:w="15" w:type="dxa"/>
        </w:trPr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834C6D" w:rsidR="003B5002" w:rsidP="003B5002" w:rsidRDefault="003B5002" w14:paraId="0ED6E0F0" w14:textId="77777777">
            <w:pPr>
              <w:spacing w:after="0" w:line="240" w:lineRule="auto"/>
              <w:rPr>
                <w:rFonts w:ascii="Aptos" w:hAnsi="Aptos" w:eastAsia="Times New Roman" w:cs="Times New Roman"/>
                <w:color w:val="1F1F1F"/>
                <w:sz w:val="20"/>
                <w:szCs w:val="20"/>
              </w:rPr>
            </w:pPr>
            <w:r w:rsidRPr="00834C6D">
              <w:rPr>
                <w:rFonts w:ascii="Aptos" w:hAnsi="Aptos" w:eastAsia="Times New Roman" w:cs="Times New Roman"/>
                <w:b/>
                <w:bCs/>
                <w:color w:val="1F1F1F"/>
                <w:sz w:val="20"/>
                <w:szCs w:val="20"/>
                <w:bdr w:val="none" w:color="auto" w:sz="0" w:space="0" w:frame="1"/>
              </w:rPr>
              <w:t>TC-FUN-01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834C6D" w:rsidR="003B5002" w:rsidP="003B5002" w:rsidRDefault="003B5002" w14:paraId="648015AD" w14:textId="77777777">
            <w:pPr>
              <w:spacing w:after="0" w:line="240" w:lineRule="auto"/>
              <w:rPr>
                <w:rFonts w:ascii="Aptos" w:hAnsi="Aptos" w:eastAsia="Times New Roman" w:cs="Times New Roman"/>
                <w:color w:val="1F1F1F"/>
                <w:sz w:val="20"/>
                <w:szCs w:val="20"/>
              </w:rPr>
            </w:pPr>
            <w:r w:rsidRPr="00834C6D">
              <w:rPr>
                <w:rFonts w:ascii="Aptos" w:hAnsi="Aptos" w:eastAsia="Times New Roman" w:cs="Times New Roman"/>
                <w:b/>
                <w:bCs/>
                <w:color w:val="1F1F1F"/>
                <w:sz w:val="20"/>
                <w:szCs w:val="20"/>
                <w:bdr w:val="none" w:color="auto" w:sz="0" w:space="0" w:frame="1"/>
              </w:rPr>
              <w:t>Brokered Privileged RDP Session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834C6D" w:rsidR="003B5002" w:rsidP="003B5002" w:rsidRDefault="003B5002" w14:paraId="20CC7A6C" w14:textId="77777777">
            <w:pPr>
              <w:spacing w:after="0" w:line="240" w:lineRule="auto"/>
              <w:rPr>
                <w:rFonts w:ascii="Aptos" w:hAnsi="Aptos" w:eastAsia="Times New Roman" w:cs="Times New Roman"/>
                <w:color w:val="1F1F1F"/>
                <w:sz w:val="20"/>
                <w:szCs w:val="20"/>
              </w:rPr>
            </w:pPr>
            <w:r w:rsidRPr="00834C6D">
              <w:rPr>
                <w:rFonts w:ascii="Aptos" w:hAnsi="Aptos" w:eastAsia="Times New Roman" w:cs="Times New Roman"/>
                <w:color w:val="1F1F1F"/>
                <w:sz w:val="20"/>
                <w:szCs w:val="20"/>
                <w:bdr w:val="none" w:color="auto" w:sz="0" w:space="0" w:frame="1"/>
              </w:rPr>
              <w:t>1. Log into CyberArk Portal as a privileged user.</w:t>
            </w:r>
            <w:r w:rsidRPr="00834C6D">
              <w:rPr>
                <w:rFonts w:ascii="Aptos" w:hAnsi="Aptos" w:eastAsia="Times New Roman" w:cs="Times New Roman"/>
                <w:color w:val="1F1F1F"/>
                <w:sz w:val="20"/>
                <w:szCs w:val="20"/>
              </w:rPr>
              <w:t xml:space="preserve"> </w:t>
            </w:r>
          </w:p>
          <w:p w:rsidRPr="00834C6D" w:rsidR="003B5002" w:rsidP="003B5002" w:rsidRDefault="003B5002" w14:paraId="5F813C47" w14:textId="77777777">
            <w:pPr>
              <w:spacing w:after="0" w:line="240" w:lineRule="auto"/>
              <w:rPr>
                <w:rFonts w:ascii="Aptos" w:hAnsi="Aptos" w:eastAsia="Times New Roman" w:cs="Times New Roman"/>
                <w:color w:val="1F1F1F"/>
                <w:sz w:val="20"/>
                <w:szCs w:val="20"/>
              </w:rPr>
            </w:pPr>
            <w:r w:rsidRPr="00834C6D">
              <w:rPr>
                <w:rFonts w:ascii="Aptos" w:hAnsi="Aptos" w:eastAsia="Times New Roman" w:cs="Times New Roman"/>
                <w:color w:val="1F1F1F"/>
                <w:sz w:val="20"/>
                <w:szCs w:val="20"/>
              </w:rPr>
              <w:br/>
            </w:r>
          </w:p>
          <w:p w:rsidRPr="00834C6D" w:rsidR="003B5002" w:rsidP="003B5002" w:rsidRDefault="003B5002" w14:paraId="7BF24EB9" w14:textId="77777777">
            <w:pPr>
              <w:spacing w:after="0" w:line="240" w:lineRule="auto"/>
              <w:rPr>
                <w:rFonts w:ascii="Aptos" w:hAnsi="Aptos" w:eastAsia="Times New Roman" w:cs="Times New Roman"/>
                <w:color w:val="1F1F1F"/>
                <w:sz w:val="20"/>
                <w:szCs w:val="20"/>
              </w:rPr>
            </w:pPr>
            <w:r w:rsidRPr="00834C6D">
              <w:rPr>
                <w:rFonts w:ascii="Aptos" w:hAnsi="Aptos" w:eastAsia="Times New Roman" w:cs="Times New Roman"/>
                <w:color w:val="1F1F1F"/>
                <w:sz w:val="20"/>
                <w:szCs w:val="20"/>
                <w:bdr w:val="none" w:color="auto" w:sz="0" w:space="0" w:frame="1"/>
              </w:rPr>
              <w:lastRenderedPageBreak/>
              <w:t>2. Initiate a Connect (RDP) session to an Azure-hosted Windows target server.</w:t>
            </w:r>
            <w:r w:rsidRPr="00834C6D">
              <w:rPr>
                <w:rFonts w:ascii="Aptos" w:hAnsi="Aptos" w:eastAsia="Times New Roman" w:cs="Times New Roman"/>
                <w:color w:val="1F1F1F"/>
                <w:sz w:val="20"/>
                <w:szCs w:val="20"/>
              </w:rPr>
              <w:t xml:space="preserve"> </w:t>
            </w:r>
          </w:p>
          <w:p w:rsidRPr="00834C6D" w:rsidR="003B5002" w:rsidP="003B5002" w:rsidRDefault="003B5002" w14:paraId="19C314BB" w14:textId="77777777">
            <w:pPr>
              <w:spacing w:after="0" w:line="240" w:lineRule="auto"/>
              <w:rPr>
                <w:rFonts w:ascii="Aptos" w:hAnsi="Aptos" w:eastAsia="Times New Roman" w:cs="Times New Roman"/>
                <w:color w:val="1F1F1F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834C6D" w:rsidR="003B5002" w:rsidP="003B5002" w:rsidRDefault="003B5002" w14:paraId="6BFF17C8" w14:textId="77777777">
            <w:pPr>
              <w:spacing w:after="0" w:line="240" w:lineRule="auto"/>
              <w:rPr>
                <w:rFonts w:ascii="Aptos" w:hAnsi="Aptos" w:eastAsia="Times New Roman" w:cs="Times New Roman"/>
                <w:color w:val="1F1F1F"/>
                <w:sz w:val="20"/>
                <w:szCs w:val="20"/>
              </w:rPr>
            </w:pPr>
            <w:r w:rsidRPr="00834C6D">
              <w:rPr>
                <w:rFonts w:ascii="Aptos" w:hAnsi="Aptos" w:eastAsia="Times New Roman" w:cs="Times New Roman"/>
                <w:color w:val="1F1F1F"/>
                <w:sz w:val="20"/>
                <w:szCs w:val="20"/>
                <w:bdr w:val="none" w:color="auto" w:sz="0" w:space="0" w:frame="1"/>
              </w:rPr>
              <w:lastRenderedPageBreak/>
              <w:t xml:space="preserve">Remote session launches successfully through the Azure PSM connector </w:t>
            </w:r>
            <w:r w:rsidRPr="00834C6D">
              <w:rPr>
                <w:rFonts w:ascii="Aptos" w:hAnsi="Aptos" w:eastAsia="Times New Roman" w:cs="Times New Roman"/>
                <w:color w:val="1F1F1F"/>
                <w:sz w:val="20"/>
                <w:szCs w:val="20"/>
                <w:bdr w:val="none" w:color="auto" w:sz="0" w:space="0" w:frame="1"/>
              </w:rPr>
              <w:lastRenderedPageBreak/>
              <w:t>without displaying target credentials to the end user.</w:t>
            </w:r>
            <w:r w:rsidRPr="00834C6D">
              <w:rPr>
                <w:rFonts w:ascii="Aptos" w:hAnsi="Aptos" w:eastAsia="Times New Roman" w:cs="Times New Roman"/>
                <w:color w:val="1F1F1F"/>
                <w:sz w:val="20"/>
                <w:szCs w:val="20"/>
              </w:rPr>
              <w:t xml:space="preserve"> </w:t>
            </w:r>
          </w:p>
          <w:p w:rsidRPr="00834C6D" w:rsidR="003B5002" w:rsidP="003B5002" w:rsidRDefault="003B5002" w14:paraId="3440494B" w14:textId="77777777">
            <w:pPr>
              <w:spacing w:after="0" w:line="240" w:lineRule="auto"/>
              <w:rPr>
                <w:rFonts w:ascii="Aptos" w:hAnsi="Aptos" w:eastAsia="Times New Roman" w:cs="Times New Roman"/>
                <w:color w:val="1F1F1F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834C6D" w:rsidR="003B5002" w:rsidP="003B5002" w:rsidRDefault="003B5002" w14:paraId="2148A2FB" w14:textId="77777777">
            <w:pPr>
              <w:spacing w:after="0" w:line="240" w:lineRule="auto"/>
              <w:rPr>
                <w:rFonts w:ascii="Aptos" w:hAnsi="Aptos" w:eastAsia="Times New Roman" w:cs="Times New Roman"/>
                <w:color w:val="1F1F1F"/>
                <w:sz w:val="20"/>
                <w:szCs w:val="20"/>
              </w:rPr>
            </w:pPr>
            <w:r w:rsidRPr="00834C6D">
              <w:rPr>
                <w:rFonts w:ascii="Aptos" w:hAnsi="Aptos" w:eastAsia="Times New Roman" w:cs="Times New Roman"/>
                <w:color w:val="1F1F1F"/>
                <w:sz w:val="20"/>
                <w:szCs w:val="20"/>
                <w:bdr w:val="none" w:color="auto" w:sz="0" w:space="0" w:frame="1"/>
              </w:rPr>
              <w:lastRenderedPageBreak/>
              <w:t>Dev / Prod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834C6D" w:rsidR="003B5002" w:rsidP="003B5002" w:rsidRDefault="003B5002" w14:paraId="7AA13DC3" w14:textId="77777777">
            <w:pPr>
              <w:spacing w:after="0" w:line="240" w:lineRule="auto"/>
              <w:rPr>
                <w:rFonts w:ascii="Aptos" w:hAnsi="Aptos" w:eastAsia="Times New Roman" w:cs="Times New Roman"/>
                <w:color w:val="1F1F1F"/>
                <w:sz w:val="20"/>
                <w:szCs w:val="20"/>
              </w:rPr>
            </w:pPr>
            <w:proofErr w:type="gramStart"/>
            <w:r w:rsidRPr="00834C6D">
              <w:rPr>
                <w:rFonts w:ascii="Aptos" w:hAnsi="Aptos" w:eastAsia="Times New Roman" w:cs="Courier New"/>
                <w:color w:val="1F1F1F"/>
                <w:sz w:val="20"/>
                <w:szCs w:val="20"/>
                <w:bdr w:val="none" w:color="auto" w:sz="0" w:space="0" w:frame="1"/>
              </w:rPr>
              <w:t>[ Pass</w:t>
            </w:r>
            <w:proofErr w:type="gramEnd"/>
            <w:r w:rsidRPr="00834C6D">
              <w:rPr>
                <w:rFonts w:ascii="Aptos" w:hAnsi="Aptos" w:eastAsia="Times New Roman" w:cs="Courier New"/>
                <w:color w:val="1F1F1F"/>
                <w:sz w:val="20"/>
                <w:szCs w:val="20"/>
                <w:bdr w:val="none" w:color="auto" w:sz="0" w:space="0" w:frame="1"/>
              </w:rPr>
              <w:t xml:space="preserve"> / </w:t>
            </w:r>
            <w:proofErr w:type="gramStart"/>
            <w:r w:rsidRPr="00834C6D">
              <w:rPr>
                <w:rFonts w:ascii="Aptos" w:hAnsi="Aptos" w:eastAsia="Times New Roman" w:cs="Courier New"/>
                <w:color w:val="1F1F1F"/>
                <w:sz w:val="20"/>
                <w:szCs w:val="20"/>
                <w:bdr w:val="none" w:color="auto" w:sz="0" w:space="0" w:frame="1"/>
              </w:rPr>
              <w:t>Fail ]</w:t>
            </w:r>
            <w:proofErr w:type="gramEnd"/>
          </w:p>
        </w:tc>
      </w:tr>
      <w:tr w:rsidRPr="00834C6D" w:rsidR="003B5002" w:rsidTr="003B5002" w14:paraId="5334D3BE" w14:textId="77777777">
        <w:trPr>
          <w:tblCellSpacing w:w="15" w:type="dxa"/>
        </w:trPr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834C6D" w:rsidR="003B5002" w:rsidP="003B5002" w:rsidRDefault="003B5002" w14:paraId="14184AC3" w14:textId="77777777">
            <w:pPr>
              <w:spacing w:after="0" w:line="240" w:lineRule="auto"/>
              <w:rPr>
                <w:rFonts w:ascii="Aptos" w:hAnsi="Aptos" w:eastAsia="Times New Roman" w:cs="Times New Roman"/>
                <w:color w:val="1F1F1F"/>
                <w:sz w:val="20"/>
                <w:szCs w:val="20"/>
              </w:rPr>
            </w:pPr>
            <w:r w:rsidRPr="00834C6D">
              <w:rPr>
                <w:rFonts w:ascii="Aptos" w:hAnsi="Aptos" w:eastAsia="Times New Roman" w:cs="Times New Roman"/>
                <w:b/>
                <w:bCs/>
                <w:color w:val="1F1F1F"/>
                <w:sz w:val="20"/>
                <w:szCs w:val="20"/>
                <w:bdr w:val="none" w:color="auto" w:sz="0" w:space="0" w:frame="1"/>
              </w:rPr>
              <w:t>TC-FUN-02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834C6D" w:rsidR="003B5002" w:rsidP="003B5002" w:rsidRDefault="003B5002" w14:paraId="02F8DC7B" w14:textId="77777777">
            <w:pPr>
              <w:spacing w:after="0" w:line="240" w:lineRule="auto"/>
              <w:rPr>
                <w:rFonts w:ascii="Aptos" w:hAnsi="Aptos" w:eastAsia="Times New Roman" w:cs="Times New Roman"/>
                <w:color w:val="1F1F1F"/>
                <w:sz w:val="20"/>
                <w:szCs w:val="20"/>
              </w:rPr>
            </w:pPr>
            <w:r w:rsidRPr="00834C6D">
              <w:rPr>
                <w:rFonts w:ascii="Aptos" w:hAnsi="Aptos" w:eastAsia="Times New Roman" w:cs="Times New Roman"/>
                <w:b/>
                <w:bCs/>
                <w:color w:val="1F1F1F"/>
                <w:sz w:val="20"/>
                <w:szCs w:val="20"/>
                <w:bdr w:val="none" w:color="auto" w:sz="0" w:space="0" w:frame="1"/>
              </w:rPr>
              <w:t>Brokered Privileged SSH Session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834C6D" w:rsidR="003B5002" w:rsidP="003B5002" w:rsidRDefault="003B5002" w14:paraId="202F12A8" w14:textId="77777777">
            <w:pPr>
              <w:spacing w:after="0" w:line="240" w:lineRule="auto"/>
              <w:rPr>
                <w:rFonts w:ascii="Aptos" w:hAnsi="Aptos" w:eastAsia="Times New Roman" w:cs="Times New Roman"/>
                <w:color w:val="1F1F1F"/>
                <w:sz w:val="20"/>
                <w:szCs w:val="20"/>
              </w:rPr>
            </w:pPr>
            <w:r w:rsidRPr="00834C6D">
              <w:rPr>
                <w:rFonts w:ascii="Aptos" w:hAnsi="Aptos" w:eastAsia="Times New Roman" w:cs="Times New Roman"/>
                <w:color w:val="1F1F1F"/>
                <w:sz w:val="20"/>
                <w:szCs w:val="20"/>
                <w:bdr w:val="none" w:color="auto" w:sz="0" w:space="0" w:frame="1"/>
              </w:rPr>
              <w:t>Initiate a Connect (SSH) session through CyberArk Portal to an Azure-hosted Linux target server.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834C6D" w:rsidR="003B5002" w:rsidP="003B5002" w:rsidRDefault="003B5002" w14:paraId="48EB84CF" w14:textId="77777777">
            <w:pPr>
              <w:spacing w:after="0" w:line="240" w:lineRule="auto"/>
              <w:rPr>
                <w:rFonts w:ascii="Aptos" w:hAnsi="Aptos" w:eastAsia="Times New Roman" w:cs="Times New Roman"/>
                <w:color w:val="1F1F1F"/>
                <w:sz w:val="20"/>
                <w:szCs w:val="20"/>
              </w:rPr>
            </w:pPr>
            <w:r w:rsidRPr="00834C6D">
              <w:rPr>
                <w:rFonts w:ascii="Aptos" w:hAnsi="Aptos" w:eastAsia="Times New Roman" w:cs="Times New Roman"/>
                <w:color w:val="1F1F1F"/>
                <w:sz w:val="20"/>
                <w:szCs w:val="20"/>
                <w:bdr w:val="none" w:color="auto" w:sz="0" w:space="0" w:frame="1"/>
              </w:rPr>
              <w:t>Secure SSH session launches successfully through the CyberArk connector endpoint.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834C6D" w:rsidR="003B5002" w:rsidP="003B5002" w:rsidRDefault="003B5002" w14:paraId="0E52D883" w14:textId="77777777">
            <w:pPr>
              <w:spacing w:after="0" w:line="240" w:lineRule="auto"/>
              <w:rPr>
                <w:rFonts w:ascii="Aptos" w:hAnsi="Aptos" w:eastAsia="Times New Roman" w:cs="Times New Roman"/>
                <w:color w:val="1F1F1F"/>
                <w:sz w:val="20"/>
                <w:szCs w:val="20"/>
              </w:rPr>
            </w:pPr>
            <w:r w:rsidRPr="00834C6D">
              <w:rPr>
                <w:rFonts w:ascii="Aptos" w:hAnsi="Aptos" w:eastAsia="Times New Roman" w:cs="Times New Roman"/>
                <w:color w:val="1F1F1F"/>
                <w:sz w:val="20"/>
                <w:szCs w:val="20"/>
                <w:bdr w:val="none" w:color="auto" w:sz="0" w:space="0" w:frame="1"/>
              </w:rPr>
              <w:t>Dev / Prod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834C6D" w:rsidR="003B5002" w:rsidP="003B5002" w:rsidRDefault="003B5002" w14:paraId="1B48CEDE" w14:textId="77777777">
            <w:pPr>
              <w:spacing w:after="0" w:line="240" w:lineRule="auto"/>
              <w:rPr>
                <w:rFonts w:ascii="Aptos" w:hAnsi="Aptos" w:eastAsia="Times New Roman" w:cs="Times New Roman"/>
                <w:color w:val="1F1F1F"/>
                <w:sz w:val="20"/>
                <w:szCs w:val="20"/>
              </w:rPr>
            </w:pPr>
            <w:proofErr w:type="gramStart"/>
            <w:r w:rsidRPr="00834C6D">
              <w:rPr>
                <w:rFonts w:ascii="Aptos" w:hAnsi="Aptos" w:eastAsia="Times New Roman" w:cs="Courier New"/>
                <w:color w:val="1F1F1F"/>
                <w:sz w:val="20"/>
                <w:szCs w:val="20"/>
                <w:bdr w:val="none" w:color="auto" w:sz="0" w:space="0" w:frame="1"/>
              </w:rPr>
              <w:t>[ Pass</w:t>
            </w:r>
            <w:proofErr w:type="gramEnd"/>
            <w:r w:rsidRPr="00834C6D">
              <w:rPr>
                <w:rFonts w:ascii="Aptos" w:hAnsi="Aptos" w:eastAsia="Times New Roman" w:cs="Courier New"/>
                <w:color w:val="1F1F1F"/>
                <w:sz w:val="20"/>
                <w:szCs w:val="20"/>
                <w:bdr w:val="none" w:color="auto" w:sz="0" w:space="0" w:frame="1"/>
              </w:rPr>
              <w:t xml:space="preserve"> / </w:t>
            </w:r>
            <w:proofErr w:type="gramStart"/>
            <w:r w:rsidRPr="00834C6D">
              <w:rPr>
                <w:rFonts w:ascii="Aptos" w:hAnsi="Aptos" w:eastAsia="Times New Roman" w:cs="Courier New"/>
                <w:color w:val="1F1F1F"/>
                <w:sz w:val="20"/>
                <w:szCs w:val="20"/>
                <w:bdr w:val="none" w:color="auto" w:sz="0" w:space="0" w:frame="1"/>
              </w:rPr>
              <w:t>Fail ]</w:t>
            </w:r>
            <w:proofErr w:type="gramEnd"/>
          </w:p>
        </w:tc>
      </w:tr>
      <w:tr w:rsidRPr="00834C6D" w:rsidR="003B5002" w:rsidTr="003B5002" w14:paraId="20B85523" w14:textId="77777777">
        <w:trPr>
          <w:tblCellSpacing w:w="15" w:type="dxa"/>
        </w:trPr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834C6D" w:rsidR="003B5002" w:rsidP="003B5002" w:rsidRDefault="003B5002" w14:paraId="2CAC0999" w14:textId="77777777">
            <w:pPr>
              <w:spacing w:after="0" w:line="240" w:lineRule="auto"/>
              <w:rPr>
                <w:rFonts w:ascii="Aptos" w:hAnsi="Aptos" w:eastAsia="Times New Roman" w:cs="Times New Roman"/>
                <w:color w:val="1F1F1F"/>
                <w:sz w:val="20"/>
                <w:szCs w:val="20"/>
              </w:rPr>
            </w:pPr>
            <w:r w:rsidRPr="00834C6D">
              <w:rPr>
                <w:rFonts w:ascii="Aptos" w:hAnsi="Aptos" w:eastAsia="Times New Roman" w:cs="Times New Roman"/>
                <w:b/>
                <w:bCs/>
                <w:color w:val="1F1F1F"/>
                <w:sz w:val="20"/>
                <w:szCs w:val="20"/>
                <w:bdr w:val="none" w:color="auto" w:sz="0" w:space="0" w:frame="1"/>
              </w:rPr>
              <w:t>TC-FUN-03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834C6D" w:rsidR="003B5002" w:rsidP="003B5002" w:rsidRDefault="003B5002" w14:paraId="5EF909CC" w14:textId="77777777">
            <w:pPr>
              <w:spacing w:after="0" w:line="240" w:lineRule="auto"/>
              <w:rPr>
                <w:rFonts w:ascii="Aptos" w:hAnsi="Aptos" w:eastAsia="Times New Roman" w:cs="Times New Roman"/>
                <w:color w:val="1F1F1F"/>
                <w:sz w:val="20"/>
                <w:szCs w:val="20"/>
              </w:rPr>
            </w:pPr>
            <w:r w:rsidRPr="00834C6D">
              <w:rPr>
                <w:rFonts w:ascii="Aptos" w:hAnsi="Aptos" w:eastAsia="Times New Roman" w:cs="Times New Roman"/>
                <w:b/>
                <w:bCs/>
                <w:color w:val="1F1F1F"/>
                <w:sz w:val="20"/>
                <w:szCs w:val="20"/>
                <w:bdr w:val="none" w:color="auto" w:sz="0" w:space="0" w:frame="1"/>
              </w:rPr>
              <w:t>End-to-End Session Recording &amp; Playback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834C6D" w:rsidR="003B5002" w:rsidP="003B5002" w:rsidRDefault="003B5002" w14:paraId="12F9C170" w14:textId="77777777">
            <w:pPr>
              <w:spacing w:after="0" w:line="240" w:lineRule="auto"/>
              <w:rPr>
                <w:rFonts w:ascii="Aptos" w:hAnsi="Aptos" w:eastAsia="Times New Roman" w:cs="Times New Roman"/>
                <w:color w:val="1F1F1F"/>
                <w:sz w:val="20"/>
                <w:szCs w:val="20"/>
              </w:rPr>
            </w:pPr>
            <w:r w:rsidRPr="00834C6D">
              <w:rPr>
                <w:rFonts w:ascii="Aptos" w:hAnsi="Aptos" w:eastAsia="Times New Roman" w:cs="Times New Roman"/>
                <w:color w:val="1F1F1F"/>
                <w:sz w:val="20"/>
                <w:szCs w:val="20"/>
                <w:bdr w:val="none" w:color="auto" w:sz="0" w:space="0" w:frame="1"/>
              </w:rPr>
              <w:t>1. Execute an administrative session (TC-FUN-01 or 02).</w:t>
            </w:r>
            <w:r w:rsidRPr="00834C6D">
              <w:rPr>
                <w:rFonts w:ascii="Aptos" w:hAnsi="Aptos" w:eastAsia="Times New Roman" w:cs="Times New Roman"/>
                <w:color w:val="1F1F1F"/>
                <w:sz w:val="20"/>
                <w:szCs w:val="20"/>
              </w:rPr>
              <w:t xml:space="preserve"> </w:t>
            </w:r>
          </w:p>
          <w:p w:rsidRPr="00834C6D" w:rsidR="003B5002" w:rsidP="003B5002" w:rsidRDefault="003B5002" w14:paraId="127E8F80" w14:textId="77777777">
            <w:pPr>
              <w:spacing w:after="0" w:line="240" w:lineRule="auto"/>
              <w:rPr>
                <w:rFonts w:ascii="Aptos" w:hAnsi="Aptos" w:eastAsia="Times New Roman" w:cs="Times New Roman"/>
                <w:color w:val="1F1F1F"/>
                <w:sz w:val="20"/>
                <w:szCs w:val="20"/>
              </w:rPr>
            </w:pPr>
            <w:r w:rsidRPr="00834C6D">
              <w:rPr>
                <w:rFonts w:ascii="Aptos" w:hAnsi="Aptos" w:eastAsia="Times New Roman" w:cs="Times New Roman"/>
                <w:color w:val="1F1F1F"/>
                <w:sz w:val="20"/>
                <w:szCs w:val="20"/>
              </w:rPr>
              <w:br/>
            </w:r>
          </w:p>
          <w:p w:rsidRPr="00834C6D" w:rsidR="003B5002" w:rsidP="003B5002" w:rsidRDefault="003B5002" w14:paraId="1C53E29D" w14:textId="77777777">
            <w:pPr>
              <w:spacing w:after="0" w:line="240" w:lineRule="auto"/>
              <w:rPr>
                <w:rFonts w:ascii="Aptos" w:hAnsi="Aptos" w:eastAsia="Times New Roman" w:cs="Times New Roman"/>
                <w:color w:val="1F1F1F"/>
                <w:sz w:val="20"/>
                <w:szCs w:val="20"/>
              </w:rPr>
            </w:pPr>
            <w:r w:rsidRPr="00834C6D">
              <w:rPr>
                <w:rFonts w:ascii="Aptos" w:hAnsi="Aptos" w:eastAsia="Times New Roman" w:cs="Times New Roman"/>
                <w:color w:val="1F1F1F"/>
                <w:sz w:val="20"/>
                <w:szCs w:val="20"/>
                <w:bdr w:val="none" w:color="auto" w:sz="0" w:space="0" w:frame="1"/>
              </w:rPr>
              <w:t xml:space="preserve">2. Open </w:t>
            </w:r>
            <w:r w:rsidRPr="00834C6D">
              <w:rPr>
                <w:rFonts w:ascii="Aptos" w:hAnsi="Aptos" w:eastAsia="Times New Roman" w:cs="Times New Roman"/>
                <w:b/>
                <w:bCs/>
                <w:color w:val="1F1F1F"/>
                <w:sz w:val="20"/>
                <w:szCs w:val="20"/>
                <w:bdr w:val="none" w:color="auto" w:sz="0" w:space="0" w:frame="1"/>
              </w:rPr>
              <w:t>Privilege Cloud Audit</w:t>
            </w:r>
            <w:r w:rsidRPr="00834C6D">
              <w:rPr>
                <w:rFonts w:ascii="Aptos" w:hAnsi="Aptos" w:eastAsia="Times New Roman" w:cs="Times New Roman"/>
                <w:color w:val="1F1F1F"/>
                <w:sz w:val="20"/>
                <w:szCs w:val="20"/>
                <w:bdr w:val="none" w:color="auto" w:sz="0" w:space="0" w:frame="1"/>
              </w:rPr>
              <w:t xml:space="preserve"> in CyberArk Portal and locate the session.</w:t>
            </w:r>
            <w:r w:rsidRPr="00834C6D">
              <w:rPr>
                <w:rFonts w:ascii="Aptos" w:hAnsi="Aptos" w:eastAsia="Times New Roman" w:cs="Times New Roman"/>
                <w:color w:val="1F1F1F"/>
                <w:sz w:val="20"/>
                <w:szCs w:val="20"/>
              </w:rPr>
              <w:t xml:space="preserve"> </w:t>
            </w:r>
          </w:p>
          <w:p w:rsidRPr="00834C6D" w:rsidR="003B5002" w:rsidP="003B5002" w:rsidRDefault="003B5002" w14:paraId="592974F4" w14:textId="77777777">
            <w:pPr>
              <w:spacing w:after="0" w:line="240" w:lineRule="auto"/>
              <w:rPr>
                <w:rFonts w:ascii="Aptos" w:hAnsi="Aptos" w:eastAsia="Times New Roman" w:cs="Times New Roman"/>
                <w:color w:val="1F1F1F"/>
                <w:sz w:val="20"/>
                <w:szCs w:val="20"/>
              </w:rPr>
            </w:pPr>
            <w:r w:rsidRPr="00834C6D">
              <w:rPr>
                <w:rFonts w:ascii="Aptos" w:hAnsi="Aptos" w:eastAsia="Times New Roman" w:cs="Times New Roman"/>
                <w:color w:val="1F1F1F"/>
                <w:sz w:val="20"/>
                <w:szCs w:val="20"/>
              </w:rPr>
              <w:br/>
            </w:r>
          </w:p>
          <w:p w:rsidRPr="00834C6D" w:rsidR="003B5002" w:rsidP="003B5002" w:rsidRDefault="003B5002" w14:paraId="26789F44" w14:textId="77777777">
            <w:pPr>
              <w:spacing w:after="0" w:line="240" w:lineRule="auto"/>
              <w:rPr>
                <w:rFonts w:ascii="Aptos" w:hAnsi="Aptos" w:eastAsia="Times New Roman" w:cs="Times New Roman"/>
                <w:color w:val="1F1F1F"/>
                <w:sz w:val="20"/>
                <w:szCs w:val="20"/>
              </w:rPr>
            </w:pPr>
            <w:r w:rsidRPr="00834C6D">
              <w:rPr>
                <w:rFonts w:ascii="Aptos" w:hAnsi="Aptos" w:eastAsia="Times New Roman" w:cs="Times New Roman"/>
                <w:color w:val="1F1F1F"/>
                <w:sz w:val="20"/>
                <w:szCs w:val="20"/>
                <w:bdr w:val="none" w:color="auto" w:sz="0" w:space="0" w:frame="1"/>
              </w:rPr>
              <w:t>3. Trigger video playback.</w:t>
            </w:r>
            <w:r w:rsidRPr="00834C6D">
              <w:rPr>
                <w:rFonts w:ascii="Aptos" w:hAnsi="Aptos" w:eastAsia="Times New Roman" w:cs="Times New Roman"/>
                <w:color w:val="1F1F1F"/>
                <w:sz w:val="20"/>
                <w:szCs w:val="20"/>
              </w:rPr>
              <w:t xml:space="preserve"> </w:t>
            </w:r>
          </w:p>
          <w:p w:rsidRPr="00834C6D" w:rsidR="003B5002" w:rsidP="003B5002" w:rsidRDefault="003B5002" w14:paraId="7C82B962" w14:textId="77777777">
            <w:pPr>
              <w:spacing w:after="0" w:line="240" w:lineRule="auto"/>
              <w:rPr>
                <w:rFonts w:ascii="Aptos" w:hAnsi="Aptos" w:eastAsia="Times New Roman" w:cs="Times New Roman"/>
                <w:color w:val="1F1F1F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834C6D" w:rsidR="003B5002" w:rsidP="003B5002" w:rsidRDefault="003B5002" w14:paraId="3E0EE1F5" w14:textId="77777777">
            <w:pPr>
              <w:spacing w:after="0" w:line="240" w:lineRule="auto"/>
              <w:rPr>
                <w:rFonts w:ascii="Aptos" w:hAnsi="Aptos" w:eastAsia="Times New Roman" w:cs="Times New Roman"/>
                <w:color w:val="1F1F1F"/>
                <w:sz w:val="20"/>
                <w:szCs w:val="20"/>
              </w:rPr>
            </w:pPr>
            <w:r w:rsidRPr="00834C6D">
              <w:rPr>
                <w:rFonts w:ascii="Aptos" w:hAnsi="Aptos" w:eastAsia="Times New Roman" w:cs="Times New Roman"/>
                <w:color w:val="1F1F1F"/>
                <w:sz w:val="20"/>
                <w:szCs w:val="20"/>
                <w:bdr w:val="none" w:color="auto" w:sz="0" w:space="0" w:frame="1"/>
              </w:rPr>
              <w:t>Video recording streams directly from the CyberArk tenant and plays back completely without corruption.</w:t>
            </w:r>
            <w:r w:rsidRPr="00834C6D">
              <w:rPr>
                <w:rFonts w:ascii="Aptos" w:hAnsi="Aptos" w:eastAsia="Times New Roman" w:cs="Times New Roman"/>
                <w:color w:val="1F1F1F"/>
                <w:sz w:val="20"/>
                <w:szCs w:val="20"/>
              </w:rPr>
              <w:t xml:space="preserve"> </w:t>
            </w:r>
          </w:p>
          <w:p w:rsidRPr="00834C6D" w:rsidR="003B5002" w:rsidP="003B5002" w:rsidRDefault="003B5002" w14:paraId="5BFF497F" w14:textId="77777777">
            <w:pPr>
              <w:spacing w:after="0" w:line="240" w:lineRule="auto"/>
              <w:rPr>
                <w:rFonts w:ascii="Aptos" w:hAnsi="Aptos" w:eastAsia="Times New Roman" w:cs="Times New Roman"/>
                <w:color w:val="1F1F1F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834C6D" w:rsidR="003B5002" w:rsidP="003B5002" w:rsidRDefault="003B5002" w14:paraId="6BB370A4" w14:textId="77777777">
            <w:pPr>
              <w:spacing w:after="0" w:line="240" w:lineRule="auto"/>
              <w:rPr>
                <w:rFonts w:ascii="Aptos" w:hAnsi="Aptos" w:eastAsia="Times New Roman" w:cs="Times New Roman"/>
                <w:color w:val="1F1F1F"/>
                <w:sz w:val="20"/>
                <w:szCs w:val="20"/>
              </w:rPr>
            </w:pPr>
            <w:r w:rsidRPr="00834C6D">
              <w:rPr>
                <w:rFonts w:ascii="Aptos" w:hAnsi="Aptos" w:eastAsia="Times New Roman" w:cs="Times New Roman"/>
                <w:color w:val="1F1F1F"/>
                <w:sz w:val="20"/>
                <w:szCs w:val="20"/>
                <w:bdr w:val="none" w:color="auto" w:sz="0" w:space="0" w:frame="1"/>
              </w:rPr>
              <w:t>Dev / Prod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834C6D" w:rsidR="003B5002" w:rsidP="003B5002" w:rsidRDefault="003B5002" w14:paraId="5DF525CF" w14:textId="77777777">
            <w:pPr>
              <w:spacing w:after="0" w:line="240" w:lineRule="auto"/>
              <w:rPr>
                <w:rFonts w:ascii="Aptos" w:hAnsi="Aptos" w:eastAsia="Times New Roman" w:cs="Times New Roman"/>
                <w:color w:val="1F1F1F"/>
                <w:sz w:val="20"/>
                <w:szCs w:val="20"/>
              </w:rPr>
            </w:pPr>
            <w:proofErr w:type="gramStart"/>
            <w:r w:rsidRPr="00834C6D">
              <w:rPr>
                <w:rFonts w:ascii="Aptos" w:hAnsi="Aptos" w:eastAsia="Times New Roman" w:cs="Courier New"/>
                <w:color w:val="1F1F1F"/>
                <w:sz w:val="20"/>
                <w:szCs w:val="20"/>
                <w:bdr w:val="none" w:color="auto" w:sz="0" w:space="0" w:frame="1"/>
              </w:rPr>
              <w:t>[ Pass</w:t>
            </w:r>
            <w:proofErr w:type="gramEnd"/>
            <w:r w:rsidRPr="00834C6D">
              <w:rPr>
                <w:rFonts w:ascii="Aptos" w:hAnsi="Aptos" w:eastAsia="Times New Roman" w:cs="Courier New"/>
                <w:color w:val="1F1F1F"/>
                <w:sz w:val="20"/>
                <w:szCs w:val="20"/>
                <w:bdr w:val="none" w:color="auto" w:sz="0" w:space="0" w:frame="1"/>
              </w:rPr>
              <w:t xml:space="preserve"> / </w:t>
            </w:r>
            <w:proofErr w:type="gramStart"/>
            <w:r w:rsidRPr="00834C6D">
              <w:rPr>
                <w:rFonts w:ascii="Aptos" w:hAnsi="Aptos" w:eastAsia="Times New Roman" w:cs="Courier New"/>
                <w:color w:val="1F1F1F"/>
                <w:sz w:val="20"/>
                <w:szCs w:val="20"/>
                <w:bdr w:val="none" w:color="auto" w:sz="0" w:space="0" w:frame="1"/>
              </w:rPr>
              <w:t>Fail ]</w:t>
            </w:r>
            <w:proofErr w:type="gramEnd"/>
          </w:p>
        </w:tc>
      </w:tr>
      <w:tr w:rsidRPr="00834C6D" w:rsidR="003B5002" w:rsidTr="003B5002" w14:paraId="7DDB2E38" w14:textId="77777777">
        <w:trPr>
          <w:tblCellSpacing w:w="15" w:type="dxa"/>
        </w:trPr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834C6D" w:rsidR="003B5002" w:rsidP="003B5002" w:rsidRDefault="003B5002" w14:paraId="5AA6D882" w14:textId="77777777">
            <w:pPr>
              <w:spacing w:after="0" w:line="240" w:lineRule="auto"/>
              <w:rPr>
                <w:rFonts w:ascii="Aptos" w:hAnsi="Aptos" w:eastAsia="Times New Roman" w:cs="Times New Roman"/>
                <w:color w:val="1F1F1F"/>
                <w:sz w:val="20"/>
                <w:szCs w:val="20"/>
              </w:rPr>
            </w:pPr>
            <w:r w:rsidRPr="00834C6D">
              <w:rPr>
                <w:rFonts w:ascii="Aptos" w:hAnsi="Aptos" w:eastAsia="Times New Roman" w:cs="Times New Roman"/>
                <w:b/>
                <w:bCs/>
                <w:color w:val="1F1F1F"/>
                <w:sz w:val="20"/>
                <w:szCs w:val="20"/>
                <w:bdr w:val="none" w:color="auto" w:sz="0" w:space="0" w:frame="1"/>
              </w:rPr>
              <w:t>TC-FUN-04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834C6D" w:rsidR="003B5002" w:rsidP="003B5002" w:rsidRDefault="003B5002" w14:paraId="4DCCE74A" w14:textId="77777777">
            <w:pPr>
              <w:spacing w:after="0" w:line="240" w:lineRule="auto"/>
              <w:rPr>
                <w:rFonts w:ascii="Aptos" w:hAnsi="Aptos" w:eastAsia="Times New Roman" w:cs="Times New Roman"/>
                <w:color w:val="1F1F1F"/>
                <w:sz w:val="20"/>
                <w:szCs w:val="20"/>
              </w:rPr>
            </w:pPr>
            <w:r w:rsidRPr="00834C6D">
              <w:rPr>
                <w:rFonts w:ascii="Aptos" w:hAnsi="Aptos" w:eastAsia="Times New Roman" w:cs="Times New Roman"/>
                <w:b/>
                <w:bCs/>
                <w:color w:val="1F1F1F"/>
                <w:sz w:val="20"/>
                <w:szCs w:val="20"/>
                <w:bdr w:val="none" w:color="auto" w:sz="0" w:space="0" w:frame="1"/>
              </w:rPr>
              <w:t>Automated Credential Rotation (CPM)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834C6D" w:rsidR="003B5002" w:rsidP="003B5002" w:rsidRDefault="003B5002" w14:paraId="48D1E995" w14:textId="77777777">
            <w:pPr>
              <w:spacing w:after="0" w:line="240" w:lineRule="auto"/>
              <w:rPr>
                <w:rFonts w:ascii="Aptos" w:hAnsi="Aptos" w:eastAsia="Times New Roman" w:cs="Times New Roman"/>
                <w:color w:val="1F1F1F"/>
                <w:sz w:val="20"/>
                <w:szCs w:val="20"/>
              </w:rPr>
            </w:pPr>
            <w:r w:rsidRPr="00834C6D">
              <w:rPr>
                <w:rFonts w:ascii="Aptos" w:hAnsi="Aptos" w:eastAsia="Times New Roman" w:cs="Times New Roman"/>
                <w:color w:val="1F1F1F"/>
                <w:sz w:val="20"/>
                <w:szCs w:val="20"/>
                <w:bdr w:val="none" w:color="auto" w:sz="0" w:space="0" w:frame="1"/>
              </w:rPr>
              <w:t>1. Select a test account bound to an Azure-hosted target.</w:t>
            </w:r>
            <w:r w:rsidRPr="00834C6D">
              <w:rPr>
                <w:rFonts w:ascii="Aptos" w:hAnsi="Aptos" w:eastAsia="Times New Roman" w:cs="Times New Roman"/>
                <w:color w:val="1F1F1F"/>
                <w:sz w:val="20"/>
                <w:szCs w:val="20"/>
              </w:rPr>
              <w:t xml:space="preserve"> </w:t>
            </w:r>
          </w:p>
          <w:p w:rsidRPr="00834C6D" w:rsidR="003B5002" w:rsidP="003B5002" w:rsidRDefault="003B5002" w14:paraId="37FAE1F4" w14:textId="77777777">
            <w:pPr>
              <w:spacing w:after="0" w:line="240" w:lineRule="auto"/>
              <w:rPr>
                <w:rFonts w:ascii="Aptos" w:hAnsi="Aptos" w:eastAsia="Times New Roman" w:cs="Times New Roman"/>
                <w:color w:val="1F1F1F"/>
                <w:sz w:val="20"/>
                <w:szCs w:val="20"/>
              </w:rPr>
            </w:pPr>
            <w:r w:rsidRPr="00834C6D">
              <w:rPr>
                <w:rFonts w:ascii="Aptos" w:hAnsi="Aptos" w:eastAsia="Times New Roman" w:cs="Times New Roman"/>
                <w:color w:val="1F1F1F"/>
                <w:sz w:val="20"/>
                <w:szCs w:val="20"/>
              </w:rPr>
              <w:br/>
            </w:r>
          </w:p>
          <w:p w:rsidRPr="00834C6D" w:rsidR="003B5002" w:rsidP="003B5002" w:rsidRDefault="003B5002" w14:paraId="2EBB2BE7" w14:textId="77777777">
            <w:pPr>
              <w:spacing w:after="0" w:line="240" w:lineRule="auto"/>
              <w:rPr>
                <w:rFonts w:ascii="Aptos" w:hAnsi="Aptos" w:eastAsia="Times New Roman" w:cs="Times New Roman"/>
                <w:color w:val="1F1F1F"/>
                <w:sz w:val="20"/>
                <w:szCs w:val="20"/>
              </w:rPr>
            </w:pPr>
            <w:r w:rsidRPr="00834C6D">
              <w:rPr>
                <w:rFonts w:ascii="Aptos" w:hAnsi="Aptos" w:eastAsia="Times New Roman" w:cs="Times New Roman"/>
                <w:color w:val="1F1F1F"/>
                <w:sz w:val="20"/>
                <w:szCs w:val="20"/>
                <w:bdr w:val="none" w:color="auto" w:sz="0" w:space="0" w:frame="1"/>
              </w:rPr>
              <w:t xml:space="preserve">2. Click </w:t>
            </w:r>
            <w:r w:rsidRPr="00834C6D">
              <w:rPr>
                <w:rFonts w:ascii="Aptos" w:hAnsi="Aptos" w:eastAsia="Times New Roman" w:cs="Times New Roman"/>
                <w:b/>
                <w:bCs/>
                <w:color w:val="1F1F1F"/>
                <w:sz w:val="20"/>
                <w:szCs w:val="20"/>
                <w:bdr w:val="none" w:color="auto" w:sz="0" w:space="0" w:frame="1"/>
              </w:rPr>
              <w:t>Change / Rotate Password Immediately</w:t>
            </w:r>
            <w:r w:rsidRPr="00834C6D">
              <w:rPr>
                <w:rFonts w:ascii="Aptos" w:hAnsi="Aptos" w:eastAsia="Times New Roman" w:cs="Times New Roman"/>
                <w:color w:val="1F1F1F"/>
                <w:sz w:val="20"/>
                <w:szCs w:val="20"/>
                <w:bdr w:val="none" w:color="auto" w:sz="0" w:space="0" w:frame="1"/>
              </w:rPr>
              <w:t xml:space="preserve"> in CyberArk Portal.</w:t>
            </w:r>
            <w:r w:rsidRPr="00834C6D">
              <w:rPr>
                <w:rFonts w:ascii="Aptos" w:hAnsi="Aptos" w:eastAsia="Times New Roman" w:cs="Times New Roman"/>
                <w:color w:val="1F1F1F"/>
                <w:sz w:val="20"/>
                <w:szCs w:val="20"/>
              </w:rPr>
              <w:t xml:space="preserve"> </w:t>
            </w:r>
          </w:p>
          <w:p w:rsidRPr="00834C6D" w:rsidR="003B5002" w:rsidP="003B5002" w:rsidRDefault="003B5002" w14:paraId="5D9003B9" w14:textId="77777777">
            <w:pPr>
              <w:spacing w:after="0" w:line="240" w:lineRule="auto"/>
              <w:rPr>
                <w:rFonts w:ascii="Aptos" w:hAnsi="Aptos" w:eastAsia="Times New Roman" w:cs="Times New Roman"/>
                <w:color w:val="1F1F1F"/>
                <w:sz w:val="20"/>
                <w:szCs w:val="20"/>
              </w:rPr>
            </w:pPr>
            <w:r w:rsidRPr="00834C6D">
              <w:rPr>
                <w:rFonts w:ascii="Aptos" w:hAnsi="Aptos" w:eastAsia="Times New Roman" w:cs="Times New Roman"/>
                <w:color w:val="1F1F1F"/>
                <w:sz w:val="20"/>
                <w:szCs w:val="20"/>
              </w:rPr>
              <w:br/>
            </w:r>
          </w:p>
          <w:p w:rsidRPr="00834C6D" w:rsidR="003B5002" w:rsidP="003B5002" w:rsidRDefault="003B5002" w14:paraId="78EBC2FE" w14:textId="77777777">
            <w:pPr>
              <w:spacing w:after="0" w:line="240" w:lineRule="auto"/>
              <w:rPr>
                <w:rFonts w:ascii="Aptos" w:hAnsi="Aptos" w:eastAsia="Times New Roman" w:cs="Times New Roman"/>
                <w:color w:val="1F1F1F"/>
                <w:sz w:val="20"/>
                <w:szCs w:val="20"/>
              </w:rPr>
            </w:pPr>
            <w:r w:rsidRPr="00834C6D">
              <w:rPr>
                <w:rFonts w:ascii="Aptos" w:hAnsi="Aptos" w:eastAsia="Times New Roman" w:cs="Times New Roman"/>
                <w:color w:val="1F1F1F"/>
                <w:sz w:val="20"/>
                <w:szCs w:val="20"/>
                <w:bdr w:val="none" w:color="auto" w:sz="0" w:space="0" w:frame="1"/>
              </w:rPr>
              <w:t>3. Validate target system login with new password.</w:t>
            </w:r>
            <w:r w:rsidRPr="00834C6D">
              <w:rPr>
                <w:rFonts w:ascii="Aptos" w:hAnsi="Aptos" w:eastAsia="Times New Roman" w:cs="Times New Roman"/>
                <w:color w:val="1F1F1F"/>
                <w:sz w:val="20"/>
                <w:szCs w:val="20"/>
              </w:rPr>
              <w:t xml:space="preserve"> </w:t>
            </w:r>
          </w:p>
          <w:p w:rsidRPr="00834C6D" w:rsidR="003B5002" w:rsidP="003B5002" w:rsidRDefault="003B5002" w14:paraId="07A494F8" w14:textId="77777777">
            <w:pPr>
              <w:spacing w:after="0" w:line="240" w:lineRule="auto"/>
              <w:rPr>
                <w:rFonts w:ascii="Aptos" w:hAnsi="Aptos" w:eastAsia="Times New Roman" w:cs="Times New Roman"/>
                <w:color w:val="1F1F1F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834C6D" w:rsidR="003B5002" w:rsidP="003B5002" w:rsidRDefault="003B5002" w14:paraId="4FF3A9F6" w14:textId="77777777">
            <w:pPr>
              <w:spacing w:after="0" w:line="240" w:lineRule="auto"/>
              <w:rPr>
                <w:rFonts w:ascii="Aptos" w:hAnsi="Aptos" w:eastAsia="Times New Roman" w:cs="Times New Roman"/>
                <w:color w:val="1F1F1F"/>
                <w:sz w:val="20"/>
                <w:szCs w:val="20"/>
              </w:rPr>
            </w:pPr>
            <w:r w:rsidRPr="00834C6D">
              <w:rPr>
                <w:rFonts w:ascii="Aptos" w:hAnsi="Aptos" w:eastAsia="Times New Roman" w:cs="Times New Roman"/>
                <w:color w:val="1F1F1F"/>
                <w:sz w:val="20"/>
                <w:szCs w:val="20"/>
                <w:bdr w:val="none" w:color="auto" w:sz="0" w:space="0" w:frame="1"/>
              </w:rPr>
              <w:t>Password changes successfully both in the CyberArk Vault and on the target system. Target application continues to authenticate normally.</w:t>
            </w:r>
            <w:r w:rsidRPr="00834C6D">
              <w:rPr>
                <w:rFonts w:ascii="Aptos" w:hAnsi="Aptos" w:eastAsia="Times New Roman" w:cs="Times New Roman"/>
                <w:color w:val="1F1F1F"/>
                <w:sz w:val="20"/>
                <w:szCs w:val="20"/>
              </w:rPr>
              <w:t xml:space="preserve"> </w:t>
            </w:r>
          </w:p>
          <w:p w:rsidRPr="00834C6D" w:rsidR="003B5002" w:rsidP="003B5002" w:rsidRDefault="003B5002" w14:paraId="51CC213A" w14:textId="77777777">
            <w:pPr>
              <w:spacing w:after="0" w:line="240" w:lineRule="auto"/>
              <w:rPr>
                <w:rFonts w:ascii="Aptos" w:hAnsi="Aptos" w:eastAsia="Times New Roman" w:cs="Times New Roman"/>
                <w:color w:val="1F1F1F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834C6D" w:rsidR="003B5002" w:rsidP="003B5002" w:rsidRDefault="003B5002" w14:paraId="1F238643" w14:textId="77777777">
            <w:pPr>
              <w:spacing w:after="0" w:line="240" w:lineRule="auto"/>
              <w:rPr>
                <w:rFonts w:ascii="Aptos" w:hAnsi="Aptos" w:eastAsia="Times New Roman" w:cs="Times New Roman"/>
                <w:color w:val="1F1F1F"/>
                <w:sz w:val="20"/>
                <w:szCs w:val="20"/>
              </w:rPr>
            </w:pPr>
            <w:r w:rsidRPr="00834C6D">
              <w:rPr>
                <w:rFonts w:ascii="Aptos" w:hAnsi="Aptos" w:eastAsia="Times New Roman" w:cs="Times New Roman"/>
                <w:color w:val="1F1F1F"/>
                <w:sz w:val="20"/>
                <w:szCs w:val="20"/>
                <w:bdr w:val="none" w:color="auto" w:sz="0" w:space="0" w:frame="1"/>
              </w:rPr>
              <w:t>Dev / Prod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834C6D" w:rsidR="003B5002" w:rsidP="003B5002" w:rsidRDefault="003B5002" w14:paraId="30E28A2A" w14:textId="77777777">
            <w:pPr>
              <w:spacing w:after="0" w:line="240" w:lineRule="auto"/>
              <w:rPr>
                <w:rFonts w:ascii="Aptos" w:hAnsi="Aptos" w:eastAsia="Times New Roman" w:cs="Times New Roman"/>
                <w:color w:val="1F1F1F"/>
                <w:sz w:val="20"/>
                <w:szCs w:val="20"/>
              </w:rPr>
            </w:pPr>
            <w:proofErr w:type="gramStart"/>
            <w:r w:rsidRPr="00834C6D">
              <w:rPr>
                <w:rFonts w:ascii="Aptos" w:hAnsi="Aptos" w:eastAsia="Times New Roman" w:cs="Courier New"/>
                <w:color w:val="1F1F1F"/>
                <w:sz w:val="20"/>
                <w:szCs w:val="20"/>
                <w:bdr w:val="none" w:color="auto" w:sz="0" w:space="0" w:frame="1"/>
              </w:rPr>
              <w:t>[ Pass</w:t>
            </w:r>
            <w:proofErr w:type="gramEnd"/>
            <w:r w:rsidRPr="00834C6D">
              <w:rPr>
                <w:rFonts w:ascii="Aptos" w:hAnsi="Aptos" w:eastAsia="Times New Roman" w:cs="Courier New"/>
                <w:color w:val="1F1F1F"/>
                <w:sz w:val="20"/>
                <w:szCs w:val="20"/>
                <w:bdr w:val="none" w:color="auto" w:sz="0" w:space="0" w:frame="1"/>
              </w:rPr>
              <w:t xml:space="preserve"> / </w:t>
            </w:r>
            <w:proofErr w:type="gramStart"/>
            <w:r w:rsidRPr="00834C6D">
              <w:rPr>
                <w:rFonts w:ascii="Aptos" w:hAnsi="Aptos" w:eastAsia="Times New Roman" w:cs="Courier New"/>
                <w:color w:val="1F1F1F"/>
                <w:sz w:val="20"/>
                <w:szCs w:val="20"/>
                <w:bdr w:val="none" w:color="auto" w:sz="0" w:space="0" w:frame="1"/>
              </w:rPr>
              <w:t>Fail ]</w:t>
            </w:r>
            <w:proofErr w:type="gramEnd"/>
          </w:p>
        </w:tc>
      </w:tr>
      <w:tr w:rsidRPr="00834C6D" w:rsidR="003B5002" w:rsidTr="003B5002" w14:paraId="5B4C0FE4" w14:textId="77777777">
        <w:trPr>
          <w:tblCellSpacing w:w="15" w:type="dxa"/>
        </w:trPr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834C6D" w:rsidR="003B5002" w:rsidP="003B5002" w:rsidRDefault="003B5002" w14:paraId="5C8906B0" w14:textId="77777777">
            <w:pPr>
              <w:spacing w:after="0" w:line="240" w:lineRule="auto"/>
              <w:rPr>
                <w:rFonts w:ascii="Aptos" w:hAnsi="Aptos" w:eastAsia="Times New Roman" w:cs="Times New Roman"/>
                <w:color w:val="1F1F1F"/>
                <w:sz w:val="20"/>
                <w:szCs w:val="20"/>
              </w:rPr>
            </w:pPr>
            <w:r w:rsidRPr="00834C6D">
              <w:rPr>
                <w:rFonts w:ascii="Aptos" w:hAnsi="Aptos" w:eastAsia="Times New Roman" w:cs="Times New Roman"/>
                <w:b/>
                <w:bCs/>
                <w:color w:val="1F1F1F"/>
                <w:sz w:val="20"/>
                <w:szCs w:val="20"/>
                <w:bdr w:val="none" w:color="auto" w:sz="0" w:space="0" w:frame="1"/>
              </w:rPr>
              <w:lastRenderedPageBreak/>
              <w:t>TC-FUN-05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834C6D" w:rsidR="003B5002" w:rsidP="003B5002" w:rsidRDefault="003B5002" w14:paraId="0FD280F5" w14:textId="77777777">
            <w:pPr>
              <w:spacing w:after="0" w:line="240" w:lineRule="auto"/>
              <w:rPr>
                <w:rFonts w:ascii="Aptos" w:hAnsi="Aptos" w:eastAsia="Times New Roman" w:cs="Times New Roman"/>
                <w:color w:val="1F1F1F"/>
                <w:sz w:val="20"/>
                <w:szCs w:val="20"/>
              </w:rPr>
            </w:pPr>
            <w:r w:rsidRPr="00834C6D">
              <w:rPr>
                <w:rFonts w:ascii="Aptos" w:hAnsi="Aptos" w:eastAsia="Times New Roman" w:cs="Times New Roman"/>
                <w:b/>
                <w:bCs/>
                <w:color w:val="1F1F1F"/>
                <w:sz w:val="20"/>
                <w:szCs w:val="20"/>
                <w:bdr w:val="none" w:color="auto" w:sz="0" w:space="0" w:frame="1"/>
              </w:rPr>
              <w:t>SIEM &amp; Centralized Audit Log Forwarding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834C6D" w:rsidR="003B5002" w:rsidP="003B5002" w:rsidRDefault="003B5002" w14:paraId="19A9E384" w14:textId="77777777">
            <w:pPr>
              <w:spacing w:after="0" w:line="240" w:lineRule="auto"/>
              <w:rPr>
                <w:rFonts w:ascii="Aptos" w:hAnsi="Aptos" w:eastAsia="Times New Roman" w:cs="Times New Roman"/>
                <w:color w:val="1F1F1F"/>
                <w:sz w:val="20"/>
                <w:szCs w:val="20"/>
              </w:rPr>
            </w:pPr>
            <w:r w:rsidRPr="00834C6D">
              <w:rPr>
                <w:rFonts w:ascii="Aptos" w:hAnsi="Aptos" w:eastAsia="Times New Roman" w:cs="Times New Roman"/>
                <w:color w:val="1F1F1F"/>
                <w:sz w:val="20"/>
                <w:szCs w:val="20"/>
                <w:bdr w:val="none" w:color="auto" w:sz="0" w:space="0" w:frame="1"/>
              </w:rPr>
              <w:t>Perform privileged activities in CyberArk, then query the Enterprise Log Platform (SIEM) indexers.</w:t>
            </w:r>
            <w:r w:rsidRPr="00834C6D">
              <w:rPr>
                <w:rFonts w:ascii="Aptos" w:hAnsi="Aptos" w:eastAsia="Times New Roman" w:cs="Times New Roman"/>
                <w:color w:val="1F1F1F"/>
                <w:sz w:val="20"/>
                <w:szCs w:val="20"/>
              </w:rPr>
              <w:t xml:space="preserve"> </w:t>
            </w:r>
          </w:p>
          <w:p w:rsidRPr="00834C6D" w:rsidR="003B5002" w:rsidP="003B5002" w:rsidRDefault="003B5002" w14:paraId="2589EE62" w14:textId="77777777">
            <w:pPr>
              <w:spacing w:after="0" w:line="240" w:lineRule="auto"/>
              <w:rPr>
                <w:rFonts w:ascii="Aptos" w:hAnsi="Aptos" w:eastAsia="Times New Roman" w:cs="Times New Roman"/>
                <w:color w:val="1F1F1F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834C6D" w:rsidR="003B5002" w:rsidP="003B5002" w:rsidRDefault="003B5002" w14:paraId="378AFE9E" w14:textId="77777777">
            <w:pPr>
              <w:spacing w:after="0" w:line="240" w:lineRule="auto"/>
              <w:rPr>
                <w:rFonts w:ascii="Aptos" w:hAnsi="Aptos" w:eastAsia="Times New Roman" w:cs="Times New Roman"/>
                <w:color w:val="1F1F1F"/>
                <w:sz w:val="20"/>
                <w:szCs w:val="20"/>
              </w:rPr>
            </w:pPr>
            <w:r w:rsidRPr="00834C6D">
              <w:rPr>
                <w:rFonts w:ascii="Aptos" w:hAnsi="Aptos" w:eastAsia="Times New Roman" w:cs="Times New Roman"/>
                <w:color w:val="1F1F1F"/>
                <w:sz w:val="20"/>
                <w:szCs w:val="20"/>
                <w:bdr w:val="none" w:color="auto" w:sz="0" w:space="0" w:frame="1"/>
              </w:rPr>
              <w:t>Audit events (logins, session launches, password rotations) arrive at SIEM indexers over ports 9998/8089 in near real-time.</w:t>
            </w:r>
            <w:r w:rsidRPr="00834C6D">
              <w:rPr>
                <w:rFonts w:ascii="Aptos" w:hAnsi="Aptos" w:eastAsia="Times New Roman" w:cs="Times New Roman"/>
                <w:color w:val="1F1F1F"/>
                <w:sz w:val="20"/>
                <w:szCs w:val="20"/>
              </w:rPr>
              <w:t xml:space="preserve"> </w:t>
            </w:r>
          </w:p>
          <w:p w:rsidRPr="00834C6D" w:rsidR="003B5002" w:rsidP="003B5002" w:rsidRDefault="003B5002" w14:paraId="6A56C525" w14:textId="77777777">
            <w:pPr>
              <w:spacing w:after="0" w:line="240" w:lineRule="auto"/>
              <w:rPr>
                <w:rFonts w:ascii="Aptos" w:hAnsi="Aptos" w:eastAsia="Times New Roman" w:cs="Times New Roman"/>
                <w:color w:val="1F1F1F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834C6D" w:rsidR="003B5002" w:rsidP="003B5002" w:rsidRDefault="003B5002" w14:paraId="1DD5FCCD" w14:textId="77777777">
            <w:pPr>
              <w:spacing w:after="0" w:line="240" w:lineRule="auto"/>
              <w:rPr>
                <w:rFonts w:ascii="Aptos" w:hAnsi="Aptos" w:eastAsia="Times New Roman" w:cs="Times New Roman"/>
                <w:color w:val="1F1F1F"/>
                <w:sz w:val="20"/>
                <w:szCs w:val="20"/>
              </w:rPr>
            </w:pPr>
            <w:r w:rsidRPr="00834C6D">
              <w:rPr>
                <w:rFonts w:ascii="Aptos" w:hAnsi="Aptos" w:eastAsia="Times New Roman" w:cs="Times New Roman"/>
                <w:color w:val="1F1F1F"/>
                <w:sz w:val="20"/>
                <w:szCs w:val="20"/>
                <w:bdr w:val="none" w:color="auto" w:sz="0" w:space="0" w:frame="1"/>
              </w:rPr>
              <w:t>Dev / Prod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834C6D" w:rsidR="003B5002" w:rsidP="003B5002" w:rsidRDefault="003B5002" w14:paraId="35500E94" w14:textId="77777777">
            <w:pPr>
              <w:spacing w:after="0" w:line="240" w:lineRule="auto"/>
              <w:rPr>
                <w:rFonts w:ascii="Aptos" w:hAnsi="Aptos" w:eastAsia="Times New Roman" w:cs="Times New Roman"/>
                <w:color w:val="1F1F1F"/>
                <w:sz w:val="20"/>
                <w:szCs w:val="20"/>
              </w:rPr>
            </w:pPr>
            <w:proofErr w:type="gramStart"/>
            <w:r w:rsidRPr="00834C6D">
              <w:rPr>
                <w:rFonts w:ascii="Aptos" w:hAnsi="Aptos" w:eastAsia="Times New Roman" w:cs="Courier New"/>
                <w:color w:val="1F1F1F"/>
                <w:sz w:val="20"/>
                <w:szCs w:val="20"/>
                <w:bdr w:val="none" w:color="auto" w:sz="0" w:space="0" w:frame="1"/>
              </w:rPr>
              <w:t>[ Pass</w:t>
            </w:r>
            <w:proofErr w:type="gramEnd"/>
            <w:r w:rsidRPr="00834C6D">
              <w:rPr>
                <w:rFonts w:ascii="Aptos" w:hAnsi="Aptos" w:eastAsia="Times New Roman" w:cs="Courier New"/>
                <w:color w:val="1F1F1F"/>
                <w:sz w:val="20"/>
                <w:szCs w:val="20"/>
                <w:bdr w:val="none" w:color="auto" w:sz="0" w:space="0" w:frame="1"/>
              </w:rPr>
              <w:t xml:space="preserve"> / </w:t>
            </w:r>
            <w:proofErr w:type="gramStart"/>
            <w:r w:rsidRPr="00834C6D">
              <w:rPr>
                <w:rFonts w:ascii="Aptos" w:hAnsi="Aptos" w:eastAsia="Times New Roman" w:cs="Courier New"/>
                <w:color w:val="1F1F1F"/>
                <w:sz w:val="20"/>
                <w:szCs w:val="20"/>
                <w:bdr w:val="none" w:color="auto" w:sz="0" w:space="0" w:frame="1"/>
              </w:rPr>
              <w:t>Fail ]</w:t>
            </w:r>
            <w:proofErr w:type="gramEnd"/>
          </w:p>
        </w:tc>
      </w:tr>
    </w:tbl>
    <w:p w:rsidRPr="00834C6D" w:rsidR="003B5002" w:rsidP="003B5002" w:rsidRDefault="003B5002" w14:paraId="100A8CA6" w14:textId="77777777">
      <w:pPr>
        <w:spacing w:before="100" w:beforeAutospacing="1" w:after="0" w:line="240" w:lineRule="auto"/>
        <w:outlineLvl w:val="2"/>
        <w:rPr>
          <w:rFonts w:ascii="Aptos" w:hAnsi="Aptos" w:eastAsia="Times New Roman" w:cs="Times New Roman"/>
          <w:b/>
          <w:bCs/>
          <w:color w:val="1F1F1F"/>
          <w:sz w:val="20"/>
          <w:szCs w:val="20"/>
        </w:rPr>
      </w:pPr>
      <w:r w:rsidRPr="00834C6D">
        <w:rPr>
          <w:rFonts w:ascii="Aptos" w:hAnsi="Aptos" w:eastAsia="Times New Roman" w:cs="Times New Roman"/>
          <w:b/>
          <w:bCs/>
          <w:color w:val="1F1F1F"/>
          <w:sz w:val="20"/>
          <w:szCs w:val="20"/>
        </w:rPr>
        <w:t>Phase 4: High Availability, Failover &amp; Operational Recovery Validation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7"/>
        <w:gridCol w:w="1844"/>
        <w:gridCol w:w="1753"/>
        <w:gridCol w:w="2148"/>
        <w:gridCol w:w="1584"/>
        <w:gridCol w:w="1078"/>
      </w:tblGrid>
      <w:tr w:rsidRPr="00834C6D" w:rsidR="003B5002" w:rsidTr="003B5002" w14:paraId="3DFFD446" w14:textId="77777777">
        <w:trPr>
          <w:tblHeader/>
          <w:tblCellSpacing w:w="15" w:type="dxa"/>
        </w:trPr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834C6D" w:rsidR="003B5002" w:rsidP="003B5002" w:rsidRDefault="003B5002" w14:paraId="7FC28894" w14:textId="77777777">
            <w:pPr>
              <w:spacing w:after="0" w:line="240" w:lineRule="auto"/>
              <w:rPr>
                <w:rFonts w:ascii="Aptos" w:hAnsi="Aptos" w:eastAsia="Times New Roman" w:cs="Times New Roman"/>
                <w:color w:val="1F1F1F"/>
                <w:sz w:val="20"/>
                <w:szCs w:val="20"/>
              </w:rPr>
            </w:pPr>
            <w:r w:rsidRPr="00834C6D">
              <w:rPr>
                <w:rFonts w:ascii="Aptos" w:hAnsi="Aptos" w:eastAsia="Times New Roman" w:cs="Times New Roman"/>
                <w:b/>
                <w:bCs/>
                <w:color w:val="1F1F1F"/>
                <w:sz w:val="20"/>
                <w:szCs w:val="20"/>
                <w:bdr w:val="none" w:color="auto" w:sz="0" w:space="0" w:frame="1"/>
              </w:rPr>
              <w:t>Test Case ID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834C6D" w:rsidR="003B5002" w:rsidP="003B5002" w:rsidRDefault="003B5002" w14:paraId="64FE9285" w14:textId="77777777">
            <w:pPr>
              <w:spacing w:after="0" w:line="240" w:lineRule="auto"/>
              <w:rPr>
                <w:rFonts w:ascii="Aptos" w:hAnsi="Aptos" w:eastAsia="Times New Roman" w:cs="Times New Roman"/>
                <w:color w:val="1F1F1F"/>
                <w:sz w:val="20"/>
                <w:szCs w:val="20"/>
              </w:rPr>
            </w:pPr>
            <w:r w:rsidRPr="00834C6D">
              <w:rPr>
                <w:rFonts w:ascii="Aptos" w:hAnsi="Aptos" w:eastAsia="Times New Roman" w:cs="Times New Roman"/>
                <w:b/>
                <w:bCs/>
                <w:color w:val="1F1F1F"/>
                <w:sz w:val="20"/>
                <w:szCs w:val="20"/>
                <w:bdr w:val="none" w:color="auto" w:sz="0" w:space="0" w:frame="1"/>
              </w:rPr>
              <w:t>Operational Objective &amp; Scope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834C6D" w:rsidR="003B5002" w:rsidP="003B5002" w:rsidRDefault="003B5002" w14:paraId="1547E2CB" w14:textId="77777777">
            <w:pPr>
              <w:spacing w:after="0" w:line="240" w:lineRule="auto"/>
              <w:rPr>
                <w:rFonts w:ascii="Aptos" w:hAnsi="Aptos" w:eastAsia="Times New Roman" w:cs="Times New Roman"/>
                <w:color w:val="1F1F1F"/>
                <w:sz w:val="20"/>
                <w:szCs w:val="20"/>
              </w:rPr>
            </w:pPr>
            <w:r w:rsidRPr="00834C6D">
              <w:rPr>
                <w:rFonts w:ascii="Aptos" w:hAnsi="Aptos" w:eastAsia="Times New Roman" w:cs="Times New Roman"/>
                <w:b/>
                <w:bCs/>
                <w:color w:val="1F1F1F"/>
                <w:sz w:val="20"/>
                <w:szCs w:val="20"/>
                <w:bdr w:val="none" w:color="auto" w:sz="0" w:space="0" w:frame="1"/>
              </w:rPr>
              <w:t>Detailed Execution Steps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834C6D" w:rsidR="003B5002" w:rsidP="003B5002" w:rsidRDefault="003B5002" w14:paraId="01D43D7F" w14:textId="77777777">
            <w:pPr>
              <w:spacing w:after="0" w:line="240" w:lineRule="auto"/>
              <w:rPr>
                <w:rFonts w:ascii="Aptos" w:hAnsi="Aptos" w:eastAsia="Times New Roman" w:cs="Times New Roman"/>
                <w:color w:val="1F1F1F"/>
                <w:sz w:val="20"/>
                <w:szCs w:val="20"/>
              </w:rPr>
            </w:pPr>
            <w:r w:rsidRPr="00834C6D">
              <w:rPr>
                <w:rFonts w:ascii="Aptos" w:hAnsi="Aptos" w:eastAsia="Times New Roman" w:cs="Times New Roman"/>
                <w:b/>
                <w:bCs/>
                <w:color w:val="1F1F1F"/>
                <w:sz w:val="20"/>
                <w:szCs w:val="20"/>
                <w:bdr w:val="none" w:color="auto" w:sz="0" w:space="0" w:frame="1"/>
              </w:rPr>
              <w:t>Expected Acceptance Criteria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834C6D" w:rsidR="003B5002" w:rsidP="003B5002" w:rsidRDefault="003B5002" w14:paraId="4647EA02" w14:textId="77777777">
            <w:pPr>
              <w:spacing w:after="0" w:line="240" w:lineRule="auto"/>
              <w:rPr>
                <w:rFonts w:ascii="Aptos" w:hAnsi="Aptos" w:eastAsia="Times New Roman" w:cs="Times New Roman"/>
                <w:color w:val="1F1F1F"/>
                <w:sz w:val="20"/>
                <w:szCs w:val="20"/>
              </w:rPr>
            </w:pPr>
            <w:r w:rsidRPr="00834C6D">
              <w:rPr>
                <w:rFonts w:ascii="Aptos" w:hAnsi="Aptos" w:eastAsia="Times New Roman" w:cs="Times New Roman"/>
                <w:b/>
                <w:bCs/>
                <w:color w:val="1F1F1F"/>
                <w:sz w:val="20"/>
                <w:szCs w:val="20"/>
                <w:bdr w:val="none" w:color="auto" w:sz="0" w:space="0" w:frame="1"/>
              </w:rPr>
              <w:t>Environment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834C6D" w:rsidR="003B5002" w:rsidP="003B5002" w:rsidRDefault="003B5002" w14:paraId="4FE92366" w14:textId="77777777">
            <w:pPr>
              <w:spacing w:after="0" w:line="240" w:lineRule="auto"/>
              <w:rPr>
                <w:rFonts w:ascii="Aptos" w:hAnsi="Aptos" w:eastAsia="Times New Roman" w:cs="Times New Roman"/>
                <w:color w:val="1F1F1F"/>
                <w:sz w:val="20"/>
                <w:szCs w:val="20"/>
              </w:rPr>
            </w:pPr>
            <w:r w:rsidRPr="00834C6D">
              <w:rPr>
                <w:rFonts w:ascii="Aptos" w:hAnsi="Aptos" w:eastAsia="Times New Roman" w:cs="Times New Roman"/>
                <w:b/>
                <w:bCs/>
                <w:color w:val="1F1F1F"/>
                <w:sz w:val="20"/>
                <w:szCs w:val="20"/>
                <w:bdr w:val="none" w:color="auto" w:sz="0" w:space="0" w:frame="1"/>
              </w:rPr>
              <w:t>Pass / Fail Status</w:t>
            </w:r>
          </w:p>
        </w:tc>
      </w:tr>
      <w:tr w:rsidRPr="00834C6D" w:rsidR="003B5002" w:rsidTr="003B5002" w14:paraId="7B611348" w14:textId="77777777">
        <w:trPr>
          <w:tblCellSpacing w:w="15" w:type="dxa"/>
        </w:trPr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834C6D" w:rsidR="003B5002" w:rsidP="003B5002" w:rsidRDefault="003B5002" w14:paraId="1A7F6191" w14:textId="77777777">
            <w:pPr>
              <w:spacing w:after="0" w:line="240" w:lineRule="auto"/>
              <w:rPr>
                <w:rFonts w:ascii="Aptos" w:hAnsi="Aptos" w:eastAsia="Times New Roman" w:cs="Times New Roman"/>
                <w:color w:val="1F1F1F"/>
                <w:sz w:val="20"/>
                <w:szCs w:val="20"/>
              </w:rPr>
            </w:pPr>
            <w:r w:rsidRPr="00834C6D">
              <w:rPr>
                <w:rFonts w:ascii="Aptos" w:hAnsi="Aptos" w:eastAsia="Times New Roman" w:cs="Times New Roman"/>
                <w:b/>
                <w:bCs/>
                <w:color w:val="1F1F1F"/>
                <w:sz w:val="20"/>
                <w:szCs w:val="20"/>
                <w:bdr w:val="none" w:color="auto" w:sz="0" w:space="0" w:frame="1"/>
              </w:rPr>
              <w:t>TC-HA-01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834C6D" w:rsidR="003B5002" w:rsidP="003B5002" w:rsidRDefault="003B5002" w14:paraId="23CEACE0" w14:textId="77777777">
            <w:pPr>
              <w:spacing w:after="0" w:line="240" w:lineRule="auto"/>
              <w:rPr>
                <w:rFonts w:ascii="Aptos" w:hAnsi="Aptos" w:eastAsia="Times New Roman" w:cs="Times New Roman"/>
                <w:color w:val="1F1F1F"/>
                <w:sz w:val="20"/>
                <w:szCs w:val="20"/>
              </w:rPr>
            </w:pPr>
            <w:r w:rsidRPr="00834C6D">
              <w:rPr>
                <w:rFonts w:ascii="Aptos" w:hAnsi="Aptos" w:eastAsia="Times New Roman" w:cs="Times New Roman"/>
                <w:b/>
                <w:bCs/>
                <w:color w:val="1F1F1F"/>
                <w:sz w:val="20"/>
                <w:szCs w:val="20"/>
                <w:bdr w:val="none" w:color="auto" w:sz="0" w:space="0" w:frame="1"/>
              </w:rPr>
              <w:t>Load Balancer Connector Failover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834C6D" w:rsidR="003B5002" w:rsidP="003B5002" w:rsidRDefault="003B5002" w14:paraId="4ACAE5DD" w14:textId="77777777">
            <w:pPr>
              <w:spacing w:after="0" w:line="240" w:lineRule="auto"/>
              <w:rPr>
                <w:rFonts w:ascii="Aptos" w:hAnsi="Aptos" w:eastAsia="Times New Roman" w:cs="Times New Roman"/>
                <w:color w:val="1F1F1F"/>
                <w:sz w:val="20"/>
                <w:szCs w:val="20"/>
              </w:rPr>
            </w:pPr>
            <w:r w:rsidRPr="00834C6D">
              <w:rPr>
                <w:rFonts w:ascii="Aptos" w:hAnsi="Aptos" w:eastAsia="Times New Roman" w:cs="Times New Roman"/>
                <w:color w:val="1F1F1F"/>
                <w:sz w:val="20"/>
                <w:szCs w:val="20"/>
                <w:bdr w:val="none" w:color="auto" w:sz="0" w:space="0" w:frame="1"/>
              </w:rPr>
              <w:t>1. Establish an active privileged session.</w:t>
            </w:r>
            <w:r w:rsidRPr="00834C6D">
              <w:rPr>
                <w:rFonts w:ascii="Aptos" w:hAnsi="Aptos" w:eastAsia="Times New Roman" w:cs="Times New Roman"/>
                <w:color w:val="1F1F1F"/>
                <w:sz w:val="20"/>
                <w:szCs w:val="20"/>
              </w:rPr>
              <w:t xml:space="preserve"> </w:t>
            </w:r>
          </w:p>
          <w:p w:rsidRPr="00834C6D" w:rsidR="003B5002" w:rsidP="003B5002" w:rsidRDefault="003B5002" w14:paraId="64E13CFA" w14:textId="77777777">
            <w:pPr>
              <w:spacing w:after="0" w:line="240" w:lineRule="auto"/>
              <w:rPr>
                <w:rFonts w:ascii="Aptos" w:hAnsi="Aptos" w:eastAsia="Times New Roman" w:cs="Times New Roman"/>
                <w:color w:val="1F1F1F"/>
                <w:sz w:val="20"/>
                <w:szCs w:val="20"/>
              </w:rPr>
            </w:pPr>
            <w:r w:rsidRPr="00834C6D">
              <w:rPr>
                <w:rFonts w:ascii="Aptos" w:hAnsi="Aptos" w:eastAsia="Times New Roman" w:cs="Times New Roman"/>
                <w:color w:val="1F1F1F"/>
                <w:sz w:val="20"/>
                <w:szCs w:val="20"/>
              </w:rPr>
              <w:br/>
            </w:r>
          </w:p>
          <w:p w:rsidRPr="00834C6D" w:rsidR="003B5002" w:rsidP="003B5002" w:rsidRDefault="003B5002" w14:paraId="2FED4007" w14:textId="77777777">
            <w:pPr>
              <w:spacing w:after="0" w:line="240" w:lineRule="auto"/>
              <w:rPr>
                <w:rFonts w:ascii="Aptos" w:hAnsi="Aptos" w:eastAsia="Times New Roman" w:cs="Times New Roman"/>
                <w:color w:val="1F1F1F"/>
                <w:sz w:val="20"/>
                <w:szCs w:val="20"/>
              </w:rPr>
            </w:pPr>
            <w:r w:rsidRPr="00834C6D">
              <w:rPr>
                <w:rFonts w:ascii="Aptos" w:hAnsi="Aptos" w:eastAsia="Times New Roman" w:cs="Times New Roman"/>
                <w:color w:val="1F1F1F"/>
                <w:sz w:val="20"/>
                <w:szCs w:val="20"/>
                <w:bdr w:val="none" w:color="auto" w:sz="0" w:space="0" w:frame="1"/>
              </w:rPr>
              <w:t>2. Gracefully shut down or stop services on Primary Connector Node 1.</w:t>
            </w:r>
            <w:r w:rsidRPr="00834C6D">
              <w:rPr>
                <w:rFonts w:ascii="Aptos" w:hAnsi="Aptos" w:eastAsia="Times New Roman" w:cs="Times New Roman"/>
                <w:color w:val="1F1F1F"/>
                <w:sz w:val="20"/>
                <w:szCs w:val="20"/>
              </w:rPr>
              <w:t xml:space="preserve"> </w:t>
            </w:r>
          </w:p>
          <w:p w:rsidRPr="00834C6D" w:rsidR="003B5002" w:rsidP="003B5002" w:rsidRDefault="003B5002" w14:paraId="3BBE1406" w14:textId="77777777">
            <w:pPr>
              <w:spacing w:after="0" w:line="240" w:lineRule="auto"/>
              <w:rPr>
                <w:rFonts w:ascii="Aptos" w:hAnsi="Aptos" w:eastAsia="Times New Roman" w:cs="Times New Roman"/>
                <w:color w:val="1F1F1F"/>
                <w:sz w:val="20"/>
                <w:szCs w:val="20"/>
              </w:rPr>
            </w:pPr>
            <w:r w:rsidRPr="00834C6D">
              <w:rPr>
                <w:rFonts w:ascii="Aptos" w:hAnsi="Aptos" w:eastAsia="Times New Roman" w:cs="Times New Roman"/>
                <w:color w:val="1F1F1F"/>
                <w:sz w:val="20"/>
                <w:szCs w:val="20"/>
              </w:rPr>
              <w:br/>
            </w:r>
          </w:p>
          <w:p w:rsidRPr="00834C6D" w:rsidR="003B5002" w:rsidP="003B5002" w:rsidRDefault="003B5002" w14:paraId="06130EF6" w14:textId="77777777">
            <w:pPr>
              <w:spacing w:after="0" w:line="240" w:lineRule="auto"/>
              <w:rPr>
                <w:rFonts w:ascii="Aptos" w:hAnsi="Aptos" w:eastAsia="Times New Roman" w:cs="Times New Roman"/>
                <w:color w:val="1F1F1F"/>
                <w:sz w:val="20"/>
                <w:szCs w:val="20"/>
              </w:rPr>
            </w:pPr>
            <w:r w:rsidRPr="00834C6D">
              <w:rPr>
                <w:rFonts w:ascii="Aptos" w:hAnsi="Aptos" w:eastAsia="Times New Roman" w:cs="Times New Roman"/>
                <w:color w:val="1F1F1F"/>
                <w:sz w:val="20"/>
                <w:szCs w:val="20"/>
                <w:bdr w:val="none" w:color="auto" w:sz="0" w:space="0" w:frame="1"/>
              </w:rPr>
              <w:t>3. Open a new privileged session.</w:t>
            </w:r>
            <w:r w:rsidRPr="00834C6D">
              <w:rPr>
                <w:rFonts w:ascii="Aptos" w:hAnsi="Aptos" w:eastAsia="Times New Roman" w:cs="Times New Roman"/>
                <w:color w:val="1F1F1F"/>
                <w:sz w:val="20"/>
                <w:szCs w:val="20"/>
              </w:rPr>
              <w:t xml:space="preserve"> </w:t>
            </w:r>
          </w:p>
          <w:p w:rsidRPr="00834C6D" w:rsidR="003B5002" w:rsidP="003B5002" w:rsidRDefault="003B5002" w14:paraId="2431B29C" w14:textId="77777777">
            <w:pPr>
              <w:spacing w:after="0" w:line="240" w:lineRule="auto"/>
              <w:rPr>
                <w:rFonts w:ascii="Aptos" w:hAnsi="Aptos" w:eastAsia="Times New Roman" w:cs="Times New Roman"/>
                <w:color w:val="1F1F1F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834C6D" w:rsidR="003B5002" w:rsidP="003B5002" w:rsidRDefault="003B5002" w14:paraId="219DC9D7" w14:textId="77777777">
            <w:pPr>
              <w:spacing w:after="0" w:line="240" w:lineRule="auto"/>
              <w:rPr>
                <w:rFonts w:ascii="Aptos" w:hAnsi="Aptos" w:eastAsia="Times New Roman" w:cs="Times New Roman"/>
                <w:color w:val="1F1F1F"/>
                <w:sz w:val="20"/>
                <w:szCs w:val="20"/>
              </w:rPr>
            </w:pPr>
            <w:r w:rsidRPr="00834C6D">
              <w:rPr>
                <w:rFonts w:ascii="Aptos" w:hAnsi="Aptos" w:eastAsia="Times New Roman" w:cs="Times New Roman"/>
                <w:color w:val="1F1F1F"/>
                <w:sz w:val="20"/>
                <w:szCs w:val="20"/>
                <w:bdr w:val="none" w:color="auto" w:sz="0" w:space="0" w:frame="1"/>
              </w:rPr>
              <w:t>Active session remains unaffected. New sessions automatically route to Connector Node 2 via the Internal Load Balancer.</w:t>
            </w:r>
            <w:r w:rsidRPr="00834C6D">
              <w:rPr>
                <w:rFonts w:ascii="Aptos" w:hAnsi="Aptos" w:eastAsia="Times New Roman" w:cs="Times New Roman"/>
                <w:color w:val="1F1F1F"/>
                <w:sz w:val="20"/>
                <w:szCs w:val="20"/>
              </w:rPr>
              <w:t xml:space="preserve"> </w:t>
            </w:r>
          </w:p>
          <w:p w:rsidRPr="00834C6D" w:rsidR="003B5002" w:rsidP="003B5002" w:rsidRDefault="003B5002" w14:paraId="3D54F54D" w14:textId="77777777">
            <w:pPr>
              <w:spacing w:after="0" w:line="240" w:lineRule="auto"/>
              <w:rPr>
                <w:rFonts w:ascii="Aptos" w:hAnsi="Aptos" w:eastAsia="Times New Roman" w:cs="Times New Roman"/>
                <w:color w:val="1F1F1F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834C6D" w:rsidR="003B5002" w:rsidP="003B5002" w:rsidRDefault="003B5002" w14:paraId="7F536DA6" w14:textId="77777777">
            <w:pPr>
              <w:spacing w:after="0" w:line="240" w:lineRule="auto"/>
              <w:rPr>
                <w:rFonts w:ascii="Aptos" w:hAnsi="Aptos" w:eastAsia="Times New Roman" w:cs="Times New Roman"/>
                <w:color w:val="1F1F1F"/>
                <w:sz w:val="20"/>
                <w:szCs w:val="20"/>
              </w:rPr>
            </w:pPr>
            <w:r w:rsidRPr="00834C6D">
              <w:rPr>
                <w:rFonts w:ascii="Aptos" w:hAnsi="Aptos" w:eastAsia="Times New Roman" w:cs="Times New Roman"/>
                <w:color w:val="1F1F1F"/>
                <w:sz w:val="20"/>
                <w:szCs w:val="20"/>
                <w:bdr w:val="none" w:color="auto" w:sz="0" w:space="0" w:frame="1"/>
              </w:rPr>
              <w:t>Dev / Prod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834C6D" w:rsidR="003B5002" w:rsidP="003B5002" w:rsidRDefault="003B5002" w14:paraId="3EA281F9" w14:textId="77777777">
            <w:pPr>
              <w:spacing w:after="0" w:line="240" w:lineRule="auto"/>
              <w:rPr>
                <w:rFonts w:ascii="Aptos" w:hAnsi="Aptos" w:eastAsia="Times New Roman" w:cs="Times New Roman"/>
                <w:color w:val="1F1F1F"/>
                <w:sz w:val="20"/>
                <w:szCs w:val="20"/>
              </w:rPr>
            </w:pPr>
            <w:proofErr w:type="gramStart"/>
            <w:r w:rsidRPr="00834C6D">
              <w:rPr>
                <w:rFonts w:ascii="Aptos" w:hAnsi="Aptos" w:eastAsia="Times New Roman" w:cs="Courier New"/>
                <w:color w:val="1F1F1F"/>
                <w:sz w:val="20"/>
                <w:szCs w:val="20"/>
                <w:bdr w:val="none" w:color="auto" w:sz="0" w:space="0" w:frame="1"/>
              </w:rPr>
              <w:t>[ Pass</w:t>
            </w:r>
            <w:proofErr w:type="gramEnd"/>
            <w:r w:rsidRPr="00834C6D">
              <w:rPr>
                <w:rFonts w:ascii="Aptos" w:hAnsi="Aptos" w:eastAsia="Times New Roman" w:cs="Courier New"/>
                <w:color w:val="1F1F1F"/>
                <w:sz w:val="20"/>
                <w:szCs w:val="20"/>
                <w:bdr w:val="none" w:color="auto" w:sz="0" w:space="0" w:frame="1"/>
              </w:rPr>
              <w:t xml:space="preserve"> / </w:t>
            </w:r>
            <w:proofErr w:type="gramStart"/>
            <w:r w:rsidRPr="00834C6D">
              <w:rPr>
                <w:rFonts w:ascii="Aptos" w:hAnsi="Aptos" w:eastAsia="Times New Roman" w:cs="Courier New"/>
                <w:color w:val="1F1F1F"/>
                <w:sz w:val="20"/>
                <w:szCs w:val="20"/>
                <w:bdr w:val="none" w:color="auto" w:sz="0" w:space="0" w:frame="1"/>
              </w:rPr>
              <w:t>Fail ]</w:t>
            </w:r>
            <w:proofErr w:type="gramEnd"/>
          </w:p>
        </w:tc>
      </w:tr>
      <w:tr w:rsidRPr="00834C6D" w:rsidR="003B5002" w:rsidTr="003B5002" w14:paraId="3D972AB3" w14:textId="77777777">
        <w:trPr>
          <w:tblCellSpacing w:w="15" w:type="dxa"/>
        </w:trPr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834C6D" w:rsidR="003B5002" w:rsidP="003B5002" w:rsidRDefault="003B5002" w14:paraId="562DAB97" w14:textId="77777777">
            <w:pPr>
              <w:spacing w:after="0" w:line="240" w:lineRule="auto"/>
              <w:rPr>
                <w:rFonts w:ascii="Aptos" w:hAnsi="Aptos" w:eastAsia="Times New Roman" w:cs="Times New Roman"/>
                <w:color w:val="1F1F1F"/>
                <w:sz w:val="20"/>
                <w:szCs w:val="20"/>
              </w:rPr>
            </w:pPr>
            <w:r w:rsidRPr="00834C6D">
              <w:rPr>
                <w:rFonts w:ascii="Aptos" w:hAnsi="Aptos" w:eastAsia="Times New Roman" w:cs="Times New Roman"/>
                <w:b/>
                <w:bCs/>
                <w:color w:val="1F1F1F"/>
                <w:sz w:val="20"/>
                <w:szCs w:val="20"/>
                <w:bdr w:val="none" w:color="auto" w:sz="0" w:space="0" w:frame="1"/>
              </w:rPr>
              <w:t>TC-HA-02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834C6D" w:rsidR="003B5002" w:rsidP="003B5002" w:rsidRDefault="003B5002" w14:paraId="311C9234" w14:textId="77777777">
            <w:pPr>
              <w:spacing w:after="0" w:line="240" w:lineRule="auto"/>
              <w:rPr>
                <w:rFonts w:ascii="Aptos" w:hAnsi="Aptos" w:eastAsia="Times New Roman" w:cs="Times New Roman"/>
                <w:color w:val="1F1F1F"/>
                <w:sz w:val="20"/>
                <w:szCs w:val="20"/>
              </w:rPr>
            </w:pPr>
            <w:r w:rsidRPr="00834C6D">
              <w:rPr>
                <w:rFonts w:ascii="Aptos" w:hAnsi="Aptos" w:eastAsia="Times New Roman" w:cs="Times New Roman"/>
                <w:b/>
                <w:bCs/>
                <w:color w:val="1F1F1F"/>
                <w:sz w:val="20"/>
                <w:szCs w:val="20"/>
                <w:bdr w:val="none" w:color="auto" w:sz="0" w:space="0" w:frame="1"/>
              </w:rPr>
              <w:t>Credential Rotation Engine (CPM) Failover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834C6D" w:rsidR="003B5002" w:rsidP="003B5002" w:rsidRDefault="003B5002" w14:paraId="3021A045" w14:textId="77777777">
            <w:pPr>
              <w:spacing w:after="0" w:line="240" w:lineRule="auto"/>
              <w:rPr>
                <w:rFonts w:ascii="Aptos" w:hAnsi="Aptos" w:eastAsia="Times New Roman" w:cs="Times New Roman"/>
                <w:color w:val="1F1F1F"/>
                <w:sz w:val="20"/>
                <w:szCs w:val="20"/>
              </w:rPr>
            </w:pPr>
            <w:r w:rsidRPr="00834C6D">
              <w:rPr>
                <w:rFonts w:ascii="Aptos" w:hAnsi="Aptos" w:eastAsia="Times New Roman" w:cs="Times New Roman"/>
                <w:color w:val="1F1F1F"/>
                <w:sz w:val="20"/>
                <w:szCs w:val="20"/>
                <w:bdr w:val="none" w:color="auto" w:sz="0" w:space="0" w:frame="1"/>
              </w:rPr>
              <w:t>With Connector Node 1 offline, trigger an immediate password rotation on a test safe.</w:t>
            </w:r>
            <w:r w:rsidRPr="00834C6D">
              <w:rPr>
                <w:rFonts w:ascii="Aptos" w:hAnsi="Aptos" w:eastAsia="Times New Roman" w:cs="Times New Roman"/>
                <w:color w:val="1F1F1F"/>
                <w:sz w:val="20"/>
                <w:szCs w:val="20"/>
              </w:rPr>
              <w:t xml:space="preserve"> </w:t>
            </w:r>
          </w:p>
          <w:p w:rsidRPr="00834C6D" w:rsidR="003B5002" w:rsidP="003B5002" w:rsidRDefault="003B5002" w14:paraId="150E4691" w14:textId="77777777">
            <w:pPr>
              <w:spacing w:after="0" w:line="240" w:lineRule="auto"/>
              <w:rPr>
                <w:rFonts w:ascii="Aptos" w:hAnsi="Aptos" w:eastAsia="Times New Roman" w:cs="Times New Roman"/>
                <w:color w:val="1F1F1F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834C6D" w:rsidR="003B5002" w:rsidP="003B5002" w:rsidRDefault="003B5002" w14:paraId="5FB5F7CC" w14:textId="77777777">
            <w:pPr>
              <w:spacing w:after="0" w:line="240" w:lineRule="auto"/>
              <w:rPr>
                <w:rFonts w:ascii="Aptos" w:hAnsi="Aptos" w:eastAsia="Times New Roman" w:cs="Times New Roman"/>
                <w:color w:val="1F1F1F"/>
                <w:sz w:val="20"/>
                <w:szCs w:val="20"/>
              </w:rPr>
            </w:pPr>
            <w:r w:rsidRPr="00834C6D">
              <w:rPr>
                <w:rFonts w:ascii="Aptos" w:hAnsi="Aptos" w:eastAsia="Times New Roman" w:cs="Times New Roman"/>
                <w:color w:val="1F1F1F"/>
                <w:sz w:val="20"/>
                <w:szCs w:val="20"/>
                <w:bdr w:val="none" w:color="auto" w:sz="0" w:space="0" w:frame="1"/>
              </w:rPr>
              <w:t>Password rotation automatically shifts to the secondary connector in the pool and completes successfully.</w:t>
            </w:r>
            <w:r w:rsidRPr="00834C6D">
              <w:rPr>
                <w:rFonts w:ascii="Aptos" w:hAnsi="Aptos" w:eastAsia="Times New Roman" w:cs="Times New Roman"/>
                <w:color w:val="1F1F1F"/>
                <w:sz w:val="20"/>
                <w:szCs w:val="20"/>
              </w:rPr>
              <w:t xml:space="preserve"> </w:t>
            </w:r>
          </w:p>
          <w:p w:rsidRPr="00834C6D" w:rsidR="003B5002" w:rsidP="003B5002" w:rsidRDefault="003B5002" w14:paraId="62F0461E" w14:textId="77777777">
            <w:pPr>
              <w:spacing w:after="0" w:line="240" w:lineRule="auto"/>
              <w:rPr>
                <w:rFonts w:ascii="Aptos" w:hAnsi="Aptos" w:eastAsia="Times New Roman" w:cs="Times New Roman"/>
                <w:color w:val="1F1F1F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834C6D" w:rsidR="003B5002" w:rsidP="003B5002" w:rsidRDefault="003B5002" w14:paraId="36BED427" w14:textId="77777777">
            <w:pPr>
              <w:spacing w:after="0" w:line="240" w:lineRule="auto"/>
              <w:rPr>
                <w:rFonts w:ascii="Aptos" w:hAnsi="Aptos" w:eastAsia="Times New Roman" w:cs="Times New Roman"/>
                <w:color w:val="1F1F1F"/>
                <w:sz w:val="20"/>
                <w:szCs w:val="20"/>
              </w:rPr>
            </w:pPr>
            <w:r w:rsidRPr="00834C6D">
              <w:rPr>
                <w:rFonts w:ascii="Aptos" w:hAnsi="Aptos" w:eastAsia="Times New Roman" w:cs="Times New Roman"/>
                <w:color w:val="1F1F1F"/>
                <w:sz w:val="20"/>
                <w:szCs w:val="20"/>
                <w:bdr w:val="none" w:color="auto" w:sz="0" w:space="0" w:frame="1"/>
              </w:rPr>
              <w:t>Dev / Prod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834C6D" w:rsidR="003B5002" w:rsidP="003B5002" w:rsidRDefault="003B5002" w14:paraId="51DD9B2F" w14:textId="77777777">
            <w:pPr>
              <w:spacing w:after="0" w:line="240" w:lineRule="auto"/>
              <w:rPr>
                <w:rFonts w:ascii="Aptos" w:hAnsi="Aptos" w:eastAsia="Times New Roman" w:cs="Times New Roman"/>
                <w:color w:val="1F1F1F"/>
                <w:sz w:val="20"/>
                <w:szCs w:val="20"/>
              </w:rPr>
            </w:pPr>
            <w:proofErr w:type="gramStart"/>
            <w:r w:rsidRPr="00834C6D">
              <w:rPr>
                <w:rFonts w:ascii="Aptos" w:hAnsi="Aptos" w:eastAsia="Times New Roman" w:cs="Courier New"/>
                <w:color w:val="1F1F1F"/>
                <w:sz w:val="20"/>
                <w:szCs w:val="20"/>
                <w:bdr w:val="none" w:color="auto" w:sz="0" w:space="0" w:frame="1"/>
              </w:rPr>
              <w:t>[ Pass</w:t>
            </w:r>
            <w:proofErr w:type="gramEnd"/>
            <w:r w:rsidRPr="00834C6D">
              <w:rPr>
                <w:rFonts w:ascii="Aptos" w:hAnsi="Aptos" w:eastAsia="Times New Roman" w:cs="Courier New"/>
                <w:color w:val="1F1F1F"/>
                <w:sz w:val="20"/>
                <w:szCs w:val="20"/>
                <w:bdr w:val="none" w:color="auto" w:sz="0" w:space="0" w:frame="1"/>
              </w:rPr>
              <w:t xml:space="preserve"> / </w:t>
            </w:r>
            <w:proofErr w:type="gramStart"/>
            <w:r w:rsidRPr="00834C6D">
              <w:rPr>
                <w:rFonts w:ascii="Aptos" w:hAnsi="Aptos" w:eastAsia="Times New Roman" w:cs="Courier New"/>
                <w:color w:val="1F1F1F"/>
                <w:sz w:val="20"/>
                <w:szCs w:val="20"/>
                <w:bdr w:val="none" w:color="auto" w:sz="0" w:space="0" w:frame="1"/>
              </w:rPr>
              <w:t>Fail ]</w:t>
            </w:r>
            <w:proofErr w:type="gramEnd"/>
          </w:p>
        </w:tc>
      </w:tr>
      <w:tr w:rsidRPr="00834C6D" w:rsidR="003B5002" w:rsidTr="003B5002" w14:paraId="4698799E" w14:textId="77777777">
        <w:trPr>
          <w:tblCellSpacing w:w="15" w:type="dxa"/>
        </w:trPr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834C6D" w:rsidR="003B5002" w:rsidP="003B5002" w:rsidRDefault="003B5002" w14:paraId="6B4DD996" w14:textId="77777777">
            <w:pPr>
              <w:spacing w:after="0" w:line="240" w:lineRule="auto"/>
              <w:rPr>
                <w:rFonts w:ascii="Aptos" w:hAnsi="Aptos" w:eastAsia="Times New Roman" w:cs="Times New Roman"/>
                <w:color w:val="1F1F1F"/>
                <w:sz w:val="20"/>
                <w:szCs w:val="20"/>
              </w:rPr>
            </w:pPr>
            <w:r w:rsidRPr="00834C6D">
              <w:rPr>
                <w:rFonts w:ascii="Aptos" w:hAnsi="Aptos" w:eastAsia="Times New Roman" w:cs="Times New Roman"/>
                <w:b/>
                <w:bCs/>
                <w:color w:val="1F1F1F"/>
                <w:sz w:val="20"/>
                <w:szCs w:val="20"/>
                <w:bdr w:val="none" w:color="auto" w:sz="0" w:space="0" w:frame="1"/>
              </w:rPr>
              <w:t>TC-HA-03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834C6D" w:rsidR="003B5002" w:rsidP="003B5002" w:rsidRDefault="003B5002" w14:paraId="24A1310D" w14:textId="77777777">
            <w:pPr>
              <w:spacing w:after="0" w:line="240" w:lineRule="auto"/>
              <w:rPr>
                <w:rFonts w:ascii="Aptos" w:hAnsi="Aptos" w:eastAsia="Times New Roman" w:cs="Times New Roman"/>
                <w:color w:val="1F1F1F"/>
                <w:sz w:val="20"/>
                <w:szCs w:val="20"/>
              </w:rPr>
            </w:pPr>
            <w:r w:rsidRPr="00834C6D">
              <w:rPr>
                <w:rFonts w:ascii="Aptos" w:hAnsi="Aptos" w:eastAsia="Times New Roman" w:cs="Times New Roman"/>
                <w:b/>
                <w:bCs/>
                <w:color w:val="1F1F1F"/>
                <w:sz w:val="20"/>
                <w:szCs w:val="20"/>
                <w:bdr w:val="none" w:color="auto" w:sz="0" w:space="0" w:frame="1"/>
              </w:rPr>
              <w:t>Automated Infrastructure Rebuild Verification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834C6D" w:rsidR="003B5002" w:rsidP="003B5002" w:rsidRDefault="003B5002" w14:paraId="56E38661" w14:textId="77777777">
            <w:pPr>
              <w:spacing w:after="0" w:line="240" w:lineRule="auto"/>
              <w:rPr>
                <w:rFonts w:ascii="Aptos" w:hAnsi="Aptos" w:eastAsia="Times New Roman" w:cs="Times New Roman"/>
                <w:color w:val="1F1F1F"/>
                <w:sz w:val="20"/>
                <w:szCs w:val="20"/>
              </w:rPr>
            </w:pPr>
            <w:r w:rsidRPr="00834C6D">
              <w:rPr>
                <w:rFonts w:ascii="Aptos" w:hAnsi="Aptos" w:eastAsia="Times New Roman" w:cs="Times New Roman"/>
                <w:color w:val="1F1F1F"/>
                <w:sz w:val="20"/>
                <w:szCs w:val="20"/>
                <w:bdr w:val="none" w:color="auto" w:sz="0" w:space="0" w:frame="1"/>
              </w:rPr>
              <w:t>1. Completely delete a non-production Connector VM.</w:t>
            </w:r>
            <w:r w:rsidRPr="00834C6D">
              <w:rPr>
                <w:rFonts w:ascii="Aptos" w:hAnsi="Aptos" w:eastAsia="Times New Roman" w:cs="Times New Roman"/>
                <w:color w:val="1F1F1F"/>
                <w:sz w:val="20"/>
                <w:szCs w:val="20"/>
              </w:rPr>
              <w:t xml:space="preserve"> </w:t>
            </w:r>
          </w:p>
          <w:p w:rsidRPr="00834C6D" w:rsidR="003B5002" w:rsidP="003B5002" w:rsidRDefault="003B5002" w14:paraId="71A71C17" w14:textId="77777777">
            <w:pPr>
              <w:spacing w:after="0" w:line="240" w:lineRule="auto"/>
              <w:rPr>
                <w:rFonts w:ascii="Aptos" w:hAnsi="Aptos" w:eastAsia="Times New Roman" w:cs="Times New Roman"/>
                <w:color w:val="1F1F1F"/>
                <w:sz w:val="20"/>
                <w:szCs w:val="20"/>
              </w:rPr>
            </w:pPr>
            <w:r w:rsidRPr="00834C6D">
              <w:rPr>
                <w:rFonts w:ascii="Aptos" w:hAnsi="Aptos" w:eastAsia="Times New Roman" w:cs="Times New Roman"/>
                <w:color w:val="1F1F1F"/>
                <w:sz w:val="20"/>
                <w:szCs w:val="20"/>
              </w:rPr>
              <w:lastRenderedPageBreak/>
              <w:br/>
            </w:r>
          </w:p>
          <w:p w:rsidRPr="00834C6D" w:rsidR="003B5002" w:rsidP="003B5002" w:rsidRDefault="003B5002" w14:paraId="32ED8AED" w14:textId="77777777">
            <w:pPr>
              <w:spacing w:after="0" w:line="240" w:lineRule="auto"/>
              <w:rPr>
                <w:rFonts w:ascii="Aptos" w:hAnsi="Aptos" w:eastAsia="Times New Roman" w:cs="Times New Roman"/>
                <w:color w:val="1F1F1F"/>
                <w:sz w:val="20"/>
                <w:szCs w:val="20"/>
              </w:rPr>
            </w:pPr>
            <w:r w:rsidRPr="00834C6D">
              <w:rPr>
                <w:rFonts w:ascii="Aptos" w:hAnsi="Aptos" w:eastAsia="Times New Roman" w:cs="Times New Roman"/>
                <w:color w:val="1F1F1F"/>
                <w:sz w:val="20"/>
                <w:szCs w:val="20"/>
                <w:bdr w:val="none" w:color="auto" w:sz="0" w:space="0" w:frame="1"/>
              </w:rPr>
              <w:t>2. Re-deploy via the Bicep CI/CD pipeline.</w:t>
            </w:r>
            <w:r w:rsidRPr="00834C6D">
              <w:rPr>
                <w:rFonts w:ascii="Aptos" w:hAnsi="Aptos" w:eastAsia="Times New Roman" w:cs="Times New Roman"/>
                <w:color w:val="1F1F1F"/>
                <w:sz w:val="20"/>
                <w:szCs w:val="20"/>
              </w:rPr>
              <w:t xml:space="preserve"> </w:t>
            </w:r>
          </w:p>
          <w:p w:rsidRPr="00834C6D" w:rsidR="003B5002" w:rsidP="003B5002" w:rsidRDefault="003B5002" w14:paraId="5DF78794" w14:textId="77777777">
            <w:pPr>
              <w:spacing w:after="0" w:line="240" w:lineRule="auto"/>
              <w:rPr>
                <w:rFonts w:ascii="Aptos" w:hAnsi="Aptos" w:eastAsia="Times New Roman" w:cs="Times New Roman"/>
                <w:color w:val="1F1F1F"/>
                <w:sz w:val="20"/>
                <w:szCs w:val="20"/>
              </w:rPr>
            </w:pPr>
            <w:r w:rsidRPr="00834C6D">
              <w:rPr>
                <w:rFonts w:ascii="Aptos" w:hAnsi="Aptos" w:eastAsia="Times New Roman" w:cs="Times New Roman"/>
                <w:color w:val="1F1F1F"/>
                <w:sz w:val="20"/>
                <w:szCs w:val="20"/>
              </w:rPr>
              <w:br/>
            </w:r>
          </w:p>
          <w:p w:rsidRPr="00834C6D" w:rsidR="003B5002" w:rsidP="003B5002" w:rsidRDefault="003B5002" w14:paraId="7C191EAA" w14:textId="77777777">
            <w:pPr>
              <w:spacing w:after="0" w:line="240" w:lineRule="auto"/>
              <w:rPr>
                <w:rFonts w:ascii="Aptos" w:hAnsi="Aptos" w:eastAsia="Times New Roman" w:cs="Times New Roman"/>
                <w:color w:val="1F1F1F"/>
                <w:sz w:val="20"/>
                <w:szCs w:val="20"/>
              </w:rPr>
            </w:pPr>
            <w:r w:rsidRPr="00834C6D">
              <w:rPr>
                <w:rFonts w:ascii="Aptos" w:hAnsi="Aptos" w:eastAsia="Times New Roman" w:cs="Times New Roman"/>
                <w:color w:val="1F1F1F"/>
                <w:sz w:val="20"/>
                <w:szCs w:val="20"/>
                <w:bdr w:val="none" w:color="auto" w:sz="0" w:space="0" w:frame="1"/>
              </w:rPr>
              <w:t>3. Re-register with CyberArk using standard runbooks.</w:t>
            </w:r>
            <w:r w:rsidRPr="00834C6D">
              <w:rPr>
                <w:rFonts w:ascii="Aptos" w:hAnsi="Aptos" w:eastAsia="Times New Roman" w:cs="Times New Roman"/>
                <w:color w:val="1F1F1F"/>
                <w:sz w:val="20"/>
                <w:szCs w:val="20"/>
              </w:rPr>
              <w:t xml:space="preserve"> </w:t>
            </w:r>
          </w:p>
          <w:p w:rsidRPr="00834C6D" w:rsidR="003B5002" w:rsidP="003B5002" w:rsidRDefault="003B5002" w14:paraId="6ABA6128" w14:textId="77777777">
            <w:pPr>
              <w:spacing w:after="0" w:line="240" w:lineRule="auto"/>
              <w:rPr>
                <w:rFonts w:ascii="Aptos" w:hAnsi="Aptos" w:eastAsia="Times New Roman" w:cs="Times New Roman"/>
                <w:color w:val="1F1F1F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834C6D" w:rsidR="003B5002" w:rsidP="003B5002" w:rsidRDefault="003B5002" w14:paraId="0B2E300C" w14:textId="77777777">
            <w:pPr>
              <w:spacing w:after="0" w:line="240" w:lineRule="auto"/>
              <w:rPr>
                <w:rFonts w:ascii="Aptos" w:hAnsi="Aptos" w:eastAsia="Times New Roman" w:cs="Times New Roman"/>
                <w:color w:val="1F1F1F"/>
                <w:sz w:val="20"/>
                <w:szCs w:val="20"/>
              </w:rPr>
            </w:pPr>
            <w:r w:rsidRPr="00834C6D">
              <w:rPr>
                <w:rFonts w:ascii="Aptos" w:hAnsi="Aptos" w:eastAsia="Times New Roman" w:cs="Times New Roman"/>
                <w:color w:val="1F1F1F"/>
                <w:sz w:val="20"/>
                <w:szCs w:val="20"/>
                <w:bdr w:val="none" w:color="auto" w:sz="0" w:space="0" w:frame="1"/>
              </w:rPr>
              <w:lastRenderedPageBreak/>
              <w:t xml:space="preserve">Virtual machine provisions automatically, registers cleanly </w:t>
            </w:r>
            <w:r w:rsidRPr="00834C6D">
              <w:rPr>
                <w:rFonts w:ascii="Aptos" w:hAnsi="Aptos" w:eastAsia="Times New Roman" w:cs="Times New Roman"/>
                <w:color w:val="1F1F1F"/>
                <w:sz w:val="20"/>
                <w:szCs w:val="20"/>
                <w:bdr w:val="none" w:color="auto" w:sz="0" w:space="0" w:frame="1"/>
              </w:rPr>
              <w:lastRenderedPageBreak/>
              <w:t xml:space="preserve">with CyberArk, and returns to </w:t>
            </w:r>
            <w:r w:rsidRPr="00834C6D">
              <w:rPr>
                <w:rFonts w:ascii="Aptos" w:hAnsi="Aptos" w:eastAsia="Times New Roman" w:cs="Times New Roman"/>
                <w:b/>
                <w:bCs/>
                <w:color w:val="1F1F1F"/>
                <w:sz w:val="20"/>
                <w:szCs w:val="20"/>
                <w:bdr w:val="none" w:color="auto" w:sz="0" w:space="0" w:frame="1"/>
              </w:rPr>
              <w:t>Green / Active</w:t>
            </w:r>
            <w:r w:rsidRPr="00834C6D">
              <w:rPr>
                <w:rFonts w:ascii="Aptos" w:hAnsi="Aptos" w:eastAsia="Times New Roman" w:cs="Times New Roman"/>
                <w:color w:val="1F1F1F"/>
                <w:sz w:val="20"/>
                <w:szCs w:val="20"/>
                <w:bdr w:val="none" w:color="auto" w:sz="0" w:space="0" w:frame="1"/>
              </w:rPr>
              <w:t xml:space="preserve"> service status.</w:t>
            </w:r>
            <w:r w:rsidRPr="00834C6D">
              <w:rPr>
                <w:rFonts w:ascii="Aptos" w:hAnsi="Aptos" w:eastAsia="Times New Roman" w:cs="Times New Roman"/>
                <w:color w:val="1F1F1F"/>
                <w:sz w:val="20"/>
                <w:szCs w:val="20"/>
              </w:rPr>
              <w:t xml:space="preserve"> </w:t>
            </w:r>
          </w:p>
          <w:p w:rsidRPr="00834C6D" w:rsidR="003B5002" w:rsidP="003B5002" w:rsidRDefault="003B5002" w14:paraId="05F60126" w14:textId="77777777">
            <w:pPr>
              <w:spacing w:after="0" w:line="240" w:lineRule="auto"/>
              <w:rPr>
                <w:rFonts w:ascii="Aptos" w:hAnsi="Aptos" w:eastAsia="Times New Roman" w:cs="Times New Roman"/>
                <w:color w:val="1F1F1F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834C6D" w:rsidR="003B5002" w:rsidP="003B5002" w:rsidRDefault="003B5002" w14:paraId="4996B88A" w14:textId="77777777">
            <w:pPr>
              <w:spacing w:after="0" w:line="240" w:lineRule="auto"/>
              <w:rPr>
                <w:rFonts w:ascii="Aptos" w:hAnsi="Aptos" w:eastAsia="Times New Roman" w:cs="Times New Roman"/>
                <w:color w:val="1F1F1F"/>
                <w:sz w:val="20"/>
                <w:szCs w:val="20"/>
              </w:rPr>
            </w:pPr>
            <w:r w:rsidRPr="00834C6D">
              <w:rPr>
                <w:rFonts w:ascii="Aptos" w:hAnsi="Aptos" w:eastAsia="Times New Roman" w:cs="Times New Roman"/>
                <w:color w:val="1F1F1F"/>
                <w:sz w:val="20"/>
                <w:szCs w:val="20"/>
                <w:bdr w:val="none" w:color="auto" w:sz="0" w:space="0" w:frame="1"/>
              </w:rPr>
              <w:lastRenderedPageBreak/>
              <w:t>Dev Only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834C6D" w:rsidR="003B5002" w:rsidP="003B5002" w:rsidRDefault="003B5002" w14:paraId="363266A4" w14:textId="77777777">
            <w:pPr>
              <w:spacing w:after="0" w:line="240" w:lineRule="auto"/>
              <w:rPr>
                <w:rFonts w:ascii="Aptos" w:hAnsi="Aptos" w:eastAsia="Times New Roman" w:cs="Times New Roman"/>
                <w:color w:val="1F1F1F"/>
                <w:sz w:val="20"/>
                <w:szCs w:val="20"/>
              </w:rPr>
            </w:pPr>
            <w:proofErr w:type="gramStart"/>
            <w:r w:rsidRPr="00834C6D">
              <w:rPr>
                <w:rFonts w:ascii="Aptos" w:hAnsi="Aptos" w:eastAsia="Times New Roman" w:cs="Courier New"/>
                <w:color w:val="1F1F1F"/>
                <w:sz w:val="20"/>
                <w:szCs w:val="20"/>
                <w:bdr w:val="none" w:color="auto" w:sz="0" w:space="0" w:frame="1"/>
              </w:rPr>
              <w:t>[ Pass</w:t>
            </w:r>
            <w:proofErr w:type="gramEnd"/>
            <w:r w:rsidRPr="00834C6D">
              <w:rPr>
                <w:rFonts w:ascii="Aptos" w:hAnsi="Aptos" w:eastAsia="Times New Roman" w:cs="Courier New"/>
                <w:color w:val="1F1F1F"/>
                <w:sz w:val="20"/>
                <w:szCs w:val="20"/>
                <w:bdr w:val="none" w:color="auto" w:sz="0" w:space="0" w:frame="1"/>
              </w:rPr>
              <w:t xml:space="preserve"> / </w:t>
            </w:r>
            <w:proofErr w:type="gramStart"/>
            <w:r w:rsidRPr="00834C6D">
              <w:rPr>
                <w:rFonts w:ascii="Aptos" w:hAnsi="Aptos" w:eastAsia="Times New Roman" w:cs="Courier New"/>
                <w:color w:val="1F1F1F"/>
                <w:sz w:val="20"/>
                <w:szCs w:val="20"/>
                <w:bdr w:val="none" w:color="auto" w:sz="0" w:space="0" w:frame="1"/>
              </w:rPr>
              <w:t>Fail ]</w:t>
            </w:r>
            <w:proofErr w:type="gramEnd"/>
          </w:p>
        </w:tc>
      </w:tr>
    </w:tbl>
    <w:p w:rsidRPr="00834C6D" w:rsidR="000A0826" w:rsidRDefault="000A0826" w14:paraId="2A80B873" w14:textId="77777777">
      <w:pPr>
        <w:rPr>
          <w:rFonts w:ascii="Aptos" w:hAnsi="Aptos"/>
          <w:sz w:val="20"/>
          <w:szCs w:val="20"/>
        </w:rPr>
      </w:pPr>
    </w:p>
    <w:sectPr w:rsidRPr="00834C6D" w:rsidR="000A0826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B5002"/>
    <w:rsid w:val="000A0826"/>
    <w:rsid w:val="003B5002"/>
    <w:rsid w:val="00715302"/>
    <w:rsid w:val="00834C6D"/>
    <w:rsid w:val="51CCF8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2A6213"/>
  <w15:chartTrackingRefBased/>
  <w15:docId w15:val="{07EF7AB8-82BF-4355-AE40-AD598A353B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B5002"/>
    <w:pPr>
      <w:spacing w:before="100" w:beforeAutospacing="1" w:after="100" w:afterAutospacing="1" w:line="240" w:lineRule="auto"/>
      <w:outlineLvl w:val="0"/>
    </w:pPr>
    <w:rPr>
      <w:rFonts w:ascii="Times New Roman" w:hAnsi="Times New Roman" w:eastAsia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3B5002"/>
    <w:pPr>
      <w:spacing w:before="100" w:beforeAutospacing="1" w:after="100" w:afterAutospacing="1" w:line="240" w:lineRule="auto"/>
      <w:outlineLvl w:val="1"/>
    </w:pPr>
    <w:rPr>
      <w:rFonts w:ascii="Times New Roman" w:hAnsi="Times New Roman" w:eastAsia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3B5002"/>
    <w:pPr>
      <w:spacing w:before="100" w:beforeAutospacing="1" w:after="100" w:afterAutospacing="1" w:line="240" w:lineRule="auto"/>
      <w:outlineLvl w:val="2"/>
    </w:pPr>
    <w:rPr>
      <w:rFonts w:ascii="Times New Roman" w:hAnsi="Times New Roman" w:eastAsia="Times New Roman" w:cs="Times New Roman"/>
      <w:b/>
      <w:bCs/>
      <w:sz w:val="27"/>
      <w:szCs w:val="27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3B5002"/>
    <w:rPr>
      <w:rFonts w:ascii="Times New Roman" w:hAnsi="Times New Roman" w:eastAsia="Times New Roman" w:cs="Times New Roman"/>
      <w:b/>
      <w:bCs/>
      <w:kern w:val="36"/>
      <w:sz w:val="48"/>
      <w:szCs w:val="48"/>
    </w:rPr>
  </w:style>
  <w:style w:type="character" w:styleId="Heading2Char" w:customStyle="1">
    <w:name w:val="Heading 2 Char"/>
    <w:basedOn w:val="DefaultParagraphFont"/>
    <w:link w:val="Heading2"/>
    <w:uiPriority w:val="9"/>
    <w:rsid w:val="003B5002"/>
    <w:rPr>
      <w:rFonts w:ascii="Times New Roman" w:hAnsi="Times New Roman" w:eastAsia="Times New Roman" w:cs="Times New Roman"/>
      <w:b/>
      <w:bCs/>
      <w:sz w:val="36"/>
      <w:szCs w:val="36"/>
    </w:rPr>
  </w:style>
  <w:style w:type="character" w:styleId="Heading3Char" w:customStyle="1">
    <w:name w:val="Heading 3 Char"/>
    <w:basedOn w:val="DefaultParagraphFont"/>
    <w:link w:val="Heading3"/>
    <w:uiPriority w:val="9"/>
    <w:rsid w:val="003B5002"/>
    <w:rPr>
      <w:rFonts w:ascii="Times New Roman" w:hAnsi="Times New Roman" w:eastAsia="Times New Roman" w:cs="Times New Roman"/>
      <w:b/>
      <w:bCs/>
      <w:sz w:val="27"/>
      <w:szCs w:val="27"/>
    </w:rPr>
  </w:style>
  <w:style w:type="character" w:styleId="HTMLCode">
    <w:name w:val="HTML Code"/>
    <w:basedOn w:val="DefaultParagraphFont"/>
    <w:uiPriority w:val="99"/>
    <w:semiHidden/>
    <w:unhideWhenUsed/>
    <w:rsid w:val="003B5002"/>
    <w:rPr>
      <w:rFonts w:ascii="Courier New" w:hAnsi="Courier New" w:eastAsia="Times New Roman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3B500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6033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6169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390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948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119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501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868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967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410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939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834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416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249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0909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33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129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481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1958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97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7183F6E09390D419F2E41864F612DB1" ma:contentTypeVersion="11" ma:contentTypeDescription="Create a new document." ma:contentTypeScope="" ma:versionID="9eea647db5c6715518c4fad8e6bae2b6">
  <xsd:schema xmlns:xsd="http://www.w3.org/2001/XMLSchema" xmlns:xs="http://www.w3.org/2001/XMLSchema" xmlns:p="http://schemas.microsoft.com/office/2006/metadata/properties" xmlns:ns2="2ad84390-9441-4313-9d20-15594d2d250a" xmlns:ns3="3f5431cc-edd4-49d5-826e-78b8387f5e20" targetNamespace="http://schemas.microsoft.com/office/2006/metadata/properties" ma:root="true" ma:fieldsID="de1ff99197ac90d43999ab87df1a8a02" ns2:_="" ns3:_="">
    <xsd:import namespace="2ad84390-9441-4313-9d20-15594d2d250a"/>
    <xsd:import namespace="3f5431cc-edd4-49d5-826e-78b8387f5e2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ad84390-9441-4313-9d20-15594d2d250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8a958d40-43c2-437b-a0d9-85f60933f17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f5431cc-edd4-49d5-826e-78b8387f5e20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81485fd0-0474-4aa5-9875-61da687d68fc}" ma:internalName="TaxCatchAll" ma:showField="CatchAllData" ma:web="3f5431cc-edd4-49d5-826e-78b8387f5e2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ad84390-9441-4313-9d20-15594d2d250a">
      <Terms xmlns="http://schemas.microsoft.com/office/infopath/2007/PartnerControls"/>
    </lcf76f155ced4ddcb4097134ff3c332f>
    <TaxCatchAll xmlns="3f5431cc-edd4-49d5-826e-78b8387f5e20" xsi:nil="true"/>
  </documentManagement>
</p:properties>
</file>

<file path=customXml/itemProps1.xml><?xml version="1.0" encoding="utf-8"?>
<ds:datastoreItem xmlns:ds="http://schemas.openxmlformats.org/officeDocument/2006/customXml" ds:itemID="{914C46DF-E4E5-48BB-B863-9FBEFCAC47DB}"/>
</file>

<file path=customXml/itemProps2.xml><?xml version="1.0" encoding="utf-8"?>
<ds:datastoreItem xmlns:ds="http://schemas.openxmlformats.org/officeDocument/2006/customXml" ds:itemID="{1D15EAEB-AD4B-4B8C-82AD-9D56F223A5AB}"/>
</file>

<file path=customXml/itemProps3.xml><?xml version="1.0" encoding="utf-8"?>
<ds:datastoreItem xmlns:ds="http://schemas.openxmlformats.org/officeDocument/2006/customXml" ds:itemID="{C6D00496-D48C-4D52-8290-E07A8413C917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Joseph, Bibbin</cp:lastModifiedBy>
  <cp:revision>3</cp:revision>
  <dcterms:created xsi:type="dcterms:W3CDTF">2026-09-22T08:24:00Z</dcterms:created>
  <dcterms:modified xsi:type="dcterms:W3CDTF">2026-09-28T18:00:33Z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0x01010057183F6E09390D419F2E41864F612DB1</vt:lpwstr>
  </property>
  <property fmtid="{D5CDD505-2E9C-101B-9397-08002B2CF9AE}" pid="3" name="MediaServiceImageTags">
    <vt:lpwstr/>
  </property>
</Properties>
</file>