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A5" w:rsidRDefault="00246AB1" w:rsidP="00246AB1">
      <w:pPr>
        <w:jc w:val="center"/>
      </w:pPr>
      <w:r>
        <w:t>File.</w:t>
      </w:r>
      <w:r w:rsidR="000C46C8">
        <w:t>docx</w:t>
      </w:r>
      <w:bookmarkStart w:id="0" w:name="_GoBack"/>
      <w:bookmarkEnd w:id="0"/>
    </w:p>
    <w:sectPr w:rsidR="004A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B1"/>
    <w:rsid w:val="000C46C8"/>
    <w:rsid w:val="00246AB1"/>
    <w:rsid w:val="004A2DA5"/>
    <w:rsid w:val="007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4B61"/>
  <w15:chartTrackingRefBased/>
  <w15:docId w15:val="{0E903B76-5E5D-4DA9-BD15-E7C31469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Forgo, Stephen [Booz Allen Hamilton]</dc:creator>
  <cp:keywords/>
  <dc:description/>
  <cp:lastModifiedBy>Forgo, Stephen [Booz Allen Hamilton]</cp:lastModifiedBy>
  <cp:revision>2</cp:revision>
  <dcterms:created xsi:type="dcterms:W3CDTF">2017-09-11T16:10:00Z</dcterms:created>
  <dcterms:modified xsi:type="dcterms:W3CDTF">2017-09-11T16:12:00Z</dcterms:modified>
</cp:coreProperties>
</file>