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7C52" w:rsidRDefault="008E7C52" w:rsidP="008E7C52">
      <w:pPr>
        <w:spacing w:line="360" w:lineRule="auto"/>
        <w:rPr>
          <w:rFonts w:ascii="Times New Roman" w:hAnsi="Times New Roman" w:cs="Times New Roman"/>
        </w:rPr>
      </w:pPr>
      <w:r>
        <w:rPr>
          <w:rFonts w:ascii="Times New Roman" w:hAnsi="Times New Roman" w:cs="Times New Roman"/>
        </w:rPr>
        <w:t>Philip Gordon</w:t>
      </w:r>
    </w:p>
    <w:p w:rsidR="008E7C52" w:rsidRDefault="008E7C52" w:rsidP="008E7C52">
      <w:pPr>
        <w:spacing w:line="360" w:lineRule="auto"/>
        <w:rPr>
          <w:rFonts w:ascii="Times New Roman" w:hAnsi="Times New Roman" w:cs="Times New Roman"/>
        </w:rPr>
      </w:pPr>
      <w:r>
        <w:rPr>
          <w:rFonts w:ascii="Times New Roman" w:hAnsi="Times New Roman" w:cs="Times New Roman"/>
        </w:rPr>
        <w:t>Dr. Pamela Bhatti</w:t>
      </w:r>
    </w:p>
    <w:p w:rsidR="00F03334" w:rsidRDefault="00F03334" w:rsidP="00D60111">
      <w:pPr>
        <w:spacing w:line="360" w:lineRule="auto"/>
        <w:rPr>
          <w:rFonts w:ascii="Times New Roman" w:hAnsi="Times New Roman" w:cs="Times New Roman"/>
        </w:rPr>
      </w:pPr>
      <w:r>
        <w:rPr>
          <w:rFonts w:ascii="Times New Roman" w:hAnsi="Times New Roman" w:cs="Times New Roman"/>
        </w:rPr>
        <w:t>Current Market Body Fat Analyzers</w:t>
      </w:r>
    </w:p>
    <w:p w:rsidR="004C5912" w:rsidRDefault="004C5912" w:rsidP="00D60111">
      <w:pPr>
        <w:spacing w:line="360" w:lineRule="auto"/>
        <w:rPr>
          <w:rFonts w:ascii="Times New Roman" w:hAnsi="Times New Roman" w:cs="Times New Roman"/>
        </w:rPr>
      </w:pPr>
      <w:r>
        <w:rPr>
          <w:rFonts w:ascii="Times New Roman" w:hAnsi="Times New Roman" w:cs="Times New Roman"/>
        </w:rPr>
        <w:t xml:space="preserve">Team </w:t>
      </w:r>
      <w:proofErr w:type="spellStart"/>
      <w:r>
        <w:rPr>
          <w:rFonts w:ascii="Times New Roman" w:hAnsi="Times New Roman" w:cs="Times New Roman"/>
        </w:rPr>
        <w:t>Quadcopter</w:t>
      </w:r>
      <w:proofErr w:type="spellEnd"/>
    </w:p>
    <w:p w:rsidR="00F03334" w:rsidRPr="00F03334" w:rsidRDefault="00F03334" w:rsidP="00D60111">
      <w:pPr>
        <w:spacing w:line="360" w:lineRule="auto"/>
        <w:rPr>
          <w:rFonts w:ascii="Times New Roman" w:hAnsi="Times New Roman" w:cs="Times New Roman"/>
        </w:rPr>
      </w:pPr>
    </w:p>
    <w:p w:rsidR="003637B0" w:rsidRDefault="00D60111" w:rsidP="00D60111">
      <w:pPr>
        <w:spacing w:line="360" w:lineRule="auto"/>
        <w:rPr>
          <w:rFonts w:ascii="Times New Roman" w:hAnsi="Times New Roman" w:cs="Times New Roman"/>
          <w:b/>
        </w:rPr>
      </w:pPr>
      <w:r w:rsidRPr="00D60111">
        <w:rPr>
          <w:rFonts w:ascii="Times New Roman" w:hAnsi="Times New Roman" w:cs="Times New Roman"/>
          <w:b/>
        </w:rPr>
        <w:t>Introduction</w:t>
      </w:r>
    </w:p>
    <w:p w:rsidR="00F61912" w:rsidRDefault="00D60111" w:rsidP="00D60111">
      <w:pPr>
        <w:spacing w:line="360" w:lineRule="auto"/>
        <w:rPr>
          <w:rFonts w:ascii="Times New Roman" w:hAnsi="Times New Roman" w:cs="Times New Roman"/>
          <w:sz w:val="22"/>
          <w:szCs w:val="22"/>
        </w:rPr>
      </w:pPr>
      <w:r>
        <w:rPr>
          <w:rFonts w:ascii="Times New Roman" w:hAnsi="Times New Roman" w:cs="Times New Roman"/>
          <w:sz w:val="22"/>
          <w:szCs w:val="22"/>
        </w:rPr>
        <w:tab/>
        <w:t>There are several different methods that are currently used on the commercial market to analyze body fat content. The methods th</w:t>
      </w:r>
      <w:r w:rsidR="007D51AB">
        <w:rPr>
          <w:rFonts w:ascii="Times New Roman" w:hAnsi="Times New Roman" w:cs="Times New Roman"/>
          <w:sz w:val="22"/>
          <w:szCs w:val="22"/>
        </w:rPr>
        <w:t>at will be examined will be bioelectrical impedance analysis (or BIA)</w:t>
      </w:r>
      <w:r>
        <w:rPr>
          <w:rFonts w:ascii="Times New Roman" w:hAnsi="Times New Roman" w:cs="Times New Roman"/>
          <w:sz w:val="22"/>
          <w:szCs w:val="22"/>
        </w:rPr>
        <w:t>, air displacement</w:t>
      </w:r>
      <w:r w:rsidR="00C24DCF">
        <w:rPr>
          <w:rFonts w:ascii="Times New Roman" w:hAnsi="Times New Roman" w:cs="Times New Roman"/>
          <w:sz w:val="22"/>
          <w:szCs w:val="22"/>
        </w:rPr>
        <w:t>, calipers and hydrostatic weighing</w:t>
      </w:r>
      <w:r w:rsidR="00774396">
        <w:rPr>
          <w:rFonts w:ascii="Times New Roman" w:hAnsi="Times New Roman" w:cs="Times New Roman"/>
          <w:sz w:val="22"/>
          <w:szCs w:val="22"/>
        </w:rPr>
        <w:t xml:space="preserve"> as listed in</w:t>
      </w:r>
      <w:r w:rsidR="00A61908">
        <w:rPr>
          <w:rFonts w:ascii="Times New Roman" w:hAnsi="Times New Roman" w:cs="Times New Roman"/>
          <w:sz w:val="22"/>
          <w:szCs w:val="22"/>
        </w:rPr>
        <w:t xml:space="preserve"> [1]</w:t>
      </w:r>
      <w:r w:rsidR="00C24DCF">
        <w:rPr>
          <w:rFonts w:ascii="Times New Roman" w:hAnsi="Times New Roman" w:cs="Times New Roman"/>
          <w:sz w:val="22"/>
          <w:szCs w:val="22"/>
        </w:rPr>
        <w:t>. The accuracy of the methods is directly related to the cost of each. Air displacement and hydrostatic weighi</w:t>
      </w:r>
      <w:r w:rsidR="00A61908">
        <w:rPr>
          <w:rFonts w:ascii="Times New Roman" w:hAnsi="Times New Roman" w:cs="Times New Roman"/>
          <w:sz w:val="22"/>
          <w:szCs w:val="22"/>
        </w:rPr>
        <w:t>ng both are accurate to within 3</w:t>
      </w:r>
      <w:r w:rsidR="00C24DCF">
        <w:rPr>
          <w:rFonts w:ascii="Times New Roman" w:hAnsi="Times New Roman" w:cs="Times New Roman"/>
          <w:sz w:val="22"/>
          <w:szCs w:val="22"/>
        </w:rPr>
        <w:t xml:space="preserve">% of total fat percentage </w:t>
      </w:r>
      <w:r w:rsidR="00A61908">
        <w:rPr>
          <w:rFonts w:ascii="Times New Roman" w:hAnsi="Times New Roman" w:cs="Times New Roman"/>
          <w:sz w:val="22"/>
          <w:szCs w:val="22"/>
        </w:rPr>
        <w:t>and on average cost upwards of 100-2</w:t>
      </w:r>
      <w:r w:rsidR="00C24DCF">
        <w:rPr>
          <w:rFonts w:ascii="Times New Roman" w:hAnsi="Times New Roman" w:cs="Times New Roman"/>
          <w:sz w:val="22"/>
          <w:szCs w:val="22"/>
        </w:rPr>
        <w:t>00 dollars per analysis session</w:t>
      </w:r>
      <w:r w:rsidR="00774396">
        <w:rPr>
          <w:rFonts w:ascii="Times New Roman" w:hAnsi="Times New Roman" w:cs="Times New Roman"/>
          <w:sz w:val="22"/>
          <w:szCs w:val="22"/>
        </w:rPr>
        <w:t xml:space="preserve"> according to</w:t>
      </w:r>
      <w:r w:rsidR="00EA1FA4">
        <w:rPr>
          <w:rFonts w:ascii="Times New Roman" w:hAnsi="Times New Roman" w:cs="Times New Roman"/>
          <w:sz w:val="22"/>
          <w:szCs w:val="22"/>
        </w:rPr>
        <w:t xml:space="preserve"> [2]</w:t>
      </w:r>
      <w:r w:rsidR="00C24DCF">
        <w:rPr>
          <w:rFonts w:ascii="Times New Roman" w:hAnsi="Times New Roman" w:cs="Times New Roman"/>
          <w:sz w:val="22"/>
          <w:szCs w:val="22"/>
        </w:rPr>
        <w:t xml:space="preserve">. </w:t>
      </w:r>
      <w:r w:rsidR="007D51AB">
        <w:rPr>
          <w:rFonts w:ascii="Times New Roman" w:hAnsi="Times New Roman" w:cs="Times New Roman"/>
          <w:sz w:val="22"/>
          <w:szCs w:val="22"/>
        </w:rPr>
        <w:t>C</w:t>
      </w:r>
      <w:r w:rsidR="00C24DCF">
        <w:rPr>
          <w:rFonts w:ascii="Times New Roman" w:hAnsi="Times New Roman" w:cs="Times New Roman"/>
          <w:sz w:val="22"/>
          <w:szCs w:val="22"/>
        </w:rPr>
        <w:t>alipers are accurate to within 5% of total fat percentage</w:t>
      </w:r>
      <w:r w:rsidR="00224C7B">
        <w:rPr>
          <w:rFonts w:ascii="Times New Roman" w:hAnsi="Times New Roman" w:cs="Times New Roman"/>
          <w:sz w:val="22"/>
          <w:szCs w:val="22"/>
        </w:rPr>
        <w:t xml:space="preserve"> [3]</w:t>
      </w:r>
      <w:r w:rsidR="00C24DCF">
        <w:rPr>
          <w:rFonts w:ascii="Times New Roman" w:hAnsi="Times New Roman" w:cs="Times New Roman"/>
          <w:sz w:val="22"/>
          <w:szCs w:val="22"/>
        </w:rPr>
        <w:t xml:space="preserve">, </w:t>
      </w:r>
      <w:r w:rsidR="00732822">
        <w:rPr>
          <w:rFonts w:ascii="Times New Roman" w:hAnsi="Times New Roman" w:cs="Times New Roman"/>
          <w:sz w:val="22"/>
          <w:szCs w:val="22"/>
        </w:rPr>
        <w:t>while BIA</w:t>
      </w:r>
      <w:r w:rsidR="00C43E6A">
        <w:rPr>
          <w:rFonts w:ascii="Times New Roman" w:hAnsi="Times New Roman" w:cs="Times New Roman"/>
          <w:sz w:val="22"/>
          <w:szCs w:val="22"/>
        </w:rPr>
        <w:t xml:space="preserve"> is accurate anywhere between 5</w:t>
      </w:r>
      <w:r w:rsidR="00224C7B">
        <w:rPr>
          <w:rFonts w:ascii="Times New Roman" w:hAnsi="Times New Roman" w:cs="Times New Roman"/>
          <w:sz w:val="22"/>
          <w:szCs w:val="22"/>
        </w:rPr>
        <w:t>-15</w:t>
      </w:r>
      <w:r w:rsidR="00732822">
        <w:rPr>
          <w:rFonts w:ascii="Times New Roman" w:hAnsi="Times New Roman" w:cs="Times New Roman"/>
          <w:sz w:val="22"/>
          <w:szCs w:val="22"/>
        </w:rPr>
        <w:t>% depending on the person using the device</w:t>
      </w:r>
      <w:r w:rsidR="00224C7B">
        <w:rPr>
          <w:rFonts w:ascii="Times New Roman" w:hAnsi="Times New Roman" w:cs="Times New Roman"/>
          <w:sz w:val="22"/>
          <w:szCs w:val="22"/>
        </w:rPr>
        <w:t xml:space="preserve"> [4]</w:t>
      </w:r>
      <w:r w:rsidR="00F61912">
        <w:rPr>
          <w:rFonts w:ascii="Times New Roman" w:hAnsi="Times New Roman" w:cs="Times New Roman"/>
          <w:sz w:val="22"/>
          <w:szCs w:val="22"/>
        </w:rPr>
        <w:t>.</w:t>
      </w:r>
    </w:p>
    <w:p w:rsidR="00D60111" w:rsidRDefault="00F61912" w:rsidP="00D60111">
      <w:pPr>
        <w:spacing w:line="360" w:lineRule="auto"/>
        <w:rPr>
          <w:rFonts w:ascii="Times New Roman" w:hAnsi="Times New Roman" w:cs="Times New Roman"/>
          <w:sz w:val="22"/>
          <w:szCs w:val="22"/>
        </w:rPr>
      </w:pPr>
      <w:r>
        <w:rPr>
          <w:rFonts w:ascii="Times New Roman" w:hAnsi="Times New Roman" w:cs="Times New Roman"/>
          <w:b/>
        </w:rPr>
        <w:t>Air Displacement</w:t>
      </w:r>
      <w:r w:rsidR="00732822">
        <w:rPr>
          <w:rFonts w:ascii="Times New Roman" w:hAnsi="Times New Roman" w:cs="Times New Roman"/>
          <w:sz w:val="22"/>
          <w:szCs w:val="22"/>
        </w:rPr>
        <w:t xml:space="preserve"> </w:t>
      </w:r>
    </w:p>
    <w:p w:rsidR="00F61912" w:rsidRDefault="00F61912" w:rsidP="00D60111">
      <w:pPr>
        <w:spacing w:line="360" w:lineRule="auto"/>
        <w:rPr>
          <w:rFonts w:ascii="Times New Roman" w:hAnsi="Times New Roman" w:cs="Times New Roman"/>
          <w:sz w:val="22"/>
          <w:szCs w:val="22"/>
        </w:rPr>
      </w:pPr>
      <w:r>
        <w:rPr>
          <w:rFonts w:ascii="Times New Roman" w:hAnsi="Times New Roman" w:cs="Times New Roman"/>
          <w:sz w:val="22"/>
          <w:szCs w:val="22"/>
        </w:rPr>
        <w:tab/>
        <w:t>Air displacement, commercially known as a Bod-Pod, uses a tank or container with a known volume of air to measure fat percentage. A user will enter the container, and the pod measur</w:t>
      </w:r>
      <w:r w:rsidR="001A40C7">
        <w:rPr>
          <w:rFonts w:ascii="Times New Roman" w:hAnsi="Times New Roman" w:cs="Times New Roman"/>
          <w:sz w:val="22"/>
          <w:szCs w:val="22"/>
        </w:rPr>
        <w:t xml:space="preserve">es the total air displacement, </w:t>
      </w:r>
      <w:r>
        <w:rPr>
          <w:rFonts w:ascii="Times New Roman" w:hAnsi="Times New Roman" w:cs="Times New Roman"/>
          <w:sz w:val="22"/>
          <w:szCs w:val="22"/>
        </w:rPr>
        <w:t xml:space="preserve">weight, </w:t>
      </w:r>
      <w:r w:rsidR="001A40C7">
        <w:rPr>
          <w:rFonts w:ascii="Times New Roman" w:hAnsi="Times New Roman" w:cs="Times New Roman"/>
          <w:sz w:val="22"/>
          <w:szCs w:val="22"/>
        </w:rPr>
        <w:t>and then cycles through multiple air pressures to determine an average composition. Points of error in this setup</w:t>
      </w:r>
      <w:r w:rsidR="000821D4">
        <w:rPr>
          <w:rFonts w:ascii="Times New Roman" w:hAnsi="Times New Roman" w:cs="Times New Roman"/>
          <w:sz w:val="22"/>
          <w:szCs w:val="22"/>
        </w:rPr>
        <w:t xml:space="preserve"> come from lung displacement changing through breathing during the test and places of error in the weight scales</w:t>
      </w:r>
      <w:r w:rsidR="00774396">
        <w:rPr>
          <w:rFonts w:ascii="Times New Roman" w:hAnsi="Times New Roman" w:cs="Times New Roman"/>
          <w:sz w:val="22"/>
          <w:szCs w:val="22"/>
        </w:rPr>
        <w:t xml:space="preserve"> [5]</w:t>
      </w:r>
      <w:r w:rsidR="000821D4">
        <w:rPr>
          <w:rFonts w:ascii="Times New Roman" w:hAnsi="Times New Roman" w:cs="Times New Roman"/>
          <w:sz w:val="22"/>
          <w:szCs w:val="22"/>
        </w:rPr>
        <w:t>. Single sessions of the test on average cost betwee</w:t>
      </w:r>
      <w:r w:rsidR="00004009">
        <w:rPr>
          <w:rFonts w:ascii="Times New Roman" w:hAnsi="Times New Roman" w:cs="Times New Roman"/>
          <w:sz w:val="22"/>
          <w:szCs w:val="22"/>
        </w:rPr>
        <w:t>n 100-200 dollars, which forces availability into a very niche market.</w:t>
      </w:r>
    </w:p>
    <w:p w:rsidR="000821D4" w:rsidRDefault="00004009" w:rsidP="00D60111">
      <w:pPr>
        <w:spacing w:line="360" w:lineRule="auto"/>
        <w:rPr>
          <w:rFonts w:ascii="Times New Roman" w:hAnsi="Times New Roman" w:cs="Times New Roman"/>
          <w:b/>
        </w:rPr>
      </w:pPr>
      <w:r>
        <w:rPr>
          <w:rFonts w:ascii="Times New Roman" w:hAnsi="Times New Roman" w:cs="Times New Roman"/>
          <w:b/>
        </w:rPr>
        <w:t xml:space="preserve">Hydrostatic </w:t>
      </w:r>
      <w:r w:rsidR="000C4F86">
        <w:rPr>
          <w:rFonts w:ascii="Times New Roman" w:hAnsi="Times New Roman" w:cs="Times New Roman"/>
          <w:b/>
        </w:rPr>
        <w:t>Weighing</w:t>
      </w:r>
    </w:p>
    <w:p w:rsidR="000C4F86" w:rsidRDefault="000C4F86" w:rsidP="00D60111">
      <w:pPr>
        <w:spacing w:line="360" w:lineRule="auto"/>
        <w:rPr>
          <w:rFonts w:ascii="Times New Roman" w:hAnsi="Times New Roman" w:cs="Times New Roman"/>
          <w:sz w:val="22"/>
          <w:szCs w:val="22"/>
        </w:rPr>
      </w:pPr>
      <w:r>
        <w:rPr>
          <w:rFonts w:ascii="Times New Roman" w:hAnsi="Times New Roman" w:cs="Times New Roman"/>
          <w:sz w:val="22"/>
          <w:szCs w:val="22"/>
        </w:rPr>
        <w:tab/>
        <w:t>Hydrostatic weighing is also a measurement of displacement much like air displacement exce</w:t>
      </w:r>
      <w:r w:rsidR="00AC33F1">
        <w:rPr>
          <w:rFonts w:ascii="Times New Roman" w:hAnsi="Times New Roman" w:cs="Times New Roman"/>
          <w:sz w:val="22"/>
          <w:szCs w:val="22"/>
        </w:rPr>
        <w:t>pt it is much more complicated to run, but gives</w:t>
      </w:r>
      <w:r w:rsidR="004C5912">
        <w:rPr>
          <w:rFonts w:ascii="Times New Roman" w:hAnsi="Times New Roman" w:cs="Times New Roman"/>
          <w:sz w:val="22"/>
          <w:szCs w:val="22"/>
        </w:rPr>
        <w:t xml:space="preserve"> more</w:t>
      </w:r>
      <w:r w:rsidR="00AC33F1">
        <w:rPr>
          <w:rFonts w:ascii="Times New Roman" w:hAnsi="Times New Roman" w:cs="Times New Roman"/>
          <w:sz w:val="22"/>
          <w:szCs w:val="22"/>
        </w:rPr>
        <w:t xml:space="preserve"> reliable results. A tank of water is used to measure displacement when a patient enters the water and then exhales, removing as much air as possible from their body</w:t>
      </w:r>
      <w:r w:rsidR="00832C0D">
        <w:rPr>
          <w:rFonts w:ascii="Times New Roman" w:hAnsi="Times New Roman" w:cs="Times New Roman"/>
          <w:sz w:val="22"/>
          <w:szCs w:val="22"/>
        </w:rPr>
        <w:t xml:space="preserve"> according to [6]</w:t>
      </w:r>
      <w:r w:rsidR="00AC33F1">
        <w:rPr>
          <w:rFonts w:ascii="Times New Roman" w:hAnsi="Times New Roman" w:cs="Times New Roman"/>
          <w:sz w:val="22"/>
          <w:szCs w:val="22"/>
        </w:rPr>
        <w:t>.</w:t>
      </w:r>
      <w:r w:rsidR="00DB0B3B">
        <w:rPr>
          <w:rFonts w:ascii="Times New Roman" w:hAnsi="Times New Roman" w:cs="Times New Roman"/>
          <w:sz w:val="22"/>
          <w:szCs w:val="22"/>
        </w:rPr>
        <w:t xml:space="preserve"> Combined with a scale, the fat percentage</w:t>
      </w:r>
      <w:r w:rsidR="0029717B">
        <w:rPr>
          <w:rFonts w:ascii="Times New Roman" w:hAnsi="Times New Roman" w:cs="Times New Roman"/>
          <w:sz w:val="22"/>
          <w:szCs w:val="22"/>
        </w:rPr>
        <w:t xml:space="preserve"> is accurate within 3</w:t>
      </w:r>
      <w:r w:rsidR="003140F6">
        <w:rPr>
          <w:rFonts w:ascii="Times New Roman" w:hAnsi="Times New Roman" w:cs="Times New Roman"/>
          <w:sz w:val="22"/>
          <w:szCs w:val="22"/>
        </w:rPr>
        <w:t>%</w:t>
      </w:r>
      <w:r w:rsidR="00832C0D">
        <w:rPr>
          <w:rFonts w:ascii="Times New Roman" w:hAnsi="Times New Roman" w:cs="Times New Roman"/>
          <w:sz w:val="22"/>
          <w:szCs w:val="22"/>
        </w:rPr>
        <w:t xml:space="preserve"> [2]</w:t>
      </w:r>
      <w:r w:rsidR="003140F6">
        <w:rPr>
          <w:rFonts w:ascii="Times New Roman" w:hAnsi="Times New Roman" w:cs="Times New Roman"/>
          <w:sz w:val="22"/>
          <w:szCs w:val="22"/>
        </w:rPr>
        <w:t>. The procedure is usually upwards of 200 dollars per session and requires a large amount of space.</w:t>
      </w:r>
    </w:p>
    <w:p w:rsidR="003140F6" w:rsidRDefault="003140F6" w:rsidP="00D60111">
      <w:pPr>
        <w:spacing w:line="360" w:lineRule="auto"/>
        <w:rPr>
          <w:rFonts w:ascii="Times New Roman" w:hAnsi="Times New Roman" w:cs="Times New Roman"/>
          <w:b/>
        </w:rPr>
      </w:pPr>
      <w:r>
        <w:rPr>
          <w:rFonts w:ascii="Times New Roman" w:hAnsi="Times New Roman" w:cs="Times New Roman"/>
          <w:b/>
        </w:rPr>
        <w:t>B</w:t>
      </w:r>
      <w:r w:rsidR="007D51AB">
        <w:rPr>
          <w:rFonts w:ascii="Times New Roman" w:hAnsi="Times New Roman" w:cs="Times New Roman"/>
          <w:b/>
        </w:rPr>
        <w:t>ioelectrical</w:t>
      </w:r>
      <w:r>
        <w:rPr>
          <w:rFonts w:ascii="Times New Roman" w:hAnsi="Times New Roman" w:cs="Times New Roman"/>
          <w:b/>
        </w:rPr>
        <w:t xml:space="preserve"> Impedance Analysis</w:t>
      </w:r>
    </w:p>
    <w:p w:rsidR="003140F6" w:rsidRDefault="003140F6" w:rsidP="00D60111">
      <w:pPr>
        <w:spacing w:line="360" w:lineRule="auto"/>
        <w:rPr>
          <w:rFonts w:ascii="Times New Roman" w:hAnsi="Times New Roman" w:cs="Times New Roman"/>
          <w:sz w:val="22"/>
          <w:szCs w:val="22"/>
        </w:rPr>
      </w:pPr>
      <w:r>
        <w:rPr>
          <w:rFonts w:ascii="Times New Roman" w:hAnsi="Times New Roman" w:cs="Times New Roman"/>
          <w:sz w:val="22"/>
          <w:szCs w:val="22"/>
        </w:rPr>
        <w:tab/>
      </w:r>
      <w:bookmarkStart w:id="0" w:name="_GoBack"/>
      <w:bookmarkEnd w:id="0"/>
      <w:r w:rsidR="007D51AB">
        <w:rPr>
          <w:rFonts w:ascii="Times New Roman" w:hAnsi="Times New Roman" w:cs="Times New Roman"/>
          <w:sz w:val="22"/>
          <w:szCs w:val="22"/>
        </w:rPr>
        <w:t>Bioelectrical</w:t>
      </w:r>
      <w:r w:rsidR="007F64F3">
        <w:rPr>
          <w:rFonts w:ascii="Times New Roman" w:hAnsi="Times New Roman" w:cs="Times New Roman"/>
          <w:sz w:val="22"/>
          <w:szCs w:val="22"/>
        </w:rPr>
        <w:t xml:space="preserve"> impedance analysis uses a timed pulse from one location on the body, usually an arm or leg, and records the time to reach a receiving probe. The signal is usually 500 </w:t>
      </w:r>
      <w:proofErr w:type="spellStart"/>
      <w:r w:rsidR="007F64F3">
        <w:rPr>
          <w:rFonts w:ascii="Times New Roman" w:hAnsi="Times New Roman" w:cs="Times New Roman"/>
          <w:sz w:val="22"/>
          <w:szCs w:val="22"/>
        </w:rPr>
        <w:t>uA</w:t>
      </w:r>
      <w:proofErr w:type="spellEnd"/>
      <w:r w:rsidR="007F64F3">
        <w:rPr>
          <w:rFonts w:ascii="Times New Roman" w:hAnsi="Times New Roman" w:cs="Times New Roman"/>
          <w:sz w:val="22"/>
          <w:szCs w:val="22"/>
        </w:rPr>
        <w:t xml:space="preserve"> or less to make sure that there is no noticeable shock to an individual. Most devices run a </w:t>
      </w:r>
      <w:r w:rsidR="007F64F3">
        <w:rPr>
          <w:rFonts w:ascii="Times New Roman" w:hAnsi="Times New Roman" w:cs="Times New Roman"/>
          <w:sz w:val="22"/>
          <w:szCs w:val="22"/>
        </w:rPr>
        <w:lastRenderedPageBreak/>
        <w:t>small signal AC voltage at 50 kHz to reduce absorption in the body</w:t>
      </w:r>
      <w:r w:rsidR="00E63405">
        <w:rPr>
          <w:rFonts w:ascii="Times New Roman" w:hAnsi="Times New Roman" w:cs="Times New Roman"/>
          <w:sz w:val="22"/>
          <w:szCs w:val="22"/>
        </w:rPr>
        <w:t xml:space="preserve"> [7]</w:t>
      </w:r>
      <w:r w:rsidR="007F64F3">
        <w:rPr>
          <w:rFonts w:ascii="Times New Roman" w:hAnsi="Times New Roman" w:cs="Times New Roman"/>
          <w:sz w:val="22"/>
          <w:szCs w:val="22"/>
        </w:rPr>
        <w:t>. The signal time is affected by the amount of fat encountered when crossing the body. Muscle and skin have high water content, making them very good signal conductors, with fat slowing the signal down due to extremely low water content. Each machine, whether handheld or scale type, then uses height and weight calculations to estimate fat content. On average this form of estimation yields error rates</w:t>
      </w:r>
      <w:r w:rsidR="00E63405">
        <w:rPr>
          <w:rFonts w:ascii="Times New Roman" w:hAnsi="Times New Roman" w:cs="Times New Roman"/>
          <w:sz w:val="22"/>
          <w:szCs w:val="22"/>
        </w:rPr>
        <w:t xml:space="preserve"> anywhere from 5-15</w:t>
      </w:r>
      <w:r w:rsidR="007F64F3">
        <w:rPr>
          <w:rFonts w:ascii="Times New Roman" w:hAnsi="Times New Roman" w:cs="Times New Roman"/>
          <w:sz w:val="22"/>
          <w:szCs w:val="22"/>
        </w:rPr>
        <w:t>%</w:t>
      </w:r>
      <w:r w:rsidR="00E63405">
        <w:rPr>
          <w:rFonts w:ascii="Times New Roman" w:hAnsi="Times New Roman" w:cs="Times New Roman"/>
          <w:sz w:val="22"/>
          <w:szCs w:val="22"/>
        </w:rPr>
        <w:t xml:space="preserve"> [4]</w:t>
      </w:r>
      <w:r w:rsidR="007F64F3">
        <w:rPr>
          <w:rFonts w:ascii="Times New Roman" w:hAnsi="Times New Roman" w:cs="Times New Roman"/>
          <w:sz w:val="22"/>
          <w:szCs w:val="22"/>
        </w:rPr>
        <w:t xml:space="preserve">. This method is extremely cheap to implement with most devices costing </w:t>
      </w:r>
      <w:proofErr w:type="gramStart"/>
      <w:r w:rsidR="007F64F3">
        <w:rPr>
          <w:rFonts w:ascii="Times New Roman" w:hAnsi="Times New Roman" w:cs="Times New Roman"/>
          <w:sz w:val="22"/>
          <w:szCs w:val="22"/>
        </w:rPr>
        <w:t>under</w:t>
      </w:r>
      <w:proofErr w:type="gramEnd"/>
      <w:r w:rsidR="007F64F3">
        <w:rPr>
          <w:rFonts w:ascii="Times New Roman" w:hAnsi="Times New Roman" w:cs="Times New Roman"/>
          <w:sz w:val="22"/>
          <w:szCs w:val="22"/>
        </w:rPr>
        <w:t xml:space="preserve"> 40 dollars. Tracking day to day or week to week progress with a BIA machine</w:t>
      </w:r>
      <w:r w:rsidR="00E63405">
        <w:rPr>
          <w:rFonts w:ascii="Times New Roman" w:hAnsi="Times New Roman" w:cs="Times New Roman"/>
          <w:sz w:val="22"/>
          <w:szCs w:val="22"/>
        </w:rPr>
        <w:t xml:space="preserve"> is very difficult due to the 5</w:t>
      </w:r>
      <w:r w:rsidR="007F64F3">
        <w:rPr>
          <w:rFonts w:ascii="Times New Roman" w:hAnsi="Times New Roman" w:cs="Times New Roman"/>
          <w:sz w:val="22"/>
          <w:szCs w:val="22"/>
        </w:rPr>
        <w:t>-</w:t>
      </w:r>
      <w:r w:rsidR="00E63405">
        <w:rPr>
          <w:rFonts w:ascii="Times New Roman" w:hAnsi="Times New Roman" w:cs="Times New Roman"/>
          <w:sz w:val="22"/>
          <w:szCs w:val="22"/>
        </w:rPr>
        <w:t>15</w:t>
      </w:r>
      <w:r w:rsidR="007F64F3">
        <w:rPr>
          <w:rFonts w:ascii="Times New Roman" w:hAnsi="Times New Roman" w:cs="Times New Roman"/>
          <w:sz w:val="22"/>
          <w:szCs w:val="22"/>
        </w:rPr>
        <w:t>% error rate. Sources for these errors include partial body estimation, clenching or relaxing muscles, and differences in body composition. Partial body estimation occurs when ankle to ankle or wrist to wrist devices are used. These probes only measure either upper or lower body fat c</w:t>
      </w:r>
      <w:r w:rsidR="00437884">
        <w:rPr>
          <w:rFonts w:ascii="Times New Roman" w:hAnsi="Times New Roman" w:cs="Times New Roman"/>
          <w:sz w:val="22"/>
          <w:szCs w:val="22"/>
        </w:rPr>
        <w:t>ontent, leaving estimation error for the unknown portion of the body. Clenching or relaxing muscles affects the time since altering the signal path during multiple tests adds error</w:t>
      </w:r>
      <w:r w:rsidR="007D51AB">
        <w:rPr>
          <w:rFonts w:ascii="Times New Roman" w:hAnsi="Times New Roman" w:cs="Times New Roman"/>
          <w:sz w:val="22"/>
          <w:szCs w:val="22"/>
        </w:rPr>
        <w:t xml:space="preserve"> [8]</w:t>
      </w:r>
      <w:r w:rsidR="00437884">
        <w:rPr>
          <w:rFonts w:ascii="Times New Roman" w:hAnsi="Times New Roman" w:cs="Times New Roman"/>
          <w:sz w:val="22"/>
          <w:szCs w:val="22"/>
        </w:rPr>
        <w:t xml:space="preserve">. </w:t>
      </w:r>
      <w:r w:rsidR="0029717B">
        <w:rPr>
          <w:rFonts w:ascii="Times New Roman" w:hAnsi="Times New Roman" w:cs="Times New Roman"/>
          <w:sz w:val="22"/>
          <w:szCs w:val="22"/>
        </w:rPr>
        <w:t xml:space="preserve">The equations within the device add another source of error by using general models for an average person, </w:t>
      </w:r>
      <w:proofErr w:type="gramStart"/>
      <w:r w:rsidR="0029717B">
        <w:rPr>
          <w:rFonts w:ascii="Times New Roman" w:hAnsi="Times New Roman" w:cs="Times New Roman"/>
          <w:sz w:val="22"/>
          <w:szCs w:val="22"/>
        </w:rPr>
        <w:t>which</w:t>
      </w:r>
      <w:proofErr w:type="gramEnd"/>
      <w:r w:rsidR="0029717B">
        <w:rPr>
          <w:rFonts w:ascii="Times New Roman" w:hAnsi="Times New Roman" w:cs="Times New Roman"/>
          <w:sz w:val="22"/>
          <w:szCs w:val="22"/>
        </w:rPr>
        <w:t xml:space="preserve"> makes bone and muscle density skew results depending on how dense or frail the tissue path</w:t>
      </w:r>
      <w:r w:rsidR="007D51AB">
        <w:rPr>
          <w:rFonts w:ascii="Times New Roman" w:hAnsi="Times New Roman" w:cs="Times New Roman"/>
          <w:sz w:val="22"/>
          <w:szCs w:val="22"/>
        </w:rPr>
        <w:t xml:space="preserve"> [8]</w:t>
      </w:r>
      <w:r w:rsidR="0029717B">
        <w:rPr>
          <w:rFonts w:ascii="Times New Roman" w:hAnsi="Times New Roman" w:cs="Times New Roman"/>
          <w:sz w:val="22"/>
          <w:szCs w:val="22"/>
        </w:rPr>
        <w:t>.</w:t>
      </w:r>
    </w:p>
    <w:p w:rsidR="0029717B" w:rsidRDefault="004B0F27" w:rsidP="00D60111">
      <w:pPr>
        <w:spacing w:line="360" w:lineRule="auto"/>
        <w:rPr>
          <w:rFonts w:ascii="Times New Roman" w:hAnsi="Times New Roman" w:cs="Times New Roman"/>
          <w:b/>
        </w:rPr>
      </w:pPr>
      <w:r>
        <w:rPr>
          <w:rFonts w:ascii="Times New Roman" w:hAnsi="Times New Roman" w:cs="Times New Roman"/>
          <w:b/>
        </w:rPr>
        <w:t>Calipers</w:t>
      </w:r>
    </w:p>
    <w:p w:rsidR="00FA6FF9" w:rsidRDefault="007D51AB" w:rsidP="007D51AB">
      <w:pPr>
        <w:spacing w:line="360" w:lineRule="auto"/>
        <w:rPr>
          <w:rFonts w:ascii="Times New Roman" w:hAnsi="Times New Roman" w:cs="Times New Roman"/>
          <w:sz w:val="22"/>
          <w:szCs w:val="22"/>
        </w:rPr>
      </w:pPr>
      <w:r>
        <w:rPr>
          <w:rFonts w:ascii="Times New Roman" w:hAnsi="Times New Roman" w:cs="Times New Roman"/>
          <w:sz w:val="22"/>
          <w:szCs w:val="22"/>
        </w:rPr>
        <w:tab/>
        <w:t>Calipers are the simplest method to analyze body fat. The folds of skin on the body are measured using the calipers and then summed to determine total fat.</w:t>
      </w:r>
      <w:r w:rsidR="00F03334">
        <w:rPr>
          <w:rFonts w:ascii="Times New Roman" w:hAnsi="Times New Roman" w:cs="Times New Roman"/>
          <w:sz w:val="22"/>
          <w:szCs w:val="22"/>
        </w:rPr>
        <w:t xml:space="preserve"> With around 5% error [3], calipers are a commonly used and inexpensive method to determine body fat. The only complication with calipers is that they require another individual to properly measure skin folds</w:t>
      </w:r>
      <w:r w:rsidR="00FA6FF9">
        <w:rPr>
          <w:rFonts w:ascii="Times New Roman" w:hAnsi="Times New Roman" w:cs="Times New Roman"/>
          <w:sz w:val="22"/>
          <w:szCs w:val="22"/>
        </w:rPr>
        <w:t xml:space="preserve"> [9]</w:t>
      </w:r>
      <w:r w:rsidR="00F03334">
        <w:rPr>
          <w:rFonts w:ascii="Times New Roman" w:hAnsi="Times New Roman" w:cs="Times New Roman"/>
          <w:sz w:val="22"/>
          <w:szCs w:val="22"/>
        </w:rPr>
        <w:t>.</w:t>
      </w:r>
      <w:r w:rsidR="00FA6FF9">
        <w:rPr>
          <w:rFonts w:ascii="Times New Roman" w:hAnsi="Times New Roman" w:cs="Times New Roman"/>
          <w:sz w:val="22"/>
          <w:szCs w:val="22"/>
        </w:rPr>
        <w:t xml:space="preserve"> The only difference between calipers and the previous methods is it removes any digital error from the percentage equations, but instead adds human error with readout estimation.</w:t>
      </w:r>
    </w:p>
    <w:p w:rsidR="00FA6FF9" w:rsidRDefault="00FA6FF9" w:rsidP="007D51AB">
      <w:pPr>
        <w:spacing w:line="360" w:lineRule="auto"/>
        <w:rPr>
          <w:rFonts w:ascii="Times New Roman" w:hAnsi="Times New Roman" w:cs="Times New Roman"/>
          <w:b/>
        </w:rPr>
      </w:pPr>
      <w:r>
        <w:rPr>
          <w:rFonts w:ascii="Times New Roman" w:hAnsi="Times New Roman" w:cs="Times New Roman"/>
          <w:b/>
        </w:rPr>
        <w:t>Conclusion</w:t>
      </w:r>
    </w:p>
    <w:p w:rsidR="002D229C" w:rsidRDefault="00FA6FF9" w:rsidP="007D51AB">
      <w:pPr>
        <w:spacing w:line="360" w:lineRule="auto"/>
        <w:rPr>
          <w:rFonts w:ascii="Times New Roman" w:hAnsi="Times New Roman" w:cs="Times New Roman"/>
          <w:sz w:val="22"/>
          <w:szCs w:val="22"/>
        </w:rPr>
      </w:pPr>
      <w:r>
        <w:rPr>
          <w:rFonts w:ascii="Times New Roman" w:hAnsi="Times New Roman" w:cs="Times New Roman"/>
          <w:sz w:val="22"/>
          <w:szCs w:val="22"/>
        </w:rPr>
        <w:tab/>
        <w:t>Between all of the different methods, accuracy, price, and</w:t>
      </w:r>
      <w:r w:rsidR="002F7D1A">
        <w:rPr>
          <w:rFonts w:ascii="Times New Roman" w:hAnsi="Times New Roman" w:cs="Times New Roman"/>
          <w:sz w:val="22"/>
          <w:szCs w:val="22"/>
        </w:rPr>
        <w:t xml:space="preserve"> lack of mobility are all positively related. The cheaper the product becomes the lower the accuracy and the heavier the machine. This relationship becomes the determining factor in a customer’s choice. Since accuracy, price, and mobility cannot all be met, compromises in the market have to be examined.</w:t>
      </w:r>
      <w:r w:rsidR="002D229C">
        <w:rPr>
          <w:rFonts w:ascii="Times New Roman" w:hAnsi="Times New Roman" w:cs="Times New Roman"/>
          <w:sz w:val="22"/>
          <w:szCs w:val="22"/>
        </w:rPr>
        <w:br w:type="page"/>
      </w:r>
    </w:p>
    <w:p w:rsidR="004B0F27" w:rsidRPr="00832C0D" w:rsidRDefault="002D229C" w:rsidP="002D229C">
      <w:pPr>
        <w:jc w:val="center"/>
        <w:rPr>
          <w:rFonts w:ascii="Times New Roman" w:hAnsi="Times New Roman" w:cs="Times New Roman"/>
          <w:sz w:val="22"/>
          <w:szCs w:val="22"/>
        </w:rPr>
      </w:pPr>
      <w:r w:rsidRPr="00832C0D">
        <w:rPr>
          <w:rFonts w:ascii="Times New Roman" w:hAnsi="Times New Roman" w:cs="Times New Roman"/>
          <w:sz w:val="22"/>
          <w:szCs w:val="22"/>
        </w:rPr>
        <w:lastRenderedPageBreak/>
        <w:t>References</w:t>
      </w:r>
    </w:p>
    <w:p w:rsidR="002D229C" w:rsidRPr="00832C0D" w:rsidRDefault="002D229C" w:rsidP="002D229C">
      <w:pPr>
        <w:jc w:val="center"/>
        <w:rPr>
          <w:rFonts w:ascii="Times New Roman" w:hAnsi="Times New Roman" w:cs="Times New Roman"/>
          <w:sz w:val="22"/>
          <w:szCs w:val="22"/>
        </w:rPr>
      </w:pPr>
    </w:p>
    <w:p w:rsidR="00D95181" w:rsidRPr="00832C0D" w:rsidRDefault="00D95181" w:rsidP="00D95181">
      <w:pPr>
        <w:autoSpaceDE w:val="0"/>
        <w:autoSpaceDN w:val="0"/>
        <w:adjustRightInd w:val="0"/>
        <w:rPr>
          <w:rFonts w:ascii="Times New Roman" w:hAnsi="Times New Roman" w:cs="Times New Roman"/>
          <w:color w:val="000000"/>
          <w:sz w:val="22"/>
          <w:szCs w:val="22"/>
        </w:rPr>
      </w:pPr>
      <w:r w:rsidRPr="00832C0D">
        <w:rPr>
          <w:rFonts w:ascii="Times New Roman" w:hAnsi="Times New Roman" w:cs="Times New Roman"/>
          <w:color w:val="000000"/>
          <w:sz w:val="22"/>
          <w:szCs w:val="22"/>
        </w:rPr>
        <w:t>[1]</w:t>
      </w:r>
      <w:r w:rsidRPr="00832C0D">
        <w:rPr>
          <w:rFonts w:ascii="Times New Roman" w:hAnsi="Times New Roman" w:cs="Times New Roman"/>
          <w:color w:val="000000"/>
          <w:sz w:val="22"/>
          <w:szCs w:val="22"/>
        </w:rPr>
        <w:tab/>
        <w:t xml:space="preserve"> D. Butler, “What’s the Best Way to Measure Body Fat?” </w:t>
      </w:r>
      <w:r w:rsidRPr="00832C0D">
        <w:rPr>
          <w:rFonts w:ascii="Times New Roman" w:hAnsi="Times New Roman" w:cs="Times New Roman"/>
          <w:i/>
          <w:iCs/>
          <w:color w:val="000000"/>
          <w:sz w:val="22"/>
          <w:szCs w:val="22"/>
        </w:rPr>
        <w:t>health.com</w:t>
      </w:r>
      <w:r w:rsidRPr="00832C0D">
        <w:rPr>
          <w:rFonts w:ascii="Times New Roman" w:hAnsi="Times New Roman" w:cs="Times New Roman"/>
          <w:color w:val="000000"/>
          <w:sz w:val="22"/>
          <w:szCs w:val="22"/>
        </w:rPr>
        <w:t>, Mar. 13,</w:t>
      </w:r>
    </w:p>
    <w:p w:rsidR="002D229C" w:rsidRPr="00832C0D" w:rsidRDefault="00D95181" w:rsidP="00D95181">
      <w:pPr>
        <w:autoSpaceDE w:val="0"/>
        <w:autoSpaceDN w:val="0"/>
        <w:adjustRightInd w:val="0"/>
        <w:ind w:left="720"/>
        <w:rPr>
          <w:rFonts w:ascii="Times New Roman" w:hAnsi="Times New Roman" w:cs="Times New Roman"/>
          <w:color w:val="000000"/>
          <w:sz w:val="22"/>
          <w:szCs w:val="22"/>
        </w:rPr>
      </w:pPr>
      <w:r w:rsidRPr="00832C0D">
        <w:rPr>
          <w:rFonts w:ascii="Times New Roman" w:hAnsi="Times New Roman" w:cs="Times New Roman"/>
          <w:color w:val="000000"/>
          <w:sz w:val="22"/>
          <w:szCs w:val="22"/>
        </w:rPr>
        <w:t xml:space="preserve">2013. [Online]. Available: </w:t>
      </w:r>
      <w:hyperlink r:id="rId4" w:history="1">
        <w:r w:rsidRPr="00832C0D">
          <w:rPr>
            <w:rStyle w:val="Hyperlink"/>
            <w:rFonts w:ascii="Times New Roman" w:hAnsi="Times New Roman" w:cs="Times New Roman"/>
            <w:sz w:val="22"/>
            <w:szCs w:val="22"/>
          </w:rPr>
          <w:t>http://news.health.com/2013/03/13/how-to-measure-</w:t>
        </w:r>
      </w:hyperlink>
      <w:r w:rsidRPr="00832C0D">
        <w:rPr>
          <w:rFonts w:ascii="Times New Roman" w:hAnsi="Times New Roman" w:cs="Times New Roman"/>
          <w:color w:val="0000FF"/>
          <w:sz w:val="22"/>
          <w:szCs w:val="22"/>
        </w:rPr>
        <w:t>body-fat/</w:t>
      </w:r>
      <w:r w:rsidRPr="00832C0D">
        <w:rPr>
          <w:rFonts w:ascii="Times New Roman" w:hAnsi="Times New Roman" w:cs="Times New Roman"/>
          <w:color w:val="000000"/>
          <w:sz w:val="22"/>
          <w:szCs w:val="22"/>
        </w:rPr>
        <w:t xml:space="preserve">. </w:t>
      </w:r>
      <w:proofErr w:type="gramStart"/>
      <w:r w:rsidRPr="00832C0D">
        <w:rPr>
          <w:rFonts w:ascii="Times New Roman" w:hAnsi="Times New Roman" w:cs="Times New Roman"/>
          <w:color w:val="000000"/>
          <w:sz w:val="22"/>
          <w:szCs w:val="22"/>
        </w:rPr>
        <w:t xml:space="preserve">[Accessed June. </w:t>
      </w:r>
      <w:r w:rsidR="00774396" w:rsidRPr="00832C0D">
        <w:rPr>
          <w:rFonts w:ascii="Times New Roman" w:hAnsi="Times New Roman" w:cs="Times New Roman"/>
          <w:color w:val="000000"/>
          <w:sz w:val="22"/>
          <w:szCs w:val="22"/>
        </w:rPr>
        <w:t>20</w:t>
      </w:r>
      <w:r w:rsidRPr="00832C0D">
        <w:rPr>
          <w:rFonts w:ascii="Times New Roman" w:hAnsi="Times New Roman" w:cs="Times New Roman"/>
          <w:color w:val="000000"/>
          <w:sz w:val="22"/>
          <w:szCs w:val="22"/>
        </w:rPr>
        <w:t>, 2014].</w:t>
      </w:r>
      <w:proofErr w:type="gramEnd"/>
    </w:p>
    <w:p w:rsidR="00EA1FA4" w:rsidRPr="00832C0D" w:rsidRDefault="00EA1FA4" w:rsidP="00D95181">
      <w:pPr>
        <w:autoSpaceDE w:val="0"/>
        <w:autoSpaceDN w:val="0"/>
        <w:adjustRightInd w:val="0"/>
        <w:ind w:left="720"/>
        <w:rPr>
          <w:rFonts w:ascii="Times New Roman" w:hAnsi="Times New Roman" w:cs="Times New Roman"/>
          <w:color w:val="000000"/>
          <w:sz w:val="22"/>
          <w:szCs w:val="22"/>
        </w:rPr>
      </w:pPr>
    </w:p>
    <w:p w:rsidR="00EA1FA4" w:rsidRPr="00832C0D" w:rsidRDefault="00EA1FA4" w:rsidP="00EA1FA4">
      <w:pPr>
        <w:ind w:left="720" w:hanging="720"/>
        <w:rPr>
          <w:rFonts w:ascii="Times New Roman" w:hAnsi="Times New Roman" w:cs="Times New Roman"/>
          <w:color w:val="000000"/>
          <w:sz w:val="22"/>
          <w:szCs w:val="22"/>
        </w:rPr>
      </w:pPr>
      <w:r w:rsidRPr="00832C0D">
        <w:rPr>
          <w:rFonts w:ascii="Times New Roman" w:hAnsi="Times New Roman" w:cs="Times New Roman"/>
          <w:color w:val="000000"/>
          <w:sz w:val="22"/>
          <w:szCs w:val="22"/>
        </w:rPr>
        <w:t>[2]</w:t>
      </w:r>
      <w:r w:rsidRPr="00832C0D">
        <w:rPr>
          <w:rFonts w:ascii="Times New Roman" w:hAnsi="Times New Roman" w:cs="Times New Roman"/>
          <w:color w:val="000000"/>
          <w:sz w:val="22"/>
          <w:szCs w:val="22"/>
        </w:rPr>
        <w:tab/>
        <w:t xml:space="preserve">M. </w:t>
      </w:r>
      <w:proofErr w:type="spellStart"/>
      <w:r w:rsidRPr="00832C0D">
        <w:rPr>
          <w:rFonts w:ascii="Times New Roman" w:hAnsi="Times New Roman" w:cs="Times New Roman"/>
          <w:color w:val="000000"/>
          <w:sz w:val="22"/>
          <w:szCs w:val="22"/>
        </w:rPr>
        <w:t>Jampolis</w:t>
      </w:r>
      <w:proofErr w:type="spellEnd"/>
      <w:r w:rsidRPr="00832C0D">
        <w:rPr>
          <w:rFonts w:ascii="Times New Roman" w:hAnsi="Times New Roman" w:cs="Times New Roman"/>
          <w:color w:val="000000"/>
          <w:sz w:val="22"/>
          <w:szCs w:val="22"/>
        </w:rPr>
        <w:t>, “Which Test Should I Trust When Measuring My Body Fat?”</w:t>
      </w:r>
    </w:p>
    <w:p w:rsidR="002D229C" w:rsidRPr="00832C0D" w:rsidRDefault="00EA1FA4" w:rsidP="00EA1FA4">
      <w:pPr>
        <w:ind w:left="720"/>
        <w:rPr>
          <w:rFonts w:ascii="Times New Roman" w:hAnsi="Times New Roman" w:cs="Times New Roman"/>
          <w:color w:val="000000"/>
          <w:sz w:val="22"/>
          <w:szCs w:val="22"/>
        </w:rPr>
      </w:pPr>
      <w:r w:rsidRPr="00832C0D">
        <w:rPr>
          <w:rFonts w:ascii="Times New Roman" w:hAnsi="Times New Roman" w:cs="Times New Roman"/>
          <w:color w:val="000000"/>
          <w:sz w:val="22"/>
          <w:szCs w:val="22"/>
        </w:rPr>
        <w:t xml:space="preserve"> </w:t>
      </w:r>
      <w:proofErr w:type="spellStart"/>
      <w:proofErr w:type="gramStart"/>
      <w:r w:rsidRPr="00832C0D">
        <w:rPr>
          <w:rFonts w:ascii="Times New Roman" w:hAnsi="Times New Roman" w:cs="Times New Roman"/>
          <w:color w:val="000000"/>
          <w:sz w:val="22"/>
          <w:szCs w:val="22"/>
        </w:rPr>
        <w:t>para</w:t>
      </w:r>
      <w:proofErr w:type="spellEnd"/>
      <w:proofErr w:type="gramEnd"/>
      <w:r w:rsidRPr="00832C0D">
        <w:rPr>
          <w:rFonts w:ascii="Times New Roman" w:hAnsi="Times New Roman" w:cs="Times New Roman"/>
          <w:color w:val="000000"/>
          <w:sz w:val="22"/>
          <w:szCs w:val="22"/>
        </w:rPr>
        <w:t xml:space="preserve">. </w:t>
      </w:r>
      <w:proofErr w:type="gramStart"/>
      <w:r w:rsidRPr="00832C0D">
        <w:rPr>
          <w:rFonts w:ascii="Times New Roman" w:hAnsi="Times New Roman" w:cs="Times New Roman"/>
          <w:color w:val="000000"/>
          <w:sz w:val="22"/>
          <w:szCs w:val="22"/>
        </w:rPr>
        <w:t xml:space="preserve">8 </w:t>
      </w:r>
      <w:r w:rsidRPr="00832C0D">
        <w:rPr>
          <w:rFonts w:ascii="Times New Roman" w:hAnsi="Times New Roman" w:cs="Times New Roman"/>
          <w:i/>
          <w:color w:val="000000"/>
          <w:sz w:val="22"/>
          <w:szCs w:val="22"/>
        </w:rPr>
        <w:t xml:space="preserve">cnn.com, </w:t>
      </w:r>
      <w:r w:rsidRPr="00832C0D">
        <w:rPr>
          <w:rFonts w:ascii="Times New Roman" w:hAnsi="Times New Roman" w:cs="Times New Roman"/>
          <w:color w:val="000000"/>
          <w:sz w:val="22"/>
          <w:szCs w:val="22"/>
        </w:rPr>
        <w:t>Sep. 30, 2011.</w:t>
      </w:r>
      <w:proofErr w:type="gramEnd"/>
      <w:r w:rsidRPr="00832C0D">
        <w:rPr>
          <w:rFonts w:ascii="Times New Roman" w:hAnsi="Times New Roman" w:cs="Times New Roman"/>
          <w:color w:val="000000"/>
          <w:sz w:val="22"/>
          <w:szCs w:val="22"/>
        </w:rPr>
        <w:t xml:space="preserve"> [Online] Available: </w:t>
      </w:r>
      <w:hyperlink r:id="rId5" w:history="1">
        <w:r w:rsidR="00224C7B" w:rsidRPr="00832C0D">
          <w:rPr>
            <w:rStyle w:val="Hyperlink"/>
            <w:rFonts w:ascii="Times New Roman" w:hAnsi="Times New Roman" w:cs="Times New Roman"/>
            <w:sz w:val="22"/>
            <w:szCs w:val="22"/>
          </w:rPr>
          <w:t>http://www.cnn.com/2011/HEALTH/expert.q.a/09/30/body.fat.testing.jampolis/</w:t>
        </w:r>
      </w:hyperlink>
    </w:p>
    <w:p w:rsidR="00774396" w:rsidRPr="00832C0D" w:rsidRDefault="00774396" w:rsidP="00EA1FA4">
      <w:pPr>
        <w:ind w:left="720"/>
        <w:rPr>
          <w:rFonts w:ascii="Times New Roman" w:hAnsi="Times New Roman" w:cs="Times New Roman"/>
          <w:color w:val="000000"/>
          <w:sz w:val="22"/>
          <w:szCs w:val="22"/>
        </w:rPr>
      </w:pPr>
      <w:proofErr w:type="gramStart"/>
      <w:r w:rsidRPr="00832C0D">
        <w:rPr>
          <w:rFonts w:ascii="Times New Roman" w:hAnsi="Times New Roman" w:cs="Times New Roman"/>
          <w:color w:val="000000"/>
          <w:sz w:val="22"/>
          <w:szCs w:val="22"/>
        </w:rPr>
        <w:t>[Accessed June. 22, 2014].</w:t>
      </w:r>
      <w:proofErr w:type="gramEnd"/>
    </w:p>
    <w:p w:rsidR="00224C7B" w:rsidRPr="00832C0D" w:rsidRDefault="00224C7B" w:rsidP="00224C7B">
      <w:pPr>
        <w:rPr>
          <w:rFonts w:ascii="Times New Roman" w:hAnsi="Times New Roman" w:cs="Times New Roman"/>
          <w:color w:val="000000"/>
          <w:sz w:val="22"/>
          <w:szCs w:val="22"/>
        </w:rPr>
      </w:pPr>
    </w:p>
    <w:p w:rsidR="00224C7B" w:rsidRPr="00832C0D" w:rsidRDefault="00224C7B" w:rsidP="00224C7B">
      <w:pPr>
        <w:rPr>
          <w:rFonts w:ascii="Times New Roman" w:hAnsi="Times New Roman" w:cs="Times New Roman"/>
          <w:color w:val="000000"/>
          <w:sz w:val="22"/>
          <w:szCs w:val="22"/>
        </w:rPr>
      </w:pPr>
      <w:r w:rsidRPr="00832C0D">
        <w:rPr>
          <w:rFonts w:ascii="Times New Roman" w:hAnsi="Times New Roman" w:cs="Times New Roman"/>
          <w:color w:val="000000"/>
          <w:sz w:val="22"/>
          <w:szCs w:val="22"/>
        </w:rPr>
        <w:t>[3]</w:t>
      </w:r>
      <w:r w:rsidRPr="00832C0D">
        <w:rPr>
          <w:rFonts w:ascii="Times New Roman" w:hAnsi="Times New Roman" w:cs="Times New Roman"/>
          <w:color w:val="000000"/>
          <w:sz w:val="22"/>
          <w:szCs w:val="22"/>
        </w:rPr>
        <w:tab/>
        <w:t xml:space="preserve">M. Ross, “Accuracy of Caliper Test for Body Fat” </w:t>
      </w:r>
      <w:proofErr w:type="spellStart"/>
      <w:r w:rsidRPr="00832C0D">
        <w:rPr>
          <w:rFonts w:ascii="Times New Roman" w:hAnsi="Times New Roman" w:cs="Times New Roman"/>
          <w:color w:val="000000"/>
          <w:sz w:val="22"/>
          <w:szCs w:val="22"/>
        </w:rPr>
        <w:t>para</w:t>
      </w:r>
      <w:proofErr w:type="spellEnd"/>
      <w:r w:rsidRPr="00832C0D">
        <w:rPr>
          <w:rFonts w:ascii="Times New Roman" w:hAnsi="Times New Roman" w:cs="Times New Roman"/>
          <w:color w:val="000000"/>
          <w:sz w:val="22"/>
          <w:szCs w:val="22"/>
        </w:rPr>
        <w:t xml:space="preserve"> 5. </w:t>
      </w:r>
      <w:r w:rsidRPr="00832C0D">
        <w:rPr>
          <w:rFonts w:ascii="Times New Roman" w:hAnsi="Times New Roman" w:cs="Times New Roman"/>
          <w:i/>
          <w:color w:val="000000"/>
          <w:sz w:val="22"/>
          <w:szCs w:val="22"/>
        </w:rPr>
        <w:t>livestrong.com</w:t>
      </w:r>
      <w:r w:rsidRPr="00832C0D">
        <w:rPr>
          <w:rFonts w:ascii="Times New Roman" w:hAnsi="Times New Roman" w:cs="Times New Roman"/>
          <w:color w:val="000000"/>
          <w:sz w:val="22"/>
          <w:szCs w:val="22"/>
        </w:rPr>
        <w:t xml:space="preserve"> </w:t>
      </w:r>
    </w:p>
    <w:p w:rsidR="00224C7B" w:rsidRPr="00832C0D" w:rsidRDefault="00224C7B" w:rsidP="00774396">
      <w:pPr>
        <w:ind w:left="720"/>
        <w:rPr>
          <w:rFonts w:ascii="Times New Roman" w:hAnsi="Times New Roman" w:cs="Times New Roman"/>
          <w:color w:val="000000"/>
          <w:sz w:val="22"/>
          <w:szCs w:val="22"/>
        </w:rPr>
      </w:pPr>
      <w:r w:rsidRPr="00832C0D">
        <w:rPr>
          <w:rFonts w:ascii="Times New Roman" w:hAnsi="Times New Roman" w:cs="Times New Roman"/>
          <w:color w:val="000000"/>
          <w:sz w:val="22"/>
          <w:szCs w:val="22"/>
        </w:rPr>
        <w:t>Oct. 20, 2013. [Online] Available:</w:t>
      </w:r>
      <w:r w:rsidR="00774396" w:rsidRPr="00832C0D">
        <w:rPr>
          <w:sz w:val="22"/>
          <w:szCs w:val="22"/>
        </w:rPr>
        <w:t xml:space="preserve"> </w:t>
      </w:r>
      <w:hyperlink r:id="rId6" w:history="1">
        <w:r w:rsidR="00774396" w:rsidRPr="00832C0D">
          <w:rPr>
            <w:rStyle w:val="Hyperlink"/>
            <w:rFonts w:ascii="Times New Roman" w:hAnsi="Times New Roman" w:cs="Times New Roman"/>
            <w:sz w:val="22"/>
            <w:szCs w:val="22"/>
          </w:rPr>
          <w:t>http://www.livestrong.com/article/339058-accuracy-of-the-caliper-test-for-body-fat/</w:t>
        </w:r>
      </w:hyperlink>
      <w:r w:rsidR="00774396" w:rsidRPr="00832C0D">
        <w:rPr>
          <w:rFonts w:ascii="Times New Roman" w:hAnsi="Times New Roman" w:cs="Times New Roman"/>
          <w:color w:val="000000"/>
          <w:sz w:val="22"/>
          <w:szCs w:val="22"/>
        </w:rPr>
        <w:t xml:space="preserve"> [Accessed June. 21, 2014].</w:t>
      </w:r>
    </w:p>
    <w:p w:rsidR="00774396" w:rsidRPr="00832C0D" w:rsidRDefault="00774396" w:rsidP="00774396">
      <w:pPr>
        <w:rPr>
          <w:rFonts w:ascii="Times New Roman" w:hAnsi="Times New Roman" w:cs="Times New Roman"/>
          <w:color w:val="000000"/>
          <w:sz w:val="22"/>
          <w:szCs w:val="22"/>
        </w:rPr>
      </w:pPr>
    </w:p>
    <w:p w:rsidR="00774396" w:rsidRPr="00832C0D" w:rsidRDefault="00774396" w:rsidP="00774396">
      <w:pPr>
        <w:ind w:left="720" w:hanging="720"/>
        <w:rPr>
          <w:rFonts w:ascii="Times New Roman" w:hAnsi="Times New Roman" w:cs="Times New Roman"/>
          <w:color w:val="000000"/>
          <w:sz w:val="22"/>
          <w:szCs w:val="22"/>
        </w:rPr>
      </w:pPr>
      <w:r w:rsidRPr="00832C0D">
        <w:rPr>
          <w:rFonts w:ascii="Times New Roman" w:hAnsi="Times New Roman" w:cs="Times New Roman"/>
          <w:color w:val="000000"/>
          <w:sz w:val="22"/>
          <w:szCs w:val="22"/>
        </w:rPr>
        <w:t>[4]</w:t>
      </w:r>
      <w:r w:rsidRPr="00832C0D">
        <w:rPr>
          <w:rFonts w:ascii="Times New Roman" w:hAnsi="Times New Roman" w:cs="Times New Roman"/>
          <w:color w:val="000000"/>
          <w:sz w:val="22"/>
          <w:szCs w:val="22"/>
        </w:rPr>
        <w:tab/>
        <w:t xml:space="preserve">M. </w:t>
      </w:r>
      <w:proofErr w:type="spellStart"/>
      <w:r w:rsidRPr="00832C0D">
        <w:rPr>
          <w:rFonts w:ascii="Times New Roman" w:hAnsi="Times New Roman" w:cs="Times New Roman"/>
          <w:color w:val="000000"/>
          <w:sz w:val="22"/>
          <w:szCs w:val="22"/>
        </w:rPr>
        <w:t>Jampolis</w:t>
      </w:r>
      <w:proofErr w:type="spellEnd"/>
      <w:r w:rsidRPr="00832C0D">
        <w:rPr>
          <w:rFonts w:ascii="Times New Roman" w:hAnsi="Times New Roman" w:cs="Times New Roman"/>
          <w:color w:val="000000"/>
          <w:sz w:val="22"/>
          <w:szCs w:val="22"/>
        </w:rPr>
        <w:t>, “Which Test Should I Trust When Measuring My Body Fat?”</w:t>
      </w:r>
    </w:p>
    <w:p w:rsidR="00774396" w:rsidRPr="00832C0D" w:rsidRDefault="00774396" w:rsidP="00774396">
      <w:pPr>
        <w:ind w:left="720"/>
        <w:rPr>
          <w:rFonts w:ascii="Times New Roman" w:hAnsi="Times New Roman" w:cs="Times New Roman"/>
          <w:color w:val="000000"/>
          <w:sz w:val="22"/>
          <w:szCs w:val="22"/>
        </w:rPr>
      </w:pPr>
      <w:r w:rsidRPr="00832C0D">
        <w:rPr>
          <w:rFonts w:ascii="Times New Roman" w:hAnsi="Times New Roman" w:cs="Times New Roman"/>
          <w:color w:val="000000"/>
          <w:sz w:val="22"/>
          <w:szCs w:val="22"/>
        </w:rPr>
        <w:t xml:space="preserve"> </w:t>
      </w:r>
      <w:proofErr w:type="spellStart"/>
      <w:proofErr w:type="gramStart"/>
      <w:r w:rsidRPr="00832C0D">
        <w:rPr>
          <w:rFonts w:ascii="Times New Roman" w:hAnsi="Times New Roman" w:cs="Times New Roman"/>
          <w:color w:val="000000"/>
          <w:sz w:val="22"/>
          <w:szCs w:val="22"/>
        </w:rPr>
        <w:t>para</w:t>
      </w:r>
      <w:proofErr w:type="spellEnd"/>
      <w:proofErr w:type="gramEnd"/>
      <w:r w:rsidRPr="00832C0D">
        <w:rPr>
          <w:rFonts w:ascii="Times New Roman" w:hAnsi="Times New Roman" w:cs="Times New Roman"/>
          <w:color w:val="000000"/>
          <w:sz w:val="22"/>
          <w:szCs w:val="22"/>
        </w:rPr>
        <w:t xml:space="preserve">. </w:t>
      </w:r>
      <w:proofErr w:type="gramStart"/>
      <w:r w:rsidRPr="00832C0D">
        <w:rPr>
          <w:rFonts w:ascii="Times New Roman" w:hAnsi="Times New Roman" w:cs="Times New Roman"/>
          <w:color w:val="000000"/>
          <w:sz w:val="22"/>
          <w:szCs w:val="22"/>
        </w:rPr>
        <w:t xml:space="preserve">6 </w:t>
      </w:r>
      <w:r w:rsidRPr="00832C0D">
        <w:rPr>
          <w:rFonts w:ascii="Times New Roman" w:hAnsi="Times New Roman" w:cs="Times New Roman"/>
          <w:i/>
          <w:color w:val="000000"/>
          <w:sz w:val="22"/>
          <w:szCs w:val="22"/>
        </w:rPr>
        <w:t xml:space="preserve">cnn.com, </w:t>
      </w:r>
      <w:r w:rsidRPr="00832C0D">
        <w:rPr>
          <w:rFonts w:ascii="Times New Roman" w:hAnsi="Times New Roman" w:cs="Times New Roman"/>
          <w:color w:val="000000"/>
          <w:sz w:val="22"/>
          <w:szCs w:val="22"/>
        </w:rPr>
        <w:t>Sep. 30, 2011.</w:t>
      </w:r>
      <w:proofErr w:type="gramEnd"/>
      <w:r w:rsidRPr="00832C0D">
        <w:rPr>
          <w:rFonts w:ascii="Times New Roman" w:hAnsi="Times New Roman" w:cs="Times New Roman"/>
          <w:color w:val="000000"/>
          <w:sz w:val="22"/>
          <w:szCs w:val="22"/>
        </w:rPr>
        <w:t xml:space="preserve"> [Online] Available: </w:t>
      </w:r>
      <w:hyperlink r:id="rId7" w:history="1">
        <w:r w:rsidRPr="00832C0D">
          <w:rPr>
            <w:rStyle w:val="Hyperlink"/>
            <w:rFonts w:ascii="Times New Roman" w:hAnsi="Times New Roman" w:cs="Times New Roman"/>
            <w:sz w:val="22"/>
            <w:szCs w:val="22"/>
          </w:rPr>
          <w:t>http://www.cnn.com/2011/HEALTH/expert.q.a/09/30/body.fat.testing.jampolis/</w:t>
        </w:r>
      </w:hyperlink>
    </w:p>
    <w:p w:rsidR="00774396" w:rsidRPr="00832C0D" w:rsidRDefault="00774396" w:rsidP="00774396">
      <w:pPr>
        <w:ind w:left="720"/>
        <w:rPr>
          <w:rFonts w:ascii="Times New Roman" w:hAnsi="Times New Roman" w:cs="Times New Roman"/>
          <w:color w:val="000000"/>
          <w:sz w:val="22"/>
          <w:szCs w:val="22"/>
        </w:rPr>
      </w:pPr>
      <w:proofErr w:type="gramStart"/>
      <w:r w:rsidRPr="00832C0D">
        <w:rPr>
          <w:rFonts w:ascii="Times New Roman" w:hAnsi="Times New Roman" w:cs="Times New Roman"/>
          <w:color w:val="000000"/>
          <w:sz w:val="22"/>
          <w:szCs w:val="22"/>
        </w:rPr>
        <w:t>[Accessed June. 22, 2014].</w:t>
      </w:r>
      <w:proofErr w:type="gramEnd"/>
    </w:p>
    <w:p w:rsidR="00832C0D" w:rsidRPr="00832C0D" w:rsidRDefault="00832C0D" w:rsidP="00774396">
      <w:pPr>
        <w:ind w:left="720"/>
        <w:rPr>
          <w:rFonts w:ascii="Times New Roman" w:hAnsi="Times New Roman" w:cs="Times New Roman"/>
          <w:color w:val="000000"/>
          <w:sz w:val="22"/>
          <w:szCs w:val="22"/>
        </w:rPr>
      </w:pPr>
    </w:p>
    <w:p w:rsidR="00774396" w:rsidRPr="00832C0D" w:rsidRDefault="00774396" w:rsidP="00832C0D">
      <w:pPr>
        <w:autoSpaceDE w:val="0"/>
        <w:autoSpaceDN w:val="0"/>
        <w:adjustRightInd w:val="0"/>
        <w:ind w:left="720" w:hanging="720"/>
        <w:rPr>
          <w:rFonts w:ascii="Times New Roman" w:hAnsi="Times New Roman" w:cs="Times New Roman"/>
          <w:sz w:val="22"/>
          <w:szCs w:val="22"/>
        </w:rPr>
      </w:pPr>
      <w:proofErr w:type="gramStart"/>
      <w:r w:rsidRPr="00832C0D">
        <w:rPr>
          <w:rFonts w:ascii="Times New Roman" w:hAnsi="Times New Roman" w:cs="Times New Roman"/>
          <w:sz w:val="22"/>
          <w:szCs w:val="22"/>
        </w:rPr>
        <w:t xml:space="preserve">[5] </w:t>
      </w:r>
      <w:r w:rsidRPr="00832C0D">
        <w:rPr>
          <w:rFonts w:ascii="Times New Roman" w:hAnsi="Times New Roman" w:cs="Times New Roman"/>
          <w:sz w:val="22"/>
          <w:szCs w:val="22"/>
        </w:rPr>
        <w:tab/>
        <w:t xml:space="preserve">Brigham Young University </w:t>
      </w:r>
      <w:proofErr w:type="spellStart"/>
      <w:r w:rsidRPr="00832C0D">
        <w:rPr>
          <w:rFonts w:ascii="Times New Roman" w:hAnsi="Times New Roman" w:cs="Times New Roman"/>
          <w:sz w:val="22"/>
          <w:szCs w:val="22"/>
        </w:rPr>
        <w:t>YB</w:t>
      </w:r>
      <w:r w:rsidR="00E63405">
        <w:rPr>
          <w:rFonts w:ascii="Times New Roman" w:hAnsi="Times New Roman" w:cs="Times New Roman"/>
          <w:sz w:val="22"/>
          <w:szCs w:val="22"/>
        </w:rPr>
        <w:t>e</w:t>
      </w:r>
      <w:r w:rsidRPr="00832C0D">
        <w:rPr>
          <w:rFonts w:ascii="Times New Roman" w:hAnsi="Times New Roman" w:cs="Times New Roman"/>
          <w:sz w:val="22"/>
          <w:szCs w:val="22"/>
        </w:rPr>
        <w:t>Fit</w:t>
      </w:r>
      <w:proofErr w:type="spellEnd"/>
      <w:r w:rsidRPr="00832C0D">
        <w:rPr>
          <w:rFonts w:ascii="Times New Roman" w:hAnsi="Times New Roman" w:cs="Times New Roman"/>
          <w:sz w:val="22"/>
          <w:szCs w:val="22"/>
        </w:rPr>
        <w:t xml:space="preserve">, </w:t>
      </w:r>
      <w:r w:rsidR="00832C0D" w:rsidRPr="00832C0D">
        <w:rPr>
          <w:rFonts w:ascii="Times New Roman" w:hAnsi="Times New Roman" w:cs="Times New Roman"/>
          <w:i/>
          <w:iCs/>
          <w:sz w:val="22"/>
          <w:szCs w:val="22"/>
        </w:rPr>
        <w:t xml:space="preserve">How the </w:t>
      </w:r>
      <w:proofErr w:type="spellStart"/>
      <w:r w:rsidR="00832C0D" w:rsidRPr="00832C0D">
        <w:rPr>
          <w:rFonts w:ascii="Times New Roman" w:hAnsi="Times New Roman" w:cs="Times New Roman"/>
          <w:i/>
          <w:iCs/>
          <w:sz w:val="22"/>
          <w:szCs w:val="22"/>
        </w:rPr>
        <w:t>BodPod</w:t>
      </w:r>
      <w:proofErr w:type="spellEnd"/>
      <w:r w:rsidR="00832C0D" w:rsidRPr="00832C0D">
        <w:rPr>
          <w:rFonts w:ascii="Times New Roman" w:hAnsi="Times New Roman" w:cs="Times New Roman"/>
          <w:i/>
          <w:iCs/>
          <w:sz w:val="22"/>
          <w:szCs w:val="22"/>
        </w:rPr>
        <w:t xml:space="preserve"> Works</w:t>
      </w:r>
      <w:r w:rsidRPr="00832C0D">
        <w:rPr>
          <w:rFonts w:ascii="Times New Roman" w:hAnsi="Times New Roman" w:cs="Times New Roman"/>
          <w:sz w:val="22"/>
          <w:szCs w:val="22"/>
        </w:rPr>
        <w:t xml:space="preserve">, </w:t>
      </w:r>
      <w:r w:rsidR="00832C0D" w:rsidRPr="00832C0D">
        <w:rPr>
          <w:rFonts w:ascii="Times New Roman" w:hAnsi="Times New Roman" w:cs="Times New Roman"/>
          <w:sz w:val="22"/>
          <w:szCs w:val="22"/>
        </w:rPr>
        <w:t>Brigham Young University, 2013</w:t>
      </w:r>
      <w:r w:rsidRPr="00832C0D">
        <w:rPr>
          <w:rFonts w:ascii="Times New Roman" w:hAnsi="Times New Roman" w:cs="Times New Roman"/>
          <w:sz w:val="22"/>
          <w:szCs w:val="22"/>
        </w:rPr>
        <w:t>.</w:t>
      </w:r>
      <w:proofErr w:type="gramEnd"/>
    </w:p>
    <w:p w:rsidR="00832C0D" w:rsidRPr="00832C0D" w:rsidRDefault="00832C0D" w:rsidP="00832C0D">
      <w:pPr>
        <w:autoSpaceDE w:val="0"/>
        <w:autoSpaceDN w:val="0"/>
        <w:adjustRightInd w:val="0"/>
        <w:ind w:left="720" w:hanging="720"/>
        <w:rPr>
          <w:rFonts w:ascii="Times New Roman" w:hAnsi="Times New Roman" w:cs="Times New Roman"/>
          <w:sz w:val="22"/>
          <w:szCs w:val="22"/>
        </w:rPr>
      </w:pPr>
    </w:p>
    <w:p w:rsidR="00832C0D" w:rsidRPr="00832C0D" w:rsidRDefault="00832C0D" w:rsidP="00E56113">
      <w:pPr>
        <w:autoSpaceDE w:val="0"/>
        <w:autoSpaceDN w:val="0"/>
        <w:adjustRightInd w:val="0"/>
        <w:ind w:left="720" w:hanging="720"/>
        <w:rPr>
          <w:rFonts w:ascii="Times New Roman" w:hAnsi="Times New Roman" w:cs="Times New Roman"/>
          <w:sz w:val="22"/>
          <w:szCs w:val="22"/>
        </w:rPr>
      </w:pPr>
      <w:r w:rsidRPr="00832C0D">
        <w:rPr>
          <w:rFonts w:ascii="Times New Roman" w:hAnsi="Times New Roman" w:cs="Times New Roman"/>
          <w:sz w:val="22"/>
          <w:szCs w:val="22"/>
        </w:rPr>
        <w:t xml:space="preserve">[6] </w:t>
      </w:r>
      <w:r w:rsidRPr="00832C0D">
        <w:rPr>
          <w:rFonts w:ascii="Times New Roman" w:hAnsi="Times New Roman" w:cs="Times New Roman"/>
          <w:sz w:val="22"/>
          <w:szCs w:val="22"/>
        </w:rPr>
        <w:tab/>
      </w:r>
      <w:r>
        <w:rPr>
          <w:rFonts w:ascii="Times New Roman" w:hAnsi="Times New Roman" w:cs="Times New Roman"/>
          <w:sz w:val="22"/>
          <w:szCs w:val="22"/>
        </w:rPr>
        <w:t xml:space="preserve">Lab </w:t>
      </w:r>
      <w:r w:rsidR="00E56113">
        <w:rPr>
          <w:rFonts w:ascii="Times New Roman" w:hAnsi="Times New Roman" w:cs="Times New Roman"/>
          <w:sz w:val="22"/>
          <w:szCs w:val="22"/>
        </w:rPr>
        <w:t>Explanation</w:t>
      </w:r>
      <w:r w:rsidRPr="00832C0D">
        <w:rPr>
          <w:rFonts w:ascii="Times New Roman" w:hAnsi="Times New Roman" w:cs="Times New Roman"/>
          <w:sz w:val="22"/>
          <w:szCs w:val="22"/>
        </w:rPr>
        <w:t xml:space="preserve">. </w:t>
      </w:r>
      <w:r w:rsidR="00E56113">
        <w:rPr>
          <w:rFonts w:ascii="Times New Roman" w:hAnsi="Times New Roman" w:cs="Times New Roman"/>
          <w:sz w:val="22"/>
          <w:szCs w:val="22"/>
        </w:rPr>
        <w:t>P409</w:t>
      </w:r>
      <w:r w:rsidRPr="00832C0D">
        <w:rPr>
          <w:rFonts w:ascii="Times New Roman" w:hAnsi="Times New Roman" w:cs="Times New Roman"/>
          <w:sz w:val="22"/>
          <w:szCs w:val="22"/>
        </w:rPr>
        <w:t xml:space="preserve">. </w:t>
      </w:r>
      <w:r>
        <w:rPr>
          <w:rFonts w:ascii="Times New Roman" w:hAnsi="Times New Roman" w:cs="Times New Roman"/>
          <w:sz w:val="22"/>
          <w:szCs w:val="22"/>
        </w:rPr>
        <w:t>Lab Summary</w:t>
      </w:r>
      <w:r w:rsidRPr="00832C0D">
        <w:rPr>
          <w:rFonts w:ascii="Times New Roman" w:hAnsi="Times New Roman" w:cs="Times New Roman"/>
          <w:sz w:val="22"/>
          <w:szCs w:val="22"/>
        </w:rPr>
        <w:t>, Topic: “</w:t>
      </w:r>
      <w:r>
        <w:rPr>
          <w:rFonts w:ascii="Times New Roman" w:hAnsi="Times New Roman" w:cs="Times New Roman"/>
          <w:sz w:val="22"/>
          <w:szCs w:val="22"/>
        </w:rPr>
        <w:t>Body Composition: Hydrostatic Weighing</w:t>
      </w:r>
      <w:r w:rsidRPr="00832C0D">
        <w:rPr>
          <w:rFonts w:ascii="Times New Roman" w:hAnsi="Times New Roman" w:cs="Times New Roman"/>
          <w:sz w:val="22"/>
          <w:szCs w:val="22"/>
        </w:rPr>
        <w:t>.”</w:t>
      </w:r>
      <w:r w:rsidR="00E56113">
        <w:rPr>
          <w:rFonts w:ascii="Times New Roman" w:hAnsi="Times New Roman" w:cs="Times New Roman"/>
          <w:sz w:val="22"/>
          <w:szCs w:val="22"/>
        </w:rPr>
        <w:t xml:space="preserve"> </w:t>
      </w:r>
      <w:r w:rsidRPr="00832C0D">
        <w:rPr>
          <w:rFonts w:ascii="Times New Roman" w:hAnsi="Times New Roman" w:cs="Times New Roman"/>
          <w:sz w:val="22"/>
          <w:szCs w:val="22"/>
        </w:rPr>
        <w:t xml:space="preserve">School of </w:t>
      </w:r>
      <w:r w:rsidR="00E56113">
        <w:rPr>
          <w:rFonts w:ascii="Times New Roman" w:hAnsi="Times New Roman" w:cs="Times New Roman"/>
          <w:sz w:val="22"/>
          <w:szCs w:val="22"/>
        </w:rPr>
        <w:t>Exercise Physiology</w:t>
      </w:r>
      <w:r w:rsidRPr="00832C0D">
        <w:rPr>
          <w:rFonts w:ascii="Times New Roman" w:hAnsi="Times New Roman" w:cs="Times New Roman"/>
          <w:sz w:val="22"/>
          <w:szCs w:val="22"/>
        </w:rPr>
        <w:t xml:space="preserve">, </w:t>
      </w:r>
      <w:r w:rsidR="00E56113">
        <w:rPr>
          <w:rFonts w:ascii="Times New Roman" w:hAnsi="Times New Roman" w:cs="Times New Roman"/>
          <w:sz w:val="22"/>
          <w:szCs w:val="22"/>
        </w:rPr>
        <w:t>Indiana University</w:t>
      </w:r>
      <w:r w:rsidRPr="00832C0D">
        <w:rPr>
          <w:rFonts w:ascii="Times New Roman" w:hAnsi="Times New Roman" w:cs="Times New Roman"/>
          <w:sz w:val="22"/>
          <w:szCs w:val="22"/>
        </w:rPr>
        <w:t>,</w:t>
      </w:r>
    </w:p>
    <w:p w:rsidR="00832C0D" w:rsidRDefault="00E56113" w:rsidP="00E56113">
      <w:pPr>
        <w:autoSpaceDE w:val="0"/>
        <w:autoSpaceDN w:val="0"/>
        <w:adjustRightInd w:val="0"/>
        <w:ind w:left="720"/>
        <w:rPr>
          <w:rFonts w:ascii="Times New Roman" w:hAnsi="Times New Roman" w:cs="Times New Roman"/>
          <w:sz w:val="22"/>
          <w:szCs w:val="22"/>
        </w:rPr>
      </w:pPr>
      <w:r>
        <w:rPr>
          <w:rFonts w:ascii="Times New Roman" w:hAnsi="Times New Roman" w:cs="Times New Roman"/>
          <w:sz w:val="22"/>
          <w:szCs w:val="22"/>
        </w:rPr>
        <w:t>Bloomington, IN</w:t>
      </w:r>
      <w:r w:rsidR="00832C0D" w:rsidRPr="00832C0D">
        <w:rPr>
          <w:rFonts w:ascii="Times New Roman" w:hAnsi="Times New Roman" w:cs="Times New Roman"/>
          <w:sz w:val="22"/>
          <w:szCs w:val="22"/>
        </w:rPr>
        <w:t xml:space="preserve">, </w:t>
      </w:r>
      <w:r>
        <w:rPr>
          <w:rFonts w:ascii="Times New Roman" w:hAnsi="Times New Roman" w:cs="Times New Roman"/>
          <w:sz w:val="22"/>
          <w:szCs w:val="22"/>
        </w:rPr>
        <w:t>Mar. 3, 2011</w:t>
      </w:r>
      <w:r w:rsidR="00832C0D" w:rsidRPr="00832C0D">
        <w:rPr>
          <w:rFonts w:ascii="Times New Roman" w:hAnsi="Times New Roman" w:cs="Times New Roman"/>
          <w:sz w:val="22"/>
          <w:szCs w:val="22"/>
        </w:rPr>
        <w:t>.</w:t>
      </w:r>
    </w:p>
    <w:p w:rsidR="00E56113" w:rsidRDefault="00E56113" w:rsidP="00E56113">
      <w:pPr>
        <w:autoSpaceDE w:val="0"/>
        <w:autoSpaceDN w:val="0"/>
        <w:adjustRightInd w:val="0"/>
        <w:rPr>
          <w:rFonts w:ascii="Times New Roman" w:hAnsi="Times New Roman" w:cs="Times New Roman"/>
          <w:sz w:val="22"/>
          <w:szCs w:val="22"/>
        </w:rPr>
      </w:pPr>
    </w:p>
    <w:p w:rsidR="00E56113" w:rsidRDefault="00E63405" w:rsidP="00E63405">
      <w:pPr>
        <w:autoSpaceDE w:val="0"/>
        <w:autoSpaceDN w:val="0"/>
        <w:adjustRightInd w:val="0"/>
        <w:ind w:left="720" w:hanging="720"/>
        <w:rPr>
          <w:rFonts w:ascii="Times New Roman" w:hAnsi="Times New Roman" w:cs="Times New Roman"/>
        </w:rPr>
      </w:pPr>
      <w:r>
        <w:rPr>
          <w:rFonts w:ascii="Times New Roman" w:hAnsi="Times New Roman" w:cs="Times New Roman"/>
        </w:rPr>
        <w:t xml:space="preserve">[7] </w:t>
      </w:r>
      <w:r>
        <w:rPr>
          <w:rFonts w:ascii="Times New Roman" w:hAnsi="Times New Roman" w:cs="Times New Roman"/>
        </w:rPr>
        <w:tab/>
        <w:t xml:space="preserve">Omron Healthcare Co. Ltd. </w:t>
      </w:r>
      <w:r>
        <w:rPr>
          <w:rFonts w:ascii="Times New Roman" w:hAnsi="Times New Roman" w:cs="Times New Roman"/>
          <w:i/>
          <w:iCs/>
        </w:rPr>
        <w:t>Body Fat Monitor Model BF-306</w:t>
      </w:r>
      <w:r>
        <w:rPr>
          <w:rFonts w:ascii="Times New Roman" w:hAnsi="Times New Roman" w:cs="Times New Roman"/>
        </w:rPr>
        <w:t>, Omron Healthcare, 2011.</w:t>
      </w:r>
    </w:p>
    <w:p w:rsidR="00E63405" w:rsidRDefault="00E63405" w:rsidP="00E63405">
      <w:pPr>
        <w:autoSpaceDE w:val="0"/>
        <w:autoSpaceDN w:val="0"/>
        <w:adjustRightInd w:val="0"/>
        <w:ind w:left="720" w:hanging="720"/>
        <w:rPr>
          <w:rFonts w:ascii="Times New Roman" w:hAnsi="Times New Roman" w:cs="Times New Roman"/>
        </w:rPr>
      </w:pPr>
    </w:p>
    <w:p w:rsidR="00E63405" w:rsidRDefault="00E63405" w:rsidP="00FA6FF9">
      <w:pPr>
        <w:autoSpaceDE w:val="0"/>
        <w:autoSpaceDN w:val="0"/>
        <w:adjustRightInd w:val="0"/>
        <w:ind w:left="720" w:hanging="720"/>
        <w:rPr>
          <w:rFonts w:ascii="Times New Roman" w:hAnsi="Times New Roman" w:cs="Times New Roman"/>
          <w:color w:val="000000"/>
        </w:rPr>
      </w:pPr>
      <w:r>
        <w:rPr>
          <w:rFonts w:ascii="Times New Roman" w:hAnsi="Times New Roman" w:cs="Times New Roman"/>
          <w:color w:val="000000"/>
        </w:rPr>
        <w:t>[8]</w:t>
      </w:r>
      <w:r>
        <w:rPr>
          <w:rFonts w:ascii="Times New Roman" w:hAnsi="Times New Roman" w:cs="Times New Roman"/>
          <w:color w:val="000000"/>
        </w:rPr>
        <w:tab/>
        <w:t>J. Krieger, “</w:t>
      </w:r>
      <w:r w:rsidR="007D51AB">
        <w:rPr>
          <w:rFonts w:ascii="Times New Roman" w:hAnsi="Times New Roman" w:cs="Times New Roman"/>
          <w:color w:val="000000"/>
        </w:rPr>
        <w:t>Pitfalls of Body Fat Measurement, Part 4: Bioelectrical Impedance</w:t>
      </w:r>
      <w:r>
        <w:rPr>
          <w:rFonts w:ascii="Times New Roman" w:hAnsi="Times New Roman" w:cs="Times New Roman"/>
          <w:color w:val="000000"/>
        </w:rPr>
        <w:t xml:space="preserve">” </w:t>
      </w:r>
      <w:proofErr w:type="spellStart"/>
      <w:r w:rsidR="00FA6FF9">
        <w:rPr>
          <w:rFonts w:ascii="Times New Roman" w:hAnsi="Times New Roman" w:cs="Times New Roman"/>
          <w:i/>
          <w:iCs/>
          <w:color w:val="000000"/>
        </w:rPr>
        <w:t>Weightology</w:t>
      </w:r>
      <w:proofErr w:type="spellEnd"/>
      <w:r w:rsidR="00FA6FF9">
        <w:rPr>
          <w:rFonts w:ascii="Times New Roman" w:hAnsi="Times New Roman" w:cs="Times New Roman"/>
          <w:color w:val="000000"/>
        </w:rPr>
        <w:t xml:space="preserve">: July, 2012 Part </w:t>
      </w:r>
      <w:proofErr w:type="gramStart"/>
      <w:r w:rsidR="00FA6FF9">
        <w:rPr>
          <w:rFonts w:ascii="Times New Roman" w:hAnsi="Times New Roman" w:cs="Times New Roman"/>
          <w:color w:val="000000"/>
        </w:rPr>
        <w:t xml:space="preserve">4 </w:t>
      </w:r>
      <w:r>
        <w:rPr>
          <w:rFonts w:ascii="Times New Roman" w:hAnsi="Times New Roman" w:cs="Times New Roman"/>
          <w:color w:val="000000"/>
        </w:rPr>
        <w:t>,</w:t>
      </w:r>
      <w:proofErr w:type="gramEnd"/>
    </w:p>
    <w:p w:rsidR="00E63405" w:rsidRDefault="00E63405" w:rsidP="00FA6FF9">
      <w:pPr>
        <w:autoSpaceDE w:val="0"/>
        <w:autoSpaceDN w:val="0"/>
        <w:adjustRightInd w:val="0"/>
        <w:ind w:firstLine="720"/>
        <w:rPr>
          <w:rFonts w:ascii="Times New Roman" w:hAnsi="Times New Roman" w:cs="Times New Roman"/>
          <w:color w:val="000000"/>
        </w:rPr>
      </w:pPr>
      <w:r>
        <w:rPr>
          <w:rFonts w:ascii="Times New Roman" w:hAnsi="Times New Roman" w:cs="Times New Roman"/>
          <w:color w:val="000000"/>
        </w:rPr>
        <w:t>July, 20</w:t>
      </w:r>
      <w:r w:rsidR="00FA6FF9">
        <w:rPr>
          <w:rFonts w:ascii="Times New Roman" w:hAnsi="Times New Roman" w:cs="Times New Roman"/>
          <w:color w:val="000000"/>
        </w:rPr>
        <w:t>12</w:t>
      </w:r>
      <w:r>
        <w:rPr>
          <w:rFonts w:ascii="Times New Roman" w:hAnsi="Times New Roman" w:cs="Times New Roman"/>
          <w:color w:val="000000"/>
        </w:rPr>
        <w:t xml:space="preserve">. </w:t>
      </w:r>
      <w:proofErr w:type="gramStart"/>
      <w:r>
        <w:rPr>
          <w:rFonts w:ascii="Times New Roman" w:hAnsi="Times New Roman" w:cs="Times New Roman"/>
          <w:color w:val="000000"/>
        </w:rPr>
        <w:t>[Online serial].</w:t>
      </w:r>
      <w:proofErr w:type="gramEnd"/>
      <w:r>
        <w:rPr>
          <w:rFonts w:ascii="Times New Roman" w:hAnsi="Times New Roman" w:cs="Times New Roman"/>
          <w:color w:val="000000"/>
        </w:rPr>
        <w:t xml:space="preserve"> Available:</w:t>
      </w:r>
    </w:p>
    <w:p w:rsidR="00FA6FF9" w:rsidRPr="00832C0D" w:rsidRDefault="00FA6FF9" w:rsidP="00FA6FF9">
      <w:pPr>
        <w:ind w:left="720"/>
        <w:rPr>
          <w:rFonts w:ascii="Times New Roman" w:hAnsi="Times New Roman" w:cs="Times New Roman"/>
          <w:color w:val="000000"/>
          <w:sz w:val="22"/>
          <w:szCs w:val="22"/>
        </w:rPr>
      </w:pPr>
      <w:r w:rsidRPr="00FA6FF9">
        <w:rPr>
          <w:rFonts w:ascii="Times New Roman" w:hAnsi="Times New Roman" w:cs="Times New Roman"/>
          <w:color w:val="0000FF"/>
        </w:rPr>
        <w:t>http://weightology.net/weightologyweekly/?page_id=218</w:t>
      </w:r>
      <w:r w:rsidR="00E63405">
        <w:rPr>
          <w:rFonts w:ascii="Times New Roman" w:hAnsi="Times New Roman" w:cs="Times New Roman"/>
          <w:color w:val="000000"/>
        </w:rPr>
        <w:t xml:space="preserve">. </w:t>
      </w:r>
      <w:proofErr w:type="gramStart"/>
      <w:r w:rsidRPr="00832C0D">
        <w:rPr>
          <w:rFonts w:ascii="Times New Roman" w:hAnsi="Times New Roman" w:cs="Times New Roman"/>
          <w:color w:val="000000"/>
          <w:sz w:val="22"/>
          <w:szCs w:val="22"/>
        </w:rPr>
        <w:t>[Accessed June. 22, 2014].</w:t>
      </w:r>
      <w:proofErr w:type="gramEnd"/>
    </w:p>
    <w:p w:rsidR="00FA6FF9" w:rsidRDefault="00FA6FF9" w:rsidP="00FA6FF9">
      <w:pPr>
        <w:autoSpaceDE w:val="0"/>
        <w:autoSpaceDN w:val="0"/>
        <w:adjustRightInd w:val="0"/>
        <w:rPr>
          <w:rFonts w:ascii="Times New Roman" w:hAnsi="Times New Roman" w:cs="Times New Roman"/>
          <w:sz w:val="22"/>
          <w:szCs w:val="22"/>
        </w:rPr>
      </w:pPr>
    </w:p>
    <w:p w:rsidR="00E63405" w:rsidRPr="00832C0D" w:rsidRDefault="00FA6FF9" w:rsidP="00DD3BBC">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[9]</w:t>
      </w:r>
      <w:r w:rsidR="00DD3BBC">
        <w:rPr>
          <w:rFonts w:ascii="Times New Roman" w:hAnsi="Times New Roman" w:cs="Times New Roman"/>
        </w:rPr>
        <w:tab/>
      </w:r>
      <w:proofErr w:type="spellStart"/>
      <w:r w:rsidR="00DD3BBC">
        <w:rPr>
          <w:rFonts w:ascii="Times New Roman" w:hAnsi="Times New Roman" w:cs="Times New Roman"/>
        </w:rPr>
        <w:t>Amstel</w:t>
      </w:r>
      <w:proofErr w:type="spellEnd"/>
      <w:r w:rsidR="00DD3BBC">
        <w:rPr>
          <w:rFonts w:ascii="Times New Roman" w:hAnsi="Times New Roman" w:cs="Times New Roman"/>
        </w:rPr>
        <w:t xml:space="preserve"> Medical, </w:t>
      </w:r>
      <w:r w:rsidR="00DD3BBC">
        <w:rPr>
          <w:rFonts w:ascii="Times New Roman" w:hAnsi="Times New Roman" w:cs="Times New Roman"/>
          <w:i/>
          <w:iCs/>
        </w:rPr>
        <w:t xml:space="preserve">How to use the Expert </w:t>
      </w:r>
      <w:proofErr w:type="spellStart"/>
      <w:r w:rsidR="00DD3BBC">
        <w:rPr>
          <w:rFonts w:ascii="Times New Roman" w:hAnsi="Times New Roman" w:cs="Times New Roman"/>
          <w:i/>
          <w:iCs/>
        </w:rPr>
        <w:t>Skinfold</w:t>
      </w:r>
      <w:proofErr w:type="spellEnd"/>
      <w:r w:rsidR="00DD3BBC">
        <w:rPr>
          <w:rFonts w:ascii="Times New Roman" w:hAnsi="Times New Roman" w:cs="Times New Roman"/>
          <w:i/>
          <w:iCs/>
        </w:rPr>
        <w:t xml:space="preserve"> Caliper</w:t>
      </w:r>
      <w:r w:rsidR="00DD3BBC">
        <w:rPr>
          <w:rFonts w:ascii="Times New Roman" w:hAnsi="Times New Roman" w:cs="Times New Roman"/>
        </w:rPr>
        <w:t xml:space="preserve">, </w:t>
      </w:r>
      <w:proofErr w:type="spellStart"/>
      <w:r w:rsidR="00DD3BBC">
        <w:rPr>
          <w:rFonts w:ascii="Times New Roman" w:hAnsi="Times New Roman" w:cs="Times New Roman"/>
        </w:rPr>
        <w:t>Amstel</w:t>
      </w:r>
      <w:proofErr w:type="spellEnd"/>
      <w:r w:rsidR="00DD3BBC">
        <w:rPr>
          <w:rFonts w:ascii="Times New Roman" w:hAnsi="Times New Roman" w:cs="Times New Roman"/>
        </w:rPr>
        <w:t xml:space="preserve"> Medical, 2013.</w:t>
      </w:r>
    </w:p>
    <w:sectPr w:rsidR="00E63405" w:rsidRPr="00832C0D" w:rsidSect="003637B0">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60111"/>
    <w:rsid w:val="00004009"/>
    <w:rsid w:val="000821D4"/>
    <w:rsid w:val="000C4F86"/>
    <w:rsid w:val="001A40C7"/>
    <w:rsid w:val="00224C7B"/>
    <w:rsid w:val="00272EBE"/>
    <w:rsid w:val="0029717B"/>
    <w:rsid w:val="002D229C"/>
    <w:rsid w:val="002F7D1A"/>
    <w:rsid w:val="003140F6"/>
    <w:rsid w:val="003637B0"/>
    <w:rsid w:val="00437884"/>
    <w:rsid w:val="004B0F27"/>
    <w:rsid w:val="004C5912"/>
    <w:rsid w:val="00732822"/>
    <w:rsid w:val="00774396"/>
    <w:rsid w:val="007D51AB"/>
    <w:rsid w:val="007F64F3"/>
    <w:rsid w:val="00832C0D"/>
    <w:rsid w:val="008E7C52"/>
    <w:rsid w:val="00A61908"/>
    <w:rsid w:val="00AC33F1"/>
    <w:rsid w:val="00C24DCF"/>
    <w:rsid w:val="00C43E6A"/>
    <w:rsid w:val="00D5674E"/>
    <w:rsid w:val="00D60111"/>
    <w:rsid w:val="00D95181"/>
    <w:rsid w:val="00DB0B3B"/>
    <w:rsid w:val="00DD3BBC"/>
    <w:rsid w:val="00E56113"/>
    <w:rsid w:val="00E63405"/>
    <w:rsid w:val="00EA1FA4"/>
    <w:rsid w:val="00F03334"/>
    <w:rsid w:val="00F61912"/>
    <w:rsid w:val="00FA6F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2E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518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cnn.com/2011/HEALTH/expert.q.a/09/30/body.fat.testing.jampoli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livestrong.com/article/339058-accuracy-of-the-caliper-test-for-body-fat/" TargetMode="External"/><Relationship Id="rId5" Type="http://schemas.openxmlformats.org/officeDocument/2006/relationships/hyperlink" Target="http://www.cnn.com/2011/HEALTH/expert.q.a/09/30/body.fat.testing.jampolis/" TargetMode="External"/><Relationship Id="rId10" Type="http://schemas.microsoft.com/office/2007/relationships/stylesWithEffects" Target="stylesWithEffects.xml"/><Relationship Id="rId4" Type="http://schemas.openxmlformats.org/officeDocument/2006/relationships/hyperlink" Target="http://news.health.com/2013/03/13/how-to-measur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316</TotalTime>
  <Pages>3</Pages>
  <Words>954</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IntelexMicro</Company>
  <LinksUpToDate>false</LinksUpToDate>
  <CharactersWithSpaces>6380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Gordon</dc:creator>
  <cp:keywords/>
  <dc:description/>
  <cp:lastModifiedBy>Gordon</cp:lastModifiedBy>
  <cp:revision>7</cp:revision>
  <dcterms:created xsi:type="dcterms:W3CDTF">2014-06-22T19:17:00Z</dcterms:created>
  <dcterms:modified xsi:type="dcterms:W3CDTF">2014-06-23T12:33:00Z</dcterms:modified>
</cp:coreProperties>
</file>