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CB568" w14:textId="3F085260" w:rsidR="00040550" w:rsidRPr="001D3457" w:rsidRDefault="00040550" w:rsidP="00040550">
      <w:pPr>
        <w:rPr>
          <w:b/>
          <w:bCs/>
        </w:rPr>
      </w:pPr>
      <w:proofErr w:type="spellStart"/>
      <w:r w:rsidRPr="001D3457">
        <w:rPr>
          <w:b/>
          <w:bCs/>
        </w:rPr>
        <w:t>Veritabanı</w:t>
      </w:r>
      <w:proofErr w:type="spellEnd"/>
      <w:r w:rsidRPr="001D3457">
        <w:rPr>
          <w:b/>
          <w:bCs/>
        </w:rPr>
        <w:t xml:space="preserve"> Dağıtımına Dayalı Sınıflandırma</w:t>
      </w:r>
    </w:p>
    <w:p w14:paraId="57E81F29" w14:textId="77777777" w:rsidR="00040550" w:rsidRPr="001D3457" w:rsidRDefault="00040550" w:rsidP="00040550">
      <w:proofErr w:type="spellStart"/>
      <w:r w:rsidRPr="001D3457">
        <w:t>Veritabanı</w:t>
      </w:r>
      <w:proofErr w:type="spellEnd"/>
      <w:r w:rsidRPr="001D3457">
        <w:t xml:space="preserve"> sistemleri için dört ana dağıtım sistemi vardır ve bunlar da </w:t>
      </w:r>
      <w:proofErr w:type="spellStart"/>
      <w:r w:rsidRPr="001D3457">
        <w:t>VTYS'yi</w:t>
      </w:r>
      <w:proofErr w:type="spellEnd"/>
      <w:r w:rsidRPr="001D3457">
        <w:t xml:space="preserve"> sınıflandırmada kullanılabilir. </w:t>
      </w:r>
    </w:p>
    <w:p w14:paraId="7F005390" w14:textId="77777777" w:rsidR="00040550" w:rsidRPr="001D3457" w:rsidRDefault="00040550" w:rsidP="00040550">
      <w:r w:rsidRPr="001D3457">
        <w:t>Merkezi sistemler</w:t>
      </w:r>
    </w:p>
    <w:p w14:paraId="4A92BC30" w14:textId="77777777" w:rsidR="00040550" w:rsidRPr="001D3457" w:rsidRDefault="00040550" w:rsidP="00040550">
      <w:r w:rsidRPr="001D3457">
        <w:rPr>
          <w:i/>
          <w:iCs/>
        </w:rPr>
        <w:t>Merkezi</w:t>
      </w:r>
      <w:r w:rsidRPr="001D3457">
        <w:t xml:space="preserve"> bir </w:t>
      </w:r>
      <w:proofErr w:type="spellStart"/>
      <w:r w:rsidRPr="001D3457">
        <w:t>veritabanı</w:t>
      </w:r>
      <w:proofErr w:type="spellEnd"/>
      <w:r w:rsidRPr="001D3457">
        <w:t xml:space="preserve"> sistemiyle , DBMS ve </w:t>
      </w:r>
      <w:proofErr w:type="spellStart"/>
      <w:r w:rsidRPr="001D3457">
        <w:t>veritabanı</w:t>
      </w:r>
      <w:proofErr w:type="spellEnd"/>
      <w:r w:rsidRPr="001D3457">
        <w:t>, birkaç başka sistem tarafından da kullanılan tek bir sitede saklanır. Bu, Şekil 6.1'de gösterilmiştir.</w:t>
      </w:r>
    </w:p>
    <w:p w14:paraId="7A4A6775" w14:textId="77777777" w:rsidR="00040550" w:rsidRPr="001D3457" w:rsidRDefault="00040550" w:rsidP="00040550">
      <w:r w:rsidRPr="001D3457">
        <w:rPr>
          <w:noProof/>
        </w:rPr>
        <w:drawing>
          <wp:inline distT="0" distB="0" distL="0" distR="0" wp14:anchorId="3997F69C" wp14:editId="15DC92E5">
            <wp:extent cx="2857500" cy="1657350"/>
            <wp:effectExtent l="0" t="0" r="0" b="0"/>
            <wp:docPr id="1877927186" name="Resim 12" descr="Bir büyük bilgisayar monitörü ve aralarında oklar bulunan İş İstasyonları veya Terminaller olarak etiketlenen dört küçük monitörü gösteren diyagram. Ayrıca Merkezi Bilgisayar olarak etiketlenen bir bilgisayar kulesi de va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r büyük bilgisayar monitörü ve aralarında oklar bulunan İş İstasyonları veya Terminaller olarak etiketlenen dört küçük monitörü gösteren diyagram. Ayrıca Merkezi Bilgisayar olarak etiketlenen bir bilgisayar kulesi de va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r w:rsidRPr="001D3457">
        <w:t xml:space="preserve">Şekil 6.1. Merkezi bir </w:t>
      </w:r>
      <w:proofErr w:type="spellStart"/>
      <w:r w:rsidRPr="001D3457">
        <w:t>veritabanı</w:t>
      </w:r>
      <w:proofErr w:type="spellEnd"/>
      <w:r w:rsidRPr="001D3457">
        <w:t xml:space="preserve"> sistemine örnek.</w:t>
      </w:r>
    </w:p>
    <w:p w14:paraId="136FF489" w14:textId="77777777" w:rsidR="00040550" w:rsidRPr="001D3457" w:rsidRDefault="00040550" w:rsidP="00040550">
      <w:r w:rsidRPr="001D3457">
        <w:t>1980'lerin başlarında, birçok Kanada kütüphanesi, manuel kart kataloglarını makine tarafından okunabilen merkezi katalog sistemlerine dönüştürmek için GEAC 8000'i kullandı. Her kitap kataloğunun süpermarket ürünlerindekine benzer bir barkod alanı vardı.</w:t>
      </w:r>
    </w:p>
    <w:p w14:paraId="4904D727" w14:textId="77777777" w:rsidR="00040550" w:rsidRPr="001D3457" w:rsidRDefault="00040550" w:rsidP="00040550">
      <w:r w:rsidRPr="001D3457">
        <w:t xml:space="preserve">Dağıtık </w:t>
      </w:r>
      <w:proofErr w:type="spellStart"/>
      <w:r w:rsidRPr="001D3457">
        <w:t>veritabanı</w:t>
      </w:r>
      <w:proofErr w:type="spellEnd"/>
      <w:r w:rsidRPr="001D3457">
        <w:t xml:space="preserve"> sistemi</w:t>
      </w:r>
    </w:p>
    <w:p w14:paraId="59BED386" w14:textId="77777777" w:rsidR="00040550" w:rsidRPr="001D3457" w:rsidRDefault="00040550" w:rsidP="00040550">
      <w:r w:rsidRPr="001D3457">
        <w:t>Dağıtılmış bir </w:t>
      </w:r>
      <w:proofErr w:type="spellStart"/>
      <w:r w:rsidRPr="001D3457">
        <w:rPr>
          <w:i/>
          <w:iCs/>
        </w:rPr>
        <w:t>veritabanı</w:t>
      </w:r>
      <w:proofErr w:type="spellEnd"/>
      <w:r w:rsidRPr="001D3457">
        <w:rPr>
          <w:i/>
          <w:iCs/>
        </w:rPr>
        <w:t xml:space="preserve"> sisteminde</w:t>
      </w:r>
      <w:r w:rsidRPr="001D3457">
        <w:t xml:space="preserve"> , gerçek </w:t>
      </w:r>
      <w:proofErr w:type="spellStart"/>
      <w:r w:rsidRPr="001D3457">
        <w:t>veritabanı</w:t>
      </w:r>
      <w:proofErr w:type="spellEnd"/>
      <w:r w:rsidRPr="001D3457">
        <w:t xml:space="preserve"> ve DBMS yazılımı, Şekil 6.2'de gösterildiği gibi, bir bilgisayar ağıyla birbirine bağlı çeşitli sitelerden dağıtılır.</w:t>
      </w:r>
    </w:p>
    <w:p w14:paraId="08C5AC27" w14:textId="77777777" w:rsidR="00040550" w:rsidRPr="001D3457" w:rsidRDefault="00040550" w:rsidP="00040550">
      <w:r w:rsidRPr="001D3457">
        <w:rPr>
          <w:noProof/>
        </w:rPr>
        <w:drawing>
          <wp:inline distT="0" distB="0" distL="0" distR="0" wp14:anchorId="49FC14F6" wp14:editId="66BCFCED">
            <wp:extent cx="2857500" cy="2066925"/>
            <wp:effectExtent l="0" t="0" r="0" b="9525"/>
            <wp:docPr id="1771083380" name="Resim 11" descr="Üç daireyi gösteren diyagram, Site 1-3 olarak ayrı ayrı etiketlenmiş ve her biri birkaç bilgisayar monitörü ve bir bilgisayar kulesi içeriyor. Bir çizgi bunların her birini Bilgisayar Ağı olarak işaretlenmiş merkezi bir ovale bağlıyo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Üç daireyi gösteren diyagram, Site 1-3 olarak ayrı ayrı etiketlenmiş ve her biri birkaç bilgisayar monitörü ve bir bilgisayar kulesi içeriyor. Bir çizgi bunların her birini Bilgisayar Ağı olarak işaretlenmiş merkezi bir ovale bağlıyo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inline>
        </w:drawing>
      </w:r>
      <w:r w:rsidRPr="001D3457">
        <w:t xml:space="preserve">Şekil 6.2. Dağıtık bir </w:t>
      </w:r>
      <w:proofErr w:type="spellStart"/>
      <w:r w:rsidRPr="001D3457">
        <w:t>veritabanı</w:t>
      </w:r>
      <w:proofErr w:type="spellEnd"/>
      <w:r w:rsidRPr="001D3457">
        <w:t xml:space="preserve"> sisteminin örneği.</w:t>
      </w:r>
    </w:p>
    <w:p w14:paraId="2269F9EF" w14:textId="77777777" w:rsidR="00040550" w:rsidRPr="001D3457" w:rsidRDefault="00040550" w:rsidP="00040550">
      <w:r w:rsidRPr="001D3457">
        <w:t xml:space="preserve">Homojen dağıtılmış </w:t>
      </w:r>
      <w:proofErr w:type="spellStart"/>
      <w:r w:rsidRPr="001D3457">
        <w:t>veritabanı</w:t>
      </w:r>
      <w:proofErr w:type="spellEnd"/>
      <w:r w:rsidRPr="001D3457">
        <w:t xml:space="preserve"> sistemleri</w:t>
      </w:r>
    </w:p>
    <w:p w14:paraId="56A60E47" w14:textId="77777777" w:rsidR="00040550" w:rsidRPr="001D3457" w:rsidRDefault="00040550" w:rsidP="00040550">
      <w:r w:rsidRPr="001D3457">
        <w:rPr>
          <w:i/>
          <w:iCs/>
        </w:rPr>
        <w:t xml:space="preserve">Homojen dağıtılmış </w:t>
      </w:r>
      <w:proofErr w:type="spellStart"/>
      <w:r w:rsidRPr="001D3457">
        <w:rPr>
          <w:i/>
          <w:iCs/>
        </w:rPr>
        <w:t>veritabanı</w:t>
      </w:r>
      <w:proofErr w:type="spellEnd"/>
      <w:r w:rsidRPr="001D3457">
        <w:rPr>
          <w:i/>
          <w:iCs/>
        </w:rPr>
        <w:t xml:space="preserve"> sistemleri</w:t>
      </w:r>
      <w:r w:rsidRPr="001D3457">
        <w:t xml:space="preserve"> birden fazla siteden aynı DBMS yazılımını kullanır. Bu çeşitli siteler arasındaki veri alışverişi kolayca gerçekleştirilebilir. Örneğin, </w:t>
      </w:r>
      <w:proofErr w:type="spellStart"/>
      <w:r w:rsidRPr="001D3457">
        <w:t>Geac</w:t>
      </w:r>
      <w:proofErr w:type="spellEnd"/>
      <w:r w:rsidRPr="001D3457">
        <w:t xml:space="preserve"> </w:t>
      </w:r>
      <w:proofErr w:type="spellStart"/>
      <w:r w:rsidRPr="001D3457">
        <w:t>Computer</w:t>
      </w:r>
      <w:proofErr w:type="spellEnd"/>
      <w:r w:rsidRPr="001D3457">
        <w:t xml:space="preserve"> Corporation gibi aynı satıcının kütüphane bilgi sistemleri, çeşitli </w:t>
      </w:r>
      <w:proofErr w:type="spellStart"/>
      <w:r w:rsidRPr="001D3457">
        <w:t>Geac</w:t>
      </w:r>
      <w:proofErr w:type="spellEnd"/>
      <w:r w:rsidRPr="001D3457">
        <w:t xml:space="preserve"> kütüphane siteleri arasında kolay veri alışverişine izin veren aynı DBMS yazılımını kullanır.</w:t>
      </w:r>
    </w:p>
    <w:p w14:paraId="3B7EAC6F" w14:textId="77777777" w:rsidR="00040550" w:rsidRPr="001D3457" w:rsidRDefault="00040550" w:rsidP="00040550">
      <w:r w:rsidRPr="001D3457">
        <w:t xml:space="preserve">Heterojen dağıtılmış </w:t>
      </w:r>
      <w:proofErr w:type="spellStart"/>
      <w:r w:rsidRPr="001D3457">
        <w:t>veritabanı</w:t>
      </w:r>
      <w:proofErr w:type="spellEnd"/>
      <w:r w:rsidRPr="001D3457">
        <w:t xml:space="preserve"> sistemleri</w:t>
      </w:r>
    </w:p>
    <w:p w14:paraId="05A9F4B8" w14:textId="77777777" w:rsidR="00040550" w:rsidRPr="001D3457" w:rsidRDefault="00040550" w:rsidP="00040550">
      <w:r w:rsidRPr="001D3457">
        <w:rPr>
          <w:i/>
          <w:iCs/>
        </w:rPr>
        <w:lastRenderedPageBreak/>
        <w:t>Heterojen dağıtılmış</w:t>
      </w:r>
      <w:r w:rsidRPr="001D3457">
        <w:t xml:space="preserve"> bir </w:t>
      </w:r>
      <w:proofErr w:type="spellStart"/>
      <w:r w:rsidRPr="001D3457">
        <w:t>veritabanı</w:t>
      </w:r>
      <w:proofErr w:type="spellEnd"/>
      <w:r w:rsidRPr="001D3457">
        <w:t xml:space="preserve"> sisteminde , farklı siteler farklı DBMS yazılımları kullanabilir, ancak bu siteler arasında veri alışverişini desteklemek için ek ortak yazılımlar vardır. Örneğin, çeşitli kütüphane </w:t>
      </w:r>
      <w:proofErr w:type="spellStart"/>
      <w:r w:rsidRPr="001D3457">
        <w:t>veritabanı</w:t>
      </w:r>
      <w:proofErr w:type="spellEnd"/>
      <w:r w:rsidRPr="001D3457">
        <w:t xml:space="preserve"> sistemleri, kütüphane kayıt veri alışverişini desteklemek için aynı makine tarafından okunabilen kataloglama (MARC) biçimini kullanır.</w:t>
      </w:r>
    </w:p>
    <w:p w14:paraId="641DFAE0" w14:textId="77777777" w:rsidR="00040550" w:rsidRPr="001D3457" w:rsidRDefault="00040550" w:rsidP="00040550">
      <w:r w:rsidRPr="001D3457">
        <w:t>Anahtar Terimler</w:t>
      </w:r>
    </w:p>
    <w:p w14:paraId="6D2E60E1" w14:textId="77777777" w:rsidR="00040550" w:rsidRPr="001D3457" w:rsidRDefault="00040550" w:rsidP="00040550">
      <w:r w:rsidRPr="001D3457">
        <w:rPr>
          <w:b/>
          <w:bCs/>
        </w:rPr>
        <w:t xml:space="preserve">merkezi </w:t>
      </w:r>
      <w:proofErr w:type="spellStart"/>
      <w:r w:rsidRPr="001D3457">
        <w:rPr>
          <w:b/>
          <w:bCs/>
        </w:rPr>
        <w:t>veritabanı</w:t>
      </w:r>
      <w:proofErr w:type="spellEnd"/>
      <w:r w:rsidRPr="001D3457">
        <w:rPr>
          <w:b/>
          <w:bCs/>
        </w:rPr>
        <w:t xml:space="preserve"> sistemi: </w:t>
      </w:r>
      <w:r w:rsidRPr="001D3457">
        <w:t xml:space="preserve"> DBMS ve </w:t>
      </w:r>
      <w:proofErr w:type="spellStart"/>
      <w:r w:rsidRPr="001D3457">
        <w:t>veritabanı</w:t>
      </w:r>
      <w:proofErr w:type="spellEnd"/>
      <w:r w:rsidRPr="001D3457">
        <w:t>, birkaç başka sistem tarafından da kullanılan tek bir sitede depolanır</w:t>
      </w:r>
    </w:p>
    <w:p w14:paraId="27477B18" w14:textId="77777777" w:rsidR="00040550" w:rsidRPr="001D3457" w:rsidRDefault="00040550" w:rsidP="00040550">
      <w:r w:rsidRPr="001D3457">
        <w:rPr>
          <w:b/>
          <w:bCs/>
        </w:rPr>
        <w:t xml:space="preserve">dağıtılmış </w:t>
      </w:r>
      <w:proofErr w:type="spellStart"/>
      <w:r w:rsidRPr="001D3457">
        <w:rPr>
          <w:b/>
          <w:bCs/>
        </w:rPr>
        <w:t>veritabanı</w:t>
      </w:r>
      <w:proofErr w:type="spellEnd"/>
      <w:r w:rsidRPr="001D3457">
        <w:rPr>
          <w:b/>
          <w:bCs/>
        </w:rPr>
        <w:t xml:space="preserve"> sistemi</w:t>
      </w:r>
      <w:r w:rsidRPr="001D3457">
        <w:t xml:space="preserve"> :  gerçek </w:t>
      </w:r>
      <w:proofErr w:type="spellStart"/>
      <w:r w:rsidRPr="001D3457">
        <w:t>veritabanı</w:t>
      </w:r>
      <w:proofErr w:type="spellEnd"/>
      <w:r w:rsidRPr="001D3457">
        <w:t xml:space="preserve"> ve DBMS yazılımı, bir bilgisayar ağıyla birbirine bağlı çeşitli sitelerden dağıtılır</w:t>
      </w:r>
    </w:p>
    <w:p w14:paraId="7C4A1C29" w14:textId="77777777" w:rsidR="00040550" w:rsidRPr="001D3457" w:rsidRDefault="00040550" w:rsidP="00040550">
      <w:r w:rsidRPr="001D3457">
        <w:rPr>
          <w:b/>
          <w:bCs/>
        </w:rPr>
        <w:t xml:space="preserve">heterojen dağıtılmış </w:t>
      </w:r>
      <w:proofErr w:type="spellStart"/>
      <w:r w:rsidRPr="001D3457">
        <w:rPr>
          <w:b/>
          <w:bCs/>
        </w:rPr>
        <w:t>veritabanı</w:t>
      </w:r>
      <w:proofErr w:type="spellEnd"/>
      <w:r w:rsidRPr="001D3457">
        <w:rPr>
          <w:b/>
          <w:bCs/>
        </w:rPr>
        <w:t xml:space="preserve"> sistemi</w:t>
      </w:r>
      <w:r w:rsidRPr="001D3457">
        <w:t> :  farklı siteler farklı DBMS yazılımları kullanabilir, ancak bu siteler arasında veri alışverişini desteklemek için ek ortak yazılımlar vardır</w:t>
      </w:r>
    </w:p>
    <w:p w14:paraId="422745EF" w14:textId="77777777" w:rsidR="00040550" w:rsidRPr="001D3457" w:rsidRDefault="00040550" w:rsidP="00040550">
      <w:r w:rsidRPr="001D3457">
        <w:rPr>
          <w:b/>
          <w:bCs/>
        </w:rPr>
        <w:t xml:space="preserve">homojen dağıtılmış </w:t>
      </w:r>
      <w:proofErr w:type="spellStart"/>
      <w:r w:rsidRPr="001D3457">
        <w:rPr>
          <w:b/>
          <w:bCs/>
        </w:rPr>
        <w:t>veritabanı</w:t>
      </w:r>
      <w:proofErr w:type="spellEnd"/>
      <w:r w:rsidRPr="001D3457">
        <w:rPr>
          <w:b/>
          <w:bCs/>
        </w:rPr>
        <w:t xml:space="preserve"> sistemleri</w:t>
      </w:r>
      <w:r w:rsidRPr="001D3457">
        <w:t> : birden fazla sitede aynı DBMS yazılımını kullanın</w:t>
      </w:r>
    </w:p>
    <w:p w14:paraId="77B2B12C" w14:textId="77777777" w:rsidR="00040550" w:rsidRPr="001D3457" w:rsidRDefault="00040550" w:rsidP="00040550">
      <w:r w:rsidRPr="001D3457">
        <w:rPr>
          <w:b/>
          <w:bCs/>
        </w:rPr>
        <w:t xml:space="preserve">çok kullanıcılı </w:t>
      </w:r>
      <w:proofErr w:type="spellStart"/>
      <w:r w:rsidRPr="001D3457">
        <w:rPr>
          <w:b/>
          <w:bCs/>
        </w:rPr>
        <w:t>veritabanı</w:t>
      </w:r>
      <w:proofErr w:type="spellEnd"/>
      <w:r w:rsidRPr="001D3457">
        <w:rPr>
          <w:b/>
          <w:bCs/>
        </w:rPr>
        <w:t xml:space="preserve"> sistemi</w:t>
      </w:r>
      <w:r w:rsidRPr="001D3457">
        <w:t xml:space="preserve"> : birden fazla kullanıcıyı aynı anda destekleyen bir </w:t>
      </w:r>
      <w:proofErr w:type="spellStart"/>
      <w:r w:rsidRPr="001D3457">
        <w:t>veritabanı</w:t>
      </w:r>
      <w:proofErr w:type="spellEnd"/>
      <w:r w:rsidRPr="001D3457">
        <w:t xml:space="preserve"> yönetim sistemi</w:t>
      </w:r>
    </w:p>
    <w:p w14:paraId="1D43CC8A" w14:textId="77777777" w:rsidR="00040550" w:rsidRPr="001D3457" w:rsidRDefault="00040550" w:rsidP="00040550">
      <w:r w:rsidRPr="001D3457">
        <w:rPr>
          <w:b/>
          <w:bCs/>
        </w:rPr>
        <w:t>nesne yönelimli veri modeli</w:t>
      </w:r>
      <w:r w:rsidRPr="001D3457">
        <w:t xml:space="preserve"> : nesne yönelimli programlamada kullanılan gibi bilgilerin nesneler biçiminde temsil edildiği bir </w:t>
      </w:r>
      <w:proofErr w:type="spellStart"/>
      <w:r w:rsidRPr="001D3457">
        <w:t>veritabanı</w:t>
      </w:r>
      <w:proofErr w:type="spellEnd"/>
      <w:r w:rsidRPr="001D3457">
        <w:t xml:space="preserve"> yönetim sistemi</w:t>
      </w:r>
    </w:p>
    <w:p w14:paraId="4D0A7ECF" w14:textId="77777777" w:rsidR="00040550" w:rsidRPr="001D3457" w:rsidRDefault="00040550" w:rsidP="00040550">
      <w:r w:rsidRPr="001D3457">
        <w:rPr>
          <w:b/>
          <w:bCs/>
        </w:rPr>
        <w:t xml:space="preserve">tek kullanıcılı </w:t>
      </w:r>
      <w:proofErr w:type="spellStart"/>
      <w:r w:rsidRPr="001D3457">
        <w:rPr>
          <w:b/>
          <w:bCs/>
        </w:rPr>
        <w:t>veritabanı</w:t>
      </w:r>
      <w:proofErr w:type="spellEnd"/>
      <w:r w:rsidRPr="001D3457">
        <w:rPr>
          <w:b/>
          <w:bCs/>
        </w:rPr>
        <w:t xml:space="preserve"> sistemi</w:t>
      </w:r>
      <w:r w:rsidRPr="001D3457">
        <w:t xml:space="preserve"> : aynı anda bir kullanıcıyı destekleyen bir </w:t>
      </w:r>
      <w:proofErr w:type="spellStart"/>
      <w:r w:rsidRPr="001D3457">
        <w:t>veritabanı</w:t>
      </w:r>
      <w:proofErr w:type="spellEnd"/>
      <w:r w:rsidRPr="001D3457">
        <w:t xml:space="preserve"> yönetim sistemi</w:t>
      </w:r>
    </w:p>
    <w:p w14:paraId="107218E4" w14:textId="26AF9947" w:rsidR="001D3457" w:rsidRDefault="00040550" w:rsidP="00040550">
      <w:r w:rsidRPr="001D3457">
        <w:rPr>
          <w:b/>
          <w:bCs/>
        </w:rPr>
        <w:t>Geleneksel modeller</w:t>
      </w:r>
      <w:r w:rsidRPr="001D3457">
        <w:t> : İlişkisel modelden önceki veri modelleri</w:t>
      </w:r>
    </w:p>
    <w:p w14:paraId="1C9A6335" w14:textId="77777777" w:rsidR="00206654" w:rsidRDefault="00206654" w:rsidP="00A871AA"/>
    <w:p w14:paraId="7E279343" w14:textId="77777777" w:rsidR="00AC6072" w:rsidRDefault="00AC6072" w:rsidP="00A871AA"/>
    <w:p w14:paraId="1DCF436E" w14:textId="77777777" w:rsidR="00A276C8" w:rsidRDefault="00A276C8" w:rsidP="001A2FF8">
      <w:r>
        <w:rPr>
          <w:noProof/>
        </w:rPr>
        <w:drawing>
          <wp:inline distT="0" distB="0" distL="0" distR="0" wp14:anchorId="0F6A60C3" wp14:editId="335A9D4A">
            <wp:extent cx="4766400" cy="3772800"/>
            <wp:effectExtent l="0" t="0" r="0" b="0"/>
            <wp:docPr id="8654239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6400" cy="3772800"/>
                    </a:xfrm>
                    <a:prstGeom prst="rect">
                      <a:avLst/>
                    </a:prstGeom>
                    <a:noFill/>
                  </pic:spPr>
                </pic:pic>
              </a:graphicData>
            </a:graphic>
          </wp:inline>
        </w:drawing>
      </w:r>
    </w:p>
    <w:p w14:paraId="2D2CA376" w14:textId="3D50E514" w:rsidR="00617536" w:rsidRDefault="00617536" w:rsidP="001A2FF8">
      <w:pPr>
        <w:rPr>
          <w:b/>
          <w:bCs/>
        </w:rPr>
      </w:pPr>
      <w:r>
        <w:rPr>
          <w:noProof/>
        </w:rPr>
        <w:lastRenderedPageBreak/>
        <w:drawing>
          <wp:inline distT="0" distB="0" distL="0" distR="0" wp14:anchorId="3332FF19" wp14:editId="5E1C7ABE">
            <wp:extent cx="5760720" cy="3449320"/>
            <wp:effectExtent l="0" t="0" r="0" b="0"/>
            <wp:docPr id="1608348473" name="Resim 2" descr="diyagram, 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8473" name="Resim 2" descr="diyagram, metin, ekran görüntüsü, tasarım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49320"/>
                    </a:xfrm>
                    <a:prstGeom prst="rect">
                      <a:avLst/>
                    </a:prstGeom>
                    <a:noFill/>
                    <a:ln>
                      <a:noFill/>
                    </a:ln>
                  </pic:spPr>
                </pic:pic>
              </a:graphicData>
            </a:graphic>
          </wp:inline>
        </w:drawing>
      </w:r>
    </w:p>
    <w:p w14:paraId="744BE01E" w14:textId="77777777" w:rsidR="00AE6789" w:rsidRDefault="00AE6789" w:rsidP="001A2FF8">
      <w:pPr>
        <w:rPr>
          <w:b/>
          <w:bCs/>
        </w:rPr>
      </w:pPr>
    </w:p>
    <w:p w14:paraId="7C7DE2AB" w14:textId="06B7F7AA" w:rsidR="00AE6789" w:rsidRDefault="008B15A7" w:rsidP="001A2FF8">
      <w:pPr>
        <w:rPr>
          <w:b/>
          <w:bCs/>
        </w:rPr>
      </w:pPr>
      <w:r>
        <w:rPr>
          <w:noProof/>
        </w:rPr>
        <w:drawing>
          <wp:inline distT="0" distB="0" distL="0" distR="0" wp14:anchorId="34721F24" wp14:editId="25AD5C3B">
            <wp:extent cx="5038725" cy="3867150"/>
            <wp:effectExtent l="0" t="0" r="9525" b="0"/>
            <wp:docPr id="386724737" name="Resim 3" descr="How many types of database are the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many types of database are there?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3867150"/>
                    </a:xfrm>
                    <a:prstGeom prst="rect">
                      <a:avLst/>
                    </a:prstGeom>
                    <a:noFill/>
                    <a:ln>
                      <a:noFill/>
                    </a:ln>
                  </pic:spPr>
                </pic:pic>
              </a:graphicData>
            </a:graphic>
          </wp:inline>
        </w:drawing>
      </w:r>
    </w:p>
    <w:p w14:paraId="012691BA" w14:textId="77777777" w:rsidR="008B15A7" w:rsidRDefault="008B15A7" w:rsidP="001A2FF8">
      <w:pPr>
        <w:rPr>
          <w:b/>
          <w:bCs/>
        </w:rPr>
      </w:pPr>
    </w:p>
    <w:p w14:paraId="0CC50B9D" w14:textId="77777777" w:rsidR="008B15A7" w:rsidRDefault="008B15A7" w:rsidP="001A2FF8">
      <w:pPr>
        <w:rPr>
          <w:b/>
          <w:bCs/>
        </w:rPr>
      </w:pPr>
    </w:p>
    <w:p w14:paraId="0FFBC2C3" w14:textId="77777777" w:rsidR="008B15A7" w:rsidRDefault="008B15A7" w:rsidP="001A2FF8">
      <w:pPr>
        <w:rPr>
          <w:b/>
          <w:bCs/>
        </w:rPr>
      </w:pPr>
    </w:p>
    <w:p w14:paraId="5A4F8DF6" w14:textId="77777777" w:rsidR="008B15A7" w:rsidRDefault="008B15A7" w:rsidP="001A2FF8">
      <w:pPr>
        <w:rPr>
          <w:b/>
          <w:bCs/>
        </w:rPr>
      </w:pPr>
    </w:p>
    <w:p w14:paraId="166D473D" w14:textId="55B5F895" w:rsidR="00311441" w:rsidRDefault="00311441" w:rsidP="001A2FF8">
      <w:pPr>
        <w:rPr>
          <w:b/>
          <w:bCs/>
        </w:rPr>
      </w:pPr>
      <w:r>
        <w:rPr>
          <w:noProof/>
        </w:rPr>
        <w:lastRenderedPageBreak/>
        <w:drawing>
          <wp:inline distT="0" distB="0" distL="0" distR="0" wp14:anchorId="51528B4F" wp14:editId="4B6B8F29">
            <wp:extent cx="5760720" cy="8063865"/>
            <wp:effectExtent l="0" t="0" r="0" b="0"/>
            <wp:docPr id="2028717402" name="Resim 4"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17402" name="Resim 4" descr="metin, ekran görüntüsü, sayı, numara, yazı tipi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063865"/>
                    </a:xfrm>
                    <a:prstGeom prst="rect">
                      <a:avLst/>
                    </a:prstGeom>
                    <a:noFill/>
                    <a:ln>
                      <a:noFill/>
                    </a:ln>
                  </pic:spPr>
                </pic:pic>
              </a:graphicData>
            </a:graphic>
          </wp:inline>
        </w:drawing>
      </w:r>
    </w:p>
    <w:p w14:paraId="13900D8F" w14:textId="77777777" w:rsidR="00311441" w:rsidRDefault="00311441" w:rsidP="001A2FF8">
      <w:pPr>
        <w:rPr>
          <w:b/>
          <w:bCs/>
        </w:rPr>
      </w:pPr>
    </w:p>
    <w:p w14:paraId="70EB4FF5" w14:textId="77777777" w:rsidR="00311441" w:rsidRDefault="00311441" w:rsidP="001A2FF8">
      <w:pPr>
        <w:rPr>
          <w:b/>
          <w:bCs/>
        </w:rPr>
      </w:pPr>
    </w:p>
    <w:p w14:paraId="280D05DB" w14:textId="1864DFD3" w:rsidR="001A2FF8" w:rsidRPr="00A276C8" w:rsidRDefault="001A2FF8" w:rsidP="001A2FF8">
      <w:r w:rsidRPr="00040550">
        <w:rPr>
          <w:b/>
          <w:bCs/>
        </w:rPr>
        <w:lastRenderedPageBreak/>
        <w:t>Veri Modelleme</w:t>
      </w:r>
    </w:p>
    <w:p w14:paraId="16A67369" w14:textId="77777777" w:rsidR="001A2FF8" w:rsidRPr="00040550" w:rsidRDefault="001A2FF8" w:rsidP="001A2FF8">
      <w:r w:rsidRPr="00040550">
        <w:rPr>
          <w:i/>
          <w:iCs/>
        </w:rPr>
        <w:t>Veri modelleme,</w:t>
      </w:r>
      <w:r w:rsidRPr="00040550">
        <w:t> </w:t>
      </w:r>
      <w:proofErr w:type="spellStart"/>
      <w:r w:rsidRPr="00040550">
        <w:t>veritabanı</w:t>
      </w:r>
      <w:proofErr w:type="spellEnd"/>
      <w:r w:rsidRPr="00040550">
        <w:t xml:space="preserve"> tasarımı sürecinin ilk adımıdır. Bu adım bazen kavramsal tasarım olarak da adlandırılan yüksek seviyeli ve soyut bir tasarım aşaması olarak kabul edilir . Bu aşamanın amacı şunları tanımlamaktır:</w:t>
      </w:r>
    </w:p>
    <w:p w14:paraId="0AA63640" w14:textId="77777777" w:rsidR="001A2FF8" w:rsidRPr="00040550" w:rsidRDefault="001A2FF8" w:rsidP="006F1762">
      <w:pPr>
        <w:numPr>
          <w:ilvl w:val="0"/>
          <w:numId w:val="9"/>
        </w:numPr>
      </w:pPr>
      <w:proofErr w:type="spellStart"/>
      <w:r w:rsidRPr="00040550">
        <w:t>Veritabanında</w:t>
      </w:r>
      <w:proofErr w:type="spellEnd"/>
      <w:r w:rsidRPr="00040550">
        <w:t xml:space="preserve"> bulunan veriler (örneğin, varlıklar: öğrenciler, öğretim görevlileri, dersler, konular)</w:t>
      </w:r>
    </w:p>
    <w:p w14:paraId="257BE415" w14:textId="77777777" w:rsidR="001A2FF8" w:rsidRPr="00040550" w:rsidRDefault="001A2FF8" w:rsidP="006F1762">
      <w:pPr>
        <w:numPr>
          <w:ilvl w:val="0"/>
          <w:numId w:val="9"/>
        </w:numPr>
      </w:pPr>
      <w:r w:rsidRPr="00040550">
        <w:t>Veri öğeleri arasındaki ilişkiler (örneğin, öğrenciler öğretim görevlileri tarafından denetlenir; öğretim görevlileri ders verir)</w:t>
      </w:r>
    </w:p>
    <w:p w14:paraId="1CE9C143" w14:textId="77777777" w:rsidR="001A2FF8" w:rsidRPr="00040550" w:rsidRDefault="001A2FF8" w:rsidP="006F1762">
      <w:pPr>
        <w:numPr>
          <w:ilvl w:val="0"/>
          <w:numId w:val="9"/>
        </w:numPr>
      </w:pPr>
      <w:r w:rsidRPr="00040550">
        <w:t>Verilerdeki kısıtlamalar (örneğin, öğrenci numarası tam olarak sekiz basamaklıdır; bir dersin yalnızca dört veya altı kredi birimi vardır)</w:t>
      </w:r>
    </w:p>
    <w:p w14:paraId="4EA7F3B1" w14:textId="77777777" w:rsidR="001A2FF8" w:rsidRPr="00040550" w:rsidRDefault="001A2FF8" w:rsidP="001A2FF8">
      <w:r w:rsidRPr="00040550">
        <w:t xml:space="preserve">İkinci adımda , veri öğeleri, ilişkiler ve kısıtlamalar, yüksek seviyeli veri modeli tarafından sağlanan kavramlar kullanılarak ifade edilir. Bu kavramlar uygulama ayrıntılarını içermediğinden, veri modelleme sürecinin sonucu </w:t>
      </w:r>
      <w:proofErr w:type="spellStart"/>
      <w:r w:rsidRPr="00040550">
        <w:t>veritabanı</w:t>
      </w:r>
      <w:proofErr w:type="spellEnd"/>
      <w:r w:rsidRPr="00040550">
        <w:t xml:space="preserve"> yapısının (yarı) resmi bir temsilidir. Bu sonuç anlaşılması oldukça kolaydır, bu nedenle kullanıcının tüm gereksinimlerinin karşılandığından emin olmak için referans olarak kullanılır.</w:t>
      </w:r>
    </w:p>
    <w:p w14:paraId="1C3CAAAA" w14:textId="77777777" w:rsidR="001A2FF8" w:rsidRPr="00040550" w:rsidRDefault="001A2FF8" w:rsidP="001A2FF8">
      <w:r w:rsidRPr="00040550">
        <w:t xml:space="preserve">Üçüncü adım </w:t>
      </w:r>
      <w:proofErr w:type="spellStart"/>
      <w:r w:rsidRPr="00040550">
        <w:t>veritabanı</w:t>
      </w:r>
      <w:proofErr w:type="spellEnd"/>
      <w:r w:rsidRPr="00040550">
        <w:t xml:space="preserve"> tasarımıdır . Bu adımda, iki alt adımımız olabilir: birincisi , belirli bir </w:t>
      </w:r>
      <w:proofErr w:type="spellStart"/>
      <w:r w:rsidRPr="00040550">
        <w:t>DBMS'nin</w:t>
      </w:r>
      <w:proofErr w:type="spellEnd"/>
      <w:r w:rsidRPr="00040550">
        <w:t xml:space="preserve"> veri modelinde bir </w:t>
      </w:r>
      <w:proofErr w:type="spellStart"/>
      <w:r w:rsidRPr="00040550">
        <w:t>veritabanını</w:t>
      </w:r>
      <w:proofErr w:type="spellEnd"/>
      <w:r w:rsidRPr="00040550">
        <w:t xml:space="preserve"> tanımlayan </w:t>
      </w:r>
      <w:proofErr w:type="spellStart"/>
      <w:r w:rsidRPr="00040550">
        <w:t>veritabanı</w:t>
      </w:r>
      <w:proofErr w:type="spellEnd"/>
      <w:r w:rsidRPr="00040550">
        <w:t> </w:t>
      </w:r>
      <w:r w:rsidRPr="00040550">
        <w:rPr>
          <w:i/>
          <w:iCs/>
        </w:rPr>
        <w:t xml:space="preserve">mantıksal tasarımı , diğeri ise dahili </w:t>
      </w:r>
      <w:proofErr w:type="spellStart"/>
      <w:r w:rsidRPr="00040550">
        <w:rPr>
          <w:i/>
          <w:iCs/>
        </w:rPr>
        <w:t>veritabanı</w:t>
      </w:r>
      <w:proofErr w:type="spellEnd"/>
      <w:r w:rsidRPr="00040550">
        <w:rPr>
          <w:i/>
          <w:iCs/>
        </w:rPr>
        <w:t xml:space="preserve"> depolama yapısını, dosya organizasyonunu veya dizinleme tekniklerini tanımlayan </w:t>
      </w:r>
      <w:proofErr w:type="spellStart"/>
      <w:r w:rsidRPr="00040550">
        <w:rPr>
          <w:i/>
          <w:iCs/>
        </w:rPr>
        <w:t>veritabanı</w:t>
      </w:r>
      <w:proofErr w:type="spellEnd"/>
      <w:r w:rsidRPr="00040550">
        <w:rPr>
          <w:i/>
          <w:iCs/>
        </w:rPr>
        <w:t xml:space="preserve"> fiziksel tasarımıdır</w:t>
      </w:r>
      <w:r w:rsidRPr="00040550">
        <w:t xml:space="preserve"> . Bu iki alt adım, </w:t>
      </w:r>
      <w:proofErr w:type="spellStart"/>
      <w:r w:rsidRPr="00040550">
        <w:t>veritabanı</w:t>
      </w:r>
      <w:proofErr w:type="spellEnd"/>
      <w:r w:rsidRPr="00040550">
        <w:t xml:space="preserve"> uygulaması ve işlemler/kullanıcı arayüzleri oluşturma adımlarıdır.</w:t>
      </w:r>
    </w:p>
    <w:p w14:paraId="5E6BFBAC" w14:textId="77777777" w:rsidR="001A2FF8" w:rsidRPr="00040550" w:rsidRDefault="001A2FF8" w:rsidP="001A2FF8">
      <w:proofErr w:type="spellStart"/>
      <w:r w:rsidRPr="00040550">
        <w:t>Veritabanı</w:t>
      </w:r>
      <w:proofErr w:type="spellEnd"/>
      <w:r w:rsidRPr="00040550">
        <w:t xml:space="preserve"> tasarım aşamalarında, veriler belirli bir veri modeli kullanılarak temsil edilir. </w:t>
      </w:r>
      <w:r w:rsidRPr="00040550">
        <w:rPr>
          <w:i/>
          <w:iCs/>
        </w:rPr>
        <w:t>Veri modeli</w:t>
      </w:r>
      <w:r w:rsidRPr="00040550">
        <w:t xml:space="preserve"> , verileri, veri ilişkilerini, veri semantiğini ve veri kısıtlamalarını tanımlamak için bir kavram veya gösterim koleksiyonudur. Çoğu veri modeli ayrıca </w:t>
      </w:r>
      <w:proofErr w:type="spellStart"/>
      <w:r w:rsidRPr="00040550">
        <w:t>veritabanındaki</w:t>
      </w:r>
      <w:proofErr w:type="spellEnd"/>
      <w:r w:rsidRPr="00040550">
        <w:t xml:space="preserve"> verileri işlemek için bir dizi temel işlem içerir.</w:t>
      </w:r>
    </w:p>
    <w:p w14:paraId="6FA2CCFF" w14:textId="77777777" w:rsidR="001A2FF8" w:rsidRPr="00040550" w:rsidRDefault="001A2FF8" w:rsidP="001A2FF8">
      <w:pPr>
        <w:rPr>
          <w:b/>
          <w:bCs/>
        </w:rPr>
      </w:pPr>
      <w:r w:rsidRPr="00040550">
        <w:rPr>
          <w:b/>
          <w:bCs/>
        </w:rPr>
        <w:t>Veri Soyutlamasının Dereceleri</w:t>
      </w:r>
    </w:p>
    <w:p w14:paraId="539F58D5" w14:textId="77777777" w:rsidR="001A2FF8" w:rsidRPr="00040550" w:rsidRDefault="001A2FF8" w:rsidP="001A2FF8">
      <w:r w:rsidRPr="00040550">
        <w:t xml:space="preserve">Bu bölümde </w:t>
      </w:r>
      <w:proofErr w:type="spellStart"/>
      <w:r w:rsidRPr="00040550">
        <w:t>veritabanı</w:t>
      </w:r>
      <w:proofErr w:type="spellEnd"/>
      <w:r w:rsidRPr="00040550">
        <w:t xml:space="preserve"> tasarım sürecine özgüllük açısından bakacağız. Herhangi bir tasarım yüksek bir seviyeden başlayıp giderek artan bir ayrıntı seviyesine doğru ilerlediğinden, </w:t>
      </w:r>
      <w:proofErr w:type="spellStart"/>
      <w:r w:rsidRPr="00040550">
        <w:t>veritabanı</w:t>
      </w:r>
      <w:proofErr w:type="spellEnd"/>
      <w:r w:rsidRPr="00040550">
        <w:t xml:space="preserve"> tasarımı da öyledir. Örneğin, bir ev inşa ederken, evin kaç yatak odası ve banyosu olacağı, tek katlı mı yoksa birden fazla katlı mı olacağı vb. ile başlarsınız. Bir sonraki adım, bir mimarın evi daha yapılandırılmış bir perspektiften tasarlamasını sağlamaktır. Bu seviye, gerçek oda boyutları, evin nasıl </w:t>
      </w:r>
      <w:proofErr w:type="spellStart"/>
      <w:r w:rsidRPr="00040550">
        <w:t>kablolanacağı</w:t>
      </w:r>
      <w:proofErr w:type="spellEnd"/>
      <w:r w:rsidRPr="00040550">
        <w:t>, sıhhi tesisat armatürlerinin nereye yerleştirileceği vb. açısından daha ayrıntılı hale gelir. Son adım, evi inşa etmek için bir müteahhit tutmaktır. Bu, tasarıma yüksek bir soyutlama seviyesinden giderek artan bir ayrıntı seviyesine doğru bakmaktır.</w:t>
      </w:r>
    </w:p>
    <w:p w14:paraId="231FC982" w14:textId="77777777" w:rsidR="001A2FF8" w:rsidRPr="00040550" w:rsidRDefault="001A2FF8" w:rsidP="001A2FF8">
      <w:proofErr w:type="spellStart"/>
      <w:r w:rsidRPr="00040550">
        <w:t>Veritabanı</w:t>
      </w:r>
      <w:proofErr w:type="spellEnd"/>
      <w:r w:rsidRPr="00040550">
        <w:t xml:space="preserve"> tasarımı buna çok benzer. Kullanıcıların iş kurallarını tanımlamasıyla başlar; ardından </w:t>
      </w:r>
      <w:proofErr w:type="spellStart"/>
      <w:r w:rsidRPr="00040550">
        <w:t>veritabanı</w:t>
      </w:r>
      <w:proofErr w:type="spellEnd"/>
      <w:r w:rsidRPr="00040550">
        <w:t xml:space="preserve"> tasarımcıları ve analistler </w:t>
      </w:r>
      <w:proofErr w:type="spellStart"/>
      <w:r w:rsidRPr="00040550">
        <w:t>veritabanı</w:t>
      </w:r>
      <w:proofErr w:type="spellEnd"/>
      <w:r w:rsidRPr="00040550">
        <w:t xml:space="preserve"> tasarımını oluşturur; ve ardından </w:t>
      </w:r>
      <w:proofErr w:type="spellStart"/>
      <w:r w:rsidRPr="00040550">
        <w:t>veritabanı</w:t>
      </w:r>
      <w:proofErr w:type="spellEnd"/>
      <w:r w:rsidRPr="00040550">
        <w:t xml:space="preserve"> yöneticisi tasarımı bir DBMS kullanarak uygular.</w:t>
      </w:r>
    </w:p>
    <w:p w14:paraId="158249CF" w14:textId="77777777" w:rsidR="001A2FF8" w:rsidRPr="00040550" w:rsidRDefault="001A2FF8" w:rsidP="001A2FF8">
      <w:r w:rsidRPr="00040550">
        <w:t>Aşağıdaki alt bölümler, modelleri azalan soyutlama düzeyine göre özetlemektedir.</w:t>
      </w:r>
    </w:p>
    <w:p w14:paraId="42564BE9" w14:textId="77777777" w:rsidR="001A2FF8" w:rsidRPr="00040550" w:rsidRDefault="001A2FF8" w:rsidP="001A2FF8">
      <w:r w:rsidRPr="00040550">
        <w:t>Dış modeller</w:t>
      </w:r>
    </w:p>
    <w:p w14:paraId="03AB0EF4" w14:textId="77777777" w:rsidR="001A2FF8" w:rsidRPr="00040550" w:rsidRDefault="001A2FF8" w:rsidP="006F1762">
      <w:pPr>
        <w:numPr>
          <w:ilvl w:val="0"/>
          <w:numId w:val="10"/>
        </w:numPr>
      </w:pPr>
      <w:r w:rsidRPr="00040550">
        <w:t xml:space="preserve">Kullanıcının </w:t>
      </w:r>
      <w:proofErr w:type="spellStart"/>
      <w:r w:rsidRPr="00040550">
        <w:t>veritabanına</w:t>
      </w:r>
      <w:proofErr w:type="spellEnd"/>
      <w:r w:rsidRPr="00040550">
        <w:t xml:space="preserve"> ilişkin görünümünü temsil eder</w:t>
      </w:r>
    </w:p>
    <w:p w14:paraId="546949EE" w14:textId="77777777" w:rsidR="001A2FF8" w:rsidRPr="00040550" w:rsidRDefault="001A2FF8" w:rsidP="006F1762">
      <w:pPr>
        <w:numPr>
          <w:ilvl w:val="0"/>
          <w:numId w:val="10"/>
        </w:numPr>
      </w:pPr>
      <w:r w:rsidRPr="00040550">
        <w:t>Birden fazla farklı dış görünüm içerir</w:t>
      </w:r>
    </w:p>
    <w:p w14:paraId="66461E81" w14:textId="77777777" w:rsidR="001A2FF8" w:rsidRPr="00040550" w:rsidRDefault="001A2FF8" w:rsidP="006F1762">
      <w:pPr>
        <w:numPr>
          <w:ilvl w:val="0"/>
          <w:numId w:val="10"/>
        </w:numPr>
      </w:pPr>
      <w:r w:rsidRPr="00040550">
        <w:lastRenderedPageBreak/>
        <w:t>Her kullanıcının algıladığı gerçek dünyayla yakından ilişkilidir</w:t>
      </w:r>
    </w:p>
    <w:p w14:paraId="2B0D1C0C" w14:textId="77777777" w:rsidR="001A2FF8" w:rsidRPr="00040550" w:rsidRDefault="001A2FF8" w:rsidP="001A2FF8">
      <w:r w:rsidRPr="00040550">
        <w:t>Kavramsal modeller</w:t>
      </w:r>
    </w:p>
    <w:p w14:paraId="30F9C264" w14:textId="77777777" w:rsidR="001A2FF8" w:rsidRPr="00040550" w:rsidRDefault="001A2FF8" w:rsidP="006F1762">
      <w:pPr>
        <w:numPr>
          <w:ilvl w:val="0"/>
          <w:numId w:val="11"/>
        </w:numPr>
      </w:pPr>
      <w:r w:rsidRPr="00040550">
        <w:t>Esnek veri yapılandırma yetenekleri sağlayın</w:t>
      </w:r>
    </w:p>
    <w:p w14:paraId="78A33B7C" w14:textId="77777777" w:rsidR="001A2FF8" w:rsidRPr="00040550" w:rsidRDefault="001A2FF8" w:rsidP="006F1762">
      <w:pPr>
        <w:numPr>
          <w:ilvl w:val="0"/>
          <w:numId w:val="11"/>
        </w:numPr>
      </w:pPr>
      <w:r w:rsidRPr="00040550">
        <w:t xml:space="preserve">"Topluluk görünümü" sunun: tüm </w:t>
      </w:r>
      <w:proofErr w:type="spellStart"/>
      <w:r w:rsidRPr="00040550">
        <w:t>veritabanının</w:t>
      </w:r>
      <w:proofErr w:type="spellEnd"/>
      <w:r w:rsidRPr="00040550">
        <w:t xml:space="preserve"> mantıksal yapısı</w:t>
      </w:r>
    </w:p>
    <w:p w14:paraId="292DF6FD" w14:textId="77777777" w:rsidR="001A2FF8" w:rsidRPr="00040550" w:rsidRDefault="001A2FF8" w:rsidP="006F1762">
      <w:pPr>
        <w:numPr>
          <w:ilvl w:val="0"/>
          <w:numId w:val="11"/>
        </w:numPr>
      </w:pPr>
      <w:proofErr w:type="spellStart"/>
      <w:r w:rsidRPr="00040550">
        <w:t>Veritabanında</w:t>
      </w:r>
      <w:proofErr w:type="spellEnd"/>
      <w:r w:rsidRPr="00040550">
        <w:t xml:space="preserve"> saklanan verileri içerir</w:t>
      </w:r>
    </w:p>
    <w:p w14:paraId="636913F6" w14:textId="77777777" w:rsidR="001A2FF8" w:rsidRPr="00040550" w:rsidRDefault="001A2FF8" w:rsidP="006F1762">
      <w:pPr>
        <w:numPr>
          <w:ilvl w:val="0"/>
          <w:numId w:val="11"/>
        </w:numPr>
      </w:pPr>
      <w:r w:rsidRPr="00040550">
        <w:t>Aşağıdakiler dahil olmak üzere veriler arasındaki ilişkileri gösterin:</w:t>
      </w:r>
    </w:p>
    <w:p w14:paraId="512FAC38" w14:textId="77777777" w:rsidR="001A2FF8" w:rsidRPr="00040550" w:rsidRDefault="001A2FF8" w:rsidP="006F1762">
      <w:pPr>
        <w:numPr>
          <w:ilvl w:val="1"/>
          <w:numId w:val="11"/>
        </w:numPr>
      </w:pPr>
      <w:r w:rsidRPr="00040550">
        <w:t>Kısıtlamalar</w:t>
      </w:r>
    </w:p>
    <w:p w14:paraId="2CEEB0BE" w14:textId="77777777" w:rsidR="001A2FF8" w:rsidRPr="00040550" w:rsidRDefault="001A2FF8" w:rsidP="006F1762">
      <w:pPr>
        <w:numPr>
          <w:ilvl w:val="1"/>
          <w:numId w:val="11"/>
        </w:numPr>
      </w:pPr>
      <w:r w:rsidRPr="00040550">
        <w:t>Anlamsal bilgiler (örneğin, iş kuralları)</w:t>
      </w:r>
    </w:p>
    <w:p w14:paraId="5BFF3F0A" w14:textId="77777777" w:rsidR="001A2FF8" w:rsidRPr="00040550" w:rsidRDefault="001A2FF8" w:rsidP="006F1762">
      <w:pPr>
        <w:numPr>
          <w:ilvl w:val="1"/>
          <w:numId w:val="11"/>
        </w:numPr>
      </w:pPr>
      <w:r w:rsidRPr="00040550">
        <w:t>Güvenlik ve bütünlük bilgileri</w:t>
      </w:r>
    </w:p>
    <w:p w14:paraId="6A22508D" w14:textId="77777777" w:rsidR="001A2FF8" w:rsidRPr="00040550" w:rsidRDefault="001A2FF8" w:rsidP="006F1762">
      <w:pPr>
        <w:numPr>
          <w:ilvl w:val="0"/>
          <w:numId w:val="11"/>
        </w:numPr>
      </w:pPr>
      <w:r w:rsidRPr="00040550">
        <w:t xml:space="preserve">Bir </w:t>
      </w:r>
      <w:proofErr w:type="spellStart"/>
      <w:r w:rsidRPr="00040550">
        <w:t>veritabanını</w:t>
      </w:r>
      <w:proofErr w:type="spellEnd"/>
      <w:r w:rsidRPr="00040550">
        <w:t xml:space="preserve"> çeşitli türdeki varlıkların (nesnelerin) bir koleksiyonu olarak düşünün</w:t>
      </w:r>
    </w:p>
    <w:p w14:paraId="41791CF8" w14:textId="77777777" w:rsidR="001A2FF8" w:rsidRPr="00040550" w:rsidRDefault="001A2FF8" w:rsidP="006F1762">
      <w:pPr>
        <w:numPr>
          <w:ilvl w:val="0"/>
          <w:numId w:val="11"/>
        </w:numPr>
      </w:pPr>
      <w:r w:rsidRPr="00040550">
        <w:t>Ana veri nesnelerinin tanımlanması ve üst düzey açıklaması için temel oluştururlar; ayrıntılardan kaçınırlar</w:t>
      </w:r>
    </w:p>
    <w:p w14:paraId="5E593793" w14:textId="77777777" w:rsidR="001A2FF8" w:rsidRPr="00040550" w:rsidRDefault="001A2FF8" w:rsidP="006F1762">
      <w:pPr>
        <w:numPr>
          <w:ilvl w:val="0"/>
          <w:numId w:val="11"/>
        </w:numPr>
      </w:pPr>
      <w:r w:rsidRPr="00040550">
        <w:t xml:space="preserve">Kullanacağınız </w:t>
      </w:r>
      <w:proofErr w:type="spellStart"/>
      <w:r w:rsidRPr="00040550">
        <w:t>veritabanından</w:t>
      </w:r>
      <w:proofErr w:type="spellEnd"/>
      <w:r w:rsidRPr="00040550">
        <w:t xml:space="preserve"> bağımsız olarak </w:t>
      </w:r>
      <w:proofErr w:type="spellStart"/>
      <w:r w:rsidRPr="00040550">
        <w:t>veritabanından</w:t>
      </w:r>
      <w:proofErr w:type="spellEnd"/>
      <w:r w:rsidRPr="00040550">
        <w:t xml:space="preserve"> bağımsız mısınız?</w:t>
      </w:r>
    </w:p>
    <w:p w14:paraId="1FB5E84F" w14:textId="77777777" w:rsidR="001A2FF8" w:rsidRPr="00040550" w:rsidRDefault="001A2FF8" w:rsidP="001A2FF8">
      <w:r w:rsidRPr="00040550">
        <w:t>Dahili modeller</w:t>
      </w:r>
    </w:p>
    <w:p w14:paraId="209DD360" w14:textId="77777777" w:rsidR="001A2FF8" w:rsidRPr="00040550" w:rsidRDefault="001A2FF8" w:rsidP="001A2FF8">
      <w:r w:rsidRPr="00040550">
        <w:t>Bu türün en iyi bilinen üç modeli ilişkisel veri modeli, ağ veri modeli ve hiyerarşik veri modelidir. Bu dahili modeller:</w:t>
      </w:r>
    </w:p>
    <w:p w14:paraId="61C2D7F3" w14:textId="77777777" w:rsidR="001A2FF8" w:rsidRPr="00040550" w:rsidRDefault="001A2FF8" w:rsidP="006F1762">
      <w:pPr>
        <w:numPr>
          <w:ilvl w:val="0"/>
          <w:numId w:val="12"/>
        </w:numPr>
      </w:pPr>
      <w:r w:rsidRPr="00040550">
        <w:t xml:space="preserve">Bir </w:t>
      </w:r>
      <w:proofErr w:type="spellStart"/>
      <w:r w:rsidRPr="00040550">
        <w:t>veritabanını</w:t>
      </w:r>
      <w:proofErr w:type="spellEnd"/>
      <w:r w:rsidRPr="00040550">
        <w:t xml:space="preserve"> sabit boyutlu kayıtların bir koleksiyonu olarak düşünün</w:t>
      </w:r>
    </w:p>
    <w:p w14:paraId="0AE36976" w14:textId="77777777" w:rsidR="001A2FF8" w:rsidRPr="00040550" w:rsidRDefault="001A2FF8" w:rsidP="006F1762">
      <w:pPr>
        <w:numPr>
          <w:ilvl w:val="0"/>
          <w:numId w:val="12"/>
        </w:numPr>
      </w:pPr>
      <w:r w:rsidRPr="00040550">
        <w:t>Fiziksel düzeye veya dosya yapısına daha yakındır</w:t>
      </w:r>
    </w:p>
    <w:p w14:paraId="515181B9" w14:textId="77777777" w:rsidR="001A2FF8" w:rsidRPr="00040550" w:rsidRDefault="001A2FF8" w:rsidP="006F1762">
      <w:pPr>
        <w:numPr>
          <w:ilvl w:val="0"/>
          <w:numId w:val="12"/>
        </w:numPr>
      </w:pPr>
      <w:proofErr w:type="spellStart"/>
      <w:r w:rsidRPr="00040550">
        <w:t>Veritabanının</w:t>
      </w:r>
      <w:proofErr w:type="spellEnd"/>
      <w:r w:rsidRPr="00040550">
        <w:t xml:space="preserve"> DBMS tarafından görülen bir temsilidir.</w:t>
      </w:r>
    </w:p>
    <w:p w14:paraId="3EEA7657" w14:textId="77777777" w:rsidR="001A2FF8" w:rsidRPr="00040550" w:rsidRDefault="001A2FF8" w:rsidP="006F1762">
      <w:pPr>
        <w:numPr>
          <w:ilvl w:val="0"/>
          <w:numId w:val="12"/>
        </w:numPr>
      </w:pPr>
      <w:r w:rsidRPr="00040550">
        <w:t>Tasarımcının kavramsal modelin özelliklerini ve kısıtlamalarını seçilen uygulama modelinin özellikleri ve kısıtlamalarıyla eşleştirmesini gerektirir</w:t>
      </w:r>
    </w:p>
    <w:p w14:paraId="43CAC32B" w14:textId="77777777" w:rsidR="001A2FF8" w:rsidRPr="00040550" w:rsidRDefault="001A2FF8" w:rsidP="006F1762">
      <w:pPr>
        <w:numPr>
          <w:ilvl w:val="0"/>
          <w:numId w:val="12"/>
        </w:numPr>
      </w:pPr>
      <w:r w:rsidRPr="00040550">
        <w:t>Kavramsal modeldeki varlıkların ilişkisel modeldeki tablolara eşlenmesini içerir</w:t>
      </w:r>
    </w:p>
    <w:p w14:paraId="54AE211C" w14:textId="77777777" w:rsidR="001A2FF8" w:rsidRPr="00040550" w:rsidRDefault="001A2FF8" w:rsidP="001A2FF8">
      <w:r w:rsidRPr="00040550">
        <w:t>Fiziksel modeller</w:t>
      </w:r>
    </w:p>
    <w:p w14:paraId="37391CDE" w14:textId="77777777" w:rsidR="001A2FF8" w:rsidRPr="00040550" w:rsidRDefault="001A2FF8" w:rsidP="006F1762">
      <w:pPr>
        <w:numPr>
          <w:ilvl w:val="0"/>
          <w:numId w:val="13"/>
        </w:numPr>
      </w:pPr>
      <w:proofErr w:type="spellStart"/>
      <w:r w:rsidRPr="00040550">
        <w:t>Veritabanının</w:t>
      </w:r>
      <w:proofErr w:type="spellEnd"/>
      <w:r w:rsidRPr="00040550">
        <w:t xml:space="preserve"> fiziksel temsili mi?</w:t>
      </w:r>
    </w:p>
    <w:p w14:paraId="2515477E" w14:textId="77777777" w:rsidR="001A2FF8" w:rsidRPr="00040550" w:rsidRDefault="001A2FF8" w:rsidP="006F1762">
      <w:pPr>
        <w:numPr>
          <w:ilvl w:val="0"/>
          <w:numId w:val="13"/>
        </w:numPr>
      </w:pPr>
      <w:r w:rsidRPr="00040550">
        <w:t>En düşük soyutlama düzeyine sahip olun</w:t>
      </w:r>
    </w:p>
    <w:p w14:paraId="3C647441" w14:textId="77777777" w:rsidR="001A2FF8" w:rsidRPr="00040550" w:rsidRDefault="001A2FF8" w:rsidP="006F1762">
      <w:pPr>
        <w:numPr>
          <w:ilvl w:val="0"/>
          <w:numId w:val="13"/>
        </w:numPr>
      </w:pPr>
      <w:r w:rsidRPr="00040550">
        <w:t>Verilerin nasıl saklandığı; bunlarla nasıl başa çıktıkları</w:t>
      </w:r>
    </w:p>
    <w:p w14:paraId="74CCC664" w14:textId="77777777" w:rsidR="001A2FF8" w:rsidRPr="00040550" w:rsidRDefault="001A2FF8" w:rsidP="006F1762">
      <w:pPr>
        <w:numPr>
          <w:ilvl w:val="1"/>
          <w:numId w:val="13"/>
        </w:numPr>
      </w:pPr>
      <w:r w:rsidRPr="00040550">
        <w:t>Çalışma zamanı performansı</w:t>
      </w:r>
    </w:p>
    <w:p w14:paraId="6EE3CFEE" w14:textId="77777777" w:rsidR="001A2FF8" w:rsidRPr="00040550" w:rsidRDefault="001A2FF8" w:rsidP="006F1762">
      <w:pPr>
        <w:numPr>
          <w:ilvl w:val="1"/>
          <w:numId w:val="13"/>
        </w:numPr>
      </w:pPr>
      <w:r w:rsidRPr="00040550">
        <w:t>Depolama kullanımı ve sıkıştırma</w:t>
      </w:r>
    </w:p>
    <w:p w14:paraId="34ACC2FD" w14:textId="77777777" w:rsidR="001A2FF8" w:rsidRPr="00040550" w:rsidRDefault="001A2FF8" w:rsidP="006F1762">
      <w:pPr>
        <w:numPr>
          <w:ilvl w:val="1"/>
          <w:numId w:val="13"/>
        </w:numPr>
      </w:pPr>
      <w:r w:rsidRPr="00040550">
        <w:t>Dosya organizasyonu ve erişim yöntemleri</w:t>
      </w:r>
    </w:p>
    <w:p w14:paraId="62C1428B" w14:textId="77777777" w:rsidR="001A2FF8" w:rsidRPr="00040550" w:rsidRDefault="001A2FF8" w:rsidP="006F1762">
      <w:pPr>
        <w:numPr>
          <w:ilvl w:val="1"/>
          <w:numId w:val="13"/>
        </w:numPr>
      </w:pPr>
      <w:r w:rsidRPr="00040550">
        <w:t>Veri şifreleme</w:t>
      </w:r>
    </w:p>
    <w:p w14:paraId="2B22B826" w14:textId="77777777" w:rsidR="001A2FF8" w:rsidRPr="00040550" w:rsidRDefault="001A2FF8" w:rsidP="006F1762">
      <w:pPr>
        <w:numPr>
          <w:ilvl w:val="0"/>
          <w:numId w:val="13"/>
        </w:numPr>
      </w:pPr>
      <w:r w:rsidRPr="00040550">
        <w:t>Fiziksel düzey </w:t>
      </w:r>
      <w:r w:rsidRPr="00040550">
        <w:rPr>
          <w:i/>
          <w:iCs/>
        </w:rPr>
        <w:t>işletim sistemi</w:t>
      </w:r>
      <w:r w:rsidRPr="00040550">
        <w:t> ( </w:t>
      </w:r>
      <w:r w:rsidRPr="00040550">
        <w:rPr>
          <w:i/>
          <w:iCs/>
        </w:rPr>
        <w:t> OS) tarafından yönetilir mi?</w:t>
      </w:r>
    </w:p>
    <w:p w14:paraId="6DFF41A0" w14:textId="77777777" w:rsidR="001A2FF8" w:rsidRPr="00040550" w:rsidRDefault="001A2FF8" w:rsidP="006F1762">
      <w:pPr>
        <w:numPr>
          <w:ilvl w:val="0"/>
          <w:numId w:val="13"/>
        </w:numPr>
      </w:pPr>
      <w:r w:rsidRPr="00040550">
        <w:lastRenderedPageBreak/>
        <w:t>Verilerin bilgisayarın belleğinde nasıl depolandığına ilişkin ayrıntıları açıklayan kavramları sağlayın</w:t>
      </w:r>
    </w:p>
    <w:p w14:paraId="74857D53" w14:textId="77777777" w:rsidR="001A2FF8" w:rsidRPr="00040550" w:rsidRDefault="001A2FF8" w:rsidP="001A2FF8">
      <w:pPr>
        <w:rPr>
          <w:b/>
          <w:bCs/>
        </w:rPr>
      </w:pPr>
      <w:r w:rsidRPr="00040550">
        <w:rPr>
          <w:b/>
          <w:bCs/>
        </w:rPr>
        <w:t>Veri Soyutlama Katmanı</w:t>
      </w:r>
    </w:p>
    <w:p w14:paraId="4025D010" w14:textId="77777777" w:rsidR="001A2FF8" w:rsidRPr="00040550" w:rsidRDefault="001A2FF8" w:rsidP="001A2FF8">
      <w:r w:rsidRPr="00040550">
        <w:t>Resimli bir görünümde, farklı modellerin nasıl birlikte çalıştığını görebilirsiniz. Buna en üst seviyeden, harici modelden bakalım.</w:t>
      </w:r>
    </w:p>
    <w:p w14:paraId="05ABD9D8" w14:textId="77777777" w:rsidR="001A2FF8" w:rsidRPr="00040550" w:rsidRDefault="001A2FF8" w:rsidP="001A2FF8">
      <w:r w:rsidRPr="00040550">
        <w:t xml:space="preserve">Harici model, son kullanıcının verilere bakış açısıdır. Genellikle bir </w:t>
      </w:r>
      <w:proofErr w:type="spellStart"/>
      <w:r w:rsidRPr="00040550">
        <w:t>veritabanı</w:t>
      </w:r>
      <w:proofErr w:type="spellEnd"/>
      <w:r w:rsidRPr="00040550">
        <w:t>, birden fazla departmanın ihtiyaçlarını karşılayan bir kurumsal sistemdir. Ancak, bir departman diğer departmanların verilerini görmekle ilgilenmez (örneğin, insan kaynakları (İK) departmanı satış departmanının verilerini görmek istemez). Bu nedenle, bir kullanıcı görünümü diğerinden farklı olacaktır.</w:t>
      </w:r>
    </w:p>
    <w:p w14:paraId="2CD0F9C1" w14:textId="77777777" w:rsidR="001A2FF8" w:rsidRPr="00040550" w:rsidRDefault="001A2FF8" w:rsidP="001A2FF8">
      <w:r w:rsidRPr="00040550">
        <w:t>Dışsal model, tasarımcının gereksinim ve kısıtlama kümesini, dışsal modeller (örneğin insan kaynakları ile satışlar) çerçevesinde incelenebilecek işlevsel modüllere bölmesini gerektirir.</w:t>
      </w:r>
    </w:p>
    <w:p w14:paraId="680A231F" w14:textId="77777777" w:rsidR="001A2FF8" w:rsidRPr="00040550" w:rsidRDefault="001A2FF8" w:rsidP="001A2FF8">
      <w:r w:rsidRPr="00040550">
        <w:t xml:space="preserve">Bir veri tasarımcısı olarak, kuruluş çapında bir </w:t>
      </w:r>
      <w:proofErr w:type="spellStart"/>
      <w:r w:rsidRPr="00040550">
        <w:t>veritabanı</w:t>
      </w:r>
      <w:proofErr w:type="spellEnd"/>
      <w:r w:rsidRPr="00040550">
        <w:t xml:space="preserve"> oluşturabilmeniz için tüm verileri anlamanız gerekir. Çeşitli departmanların ihtiyaçlarına göre kavramsal model, oluşturulan ilk modeldir.</w:t>
      </w:r>
    </w:p>
    <w:p w14:paraId="67F25D70" w14:textId="77777777" w:rsidR="001A2FF8" w:rsidRPr="00040550" w:rsidRDefault="001A2FF8" w:rsidP="001A2FF8">
      <w:r w:rsidRPr="00040550">
        <w:t xml:space="preserve">Bu aşamada, kavramsal model hem yazılımdan hem de donanımdan bağımsızdır. Modeli uygulamak için kullanılan DBMS yazılımına bağlı değildir. Modelin uygulanmasında kullanılan donanıma bağlı değildir. Donanım veya DBMS yazılımındaki değişikliklerin kavramsal düzeyde </w:t>
      </w:r>
      <w:proofErr w:type="spellStart"/>
      <w:r w:rsidRPr="00040550">
        <w:t>veritabanı</w:t>
      </w:r>
      <w:proofErr w:type="spellEnd"/>
      <w:r w:rsidRPr="00040550">
        <w:t xml:space="preserve"> tasarımı üzerinde hiçbir etkisi yoktur.</w:t>
      </w:r>
    </w:p>
    <w:p w14:paraId="57F77138" w14:textId="77777777" w:rsidR="001A2FF8" w:rsidRPr="00040550" w:rsidRDefault="001A2FF8" w:rsidP="001A2FF8">
      <w:r w:rsidRPr="00040550">
        <w:rPr>
          <w:i/>
          <w:iCs/>
        </w:rPr>
        <w:t>Bir DBMS seçildikten sonra onu uygulayabilirsiniz. Bu dahili modeldir. Burada tüm tabloları, kısıtlamaları, anahtarları, kuralları vb. oluşturursunuz. Buna genellikle mantıksal tasarım</w:t>
      </w:r>
      <w:r w:rsidRPr="00040550">
        <w:t> denir .</w:t>
      </w:r>
    </w:p>
    <w:p w14:paraId="4ABF61E3" w14:textId="77777777" w:rsidR="001A2FF8" w:rsidRPr="00040550" w:rsidRDefault="001A2FF8" w:rsidP="001A2FF8">
      <w:r w:rsidRPr="00040550">
        <w:t xml:space="preserve">Fiziksel model, basitçe verilerin diskte depolanma şeklidir. Her </w:t>
      </w:r>
      <w:proofErr w:type="spellStart"/>
      <w:r w:rsidRPr="00040550">
        <w:t>veritabanı</w:t>
      </w:r>
      <w:proofErr w:type="spellEnd"/>
      <w:r w:rsidRPr="00040550">
        <w:t xml:space="preserve"> satıcısının verileri depolamanın kendine özgü bir yolu vardır.</w:t>
      </w:r>
    </w:p>
    <w:p w14:paraId="2B1B1490" w14:textId="77777777" w:rsidR="001A2FF8" w:rsidRPr="00040550" w:rsidRDefault="001A2FF8" w:rsidP="001A2FF8">
      <w:r w:rsidRPr="00040550">
        <w:rPr>
          <w:noProof/>
        </w:rPr>
        <w:drawing>
          <wp:inline distT="0" distB="0" distL="0" distR="0" wp14:anchorId="2D4D24D2" wp14:editId="038A452A">
            <wp:extent cx="2857500" cy="2152650"/>
            <wp:effectExtent l="0" t="0" r="0" b="0"/>
            <wp:docPr id="904206220" name="Resim 14" descr="Üstte üç çöp adam ve &quot;Son Kullanıcılar&quot; kelimeleri. Altında, Dış Model etiketli sarı bir dikdörtgen var. İçind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Üstte üç çöp adam ve &quot;Son Kullanıcılar&quot; kelimeleri. Altında, Dış Model etiketli sarı bir dikdörtgen var. İçind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r w:rsidRPr="00040550">
        <w:t>Şekil 5.1. Veri soyutlama katmanları.</w:t>
      </w:r>
    </w:p>
    <w:p w14:paraId="48F09CA6" w14:textId="77777777" w:rsidR="001A2FF8" w:rsidRPr="00040550" w:rsidRDefault="001A2FF8" w:rsidP="001A2FF8">
      <w:pPr>
        <w:rPr>
          <w:b/>
          <w:bCs/>
        </w:rPr>
      </w:pPr>
      <w:r w:rsidRPr="00040550">
        <w:rPr>
          <w:b/>
          <w:bCs/>
        </w:rPr>
        <w:t>Şemalar</w:t>
      </w:r>
    </w:p>
    <w:p w14:paraId="51B658F5" w14:textId="77777777" w:rsidR="001A2FF8" w:rsidRPr="00040550" w:rsidRDefault="001A2FF8" w:rsidP="001A2FF8">
      <w:r w:rsidRPr="00040550">
        <w:t>Bir </w:t>
      </w:r>
      <w:r w:rsidRPr="00040550">
        <w:rPr>
          <w:i/>
          <w:iCs/>
        </w:rPr>
        <w:t>şema,</w:t>
      </w:r>
      <w:r w:rsidRPr="00040550">
        <w:t xml:space="preserve"> bir </w:t>
      </w:r>
      <w:proofErr w:type="spellStart"/>
      <w:r w:rsidRPr="00040550">
        <w:t>veritabanının</w:t>
      </w:r>
      <w:proofErr w:type="spellEnd"/>
      <w:r w:rsidRPr="00040550">
        <w:t xml:space="preserve"> genel bir tanımıdır ve genellikle  </w:t>
      </w:r>
      <w:r w:rsidRPr="00040550">
        <w:rPr>
          <w:i/>
          <w:iCs/>
        </w:rPr>
        <w:t>varlık ilişkisi diyagramı (ERD)</w:t>
      </w:r>
      <w:r w:rsidRPr="00040550">
        <w:t xml:space="preserve"> ile temsil edilir . Harici modelleri temsil eden ve böylece verilerin harici görünümlerini görüntüleyen birçok alt şema vardır. Aşağıda, bir </w:t>
      </w:r>
      <w:proofErr w:type="spellStart"/>
      <w:r w:rsidRPr="00040550">
        <w:t>veritabanının</w:t>
      </w:r>
      <w:proofErr w:type="spellEnd"/>
      <w:r w:rsidRPr="00040550">
        <w:t xml:space="preserve"> tasarım süreci sırasında dikkate alınması gereken öğelerin bir listesi bulunmaktadır.</w:t>
      </w:r>
    </w:p>
    <w:p w14:paraId="5B7F81E0" w14:textId="77777777" w:rsidR="001A2FF8" w:rsidRPr="00040550" w:rsidRDefault="001A2FF8" w:rsidP="006F1762">
      <w:pPr>
        <w:numPr>
          <w:ilvl w:val="0"/>
          <w:numId w:val="14"/>
        </w:numPr>
      </w:pPr>
      <w:r w:rsidRPr="00040550">
        <w:t>Dış şemalar: birden fazla vardır</w:t>
      </w:r>
    </w:p>
    <w:p w14:paraId="45A6442B" w14:textId="77777777" w:rsidR="001A2FF8" w:rsidRPr="00040550" w:rsidRDefault="001A2FF8" w:rsidP="006F1762">
      <w:pPr>
        <w:numPr>
          <w:ilvl w:val="0"/>
          <w:numId w:val="14"/>
        </w:numPr>
      </w:pPr>
      <w:r w:rsidRPr="00040550">
        <w:lastRenderedPageBreak/>
        <w:t>Çoklu alt şemalar: bunlar verilerin çoklu dış görünümlerini görüntüler</w:t>
      </w:r>
    </w:p>
    <w:p w14:paraId="1691FEA4" w14:textId="77777777" w:rsidR="001A2FF8" w:rsidRPr="00040550" w:rsidRDefault="001A2FF8" w:rsidP="006F1762">
      <w:pPr>
        <w:numPr>
          <w:ilvl w:val="0"/>
          <w:numId w:val="14"/>
        </w:numPr>
      </w:pPr>
      <w:r w:rsidRPr="00040550">
        <w:t xml:space="preserve">Kavramsal şema: yalnızca bir tane vardır. Bu şema, bir </w:t>
      </w:r>
      <w:proofErr w:type="spellStart"/>
      <w:r w:rsidRPr="00040550">
        <w:t>ERD'de</w:t>
      </w:r>
      <w:proofErr w:type="spellEnd"/>
      <w:r w:rsidRPr="00040550">
        <w:t xml:space="preserve"> temsil edilen veri öğelerini, ilişkileri ve kısıtlamaları içerir.</w:t>
      </w:r>
    </w:p>
    <w:p w14:paraId="79E284F5" w14:textId="77777777" w:rsidR="001A2FF8" w:rsidRPr="00040550" w:rsidRDefault="001A2FF8" w:rsidP="006F1762">
      <w:pPr>
        <w:numPr>
          <w:ilvl w:val="0"/>
          <w:numId w:val="14"/>
        </w:numPr>
      </w:pPr>
      <w:r w:rsidRPr="00040550">
        <w:t>Fiziksel şema: sadece bir tane var</w:t>
      </w:r>
    </w:p>
    <w:p w14:paraId="0213B1BB" w14:textId="77777777" w:rsidR="001A2FF8" w:rsidRPr="00040550" w:rsidRDefault="001A2FF8" w:rsidP="001A2FF8">
      <w:pPr>
        <w:rPr>
          <w:b/>
          <w:bCs/>
        </w:rPr>
      </w:pPr>
      <w:r w:rsidRPr="00040550">
        <w:rPr>
          <w:b/>
          <w:bCs/>
        </w:rPr>
        <w:t>Mantıksal ve Fiziksel Veri Bağımsızlığı</w:t>
      </w:r>
    </w:p>
    <w:p w14:paraId="4895F6D3" w14:textId="77777777" w:rsidR="001A2FF8" w:rsidRPr="00040550" w:rsidRDefault="001A2FF8" w:rsidP="001A2FF8">
      <w:r w:rsidRPr="00040550">
        <w:rPr>
          <w:i/>
          <w:iCs/>
        </w:rPr>
        <w:t>Veri bağımsızlığı,</w:t>
      </w:r>
      <w:r w:rsidRPr="00040550">
        <w:t xml:space="preserve"> kullanıcı uygulamalarının veri tanımı ve organizasyonunda yapılan değişikliklere karşı bağışıklığı anlamına gelir. Veri soyutlamaları yalnızca kullanıcı için önemli veya alakalı olan öğeleri açığa çıkarır. Karmaşıklık </w:t>
      </w:r>
      <w:proofErr w:type="spellStart"/>
      <w:r w:rsidRPr="00040550">
        <w:t>veritabanı</w:t>
      </w:r>
      <w:proofErr w:type="spellEnd"/>
      <w:r w:rsidRPr="00040550">
        <w:t xml:space="preserve"> kullanıcısından gizlenir.</w:t>
      </w:r>
    </w:p>
    <w:p w14:paraId="3C2AD6B8" w14:textId="77777777" w:rsidR="001A2FF8" w:rsidRPr="00040550" w:rsidRDefault="001A2FF8" w:rsidP="001A2FF8">
      <w:r w:rsidRPr="00040550">
        <w:t>Veri bağımsızlığı ve işlem bağımsızlığı birlikte veri soyutlamasının özelliğini oluşturur. İki tür veri bağımsızlığı vardır: mantıksal ve fiziksel.</w:t>
      </w:r>
    </w:p>
    <w:p w14:paraId="527C280F" w14:textId="77777777" w:rsidR="001A2FF8" w:rsidRPr="00040550" w:rsidRDefault="001A2FF8" w:rsidP="001A2FF8">
      <w:r w:rsidRPr="00040550">
        <w:t>Mantıksal veri bağımsızlığı</w:t>
      </w:r>
    </w:p>
    <w:p w14:paraId="0019B1C7" w14:textId="77777777" w:rsidR="001A2FF8" w:rsidRPr="00040550" w:rsidRDefault="001A2FF8" w:rsidP="001A2FF8">
      <w:r w:rsidRPr="00040550">
        <w:t>Mantıksal </w:t>
      </w:r>
      <w:r w:rsidRPr="00040550">
        <w:rPr>
          <w:i/>
          <w:iCs/>
        </w:rPr>
        <w:t>şema,</w:t>
      </w:r>
      <w:r w:rsidRPr="00040550">
        <w:t xml:space="preserve"> bir evin mimari çizimlerine çok benzeyen, kağıt veya beyaz tahta üzerinde yapılmış bir </w:t>
      </w:r>
      <w:proofErr w:type="spellStart"/>
      <w:r w:rsidRPr="00040550">
        <w:t>veritabanının</w:t>
      </w:r>
      <w:proofErr w:type="spellEnd"/>
      <w:r w:rsidRPr="00040550">
        <w:t xml:space="preserve"> kavramsal tasarımıdır. </w:t>
      </w:r>
      <w:r w:rsidRPr="00040550">
        <w:rPr>
          <w:i/>
          <w:iCs/>
        </w:rPr>
        <w:t>Harici şemayı</w:t>
      </w:r>
      <w:r w:rsidRPr="00040550">
        <w:t>  veya kullanıcı görünümünü  değiştirmeden mantıksal şemayı değiştirme becerisine </w:t>
      </w:r>
      <w:r w:rsidRPr="00040550">
        <w:rPr>
          <w:i/>
          <w:iCs/>
        </w:rPr>
        <w:t>mantıksal veri bağımsızlığı</w:t>
      </w:r>
      <w:r w:rsidRPr="00040550">
        <w:t>  denir . Örneğin, bu </w:t>
      </w:r>
      <w:r w:rsidRPr="00040550">
        <w:rPr>
          <w:i/>
          <w:iCs/>
        </w:rPr>
        <w:t>kavramsal şemaya</w:t>
      </w:r>
      <w:r w:rsidRPr="00040550">
        <w:t> yeni varlıklar, öznitelikler veya ilişkiler eklemek veya kaldırmak, mevcut harici şemaları değiştirmek veya mevcut uygulama programlarını yeniden yazmak zorunda kalmadan mümkün olmalıdır. </w:t>
      </w:r>
      <w:r w:rsidRPr="00040550">
        <w:rPr>
          <w:i/>
          <w:iCs/>
        </w:rPr>
        <w:t> </w:t>
      </w:r>
    </w:p>
    <w:p w14:paraId="74C5C91A" w14:textId="77777777" w:rsidR="001A2FF8" w:rsidRPr="00040550" w:rsidRDefault="001A2FF8" w:rsidP="001A2FF8">
      <w:r w:rsidRPr="00040550">
        <w:t xml:space="preserve">Başka bir deyişle, mantıksal şemada yapılan değişiklikler (örneğin, </w:t>
      </w:r>
      <w:proofErr w:type="spellStart"/>
      <w:r w:rsidRPr="00040550">
        <w:t>veritabanının</w:t>
      </w:r>
      <w:proofErr w:type="spellEnd"/>
      <w:r w:rsidRPr="00040550">
        <w:t xml:space="preserve"> yapısında sütun veya diğer tabloların eklenmesi gibi değişiklikler) uygulamanın işlevini (dış görünümleri) etkilememelidir.</w:t>
      </w:r>
    </w:p>
    <w:p w14:paraId="62C0D1EC" w14:textId="77777777" w:rsidR="001A2FF8" w:rsidRPr="00040550" w:rsidRDefault="001A2FF8" w:rsidP="001A2FF8">
      <w:r w:rsidRPr="00040550">
        <w:t>Fiziksel veri bağımsızlığı</w:t>
      </w:r>
    </w:p>
    <w:p w14:paraId="1A422C5E" w14:textId="77777777" w:rsidR="001A2FF8" w:rsidRPr="00040550" w:rsidRDefault="001A2FF8" w:rsidP="001A2FF8">
      <w:r w:rsidRPr="00040550">
        <w:rPr>
          <w:i/>
          <w:iCs/>
        </w:rPr>
        <w:t>Fiziksel veri bağımsızlığı,</w:t>
      </w:r>
      <w:r w:rsidRPr="00040550">
        <w:t> dahili modelin fiziksel modeldeki değişikliklere karşı bağışıklığını ifade eder. Dosya organizasyonunda veya depolama yapılarında, depolama aygıtlarında veya dizinleme stratejisinde değişiklikler yapılsa bile mantıksal şema değişmeden kalır.</w:t>
      </w:r>
    </w:p>
    <w:p w14:paraId="77ACDF9F" w14:textId="77777777" w:rsidR="001A2FF8" w:rsidRPr="00040550" w:rsidRDefault="001A2FF8" w:rsidP="001A2FF8">
      <w:r w:rsidRPr="00040550">
        <w:t>Fiziksel veri bağımsızlığı, depolama yapısının ayrıntılarını kullanıcı uygulamalarından gizlemekle ilgilidir. Uygulamalar, verilere karşı gerçekleştirilen işlemde bir fark olmadığından bu sorunlarla ilgilenmemelidir.</w:t>
      </w:r>
    </w:p>
    <w:p w14:paraId="3E0BCFEC" w14:textId="77777777" w:rsidR="001A2FF8" w:rsidRPr="00040550" w:rsidRDefault="001A2FF8" w:rsidP="001A2FF8">
      <w:r w:rsidRPr="00040550">
        <w:t>Anahtar Terimler</w:t>
      </w:r>
    </w:p>
    <w:p w14:paraId="66345FA2" w14:textId="77777777" w:rsidR="001A2FF8" w:rsidRPr="00040550" w:rsidRDefault="001A2FF8" w:rsidP="001A2FF8">
      <w:r w:rsidRPr="00040550">
        <w:rPr>
          <w:b/>
          <w:bCs/>
        </w:rPr>
        <w:t>kavramsal model</w:t>
      </w:r>
      <w:r w:rsidRPr="00040550">
        <w:t xml:space="preserve"> :  tüm </w:t>
      </w:r>
      <w:proofErr w:type="spellStart"/>
      <w:r w:rsidRPr="00040550">
        <w:t>veritabanının</w:t>
      </w:r>
      <w:proofErr w:type="spellEnd"/>
      <w:r w:rsidRPr="00040550">
        <w:t xml:space="preserve"> mantıksal yapısı</w:t>
      </w:r>
    </w:p>
    <w:p w14:paraId="0245ADF6" w14:textId="77777777" w:rsidR="001A2FF8" w:rsidRPr="00040550" w:rsidRDefault="001A2FF8" w:rsidP="001A2FF8">
      <w:r w:rsidRPr="00040550">
        <w:rPr>
          <w:b/>
          <w:bCs/>
        </w:rPr>
        <w:t>kavramsal şema</w:t>
      </w:r>
      <w:r w:rsidRPr="00040550">
        <w:t> : mantıksal şema için başka bir terim</w:t>
      </w:r>
    </w:p>
    <w:p w14:paraId="462F5D41" w14:textId="77777777" w:rsidR="001A2FF8" w:rsidRPr="00040550" w:rsidRDefault="001A2FF8" w:rsidP="001A2FF8">
      <w:r w:rsidRPr="00040550">
        <w:rPr>
          <w:b/>
          <w:bCs/>
        </w:rPr>
        <w:t>veri bağımsızlığı</w:t>
      </w:r>
      <w:r w:rsidRPr="00040550">
        <w:t> : kullanıcı uygulamalarının veri tanımı ve organizasyonunda yapılan değişikliklere karşı bağışıklığı</w:t>
      </w:r>
    </w:p>
    <w:p w14:paraId="22196ADF" w14:textId="77777777" w:rsidR="001A2FF8" w:rsidRPr="00040550" w:rsidRDefault="001A2FF8" w:rsidP="001A2FF8">
      <w:r w:rsidRPr="00040550">
        <w:rPr>
          <w:b/>
          <w:bCs/>
        </w:rPr>
        <w:t>veri modeli</w:t>
      </w:r>
      <w:r w:rsidRPr="00040550">
        <w:t> : veriyi, veri ilişkilerini, veri semantiğini ve veri kısıtlamalarını tanımlamak için kullanılan kavram veya gösterimlerin bir koleksiyonu</w:t>
      </w:r>
    </w:p>
    <w:p w14:paraId="4425B8D7" w14:textId="77777777" w:rsidR="001A2FF8" w:rsidRPr="00040550" w:rsidRDefault="001A2FF8" w:rsidP="001A2FF8">
      <w:r w:rsidRPr="00040550">
        <w:rPr>
          <w:b/>
          <w:bCs/>
        </w:rPr>
        <w:t>Veri modelleme</w:t>
      </w:r>
      <w:r w:rsidRPr="00040550">
        <w:t xml:space="preserve"> : </w:t>
      </w:r>
      <w:proofErr w:type="spellStart"/>
      <w:r w:rsidRPr="00040550">
        <w:t>Veritabanı</w:t>
      </w:r>
      <w:proofErr w:type="spellEnd"/>
      <w:r w:rsidRPr="00040550">
        <w:t xml:space="preserve"> tasarım sürecinin ilk adımı</w:t>
      </w:r>
    </w:p>
    <w:p w14:paraId="7630E30C" w14:textId="77777777" w:rsidR="001A2FF8" w:rsidRPr="00040550" w:rsidRDefault="001A2FF8" w:rsidP="001A2FF8">
      <w:proofErr w:type="spellStart"/>
      <w:r w:rsidRPr="00040550">
        <w:rPr>
          <w:b/>
          <w:bCs/>
        </w:rPr>
        <w:t>veritabanı</w:t>
      </w:r>
      <w:proofErr w:type="spellEnd"/>
      <w:r w:rsidRPr="00040550">
        <w:rPr>
          <w:b/>
          <w:bCs/>
        </w:rPr>
        <w:t xml:space="preserve"> mantıksal tasarımı</w:t>
      </w:r>
      <w:r w:rsidRPr="00040550">
        <w:t xml:space="preserve"> : belirli bir </w:t>
      </w:r>
      <w:proofErr w:type="spellStart"/>
      <w:r w:rsidRPr="00040550">
        <w:t>veritabanı</w:t>
      </w:r>
      <w:proofErr w:type="spellEnd"/>
      <w:r w:rsidRPr="00040550">
        <w:t xml:space="preserve"> yönetim sisteminin veri modelinde bir </w:t>
      </w:r>
      <w:proofErr w:type="spellStart"/>
      <w:r w:rsidRPr="00040550">
        <w:t>veritabanını</w:t>
      </w:r>
      <w:proofErr w:type="spellEnd"/>
      <w:r w:rsidRPr="00040550">
        <w:t xml:space="preserve"> tanımlar</w:t>
      </w:r>
    </w:p>
    <w:p w14:paraId="4C83467C" w14:textId="77777777" w:rsidR="001A2FF8" w:rsidRPr="00040550" w:rsidRDefault="001A2FF8" w:rsidP="001A2FF8">
      <w:proofErr w:type="spellStart"/>
      <w:r w:rsidRPr="00040550">
        <w:rPr>
          <w:b/>
          <w:bCs/>
        </w:rPr>
        <w:lastRenderedPageBreak/>
        <w:t>veritabanı</w:t>
      </w:r>
      <w:proofErr w:type="spellEnd"/>
      <w:r w:rsidRPr="00040550">
        <w:rPr>
          <w:b/>
          <w:bCs/>
        </w:rPr>
        <w:t xml:space="preserve"> fiziksel tasarımı </w:t>
      </w:r>
      <w:r w:rsidRPr="00040550">
        <w:rPr>
          <w:b/>
          <w:bCs/>
          <w:i/>
          <w:iCs/>
        </w:rPr>
        <w:t>:</w:t>
      </w:r>
      <w:r w:rsidRPr="00040550">
        <w:t xml:space="preserve">  dahili </w:t>
      </w:r>
      <w:proofErr w:type="spellStart"/>
      <w:r w:rsidRPr="00040550">
        <w:t>veritabanı</w:t>
      </w:r>
      <w:proofErr w:type="spellEnd"/>
      <w:r w:rsidRPr="00040550">
        <w:t xml:space="preserve"> depolama yapısını, dosya organizasyonunu veya dizinleme tekniklerini tanımlar</w:t>
      </w:r>
    </w:p>
    <w:p w14:paraId="6333D817" w14:textId="77777777" w:rsidR="001A2FF8" w:rsidRPr="00040550" w:rsidRDefault="001A2FF8" w:rsidP="001A2FF8">
      <w:r w:rsidRPr="00040550">
        <w:rPr>
          <w:b/>
          <w:bCs/>
        </w:rPr>
        <w:t>varlık ilişki diyagramı (ERD)</w:t>
      </w:r>
      <w:r w:rsidRPr="00040550">
        <w:t xml:space="preserve"> : tabloları, öznitelikleri ve ilişkileri gösteren </w:t>
      </w:r>
      <w:proofErr w:type="spellStart"/>
      <w:r w:rsidRPr="00040550">
        <w:t>veritabanını</w:t>
      </w:r>
      <w:proofErr w:type="spellEnd"/>
      <w:r w:rsidRPr="00040550">
        <w:t xml:space="preserve"> tanımlayan bir veri modeli</w:t>
      </w:r>
    </w:p>
    <w:p w14:paraId="56F5CA6A" w14:textId="77777777" w:rsidR="001A2FF8" w:rsidRPr="00040550" w:rsidRDefault="001A2FF8" w:rsidP="001A2FF8">
      <w:r w:rsidRPr="00040550">
        <w:rPr>
          <w:b/>
          <w:bCs/>
        </w:rPr>
        <w:t>dış model</w:t>
      </w:r>
      <w:r w:rsidRPr="00040550">
        <w:t xml:space="preserve"> : kullanıcının </w:t>
      </w:r>
      <w:proofErr w:type="spellStart"/>
      <w:r w:rsidRPr="00040550">
        <w:t>veritabanına</w:t>
      </w:r>
      <w:proofErr w:type="spellEnd"/>
      <w:r w:rsidRPr="00040550">
        <w:t xml:space="preserve"> ilişkin görünümünü temsil eder</w:t>
      </w:r>
    </w:p>
    <w:p w14:paraId="2E63191A" w14:textId="77777777" w:rsidR="001A2FF8" w:rsidRPr="00040550" w:rsidRDefault="001A2FF8" w:rsidP="001A2FF8">
      <w:r w:rsidRPr="00040550">
        <w:rPr>
          <w:b/>
          <w:bCs/>
        </w:rPr>
        <w:t>harici şema</w:t>
      </w:r>
      <w:r w:rsidRPr="00040550">
        <w:t> : kullanıcı görünümü</w:t>
      </w:r>
    </w:p>
    <w:p w14:paraId="2AC6D70F" w14:textId="77777777" w:rsidR="001A2FF8" w:rsidRPr="00040550" w:rsidRDefault="001A2FF8" w:rsidP="001A2FF8">
      <w:r w:rsidRPr="00040550">
        <w:rPr>
          <w:b/>
          <w:bCs/>
        </w:rPr>
        <w:t>dahili model: </w:t>
      </w:r>
      <w:r w:rsidRPr="00040550">
        <w:t xml:space="preserve"> DBMS tarafından görüldüğü gibi </w:t>
      </w:r>
      <w:proofErr w:type="spellStart"/>
      <w:r w:rsidRPr="00040550">
        <w:t>veritabanının</w:t>
      </w:r>
      <w:proofErr w:type="spellEnd"/>
      <w:r w:rsidRPr="00040550">
        <w:t xml:space="preserve"> bir temsili</w:t>
      </w:r>
    </w:p>
    <w:p w14:paraId="29352168" w14:textId="77777777" w:rsidR="001A2FF8" w:rsidRPr="00040550" w:rsidRDefault="001A2FF8" w:rsidP="001A2FF8">
      <w:r w:rsidRPr="00040550">
        <w:rPr>
          <w:b/>
          <w:bCs/>
        </w:rPr>
        <w:t>mantıksal veri bağımsızlığı</w:t>
      </w:r>
      <w:r w:rsidRPr="00040550">
        <w:t> : harici şemayı değiştirmeden mantıksal şemayı değiştirme yeteneği</w:t>
      </w:r>
    </w:p>
    <w:p w14:paraId="764F6D24" w14:textId="77777777" w:rsidR="001A2FF8" w:rsidRPr="00040550" w:rsidRDefault="001A2FF8" w:rsidP="001A2FF8">
      <w:r w:rsidRPr="00040550">
        <w:rPr>
          <w:b/>
          <w:bCs/>
        </w:rPr>
        <w:t>mantıksal tasarım</w:t>
      </w:r>
      <w:r w:rsidRPr="00040550">
        <w:t> : tüm tabloları, kısıtlamaları, anahtarları, kuralları vb. oluşturduğunuz yer</w:t>
      </w:r>
    </w:p>
    <w:p w14:paraId="601B0087" w14:textId="77777777" w:rsidR="001A2FF8" w:rsidRPr="00040550" w:rsidRDefault="001A2FF8" w:rsidP="001A2FF8">
      <w:r w:rsidRPr="00040550">
        <w:rPr>
          <w:b/>
          <w:bCs/>
        </w:rPr>
        <w:t>mantıksal şema</w:t>
      </w:r>
      <w:r w:rsidRPr="00040550">
        <w:t xml:space="preserve"> : bir evin mimari çizimlerine çok benzeyen, kağıt veya beyaz tahta üzerinde yapılmış </w:t>
      </w:r>
      <w:proofErr w:type="spellStart"/>
      <w:r w:rsidRPr="00040550">
        <w:t>veritabanının</w:t>
      </w:r>
      <w:proofErr w:type="spellEnd"/>
      <w:r w:rsidRPr="00040550">
        <w:t xml:space="preserve"> kavramsal tasarımı</w:t>
      </w:r>
    </w:p>
    <w:p w14:paraId="06F01E07" w14:textId="77777777" w:rsidR="001A2FF8" w:rsidRPr="00040550" w:rsidRDefault="001A2FF8" w:rsidP="001A2FF8">
      <w:r w:rsidRPr="00040550">
        <w:rPr>
          <w:b/>
          <w:bCs/>
        </w:rPr>
        <w:t>işletim sistemi (OS)</w:t>
      </w:r>
      <w:r w:rsidRPr="00040550">
        <w:t> : fiziksel modelin fiziksel düzeyini yönetir</w:t>
      </w:r>
    </w:p>
    <w:p w14:paraId="44BCA3FF" w14:textId="77777777" w:rsidR="001A2FF8" w:rsidRPr="00040550" w:rsidRDefault="001A2FF8" w:rsidP="001A2FF8">
      <w:r w:rsidRPr="00040550">
        <w:rPr>
          <w:b/>
          <w:bCs/>
        </w:rPr>
        <w:t>fiziksel veri bağımsızlığı</w:t>
      </w:r>
      <w:r w:rsidRPr="00040550">
        <w:t> : dahili modelin fiziksel modeldeki değişikliklere karşı bağışıklığı</w:t>
      </w:r>
    </w:p>
    <w:p w14:paraId="13EC42FC" w14:textId="77777777" w:rsidR="001A2FF8" w:rsidRPr="00040550" w:rsidRDefault="001A2FF8" w:rsidP="001A2FF8">
      <w:r w:rsidRPr="00040550">
        <w:rPr>
          <w:b/>
          <w:bCs/>
        </w:rPr>
        <w:t>fiziksel model</w:t>
      </w:r>
      <w:r w:rsidRPr="00040550">
        <w:t> :  </w:t>
      </w:r>
      <w:proofErr w:type="spellStart"/>
      <w:r w:rsidRPr="00040550">
        <w:t>veritabanının</w:t>
      </w:r>
      <w:proofErr w:type="spellEnd"/>
      <w:r w:rsidRPr="00040550">
        <w:t xml:space="preserve"> fiziksel temsili</w:t>
      </w:r>
    </w:p>
    <w:p w14:paraId="69D26CC0" w14:textId="77777777" w:rsidR="001A2FF8" w:rsidRPr="00040550" w:rsidRDefault="001A2FF8" w:rsidP="001A2FF8">
      <w:r w:rsidRPr="00040550">
        <w:rPr>
          <w:b/>
          <w:bCs/>
        </w:rPr>
        <w:t>şema</w:t>
      </w:r>
      <w:r w:rsidRPr="00040550">
        <w:t xml:space="preserve"> : bir </w:t>
      </w:r>
      <w:proofErr w:type="spellStart"/>
      <w:r w:rsidRPr="00040550">
        <w:t>veritabanının</w:t>
      </w:r>
      <w:proofErr w:type="spellEnd"/>
      <w:r w:rsidRPr="00040550">
        <w:t xml:space="preserve"> genel açıklaması</w:t>
      </w:r>
    </w:p>
    <w:p w14:paraId="48A2EC39" w14:textId="77777777" w:rsidR="001A2FF8" w:rsidRDefault="001A2FF8" w:rsidP="001A2FF8"/>
    <w:p w14:paraId="6AE9E66A" w14:textId="77777777" w:rsidR="001A2FF8" w:rsidRDefault="001A2FF8" w:rsidP="00A871AA">
      <w:pPr>
        <w:rPr>
          <w:b/>
          <w:bCs/>
        </w:rPr>
      </w:pPr>
    </w:p>
    <w:p w14:paraId="782FED3D" w14:textId="77777777" w:rsidR="001A2FF8" w:rsidRDefault="001A2FF8" w:rsidP="00A871AA">
      <w:pPr>
        <w:rPr>
          <w:b/>
          <w:bCs/>
        </w:rPr>
      </w:pPr>
    </w:p>
    <w:p w14:paraId="4CB09AC6" w14:textId="77777777" w:rsidR="001A2FF8" w:rsidRDefault="001A2FF8" w:rsidP="00A871AA">
      <w:pPr>
        <w:rPr>
          <w:b/>
          <w:bCs/>
        </w:rPr>
      </w:pPr>
    </w:p>
    <w:p w14:paraId="4670C0DA" w14:textId="77777777" w:rsidR="001A2FF8" w:rsidRDefault="001A2FF8" w:rsidP="00A871AA">
      <w:pPr>
        <w:rPr>
          <w:b/>
          <w:bCs/>
        </w:rPr>
      </w:pPr>
    </w:p>
    <w:p w14:paraId="0957138A" w14:textId="77777777" w:rsidR="001A2FF8" w:rsidRDefault="001A2FF8" w:rsidP="00A871AA">
      <w:pPr>
        <w:rPr>
          <w:b/>
          <w:bCs/>
        </w:rPr>
      </w:pPr>
    </w:p>
    <w:p w14:paraId="361AD9D4" w14:textId="77777777" w:rsidR="001A2FF8" w:rsidRDefault="001A2FF8" w:rsidP="00A871AA">
      <w:pPr>
        <w:rPr>
          <w:b/>
          <w:bCs/>
        </w:rPr>
      </w:pPr>
    </w:p>
    <w:p w14:paraId="4B9C8733" w14:textId="77777777" w:rsidR="001A2FF8" w:rsidRDefault="001A2FF8" w:rsidP="00A871AA">
      <w:pPr>
        <w:rPr>
          <w:b/>
          <w:bCs/>
        </w:rPr>
      </w:pPr>
    </w:p>
    <w:p w14:paraId="231C6976" w14:textId="77777777" w:rsidR="001A2FF8" w:rsidRDefault="001A2FF8" w:rsidP="00A871AA">
      <w:pPr>
        <w:rPr>
          <w:b/>
          <w:bCs/>
        </w:rPr>
      </w:pPr>
    </w:p>
    <w:p w14:paraId="5AA27FB5" w14:textId="77777777" w:rsidR="001A2FF8" w:rsidRDefault="001A2FF8" w:rsidP="00A871AA">
      <w:pPr>
        <w:rPr>
          <w:b/>
          <w:bCs/>
        </w:rPr>
      </w:pPr>
    </w:p>
    <w:p w14:paraId="4B61F498" w14:textId="77777777" w:rsidR="001A2FF8" w:rsidRDefault="001A2FF8" w:rsidP="00A871AA">
      <w:pPr>
        <w:rPr>
          <w:b/>
          <w:bCs/>
        </w:rPr>
      </w:pPr>
    </w:p>
    <w:p w14:paraId="508E041E" w14:textId="77777777" w:rsidR="001A2FF8" w:rsidRDefault="001A2FF8" w:rsidP="00A871AA">
      <w:pPr>
        <w:rPr>
          <w:b/>
          <w:bCs/>
        </w:rPr>
      </w:pPr>
    </w:p>
    <w:p w14:paraId="185CFBF0" w14:textId="77777777" w:rsidR="001A2FF8" w:rsidRDefault="001A2FF8" w:rsidP="00A871AA">
      <w:pPr>
        <w:rPr>
          <w:b/>
          <w:bCs/>
        </w:rPr>
      </w:pPr>
    </w:p>
    <w:p w14:paraId="424E8A30" w14:textId="77777777" w:rsidR="001A2FF8" w:rsidRDefault="001A2FF8" w:rsidP="00A871AA">
      <w:pPr>
        <w:rPr>
          <w:b/>
          <w:bCs/>
        </w:rPr>
      </w:pPr>
    </w:p>
    <w:p w14:paraId="69BF2ECB" w14:textId="77777777" w:rsidR="001A2FF8" w:rsidRDefault="001A2FF8" w:rsidP="00A871AA">
      <w:pPr>
        <w:rPr>
          <w:b/>
          <w:bCs/>
        </w:rPr>
      </w:pPr>
    </w:p>
    <w:p w14:paraId="6904434B" w14:textId="77777777" w:rsidR="001A2FF8" w:rsidRDefault="001A2FF8" w:rsidP="00A871AA">
      <w:pPr>
        <w:rPr>
          <w:b/>
          <w:bCs/>
        </w:rPr>
      </w:pPr>
    </w:p>
    <w:p w14:paraId="680386F8" w14:textId="77777777" w:rsidR="001A2FF8" w:rsidRDefault="001A2FF8" w:rsidP="00A871AA">
      <w:pPr>
        <w:rPr>
          <w:b/>
          <w:bCs/>
        </w:rPr>
      </w:pPr>
    </w:p>
    <w:p w14:paraId="016C1B3E" w14:textId="2263C183" w:rsidR="001D3457" w:rsidRPr="001D3457" w:rsidRDefault="001D3457" w:rsidP="00A871AA">
      <w:pPr>
        <w:rPr>
          <w:b/>
          <w:bCs/>
        </w:rPr>
      </w:pPr>
      <w:r w:rsidRPr="001D3457">
        <w:rPr>
          <w:b/>
          <w:bCs/>
        </w:rPr>
        <w:lastRenderedPageBreak/>
        <w:t>İlişkisel Veri Modeli</w:t>
      </w:r>
    </w:p>
    <w:p w14:paraId="766A8D7F" w14:textId="77777777" w:rsidR="001D3457" w:rsidRPr="001D3457" w:rsidRDefault="001D3457" w:rsidP="001D3457">
      <w:r w:rsidRPr="001D3457">
        <w:t xml:space="preserve">İlişkisel veri modeli 1970 yılında EF </w:t>
      </w:r>
      <w:proofErr w:type="spellStart"/>
      <w:r w:rsidRPr="001D3457">
        <w:t>Codd</w:t>
      </w:r>
      <w:proofErr w:type="spellEnd"/>
      <w:r w:rsidRPr="001D3457">
        <w:t xml:space="preserve"> tarafından ortaya atılmıştır. Günümüzde en yaygın kullanılan veri modelidir.</w:t>
      </w:r>
    </w:p>
    <w:p w14:paraId="70C3307A" w14:textId="77777777" w:rsidR="001D3457" w:rsidRPr="001D3457" w:rsidRDefault="001D3457" w:rsidP="001D3457">
      <w:r w:rsidRPr="001D3457">
        <w:t>İlişkisel model aşağıdakilerin temelini oluşturmuştur:</w:t>
      </w:r>
    </w:p>
    <w:p w14:paraId="0B27B587" w14:textId="77777777" w:rsidR="001D3457" w:rsidRPr="001D3457" w:rsidRDefault="001D3457" w:rsidP="001D3457">
      <w:pPr>
        <w:numPr>
          <w:ilvl w:val="0"/>
          <w:numId w:val="4"/>
        </w:numPr>
      </w:pPr>
      <w:r w:rsidRPr="001D3457">
        <w:t>Veri/ilişki/kısıtlama teorisi üzerine araştırma</w:t>
      </w:r>
    </w:p>
    <w:p w14:paraId="0D6BC39A" w14:textId="77777777" w:rsidR="001D3457" w:rsidRPr="001D3457" w:rsidRDefault="001D3457" w:rsidP="001D3457">
      <w:pPr>
        <w:numPr>
          <w:ilvl w:val="0"/>
          <w:numId w:val="4"/>
        </w:numPr>
      </w:pPr>
      <w:r w:rsidRPr="001D3457">
        <w:t xml:space="preserve">Çok sayıda </w:t>
      </w:r>
      <w:proofErr w:type="spellStart"/>
      <w:r w:rsidRPr="001D3457">
        <w:t>veritabanı</w:t>
      </w:r>
      <w:proofErr w:type="spellEnd"/>
      <w:r w:rsidRPr="001D3457">
        <w:t xml:space="preserve"> tasarım metodolojisi</w:t>
      </w:r>
    </w:p>
    <w:p w14:paraId="7A3BB053" w14:textId="77777777" w:rsidR="001D3457" w:rsidRPr="001D3457" w:rsidRDefault="001D3457" w:rsidP="001D3457">
      <w:pPr>
        <w:numPr>
          <w:ilvl w:val="0"/>
          <w:numId w:val="4"/>
        </w:numPr>
      </w:pPr>
      <w:r w:rsidRPr="001D3457">
        <w:rPr>
          <w:i/>
          <w:iCs/>
        </w:rPr>
        <w:t>Yapılandırılmış sorgu dili (SQL)</w:t>
      </w:r>
      <w:r w:rsidRPr="001D3457">
        <w:t xml:space="preserve"> olarak adlandırılan standart </w:t>
      </w:r>
      <w:proofErr w:type="spellStart"/>
      <w:r w:rsidRPr="001D3457">
        <w:t>veritabanı</w:t>
      </w:r>
      <w:proofErr w:type="spellEnd"/>
      <w:r w:rsidRPr="001D3457">
        <w:t xml:space="preserve"> erişim dili</w:t>
      </w:r>
    </w:p>
    <w:p w14:paraId="5EE867FF" w14:textId="77777777" w:rsidR="001D3457" w:rsidRPr="001D3457" w:rsidRDefault="001D3457" w:rsidP="001D3457">
      <w:pPr>
        <w:numPr>
          <w:ilvl w:val="0"/>
          <w:numId w:val="4"/>
        </w:numPr>
      </w:pPr>
      <w:r w:rsidRPr="001D3457">
        <w:t xml:space="preserve">Hemen hemen tüm modern ticari </w:t>
      </w:r>
      <w:proofErr w:type="spellStart"/>
      <w:r w:rsidRPr="001D3457">
        <w:t>veritabanı</w:t>
      </w:r>
      <w:proofErr w:type="spellEnd"/>
      <w:r w:rsidRPr="001D3457">
        <w:t xml:space="preserve"> yönetim sistemleri</w:t>
      </w:r>
    </w:p>
    <w:p w14:paraId="14EA879E" w14:textId="77777777" w:rsidR="001D3457" w:rsidRPr="001D3457" w:rsidRDefault="001D3457" w:rsidP="001D3457">
      <w:r w:rsidRPr="001D3457">
        <w:t>İlişkisel veri modeli dünyayı "birbiriyle ilişkili ilişkilerin (veya tabloların) bir koleksiyonu" olarak tanımlar.</w:t>
      </w:r>
    </w:p>
    <w:p w14:paraId="0461740C" w14:textId="77777777" w:rsidR="001D3457" w:rsidRPr="001D3457" w:rsidRDefault="001D3457" w:rsidP="001D3457">
      <w:pPr>
        <w:rPr>
          <w:b/>
          <w:bCs/>
        </w:rPr>
      </w:pPr>
      <w:r w:rsidRPr="001D3457">
        <w:rPr>
          <w:b/>
          <w:bCs/>
        </w:rPr>
        <w:t>İlişkisel Veri Modelindeki Temel Kavramlar</w:t>
      </w:r>
    </w:p>
    <w:p w14:paraId="29AD93F4" w14:textId="77777777" w:rsidR="001D3457" w:rsidRPr="001D3457" w:rsidRDefault="001D3457" w:rsidP="001D3457">
      <w:r w:rsidRPr="001D3457">
        <w:t>İlişki</w:t>
      </w:r>
    </w:p>
    <w:p w14:paraId="0311B5D6" w14:textId="77777777" w:rsidR="001D3457" w:rsidRPr="001D3457" w:rsidRDefault="001D3457" w:rsidP="001D3457">
      <w:r w:rsidRPr="001D3457">
        <w:t>Bir  </w:t>
      </w:r>
      <w:r w:rsidRPr="001D3457">
        <w:rPr>
          <w:i/>
          <w:iCs/>
        </w:rPr>
        <w:t>ilişki,  tablo</w:t>
      </w:r>
      <w:r w:rsidRPr="001D3457">
        <w:t> veya </w:t>
      </w:r>
      <w:r w:rsidRPr="001D3457">
        <w:rPr>
          <w:i/>
          <w:iCs/>
        </w:rPr>
        <w:t>dosya</w:t>
      </w:r>
      <w:r w:rsidRPr="001D3457">
        <w:t> olarak da bilinir , bir adla karakterize edilen etki alanlarının listesinin Kartezyen ürününün bir alt kümesidir. Ve bir tablo içinde, her satır ilişkili veri değerlerinin bir grubunu temsil eder. Bir </w:t>
      </w:r>
      <w:r w:rsidRPr="001D3457">
        <w:rPr>
          <w:i/>
          <w:iCs/>
        </w:rPr>
        <w:t>satır veya kayıt, bir </w:t>
      </w:r>
      <w:proofErr w:type="spellStart"/>
      <w:r w:rsidRPr="001D3457">
        <w:rPr>
          <w:i/>
          <w:iCs/>
        </w:rPr>
        <w:t>tuple</w:t>
      </w:r>
      <w:proofErr w:type="spellEnd"/>
      <w:r w:rsidRPr="001D3457">
        <w:t> olarak da bilinir . Bir tablodaki sütunlar bir alandır ve bir öznitelik olarak da adlandırılır. Bunu şu şekilde de düşünebilirsiniz: bir öznitelik kaydı tanımlamak için kullanılır ve bir kayıt bir öznitelik kümesi içerir.</w:t>
      </w:r>
    </w:p>
    <w:p w14:paraId="59797D13" w14:textId="77777777" w:rsidR="001D3457" w:rsidRPr="001D3457" w:rsidRDefault="001D3457" w:rsidP="001D3457">
      <w:r w:rsidRPr="001D3457">
        <w:t>Aşağıdaki adımlar bir ilişki ile onun etki alanları arasındaki mantığı özetlemektedir.</w:t>
      </w:r>
    </w:p>
    <w:p w14:paraId="24C033CC" w14:textId="77777777" w:rsidR="001D3457" w:rsidRPr="001D3457" w:rsidRDefault="001D3457" w:rsidP="001D3457">
      <w:pPr>
        <w:numPr>
          <w:ilvl w:val="0"/>
          <w:numId w:val="5"/>
        </w:numPr>
      </w:pPr>
      <w:r w:rsidRPr="001D3457">
        <w:t>Verilen </w:t>
      </w:r>
      <w:r w:rsidRPr="001D3457">
        <w:rPr>
          <w:i/>
          <w:iCs/>
        </w:rPr>
        <w:t> n</w:t>
      </w:r>
      <w:r w:rsidRPr="001D3457">
        <w:t xml:space="preserve">  etki alanı D1, D2, … </w:t>
      </w:r>
      <w:proofErr w:type="spellStart"/>
      <w:r w:rsidRPr="001D3457">
        <w:t>Dn</w:t>
      </w:r>
      <w:proofErr w:type="spellEnd"/>
      <w:r w:rsidRPr="001D3457">
        <w:t xml:space="preserve"> ile gösterilir</w:t>
      </w:r>
    </w:p>
    <w:p w14:paraId="7C8FE72E" w14:textId="77777777" w:rsidR="001D3457" w:rsidRPr="001D3457" w:rsidRDefault="001D3457" w:rsidP="001D3457">
      <w:pPr>
        <w:numPr>
          <w:ilvl w:val="0"/>
          <w:numId w:val="5"/>
        </w:numPr>
      </w:pPr>
      <w:r w:rsidRPr="001D3457">
        <w:t>Ve </w:t>
      </w:r>
      <w:r w:rsidRPr="001D3457">
        <w:rPr>
          <w:i/>
          <w:iCs/>
        </w:rPr>
        <w:t> r,</w:t>
      </w:r>
      <w:r w:rsidRPr="001D3457">
        <w:t>  bu etki alanları üzerinde tanımlanmış bir ilişkidir</w:t>
      </w:r>
    </w:p>
    <w:p w14:paraId="37A4DA41" w14:textId="77777777" w:rsidR="001D3457" w:rsidRPr="001D3457" w:rsidRDefault="001D3457" w:rsidP="001D3457">
      <w:pPr>
        <w:numPr>
          <w:ilvl w:val="0"/>
          <w:numId w:val="5"/>
        </w:numPr>
      </w:pPr>
      <w:r w:rsidRPr="001D3457">
        <w:t xml:space="preserve">O zaman r </w:t>
      </w:r>
      <w:r w:rsidRPr="001D3457">
        <w:rPr>
          <w:rFonts w:ascii="Cambria Math" w:hAnsi="Cambria Math" w:cs="Cambria Math"/>
        </w:rPr>
        <w:t>⊆</w:t>
      </w:r>
      <w:r w:rsidRPr="001D3457">
        <w:t xml:space="preserve"> D1</w:t>
      </w:r>
      <w:r w:rsidRPr="001D3457">
        <w:rPr>
          <w:rFonts w:ascii="Aptos" w:hAnsi="Aptos" w:cs="Aptos"/>
        </w:rPr>
        <w:t>×</w:t>
      </w:r>
      <w:r w:rsidRPr="001D3457">
        <w:t>D2</w:t>
      </w:r>
      <w:r w:rsidRPr="001D3457">
        <w:rPr>
          <w:rFonts w:ascii="Aptos" w:hAnsi="Aptos" w:cs="Aptos"/>
        </w:rPr>
        <w:t>×…×</w:t>
      </w:r>
      <w:proofErr w:type="spellStart"/>
      <w:r w:rsidRPr="001D3457">
        <w:t>Dn</w:t>
      </w:r>
      <w:proofErr w:type="spellEnd"/>
    </w:p>
    <w:p w14:paraId="4A55C3E8" w14:textId="77777777" w:rsidR="001D3457" w:rsidRPr="001D3457" w:rsidRDefault="001D3457" w:rsidP="001D3457">
      <w:r w:rsidRPr="001D3457">
        <w:t>Masa</w:t>
      </w:r>
    </w:p>
    <w:p w14:paraId="57498262" w14:textId="77777777" w:rsidR="001D3457" w:rsidRPr="001D3457" w:rsidRDefault="001D3457" w:rsidP="001D3457">
      <w:r w:rsidRPr="001D3457">
        <w:t xml:space="preserve">Bir </w:t>
      </w:r>
      <w:proofErr w:type="spellStart"/>
      <w:r w:rsidRPr="001D3457">
        <w:t>veritabanı</w:t>
      </w:r>
      <w:proofErr w:type="spellEnd"/>
      <w:r w:rsidRPr="001D3457">
        <w:t xml:space="preserve"> birden fazla tablodan oluşur ve her </w:t>
      </w:r>
      <w:r w:rsidRPr="001D3457">
        <w:rPr>
          <w:i/>
          <w:iCs/>
        </w:rPr>
        <w:t> </w:t>
      </w:r>
      <w:r w:rsidRPr="001D3457">
        <w:t xml:space="preserve">tablo verileri tutar. Şekil 7.1 üç tablo içeren bir </w:t>
      </w:r>
      <w:proofErr w:type="spellStart"/>
      <w:r w:rsidRPr="001D3457">
        <w:t>veritabanını</w:t>
      </w:r>
      <w:proofErr w:type="spellEnd"/>
      <w:r w:rsidRPr="001D3457">
        <w:t xml:space="preserve"> göstermektedir.</w:t>
      </w:r>
    </w:p>
    <w:p w14:paraId="3A1BC10B" w14:textId="5A43540D" w:rsidR="001D3457" w:rsidRPr="001D3457" w:rsidRDefault="001D3457" w:rsidP="001D3457">
      <w:r w:rsidRPr="001D3457">
        <w:rPr>
          <w:noProof/>
        </w:rPr>
        <w:drawing>
          <wp:inline distT="0" distB="0" distL="0" distR="0" wp14:anchorId="03C9EC76" wp14:editId="4D3736EF">
            <wp:extent cx="2857500" cy="2105025"/>
            <wp:effectExtent l="0" t="0" r="0" b="9525"/>
            <wp:docPr id="1004485674" name="Resim 6" descr="Her biri kelime listesi içeren üç beyaz dikdörtgenden oluşan mavi silindi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r biri kelime listesi içeren üç beyaz dikdörtgenden oluşan mavi silindi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r w:rsidRPr="001D3457">
        <w:t xml:space="preserve">Şekil 7.1. Üç tablodan oluşan </w:t>
      </w:r>
      <w:proofErr w:type="spellStart"/>
      <w:r w:rsidRPr="001D3457">
        <w:t>veritabanı</w:t>
      </w:r>
      <w:proofErr w:type="spellEnd"/>
      <w:r w:rsidRPr="001D3457">
        <w:t>.</w:t>
      </w:r>
    </w:p>
    <w:p w14:paraId="55C99BDC" w14:textId="77777777" w:rsidR="001D3457" w:rsidRPr="001D3457" w:rsidRDefault="001D3457" w:rsidP="001D3457">
      <w:r w:rsidRPr="001D3457">
        <w:t>Kolon</w:t>
      </w:r>
    </w:p>
    <w:p w14:paraId="326D3119" w14:textId="77777777" w:rsidR="001D3457" w:rsidRPr="001D3457" w:rsidRDefault="001D3457" w:rsidP="001D3457">
      <w:r w:rsidRPr="001D3457">
        <w:lastRenderedPageBreak/>
        <w:t xml:space="preserve">Bir </w:t>
      </w:r>
      <w:proofErr w:type="spellStart"/>
      <w:r w:rsidRPr="001D3457">
        <w:t>veritabanı</w:t>
      </w:r>
      <w:proofErr w:type="spellEnd"/>
      <w:r w:rsidRPr="001D3457">
        <w:t xml:space="preserve">, bilgi veya olgu parçalarını düzenli bir şekilde depolar. </w:t>
      </w:r>
      <w:proofErr w:type="spellStart"/>
      <w:r w:rsidRPr="001D3457">
        <w:t>Veritabanlarının</w:t>
      </w:r>
      <w:proofErr w:type="spellEnd"/>
      <w:r w:rsidRPr="001D3457">
        <w:t xml:space="preserve"> nasıl kullanılacağını ve en iyi şekilde nasıl yararlanılacağını anlamak, bu organizasyon yöntemini anlamamızı gerektirir.</w:t>
      </w:r>
    </w:p>
    <w:p w14:paraId="22014E52" w14:textId="77777777" w:rsidR="001D3457" w:rsidRPr="001D3457" w:rsidRDefault="001D3457" w:rsidP="001D3457">
      <w:r w:rsidRPr="001D3457">
        <w:t>Başlıca depolama birimleri </w:t>
      </w:r>
      <w:r w:rsidRPr="001D3457">
        <w:rPr>
          <w:i/>
          <w:iCs/>
        </w:rPr>
        <w:t>sütunlar</w:t>
      </w:r>
      <w:r w:rsidRPr="001D3457">
        <w:t>  , </w:t>
      </w:r>
      <w:r w:rsidRPr="001D3457">
        <w:rPr>
          <w:i/>
          <w:iCs/>
        </w:rPr>
        <w:t>alanlar</w:t>
      </w:r>
      <w:r w:rsidRPr="001D3457">
        <w:t>  veya </w:t>
      </w:r>
      <w:r w:rsidRPr="001D3457">
        <w:rPr>
          <w:i/>
          <w:iCs/>
        </w:rPr>
        <w:t>öznitelikler</w:t>
      </w:r>
      <w:r w:rsidRPr="001D3457">
        <w:t xml:space="preserve"> olarak adlandırılır . Bunlar, içeriğinizin parçalanabileceği temel veri bileşenlerini barındırır. Hangi alanları oluşturacağınıza karar verirken, bilgileriniz hakkında genel olarak düşünmeniz gerekir; örneğin, </w:t>
      </w:r>
      <w:proofErr w:type="spellStart"/>
      <w:r w:rsidRPr="001D3457">
        <w:t>veritabanında</w:t>
      </w:r>
      <w:proofErr w:type="spellEnd"/>
      <w:r w:rsidRPr="001D3457">
        <w:t xml:space="preserve"> depolayacağınız bilgilerin ortak bileşenlerini çizip bir öğeyi diğerinden ayıran ayrıntılardan kaçınmalısınız.</w:t>
      </w:r>
    </w:p>
    <w:p w14:paraId="27266925" w14:textId="77777777" w:rsidR="001D3457" w:rsidRPr="001D3457" w:rsidRDefault="001D3457" w:rsidP="001D3457">
      <w:r w:rsidRPr="001D3457">
        <w:t>Alanlar ve bu alanlara ait veriler arasındaki ilişkiyi görmek için Şekil 7.2'deki kimlik kartı örneğine bakın.</w:t>
      </w:r>
    </w:p>
    <w:p w14:paraId="079C839E" w14:textId="2CC81E6D" w:rsidR="001D3457" w:rsidRPr="001D3457" w:rsidRDefault="001D3457" w:rsidP="001D3457">
      <w:r w:rsidRPr="001D3457">
        <w:rPr>
          <w:noProof/>
        </w:rPr>
        <w:drawing>
          <wp:inline distT="0" distB="0" distL="0" distR="0" wp14:anchorId="74811D4B" wp14:editId="1A759B00">
            <wp:extent cx="2857500" cy="1685925"/>
            <wp:effectExtent l="0" t="0" r="0" b="9525"/>
            <wp:docPr id="468593651" name="Resim 5" descr="Kayıt-300x17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ayıt-300x177">
                      <a:hlinkClick r:id="rId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r w:rsidRPr="001D3457">
        <w:t>Şekil 7.2. A. Watt'ın kimlik kartı örneği.</w:t>
      </w:r>
    </w:p>
    <w:p w14:paraId="1A71E957" w14:textId="77777777" w:rsidR="001D3457" w:rsidRPr="001D3457" w:rsidRDefault="001D3457" w:rsidP="001D3457">
      <w:r w:rsidRPr="001D3457">
        <w:t>İhtisas</w:t>
      </w:r>
    </w:p>
    <w:p w14:paraId="1F117723" w14:textId="77777777" w:rsidR="001D3457" w:rsidRPr="001D3457" w:rsidRDefault="001D3457" w:rsidP="001D3457">
      <w:r w:rsidRPr="001D3457">
        <w:t>Bir </w:t>
      </w:r>
      <w:r w:rsidRPr="001D3457">
        <w:rPr>
          <w:i/>
          <w:iCs/>
        </w:rPr>
        <w:t>alan,</w:t>
      </w:r>
      <w:r w:rsidRPr="001D3457">
        <w:t> verileri modellemek için kullanılan orijinal atomik değer kümeleridir. </w:t>
      </w:r>
      <w:r w:rsidRPr="001D3457">
        <w:rPr>
          <w:i/>
          <w:iCs/>
        </w:rPr>
        <w:t>Atomik değer</w:t>
      </w:r>
      <w:r w:rsidRPr="001D3457">
        <w:t> derken , alandaki her değerin ilişkisel model açısından bölünemez olduğunu kastediyoruz. Örneğin:</w:t>
      </w:r>
    </w:p>
    <w:p w14:paraId="7C144CF5" w14:textId="77777777" w:rsidR="001D3457" w:rsidRPr="001D3457" w:rsidRDefault="001D3457" w:rsidP="001D3457">
      <w:pPr>
        <w:numPr>
          <w:ilvl w:val="0"/>
          <w:numId w:val="6"/>
        </w:numPr>
      </w:pPr>
      <w:r w:rsidRPr="001D3457">
        <w:t>Medeni Durum alanı bir dizi olasılık içerir: Evli, Bekar, Boşanmış.</w:t>
      </w:r>
    </w:p>
    <w:p w14:paraId="31D94BA4" w14:textId="77777777" w:rsidR="001D3457" w:rsidRPr="001D3457" w:rsidRDefault="001D3457" w:rsidP="001D3457">
      <w:pPr>
        <w:numPr>
          <w:ilvl w:val="0"/>
          <w:numId w:val="6"/>
        </w:numPr>
      </w:pPr>
      <w:proofErr w:type="spellStart"/>
      <w:r w:rsidRPr="001D3457">
        <w:t>Shift'in</w:t>
      </w:r>
      <w:proofErr w:type="spellEnd"/>
      <w:r w:rsidRPr="001D3457">
        <w:t xml:space="preserve"> etki alanı tüm olası günlerin kümesini içerir: {Pzt, Sal, Çar…}.</w:t>
      </w:r>
    </w:p>
    <w:p w14:paraId="78379722" w14:textId="77777777" w:rsidR="001D3457" w:rsidRPr="001D3457" w:rsidRDefault="001D3457" w:rsidP="001D3457">
      <w:pPr>
        <w:numPr>
          <w:ilvl w:val="0"/>
          <w:numId w:val="6"/>
        </w:numPr>
      </w:pPr>
      <w:r w:rsidRPr="001D3457">
        <w:t>Maaş alanı 0'dan büyük ve 200.000'den küçük tüm kayan nokta sayılarının kümesidir.</w:t>
      </w:r>
    </w:p>
    <w:p w14:paraId="07ADFB46" w14:textId="77777777" w:rsidR="001D3457" w:rsidRPr="001D3457" w:rsidRDefault="001D3457" w:rsidP="001D3457">
      <w:pPr>
        <w:numPr>
          <w:ilvl w:val="0"/>
          <w:numId w:val="6"/>
        </w:numPr>
      </w:pPr>
      <w:r w:rsidRPr="001D3457">
        <w:t>Ad alanı, kişilerin adlarını temsil eden karakter dizilerinin kümesidir.</w:t>
      </w:r>
    </w:p>
    <w:p w14:paraId="388D7316" w14:textId="77777777" w:rsidR="001D3457" w:rsidRPr="001D3457" w:rsidRDefault="001D3457" w:rsidP="001D3457">
      <w:r w:rsidRPr="001D3457">
        <w:t>Özetle, bir etki alanı, bir sütunun içermesine izin verilen kabul edilebilir değerler kümesidir. Bu, çeşitli özelliklere ve sütun için veri türüne dayanır. Veri türlerini başka bir bölümde ele alacağız.</w:t>
      </w:r>
    </w:p>
    <w:p w14:paraId="2584F7D9" w14:textId="77777777" w:rsidR="001D3457" w:rsidRPr="001D3457" w:rsidRDefault="001D3457" w:rsidP="001D3457">
      <w:r w:rsidRPr="001D3457">
        <w:t>Kayıtlar</w:t>
      </w:r>
    </w:p>
    <w:p w14:paraId="79250609" w14:textId="77777777" w:rsidR="001D3457" w:rsidRPr="001D3457" w:rsidRDefault="001D3457" w:rsidP="001D3457">
      <w:r w:rsidRPr="001D3457">
        <w:t>Herhangi bir belgenin veya öğenin içeriğinin, alanlarda depolanmak üzere bileşen veri parçalarına ayrılması gerektiği gibi, aralarındaki bağlantının da kullanılabilir olması gerekir, böylece bütün formlarına yeniden oluşturulabilirler. Kayıtlar bunu yapmamızı sağlar. </w:t>
      </w:r>
      <w:r w:rsidRPr="001D3457">
        <w:rPr>
          <w:i/>
          <w:iCs/>
        </w:rPr>
        <w:t>Kayıtlar,</w:t>
      </w:r>
      <w:r w:rsidRPr="001D3457">
        <w:t xml:space="preserve"> müşteri veya çalışan gibi ilişkili alanlar içerir. Daha önce belirtildiği gibi, bir </w:t>
      </w:r>
      <w:proofErr w:type="spellStart"/>
      <w:r w:rsidRPr="001D3457">
        <w:t>tuple</w:t>
      </w:r>
      <w:proofErr w:type="spellEnd"/>
      <w:r w:rsidRPr="001D3457">
        <w:t>, kayıt için kullanılan başka bir terimdir.</w:t>
      </w:r>
    </w:p>
    <w:p w14:paraId="1C658F0B" w14:textId="77777777" w:rsidR="001D3457" w:rsidRPr="001D3457" w:rsidRDefault="001D3457" w:rsidP="001D3457">
      <w:r w:rsidRPr="001D3457">
        <w:t xml:space="preserve">Kayıtlar ve alanlar tüm </w:t>
      </w:r>
      <w:proofErr w:type="spellStart"/>
      <w:r w:rsidRPr="001D3457">
        <w:t>veritabanlarının</w:t>
      </w:r>
      <w:proofErr w:type="spellEnd"/>
      <w:r w:rsidRPr="001D3457">
        <w:t xml:space="preserve"> temelini oluşturur. Basit bir tablo bize kayıtların ve alanların bir </w:t>
      </w:r>
      <w:proofErr w:type="spellStart"/>
      <w:r w:rsidRPr="001D3457">
        <w:t>veritabanı</w:t>
      </w:r>
      <w:proofErr w:type="spellEnd"/>
      <w:r w:rsidRPr="001D3457">
        <w:t xml:space="preserve"> depolama projesinde nasıl birlikte çalıştığına dair en net resmi verir.</w:t>
      </w:r>
    </w:p>
    <w:p w14:paraId="7F2D5190" w14:textId="1A824409" w:rsidR="001D3457" w:rsidRPr="001D3457" w:rsidRDefault="001D3457" w:rsidP="001D3457">
      <w:r w:rsidRPr="001D3457">
        <w:rPr>
          <w:noProof/>
        </w:rPr>
        <w:lastRenderedPageBreak/>
        <w:drawing>
          <wp:inline distT="0" distB="0" distL="0" distR="0" wp14:anchorId="184DA974" wp14:editId="5BDBCE32">
            <wp:extent cx="2857500" cy="1390650"/>
            <wp:effectExtent l="0" t="0" r="0" b="0"/>
            <wp:docPr id="1307527002" name="Resim 4" descr="görüntü">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örüntü">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390650"/>
                    </a:xfrm>
                    <a:prstGeom prst="rect">
                      <a:avLst/>
                    </a:prstGeom>
                    <a:noFill/>
                    <a:ln>
                      <a:noFill/>
                    </a:ln>
                  </pic:spPr>
                </pic:pic>
              </a:graphicData>
            </a:graphic>
          </wp:inline>
        </w:drawing>
      </w:r>
      <w:r w:rsidRPr="001D3457">
        <w:t>Şekil 7.3. A. Watt'ın basit bir tablosunun örneği.</w:t>
      </w:r>
    </w:p>
    <w:p w14:paraId="089F06D7" w14:textId="77777777" w:rsidR="001D3457" w:rsidRPr="001D3457" w:rsidRDefault="001D3457" w:rsidP="001D3457">
      <w:r w:rsidRPr="001D3457">
        <w:t>Şekil 7.3'teki basit tablo örneği bize alanların nasıl farklı türde veri aralığını tutabileceğini gösterir. Bu örnekte şunlar vardır:</w:t>
      </w:r>
    </w:p>
    <w:p w14:paraId="57D60D97" w14:textId="77777777" w:rsidR="001D3457" w:rsidRPr="001D3457" w:rsidRDefault="001D3457" w:rsidP="001D3457">
      <w:pPr>
        <w:numPr>
          <w:ilvl w:val="0"/>
          <w:numId w:val="7"/>
        </w:numPr>
      </w:pPr>
      <w:r w:rsidRPr="001D3457">
        <w:t>Kayıt Kimliği alanı: Bu bir sıra sayısıdır; veri türü tam sayıdır.</w:t>
      </w:r>
    </w:p>
    <w:p w14:paraId="49D44F7E" w14:textId="77777777" w:rsidR="001D3457" w:rsidRPr="001D3457" w:rsidRDefault="001D3457" w:rsidP="001D3457">
      <w:pPr>
        <w:numPr>
          <w:ilvl w:val="0"/>
          <w:numId w:val="7"/>
        </w:numPr>
      </w:pPr>
      <w:proofErr w:type="spellStart"/>
      <w:r w:rsidRPr="001D3457">
        <w:t>PubDate</w:t>
      </w:r>
      <w:proofErr w:type="spellEnd"/>
      <w:r w:rsidRPr="001D3457">
        <w:t xml:space="preserve"> alanı: Bu alan gün/ay/yıl olarak görüntülenir; veri türü tarihtir.</w:t>
      </w:r>
    </w:p>
    <w:p w14:paraId="70FA755A" w14:textId="77777777" w:rsidR="001D3457" w:rsidRPr="001D3457" w:rsidRDefault="001D3457" w:rsidP="001D3457">
      <w:pPr>
        <w:numPr>
          <w:ilvl w:val="0"/>
          <w:numId w:val="7"/>
        </w:numPr>
      </w:pPr>
      <w:r w:rsidRPr="001D3457">
        <w:t>Yazar alanı: Bu, Baş Harf. Soyadı olarak görüntülenir; veri türü metindir.</w:t>
      </w:r>
    </w:p>
    <w:p w14:paraId="53750311" w14:textId="77777777" w:rsidR="001D3457" w:rsidRPr="001D3457" w:rsidRDefault="001D3457" w:rsidP="001D3457">
      <w:pPr>
        <w:numPr>
          <w:ilvl w:val="0"/>
          <w:numId w:val="7"/>
        </w:numPr>
      </w:pPr>
      <w:r w:rsidRPr="001D3457">
        <w:t>Başlık alanı metni: Buraya serbest metin girilebilir.</w:t>
      </w:r>
    </w:p>
    <w:p w14:paraId="4B03894D" w14:textId="77777777" w:rsidR="001D3457" w:rsidRPr="001D3457" w:rsidRDefault="001D3457" w:rsidP="001D3457">
      <w:proofErr w:type="spellStart"/>
      <w:r w:rsidRPr="001D3457">
        <w:t>Veritabanına</w:t>
      </w:r>
      <w:proofErr w:type="spellEnd"/>
      <w:r w:rsidRPr="001D3457">
        <w:t xml:space="preserve"> verilerini elemesini ve belirli bir şekilde düzenlemesini emredebilirsiniz. Örneğin, kayıtların bir seçiminin tarihe göre sınırlandırılmasını isteyebilirsiniz: 1. belirli bir tarihten önceki tüm kayıtlar, 2. belirli bir tarihten sonraki tüm kayıtlar veya 3. belirli iki tarih arasındaki tüm kayıtlar. Benzer şekilde, kayıtların tarihe göre sıralanmasını seçebilirsiniz. Verileri içeren alan veya kayıt bir Tarih alanı olarak ayarlandığından, </w:t>
      </w:r>
      <w:proofErr w:type="spellStart"/>
      <w:r w:rsidRPr="001D3457">
        <w:t>veritabanı</w:t>
      </w:r>
      <w:proofErr w:type="spellEnd"/>
      <w:r w:rsidRPr="001D3457">
        <w:t xml:space="preserve"> Tarih alanındaki bilgileri yalnızca eğik çizgilerle ayrılmış sayılar olarak değil, takvim sistemine göre sıralanması gereken tarihler olarak okur.</w:t>
      </w:r>
    </w:p>
    <w:p w14:paraId="61B73EEA" w14:textId="77777777" w:rsidR="001D3457" w:rsidRPr="001D3457" w:rsidRDefault="001D3457" w:rsidP="001D3457">
      <w:r w:rsidRPr="001D3457">
        <w:t>Derece</w:t>
      </w:r>
    </w:p>
    <w:p w14:paraId="4DF57F15" w14:textId="77777777" w:rsidR="001D3457" w:rsidRPr="001D3457" w:rsidRDefault="001D3457" w:rsidP="001D3457">
      <w:r w:rsidRPr="001D3457">
        <w:t>Derece </w:t>
      </w:r>
      <w:r w:rsidRPr="001D3457">
        <w:rPr>
          <w:i/>
          <w:iCs/>
        </w:rPr>
        <w:t>,</w:t>
      </w:r>
      <w:r w:rsidRPr="001D3457">
        <w:t> bir tablodaki öznitelik sayısıdır. Şekil 7.3'teki örneğimizde derece 4'tür.</w:t>
      </w:r>
    </w:p>
    <w:p w14:paraId="5E192DEE" w14:textId="77777777" w:rsidR="001D3457" w:rsidRPr="001D3457" w:rsidRDefault="001D3457" w:rsidP="001D3457">
      <w:pPr>
        <w:rPr>
          <w:b/>
          <w:bCs/>
        </w:rPr>
      </w:pPr>
      <w:r w:rsidRPr="001D3457">
        <w:rPr>
          <w:b/>
          <w:bCs/>
        </w:rPr>
        <w:t>Bir Tablonun Özellikleri</w:t>
      </w:r>
    </w:p>
    <w:p w14:paraId="0703F37C" w14:textId="77777777" w:rsidR="001D3457" w:rsidRPr="001D3457" w:rsidRDefault="001D3457" w:rsidP="001D3457">
      <w:pPr>
        <w:numPr>
          <w:ilvl w:val="0"/>
          <w:numId w:val="8"/>
        </w:numPr>
      </w:pPr>
      <w:r w:rsidRPr="001D3457">
        <w:t xml:space="preserve">Bir tablonun </w:t>
      </w:r>
      <w:proofErr w:type="spellStart"/>
      <w:r w:rsidRPr="001D3457">
        <w:t>veritabanındaki</w:t>
      </w:r>
      <w:proofErr w:type="spellEnd"/>
      <w:r w:rsidRPr="001D3457">
        <w:t xml:space="preserve"> diğer tüm tablolardan farklı bir adı vardır.</w:t>
      </w:r>
    </w:p>
    <w:p w14:paraId="3DA07E5D" w14:textId="77777777" w:rsidR="001D3457" w:rsidRPr="001D3457" w:rsidRDefault="001D3457" w:rsidP="001D3457">
      <w:pPr>
        <w:numPr>
          <w:ilvl w:val="0"/>
          <w:numId w:val="8"/>
        </w:numPr>
      </w:pPr>
      <w:r w:rsidRPr="001D3457">
        <w:t>Tekrarlanan satırlar yoktur; her satır farklıdır.</w:t>
      </w:r>
    </w:p>
    <w:p w14:paraId="511C96F7" w14:textId="77777777" w:rsidR="001D3457" w:rsidRPr="001D3457" w:rsidRDefault="001D3457" w:rsidP="001D3457">
      <w:pPr>
        <w:numPr>
          <w:ilvl w:val="0"/>
          <w:numId w:val="8"/>
        </w:numPr>
      </w:pPr>
      <w:r w:rsidRPr="001D3457">
        <w:t>Sütunlardaki girdiler atomiktir. Tablo tekrarlayan gruplar veya çok değerli öznitelikler içermez  . </w:t>
      </w:r>
    </w:p>
    <w:p w14:paraId="50D8721F" w14:textId="77777777" w:rsidR="001D3457" w:rsidRPr="001D3457" w:rsidRDefault="001D3457" w:rsidP="001D3457">
      <w:pPr>
        <w:numPr>
          <w:ilvl w:val="0"/>
          <w:numId w:val="8"/>
        </w:numPr>
      </w:pPr>
      <w:r w:rsidRPr="001D3457">
        <w:t>Sütunlardaki girişler, veri türlerine göre aynı etki alanındandır:</w:t>
      </w:r>
    </w:p>
    <w:p w14:paraId="1A9EFAC9" w14:textId="77777777" w:rsidR="001D3457" w:rsidRPr="001D3457" w:rsidRDefault="001D3457" w:rsidP="001D3457">
      <w:pPr>
        <w:numPr>
          <w:ilvl w:val="1"/>
          <w:numId w:val="8"/>
        </w:numPr>
      </w:pPr>
      <w:r w:rsidRPr="001D3457">
        <w:t>sayı (sayısal, tamsayı, ondalık sayı, küçük tamsayı,…)</w:t>
      </w:r>
    </w:p>
    <w:p w14:paraId="6007BD98" w14:textId="77777777" w:rsidR="001D3457" w:rsidRPr="001D3457" w:rsidRDefault="001D3457" w:rsidP="001D3457">
      <w:pPr>
        <w:numPr>
          <w:ilvl w:val="1"/>
          <w:numId w:val="8"/>
        </w:numPr>
      </w:pPr>
      <w:r w:rsidRPr="001D3457">
        <w:t>karakter (dize)</w:t>
      </w:r>
    </w:p>
    <w:p w14:paraId="2401627D" w14:textId="77777777" w:rsidR="001D3457" w:rsidRPr="001D3457" w:rsidRDefault="001D3457" w:rsidP="001D3457">
      <w:pPr>
        <w:numPr>
          <w:ilvl w:val="1"/>
          <w:numId w:val="8"/>
        </w:numPr>
      </w:pPr>
      <w:r w:rsidRPr="001D3457">
        <w:t>tarih</w:t>
      </w:r>
    </w:p>
    <w:p w14:paraId="642C08F5" w14:textId="77777777" w:rsidR="001D3457" w:rsidRPr="001D3457" w:rsidRDefault="001D3457" w:rsidP="001D3457">
      <w:pPr>
        <w:numPr>
          <w:ilvl w:val="1"/>
          <w:numId w:val="8"/>
        </w:numPr>
      </w:pPr>
      <w:r w:rsidRPr="001D3457">
        <w:t>mantıksal (doğru veya yanlış)</w:t>
      </w:r>
    </w:p>
    <w:p w14:paraId="08609E03" w14:textId="77777777" w:rsidR="001D3457" w:rsidRPr="001D3457" w:rsidRDefault="001D3457" w:rsidP="001D3457">
      <w:pPr>
        <w:numPr>
          <w:ilvl w:val="0"/>
          <w:numId w:val="8"/>
        </w:numPr>
      </w:pPr>
      <w:r w:rsidRPr="001D3457">
        <w:t>Farklı veri tiplerini birleştiren işlemlere izin verilmez.</w:t>
      </w:r>
    </w:p>
    <w:p w14:paraId="7D9A87FE" w14:textId="77777777" w:rsidR="001D3457" w:rsidRPr="001D3457" w:rsidRDefault="001D3457" w:rsidP="001D3457">
      <w:pPr>
        <w:numPr>
          <w:ilvl w:val="0"/>
          <w:numId w:val="8"/>
        </w:numPr>
      </w:pPr>
      <w:r w:rsidRPr="001D3457">
        <w:t>Her niteliğin ayrı bir ismi vardır.</w:t>
      </w:r>
    </w:p>
    <w:p w14:paraId="2C60103D" w14:textId="77777777" w:rsidR="001D3457" w:rsidRPr="001D3457" w:rsidRDefault="001D3457" w:rsidP="001D3457">
      <w:pPr>
        <w:numPr>
          <w:ilvl w:val="0"/>
          <w:numId w:val="8"/>
        </w:numPr>
      </w:pPr>
      <w:r w:rsidRPr="001D3457">
        <w:t>Sütunların sırası önemsizdir.</w:t>
      </w:r>
    </w:p>
    <w:p w14:paraId="7C5BBC76" w14:textId="77777777" w:rsidR="001D3457" w:rsidRPr="001D3457" w:rsidRDefault="001D3457" w:rsidP="001D3457">
      <w:pPr>
        <w:numPr>
          <w:ilvl w:val="0"/>
          <w:numId w:val="8"/>
        </w:numPr>
      </w:pPr>
      <w:r w:rsidRPr="001D3457">
        <w:lastRenderedPageBreak/>
        <w:t>Satırların sırası önemsizdir.</w:t>
      </w:r>
    </w:p>
    <w:p w14:paraId="665A05EF" w14:textId="77777777" w:rsidR="001D3457" w:rsidRPr="001D3457" w:rsidRDefault="001D3457" w:rsidP="001D3457">
      <w:r w:rsidRPr="001D3457">
        <w:t> </w:t>
      </w:r>
    </w:p>
    <w:p w14:paraId="381F70D4" w14:textId="3DE1FA2E" w:rsidR="001D3457" w:rsidRPr="001D3457" w:rsidRDefault="001D3457" w:rsidP="001D3457"/>
    <w:p w14:paraId="293854B3" w14:textId="77777777" w:rsidR="001D3457" w:rsidRPr="001D3457" w:rsidRDefault="001D3457" w:rsidP="001D3457">
      <w:r w:rsidRPr="001D3457">
        <w:t> </w:t>
      </w:r>
    </w:p>
    <w:p w14:paraId="71162F24" w14:textId="77777777" w:rsidR="001D3457" w:rsidRPr="001D3457" w:rsidRDefault="001D3457" w:rsidP="001D3457">
      <w:r w:rsidRPr="001D3457">
        <w:t>Anahtar Terimler</w:t>
      </w:r>
    </w:p>
    <w:p w14:paraId="7B1B694B" w14:textId="77777777" w:rsidR="001D3457" w:rsidRPr="001D3457" w:rsidRDefault="001D3457" w:rsidP="001D3457">
      <w:r w:rsidRPr="001D3457">
        <w:rPr>
          <w:b/>
          <w:bCs/>
        </w:rPr>
        <w:t>atomik değer</w:t>
      </w:r>
      <w:r w:rsidRPr="001D3457">
        <w:t> : ilişkisel model açısından etki alanındaki her değer bölünemezdir. </w:t>
      </w:r>
      <w:r w:rsidRPr="001D3457">
        <w:rPr>
          <w:b/>
          <w:bCs/>
        </w:rPr>
        <w:t>nitelik</w:t>
      </w:r>
      <w:r w:rsidRPr="001D3457">
        <w:t xml:space="preserve"> : bir </w:t>
      </w:r>
      <w:proofErr w:type="spellStart"/>
      <w:r w:rsidRPr="001D3457">
        <w:t>veritabanındaki</w:t>
      </w:r>
      <w:proofErr w:type="spellEnd"/>
      <w:r w:rsidRPr="001D3457">
        <w:t xml:space="preserve"> temel depolama birimi</w:t>
      </w:r>
    </w:p>
    <w:p w14:paraId="65A34DC4" w14:textId="77777777" w:rsidR="001D3457" w:rsidRPr="001D3457" w:rsidRDefault="001D3457" w:rsidP="001D3457">
      <w:r w:rsidRPr="001D3457">
        <w:rPr>
          <w:b/>
          <w:bCs/>
        </w:rPr>
        <w:t>sütun: </w:t>
      </w:r>
      <w:r w:rsidRPr="001D3457">
        <w:rPr>
          <w:i/>
          <w:iCs/>
        </w:rPr>
        <w:t>özniteliğe</w:t>
      </w:r>
      <w:r w:rsidRPr="001D3457">
        <w:t> bakın</w:t>
      </w:r>
    </w:p>
    <w:p w14:paraId="44EB4B38" w14:textId="77777777" w:rsidR="001D3457" w:rsidRPr="001D3457" w:rsidRDefault="001D3457" w:rsidP="001D3457">
      <w:r w:rsidRPr="001D3457">
        <w:rPr>
          <w:b/>
          <w:bCs/>
        </w:rPr>
        <w:t>derece</w:t>
      </w:r>
      <w:r w:rsidRPr="001D3457">
        <w:t> : bir tabloda bulunan niteliklerin sayısı</w:t>
      </w:r>
    </w:p>
    <w:p w14:paraId="11B17638" w14:textId="77777777" w:rsidR="001D3457" w:rsidRPr="001D3457" w:rsidRDefault="001D3457" w:rsidP="001D3457">
      <w:r w:rsidRPr="001D3457">
        <w:rPr>
          <w:b/>
          <w:bCs/>
        </w:rPr>
        <w:t>etki alanı</w:t>
      </w:r>
      <w:r w:rsidRPr="001D3457">
        <w:t> : verileri modellemek için kullanılan orijinal atomik değer kümeleri; bir sütunun içermesine izin verilen kabul edilebilir değerler kümesi</w:t>
      </w:r>
    </w:p>
    <w:p w14:paraId="6010F1C6" w14:textId="77777777" w:rsidR="001D3457" w:rsidRPr="001D3457" w:rsidRDefault="001D3457" w:rsidP="001D3457">
      <w:r w:rsidRPr="001D3457">
        <w:rPr>
          <w:b/>
          <w:bCs/>
        </w:rPr>
        <w:t>alan</w:t>
      </w:r>
      <w:r w:rsidRPr="001D3457">
        <w:t> :  </w:t>
      </w:r>
      <w:r w:rsidRPr="001D3457">
        <w:rPr>
          <w:i/>
          <w:iCs/>
        </w:rPr>
        <w:t>özniteliğe bakın</w:t>
      </w:r>
    </w:p>
    <w:p w14:paraId="051811F3" w14:textId="77777777" w:rsidR="001D3457" w:rsidRPr="001D3457" w:rsidRDefault="001D3457" w:rsidP="001D3457">
      <w:r w:rsidRPr="001D3457">
        <w:rPr>
          <w:b/>
          <w:bCs/>
        </w:rPr>
        <w:t>dosya</w:t>
      </w:r>
      <w:r w:rsidRPr="001D3457">
        <w:t> : </w:t>
      </w:r>
      <w:r w:rsidRPr="001D3457">
        <w:rPr>
          <w:i/>
          <w:iCs/>
        </w:rPr>
        <w:t>ilişkiye bakın</w:t>
      </w:r>
    </w:p>
    <w:p w14:paraId="077542AA" w14:textId="77777777" w:rsidR="001D3457" w:rsidRPr="001D3457" w:rsidRDefault="001D3457" w:rsidP="001D3457">
      <w:r w:rsidRPr="001D3457">
        <w:rPr>
          <w:b/>
          <w:bCs/>
        </w:rPr>
        <w:t>kayıt</w:t>
      </w:r>
      <w:r w:rsidRPr="001D3457">
        <w:t> : ilişkili alanları içerir; </w:t>
      </w:r>
      <w:proofErr w:type="spellStart"/>
      <w:r w:rsidRPr="001D3457">
        <w:rPr>
          <w:i/>
          <w:iCs/>
        </w:rPr>
        <w:t>tuple'a</w:t>
      </w:r>
      <w:proofErr w:type="spellEnd"/>
      <w:r w:rsidRPr="001D3457">
        <w:rPr>
          <w:i/>
          <w:iCs/>
        </w:rPr>
        <w:t xml:space="preserve"> bakın</w:t>
      </w:r>
    </w:p>
    <w:p w14:paraId="388B2DC1" w14:textId="77777777" w:rsidR="001D3457" w:rsidRPr="001D3457" w:rsidRDefault="001D3457" w:rsidP="001D3457">
      <w:r w:rsidRPr="001D3457">
        <w:rPr>
          <w:b/>
          <w:bCs/>
        </w:rPr>
        <w:t>ilişki</w:t>
      </w:r>
      <w:r w:rsidRPr="001D3457">
        <w:t> : bir adla karakterize edilen alanların listesinin Kartezyen çarpımının bir alt kümesi; tablo veya dosya için kullanılan teknik terim</w:t>
      </w:r>
    </w:p>
    <w:p w14:paraId="4E670F38" w14:textId="77777777" w:rsidR="001D3457" w:rsidRPr="001D3457" w:rsidRDefault="001D3457" w:rsidP="001D3457">
      <w:r w:rsidRPr="001D3457">
        <w:rPr>
          <w:b/>
          <w:bCs/>
        </w:rPr>
        <w:t>satır</w:t>
      </w:r>
      <w:r w:rsidRPr="001D3457">
        <w:t> : </w:t>
      </w:r>
      <w:proofErr w:type="spellStart"/>
      <w:r w:rsidRPr="001D3457">
        <w:rPr>
          <w:i/>
          <w:iCs/>
        </w:rPr>
        <w:t>tuple'a</w:t>
      </w:r>
      <w:proofErr w:type="spellEnd"/>
      <w:r w:rsidRPr="001D3457">
        <w:rPr>
          <w:i/>
          <w:iCs/>
        </w:rPr>
        <w:t xml:space="preserve"> bakın</w:t>
      </w:r>
    </w:p>
    <w:p w14:paraId="62BFA378" w14:textId="77777777" w:rsidR="001D3457" w:rsidRPr="001D3457" w:rsidRDefault="001D3457" w:rsidP="001D3457">
      <w:r w:rsidRPr="001D3457">
        <w:rPr>
          <w:b/>
          <w:bCs/>
        </w:rPr>
        <w:t>Yapılandırılmış sorgu dili (SQL)</w:t>
      </w:r>
      <w:r w:rsidRPr="001D3457">
        <w:t xml:space="preserve"> : Standart </w:t>
      </w:r>
      <w:proofErr w:type="spellStart"/>
      <w:r w:rsidRPr="001D3457">
        <w:t>veritabanı</w:t>
      </w:r>
      <w:proofErr w:type="spellEnd"/>
      <w:r w:rsidRPr="001D3457">
        <w:t xml:space="preserve"> erişim dili</w:t>
      </w:r>
    </w:p>
    <w:p w14:paraId="6CEF2169" w14:textId="77777777" w:rsidR="001D3457" w:rsidRPr="001D3457" w:rsidRDefault="001D3457" w:rsidP="001D3457">
      <w:r w:rsidRPr="001D3457">
        <w:rPr>
          <w:b/>
          <w:bCs/>
        </w:rPr>
        <w:t>tablo: </w:t>
      </w:r>
      <w:r w:rsidRPr="001D3457">
        <w:rPr>
          <w:i/>
          <w:iCs/>
        </w:rPr>
        <w:t>ilişkiye</w:t>
      </w:r>
      <w:r w:rsidRPr="001D3457">
        <w:t> bakın</w:t>
      </w:r>
    </w:p>
    <w:p w14:paraId="2CE1ABC9" w14:textId="77777777" w:rsidR="001D3457" w:rsidRPr="001D3457" w:rsidRDefault="001D3457" w:rsidP="001D3457">
      <w:proofErr w:type="spellStart"/>
      <w:r w:rsidRPr="001D3457">
        <w:rPr>
          <w:b/>
          <w:bCs/>
        </w:rPr>
        <w:t>tuple</w:t>
      </w:r>
      <w:proofErr w:type="spellEnd"/>
      <w:r w:rsidRPr="001D3457">
        <w:t> : satır veya kayıt için kullanılan teknik bir terim</w:t>
      </w:r>
    </w:p>
    <w:p w14:paraId="6888148F" w14:textId="77777777" w:rsidR="001D3457" w:rsidRPr="001D3457" w:rsidRDefault="001D3457" w:rsidP="001D3457">
      <w:pPr>
        <w:rPr>
          <w:i/>
          <w:iCs/>
        </w:rPr>
      </w:pPr>
      <w:r w:rsidRPr="001D3457">
        <w:rPr>
          <w:i/>
          <w:iCs/>
        </w:rPr>
        <w:t>Terminoloji Anahtarı</w:t>
      </w:r>
    </w:p>
    <w:p w14:paraId="4789AA49" w14:textId="77777777" w:rsidR="001D3457" w:rsidRPr="001D3457" w:rsidRDefault="001D3457" w:rsidP="001D3457">
      <w:r w:rsidRPr="001D3457">
        <w:t>Bu bölümde kullanılan terimlerin birçoğu eşanlamlıdır. Yukarıdaki Anahtar Terimlere ek olarak, lütfen aşağıdaki Tablo 7.1'e bakın. Alternatif 1 sütunundaki terimler en sık kullanılanlardır.</w:t>
      </w:r>
    </w:p>
    <w:p w14:paraId="0756816C" w14:textId="47F82D6A" w:rsidR="001D3457" w:rsidRPr="001D3457" w:rsidRDefault="001D3457" w:rsidP="001D3457">
      <w:r w:rsidRPr="001D3457">
        <w:rPr>
          <w:noProof/>
        </w:rPr>
        <w:drawing>
          <wp:inline distT="0" distB="0" distL="0" distR="0" wp14:anchorId="4A22E7B2" wp14:editId="101D1D42">
            <wp:extent cx="2743200" cy="1047750"/>
            <wp:effectExtent l="0" t="0" r="0" b="0"/>
            <wp:docPr id="986805944" name="Resim 8" descr="Kelimelerden oluşan bir veritabanı tablosu.">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limelerden oluşan bir veritabanı tablosu.">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047750"/>
                    </a:xfrm>
                    <a:prstGeom prst="rect">
                      <a:avLst/>
                    </a:prstGeom>
                    <a:noFill/>
                    <a:ln>
                      <a:noFill/>
                    </a:ln>
                  </pic:spPr>
                </pic:pic>
              </a:graphicData>
            </a:graphic>
          </wp:inline>
        </w:drawing>
      </w:r>
      <w:r w:rsidRPr="001D3457">
        <w:t>Tablo 7.1. A. Watt'ın terimleri ve eş anlamlıları.</w:t>
      </w:r>
    </w:p>
    <w:p w14:paraId="44AAD413" w14:textId="28AC5A78" w:rsidR="001D3457" w:rsidRDefault="001D3457" w:rsidP="00A871AA">
      <w:r>
        <w:t xml:space="preserve"> </w:t>
      </w:r>
    </w:p>
    <w:p w14:paraId="5A0D0BF4" w14:textId="77777777" w:rsidR="001D3457" w:rsidRDefault="001D3457" w:rsidP="00A871AA"/>
    <w:p w14:paraId="5CE07D35" w14:textId="77777777" w:rsidR="001D3457" w:rsidRDefault="001D3457" w:rsidP="00A871AA"/>
    <w:p w14:paraId="74901FC6" w14:textId="77777777" w:rsidR="001D3457" w:rsidRDefault="001D3457" w:rsidP="00A871AA"/>
    <w:p w14:paraId="3435B7C4" w14:textId="77777777" w:rsidR="00EF57F7" w:rsidRDefault="00EF57F7" w:rsidP="00040550"/>
    <w:p w14:paraId="470E0ED1" w14:textId="49C20B3B" w:rsidR="00040550" w:rsidRPr="00040550" w:rsidRDefault="00040550" w:rsidP="00040550">
      <w:pPr>
        <w:rPr>
          <w:b/>
          <w:bCs/>
        </w:rPr>
      </w:pPr>
      <w:r w:rsidRPr="00040550">
        <w:rPr>
          <w:b/>
          <w:bCs/>
        </w:rPr>
        <w:lastRenderedPageBreak/>
        <w:t>Varlık İlişkisi Veri Modeli</w:t>
      </w:r>
    </w:p>
    <w:p w14:paraId="015B5361" w14:textId="77777777" w:rsidR="00040550" w:rsidRPr="00040550" w:rsidRDefault="00040550" w:rsidP="00040550">
      <w:r w:rsidRPr="00040550">
        <w:t>Varlık </w:t>
      </w:r>
      <w:r w:rsidRPr="00040550">
        <w:rPr>
          <w:i/>
          <w:iCs/>
        </w:rPr>
        <w:t>ilişkisi (ER) veri modeli</w:t>
      </w:r>
      <w:r w:rsidRPr="00040550">
        <w:t xml:space="preserve"> 35 yıldan uzun süredir mevcuttur. </w:t>
      </w:r>
      <w:proofErr w:type="spellStart"/>
      <w:r w:rsidRPr="00040550">
        <w:t>Veritabanlarıyla</w:t>
      </w:r>
      <w:proofErr w:type="spellEnd"/>
      <w:r w:rsidRPr="00040550">
        <w:t xml:space="preserve"> kullanım için veri modellemeye oldukça uygundur çünkü oldukça soyuttur ve tartışılması ve açıklanması kolaydır. ER modelleri ilişkilere kolayca çevrilebilir. ER modelleri, ER şeması olarak da adlandırılır ve ER diyagramlarıyla gösterilir.</w:t>
      </w:r>
    </w:p>
    <w:p w14:paraId="279A4F7C" w14:textId="77777777" w:rsidR="00040550" w:rsidRPr="00040550" w:rsidRDefault="00040550" w:rsidP="00040550">
      <w:r w:rsidRPr="00040550">
        <w:t>ER modellemesi iki kavrama dayanmaktadır:</w:t>
      </w:r>
    </w:p>
    <w:p w14:paraId="65E81812" w14:textId="77777777" w:rsidR="00040550" w:rsidRPr="00040550" w:rsidRDefault="00040550" w:rsidP="006F1762">
      <w:pPr>
        <w:numPr>
          <w:ilvl w:val="0"/>
          <w:numId w:val="15"/>
        </w:numPr>
      </w:pPr>
      <w:r w:rsidRPr="00040550">
        <w:rPr>
          <w:i/>
          <w:iCs/>
        </w:rPr>
        <w:t>Belirli bilgileri (verileri )</w:t>
      </w:r>
      <w:r w:rsidRPr="00040550">
        <w:t>  tutan tablolar olarak tanımlanan varlıklar</w:t>
      </w:r>
    </w:p>
    <w:p w14:paraId="13F04F95" w14:textId="77777777" w:rsidR="00040550" w:rsidRPr="00040550" w:rsidRDefault="00040550" w:rsidP="006F1762">
      <w:pPr>
        <w:numPr>
          <w:ilvl w:val="0"/>
          <w:numId w:val="15"/>
        </w:numPr>
      </w:pPr>
      <w:r w:rsidRPr="00040550">
        <w:rPr>
          <w:i/>
          <w:iCs/>
        </w:rPr>
        <w:t>İlişkiler,</w:t>
      </w:r>
      <w:r w:rsidRPr="00040550">
        <w:t>  varlıklar arasındaki ilişkiler veya etkileşimler olarak tanımlanır</w:t>
      </w:r>
    </w:p>
    <w:p w14:paraId="0529CB9E" w14:textId="77777777" w:rsidR="00040550" w:rsidRPr="00040550" w:rsidRDefault="00040550" w:rsidP="00040550">
      <w:r w:rsidRPr="00040550">
        <w:t xml:space="preserve">Bu iki kavramın bir ER veri modelinde nasıl birleştirilebileceğine dair bir örnek şöyledir:  Prof. </w:t>
      </w:r>
      <w:proofErr w:type="spellStart"/>
      <w:r w:rsidRPr="00040550">
        <w:t>Ba</w:t>
      </w:r>
      <w:proofErr w:type="spellEnd"/>
      <w:r w:rsidRPr="00040550">
        <w:t xml:space="preserve"> (varlık) </w:t>
      </w:r>
      <w:proofErr w:type="spellStart"/>
      <w:r w:rsidRPr="00040550">
        <w:t>Veritabanı</w:t>
      </w:r>
      <w:proofErr w:type="spellEnd"/>
      <w:r w:rsidRPr="00040550">
        <w:t xml:space="preserve"> Sistemleri dersini (varlık ) vermektedir (ilişki ) .</w:t>
      </w:r>
    </w:p>
    <w:p w14:paraId="2F7520A0" w14:textId="77777777" w:rsidR="00040550" w:rsidRPr="00040550" w:rsidRDefault="00040550" w:rsidP="00040550">
      <w:r w:rsidRPr="00040550">
        <w:t xml:space="preserve">Bu bölümün geri kalanında, ER modelinin kavramlarını göstermek için COMPANY </w:t>
      </w:r>
      <w:proofErr w:type="spellStart"/>
      <w:r w:rsidRPr="00040550">
        <w:t>veritabanı</w:t>
      </w:r>
      <w:proofErr w:type="spellEnd"/>
      <w:r w:rsidRPr="00040550">
        <w:t xml:space="preserve"> adı verilen bir örnek </w:t>
      </w:r>
      <w:proofErr w:type="spellStart"/>
      <w:r w:rsidRPr="00040550">
        <w:t>veritabanı</w:t>
      </w:r>
      <w:proofErr w:type="spellEnd"/>
      <w:r w:rsidRPr="00040550">
        <w:t xml:space="preserve"> kullanacağız. Bu </w:t>
      </w:r>
      <w:proofErr w:type="spellStart"/>
      <w:r w:rsidRPr="00040550">
        <w:t>veritabanı</w:t>
      </w:r>
      <w:proofErr w:type="spellEnd"/>
      <w:r w:rsidRPr="00040550">
        <w:t xml:space="preserve"> çalışanlar, departmanlar ve projeler hakkında bilgi içerir. Dikkat edilmesi gereken önemli noktalar şunlardır:</w:t>
      </w:r>
    </w:p>
    <w:p w14:paraId="3B7164C1" w14:textId="77777777" w:rsidR="00040550" w:rsidRPr="00040550" w:rsidRDefault="00040550" w:rsidP="006F1762">
      <w:pPr>
        <w:numPr>
          <w:ilvl w:val="0"/>
          <w:numId w:val="16"/>
        </w:numPr>
      </w:pPr>
      <w:r w:rsidRPr="00040550">
        <w:t>Şirkette birkaç departman vardır. Her departmanın kendine özgü bir kimliği, bir adı, ofisin yeri ve departmanı yöneten belirli bir çalışanı vardır.</w:t>
      </w:r>
    </w:p>
    <w:p w14:paraId="083316A9" w14:textId="77777777" w:rsidR="00040550" w:rsidRPr="00040550" w:rsidRDefault="00040550" w:rsidP="006F1762">
      <w:pPr>
        <w:numPr>
          <w:ilvl w:val="0"/>
          <w:numId w:val="16"/>
        </w:numPr>
      </w:pPr>
      <w:r w:rsidRPr="00040550">
        <w:t>Bir departman, her biri kendine özgü bir isme, numaraya ve bütçeye sahip çok sayıda projeyi kontrol eder.</w:t>
      </w:r>
    </w:p>
    <w:p w14:paraId="2AF8FD01" w14:textId="77777777" w:rsidR="00040550" w:rsidRPr="00040550" w:rsidRDefault="00040550" w:rsidP="006F1762">
      <w:pPr>
        <w:numPr>
          <w:ilvl w:val="0"/>
          <w:numId w:val="16"/>
        </w:numPr>
      </w:pPr>
      <w:r w:rsidRPr="00040550">
        <w:t xml:space="preserve">Her çalışanın bir adı, kimlik numarası, adresi, maaşı ve doğum tarihi vardır. Bir çalışan bir departmana atanır ancak birden fazla projeye katılabilir. Her projede çalışanın başlangıç </w:t>
      </w:r>
      <w:r w:rsidRPr="00040550">
        <w:rPr>
          <w:rFonts w:ascii="Arial" w:hAnsi="Arial" w:cs="Arial"/>
        </w:rPr>
        <w:t>​​</w:t>
      </w:r>
      <w:r w:rsidRPr="00040550">
        <w:t>tarihini kaydetmemiz gerekir. Ayr</w:t>
      </w:r>
      <w:r w:rsidRPr="00040550">
        <w:rPr>
          <w:rFonts w:ascii="Aptos" w:hAnsi="Aptos" w:cs="Aptos"/>
        </w:rPr>
        <w:t>ı</w:t>
      </w:r>
      <w:r w:rsidRPr="00040550">
        <w:t xml:space="preserve">ca her </w:t>
      </w:r>
      <w:r w:rsidRPr="00040550">
        <w:rPr>
          <w:rFonts w:ascii="Aptos" w:hAnsi="Aptos" w:cs="Aptos"/>
        </w:rPr>
        <w:t>ç</w:t>
      </w:r>
      <w:r w:rsidRPr="00040550">
        <w:t>al</w:t>
      </w:r>
      <w:r w:rsidRPr="00040550">
        <w:rPr>
          <w:rFonts w:ascii="Aptos" w:hAnsi="Aptos" w:cs="Aptos"/>
        </w:rPr>
        <w:t>ış</w:t>
      </w:r>
      <w:r w:rsidRPr="00040550">
        <w:t>an</w:t>
      </w:r>
      <w:r w:rsidRPr="00040550">
        <w:rPr>
          <w:rFonts w:ascii="Aptos" w:hAnsi="Aptos" w:cs="Aptos"/>
        </w:rPr>
        <w:t>ı</w:t>
      </w:r>
      <w:r w:rsidRPr="00040550">
        <w:t>n do</w:t>
      </w:r>
      <w:r w:rsidRPr="00040550">
        <w:rPr>
          <w:rFonts w:ascii="Aptos" w:hAnsi="Aptos" w:cs="Aptos"/>
        </w:rPr>
        <w:t>ğ</w:t>
      </w:r>
      <w:r w:rsidRPr="00040550">
        <w:t>rudan amirini de bilmemiz gerekir.</w:t>
      </w:r>
    </w:p>
    <w:p w14:paraId="2D0EDE44" w14:textId="77777777" w:rsidR="00040550" w:rsidRPr="00040550" w:rsidRDefault="00040550" w:rsidP="006F1762">
      <w:pPr>
        <w:numPr>
          <w:ilvl w:val="0"/>
          <w:numId w:val="16"/>
        </w:numPr>
      </w:pPr>
      <w:r w:rsidRPr="00040550">
        <w:t>Her çalışanın bakmakla yükümlü olduğu kişileri takip etmek istiyoruz. Her bakmakla yükümlü olunan kişinin bir adı, doğum tarihi ve çalışanla ilişkisi vardır.</w:t>
      </w:r>
    </w:p>
    <w:p w14:paraId="2E719472" w14:textId="77777777" w:rsidR="00040550" w:rsidRPr="00040550" w:rsidRDefault="00040550" w:rsidP="00040550">
      <w:pPr>
        <w:rPr>
          <w:b/>
          <w:bCs/>
        </w:rPr>
      </w:pPr>
      <w:r w:rsidRPr="00040550">
        <w:rPr>
          <w:b/>
          <w:bCs/>
        </w:rPr>
        <w:t>Varlık, Varlık Kümesi ve Varlık Türü</w:t>
      </w:r>
    </w:p>
    <w:p w14:paraId="5658A6AA" w14:textId="77777777" w:rsidR="00040550" w:rsidRPr="00040550" w:rsidRDefault="00040550" w:rsidP="00040550">
      <w:r w:rsidRPr="00040550">
        <w:t>Bir </w:t>
      </w:r>
      <w:r w:rsidRPr="00040550">
        <w:rPr>
          <w:i/>
          <w:iCs/>
        </w:rPr>
        <w:t>varlık</w:t>
      </w:r>
      <w:r w:rsidRPr="00040550">
        <w:t> , gerçek dünyada bağımsız bir varlığa sahip ve diğer nesnelerden ayırt edilebilen bir nesnedir. Bir varlık şu şekilde olabilir:</w:t>
      </w:r>
    </w:p>
    <w:p w14:paraId="21FEAC04" w14:textId="77777777" w:rsidR="00040550" w:rsidRPr="00040550" w:rsidRDefault="00040550" w:rsidP="006F1762">
      <w:pPr>
        <w:numPr>
          <w:ilvl w:val="0"/>
          <w:numId w:val="17"/>
        </w:numPr>
      </w:pPr>
      <w:r w:rsidRPr="00040550">
        <w:t>Fiziksel varlığı olan bir nesne (örneğin, bir öğretim görevlisi, bir öğrenci, bir araba)</w:t>
      </w:r>
    </w:p>
    <w:p w14:paraId="4219CA47" w14:textId="77777777" w:rsidR="00040550" w:rsidRPr="00040550" w:rsidRDefault="00040550" w:rsidP="006F1762">
      <w:pPr>
        <w:numPr>
          <w:ilvl w:val="0"/>
          <w:numId w:val="17"/>
        </w:numPr>
      </w:pPr>
      <w:r w:rsidRPr="00040550">
        <w:t>Kavramsal varlığı olan bir nesne (örneğin, bir ders, bir iş, bir pozisyon)</w:t>
      </w:r>
    </w:p>
    <w:p w14:paraId="7271E1CD" w14:textId="77777777" w:rsidR="00040550" w:rsidRPr="00040550" w:rsidRDefault="00040550" w:rsidP="00040550">
      <w:r w:rsidRPr="00040550">
        <w:t>Varlıklar güçlerine göre sınıflandırılabilir. Bir varlık, tabloları varoluşa bağlıysa zayıf olarak kabul edilir.</w:t>
      </w:r>
    </w:p>
    <w:p w14:paraId="15F077C7" w14:textId="77777777" w:rsidR="00040550" w:rsidRPr="00040550" w:rsidRDefault="00040550" w:rsidP="006F1762">
      <w:pPr>
        <w:numPr>
          <w:ilvl w:val="0"/>
          <w:numId w:val="18"/>
        </w:numPr>
      </w:pPr>
      <w:r w:rsidRPr="00040550">
        <w:t>Yani başka bir varlıkla ilişkisi olmadan var olamaz</w:t>
      </w:r>
    </w:p>
    <w:p w14:paraId="452FBBF9" w14:textId="77777777" w:rsidR="00040550" w:rsidRPr="00040550" w:rsidRDefault="00040550" w:rsidP="006F1762">
      <w:pPr>
        <w:numPr>
          <w:ilvl w:val="0"/>
          <w:numId w:val="18"/>
        </w:numPr>
      </w:pPr>
      <w:r w:rsidRPr="00040550">
        <w:t>Birincil anahtarı, ana varlığın birincil anahtarından türetilir</w:t>
      </w:r>
    </w:p>
    <w:p w14:paraId="534B1F84" w14:textId="77777777" w:rsidR="00040550" w:rsidRPr="00040550" w:rsidRDefault="00040550" w:rsidP="006F1762">
      <w:pPr>
        <w:numPr>
          <w:ilvl w:val="1"/>
          <w:numId w:val="18"/>
        </w:numPr>
      </w:pPr>
      <w:r w:rsidRPr="00040550">
        <w:t xml:space="preserve">COMPANY </w:t>
      </w:r>
      <w:proofErr w:type="spellStart"/>
      <w:r w:rsidRPr="00040550">
        <w:t>veritabanındaki</w:t>
      </w:r>
      <w:proofErr w:type="spellEnd"/>
      <w:r w:rsidRPr="00040550">
        <w:t xml:space="preserve"> Eş tablosu, birincil anahtarı Çalışan tablosuna bağlı olduğundan zayıf bir varlıktır. Karşılık gelen bir çalışan kaydı olmadan, eş kaydı var olmazdı.</w:t>
      </w:r>
    </w:p>
    <w:p w14:paraId="0404DF8D" w14:textId="77777777" w:rsidR="00040550" w:rsidRPr="00040550" w:rsidRDefault="00040550" w:rsidP="00040550">
      <w:r w:rsidRPr="00040550">
        <w:t>Bir varlık, kendisine bağlı tüm varlıklardan ayrı olarak var olabiliyorsa güçlü kabul edilir.</w:t>
      </w:r>
    </w:p>
    <w:p w14:paraId="4A00DA78" w14:textId="77777777" w:rsidR="00040550" w:rsidRPr="00040550" w:rsidRDefault="00040550" w:rsidP="006F1762">
      <w:pPr>
        <w:numPr>
          <w:ilvl w:val="0"/>
          <w:numId w:val="19"/>
        </w:numPr>
      </w:pPr>
      <w:r w:rsidRPr="00040550">
        <w:t>Çekirdekler güçlü varlıklardır.</w:t>
      </w:r>
    </w:p>
    <w:p w14:paraId="1DCA1AEB" w14:textId="77777777" w:rsidR="00040550" w:rsidRPr="00040550" w:rsidRDefault="00040550" w:rsidP="006F1762">
      <w:pPr>
        <w:numPr>
          <w:ilvl w:val="0"/>
          <w:numId w:val="19"/>
        </w:numPr>
      </w:pPr>
      <w:r w:rsidRPr="00040550">
        <w:lastRenderedPageBreak/>
        <w:t>Yabancı anahtarı olmayan veya boş değerler içerebilen yabancı anahtar içeren bir tablo güçlü bir varlıktır</w:t>
      </w:r>
    </w:p>
    <w:p w14:paraId="6D775D5E" w14:textId="77777777" w:rsidR="00040550" w:rsidRPr="00040550" w:rsidRDefault="00040550" w:rsidP="00040550">
      <w:r w:rsidRPr="00040550">
        <w:t>Bilmeniz gereken bir diğer terim ise benzer varlıkların bir koleksiyonunu tanımlayan </w:t>
      </w:r>
      <w:r w:rsidRPr="00040550">
        <w:rPr>
          <w:i/>
          <w:iCs/>
        </w:rPr>
        <w:t>varlık türüdür .</w:t>
      </w:r>
    </w:p>
    <w:p w14:paraId="1745E19A" w14:textId="77777777" w:rsidR="00040550" w:rsidRPr="00040550" w:rsidRDefault="00040550" w:rsidP="00040550">
      <w:r w:rsidRPr="00040550">
        <w:t>Bir </w:t>
      </w:r>
      <w:r w:rsidRPr="00040550">
        <w:rPr>
          <w:i/>
          <w:iCs/>
        </w:rPr>
        <w:t>varlık kümesi,</w:t>
      </w:r>
      <w:r w:rsidRPr="00040550">
        <w:t xml:space="preserve"> belirli bir zaman noktasında bir varlık türünün varlıklarının bir koleksiyonudur. Bir varlık ilişkisi diyagramında (ERD), bir varlık türü bir kutudaki bir adla temsil edilir. Örneğin, Şekil 8.1'de varlık türü </w:t>
      </w:r>
      <w:proofErr w:type="spellStart"/>
      <w:r w:rsidRPr="00040550">
        <w:t>ÇALIŞAN'dır</w:t>
      </w:r>
      <w:proofErr w:type="spellEnd"/>
      <w:r w:rsidRPr="00040550">
        <w:t>.</w:t>
      </w:r>
    </w:p>
    <w:p w14:paraId="6EEC8D8F" w14:textId="336D6B45" w:rsidR="00040550" w:rsidRPr="00040550" w:rsidRDefault="00040550" w:rsidP="00040550">
      <w:r w:rsidRPr="00040550">
        <w:rPr>
          <w:noProof/>
        </w:rPr>
        <w:drawing>
          <wp:inline distT="0" distB="0" distL="0" distR="0" wp14:anchorId="2BCEE9DA" wp14:editId="714306EB">
            <wp:extent cx="2857500" cy="1009650"/>
            <wp:effectExtent l="0" t="0" r="0" b="0"/>
            <wp:docPr id="2104573794" name="Resim 34" descr="İçinde e1, e2 ve en olan sarı bir dikdörtgen. Sarı kutudan büyük harflerle EMPLOYEE yazısının olduğu mavi bir dikdörtgene bir ok var. Okun üstünde ER diyagramında Represent kelimeleri var. En solda Entity set yazıyo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çinde e1, e2 ve en olan sarı bir dikdörtgen. Sarı kutudan büyük harflerle EMPLOYEE yazısının olduğu mavi bir dikdörtgene bir ok var. Okun üstünde ER diyagramında Represent kelimeleri var. En solda Entity set yazıyo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009650"/>
                    </a:xfrm>
                    <a:prstGeom prst="rect">
                      <a:avLst/>
                    </a:prstGeom>
                    <a:noFill/>
                    <a:ln>
                      <a:noFill/>
                    </a:ln>
                  </pic:spPr>
                </pic:pic>
              </a:graphicData>
            </a:graphic>
          </wp:inline>
        </w:drawing>
      </w:r>
      <w:r w:rsidRPr="00040550">
        <w:t>Şekil 8.1. Çalışan varlık türüne sahip ERD.</w:t>
      </w:r>
    </w:p>
    <w:p w14:paraId="03FFA522" w14:textId="77777777" w:rsidR="00040550" w:rsidRPr="00040550" w:rsidRDefault="00040550" w:rsidP="00040550">
      <w:r w:rsidRPr="00040550">
        <w:t>Varoluş bağımlılığı</w:t>
      </w:r>
    </w:p>
    <w:p w14:paraId="016EB856" w14:textId="77777777" w:rsidR="00040550" w:rsidRPr="00040550" w:rsidRDefault="00040550" w:rsidP="00040550">
      <w:r w:rsidRPr="00040550">
        <w:t xml:space="preserve">Bir varlığın varlığı, ilgili varlığın varlığına bağlıdır. Zorunlu bir yabancı anahtara (yani, boş olamayacak bir yabancı anahtar niteliğine) sahipse, varlığa bağlıdır. Örneğin, COMPANY </w:t>
      </w:r>
      <w:proofErr w:type="spellStart"/>
      <w:r w:rsidRPr="00040550">
        <w:t>veritabanında</w:t>
      </w:r>
      <w:proofErr w:type="spellEnd"/>
      <w:r w:rsidRPr="00040550">
        <w:t>, bir Eş varlığı, Çalışan varlığına bağlıdır.</w:t>
      </w:r>
    </w:p>
    <w:p w14:paraId="0FA26A73" w14:textId="77777777" w:rsidR="00040550" w:rsidRPr="00040550" w:rsidRDefault="00040550" w:rsidP="00040550">
      <w:pPr>
        <w:rPr>
          <w:b/>
          <w:bCs/>
        </w:rPr>
      </w:pPr>
      <w:r w:rsidRPr="00040550">
        <w:rPr>
          <w:b/>
          <w:bCs/>
        </w:rPr>
        <w:t>Varlık Çeşitleri</w:t>
      </w:r>
    </w:p>
    <w:p w14:paraId="64DA81E3" w14:textId="77777777" w:rsidR="00040550" w:rsidRPr="00040550" w:rsidRDefault="00040550" w:rsidP="00040550">
      <w:r w:rsidRPr="00040550">
        <w:t>Bağımsız varlıklar, bağımlı varlıklar ve karakteristik varlıklar dahil olmak üzere farklı varlık türlerine de aşina olmalısınız. Bunlar aşağıda açıklanmıştır.</w:t>
      </w:r>
    </w:p>
    <w:p w14:paraId="2DB5CB14" w14:textId="77777777" w:rsidR="00040550" w:rsidRPr="00040550" w:rsidRDefault="00040550" w:rsidP="00040550">
      <w:r w:rsidRPr="00040550">
        <w:t>Bağımsız varlıklar</w:t>
      </w:r>
    </w:p>
    <w:p w14:paraId="323C85C0" w14:textId="77777777" w:rsidR="00040550" w:rsidRPr="00040550" w:rsidRDefault="00040550" w:rsidP="00040550">
      <w:r w:rsidRPr="00040550">
        <w:rPr>
          <w:i/>
          <w:iCs/>
        </w:rPr>
        <w:t>Bağımsız varlıklar</w:t>
      </w:r>
      <w:r w:rsidRPr="00040550">
        <w:t xml:space="preserve"> , çekirdekler olarak da adlandırılır, </w:t>
      </w:r>
      <w:proofErr w:type="spellStart"/>
      <w:r w:rsidRPr="00040550">
        <w:t>veritabanının</w:t>
      </w:r>
      <w:proofErr w:type="spellEnd"/>
      <w:r w:rsidRPr="00040550">
        <w:t xml:space="preserve"> omurgasıdır. Diğer tabloların dayandığı şeydir. </w:t>
      </w:r>
      <w:r w:rsidRPr="00040550">
        <w:rPr>
          <w:i/>
          <w:iCs/>
        </w:rPr>
        <w:t>Çekirdekler</w:t>
      </w:r>
      <w:r w:rsidRPr="00040550">
        <w:t> aşağıdaki özelliklere sahiptir:</w:t>
      </w:r>
    </w:p>
    <w:p w14:paraId="56E3D52A" w14:textId="77777777" w:rsidR="00040550" w:rsidRPr="00040550" w:rsidRDefault="00040550" w:rsidP="006F1762">
      <w:pPr>
        <w:numPr>
          <w:ilvl w:val="0"/>
          <w:numId w:val="20"/>
        </w:numPr>
      </w:pPr>
      <w:r w:rsidRPr="00040550">
        <w:t xml:space="preserve">Bunlar bir </w:t>
      </w:r>
      <w:proofErr w:type="spellStart"/>
      <w:r w:rsidRPr="00040550">
        <w:t>veritabanının</w:t>
      </w:r>
      <w:proofErr w:type="spellEnd"/>
      <w:r w:rsidRPr="00040550">
        <w:t xml:space="preserve"> yapı taşlarıdır.</w:t>
      </w:r>
    </w:p>
    <w:p w14:paraId="7D7591DB" w14:textId="77777777" w:rsidR="00040550" w:rsidRPr="00040550" w:rsidRDefault="00040550" w:rsidP="006F1762">
      <w:pPr>
        <w:numPr>
          <w:ilvl w:val="0"/>
          <w:numId w:val="20"/>
        </w:numPr>
      </w:pPr>
      <w:r w:rsidRPr="00040550">
        <w:t>Birincil anahtar basit veya bileşik olabilir.</w:t>
      </w:r>
    </w:p>
    <w:p w14:paraId="22698A74" w14:textId="77777777" w:rsidR="00040550" w:rsidRPr="00040550" w:rsidRDefault="00040550" w:rsidP="006F1762">
      <w:pPr>
        <w:numPr>
          <w:ilvl w:val="0"/>
          <w:numId w:val="20"/>
        </w:numPr>
      </w:pPr>
      <w:r w:rsidRPr="00040550">
        <w:t>Birincil anahtar yabancı anahtar değildir.</w:t>
      </w:r>
    </w:p>
    <w:p w14:paraId="45F13C69" w14:textId="77777777" w:rsidR="00040550" w:rsidRPr="00040550" w:rsidRDefault="00040550" w:rsidP="006F1762">
      <w:pPr>
        <w:numPr>
          <w:ilvl w:val="0"/>
          <w:numId w:val="20"/>
        </w:numPr>
      </w:pPr>
      <w:r w:rsidRPr="00040550">
        <w:t>Varlıkları için başka bir varlığa bağımlı değillerdir.</w:t>
      </w:r>
    </w:p>
    <w:p w14:paraId="52A771CB" w14:textId="77777777" w:rsidR="00040550" w:rsidRPr="00040550" w:rsidRDefault="00040550" w:rsidP="00040550">
      <w:r w:rsidRPr="00040550">
        <w:t xml:space="preserve">ŞİRKET </w:t>
      </w:r>
      <w:proofErr w:type="spellStart"/>
      <w:r w:rsidRPr="00040550">
        <w:t>veritabanımıza</w:t>
      </w:r>
      <w:proofErr w:type="spellEnd"/>
      <w:r w:rsidRPr="00040550">
        <w:t xml:space="preserve"> geri dönersek, bağımsız bir varlığın örnekleri arasında Müşteri tablosu, Çalışan tablosu veya Ürün tablosu bulunur.</w:t>
      </w:r>
    </w:p>
    <w:p w14:paraId="7CC556ED" w14:textId="77777777" w:rsidR="00040550" w:rsidRPr="00040550" w:rsidRDefault="00040550" w:rsidP="00040550">
      <w:r w:rsidRPr="00040550">
        <w:t>Bağımlı varlıklar</w:t>
      </w:r>
    </w:p>
    <w:p w14:paraId="39A4CEAA" w14:textId="77777777" w:rsidR="00040550" w:rsidRPr="00040550" w:rsidRDefault="00040550" w:rsidP="00040550">
      <w:r w:rsidRPr="00040550">
        <w:rPr>
          <w:i/>
          <w:iCs/>
        </w:rPr>
        <w:t>Bağımlı varlıklar , türetilmiş varlıklar</w:t>
      </w:r>
      <w:r w:rsidRPr="00040550">
        <w:t> olarak da adlandırılır , anlamları için diğer tablolara bağlıdır. Bu varlıklar aşağıdaki özelliklere sahiptir:</w:t>
      </w:r>
    </w:p>
    <w:p w14:paraId="0299204F" w14:textId="77777777" w:rsidR="00040550" w:rsidRPr="00040550" w:rsidRDefault="00040550" w:rsidP="006F1762">
      <w:pPr>
        <w:numPr>
          <w:ilvl w:val="0"/>
          <w:numId w:val="21"/>
        </w:numPr>
      </w:pPr>
      <w:r w:rsidRPr="00040550">
        <w:t>Bağımlı varlıklar iki çekirdeği birbirine bağlamak için kullanılır.</w:t>
      </w:r>
    </w:p>
    <w:p w14:paraId="4779344A" w14:textId="77777777" w:rsidR="00040550" w:rsidRPr="00040550" w:rsidRDefault="00040550" w:rsidP="006F1762">
      <w:pPr>
        <w:numPr>
          <w:ilvl w:val="0"/>
          <w:numId w:val="21"/>
        </w:numPr>
      </w:pPr>
      <w:r w:rsidRPr="00040550">
        <w:t>İki veya daha fazla tabloya bağlı varoluşa sahip oldukları söylenir.</w:t>
      </w:r>
    </w:p>
    <w:p w14:paraId="0FD7E091" w14:textId="77777777" w:rsidR="00040550" w:rsidRPr="00040550" w:rsidRDefault="00040550" w:rsidP="006F1762">
      <w:pPr>
        <w:numPr>
          <w:ilvl w:val="0"/>
          <w:numId w:val="21"/>
        </w:numPr>
      </w:pPr>
      <w:r w:rsidRPr="00040550">
        <w:t>Çoktan çoğa ilişkiler en az iki yabancı anahtarla ilişkisel tablolara dönüşür.</w:t>
      </w:r>
    </w:p>
    <w:p w14:paraId="67CED172" w14:textId="77777777" w:rsidR="00040550" w:rsidRPr="00040550" w:rsidRDefault="00040550" w:rsidP="006F1762">
      <w:pPr>
        <w:numPr>
          <w:ilvl w:val="0"/>
          <w:numId w:val="21"/>
        </w:numPr>
      </w:pPr>
      <w:r w:rsidRPr="00040550">
        <w:t>Başka nitelikler de içerebilirler.</w:t>
      </w:r>
    </w:p>
    <w:p w14:paraId="0445FA27" w14:textId="77777777" w:rsidR="00040550" w:rsidRPr="00040550" w:rsidRDefault="00040550" w:rsidP="006F1762">
      <w:pPr>
        <w:numPr>
          <w:ilvl w:val="0"/>
          <w:numId w:val="21"/>
        </w:numPr>
      </w:pPr>
      <w:r w:rsidRPr="00040550">
        <w:t>Yabancı anahtar her ilişkili tabloyu tanımlar.</w:t>
      </w:r>
    </w:p>
    <w:p w14:paraId="0B9A67B0" w14:textId="77777777" w:rsidR="00040550" w:rsidRPr="00040550" w:rsidRDefault="00040550" w:rsidP="006F1762">
      <w:pPr>
        <w:numPr>
          <w:ilvl w:val="0"/>
          <w:numId w:val="21"/>
        </w:numPr>
      </w:pPr>
      <w:r w:rsidRPr="00040550">
        <w:lastRenderedPageBreak/>
        <w:t>Birincil anahtar için üç seçenek vardır:</w:t>
      </w:r>
    </w:p>
    <w:p w14:paraId="3D888349" w14:textId="77777777" w:rsidR="00040550" w:rsidRPr="00040550" w:rsidRDefault="00040550" w:rsidP="006F1762">
      <w:pPr>
        <w:numPr>
          <w:ilvl w:val="1"/>
          <w:numId w:val="21"/>
        </w:numPr>
      </w:pPr>
      <w:r w:rsidRPr="00040550">
        <w:t>Benzersizse ilişkili tabloların yabancı anahtarlarının bir bileşimini kullanın</w:t>
      </w:r>
    </w:p>
    <w:p w14:paraId="392151C6" w14:textId="77777777" w:rsidR="00040550" w:rsidRPr="00040550" w:rsidRDefault="00040550" w:rsidP="006F1762">
      <w:pPr>
        <w:numPr>
          <w:ilvl w:val="1"/>
          <w:numId w:val="21"/>
        </w:numPr>
      </w:pPr>
      <w:r w:rsidRPr="00040550">
        <w:t>Yabancı anahtarların ve niteleyici bir sütunun bileşimini kullanın</w:t>
      </w:r>
    </w:p>
    <w:p w14:paraId="4E4AF2FE" w14:textId="77777777" w:rsidR="00040550" w:rsidRPr="00040550" w:rsidRDefault="00040550" w:rsidP="006F1762">
      <w:pPr>
        <w:numPr>
          <w:ilvl w:val="1"/>
          <w:numId w:val="21"/>
        </w:numPr>
      </w:pPr>
      <w:r w:rsidRPr="00040550">
        <w:t>Yeni basit bir birincil anahtar oluşturun</w:t>
      </w:r>
    </w:p>
    <w:p w14:paraId="2C58E0DA" w14:textId="77777777" w:rsidR="00040550" w:rsidRPr="00040550" w:rsidRDefault="00040550" w:rsidP="00040550">
      <w:r w:rsidRPr="00040550">
        <w:t>Karakteristik varlıklar</w:t>
      </w:r>
    </w:p>
    <w:p w14:paraId="68B6D838" w14:textId="77777777" w:rsidR="00040550" w:rsidRPr="00040550" w:rsidRDefault="00040550" w:rsidP="00040550">
      <w:r w:rsidRPr="00040550">
        <w:rPr>
          <w:i/>
          <w:iCs/>
        </w:rPr>
        <w:t>Karakteristik varlıklar</w:t>
      </w:r>
      <w:r w:rsidRPr="00040550">
        <w:t> başka bir tablo hakkında daha fazla bilgi sağlar. Bu varlıklar aşağıdaki özelliklere sahiptir:</w:t>
      </w:r>
    </w:p>
    <w:p w14:paraId="4991D20E" w14:textId="77777777" w:rsidR="00040550" w:rsidRPr="00040550" w:rsidRDefault="00040550" w:rsidP="006F1762">
      <w:pPr>
        <w:numPr>
          <w:ilvl w:val="0"/>
          <w:numId w:val="22"/>
        </w:numPr>
      </w:pPr>
      <w:r w:rsidRPr="00040550">
        <w:t>Çok değerli nitelikleri temsil ederler.</w:t>
      </w:r>
    </w:p>
    <w:p w14:paraId="7A344AA2" w14:textId="77777777" w:rsidR="00040550" w:rsidRPr="00040550" w:rsidRDefault="00040550" w:rsidP="006F1762">
      <w:pPr>
        <w:numPr>
          <w:ilvl w:val="0"/>
          <w:numId w:val="22"/>
        </w:numPr>
      </w:pPr>
      <w:r w:rsidRPr="00040550">
        <w:t>Başka varlıkları tarif ederler.</w:t>
      </w:r>
    </w:p>
    <w:p w14:paraId="43202A1A" w14:textId="77777777" w:rsidR="00040550" w:rsidRPr="00040550" w:rsidRDefault="00040550" w:rsidP="006F1762">
      <w:pPr>
        <w:numPr>
          <w:ilvl w:val="0"/>
          <w:numId w:val="22"/>
        </w:numPr>
      </w:pPr>
      <w:r w:rsidRPr="00040550">
        <w:t>Genellikle bire-çok ilişkisi vardır.</w:t>
      </w:r>
    </w:p>
    <w:p w14:paraId="43FC0E06" w14:textId="77777777" w:rsidR="00040550" w:rsidRPr="00040550" w:rsidRDefault="00040550" w:rsidP="006F1762">
      <w:pPr>
        <w:numPr>
          <w:ilvl w:val="0"/>
          <w:numId w:val="22"/>
        </w:numPr>
      </w:pPr>
      <w:r w:rsidRPr="00040550">
        <w:t>Yabancı anahtar, karakterize edilen tabloyu daha ayrıntılı tanımlamak için kullanılır.</w:t>
      </w:r>
    </w:p>
    <w:p w14:paraId="37B2C935" w14:textId="77777777" w:rsidR="00040550" w:rsidRPr="00040550" w:rsidRDefault="00040550" w:rsidP="006F1762">
      <w:pPr>
        <w:numPr>
          <w:ilvl w:val="0"/>
          <w:numId w:val="22"/>
        </w:numPr>
      </w:pPr>
      <w:r w:rsidRPr="00040550">
        <w:t>Birincil anahtar için seçenekler aşağıdaki gibidir:</w:t>
      </w:r>
    </w:p>
    <w:p w14:paraId="60DDC59A" w14:textId="77777777" w:rsidR="00040550" w:rsidRPr="00040550" w:rsidRDefault="00040550" w:rsidP="006F1762">
      <w:pPr>
        <w:numPr>
          <w:ilvl w:val="1"/>
          <w:numId w:val="22"/>
        </w:numPr>
      </w:pPr>
      <w:r w:rsidRPr="00040550">
        <w:t>Yabancı anahtar ve niteleyici sütunun bir bileşimini kullanın</w:t>
      </w:r>
    </w:p>
    <w:p w14:paraId="36F28C7F" w14:textId="77777777" w:rsidR="00040550" w:rsidRPr="00040550" w:rsidRDefault="00040550" w:rsidP="006F1762">
      <w:pPr>
        <w:numPr>
          <w:ilvl w:val="1"/>
          <w:numId w:val="22"/>
        </w:numPr>
      </w:pPr>
      <w:r w:rsidRPr="00040550">
        <w:t xml:space="preserve">Yeni bir basit birincil anahtar oluşturun. COMPANY </w:t>
      </w:r>
      <w:proofErr w:type="spellStart"/>
      <w:r w:rsidRPr="00040550">
        <w:t>veritabanında</w:t>
      </w:r>
      <w:proofErr w:type="spellEnd"/>
      <w:r w:rsidRPr="00040550">
        <w:t xml:space="preserve"> bunlar şunları içerebilir:</w:t>
      </w:r>
    </w:p>
    <w:p w14:paraId="1204BF07" w14:textId="77777777" w:rsidR="00040550" w:rsidRPr="00040550" w:rsidRDefault="00040550" w:rsidP="006F1762">
      <w:pPr>
        <w:numPr>
          <w:ilvl w:val="2"/>
          <w:numId w:val="22"/>
        </w:numPr>
      </w:pPr>
      <w:r w:rsidRPr="00040550">
        <w:t>Çalışan ( </w:t>
      </w:r>
      <w:r w:rsidRPr="00040550">
        <w:rPr>
          <w:u w:val="single"/>
        </w:rPr>
        <w:t>EID,</w:t>
      </w:r>
      <w:r w:rsidRPr="00040550">
        <w:t> İsim, Adres, Yaş, Maaş) – EID basit birincil anahtardır.</w:t>
      </w:r>
    </w:p>
    <w:p w14:paraId="5B212FAE" w14:textId="77777777" w:rsidR="00040550" w:rsidRPr="00040550" w:rsidRDefault="00040550" w:rsidP="006F1762">
      <w:pPr>
        <w:numPr>
          <w:ilvl w:val="2"/>
          <w:numId w:val="22"/>
        </w:numPr>
      </w:pPr>
      <w:proofErr w:type="spellStart"/>
      <w:r w:rsidRPr="00040550">
        <w:t>EmployeePhone</w:t>
      </w:r>
      <w:proofErr w:type="spellEnd"/>
      <w:r w:rsidRPr="00040550">
        <w:t xml:space="preserve"> ( </w:t>
      </w:r>
      <w:r w:rsidRPr="00040550">
        <w:rPr>
          <w:u w:val="single"/>
        </w:rPr>
        <w:t>EID, Phone</w:t>
      </w:r>
      <w:r w:rsidRPr="00040550">
        <w:t> ) – EID, bileşik birincil anahtarın bir parçasıdır. Burada, EID aynı zamanda bir yabancı anahtardır.</w:t>
      </w:r>
    </w:p>
    <w:p w14:paraId="232F12A2" w14:textId="77777777" w:rsidR="00040550" w:rsidRPr="00040550" w:rsidRDefault="00040550" w:rsidP="00040550">
      <w:pPr>
        <w:rPr>
          <w:b/>
          <w:bCs/>
        </w:rPr>
      </w:pPr>
      <w:r w:rsidRPr="00040550">
        <w:rPr>
          <w:b/>
          <w:bCs/>
        </w:rPr>
        <w:t>Nitelikler</w:t>
      </w:r>
    </w:p>
    <w:p w14:paraId="5FEAA452" w14:textId="77777777" w:rsidR="00040550" w:rsidRPr="00040550" w:rsidRDefault="00040550" w:rsidP="00040550">
      <w:r w:rsidRPr="00040550">
        <w:t>Her varlık bir dizi öznitelikle tanımlanır (örneğin, Çalışan = (Ad, Adres, Doğum Tarihi (Yaş) , Maaş).</w:t>
      </w:r>
    </w:p>
    <w:p w14:paraId="47AEC4F7" w14:textId="77777777" w:rsidR="00040550" w:rsidRPr="00040550" w:rsidRDefault="00040550" w:rsidP="00040550">
      <w:r w:rsidRPr="00040550">
        <w:t xml:space="preserve">Her özniteliğin bir adı vardır ve bir varlık ve yasal değerlerin bir alanıyla ilişkilendirilir. Ancak, öznitelik alanıyla ilgili bilgiler </w:t>
      </w:r>
      <w:proofErr w:type="spellStart"/>
      <w:r w:rsidRPr="00040550">
        <w:t>ERD'de</w:t>
      </w:r>
      <w:proofErr w:type="spellEnd"/>
      <w:r w:rsidRPr="00040550">
        <w:t xml:space="preserve"> sunulmaz.</w:t>
      </w:r>
    </w:p>
    <w:p w14:paraId="16C71625" w14:textId="77777777" w:rsidR="00040550" w:rsidRPr="00040550" w:rsidRDefault="00040550" w:rsidP="00040550">
      <w:r w:rsidRPr="00040550">
        <w:t>Şekil 8.2'de gösterilen varlık ilişkisi diyagramında, her nitelik, içinde bir ad bulunan bir oval ile temsil edilir.</w:t>
      </w:r>
    </w:p>
    <w:p w14:paraId="6EA937D2" w14:textId="77000A34" w:rsidR="00040550" w:rsidRPr="00040550" w:rsidRDefault="00040550" w:rsidP="00040550">
      <w:r w:rsidRPr="00040550">
        <w:rPr>
          <w:noProof/>
        </w:rPr>
        <w:drawing>
          <wp:inline distT="0" distB="0" distL="0" distR="0" wp14:anchorId="3BEE08C4" wp14:editId="32155238">
            <wp:extent cx="2857500" cy="1009650"/>
            <wp:effectExtent l="0" t="0" r="0" b="0"/>
            <wp:docPr id="399083437" name="Resim 33" descr="EMPLOYEE kelimesinin bulunduğu bir mavi dikdörtgen. Bu, dört ayrı sarı ovale bir çizgiyle bağlanmıştır. Her birinin içinde farklı bir kelime vardır: Name, Address, Birthdate, Salary.">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MPLOYEE kelimesinin bulunduğu bir mavi dikdörtgen. Bu, dört ayrı sarı ovale bir çizgiyle bağlanmıştır. Her birinin içinde farklı bir kelime vardır: Name, Address, Birthdate, Salary.">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009650"/>
                    </a:xfrm>
                    <a:prstGeom prst="rect">
                      <a:avLst/>
                    </a:prstGeom>
                    <a:noFill/>
                    <a:ln>
                      <a:noFill/>
                    </a:ln>
                  </pic:spPr>
                </pic:pic>
              </a:graphicData>
            </a:graphic>
          </wp:inline>
        </w:drawing>
      </w:r>
      <w:r w:rsidRPr="00040550">
        <w:t xml:space="preserve">Şekil 8.2. Niteliklerin bir </w:t>
      </w:r>
      <w:proofErr w:type="spellStart"/>
      <w:r w:rsidRPr="00040550">
        <w:t>ERD'de</w:t>
      </w:r>
      <w:proofErr w:type="spellEnd"/>
      <w:r w:rsidRPr="00040550">
        <w:t xml:space="preserve"> nasıl temsil edildiği.</w:t>
      </w:r>
    </w:p>
    <w:p w14:paraId="6CCF5DD6" w14:textId="77777777" w:rsidR="00040550" w:rsidRPr="00040550" w:rsidRDefault="00040550" w:rsidP="00040550">
      <w:pPr>
        <w:rPr>
          <w:b/>
          <w:bCs/>
        </w:rPr>
      </w:pPr>
      <w:r w:rsidRPr="00040550">
        <w:rPr>
          <w:b/>
          <w:bCs/>
        </w:rPr>
        <w:t>Nitelik Türleri</w:t>
      </w:r>
    </w:p>
    <w:p w14:paraId="6A4FBFF8" w14:textId="77777777" w:rsidR="00040550" w:rsidRPr="00040550" w:rsidRDefault="00040550" w:rsidP="00040550">
      <w:r w:rsidRPr="00040550">
        <w:t>Bilmeniz gereken birkaç tür öznitelik vardır. Bunlardan bazıları olduğu gibi bırakılmalı, ancak bazılarının ilişkisel modelde temsili kolaylaştırmak için ayarlanması gerekir. Bu ilk bölümde öznitelik türleri ele alınacaktır. Daha sonra özniteliklerin ilişkisel modele doğru şekilde uyması için nasıl düzeltileceğini ele alacağız.</w:t>
      </w:r>
    </w:p>
    <w:p w14:paraId="10847639" w14:textId="77777777" w:rsidR="00040550" w:rsidRPr="00040550" w:rsidRDefault="00040550" w:rsidP="00040550">
      <w:r w:rsidRPr="00040550">
        <w:lastRenderedPageBreak/>
        <w:t>Basit nitelikler</w:t>
      </w:r>
    </w:p>
    <w:p w14:paraId="44B8161D" w14:textId="77777777" w:rsidR="00040550" w:rsidRPr="00040550" w:rsidRDefault="00040550" w:rsidP="00040550">
      <w:r w:rsidRPr="00040550">
        <w:rPr>
          <w:i/>
          <w:iCs/>
        </w:rPr>
        <w:t>Basit nitelikler</w:t>
      </w:r>
      <w:r w:rsidRPr="00040550">
        <w:t> atomik değer alanlarından çekilenlerdir; bunlara </w:t>
      </w:r>
      <w:r w:rsidRPr="00040550">
        <w:rPr>
          <w:i/>
          <w:iCs/>
        </w:rPr>
        <w:t>tek değerli nitelikler</w:t>
      </w:r>
      <w:r w:rsidRPr="00040550">
        <w:t xml:space="preserve"> de denir . COMPANY </w:t>
      </w:r>
      <w:proofErr w:type="spellStart"/>
      <w:r w:rsidRPr="00040550">
        <w:t>veritabanında</w:t>
      </w:r>
      <w:proofErr w:type="spellEnd"/>
      <w:r w:rsidRPr="00040550">
        <w:t xml:space="preserve"> buna bir örnek şöyle olur: Name = {John} ; Age = {23}</w:t>
      </w:r>
    </w:p>
    <w:p w14:paraId="65353338" w14:textId="77777777" w:rsidR="00040550" w:rsidRPr="00040550" w:rsidRDefault="00040550" w:rsidP="00040550">
      <w:r w:rsidRPr="00040550">
        <w:t>Bileşik nitelikler</w:t>
      </w:r>
    </w:p>
    <w:p w14:paraId="44FADFA2" w14:textId="77777777" w:rsidR="00040550" w:rsidRPr="00040550" w:rsidRDefault="00040550" w:rsidP="00040550">
      <w:r w:rsidRPr="00040550">
        <w:rPr>
          <w:i/>
          <w:iCs/>
        </w:rPr>
        <w:t>Bileşik nitelikler,</w:t>
      </w:r>
      <w:r w:rsidRPr="00040550">
        <w:t> bir nitelikler hiyerarşisinden oluşan niteliklerdir. </w:t>
      </w:r>
      <w:proofErr w:type="spellStart"/>
      <w:r w:rsidRPr="00040550">
        <w:t>Veritabanı</w:t>
      </w:r>
      <w:proofErr w:type="spellEnd"/>
      <w:r w:rsidRPr="00040550">
        <w:t xml:space="preserve"> örneğimizi kullanarak ve Şekil 8.3'te gösterildiği gibi, Adres; Sayı, Sokak ve </w:t>
      </w:r>
      <w:proofErr w:type="spellStart"/>
      <w:r w:rsidRPr="00040550">
        <w:t>Banliyö'den</w:t>
      </w:r>
      <w:proofErr w:type="spellEnd"/>
      <w:r w:rsidRPr="00040550">
        <w:t xml:space="preserve"> oluşabilir. Bu nedenle bu şu şekilde yazılır: → Adres = {59 + '</w:t>
      </w:r>
      <w:proofErr w:type="spellStart"/>
      <w:r w:rsidRPr="00040550">
        <w:t>Meek</w:t>
      </w:r>
      <w:proofErr w:type="spellEnd"/>
      <w:r w:rsidRPr="00040550">
        <w:t xml:space="preserve"> Street' + '</w:t>
      </w:r>
      <w:proofErr w:type="spellStart"/>
      <w:r w:rsidRPr="00040550">
        <w:t>Kingsford</w:t>
      </w:r>
      <w:proofErr w:type="spellEnd"/>
      <w:r w:rsidRPr="00040550">
        <w:t>'}</w:t>
      </w:r>
    </w:p>
    <w:p w14:paraId="67622018" w14:textId="641B0030" w:rsidR="00040550" w:rsidRPr="00040550" w:rsidRDefault="00040550" w:rsidP="00040550">
      <w:r w:rsidRPr="00040550">
        <w:rPr>
          <w:noProof/>
        </w:rPr>
        <w:drawing>
          <wp:inline distT="0" distB="0" distL="0" distR="0" wp14:anchorId="35D3265D" wp14:editId="3069C0ED">
            <wp:extent cx="2857500" cy="1266825"/>
            <wp:effectExtent l="0" t="0" r="0" b="9525"/>
            <wp:docPr id="332955047" name="Resim 32" descr="EMPLOYEE (ÇALIŞAN) kelimesinin yazılı olduğu mavi dikdörtgen. Bunun altında Name, Address, Birthdate, Salary (Ad, Adres, Doğum Tarihi, Maaş) kelimelerinin yazılı olduğu dört sarı oval var. Dikdörtgen ve sarı ovaller arasında çizgiler var. Address ovalinin altında Number, Street, Suburb (Numara, Sokak, Banliyö) kelimelerinin yazılı olduğu üç beyaz oval va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MPLOYEE (ÇALIŞAN) kelimesinin yazılı olduğu mavi dikdörtgen. Bunun altında Name, Address, Birthdate, Salary (Ad, Adres, Doğum Tarihi, Maaş) kelimelerinin yazılı olduğu dört sarı oval var. Dikdörtgen ve sarı ovaller arasında çizgiler var. Address ovalinin altında Number, Street, Suburb (Numara, Sokak, Banliyö) kelimelerinin yazılı olduğu üç beyaz oval va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266825"/>
                    </a:xfrm>
                    <a:prstGeom prst="rect">
                      <a:avLst/>
                    </a:prstGeom>
                    <a:noFill/>
                    <a:ln>
                      <a:noFill/>
                    </a:ln>
                  </pic:spPr>
                </pic:pic>
              </a:graphicData>
            </a:graphic>
          </wp:inline>
        </w:drawing>
      </w:r>
      <w:r w:rsidRPr="00040550">
        <w:t>Şekil 8.3. Bileşik niteliklere bir örnek.</w:t>
      </w:r>
    </w:p>
    <w:p w14:paraId="3A76152E" w14:textId="77777777" w:rsidR="00040550" w:rsidRPr="00040550" w:rsidRDefault="00040550" w:rsidP="00040550">
      <w:r w:rsidRPr="00040550">
        <w:t>Çok değerli nitelikler</w:t>
      </w:r>
    </w:p>
    <w:p w14:paraId="5F176518" w14:textId="77777777" w:rsidR="00040550" w:rsidRPr="00040550" w:rsidRDefault="00040550" w:rsidP="00040550">
      <w:r w:rsidRPr="00040550">
        <w:rPr>
          <w:i/>
          <w:iCs/>
        </w:rPr>
        <w:t>Çok değerli nitelikler,</w:t>
      </w:r>
      <w:r w:rsidRPr="00040550">
        <w:t xml:space="preserve"> her varlık için bir değer kümesine sahip niteliklerdir. Şekil 8.4'te görüldüğü gibi, ŞİRKET </w:t>
      </w:r>
      <w:proofErr w:type="spellStart"/>
      <w:r w:rsidRPr="00040550">
        <w:t>veritabanından</w:t>
      </w:r>
      <w:proofErr w:type="spellEnd"/>
      <w:r w:rsidRPr="00040550">
        <w:t xml:space="preserve"> çok değerli bir niteliğe örnek olarak bir çalışanın dereceleri verilebilir: </w:t>
      </w:r>
      <w:proofErr w:type="spellStart"/>
      <w:r w:rsidRPr="00040550">
        <w:t>BSc</w:t>
      </w:r>
      <w:proofErr w:type="spellEnd"/>
      <w:r w:rsidRPr="00040550">
        <w:t xml:space="preserve">, MIT, </w:t>
      </w:r>
      <w:proofErr w:type="spellStart"/>
      <w:r w:rsidRPr="00040550">
        <w:t>PhD</w:t>
      </w:r>
      <w:proofErr w:type="spellEnd"/>
      <w:r w:rsidRPr="00040550">
        <w:t>.</w:t>
      </w:r>
    </w:p>
    <w:p w14:paraId="1F8E2C54" w14:textId="31AA1975" w:rsidR="00040550" w:rsidRPr="00040550" w:rsidRDefault="00040550" w:rsidP="00040550">
      <w:r w:rsidRPr="00040550">
        <w:rPr>
          <w:noProof/>
        </w:rPr>
        <w:drawing>
          <wp:inline distT="0" distB="0" distL="0" distR="0" wp14:anchorId="00738B7D" wp14:editId="010B82EB">
            <wp:extent cx="2857500" cy="1247775"/>
            <wp:effectExtent l="0" t="0" r="0" b="9525"/>
            <wp:docPr id="970506913" name="Resim 31" descr="EMPLOYEE kelimesinin bulunduğu mavi dikdörtgen. Bir çizgi, ovallerin içinde şu kelimeler bulunan beş sarı ovalin her birine bağlanır: Dereceler, İsim, Adres, Doğum Tarihi, Maaş">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MPLOYEE kelimesinin bulunduğu mavi dikdörtgen. Bir çizgi, ovallerin içinde şu kelimeler bulunan beş sarı ovalin her birine bağlanır: Dereceler, İsim, Adres, Doğum Tarihi, Maaş">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247775"/>
                    </a:xfrm>
                    <a:prstGeom prst="rect">
                      <a:avLst/>
                    </a:prstGeom>
                    <a:noFill/>
                    <a:ln>
                      <a:noFill/>
                    </a:ln>
                  </pic:spPr>
                </pic:pic>
              </a:graphicData>
            </a:graphic>
          </wp:inline>
        </w:drawing>
      </w:r>
      <w:r w:rsidRPr="00040550">
        <w:t>Şekil 8.4. Çok değerli bir özniteliğin örneği.</w:t>
      </w:r>
    </w:p>
    <w:p w14:paraId="2C47477E" w14:textId="77777777" w:rsidR="00040550" w:rsidRPr="00040550" w:rsidRDefault="00040550" w:rsidP="00040550">
      <w:r w:rsidRPr="00040550">
        <w:t>Türetilmiş nitelikler</w:t>
      </w:r>
    </w:p>
    <w:p w14:paraId="458E705C" w14:textId="77777777" w:rsidR="00040550" w:rsidRPr="00040550" w:rsidRDefault="00040550" w:rsidP="00040550">
      <w:r w:rsidRPr="00040550">
        <w:rPr>
          <w:i/>
          <w:iCs/>
        </w:rPr>
        <w:t>Türetilmiş nitelikler,</w:t>
      </w:r>
      <w:r w:rsidRPr="00040550">
        <w:t>  diğer niteliklerden hesaplanan değerleri içeren niteliklerdir. Bunun bir örneği Şekil 8.5'te görülebilir. Yaş, </w:t>
      </w:r>
      <w:proofErr w:type="spellStart"/>
      <w:r w:rsidRPr="00040550">
        <w:t>Birthdate</w:t>
      </w:r>
      <w:proofErr w:type="spellEnd"/>
      <w:r w:rsidRPr="00040550">
        <w:t xml:space="preserve"> niteliğinden türetilebilir. Bu durumda,  </w:t>
      </w:r>
      <w:proofErr w:type="spellStart"/>
      <w:r w:rsidRPr="00040550">
        <w:t>Birthdate</w:t>
      </w:r>
      <w:proofErr w:type="spellEnd"/>
      <w:r w:rsidRPr="00040550">
        <w:t xml:space="preserve"> , </w:t>
      </w:r>
      <w:proofErr w:type="spellStart"/>
      <w:r w:rsidRPr="00040550">
        <w:t>veritabanına</w:t>
      </w:r>
      <w:proofErr w:type="spellEnd"/>
      <w:r w:rsidRPr="00040550">
        <w:t xml:space="preserve"> fiziksel olarak kaydedilen </w:t>
      </w:r>
      <w:r w:rsidRPr="00040550">
        <w:rPr>
          <w:i/>
          <w:iCs/>
        </w:rPr>
        <w:t>depolanmış </w:t>
      </w:r>
      <w:r w:rsidRPr="00040550">
        <w:t> bir nitelik olarak adlandırılır .</w:t>
      </w:r>
    </w:p>
    <w:p w14:paraId="04794D1F" w14:textId="00220396" w:rsidR="00040550" w:rsidRPr="00040550" w:rsidRDefault="00040550" w:rsidP="00040550">
      <w:r w:rsidRPr="00040550">
        <w:rPr>
          <w:noProof/>
        </w:rPr>
        <w:drawing>
          <wp:inline distT="0" distB="0" distL="0" distR="0" wp14:anchorId="6BBAFBBF" wp14:editId="70B58E53">
            <wp:extent cx="2857500" cy="1466850"/>
            <wp:effectExtent l="0" t="0" r="0" b="0"/>
            <wp:docPr id="2133785401" name="Resim 30" descr="Üzerinde ÇALIŞAN kelimesi bulunan mavi dikdörtgen ve üzerinde Yaş, İsim, Adres, Doğum Tarihi, Maaş kelimeleri bulunan beş ayrı sarı oval ile bir çizgiyle birbirine bağlanmıştı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Üzerinde ÇALIŞAN kelimesi bulunan mavi dikdörtgen ve üzerinde Yaş, İsim, Adres, Doğum Tarihi, Maaş kelimeleri bulunan beş ayrı sarı oval ile bir çizgiyle birbirine bağlanmıştı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r w:rsidRPr="00040550">
        <w:t>Şekil 8.5. Türetilmiş bir niteliğin örneği.</w:t>
      </w:r>
    </w:p>
    <w:p w14:paraId="3C904D9E" w14:textId="77777777" w:rsidR="00040550" w:rsidRPr="00040550" w:rsidRDefault="00040550" w:rsidP="00040550">
      <w:pPr>
        <w:rPr>
          <w:b/>
          <w:bCs/>
        </w:rPr>
      </w:pPr>
      <w:r w:rsidRPr="00040550">
        <w:rPr>
          <w:b/>
          <w:bCs/>
        </w:rPr>
        <w:t>Anahtarlar</w:t>
      </w:r>
    </w:p>
    <w:p w14:paraId="06FE7873" w14:textId="77777777" w:rsidR="00040550" w:rsidRPr="00040550" w:rsidRDefault="00040550" w:rsidP="00040550">
      <w:r w:rsidRPr="00040550">
        <w:t>Bir varlık üzerindeki önemli bir kısıtlama anahtardır. </w:t>
      </w:r>
      <w:r w:rsidRPr="00040550">
        <w:rPr>
          <w:i/>
          <w:iCs/>
        </w:rPr>
        <w:t>Anahtar,</w:t>
      </w:r>
      <w:r w:rsidRPr="00040550">
        <w:t> değerleri bir varlık kümesindeki bireysel bir varlığı benzersiz şekilde tanımlamak için kullanılabilen bir öznitelik veya bir öznitelik grubudur.</w:t>
      </w:r>
    </w:p>
    <w:p w14:paraId="6B5F8348" w14:textId="77777777" w:rsidR="00040550" w:rsidRPr="00040550" w:rsidRDefault="00040550" w:rsidP="00040550">
      <w:pPr>
        <w:rPr>
          <w:b/>
          <w:bCs/>
        </w:rPr>
      </w:pPr>
      <w:r w:rsidRPr="00040550">
        <w:rPr>
          <w:b/>
          <w:bCs/>
        </w:rPr>
        <w:lastRenderedPageBreak/>
        <w:t>Anahtar Türleri</w:t>
      </w:r>
    </w:p>
    <w:p w14:paraId="4A3C4124" w14:textId="77777777" w:rsidR="00040550" w:rsidRPr="00040550" w:rsidRDefault="00040550" w:rsidP="00040550">
      <w:r w:rsidRPr="00040550">
        <w:t>Birkaç anahtar türü vardır. Bunlar aşağıda açıklanmıştır.</w:t>
      </w:r>
    </w:p>
    <w:p w14:paraId="049BCFC8" w14:textId="77777777" w:rsidR="00040550" w:rsidRPr="00040550" w:rsidRDefault="00040550" w:rsidP="00040550">
      <w:r w:rsidRPr="00040550">
        <w:t>Aday anahtarı</w:t>
      </w:r>
    </w:p>
    <w:p w14:paraId="687EECFE" w14:textId="77777777" w:rsidR="00040550" w:rsidRPr="00040550" w:rsidRDefault="00040550" w:rsidP="00040550">
      <w:r w:rsidRPr="00040550">
        <w:t>Aday </w:t>
      </w:r>
      <w:r w:rsidRPr="00040550">
        <w:rPr>
          <w:i/>
          <w:iCs/>
        </w:rPr>
        <w:t>anahtar,</w:t>
      </w:r>
      <w:r w:rsidRPr="00040550">
        <w:t> benzersiz ve minimal olan basit veya bileşik bir anahtardır. Benzersizdir çünkü bir tablodaki iki satırın aynı anda aynı değere sahip olması mümkün değildir. Benzersizdir çünkü benzersizliği elde etmek için her sütun gereklidir.</w:t>
      </w:r>
    </w:p>
    <w:p w14:paraId="6856B519" w14:textId="77777777" w:rsidR="00040550" w:rsidRPr="00040550" w:rsidRDefault="00040550" w:rsidP="00040550">
      <w:r w:rsidRPr="00040550">
        <w:t xml:space="preserve">ŞİRKET </w:t>
      </w:r>
      <w:proofErr w:type="spellStart"/>
      <w:r w:rsidRPr="00040550">
        <w:t>veritabanı</w:t>
      </w:r>
      <w:proofErr w:type="spellEnd"/>
      <w:r w:rsidRPr="00040550">
        <w:t xml:space="preserve"> örneğimizden, eğer varlık </w:t>
      </w:r>
      <w:r w:rsidRPr="00040550">
        <w:rPr>
          <w:b/>
          <w:bCs/>
        </w:rPr>
        <w:t>Çalışan</w:t>
      </w:r>
      <w:r w:rsidRPr="00040550">
        <w:t> (EID, Adı, Soyadı, </w:t>
      </w:r>
      <w:r w:rsidRPr="00040550">
        <w:rPr>
          <w:i/>
          <w:iCs/>
        </w:rPr>
        <w:t>SIN</w:t>
      </w:r>
      <w:r w:rsidRPr="00040550">
        <w:t> , Adres, Telefon, Doğum Tarihi, Maaş, Departman Kimliği) ise, olası aday anahtarlar şunlardır:</w:t>
      </w:r>
    </w:p>
    <w:p w14:paraId="616E5E57" w14:textId="77777777" w:rsidR="00040550" w:rsidRPr="00040550" w:rsidRDefault="00040550" w:rsidP="006F1762">
      <w:pPr>
        <w:numPr>
          <w:ilvl w:val="0"/>
          <w:numId w:val="23"/>
        </w:numPr>
      </w:pPr>
      <w:r w:rsidRPr="00040550">
        <w:t>Bayram, Günah</w:t>
      </w:r>
    </w:p>
    <w:p w14:paraId="62261CC6" w14:textId="77777777" w:rsidR="00040550" w:rsidRPr="00040550" w:rsidRDefault="00040550" w:rsidP="006F1762">
      <w:pPr>
        <w:numPr>
          <w:ilvl w:val="0"/>
          <w:numId w:val="23"/>
        </w:numPr>
      </w:pPr>
      <w:r w:rsidRPr="00040550">
        <w:t xml:space="preserve">Ad ve </w:t>
      </w:r>
      <w:proofErr w:type="spellStart"/>
      <w:r w:rsidRPr="00040550">
        <w:t>Soyad</w:t>
      </w:r>
      <w:proofErr w:type="spellEnd"/>
      <w:r w:rsidRPr="00040550">
        <w:t xml:space="preserve"> – Şirkette aynı adı taşıyan başka kimse olmadığını varsayarak</w:t>
      </w:r>
    </w:p>
    <w:p w14:paraId="6B2ACAB8" w14:textId="77777777" w:rsidR="00040550" w:rsidRPr="00040550" w:rsidRDefault="00040550" w:rsidP="006F1762">
      <w:pPr>
        <w:numPr>
          <w:ilvl w:val="0"/>
          <w:numId w:val="23"/>
        </w:numPr>
      </w:pPr>
      <w:r w:rsidRPr="00040550">
        <w:t>Soyadı ve Departman Kimliği – aynı soyadına sahip iki kişinin aynı departmanda çalışmadığını varsayarak</w:t>
      </w:r>
    </w:p>
    <w:p w14:paraId="63AFD92C" w14:textId="77777777" w:rsidR="00040550" w:rsidRPr="00040550" w:rsidRDefault="00040550" w:rsidP="00040550">
      <w:r w:rsidRPr="00040550">
        <w:t>Bileşik anahtar</w:t>
      </w:r>
    </w:p>
    <w:p w14:paraId="6C2B4F37" w14:textId="77777777" w:rsidR="00040550" w:rsidRPr="00040550" w:rsidRDefault="00040550" w:rsidP="00040550">
      <w:r w:rsidRPr="00040550">
        <w:t>Bileşik </w:t>
      </w:r>
      <w:r w:rsidRPr="00040550">
        <w:rPr>
          <w:i/>
          <w:iCs/>
        </w:rPr>
        <w:t>anahtar</w:t>
      </w:r>
      <w:r w:rsidRPr="00040550">
        <w:t> iki veya daha fazla öznitelikten oluşur, ancak minimum düzeyde olmalıdır.</w:t>
      </w:r>
    </w:p>
    <w:p w14:paraId="548ACFD7" w14:textId="77777777" w:rsidR="00040550" w:rsidRPr="00040550" w:rsidRDefault="00040550" w:rsidP="00040550">
      <w:r w:rsidRPr="00040550">
        <w:t>Aday anahtar bölümündeki örneği kullanarak olası bileşik anahtarlar şunlardır:</w:t>
      </w:r>
    </w:p>
    <w:p w14:paraId="6C544372" w14:textId="77777777" w:rsidR="00040550" w:rsidRPr="00040550" w:rsidRDefault="00040550" w:rsidP="006F1762">
      <w:pPr>
        <w:numPr>
          <w:ilvl w:val="0"/>
          <w:numId w:val="24"/>
        </w:numPr>
      </w:pPr>
      <w:r w:rsidRPr="00040550">
        <w:t xml:space="preserve">Ad ve </w:t>
      </w:r>
      <w:proofErr w:type="spellStart"/>
      <w:r w:rsidRPr="00040550">
        <w:t>Soyad</w:t>
      </w:r>
      <w:proofErr w:type="spellEnd"/>
      <w:r w:rsidRPr="00040550">
        <w:t xml:space="preserve"> – Şirkette aynı adı taşıyan başka kimse olmadığını varsayarak</w:t>
      </w:r>
    </w:p>
    <w:p w14:paraId="77AC4C2B" w14:textId="77777777" w:rsidR="00040550" w:rsidRPr="00040550" w:rsidRDefault="00040550" w:rsidP="006F1762">
      <w:pPr>
        <w:numPr>
          <w:ilvl w:val="0"/>
          <w:numId w:val="24"/>
        </w:numPr>
      </w:pPr>
      <w:r w:rsidRPr="00040550">
        <w:t>Soyadı ve Departman Kimliği – aynı soyadına sahip iki kişinin aynı departmanda çalışmadığını varsayarsak</w:t>
      </w:r>
    </w:p>
    <w:p w14:paraId="27F31338" w14:textId="77777777" w:rsidR="00040550" w:rsidRPr="00040550" w:rsidRDefault="00040550" w:rsidP="00040550">
      <w:r w:rsidRPr="00040550">
        <w:t>Birincil anahtar</w:t>
      </w:r>
    </w:p>
    <w:p w14:paraId="33352017" w14:textId="77777777" w:rsidR="00040550" w:rsidRPr="00040550" w:rsidRDefault="00040550" w:rsidP="00040550">
      <w:r w:rsidRPr="00040550">
        <w:t xml:space="preserve">Birincil anahtar, </w:t>
      </w:r>
      <w:proofErr w:type="spellStart"/>
      <w:r w:rsidRPr="00040550">
        <w:t>veritabanı</w:t>
      </w:r>
      <w:proofErr w:type="spellEnd"/>
      <w:r w:rsidRPr="00040550">
        <w:t xml:space="preserve"> tasarımcısı tarafından tüm varlık kümesi için bir tanımlama mekanizması olarak kullanılmak üzere seçilen aday bir anahtardır. Bir tabloda bulunan </w:t>
      </w:r>
      <w:proofErr w:type="spellStart"/>
      <w:r w:rsidRPr="00040550">
        <w:t>tuple'ları</w:t>
      </w:r>
      <w:proofErr w:type="spellEnd"/>
      <w:r w:rsidRPr="00040550">
        <w:t xml:space="preserve"> benzersiz bir şekilde tanımlamalı ve boş olmamalıdır. Birincil anahtar, ER modelinde özniteliğin altını çizerek belirtilir.</w:t>
      </w:r>
    </w:p>
    <w:p w14:paraId="181CD68B" w14:textId="77777777" w:rsidR="00040550" w:rsidRPr="00040550" w:rsidRDefault="00040550" w:rsidP="006F1762">
      <w:pPr>
        <w:numPr>
          <w:ilvl w:val="0"/>
          <w:numId w:val="25"/>
        </w:numPr>
      </w:pPr>
      <w:r w:rsidRPr="00040550">
        <w:t xml:space="preserve">Bir aday anahtar, bir tabloda bulunan </w:t>
      </w:r>
      <w:proofErr w:type="spellStart"/>
      <w:r w:rsidRPr="00040550">
        <w:t>tuple'ları</w:t>
      </w:r>
      <w:proofErr w:type="spellEnd"/>
      <w:r w:rsidRPr="00040550">
        <w:t xml:space="preserve"> benzersiz bir şekilde tanımlamak için tasarımcı tarafından seçilir . Boş olmamalıdır.</w:t>
      </w:r>
    </w:p>
    <w:p w14:paraId="255F5137" w14:textId="77777777" w:rsidR="00040550" w:rsidRPr="00040550" w:rsidRDefault="00040550" w:rsidP="006F1762">
      <w:pPr>
        <w:numPr>
          <w:ilvl w:val="0"/>
          <w:numId w:val="25"/>
        </w:numPr>
      </w:pPr>
      <w:proofErr w:type="spellStart"/>
      <w:r w:rsidRPr="00040550">
        <w:t>Veritabanı</w:t>
      </w:r>
      <w:proofErr w:type="spellEnd"/>
      <w:r w:rsidRPr="00040550">
        <w:t xml:space="preserve"> tasarımcısı tarafından tüm varlık kümesi için bir tanımlama mekanizması olarak kullanılacak bir anahtar seçilir. Buna birincil anahtar denir. Bu anahtar, ER modelinde özniteliğin altını çizerek belirtilir.</w:t>
      </w:r>
    </w:p>
    <w:p w14:paraId="54BB5FBB" w14:textId="77777777" w:rsidR="00040550" w:rsidRPr="00040550" w:rsidRDefault="00040550" w:rsidP="00040550">
      <w:r w:rsidRPr="00040550">
        <w:t>Aşağıdaki örnekte EID birincil anahtardır:</w:t>
      </w:r>
    </w:p>
    <w:p w14:paraId="33545DFA" w14:textId="77777777" w:rsidR="00040550" w:rsidRPr="00040550" w:rsidRDefault="00040550" w:rsidP="00040550">
      <w:r w:rsidRPr="00040550">
        <w:rPr>
          <w:b/>
          <w:bCs/>
        </w:rPr>
        <w:t>Çalışan</w:t>
      </w:r>
      <w:r w:rsidRPr="00040550">
        <w:t> ( </w:t>
      </w:r>
      <w:r w:rsidRPr="00040550">
        <w:rPr>
          <w:u w:val="single"/>
        </w:rPr>
        <w:t>EID</w:t>
      </w:r>
      <w:r w:rsidRPr="00040550">
        <w:t> , Adı, Soyadı, SIN, Adres, Telefon, Doğum Tarihi, Maaş, Departman Kimliği)</w:t>
      </w:r>
    </w:p>
    <w:p w14:paraId="46A61FE1" w14:textId="77777777" w:rsidR="00040550" w:rsidRPr="00040550" w:rsidRDefault="00040550" w:rsidP="00040550">
      <w:r w:rsidRPr="00040550">
        <w:t>İkincil anahtar</w:t>
      </w:r>
    </w:p>
    <w:p w14:paraId="6E21CF54" w14:textId="77777777" w:rsidR="00040550" w:rsidRPr="00040550" w:rsidRDefault="00040550" w:rsidP="00040550">
      <w:r w:rsidRPr="00040550">
        <w:t>İkincil </w:t>
      </w:r>
      <w:r w:rsidRPr="00040550">
        <w:rPr>
          <w:i/>
          <w:iCs/>
        </w:rPr>
        <w:t>anahtar</w:t>
      </w:r>
      <w:r w:rsidRPr="00040550">
        <w:t> , yalnızca bilgi alma amacıyla kullanılan bir niteliktir (bileşik olabilir), örneğin: Telefon ve Soyadı.</w:t>
      </w:r>
    </w:p>
    <w:p w14:paraId="221BCC7E" w14:textId="77777777" w:rsidR="00040550" w:rsidRPr="00040550" w:rsidRDefault="00040550" w:rsidP="00040550">
      <w:r w:rsidRPr="00040550">
        <w:t>Alternatif anahtar</w:t>
      </w:r>
    </w:p>
    <w:p w14:paraId="1F80C4BC" w14:textId="77777777" w:rsidR="00040550" w:rsidRPr="00040550" w:rsidRDefault="00040550" w:rsidP="00040550">
      <w:r w:rsidRPr="00040550">
        <w:rPr>
          <w:i/>
          <w:iCs/>
        </w:rPr>
        <w:t>Alternatif anahtarlar,</w:t>
      </w:r>
      <w:r w:rsidRPr="00040550">
        <w:t>  birincil anahtar olarak seçilmeyen aday anahtarlardır.</w:t>
      </w:r>
    </w:p>
    <w:p w14:paraId="2A08144C" w14:textId="77777777" w:rsidR="00040550" w:rsidRPr="00040550" w:rsidRDefault="00040550" w:rsidP="00040550">
      <w:r w:rsidRPr="00040550">
        <w:lastRenderedPageBreak/>
        <w:t>Yabancı anahtar</w:t>
      </w:r>
    </w:p>
    <w:p w14:paraId="12FF83B3" w14:textId="77777777" w:rsidR="00040550" w:rsidRPr="00040550" w:rsidRDefault="00040550" w:rsidP="00040550">
      <w:r w:rsidRPr="00040550">
        <w:t>Yabancı anahtar </w:t>
      </w:r>
      <w:r w:rsidRPr="00040550">
        <w:rPr>
          <w:i/>
          <w:iCs/>
        </w:rPr>
        <w:t>(FK),</w:t>
      </w:r>
      <w:r w:rsidRPr="00040550">
        <w:t> başka bir tablodaki birincil anahtara başvuran bir tablodaki bir özniteliktir VEYA boş olabilir. Hem yabancı hem de birincil anahtarlar aynı veri türünde olmalıdır.</w:t>
      </w:r>
    </w:p>
    <w:p w14:paraId="6F6C2691" w14:textId="77777777" w:rsidR="00040550" w:rsidRPr="00040550" w:rsidRDefault="00040550" w:rsidP="00040550">
      <w:r w:rsidRPr="00040550">
        <w:t xml:space="preserve">Aşağıdaki ŞİRKET </w:t>
      </w:r>
      <w:proofErr w:type="spellStart"/>
      <w:r w:rsidRPr="00040550">
        <w:t>veritabanı</w:t>
      </w:r>
      <w:proofErr w:type="spellEnd"/>
      <w:r w:rsidRPr="00040550">
        <w:t xml:space="preserve"> örneğinde, </w:t>
      </w:r>
      <w:proofErr w:type="spellStart"/>
      <w:r w:rsidRPr="00040550">
        <w:t>DepartmentID</w:t>
      </w:r>
      <w:proofErr w:type="spellEnd"/>
      <w:r w:rsidRPr="00040550">
        <w:t xml:space="preserve"> yabancı anahtardır:</w:t>
      </w:r>
    </w:p>
    <w:p w14:paraId="23107FE4" w14:textId="77777777" w:rsidR="00040550" w:rsidRPr="00040550" w:rsidRDefault="00040550" w:rsidP="00040550">
      <w:r w:rsidRPr="00040550">
        <w:rPr>
          <w:b/>
          <w:bCs/>
        </w:rPr>
        <w:t>Çalışan</w:t>
      </w:r>
      <w:r w:rsidRPr="00040550">
        <w:t> (EID, Adı, Soyadı, SIN, Adres, Telefon, Doğum Tarihi, Maaş, Departman Kimliği)</w:t>
      </w:r>
    </w:p>
    <w:p w14:paraId="4B070101" w14:textId="77777777" w:rsidR="00040550" w:rsidRPr="00040550" w:rsidRDefault="00040550" w:rsidP="00040550">
      <w:pPr>
        <w:rPr>
          <w:b/>
          <w:bCs/>
        </w:rPr>
      </w:pPr>
      <w:r w:rsidRPr="00040550">
        <w:rPr>
          <w:b/>
          <w:bCs/>
        </w:rPr>
        <w:t>Boşlar</w:t>
      </w:r>
    </w:p>
    <w:p w14:paraId="66BE5F86" w14:textId="77777777" w:rsidR="00040550" w:rsidRPr="00040550" w:rsidRDefault="00040550" w:rsidP="00040550">
      <w:proofErr w:type="spellStart"/>
      <w:r w:rsidRPr="00040550">
        <w:t>Null</w:t>
      </w:r>
      <w:proofErr w:type="spellEnd"/>
      <w:r w:rsidRPr="00040550">
        <w:t> </w:t>
      </w:r>
      <w:r w:rsidRPr="00040550">
        <w:rPr>
          <w:i/>
          <w:iCs/>
        </w:rPr>
        <w:t>,</w:t>
      </w:r>
      <w:r w:rsidRPr="00040550">
        <w:t xml:space="preserve"> veri türünden bağımsız, bilinmeyen veya uygulanamaz anlamına gelen özel bir semboldür. Sıfır veya boş anlamına gelmez. </w:t>
      </w:r>
      <w:proofErr w:type="spellStart"/>
      <w:r w:rsidRPr="00040550">
        <w:t>Null'un</w:t>
      </w:r>
      <w:proofErr w:type="spellEnd"/>
      <w:r w:rsidRPr="00040550">
        <w:t xml:space="preserve"> özellikleri şunlardır:</w:t>
      </w:r>
    </w:p>
    <w:p w14:paraId="3063818E" w14:textId="77777777" w:rsidR="00040550" w:rsidRPr="00040550" w:rsidRDefault="00040550" w:rsidP="006F1762">
      <w:pPr>
        <w:numPr>
          <w:ilvl w:val="0"/>
          <w:numId w:val="26"/>
        </w:numPr>
      </w:pPr>
      <w:r w:rsidRPr="00040550">
        <w:t>Veri girişi yok</w:t>
      </w:r>
    </w:p>
    <w:p w14:paraId="746DF14F" w14:textId="77777777" w:rsidR="00040550" w:rsidRPr="00040550" w:rsidRDefault="00040550" w:rsidP="006F1762">
      <w:pPr>
        <w:numPr>
          <w:ilvl w:val="0"/>
          <w:numId w:val="26"/>
        </w:numPr>
      </w:pPr>
      <w:r w:rsidRPr="00040550">
        <w:t>Birincil anahtarda izin verilmez</w:t>
      </w:r>
    </w:p>
    <w:p w14:paraId="38CF63E7" w14:textId="77777777" w:rsidR="00040550" w:rsidRPr="00040550" w:rsidRDefault="00040550" w:rsidP="006F1762">
      <w:pPr>
        <w:numPr>
          <w:ilvl w:val="0"/>
          <w:numId w:val="26"/>
        </w:numPr>
      </w:pPr>
      <w:r w:rsidRPr="00040550">
        <w:t>Diğer niteliklerde kaçınılmalıdır</w:t>
      </w:r>
    </w:p>
    <w:p w14:paraId="073866AB" w14:textId="77777777" w:rsidR="00040550" w:rsidRPr="00040550" w:rsidRDefault="00040550" w:rsidP="006F1762">
      <w:pPr>
        <w:numPr>
          <w:ilvl w:val="0"/>
          <w:numId w:val="26"/>
        </w:numPr>
      </w:pPr>
      <w:r w:rsidRPr="00040550">
        <w:t>Temsil edebilir</w:t>
      </w:r>
    </w:p>
    <w:p w14:paraId="19C7681E" w14:textId="77777777" w:rsidR="00040550" w:rsidRPr="00040550" w:rsidRDefault="00040550" w:rsidP="006F1762">
      <w:pPr>
        <w:numPr>
          <w:ilvl w:val="1"/>
          <w:numId w:val="26"/>
        </w:numPr>
      </w:pPr>
      <w:r w:rsidRPr="00040550">
        <w:t>Bilinmeyen bir öznitelik değeri</w:t>
      </w:r>
    </w:p>
    <w:p w14:paraId="11F21101" w14:textId="77777777" w:rsidR="00040550" w:rsidRPr="00040550" w:rsidRDefault="00040550" w:rsidP="006F1762">
      <w:pPr>
        <w:numPr>
          <w:ilvl w:val="1"/>
          <w:numId w:val="26"/>
        </w:numPr>
      </w:pPr>
      <w:r w:rsidRPr="00040550">
        <w:t>Bilinen ancak eksik bir öznitelik değeri</w:t>
      </w:r>
    </w:p>
    <w:p w14:paraId="0E831F7E" w14:textId="77777777" w:rsidR="00040550" w:rsidRPr="00040550" w:rsidRDefault="00040550" w:rsidP="006F1762">
      <w:pPr>
        <w:numPr>
          <w:ilvl w:val="1"/>
          <w:numId w:val="26"/>
        </w:numPr>
      </w:pPr>
      <w:r w:rsidRPr="00040550">
        <w:t>"Uygulanamaz" koşulu</w:t>
      </w:r>
    </w:p>
    <w:p w14:paraId="575BED3A" w14:textId="77777777" w:rsidR="00040550" w:rsidRPr="00040550" w:rsidRDefault="00040550" w:rsidP="006F1762">
      <w:pPr>
        <w:numPr>
          <w:ilvl w:val="0"/>
          <w:numId w:val="26"/>
        </w:numPr>
      </w:pPr>
      <w:r w:rsidRPr="00040550">
        <w:t>COUNT, AVERAGE ve SUM gibi fonksiyonlar kullanıldığında sorunlara yol açabilir</w:t>
      </w:r>
    </w:p>
    <w:p w14:paraId="7CA8BCB5" w14:textId="77777777" w:rsidR="00040550" w:rsidRPr="00040550" w:rsidRDefault="00040550" w:rsidP="006F1762">
      <w:pPr>
        <w:numPr>
          <w:ilvl w:val="0"/>
          <w:numId w:val="26"/>
        </w:numPr>
      </w:pPr>
      <w:r w:rsidRPr="00040550">
        <w:t>İlişkisel tablolar birbirine bağlandığında mantıksal sorunlara yol açabilir</w:t>
      </w:r>
    </w:p>
    <w:p w14:paraId="705C6882" w14:textId="77777777" w:rsidR="00040550" w:rsidRPr="00040550" w:rsidRDefault="00040550" w:rsidP="00040550">
      <w:r w:rsidRPr="00040550">
        <w:t xml:space="preserve">NOT: Bir karşılaştırma işleminin sonucu, her iki argüman da </w:t>
      </w:r>
      <w:proofErr w:type="spellStart"/>
      <w:r w:rsidRPr="00040550">
        <w:t>null</w:t>
      </w:r>
      <w:proofErr w:type="spellEnd"/>
      <w:r w:rsidRPr="00040550">
        <w:t xml:space="preserve"> olduğunda </w:t>
      </w:r>
      <w:proofErr w:type="spellStart"/>
      <w:r w:rsidRPr="00040550">
        <w:t>null</w:t>
      </w:r>
      <w:proofErr w:type="spellEnd"/>
      <w:r w:rsidRPr="00040550">
        <w:t xml:space="preserve"> olur. Bir aritmetik işleminin sonucu, her iki argüman da </w:t>
      </w:r>
      <w:proofErr w:type="spellStart"/>
      <w:r w:rsidRPr="00040550">
        <w:t>null</w:t>
      </w:r>
      <w:proofErr w:type="spellEnd"/>
      <w:r w:rsidRPr="00040550">
        <w:t xml:space="preserve"> olduğunda </w:t>
      </w:r>
      <w:proofErr w:type="spellStart"/>
      <w:r w:rsidRPr="00040550">
        <w:t>null</w:t>
      </w:r>
      <w:proofErr w:type="spellEnd"/>
      <w:r w:rsidRPr="00040550">
        <w:t xml:space="preserve"> olur (</w:t>
      </w:r>
      <w:proofErr w:type="spellStart"/>
      <w:r w:rsidRPr="00040550">
        <w:t>null'ları</w:t>
      </w:r>
      <w:proofErr w:type="spellEnd"/>
      <w:r w:rsidRPr="00040550">
        <w:t xml:space="preserve"> </w:t>
      </w:r>
      <w:proofErr w:type="spellStart"/>
      <w:r w:rsidRPr="00040550">
        <w:t>yoksayan</w:t>
      </w:r>
      <w:proofErr w:type="spellEnd"/>
      <w:r w:rsidRPr="00040550">
        <w:t xml:space="preserve"> işlevler hariç).</w:t>
      </w:r>
    </w:p>
    <w:p w14:paraId="24222DB4" w14:textId="77777777" w:rsidR="00040550" w:rsidRPr="00040550" w:rsidRDefault="00040550" w:rsidP="00040550">
      <w:proofErr w:type="spellStart"/>
      <w:r w:rsidRPr="00040550">
        <w:t>null'ın</w:t>
      </w:r>
      <w:proofErr w:type="spellEnd"/>
      <w:r w:rsidRPr="00040550">
        <w:t xml:space="preserve"> nasıl kullanılabileceğine dair bir örnek</w:t>
      </w:r>
    </w:p>
    <w:p w14:paraId="4E400A36" w14:textId="77777777" w:rsidR="00040550" w:rsidRPr="00040550" w:rsidRDefault="00040550" w:rsidP="00040550">
      <w:r w:rsidRPr="00040550">
        <w:t>Şekil 8.6'daki Maaş tablosunu (</w:t>
      </w:r>
      <w:proofErr w:type="spellStart"/>
      <w:r w:rsidRPr="00040550">
        <w:t>Salary_tbl</w:t>
      </w:r>
      <w:proofErr w:type="spellEnd"/>
      <w:r w:rsidRPr="00040550">
        <w:t xml:space="preserve">) kullanarak </w:t>
      </w:r>
      <w:proofErr w:type="spellStart"/>
      <w:r w:rsidRPr="00040550">
        <w:t>null</w:t>
      </w:r>
      <w:proofErr w:type="spellEnd"/>
      <w:r w:rsidRPr="00040550">
        <w:t xml:space="preserve"> değerinin nasıl kullanılabileceğine dair bir örnek izleyin.</w:t>
      </w:r>
    </w:p>
    <w:p w14:paraId="09D49FD3" w14:textId="7FBCF0A5" w:rsidR="00040550" w:rsidRPr="00040550" w:rsidRDefault="00040550" w:rsidP="00040550">
      <w:r w:rsidRPr="00040550">
        <w:rPr>
          <w:noProof/>
        </w:rPr>
        <w:drawing>
          <wp:inline distT="0" distB="0" distL="0" distR="0" wp14:anchorId="7F58B736" wp14:editId="1B394947">
            <wp:extent cx="2857500" cy="1257300"/>
            <wp:effectExtent l="0" t="0" r="0" b="0"/>
            <wp:docPr id="926945281" name="Resim 29" descr="Maaş Tablosu-300x13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aş Tablosu-300x13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257300"/>
                    </a:xfrm>
                    <a:prstGeom prst="rect">
                      <a:avLst/>
                    </a:prstGeom>
                    <a:noFill/>
                    <a:ln>
                      <a:noFill/>
                    </a:ln>
                  </pic:spPr>
                </pic:pic>
              </a:graphicData>
            </a:graphic>
          </wp:inline>
        </w:drawing>
      </w:r>
      <w:r w:rsidRPr="00040550">
        <w:t>Şekil 8.6. A. Watt tarafından hazırlanan boş örnek için maaş tablosu.</w:t>
      </w:r>
    </w:p>
    <w:p w14:paraId="3D040BD6" w14:textId="77777777" w:rsidR="00040550" w:rsidRPr="00040550" w:rsidRDefault="00040550" w:rsidP="00040550">
      <w:r w:rsidRPr="00040550">
        <w:t>Başlamak için Satış bölümünde (</w:t>
      </w:r>
      <w:proofErr w:type="spellStart"/>
      <w:r w:rsidRPr="00040550">
        <w:t>jobName</w:t>
      </w:r>
      <w:proofErr w:type="spellEnd"/>
      <w:r w:rsidRPr="00040550">
        <w:t xml:space="preserve"> sütununun altında) maaşı artı komisyonu 30.000'den fazla olan tüm çalışanları (</w:t>
      </w:r>
      <w:proofErr w:type="spellStart"/>
      <w:r w:rsidRPr="00040550">
        <w:t>emp</w:t>
      </w:r>
      <w:proofErr w:type="spellEnd"/>
      <w:r w:rsidRPr="00040550">
        <w:t>#) bulun.</w:t>
      </w:r>
    </w:p>
    <w:p w14:paraId="5F46F4B2" w14:textId="77777777" w:rsidR="00040550" w:rsidRPr="00040550" w:rsidRDefault="00040550" w:rsidP="006F1762">
      <w:pPr>
        <w:numPr>
          <w:ilvl w:val="0"/>
          <w:numId w:val="27"/>
        </w:numPr>
      </w:pPr>
      <w:proofErr w:type="spellStart"/>
      <w:r w:rsidRPr="00040550">
        <w:t>Salary_tbl'den</w:t>
      </w:r>
      <w:proofErr w:type="spellEnd"/>
      <w:r w:rsidRPr="00040550">
        <w:t xml:space="preserve"> </w:t>
      </w:r>
      <w:proofErr w:type="spellStart"/>
      <w:r w:rsidRPr="00040550">
        <w:t>emp</w:t>
      </w:r>
      <w:proofErr w:type="spellEnd"/>
      <w:r w:rsidRPr="00040550">
        <w:t>#'yi SEÇ</w:t>
      </w:r>
    </w:p>
    <w:p w14:paraId="40263658" w14:textId="77777777" w:rsidR="00040550" w:rsidRPr="00040550" w:rsidRDefault="00040550" w:rsidP="006F1762">
      <w:pPr>
        <w:numPr>
          <w:ilvl w:val="0"/>
          <w:numId w:val="27"/>
        </w:numPr>
      </w:pPr>
      <w:r w:rsidRPr="00040550">
        <w:t xml:space="preserve">WHERE </w:t>
      </w:r>
      <w:proofErr w:type="spellStart"/>
      <w:r w:rsidRPr="00040550">
        <w:t>jobName</w:t>
      </w:r>
      <w:proofErr w:type="spellEnd"/>
      <w:r w:rsidRPr="00040550">
        <w:t xml:space="preserve"> = Satışlar VE</w:t>
      </w:r>
    </w:p>
    <w:p w14:paraId="14FF941B" w14:textId="77777777" w:rsidR="00040550" w:rsidRPr="00040550" w:rsidRDefault="00040550" w:rsidP="006F1762">
      <w:pPr>
        <w:numPr>
          <w:ilvl w:val="0"/>
          <w:numId w:val="27"/>
        </w:numPr>
      </w:pPr>
      <w:r w:rsidRPr="00040550">
        <w:t>(komisyon + maaş) &gt; 30.000 –&gt; E10 ve E12</w:t>
      </w:r>
    </w:p>
    <w:p w14:paraId="2BE183E3" w14:textId="77777777" w:rsidR="00040550" w:rsidRPr="00040550" w:rsidRDefault="00040550" w:rsidP="00040550">
      <w:r w:rsidRPr="00040550">
        <w:lastRenderedPageBreak/>
        <w:t>Bu sonuç, komisyon sütunundaki boş değer nedeniyle E13'ü içermez. Boş değere sahip satırın dahil edildiğinden emin olmak için, bireysel alanlara bakmamız gerekir. Çalışan E13 için komisyon ve maaş eklendiğinde, sonuç boş bir değer olacaktır. Çözüm aşağıda gösterilmiştir.</w:t>
      </w:r>
    </w:p>
    <w:p w14:paraId="058D5829" w14:textId="77777777" w:rsidR="00040550" w:rsidRPr="00040550" w:rsidRDefault="00040550" w:rsidP="006F1762">
      <w:pPr>
        <w:numPr>
          <w:ilvl w:val="0"/>
          <w:numId w:val="28"/>
        </w:numPr>
      </w:pPr>
      <w:proofErr w:type="spellStart"/>
      <w:r w:rsidRPr="00040550">
        <w:t>Salary_tbl'den</w:t>
      </w:r>
      <w:proofErr w:type="spellEnd"/>
      <w:r w:rsidRPr="00040550">
        <w:t xml:space="preserve"> </w:t>
      </w:r>
      <w:proofErr w:type="spellStart"/>
      <w:r w:rsidRPr="00040550">
        <w:t>emp</w:t>
      </w:r>
      <w:proofErr w:type="spellEnd"/>
      <w:r w:rsidRPr="00040550">
        <w:t>#'yi SEÇ</w:t>
      </w:r>
    </w:p>
    <w:p w14:paraId="1A7BD551" w14:textId="77777777" w:rsidR="00040550" w:rsidRPr="00040550" w:rsidRDefault="00040550" w:rsidP="006F1762">
      <w:pPr>
        <w:numPr>
          <w:ilvl w:val="0"/>
          <w:numId w:val="28"/>
        </w:numPr>
      </w:pPr>
      <w:r w:rsidRPr="00040550">
        <w:t xml:space="preserve">WHERE </w:t>
      </w:r>
      <w:proofErr w:type="spellStart"/>
      <w:r w:rsidRPr="00040550">
        <w:t>jobName</w:t>
      </w:r>
      <w:proofErr w:type="spellEnd"/>
      <w:r w:rsidRPr="00040550">
        <w:t xml:space="preserve"> = Satışlar VE</w:t>
      </w:r>
    </w:p>
    <w:p w14:paraId="1BB355A7" w14:textId="77777777" w:rsidR="00040550" w:rsidRPr="00040550" w:rsidRDefault="00040550" w:rsidP="006F1762">
      <w:pPr>
        <w:numPr>
          <w:ilvl w:val="0"/>
          <w:numId w:val="28"/>
        </w:numPr>
      </w:pPr>
      <w:r w:rsidRPr="00040550">
        <w:t>(komisyon &gt; 30000 VEYA</w:t>
      </w:r>
    </w:p>
    <w:p w14:paraId="49E9973F" w14:textId="77777777" w:rsidR="00040550" w:rsidRPr="00040550" w:rsidRDefault="00040550" w:rsidP="006F1762">
      <w:pPr>
        <w:numPr>
          <w:ilvl w:val="0"/>
          <w:numId w:val="28"/>
        </w:numPr>
      </w:pPr>
      <w:r w:rsidRPr="00040550">
        <w:t>maaş &gt; 30000 VEYA</w:t>
      </w:r>
    </w:p>
    <w:p w14:paraId="215C32D7" w14:textId="77777777" w:rsidR="00040550" w:rsidRPr="00040550" w:rsidRDefault="00040550" w:rsidP="006F1762">
      <w:pPr>
        <w:numPr>
          <w:ilvl w:val="0"/>
          <w:numId w:val="28"/>
        </w:numPr>
      </w:pPr>
      <w:r w:rsidRPr="00040550">
        <w:t>(komisyon + maaş) &gt; 30.000 –&gt;E10 ve E12 ve E13</w:t>
      </w:r>
    </w:p>
    <w:p w14:paraId="69172B9C" w14:textId="77777777" w:rsidR="00040550" w:rsidRPr="00040550" w:rsidRDefault="00040550" w:rsidP="00040550">
      <w:pPr>
        <w:rPr>
          <w:b/>
          <w:bCs/>
        </w:rPr>
      </w:pPr>
      <w:r w:rsidRPr="00040550">
        <w:rPr>
          <w:b/>
          <w:bCs/>
        </w:rPr>
        <w:t>İlişkiler</w:t>
      </w:r>
    </w:p>
    <w:p w14:paraId="38F0E0C8" w14:textId="77777777" w:rsidR="00040550" w:rsidRPr="00040550" w:rsidRDefault="00040550" w:rsidP="00040550">
      <w:r w:rsidRPr="00040550">
        <w:rPr>
          <w:i/>
          <w:iCs/>
        </w:rPr>
        <w:t>İlişkiler</w:t>
      </w:r>
      <w:r w:rsidRPr="00040550">
        <w:t> , tabloları bir arada tutan yapıştırıcıdır. Tablolar arasındaki ilgili bilgileri birbirine bağlamak için kullanılırlar .</w:t>
      </w:r>
    </w:p>
    <w:p w14:paraId="0BEC1BB8" w14:textId="77777777" w:rsidR="00040550" w:rsidRPr="00040550" w:rsidRDefault="00040550" w:rsidP="00040550">
      <w:r w:rsidRPr="00040550">
        <w:rPr>
          <w:i/>
          <w:iCs/>
        </w:rPr>
        <w:t>İlişki gücü,</w:t>
      </w:r>
      <w:r w:rsidRPr="00040550">
        <w:t xml:space="preserve"> ilgili bir varlığın birincil anahtarının nasıl tanımlandığına dayanır. İlgili varlığın birincil anahtarı, ana varlığın birincil anahtar bileşenini içermiyorsa zayıf veya tanımlayıcı olmayan bir ilişki vardır. Şirket </w:t>
      </w:r>
      <w:proofErr w:type="spellStart"/>
      <w:r w:rsidRPr="00040550">
        <w:t>veritabanı</w:t>
      </w:r>
      <w:proofErr w:type="spellEnd"/>
      <w:r w:rsidRPr="00040550">
        <w:t xml:space="preserve"> örnekleri şunları içerir:</w:t>
      </w:r>
    </w:p>
    <w:p w14:paraId="7BF02B1F" w14:textId="77777777" w:rsidR="00040550" w:rsidRPr="00040550" w:rsidRDefault="00040550" w:rsidP="006F1762">
      <w:pPr>
        <w:numPr>
          <w:ilvl w:val="0"/>
          <w:numId w:val="29"/>
        </w:numPr>
      </w:pPr>
      <w:r w:rsidRPr="00040550">
        <w:t>Müşteri( </w:t>
      </w:r>
      <w:proofErr w:type="spellStart"/>
      <w:r w:rsidRPr="00040550">
        <w:rPr>
          <w:b/>
          <w:bCs/>
          <w:u w:val="single"/>
        </w:rPr>
        <w:t>MüşteriKimliği</w:t>
      </w:r>
      <w:proofErr w:type="spellEnd"/>
      <w:r w:rsidRPr="00040550">
        <w:t xml:space="preserve"> , </w:t>
      </w:r>
      <w:proofErr w:type="spellStart"/>
      <w:r w:rsidRPr="00040550">
        <w:t>MüşteriAdı</w:t>
      </w:r>
      <w:proofErr w:type="spellEnd"/>
      <w:r w:rsidRPr="00040550">
        <w:t>)</w:t>
      </w:r>
    </w:p>
    <w:p w14:paraId="47B336D4" w14:textId="77777777" w:rsidR="00040550" w:rsidRPr="00040550" w:rsidRDefault="00040550" w:rsidP="006F1762">
      <w:pPr>
        <w:numPr>
          <w:ilvl w:val="0"/>
          <w:numId w:val="29"/>
        </w:numPr>
      </w:pPr>
      <w:r w:rsidRPr="00040550">
        <w:t>Sipariş( </w:t>
      </w:r>
      <w:proofErr w:type="spellStart"/>
      <w:r w:rsidRPr="00040550">
        <w:rPr>
          <w:b/>
          <w:bCs/>
          <w:u w:val="single"/>
        </w:rPr>
        <w:t>SiparişKimliği</w:t>
      </w:r>
      <w:proofErr w:type="spellEnd"/>
      <w:r w:rsidRPr="00040550">
        <w:t xml:space="preserve"> , </w:t>
      </w:r>
      <w:proofErr w:type="spellStart"/>
      <w:r w:rsidRPr="00040550">
        <w:t>MüşteriKimliği</w:t>
      </w:r>
      <w:proofErr w:type="spellEnd"/>
      <w:r w:rsidRPr="00040550">
        <w:t>, Tarih)</w:t>
      </w:r>
    </w:p>
    <w:p w14:paraId="414B3284" w14:textId="77777777" w:rsidR="00040550" w:rsidRPr="00040550" w:rsidRDefault="00040550" w:rsidP="00040550">
      <w:r w:rsidRPr="00040550">
        <w:t>İlgili varlığın birincil anahtarı, ana varlığın birincil anahtar bileşenini içerdiğinde güçlü veya tanımlayıcı bir ilişki vardır. Örnekler şunları içerir:</w:t>
      </w:r>
    </w:p>
    <w:p w14:paraId="7CDDC113" w14:textId="77777777" w:rsidR="00040550" w:rsidRPr="00040550" w:rsidRDefault="00040550" w:rsidP="006F1762">
      <w:pPr>
        <w:numPr>
          <w:ilvl w:val="0"/>
          <w:numId w:val="30"/>
        </w:numPr>
      </w:pPr>
      <w:r w:rsidRPr="00040550">
        <w:t>Ders( </w:t>
      </w:r>
      <w:proofErr w:type="spellStart"/>
      <w:r w:rsidRPr="00040550">
        <w:rPr>
          <w:b/>
          <w:bCs/>
          <w:u w:val="single"/>
        </w:rPr>
        <w:t>CrsCode</w:t>
      </w:r>
      <w:proofErr w:type="spellEnd"/>
      <w:r w:rsidRPr="00040550">
        <w:t xml:space="preserve"> , </w:t>
      </w:r>
      <w:proofErr w:type="spellStart"/>
      <w:r w:rsidRPr="00040550">
        <w:t>DeptCode</w:t>
      </w:r>
      <w:proofErr w:type="spellEnd"/>
      <w:r w:rsidRPr="00040550">
        <w:t>, Açıklama)</w:t>
      </w:r>
    </w:p>
    <w:p w14:paraId="6244EEE9" w14:textId="77777777" w:rsidR="00040550" w:rsidRPr="00040550" w:rsidRDefault="00040550" w:rsidP="006F1762">
      <w:pPr>
        <w:numPr>
          <w:ilvl w:val="0"/>
          <w:numId w:val="30"/>
        </w:numPr>
      </w:pPr>
      <w:r w:rsidRPr="00040550">
        <w:t>Sınıf( </w:t>
      </w:r>
      <w:proofErr w:type="spellStart"/>
      <w:r w:rsidRPr="00040550">
        <w:rPr>
          <w:b/>
          <w:bCs/>
          <w:u w:val="single"/>
        </w:rPr>
        <w:t>CrsCode</w:t>
      </w:r>
      <w:proofErr w:type="spellEnd"/>
      <w:r w:rsidRPr="00040550">
        <w:rPr>
          <w:b/>
          <w:bCs/>
          <w:u w:val="single"/>
        </w:rPr>
        <w:t xml:space="preserve">, </w:t>
      </w:r>
      <w:proofErr w:type="spellStart"/>
      <w:r w:rsidRPr="00040550">
        <w:rPr>
          <w:b/>
          <w:bCs/>
          <w:u w:val="single"/>
        </w:rPr>
        <w:t>Section</w:t>
      </w:r>
      <w:proofErr w:type="spellEnd"/>
      <w:r w:rsidRPr="00040550">
        <w:t xml:space="preserve"> , </w:t>
      </w:r>
      <w:proofErr w:type="spellStart"/>
      <w:r w:rsidRPr="00040550">
        <w:t>ClassTime</w:t>
      </w:r>
      <w:proofErr w:type="spellEnd"/>
      <w:r w:rsidRPr="00040550">
        <w:t>…)</w:t>
      </w:r>
    </w:p>
    <w:p w14:paraId="098E47F9" w14:textId="77777777" w:rsidR="00040550" w:rsidRPr="00040550" w:rsidRDefault="00040550" w:rsidP="00040550">
      <w:pPr>
        <w:rPr>
          <w:b/>
          <w:bCs/>
        </w:rPr>
      </w:pPr>
      <w:r w:rsidRPr="00040550">
        <w:rPr>
          <w:b/>
          <w:bCs/>
        </w:rPr>
        <w:t>İlişki Türleri</w:t>
      </w:r>
    </w:p>
    <w:p w14:paraId="326BE171" w14:textId="77777777" w:rsidR="00040550" w:rsidRPr="00040550" w:rsidRDefault="00040550" w:rsidP="00040550">
      <w:r w:rsidRPr="00040550">
        <w:t>Aşağıda çeşitli ilişki türlerinin açıklamaları yer almaktadır.</w:t>
      </w:r>
    </w:p>
    <w:p w14:paraId="6FB4788D" w14:textId="77777777" w:rsidR="00040550" w:rsidRPr="00040550" w:rsidRDefault="00040550" w:rsidP="00040550">
      <w:r w:rsidRPr="00040550">
        <w:t>Birden çoğa (1:M) ilişki</w:t>
      </w:r>
    </w:p>
    <w:p w14:paraId="7981A484" w14:textId="77777777" w:rsidR="00040550" w:rsidRPr="00040550" w:rsidRDefault="00040550" w:rsidP="00040550">
      <w:r w:rsidRPr="00040550">
        <w:t xml:space="preserve">Birden çoğa (1:M) ilişki, herhangi bir ilişkisel </w:t>
      </w:r>
      <w:proofErr w:type="spellStart"/>
      <w:r w:rsidRPr="00040550">
        <w:t>veritabanı</w:t>
      </w:r>
      <w:proofErr w:type="spellEnd"/>
      <w:r w:rsidRPr="00040550">
        <w:t xml:space="preserve"> tasarımında norm olmalıdır ve tüm ilişkisel </w:t>
      </w:r>
      <w:proofErr w:type="spellStart"/>
      <w:r w:rsidRPr="00040550">
        <w:t>veritabanı</w:t>
      </w:r>
      <w:proofErr w:type="spellEnd"/>
      <w:r w:rsidRPr="00040550">
        <w:t xml:space="preserve"> ortamlarında bulunur. Örneğin, bir departmanın birçok çalışanı vardır. Şekil 8.7, bu çalışanlardan birinin departmanla ilişkisini gösterir.</w:t>
      </w:r>
    </w:p>
    <w:p w14:paraId="7D916059" w14:textId="2D3CEF1B" w:rsidR="00040550" w:rsidRPr="00040550" w:rsidRDefault="00040550" w:rsidP="00040550">
      <w:r w:rsidRPr="00040550">
        <w:rPr>
          <w:noProof/>
        </w:rPr>
        <w:drawing>
          <wp:inline distT="0" distB="0" distL="0" distR="0" wp14:anchorId="09797C7F" wp14:editId="45F6EF08">
            <wp:extent cx="2857500" cy="1304925"/>
            <wp:effectExtent l="0" t="0" r="0" b="9525"/>
            <wp:docPr id="554233727" name="Resim 28" descr="Ortada açık mavi bir elmas, her iki tarafta mavi bir dikdörtgene bağlanmıştır. Soldaki dikdörtgen EMPLOYEE (ÇALIŞAN) yazıyor ve Birthdate (Doğum Tarihi), Name (Ad), Address (Adres), Salary (Maaş), EID (EID) kelimelerinin bulunduğu beş sarı ovale bir çizgiyle bağlanmıştır. Elmas ayrıca sağında DEPARTMENT (BÖLÜM) kelimesi bulunan mavi bir dikdörtgene bağlanmıştır ve bu dikdörtgen Name (Ad), Office (Ofis), DeptID (Bölüm Kimliği) kelimelerinin bulunduğu üç sarı ovale çizgilerle bağlanmıştı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rtada açık mavi bir elmas, her iki tarafta mavi bir dikdörtgene bağlanmıştır. Soldaki dikdörtgen EMPLOYEE (ÇALIŞAN) yazıyor ve Birthdate (Doğum Tarihi), Name (Ad), Address (Adres), Salary (Maaş), EID (EID) kelimelerinin bulunduğu beş sarı ovale bir çizgiyle bağlanmıştır. Elmas ayrıca sağında DEPARTMENT (BÖLÜM) kelimesi bulunan mavi bir dikdörtgene bağlanmıştır ve bu dikdörtgen Name (Ad), Office (Ofis), DeptID (Bölüm Kimliği) kelimelerinin bulunduğu üç sarı ovale çizgilerle bağlanmıştı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r w:rsidRPr="00040550">
        <w:t>Şekil 8.7. Bire çok ilişkisine örnek.</w:t>
      </w:r>
    </w:p>
    <w:p w14:paraId="4D2A3509" w14:textId="77777777" w:rsidR="00040550" w:rsidRPr="00040550" w:rsidRDefault="00040550" w:rsidP="00040550">
      <w:r w:rsidRPr="00040550">
        <w:t>Birebir (1:1) ilişki</w:t>
      </w:r>
    </w:p>
    <w:p w14:paraId="67417A1A" w14:textId="77777777" w:rsidR="00040550" w:rsidRPr="00040550" w:rsidRDefault="00040550" w:rsidP="00040550">
      <w:r w:rsidRPr="00040550">
        <w:lastRenderedPageBreak/>
        <w:t xml:space="preserve">Bire bir (1:1) ilişki, bir varlığın yalnızca bir diğer varlığa ve tam tersine olan ilişkisidir. Herhangi bir ilişkisel </w:t>
      </w:r>
      <w:proofErr w:type="spellStart"/>
      <w:r w:rsidRPr="00040550">
        <w:t>veritabanı</w:t>
      </w:r>
      <w:proofErr w:type="spellEnd"/>
      <w:r w:rsidRPr="00040550">
        <w:t xml:space="preserve"> tasarımında nadir olmalıdır. Aslında, iki varlığın aslında aynı tabloya ait olduğunu gösterebilir.</w:t>
      </w:r>
    </w:p>
    <w:p w14:paraId="55F61D7F" w14:textId="77777777" w:rsidR="00040550" w:rsidRPr="00040550" w:rsidRDefault="00040550" w:rsidP="00040550">
      <w:r w:rsidRPr="00040550">
        <w:t xml:space="preserve">ŞİRKET </w:t>
      </w:r>
      <w:proofErr w:type="spellStart"/>
      <w:r w:rsidRPr="00040550">
        <w:t>veritabanından</w:t>
      </w:r>
      <w:proofErr w:type="spellEnd"/>
      <w:r w:rsidRPr="00040550">
        <w:t xml:space="preserve"> bir örnek; bir çalışanın bir eşle, bir eşin de bir çalışanla ilişkili olmasıdır.</w:t>
      </w:r>
    </w:p>
    <w:p w14:paraId="5DD67A1C" w14:textId="77777777" w:rsidR="00040550" w:rsidRPr="00040550" w:rsidRDefault="00040550" w:rsidP="00040550">
      <w:r w:rsidRPr="00040550">
        <w:t>Çoktan çoğa  (M:N) ilişkiler</w:t>
      </w:r>
    </w:p>
    <w:p w14:paraId="0817705F" w14:textId="77777777" w:rsidR="00040550" w:rsidRPr="00040550" w:rsidRDefault="00040550" w:rsidP="00040550">
      <w:r w:rsidRPr="00040550">
        <w:t>Çoktan çoğa ilişki için aşağıdaki noktaları göz önünde bulundurun:</w:t>
      </w:r>
    </w:p>
    <w:p w14:paraId="063EAB15" w14:textId="77777777" w:rsidR="00040550" w:rsidRPr="00040550" w:rsidRDefault="00040550" w:rsidP="006F1762">
      <w:pPr>
        <w:numPr>
          <w:ilvl w:val="0"/>
          <w:numId w:val="31"/>
        </w:numPr>
      </w:pPr>
      <w:r w:rsidRPr="00040550">
        <w:t>İlişkisel modelde bu şekilde uygulanması mümkün değildir.</w:t>
      </w:r>
    </w:p>
    <w:p w14:paraId="2D35EB71" w14:textId="77777777" w:rsidR="00040550" w:rsidRPr="00040550" w:rsidRDefault="00040550" w:rsidP="006F1762">
      <w:pPr>
        <w:numPr>
          <w:ilvl w:val="0"/>
          <w:numId w:val="31"/>
        </w:numPr>
      </w:pPr>
      <w:r w:rsidRPr="00040550">
        <w:t>İki adet 1:M ilişkisine dönüştürülebilir.</w:t>
      </w:r>
    </w:p>
    <w:p w14:paraId="08962B57" w14:textId="77777777" w:rsidR="00040550" w:rsidRPr="00040550" w:rsidRDefault="00040550" w:rsidP="006F1762">
      <w:pPr>
        <w:numPr>
          <w:ilvl w:val="0"/>
          <w:numId w:val="31"/>
        </w:numPr>
      </w:pPr>
      <w:r w:rsidRPr="00040550">
        <w:t>1:M ilişkilerinden oluşan bir küme üretmek için parçalanarak uygulanabilir.</w:t>
      </w:r>
    </w:p>
    <w:p w14:paraId="0409618E" w14:textId="77777777" w:rsidR="00040550" w:rsidRPr="00040550" w:rsidRDefault="00040550" w:rsidP="006F1762">
      <w:pPr>
        <w:numPr>
          <w:ilvl w:val="0"/>
          <w:numId w:val="31"/>
        </w:numPr>
      </w:pPr>
      <w:r w:rsidRPr="00040550">
        <w:t>Bileşik bir varlığın uygulanmasını içerir .</w:t>
      </w:r>
    </w:p>
    <w:p w14:paraId="76F039DB" w14:textId="77777777" w:rsidR="00040550" w:rsidRPr="00040550" w:rsidRDefault="00040550" w:rsidP="006F1762">
      <w:pPr>
        <w:numPr>
          <w:ilvl w:val="0"/>
          <w:numId w:val="31"/>
        </w:numPr>
      </w:pPr>
      <w:r w:rsidRPr="00040550">
        <w:t>İki veya daha fazla 1:M ilişkisi oluşturur.</w:t>
      </w:r>
    </w:p>
    <w:p w14:paraId="78E88C61" w14:textId="77777777" w:rsidR="00040550" w:rsidRPr="00040550" w:rsidRDefault="00040550" w:rsidP="006F1762">
      <w:pPr>
        <w:numPr>
          <w:ilvl w:val="0"/>
          <w:numId w:val="31"/>
        </w:numPr>
      </w:pPr>
      <w:r w:rsidRPr="00040550">
        <w:t>Bileşik varlık tablosu en azından orijinal tabloların birincil anahtarlarını içermelidir.</w:t>
      </w:r>
    </w:p>
    <w:p w14:paraId="0C5E4EF7" w14:textId="77777777" w:rsidR="00040550" w:rsidRPr="00040550" w:rsidRDefault="00040550" w:rsidP="006F1762">
      <w:pPr>
        <w:numPr>
          <w:ilvl w:val="0"/>
          <w:numId w:val="31"/>
        </w:numPr>
      </w:pPr>
      <w:r w:rsidRPr="00040550">
        <w:t>Bağlantı tablosu yabancı anahtar değerlerinin birden fazla örneğini içerir.</w:t>
      </w:r>
    </w:p>
    <w:p w14:paraId="19081899" w14:textId="77777777" w:rsidR="00040550" w:rsidRPr="00040550" w:rsidRDefault="00040550" w:rsidP="006F1762">
      <w:pPr>
        <w:numPr>
          <w:ilvl w:val="0"/>
          <w:numId w:val="31"/>
        </w:numPr>
      </w:pPr>
      <w:r w:rsidRPr="00040550">
        <w:t>İhtiyaç halinde ek nitelikler atanabilir.</w:t>
      </w:r>
    </w:p>
    <w:p w14:paraId="66A46844" w14:textId="77777777" w:rsidR="00040550" w:rsidRPr="00040550" w:rsidRDefault="00040550" w:rsidP="006F1762">
      <w:pPr>
        <w:numPr>
          <w:ilvl w:val="0"/>
          <w:numId w:val="31"/>
        </w:numPr>
      </w:pPr>
      <w:r w:rsidRPr="00040550">
        <w:t>Bir bileşik varlık veya köprü varlığı oluşturarak M:N ilişkisinde bulunan sorunları önleyebilir. Örneğin, bir çalışan birçok proje üzerinde çalışabilir VEYA bir projede, iş kurallarına bağlı olarak birçok çalışan çalışabilir. Veya bir öğrencinin birçok sınıfı ve bir sınıfın birçok öğrencisi olabilir.</w:t>
      </w:r>
    </w:p>
    <w:p w14:paraId="4C40EBDE" w14:textId="77777777" w:rsidR="00040550" w:rsidRPr="00040550" w:rsidRDefault="00040550" w:rsidP="00040550">
      <w:r w:rsidRPr="00040550">
        <w:t xml:space="preserve">Şekil 8.8, bir çalışanın farklı projeler için farklı başlangıç </w:t>
      </w:r>
      <w:r w:rsidRPr="00040550">
        <w:rPr>
          <w:rFonts w:ascii="Arial" w:hAnsi="Arial" w:cs="Arial"/>
        </w:rPr>
        <w:t>​​</w:t>
      </w:r>
      <w:r w:rsidRPr="00040550">
        <w:t>tarihlerine sahip oldu</w:t>
      </w:r>
      <w:r w:rsidRPr="00040550">
        <w:rPr>
          <w:rFonts w:ascii="Aptos" w:hAnsi="Aptos" w:cs="Aptos"/>
        </w:rPr>
        <w:t>ğ</w:t>
      </w:r>
      <w:r w:rsidRPr="00040550">
        <w:t>u M:N ili</w:t>
      </w:r>
      <w:r w:rsidRPr="00040550">
        <w:rPr>
          <w:rFonts w:ascii="Aptos" w:hAnsi="Aptos" w:cs="Aptos"/>
        </w:rPr>
        <w:t>ş</w:t>
      </w:r>
      <w:r w:rsidRPr="00040550">
        <w:t>kisinin ba</w:t>
      </w:r>
      <w:r w:rsidRPr="00040550">
        <w:rPr>
          <w:rFonts w:ascii="Aptos" w:hAnsi="Aptos" w:cs="Aptos"/>
        </w:rPr>
        <w:t>ş</w:t>
      </w:r>
      <w:r w:rsidRPr="00040550">
        <w:t>ka bir y</w:t>
      </w:r>
      <w:r w:rsidRPr="00040550">
        <w:rPr>
          <w:rFonts w:ascii="Aptos" w:hAnsi="Aptos" w:cs="Aptos"/>
        </w:rPr>
        <w:t>ö</w:t>
      </w:r>
      <w:r w:rsidRPr="00040550">
        <w:t>n</w:t>
      </w:r>
      <w:r w:rsidRPr="00040550">
        <w:rPr>
          <w:rFonts w:ascii="Aptos" w:hAnsi="Aptos" w:cs="Aptos"/>
        </w:rPr>
        <w:t>ü</w:t>
      </w:r>
      <w:r w:rsidRPr="00040550">
        <w:t>n</w:t>
      </w:r>
      <w:r w:rsidRPr="00040550">
        <w:rPr>
          <w:rFonts w:ascii="Aptos" w:hAnsi="Aptos" w:cs="Aptos"/>
        </w:rPr>
        <w:t>ü</w:t>
      </w:r>
      <w:r w:rsidRPr="00040550">
        <w:t xml:space="preserve"> g</w:t>
      </w:r>
      <w:r w:rsidRPr="00040550">
        <w:rPr>
          <w:rFonts w:ascii="Aptos" w:hAnsi="Aptos" w:cs="Aptos"/>
        </w:rPr>
        <w:t>ö</w:t>
      </w:r>
      <w:r w:rsidRPr="00040550">
        <w:t>sterir</w:t>
      </w:r>
      <w:r w:rsidRPr="00040550">
        <w:rPr>
          <w:rFonts w:ascii="Aptos" w:hAnsi="Aptos" w:cs="Aptos"/>
        </w:rPr>
        <w:t> </w:t>
      </w:r>
      <w:r w:rsidRPr="00040550">
        <w:t xml:space="preserve">. Bu nedenle, EID, Kod ve Başlangıç </w:t>
      </w:r>
      <w:r w:rsidRPr="00040550">
        <w:rPr>
          <w:rFonts w:ascii="Arial" w:hAnsi="Arial" w:cs="Arial"/>
        </w:rPr>
        <w:t>​​</w:t>
      </w:r>
      <w:r w:rsidRPr="00040550">
        <w:t>Tarihini i</w:t>
      </w:r>
      <w:r w:rsidRPr="00040550">
        <w:rPr>
          <w:rFonts w:ascii="Aptos" w:hAnsi="Aptos" w:cs="Aptos"/>
        </w:rPr>
        <w:t>ç</w:t>
      </w:r>
      <w:r w:rsidRPr="00040550">
        <w:t>eren bir JOIN tablosuna ihtiyac</w:t>
      </w:r>
      <w:r w:rsidRPr="00040550">
        <w:rPr>
          <w:rFonts w:ascii="Aptos" w:hAnsi="Aptos" w:cs="Aptos"/>
        </w:rPr>
        <w:t>ı</w:t>
      </w:r>
      <w:r w:rsidRPr="00040550">
        <w:t>m</w:t>
      </w:r>
      <w:r w:rsidRPr="00040550">
        <w:rPr>
          <w:rFonts w:ascii="Aptos" w:hAnsi="Aptos" w:cs="Aptos"/>
        </w:rPr>
        <w:t>ı</w:t>
      </w:r>
      <w:r w:rsidRPr="00040550">
        <w:t>z var.</w:t>
      </w:r>
    </w:p>
    <w:p w14:paraId="71A58474" w14:textId="2AA01C1E" w:rsidR="00040550" w:rsidRPr="00040550" w:rsidRDefault="00040550" w:rsidP="00040550">
      <w:r w:rsidRPr="00040550">
        <w:rPr>
          <w:noProof/>
        </w:rPr>
        <w:drawing>
          <wp:inline distT="0" distB="0" distL="0" distR="0" wp14:anchorId="14A9BA94" wp14:editId="46DD15F4">
            <wp:extent cx="2857500" cy="1590675"/>
            <wp:effectExtent l="0" t="0" r="0" b="9525"/>
            <wp:docPr id="486546666" name="Resim 27" descr="görüntü">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örüntü">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590675"/>
                    </a:xfrm>
                    <a:prstGeom prst="rect">
                      <a:avLst/>
                    </a:prstGeom>
                    <a:noFill/>
                    <a:ln>
                      <a:noFill/>
                    </a:ln>
                  </pic:spPr>
                </pic:pic>
              </a:graphicData>
            </a:graphic>
          </wp:inline>
        </w:drawing>
      </w:r>
      <w:r w:rsidRPr="00040550">
        <w:t xml:space="preserve">Şekil 8.8. Çalışanın farklı projeler için farklı başlangıç </w:t>
      </w:r>
      <w:r w:rsidRPr="00040550">
        <w:rPr>
          <w:rFonts w:ascii="Arial" w:hAnsi="Arial" w:cs="Arial"/>
        </w:rPr>
        <w:t>​​</w:t>
      </w:r>
      <w:r w:rsidRPr="00040550">
        <w:t>tarihlerine sahip oldu</w:t>
      </w:r>
      <w:r w:rsidRPr="00040550">
        <w:rPr>
          <w:rFonts w:ascii="Aptos" w:hAnsi="Aptos" w:cs="Aptos"/>
        </w:rPr>
        <w:t>ğ</w:t>
      </w:r>
      <w:r w:rsidRPr="00040550">
        <w:t xml:space="preserve">u </w:t>
      </w:r>
      <w:r w:rsidRPr="00040550">
        <w:rPr>
          <w:rFonts w:ascii="Aptos" w:hAnsi="Aptos" w:cs="Aptos"/>
        </w:rPr>
        <w:t>ö</w:t>
      </w:r>
      <w:r w:rsidRPr="00040550">
        <w:t>rnek.</w:t>
      </w:r>
    </w:p>
    <w:p w14:paraId="75D74A0D" w14:textId="77777777" w:rsidR="00040550" w:rsidRPr="00040550" w:rsidRDefault="00040550" w:rsidP="00040550">
      <w:r w:rsidRPr="00040550">
        <w:rPr>
          <w:b/>
          <w:bCs/>
        </w:rPr>
        <w:t>M:N ikili ilişki türünün eşlenmesine örnek</w:t>
      </w:r>
    </w:p>
    <w:p w14:paraId="5F40D4EC" w14:textId="77777777" w:rsidR="00040550" w:rsidRPr="00040550" w:rsidRDefault="00040550" w:rsidP="006F1762">
      <w:pPr>
        <w:numPr>
          <w:ilvl w:val="0"/>
          <w:numId w:val="32"/>
        </w:numPr>
      </w:pPr>
      <w:r w:rsidRPr="00040550">
        <w:t>Her M:N ikili ilişkisi için iki ilişki tanımlayın.</w:t>
      </w:r>
    </w:p>
    <w:p w14:paraId="553559D8" w14:textId="77777777" w:rsidR="00040550" w:rsidRPr="00040550" w:rsidRDefault="00040550" w:rsidP="006F1762">
      <w:pPr>
        <w:numPr>
          <w:ilvl w:val="0"/>
          <w:numId w:val="32"/>
        </w:numPr>
      </w:pPr>
      <w:r w:rsidRPr="00040550">
        <w:t>A ve B, R'ye katılan iki varlık türünü temsil eder.</w:t>
      </w:r>
    </w:p>
    <w:p w14:paraId="7AC493D3" w14:textId="77777777" w:rsidR="00040550" w:rsidRPr="00040550" w:rsidRDefault="00040550" w:rsidP="006F1762">
      <w:pPr>
        <w:numPr>
          <w:ilvl w:val="0"/>
          <w:numId w:val="32"/>
        </w:numPr>
      </w:pPr>
      <w:r w:rsidRPr="00040550">
        <w:t>R'yi temsil edecek yeni bir S ilişkisi yaratın.</w:t>
      </w:r>
    </w:p>
    <w:p w14:paraId="6267F61E" w14:textId="77777777" w:rsidR="00040550" w:rsidRPr="00040550" w:rsidRDefault="00040550" w:rsidP="006F1762">
      <w:pPr>
        <w:numPr>
          <w:ilvl w:val="0"/>
          <w:numId w:val="32"/>
        </w:numPr>
      </w:pPr>
      <w:r w:rsidRPr="00040550">
        <w:t xml:space="preserve">S, A ve B'nin </w:t>
      </w:r>
      <w:proofErr w:type="spellStart"/>
      <w:r w:rsidRPr="00040550">
        <w:t>PK'larını</w:t>
      </w:r>
      <w:proofErr w:type="spellEnd"/>
      <w:r w:rsidRPr="00040550">
        <w:t xml:space="preserve"> içermelidir. Bunlar birlikte S tablosundaki PK olabilir VEYA bunlar yeni tablo R'deki başka bir basit nitelikle birlikte PK olabilir. </w:t>
      </w:r>
    </w:p>
    <w:p w14:paraId="4959CF77" w14:textId="77777777" w:rsidR="00040550" w:rsidRPr="00040550" w:rsidRDefault="00040550" w:rsidP="006F1762">
      <w:pPr>
        <w:numPr>
          <w:ilvl w:val="0"/>
          <w:numId w:val="32"/>
        </w:numPr>
      </w:pPr>
      <w:r w:rsidRPr="00040550">
        <w:lastRenderedPageBreak/>
        <w:t>Birincil tuşların (A ve B) birleşimi S'nin birincil tuşunu oluşturacaktır.</w:t>
      </w:r>
    </w:p>
    <w:p w14:paraId="1578D7A8" w14:textId="77777777" w:rsidR="00040550" w:rsidRPr="00040550" w:rsidRDefault="00040550" w:rsidP="00040550">
      <w:r w:rsidRPr="00040550">
        <w:t>Tekli ilişki (tekrarlı)</w:t>
      </w:r>
    </w:p>
    <w:p w14:paraId="57F61030" w14:textId="77777777" w:rsidR="00040550" w:rsidRPr="00040550" w:rsidRDefault="00040550" w:rsidP="00040550">
      <w:r w:rsidRPr="00040550">
        <w:t>Tekli </w:t>
      </w:r>
      <w:r w:rsidRPr="00040550">
        <w:rPr>
          <w:i/>
          <w:iCs/>
        </w:rPr>
        <w:t>ilişki, aynı</w:t>
      </w:r>
      <w:r w:rsidRPr="00040550">
        <w:t> varlık kümesinin oluşumları arasında bir ilişkinin var olduğu ilişkidir . Bu ilişkide, birincil ve yabancı anahtarlar aynıdır, ancak farklı rollere sahip iki varlığı temsil ederler. Bir örnek için Şekil 8.9'a bakın.</w:t>
      </w:r>
    </w:p>
    <w:p w14:paraId="15D7D835" w14:textId="77777777" w:rsidR="00040550" w:rsidRPr="00040550" w:rsidRDefault="00040550" w:rsidP="00040550">
      <w:r w:rsidRPr="00040550">
        <w:t>Tekli ilişkideki bazı varlıklar için , aynı varlık kümesinin birincil anahtarına başvuran ayrı bir sütun oluşturulabilir.</w:t>
      </w:r>
    </w:p>
    <w:p w14:paraId="148E29C5" w14:textId="3E4AD77B" w:rsidR="00040550" w:rsidRPr="00040550" w:rsidRDefault="00040550" w:rsidP="00040550">
      <w:r w:rsidRPr="00040550">
        <w:rPr>
          <w:noProof/>
        </w:rPr>
        <w:drawing>
          <wp:inline distT="0" distB="0" distL="0" distR="0" wp14:anchorId="4E677A36" wp14:editId="1246B999">
            <wp:extent cx="2857500" cy="1600200"/>
            <wp:effectExtent l="0" t="0" r="0" b="0"/>
            <wp:docPr id="1895340162" name="Resim 26" descr="görüntü">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örüntü">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040550">
        <w:t>Şekil 8.9. Tekli ilişkiye örnek.</w:t>
      </w:r>
    </w:p>
    <w:p w14:paraId="2CE52D1B" w14:textId="77777777" w:rsidR="00040550" w:rsidRPr="00040550" w:rsidRDefault="00040550" w:rsidP="00040550">
      <w:r w:rsidRPr="00040550">
        <w:t>Üçlü İlişkiler</w:t>
      </w:r>
    </w:p>
    <w:p w14:paraId="6F0023AC" w14:textId="77777777" w:rsidR="00040550" w:rsidRPr="00040550" w:rsidRDefault="00040550" w:rsidP="00040550">
      <w:r w:rsidRPr="00040550">
        <w:t>Üçlü </w:t>
      </w:r>
      <w:r w:rsidRPr="00040550">
        <w:rPr>
          <w:i/>
          <w:iCs/>
        </w:rPr>
        <w:t>ilişki,</w:t>
      </w:r>
      <w:r w:rsidRPr="00040550">
        <w:t> üç tablo arasında çoktan çoğa ilişkileri içeren bir ilişki türüdür. </w:t>
      </w:r>
    </w:p>
    <w:p w14:paraId="73656688" w14:textId="77777777" w:rsidR="00040550" w:rsidRPr="00040550" w:rsidRDefault="00040550" w:rsidP="00040550">
      <w:r w:rsidRPr="00040550">
        <w:t>Üçlü ilişki tipinin eşlenmesine dair bir örnek için Şekil 8.10'a bakın. Not:  </w:t>
      </w:r>
      <w:r w:rsidRPr="00040550">
        <w:rPr>
          <w:i/>
          <w:iCs/>
        </w:rPr>
        <w:t>n-</w:t>
      </w:r>
      <w:proofErr w:type="spellStart"/>
      <w:r w:rsidRPr="00040550">
        <w:rPr>
          <w:i/>
          <w:iCs/>
        </w:rPr>
        <w:t>ary</w:t>
      </w:r>
      <w:proofErr w:type="spellEnd"/>
      <w:r w:rsidRPr="00040550">
        <w:rPr>
          <w:i/>
          <w:iCs/>
        </w:rPr>
        <w:t>,</w:t>
      </w:r>
      <w:r w:rsidRPr="00040550">
        <w:t> bir ilişkideki birden fazla tablo anlamına gelir. (Unutmayın, N = çok.)</w:t>
      </w:r>
    </w:p>
    <w:p w14:paraId="141B62B9" w14:textId="77777777" w:rsidR="00040550" w:rsidRPr="00040550" w:rsidRDefault="00040550" w:rsidP="006F1762">
      <w:pPr>
        <w:numPr>
          <w:ilvl w:val="0"/>
          <w:numId w:val="33"/>
        </w:numPr>
      </w:pPr>
      <w:r w:rsidRPr="00040550">
        <w:t>Her n-</w:t>
      </w:r>
      <w:proofErr w:type="spellStart"/>
      <w:r w:rsidRPr="00040550">
        <w:t>ary</w:t>
      </w:r>
      <w:proofErr w:type="spellEnd"/>
      <w:r w:rsidRPr="00040550">
        <w:t xml:space="preserve"> (&gt; 2) ilişki için, ilişkiyi temsil edecek yeni bir ilişki oluşturun.</w:t>
      </w:r>
    </w:p>
    <w:p w14:paraId="79A71BA9" w14:textId="77777777" w:rsidR="00040550" w:rsidRPr="00040550" w:rsidRDefault="00040550" w:rsidP="006F1762">
      <w:pPr>
        <w:numPr>
          <w:ilvl w:val="0"/>
          <w:numId w:val="33"/>
        </w:numPr>
      </w:pPr>
      <w:r w:rsidRPr="00040550">
        <w:t>Yeni ilişkinin birincil anahtarı, N (çok) tarafını tutan katılımcı varlıkların birincil anahtarlarının birleşimidir.</w:t>
      </w:r>
    </w:p>
    <w:p w14:paraId="1ADD150A" w14:textId="77777777" w:rsidR="00040550" w:rsidRPr="00040550" w:rsidRDefault="00040550" w:rsidP="006F1762">
      <w:pPr>
        <w:numPr>
          <w:ilvl w:val="0"/>
          <w:numId w:val="33"/>
        </w:numPr>
      </w:pPr>
      <w:r w:rsidRPr="00040550">
        <w:t>n-li ilişkilerin çoğu durumunda, katılan tüm varlıklar </w:t>
      </w:r>
      <w:r w:rsidRPr="00040550">
        <w:rPr>
          <w:b/>
          <w:bCs/>
        </w:rPr>
        <w:t>çok</w:t>
      </w:r>
      <w:r w:rsidRPr="00040550">
        <w:t> tarafına sahiptir.</w:t>
      </w:r>
    </w:p>
    <w:p w14:paraId="2E7CD0D0" w14:textId="1F4F3D2F" w:rsidR="00040550" w:rsidRPr="00040550" w:rsidRDefault="00040550" w:rsidP="00040550">
      <w:r w:rsidRPr="00040550">
        <w:rPr>
          <w:noProof/>
        </w:rPr>
        <w:drawing>
          <wp:inline distT="0" distB="0" distL="0" distR="0" wp14:anchorId="72C8372A" wp14:editId="37AA6771">
            <wp:extent cx="2857500" cy="1876425"/>
            <wp:effectExtent l="0" t="0" r="0" b="9525"/>
            <wp:docPr id="479828455" name="Resim 25" descr="Üçlü-Eşleme-İlişkileri-300x19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Üçlü-Eşleme-İlişkileri-300x19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876425"/>
                    </a:xfrm>
                    <a:prstGeom prst="rect">
                      <a:avLst/>
                    </a:prstGeom>
                    <a:noFill/>
                    <a:ln>
                      <a:noFill/>
                    </a:ln>
                  </pic:spPr>
                </pic:pic>
              </a:graphicData>
            </a:graphic>
          </wp:inline>
        </w:drawing>
      </w:r>
      <w:r w:rsidRPr="00040550">
        <w:t>Şekil 8.10. Üçlü ilişkiye örnek.</w:t>
      </w:r>
    </w:p>
    <w:p w14:paraId="05638D8A" w14:textId="77777777" w:rsidR="00040550" w:rsidRPr="00040550" w:rsidRDefault="00040550" w:rsidP="00040550">
      <w:r w:rsidRPr="00040550">
        <w:t>Anahtar Terimler</w:t>
      </w:r>
    </w:p>
    <w:p w14:paraId="57398FAB" w14:textId="77777777" w:rsidR="00040550" w:rsidRPr="00040550" w:rsidRDefault="00040550" w:rsidP="00040550">
      <w:r w:rsidRPr="00040550">
        <w:rPr>
          <w:b/>
          <w:bCs/>
        </w:rPr>
        <w:t>alternatif anahtar</w:t>
      </w:r>
      <w:r w:rsidRPr="00040550">
        <w:t> : birincil anahtar olarak seçilmeyen tüm aday anahtarlar </w:t>
      </w:r>
      <w:r w:rsidRPr="00040550">
        <w:rPr>
          <w:b/>
          <w:bCs/>
        </w:rPr>
        <w:t>aday anahtar</w:t>
      </w:r>
      <w:r w:rsidRPr="00040550">
        <w:t> : benzersiz (bir tablodaki iki satır aynı değere sahip olamaz) ve minimum (her sütun gereklidir) olan basit veya bileşik bir anahtar</w:t>
      </w:r>
    </w:p>
    <w:p w14:paraId="56497739" w14:textId="77777777" w:rsidR="00040550" w:rsidRPr="00040550" w:rsidRDefault="00040550" w:rsidP="00040550">
      <w:r w:rsidRPr="00040550">
        <w:rPr>
          <w:b/>
          <w:bCs/>
        </w:rPr>
        <w:t>karakteristik varlıklar</w:t>
      </w:r>
      <w:r w:rsidRPr="00040550">
        <w:t> : başka bir tablo hakkında daha fazla bilgi sağlayan varlıklar</w:t>
      </w:r>
    </w:p>
    <w:p w14:paraId="5B6FB952" w14:textId="77777777" w:rsidR="00040550" w:rsidRPr="00040550" w:rsidRDefault="00040550" w:rsidP="00040550">
      <w:r w:rsidRPr="00040550">
        <w:rPr>
          <w:b/>
          <w:bCs/>
        </w:rPr>
        <w:lastRenderedPageBreak/>
        <w:t>bileşik nitelikler</w:t>
      </w:r>
      <w:r w:rsidRPr="00040550">
        <w:t> : niteliklerin hiyerarşisinden oluşan nitelikler</w:t>
      </w:r>
    </w:p>
    <w:p w14:paraId="6825630A" w14:textId="77777777" w:rsidR="00040550" w:rsidRPr="00040550" w:rsidRDefault="00040550" w:rsidP="00040550">
      <w:r w:rsidRPr="00040550">
        <w:rPr>
          <w:b/>
          <w:bCs/>
        </w:rPr>
        <w:t>bileşik anahtar</w:t>
      </w:r>
      <w:r w:rsidRPr="00040550">
        <w:t> : iki veya daha fazla öznitelikten oluşur, ancak en az düzeyde olmalıdır</w:t>
      </w:r>
    </w:p>
    <w:p w14:paraId="7D55782E" w14:textId="77777777" w:rsidR="00040550" w:rsidRPr="00040550" w:rsidRDefault="00040550" w:rsidP="00040550">
      <w:r w:rsidRPr="00040550">
        <w:rPr>
          <w:b/>
          <w:bCs/>
        </w:rPr>
        <w:t>bağımlı varlıklar</w:t>
      </w:r>
      <w:r w:rsidRPr="00040550">
        <w:t> : bu varlıklar anlamları için diğer tablolara bağlıdır</w:t>
      </w:r>
    </w:p>
    <w:p w14:paraId="52F07F16" w14:textId="77777777" w:rsidR="00040550" w:rsidRPr="00040550" w:rsidRDefault="00040550" w:rsidP="00040550">
      <w:r w:rsidRPr="00040550">
        <w:rPr>
          <w:b/>
          <w:bCs/>
        </w:rPr>
        <w:t>türetilmiş nitelikler</w:t>
      </w:r>
      <w:r w:rsidRPr="00040550">
        <w:t> : diğer niteliklerden hesaplanan değerleri içeren nitelikler</w:t>
      </w:r>
    </w:p>
    <w:p w14:paraId="6F484AED" w14:textId="77777777" w:rsidR="00040550" w:rsidRPr="00040550" w:rsidRDefault="00040550" w:rsidP="00040550">
      <w:r w:rsidRPr="00040550">
        <w:rPr>
          <w:b/>
          <w:bCs/>
        </w:rPr>
        <w:t>türetilmiş varlıklar</w:t>
      </w:r>
      <w:r w:rsidRPr="00040550">
        <w:t> : </w:t>
      </w:r>
      <w:r w:rsidRPr="00040550">
        <w:rPr>
          <w:i/>
          <w:iCs/>
        </w:rPr>
        <w:t>bağımlı varlıklara bakın</w:t>
      </w:r>
    </w:p>
    <w:p w14:paraId="436F616E" w14:textId="77777777" w:rsidR="00040550" w:rsidRPr="00040550" w:rsidRDefault="00040550" w:rsidP="00040550">
      <w:r w:rsidRPr="00040550">
        <w:rPr>
          <w:b/>
          <w:bCs/>
        </w:rPr>
        <w:t>EID</w:t>
      </w:r>
      <w:r w:rsidRPr="00040550">
        <w:t> : çalışan kimliği (ID)</w:t>
      </w:r>
    </w:p>
    <w:p w14:paraId="22F99234" w14:textId="77777777" w:rsidR="00040550" w:rsidRPr="00040550" w:rsidRDefault="00040550" w:rsidP="00040550">
      <w:r w:rsidRPr="00040550">
        <w:rPr>
          <w:b/>
          <w:bCs/>
        </w:rPr>
        <w:t>varlık</w:t>
      </w:r>
      <w:r w:rsidRPr="00040550">
        <w:t> : gerçek dünyada bağımsız bir varoluşa sahip olan ve diğer nesnelerden ayırt edilebilen bir şey veya nesne</w:t>
      </w:r>
    </w:p>
    <w:p w14:paraId="5B6A952E" w14:textId="77777777" w:rsidR="00040550" w:rsidRPr="00040550" w:rsidRDefault="00040550" w:rsidP="00040550">
      <w:r w:rsidRPr="00040550">
        <w:rPr>
          <w:b/>
          <w:bCs/>
        </w:rPr>
        <w:t>varlık ilişkisi (ER) veri modeli</w:t>
      </w:r>
      <w:r w:rsidRPr="00040550">
        <w:t xml:space="preserve"> :  ER şeması olarak da adlandırılır , ER diyagramlarıyla gösterilir. Bunlar </w:t>
      </w:r>
      <w:proofErr w:type="spellStart"/>
      <w:r w:rsidRPr="00040550">
        <w:t>veritabanlarıyla</w:t>
      </w:r>
      <w:proofErr w:type="spellEnd"/>
      <w:r w:rsidRPr="00040550">
        <w:t xml:space="preserve"> kullanım için veri modellemeye çok uygundur.</w:t>
      </w:r>
    </w:p>
    <w:p w14:paraId="22E9D9B5" w14:textId="77777777" w:rsidR="00040550" w:rsidRPr="00040550" w:rsidRDefault="00040550" w:rsidP="00040550">
      <w:r w:rsidRPr="00040550">
        <w:rPr>
          <w:b/>
          <w:bCs/>
        </w:rPr>
        <w:t>varlık ilişkisi şeması </w:t>
      </w:r>
      <w:r w:rsidRPr="00040550">
        <w:t>: </w:t>
      </w:r>
      <w:r w:rsidRPr="00040550">
        <w:rPr>
          <w:i/>
          <w:iCs/>
        </w:rPr>
        <w:t>varlık ilişkisi veri modeline bakın</w:t>
      </w:r>
    </w:p>
    <w:p w14:paraId="0051BFFC" w14:textId="77777777" w:rsidR="00040550" w:rsidRPr="00040550" w:rsidRDefault="00040550" w:rsidP="00040550">
      <w:r w:rsidRPr="00040550">
        <w:rPr>
          <w:b/>
          <w:bCs/>
        </w:rPr>
        <w:t>varlık kümesi</w:t>
      </w:r>
      <w:r w:rsidRPr="00040550">
        <w:t> : belirli bir zamanda bir varlık türünün varlıklarının koleksiyonu</w:t>
      </w:r>
    </w:p>
    <w:p w14:paraId="5B3EE81C" w14:textId="77777777" w:rsidR="00040550" w:rsidRPr="00040550" w:rsidRDefault="00040550" w:rsidP="00040550">
      <w:r w:rsidRPr="00040550">
        <w:rPr>
          <w:b/>
          <w:bCs/>
        </w:rPr>
        <w:t>varlık türü</w:t>
      </w:r>
      <w:r w:rsidRPr="00040550">
        <w:t> : benzer varlıkların bir koleksiyonu</w:t>
      </w:r>
    </w:p>
    <w:p w14:paraId="175B518B" w14:textId="77777777" w:rsidR="00040550" w:rsidRPr="00040550" w:rsidRDefault="00040550" w:rsidP="00040550">
      <w:r w:rsidRPr="00040550">
        <w:rPr>
          <w:b/>
          <w:bCs/>
        </w:rPr>
        <w:t>yabancı anahtar (FK)</w:t>
      </w:r>
      <w:r w:rsidRPr="00040550">
        <w:t> : başka bir tablodaki birincil anahtara başvuran bir tablodaki bir öznitelik VEYA boş olabilir</w:t>
      </w:r>
    </w:p>
    <w:p w14:paraId="2553FB6B" w14:textId="77777777" w:rsidR="00040550" w:rsidRPr="00040550" w:rsidRDefault="00040550" w:rsidP="00040550">
      <w:r w:rsidRPr="00040550">
        <w:rPr>
          <w:b/>
          <w:bCs/>
        </w:rPr>
        <w:t>bağımsız varlık</w:t>
      </w:r>
      <w:r w:rsidRPr="00040550">
        <w:t xml:space="preserve"> : bir </w:t>
      </w:r>
      <w:proofErr w:type="spellStart"/>
      <w:r w:rsidRPr="00040550">
        <w:t>veritabanının</w:t>
      </w:r>
      <w:proofErr w:type="spellEnd"/>
      <w:r w:rsidRPr="00040550">
        <w:t xml:space="preserve"> yapı taşları olarak, bu varlıklar diğer tabloların dayandığı varlıklardır</w:t>
      </w:r>
    </w:p>
    <w:p w14:paraId="21E0FB02" w14:textId="77777777" w:rsidR="00040550" w:rsidRPr="00040550" w:rsidRDefault="00040550" w:rsidP="00040550">
      <w:r w:rsidRPr="00040550">
        <w:rPr>
          <w:b/>
          <w:bCs/>
        </w:rPr>
        <w:t>çekirdek : </w:t>
      </w:r>
      <w:r w:rsidRPr="00040550">
        <w:rPr>
          <w:i/>
          <w:iCs/>
        </w:rPr>
        <w:t>bağımsız varlığa</w:t>
      </w:r>
      <w:r w:rsidRPr="00040550">
        <w:t> bakın</w:t>
      </w:r>
    </w:p>
    <w:p w14:paraId="4F0A4BF9" w14:textId="77777777" w:rsidR="00040550" w:rsidRPr="00040550" w:rsidRDefault="00040550" w:rsidP="00040550">
      <w:r w:rsidRPr="00040550">
        <w:rPr>
          <w:b/>
          <w:bCs/>
        </w:rPr>
        <w:t>anahtar</w:t>
      </w:r>
      <w:r w:rsidRPr="00040550">
        <w:t> : değerleri bir varlık kümesindeki belirli bir varlığı benzersiz şekilde tanımlamak için kullanılabilen bir nitelik veya nitelik grubu</w:t>
      </w:r>
    </w:p>
    <w:p w14:paraId="59117DE6" w14:textId="77777777" w:rsidR="00040550" w:rsidRPr="00040550" w:rsidRDefault="00040550" w:rsidP="00040550">
      <w:r w:rsidRPr="00040550">
        <w:rPr>
          <w:b/>
          <w:bCs/>
        </w:rPr>
        <w:t>çok değerli nitelikler</w:t>
      </w:r>
      <w:r w:rsidRPr="00040550">
        <w:t> : her varlık için bir değer kümesine sahip nitelikler</w:t>
      </w:r>
    </w:p>
    <w:p w14:paraId="0F17D6B8" w14:textId="77777777" w:rsidR="00040550" w:rsidRPr="00040550" w:rsidRDefault="00040550" w:rsidP="00040550">
      <w:r w:rsidRPr="00040550">
        <w:rPr>
          <w:b/>
          <w:bCs/>
        </w:rPr>
        <w:t>n-</w:t>
      </w:r>
      <w:proofErr w:type="spellStart"/>
      <w:r w:rsidRPr="00040550">
        <w:rPr>
          <w:b/>
          <w:bCs/>
        </w:rPr>
        <w:t>ary</w:t>
      </w:r>
      <w:proofErr w:type="spellEnd"/>
      <w:r w:rsidRPr="00040550">
        <w:t> : bir ilişkideki birden fazla tablo</w:t>
      </w:r>
    </w:p>
    <w:p w14:paraId="2095157B" w14:textId="77777777" w:rsidR="00040550" w:rsidRPr="00040550" w:rsidRDefault="00040550" w:rsidP="00040550">
      <w:proofErr w:type="spellStart"/>
      <w:r w:rsidRPr="00040550">
        <w:rPr>
          <w:b/>
          <w:bCs/>
        </w:rPr>
        <w:t>null</w:t>
      </w:r>
      <w:proofErr w:type="spellEnd"/>
      <w:r w:rsidRPr="00040550">
        <w:t> : veri türünden bağımsız, bilinmeyen veya uygulanamaz anlamına gelen özel bir sembol; sıfır veya boş anlamına gelmez</w:t>
      </w:r>
    </w:p>
    <w:p w14:paraId="1265D1D9" w14:textId="77777777" w:rsidR="00040550" w:rsidRPr="00040550" w:rsidRDefault="00040550" w:rsidP="00040550">
      <w:r w:rsidRPr="00040550">
        <w:rPr>
          <w:b/>
          <w:bCs/>
        </w:rPr>
        <w:t>yinelemeli ilişki</w:t>
      </w:r>
      <w:r w:rsidRPr="00040550">
        <w:t> : </w:t>
      </w:r>
      <w:r w:rsidRPr="00040550">
        <w:rPr>
          <w:i/>
          <w:iCs/>
        </w:rPr>
        <w:t>tekli ilişkiye bakınız</w:t>
      </w:r>
    </w:p>
    <w:p w14:paraId="67303437" w14:textId="77777777" w:rsidR="00040550" w:rsidRPr="00040550" w:rsidRDefault="00040550" w:rsidP="00040550">
      <w:r w:rsidRPr="00040550">
        <w:rPr>
          <w:b/>
          <w:bCs/>
        </w:rPr>
        <w:t>ilişkiler</w:t>
      </w:r>
      <w:r w:rsidRPr="00040550">
        <w:t> : varlıklar arasındaki ilişkiler veya etkileşimler; tablolar arasında ilgili bilgileri birbirine bağlamak için kullanılır</w:t>
      </w:r>
    </w:p>
    <w:p w14:paraId="3F501FA3" w14:textId="77777777" w:rsidR="00040550" w:rsidRPr="00040550" w:rsidRDefault="00040550" w:rsidP="00040550">
      <w:r w:rsidRPr="00040550">
        <w:rPr>
          <w:b/>
          <w:bCs/>
        </w:rPr>
        <w:t>ilişki gücü</w:t>
      </w:r>
      <w:r w:rsidRPr="00040550">
        <w:t> : ilgili bir varlığın birincil anahtarının nasıl tanımlandığına bağlı</w:t>
      </w:r>
    </w:p>
    <w:p w14:paraId="7FDA7B24" w14:textId="77777777" w:rsidR="00040550" w:rsidRPr="00040550" w:rsidRDefault="00040550" w:rsidP="00040550">
      <w:r w:rsidRPr="00040550">
        <w:rPr>
          <w:b/>
          <w:bCs/>
        </w:rPr>
        <w:t>ikincil anahtar, </w:t>
      </w:r>
      <w:r w:rsidRPr="00040550">
        <w:t> yalnızca bilgi alma amaçları için kullanılan bir nitelik </w:t>
      </w:r>
    </w:p>
    <w:p w14:paraId="7BB3067E" w14:textId="77777777" w:rsidR="00040550" w:rsidRPr="00040550" w:rsidRDefault="00040550" w:rsidP="00040550">
      <w:r w:rsidRPr="00040550">
        <w:rPr>
          <w:b/>
          <w:bCs/>
        </w:rPr>
        <w:t>basit nitelikler</w:t>
      </w:r>
      <w:r w:rsidRPr="00040550">
        <w:t> : atomik değer alanlarından elde edilir</w:t>
      </w:r>
    </w:p>
    <w:p w14:paraId="1E0CF7B4" w14:textId="77777777" w:rsidR="00040550" w:rsidRPr="00040550" w:rsidRDefault="00040550" w:rsidP="00040550">
      <w:r w:rsidRPr="00040550">
        <w:rPr>
          <w:b/>
          <w:bCs/>
        </w:rPr>
        <w:t>SIN</w:t>
      </w:r>
      <w:r w:rsidRPr="00040550">
        <w:t> : sosyal sigorta numarası</w:t>
      </w:r>
    </w:p>
    <w:p w14:paraId="72876577" w14:textId="77777777" w:rsidR="00040550" w:rsidRPr="00040550" w:rsidRDefault="00040550" w:rsidP="00040550">
      <w:r w:rsidRPr="00040550">
        <w:rPr>
          <w:b/>
          <w:bCs/>
        </w:rPr>
        <w:t>tek değerli nitelikler</w:t>
      </w:r>
      <w:r w:rsidRPr="00040550">
        <w:t> : </w:t>
      </w:r>
      <w:r w:rsidRPr="00040550">
        <w:rPr>
          <w:i/>
          <w:iCs/>
        </w:rPr>
        <w:t>basit niteliklere bakın</w:t>
      </w:r>
    </w:p>
    <w:p w14:paraId="4F4C8575" w14:textId="77777777" w:rsidR="00040550" w:rsidRPr="00040550" w:rsidRDefault="00040550" w:rsidP="00040550">
      <w:r w:rsidRPr="00040550">
        <w:rPr>
          <w:b/>
          <w:bCs/>
        </w:rPr>
        <w:t>saklanan öznitelik</w:t>
      </w:r>
      <w:r w:rsidRPr="00040550">
        <w:t xml:space="preserve"> : fiziksel olarak </w:t>
      </w:r>
      <w:proofErr w:type="spellStart"/>
      <w:r w:rsidRPr="00040550">
        <w:t>veritabanına</w:t>
      </w:r>
      <w:proofErr w:type="spellEnd"/>
      <w:r w:rsidRPr="00040550">
        <w:t xml:space="preserve"> kaydedildi</w:t>
      </w:r>
    </w:p>
    <w:p w14:paraId="45A8C3D4" w14:textId="77777777" w:rsidR="00040550" w:rsidRPr="00040550" w:rsidRDefault="00040550" w:rsidP="00040550">
      <w:r w:rsidRPr="00040550">
        <w:rPr>
          <w:b/>
          <w:bCs/>
        </w:rPr>
        <w:t>üçlü ilişki</w:t>
      </w:r>
      <w:r w:rsidRPr="00040550">
        <w:t> : üç tablo arasında çoktan çoğa ilişki içeren bir ilişki türü.</w:t>
      </w:r>
    </w:p>
    <w:p w14:paraId="766D6C30" w14:textId="77777777" w:rsidR="00040550" w:rsidRPr="00040550" w:rsidRDefault="00040550" w:rsidP="00040550">
      <w:r w:rsidRPr="00040550">
        <w:rPr>
          <w:b/>
          <w:bCs/>
        </w:rPr>
        <w:lastRenderedPageBreak/>
        <w:t>tekli ilişki</w:t>
      </w:r>
      <w:r w:rsidRPr="00040550">
        <w:t> : aynı varlık kümesinin oluşumları arasında bir ilişkinin var olduğu ilişki.</w:t>
      </w:r>
    </w:p>
    <w:p w14:paraId="1E020565" w14:textId="333FFF41" w:rsidR="00040550" w:rsidRDefault="00040550" w:rsidP="00A871AA">
      <w:r>
        <w:t xml:space="preserve"> </w:t>
      </w:r>
    </w:p>
    <w:p w14:paraId="585663DB" w14:textId="77777777" w:rsidR="00EF57F7" w:rsidRPr="00EF57F7" w:rsidRDefault="00EF57F7" w:rsidP="00EF57F7">
      <w:r w:rsidRPr="00EF57F7">
        <w:t>Dürüstlük Kuralları ve Kısıtlamaları</w:t>
      </w:r>
    </w:p>
    <w:p w14:paraId="4669A1E7" w14:textId="77777777" w:rsidR="00EF57F7" w:rsidRPr="00EF57F7" w:rsidRDefault="00EF57F7" w:rsidP="00EF57F7">
      <w:r w:rsidRPr="00EF57F7">
        <w:t xml:space="preserve">Kısıtlamalar ilişkisel bir modelde çok önemli bir özelliktir. Aslında, ilişkisel model nitelikler veya tablolar üzerindeki iyi tanımlanmış kısıtlamalar teorisini destekler. Kısıtlamalar yararlıdır çünkü bir tasarımcının </w:t>
      </w:r>
      <w:proofErr w:type="spellStart"/>
      <w:r w:rsidRPr="00EF57F7">
        <w:t>veritabanındaki</w:t>
      </w:r>
      <w:proofErr w:type="spellEnd"/>
      <w:r w:rsidRPr="00EF57F7">
        <w:t xml:space="preserve"> verilerin semantiğini belirlemesine olanak tanır. Kısıtlamalar, </w:t>
      </w:r>
      <w:proofErr w:type="spellStart"/>
      <w:r w:rsidRPr="00EF57F7">
        <w:rPr>
          <w:i/>
          <w:iCs/>
        </w:rPr>
        <w:t>DBMS'leri</w:t>
      </w:r>
      <w:proofErr w:type="spellEnd"/>
      <w:r w:rsidRPr="00EF57F7">
        <w:t> verilerin semantiği karşıladığını kontrol etmeye zorlayan kurallardır.</w:t>
      </w:r>
    </w:p>
    <w:p w14:paraId="5D74EBFD" w14:textId="77777777" w:rsidR="00EF57F7" w:rsidRPr="00EF57F7" w:rsidRDefault="00EF57F7" w:rsidP="00EF57F7">
      <w:pPr>
        <w:rPr>
          <w:b/>
          <w:bCs/>
        </w:rPr>
      </w:pPr>
      <w:r w:rsidRPr="00EF57F7">
        <w:rPr>
          <w:b/>
          <w:bCs/>
        </w:rPr>
        <w:t>Alan Bütünlüğü</w:t>
      </w:r>
    </w:p>
    <w:p w14:paraId="698E3747" w14:textId="77777777" w:rsidR="00EF57F7" w:rsidRPr="00EF57F7" w:rsidRDefault="00EF57F7" w:rsidP="00EF57F7">
      <w:r w:rsidRPr="00EF57F7">
        <w:t>Alan, ilişkideki öznitelik değerlerini kısıtlar ve ilişkisel modelin bir kısıtlamasıdır. Ancak, yalnızca alan kısıtlamalarıyla kullanıldığında belirtilemeyen veriler için gerçek dünya semantiği vardır. Hangi veri değerlerinin izin verilip verilmediğini ve bir öznitelik için hangi biçimin uygun olduğunu belirtmek için daha belirli yollara ihtiyacımız var. Örneğin, Çalışan Kimliği (EID) benzersiz olmalı veya çalışan Doğum Tarihi [1 Ocak 1950, 1 Ocak 2000] aralığında olmalıdır. Bu tür bilgiler </w:t>
      </w:r>
      <w:r w:rsidRPr="00EF57F7">
        <w:rPr>
          <w:i/>
          <w:iCs/>
        </w:rPr>
        <w:t>bütünlük kısıtlamaları</w:t>
      </w:r>
      <w:r w:rsidRPr="00EF57F7">
        <w:t> adı verilen mantıksal ifadelerde sağlanır .</w:t>
      </w:r>
    </w:p>
    <w:p w14:paraId="0FEB8DFD" w14:textId="77777777" w:rsidR="00EF57F7" w:rsidRPr="00EF57F7" w:rsidRDefault="00EF57F7" w:rsidP="00EF57F7">
      <w:r w:rsidRPr="00EF57F7">
        <w:t>Aşağıda açıklanan çeşitli bütünlük kısıtlamaları vardır.</w:t>
      </w:r>
    </w:p>
    <w:p w14:paraId="5AB2EBAA" w14:textId="77777777" w:rsidR="00EF57F7" w:rsidRPr="00EF57F7" w:rsidRDefault="00EF57F7" w:rsidP="00EF57F7">
      <w:r w:rsidRPr="00EF57F7">
        <w:t>Kuruluş bütünlüğü</w:t>
      </w:r>
    </w:p>
    <w:p w14:paraId="1D07C0E9" w14:textId="77777777" w:rsidR="00EF57F7" w:rsidRPr="00EF57F7" w:rsidRDefault="00EF57F7" w:rsidP="00EF57F7">
      <w:r w:rsidRPr="00EF57F7">
        <w:rPr>
          <w:i/>
          <w:iCs/>
        </w:rPr>
        <w:t>Varlık bütünlüğünü</w:t>
      </w:r>
      <w:r w:rsidRPr="00EF57F7">
        <w:t> sağlamak için her tablonun birincil bir anahtara sahip olması gerekir. Ne PK ne de herhangi bir parçası boş değerler içeremez. Bunun nedeni, birincil anahtar için boş değerlerin bazı satırları tanımlayamayacağımız anlamına gelmesidir. Örneğin, EMPLOYEE tablosunda, bazı kişilerin telefonu olmayabileceği için Telefon birincil anahtar olamaz.</w:t>
      </w:r>
    </w:p>
    <w:p w14:paraId="4D80708D" w14:textId="77777777" w:rsidR="00EF57F7" w:rsidRPr="00EF57F7" w:rsidRDefault="00EF57F7" w:rsidP="00EF57F7">
      <w:r w:rsidRPr="00EF57F7">
        <w:t>Referans bütünlüğü</w:t>
      </w:r>
    </w:p>
    <w:p w14:paraId="536ABD1E" w14:textId="77777777" w:rsidR="00EF57F7" w:rsidRPr="00EF57F7" w:rsidRDefault="00EF57F7" w:rsidP="00EF57F7">
      <w:r w:rsidRPr="00EF57F7">
        <w:rPr>
          <w:i/>
          <w:iCs/>
        </w:rPr>
        <w:t>Referans bütünlüğü,</w:t>
      </w:r>
      <w:r w:rsidRPr="00EF57F7">
        <w:t> yabancı anahtarın eşleşen bir birincil anahtara sahip olması veya boş olması gerektiğini gerektirir. Bu kısıtlama iki tablo (üst ve alt) arasında belirtilir; bu tablolardaki satırlar arasındaki yazışmayı korur. Bu, bir tablodaki bir satırdan başka bir tabloya yapılan referansın geçerli olması gerektiği anlamına gelir.</w:t>
      </w:r>
    </w:p>
    <w:p w14:paraId="40E61751" w14:textId="77777777" w:rsidR="00EF57F7" w:rsidRPr="00EF57F7" w:rsidRDefault="00EF57F7" w:rsidP="00EF57F7">
      <w:r w:rsidRPr="00EF57F7">
        <w:t xml:space="preserve">Şirketin Müşteri/Sipariş </w:t>
      </w:r>
      <w:proofErr w:type="spellStart"/>
      <w:r w:rsidRPr="00EF57F7">
        <w:t>veritabanında</w:t>
      </w:r>
      <w:proofErr w:type="spellEnd"/>
      <w:r w:rsidRPr="00EF57F7">
        <w:t xml:space="preserve"> referans bütünlüğü kısıtlamasına ilişkin örnekler:</w:t>
      </w:r>
    </w:p>
    <w:p w14:paraId="56195C16" w14:textId="77777777" w:rsidR="00EF57F7" w:rsidRPr="00EF57F7" w:rsidRDefault="00EF57F7" w:rsidP="006F1762">
      <w:pPr>
        <w:numPr>
          <w:ilvl w:val="0"/>
          <w:numId w:val="34"/>
        </w:numPr>
      </w:pPr>
      <w:r w:rsidRPr="00EF57F7">
        <w:t>Müşteri( </w:t>
      </w:r>
      <w:proofErr w:type="spellStart"/>
      <w:r w:rsidRPr="00EF57F7">
        <w:rPr>
          <w:b/>
          <w:bCs/>
          <w:u w:val="single"/>
        </w:rPr>
        <w:t>MüşteriKimliği</w:t>
      </w:r>
      <w:proofErr w:type="spellEnd"/>
      <w:r w:rsidRPr="00EF57F7">
        <w:t xml:space="preserve"> , </w:t>
      </w:r>
      <w:proofErr w:type="spellStart"/>
      <w:r w:rsidRPr="00EF57F7">
        <w:t>MüşteriAdı</w:t>
      </w:r>
      <w:proofErr w:type="spellEnd"/>
      <w:r w:rsidRPr="00EF57F7">
        <w:t>)</w:t>
      </w:r>
    </w:p>
    <w:p w14:paraId="25EE93C8" w14:textId="77777777" w:rsidR="00EF57F7" w:rsidRPr="00EF57F7" w:rsidRDefault="00EF57F7" w:rsidP="006F1762">
      <w:pPr>
        <w:numPr>
          <w:ilvl w:val="0"/>
          <w:numId w:val="34"/>
        </w:numPr>
      </w:pPr>
      <w:r w:rsidRPr="00EF57F7">
        <w:t>Sipariş( </w:t>
      </w:r>
      <w:proofErr w:type="spellStart"/>
      <w:r w:rsidRPr="00EF57F7">
        <w:rPr>
          <w:b/>
          <w:bCs/>
          <w:u w:val="single"/>
        </w:rPr>
        <w:t>SiparişKimliği</w:t>
      </w:r>
      <w:proofErr w:type="spellEnd"/>
      <w:r w:rsidRPr="00EF57F7">
        <w:t xml:space="preserve"> , </w:t>
      </w:r>
      <w:proofErr w:type="spellStart"/>
      <w:r w:rsidRPr="00EF57F7">
        <w:t>MüşteriKimliği</w:t>
      </w:r>
      <w:proofErr w:type="spellEnd"/>
      <w:r w:rsidRPr="00EF57F7">
        <w:t xml:space="preserve">, </w:t>
      </w:r>
      <w:proofErr w:type="spellStart"/>
      <w:r w:rsidRPr="00EF57F7">
        <w:t>SiparişTarihi</w:t>
      </w:r>
      <w:proofErr w:type="spellEnd"/>
      <w:r w:rsidRPr="00EF57F7">
        <w:t>)</w:t>
      </w:r>
    </w:p>
    <w:p w14:paraId="4CA826B0" w14:textId="77777777" w:rsidR="00EF57F7" w:rsidRPr="00EF57F7" w:rsidRDefault="00EF57F7" w:rsidP="00EF57F7">
      <w:r w:rsidRPr="00EF57F7">
        <w:t>Yetim kayıt olmadığından emin olmak için referans bütünlüğünü zorunlu kılmamız gerekir. </w:t>
      </w:r>
      <w:r w:rsidRPr="00EF57F7">
        <w:rPr>
          <w:i/>
          <w:iCs/>
        </w:rPr>
        <w:t>Yetim kayıt,</w:t>
      </w:r>
      <w:r w:rsidRPr="00EF57F7">
        <w:t> yabancı anahtar FK değeri karşılık gelen varlıkta (PK'nin bulunduğu varlık) bulunmayan kayıttır. Tipik bir birleşimin bir PK ile FK arasında olduğunu hatırlayın.</w:t>
      </w:r>
    </w:p>
    <w:p w14:paraId="69E10F44" w14:textId="77777777" w:rsidR="00EF57F7" w:rsidRPr="00EF57F7" w:rsidRDefault="00EF57F7" w:rsidP="00EF57F7">
      <w:r w:rsidRPr="00EF57F7">
        <w:t xml:space="preserve">Referans bütünlüğü kısıtlaması, </w:t>
      </w:r>
      <w:proofErr w:type="spellStart"/>
      <w:r w:rsidRPr="00EF57F7">
        <w:t>Order</w:t>
      </w:r>
      <w:proofErr w:type="spellEnd"/>
      <w:r w:rsidRPr="00EF57F7">
        <w:t xml:space="preserve"> tablosundaki müşteri kimliğinin (</w:t>
      </w:r>
      <w:proofErr w:type="spellStart"/>
      <w:r w:rsidRPr="00EF57F7">
        <w:t>CustID</w:t>
      </w:r>
      <w:proofErr w:type="spellEnd"/>
      <w:r w:rsidRPr="00EF57F7">
        <w:t xml:space="preserve">) </w:t>
      </w:r>
      <w:proofErr w:type="spellStart"/>
      <w:r w:rsidRPr="00EF57F7">
        <w:t>Customer</w:t>
      </w:r>
      <w:proofErr w:type="spellEnd"/>
      <w:r w:rsidRPr="00EF57F7">
        <w:t xml:space="preserve"> tablosundaki geçerli bir </w:t>
      </w:r>
      <w:proofErr w:type="spellStart"/>
      <w:r w:rsidRPr="00EF57F7">
        <w:t>CustID</w:t>
      </w:r>
      <w:proofErr w:type="spellEnd"/>
      <w:r w:rsidRPr="00EF57F7">
        <w:t xml:space="preserve"> ile eşleşmesi gerektiğini belirtir. Çoğu ilişkisel </w:t>
      </w:r>
      <w:proofErr w:type="spellStart"/>
      <w:r w:rsidRPr="00EF57F7">
        <w:t>veritabanının</w:t>
      </w:r>
      <w:proofErr w:type="spellEnd"/>
      <w:r w:rsidRPr="00EF57F7">
        <w:t xml:space="preserve"> bildirimsel referans bütünlüğü vardır. Başka bir deyişle, tablolar oluşturulduğunda referans bütünlüğü kısıtlamaları ayarlanır.</w:t>
      </w:r>
    </w:p>
    <w:p w14:paraId="7A13A207" w14:textId="77777777" w:rsidR="00EF57F7" w:rsidRPr="00EF57F7" w:rsidRDefault="00EF57F7" w:rsidP="00EF57F7">
      <w:r w:rsidRPr="00EF57F7">
        <w:t xml:space="preserve">İşte Ders/Sınıf </w:t>
      </w:r>
      <w:proofErr w:type="spellStart"/>
      <w:r w:rsidRPr="00EF57F7">
        <w:t>veritabanından</w:t>
      </w:r>
      <w:proofErr w:type="spellEnd"/>
      <w:r w:rsidRPr="00EF57F7">
        <w:t xml:space="preserve"> bir örnek daha:</w:t>
      </w:r>
    </w:p>
    <w:p w14:paraId="5E3BF02F" w14:textId="77777777" w:rsidR="00EF57F7" w:rsidRPr="00EF57F7" w:rsidRDefault="00EF57F7" w:rsidP="006F1762">
      <w:pPr>
        <w:numPr>
          <w:ilvl w:val="0"/>
          <w:numId w:val="35"/>
        </w:numPr>
      </w:pPr>
      <w:r w:rsidRPr="00EF57F7">
        <w:t>Ders( </w:t>
      </w:r>
      <w:proofErr w:type="spellStart"/>
      <w:r w:rsidRPr="00EF57F7">
        <w:rPr>
          <w:b/>
          <w:bCs/>
          <w:u w:val="single"/>
        </w:rPr>
        <w:t>CrsCode</w:t>
      </w:r>
      <w:proofErr w:type="spellEnd"/>
      <w:r w:rsidRPr="00EF57F7">
        <w:t xml:space="preserve"> , </w:t>
      </w:r>
      <w:proofErr w:type="spellStart"/>
      <w:r w:rsidRPr="00EF57F7">
        <w:t>DeptCode</w:t>
      </w:r>
      <w:proofErr w:type="spellEnd"/>
      <w:r w:rsidRPr="00EF57F7">
        <w:t>, Açıklama)</w:t>
      </w:r>
    </w:p>
    <w:p w14:paraId="3C7A2ED7" w14:textId="77777777" w:rsidR="00EF57F7" w:rsidRPr="00EF57F7" w:rsidRDefault="00EF57F7" w:rsidP="006F1762">
      <w:pPr>
        <w:numPr>
          <w:ilvl w:val="0"/>
          <w:numId w:val="35"/>
        </w:numPr>
      </w:pPr>
      <w:r w:rsidRPr="00EF57F7">
        <w:t>Sınıf( </w:t>
      </w:r>
      <w:proofErr w:type="spellStart"/>
      <w:r w:rsidRPr="00EF57F7">
        <w:rPr>
          <w:b/>
          <w:bCs/>
          <w:u w:val="single"/>
        </w:rPr>
        <w:t>CrsCode</w:t>
      </w:r>
      <w:proofErr w:type="spellEnd"/>
      <w:r w:rsidRPr="00EF57F7">
        <w:rPr>
          <w:b/>
          <w:bCs/>
          <w:u w:val="single"/>
        </w:rPr>
        <w:t>, Bölüm</w:t>
      </w:r>
      <w:r w:rsidRPr="00EF57F7">
        <w:t xml:space="preserve"> , </w:t>
      </w:r>
      <w:proofErr w:type="spellStart"/>
      <w:r w:rsidRPr="00EF57F7">
        <w:t>SınıfZamanı</w:t>
      </w:r>
      <w:proofErr w:type="spellEnd"/>
      <w:r w:rsidRPr="00EF57F7">
        <w:t>)</w:t>
      </w:r>
    </w:p>
    <w:p w14:paraId="3663B9EF" w14:textId="77777777" w:rsidR="00EF57F7" w:rsidRPr="00EF57F7" w:rsidRDefault="00EF57F7" w:rsidP="00EF57F7">
      <w:r w:rsidRPr="00EF57F7">
        <w:lastRenderedPageBreak/>
        <w:t xml:space="preserve">Referans bütünlüğü kısıtlaması, Class tablosundaki </w:t>
      </w:r>
      <w:proofErr w:type="spellStart"/>
      <w:r w:rsidRPr="00EF57F7">
        <w:t>CrsCode'un</w:t>
      </w:r>
      <w:proofErr w:type="spellEnd"/>
      <w:r w:rsidRPr="00EF57F7">
        <w:t xml:space="preserve"> Course tablosundaki geçerli bir </w:t>
      </w:r>
      <w:proofErr w:type="spellStart"/>
      <w:r w:rsidRPr="00EF57F7">
        <w:t>CrsCode</w:t>
      </w:r>
      <w:proofErr w:type="spellEnd"/>
      <w:r w:rsidRPr="00EF57F7">
        <w:t xml:space="preserve"> ile eşleşmesi gerektiğini belirtir. Bu durumda, Class tablosundaki </w:t>
      </w:r>
      <w:proofErr w:type="spellStart"/>
      <w:r w:rsidRPr="00EF57F7">
        <w:t>CrsCode</w:t>
      </w:r>
      <w:proofErr w:type="spellEnd"/>
      <w:r w:rsidRPr="00EF57F7">
        <w:t xml:space="preserve"> ve </w:t>
      </w:r>
      <w:proofErr w:type="spellStart"/>
      <w:r w:rsidRPr="00EF57F7">
        <w:t>Section'ın</w:t>
      </w:r>
      <w:proofErr w:type="spellEnd"/>
      <w:r w:rsidRPr="00EF57F7">
        <w:t xml:space="preserve"> PK'yi oluşturması yeterli değildir , ayrıca referans bütünlüğünü de zorunlu kılmalıyız.</w:t>
      </w:r>
    </w:p>
    <w:p w14:paraId="2AE0D8C5" w14:textId="77777777" w:rsidR="00EF57F7" w:rsidRPr="00EF57F7" w:rsidRDefault="00EF57F7" w:rsidP="00EF57F7">
      <w:r w:rsidRPr="00EF57F7">
        <w:t xml:space="preserve">Referans bütünlüğünü ayarlarken PK ve </w:t>
      </w:r>
      <w:proofErr w:type="spellStart"/>
      <w:r w:rsidRPr="00EF57F7">
        <w:t>FK'nin</w:t>
      </w:r>
      <w:proofErr w:type="spellEnd"/>
      <w:r w:rsidRPr="00EF57F7">
        <w:t xml:space="preserve"> aynı veri türlerine sahip olması ve aynı etki alanından gelmesi önemlidir , aksi takdirde ilişkisel </w:t>
      </w:r>
      <w:proofErr w:type="spellStart"/>
      <w:r w:rsidRPr="00EF57F7">
        <w:t>veritabanı</w:t>
      </w:r>
      <w:proofErr w:type="spellEnd"/>
      <w:r w:rsidRPr="00EF57F7">
        <w:t xml:space="preserve"> yönetim sistemi (RDBMS) birleştirmeye izin vermez. RDBMS, IBM'in San </w:t>
      </w:r>
      <w:proofErr w:type="spellStart"/>
      <w:r w:rsidRPr="00EF57F7">
        <w:t>Jose</w:t>
      </w:r>
      <w:proofErr w:type="spellEnd"/>
      <w:r w:rsidRPr="00EF57F7">
        <w:t xml:space="preserve"> Araştırma Laboratuvarı'ndan EF </w:t>
      </w:r>
      <w:proofErr w:type="spellStart"/>
      <w:r w:rsidRPr="00EF57F7">
        <w:t>Codd</w:t>
      </w:r>
      <w:proofErr w:type="spellEnd"/>
      <w:r w:rsidRPr="00EF57F7">
        <w:t xml:space="preserve"> tarafından tanıtılan ilişkisel modele dayanan popüler bir </w:t>
      </w:r>
      <w:proofErr w:type="spellStart"/>
      <w:r w:rsidRPr="00EF57F7">
        <w:t>veritabanı</w:t>
      </w:r>
      <w:proofErr w:type="spellEnd"/>
      <w:r w:rsidRPr="00EF57F7">
        <w:t xml:space="preserve"> sistemidir. İlişkisel </w:t>
      </w:r>
      <w:proofErr w:type="spellStart"/>
      <w:r w:rsidRPr="00EF57F7">
        <w:t>veritabanı</w:t>
      </w:r>
      <w:proofErr w:type="spellEnd"/>
      <w:r w:rsidRPr="00EF57F7">
        <w:t xml:space="preserve"> sistemleri diğer </w:t>
      </w:r>
      <w:proofErr w:type="spellStart"/>
      <w:r w:rsidRPr="00EF57F7">
        <w:t>veritabanı</w:t>
      </w:r>
      <w:proofErr w:type="spellEnd"/>
      <w:r w:rsidRPr="00EF57F7">
        <w:t xml:space="preserve"> sistemlerine göre kullanımı ve anlaşılması daha kolaydır. </w:t>
      </w:r>
    </w:p>
    <w:p w14:paraId="0EE8DA55" w14:textId="77777777" w:rsidR="00EF57F7" w:rsidRPr="00EF57F7" w:rsidRDefault="00EF57F7" w:rsidP="00EF57F7">
      <w:r w:rsidRPr="00EF57F7">
        <w:t>Microsoft Access'te referans bütünlüğü</w:t>
      </w:r>
    </w:p>
    <w:p w14:paraId="160C9D6A" w14:textId="77777777" w:rsidR="00EF57F7" w:rsidRPr="00EF57F7" w:rsidRDefault="00EF57F7" w:rsidP="00EF57F7">
      <w:r w:rsidRPr="00EF57F7">
        <w:t xml:space="preserve">Microsoft (MS) Access'te, referans bütünlüğü, Müşteri tablosundaki PK'yi Sipariş tablosundaki Müşteri </w:t>
      </w:r>
      <w:proofErr w:type="spellStart"/>
      <w:r w:rsidRPr="00EF57F7">
        <w:t>Kimliği'ne</w:t>
      </w:r>
      <w:proofErr w:type="spellEnd"/>
      <w:r w:rsidRPr="00EF57F7">
        <w:t xml:space="preserve"> ekleyerek kurulur . Bunun MS Access'teki İlişkileri Düzenle ekranında nasıl yapıldığına dair bir görünüm için Şekil 9.1'e bakın.</w:t>
      </w:r>
    </w:p>
    <w:p w14:paraId="7CFF9743" w14:textId="6EE41D7F" w:rsidR="00EF57F7" w:rsidRPr="00EF57F7" w:rsidRDefault="00EF57F7" w:rsidP="00EF57F7">
      <w:r w:rsidRPr="00EF57F7">
        <w:rPr>
          <w:noProof/>
        </w:rPr>
        <w:drawing>
          <wp:inline distT="0" distB="0" distL="0" distR="0" wp14:anchorId="6E49E5EC" wp14:editId="68D92EC5">
            <wp:extent cx="2857500" cy="2019300"/>
            <wp:effectExtent l="0" t="0" r="0" b="0"/>
            <wp:docPr id="434858946" name="Resim 66" descr="MS Access'teki İlişkileri Düzenle komutunun ekran görüntüsü.">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S Access'teki İlişkileri Düzenle komutunun ekran görüntüsü.">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019300"/>
                    </a:xfrm>
                    <a:prstGeom prst="rect">
                      <a:avLst/>
                    </a:prstGeom>
                    <a:noFill/>
                    <a:ln>
                      <a:noFill/>
                    </a:ln>
                  </pic:spPr>
                </pic:pic>
              </a:graphicData>
            </a:graphic>
          </wp:inline>
        </w:drawing>
      </w:r>
      <w:r w:rsidRPr="00EF57F7">
        <w:t>Şekil 9.1. A. Watt tarafından MS Access'te referans erişimi.</w:t>
      </w:r>
    </w:p>
    <w:p w14:paraId="745AE889" w14:textId="77777777" w:rsidR="00EF57F7" w:rsidRPr="00EF57F7" w:rsidRDefault="00EF57F7" w:rsidP="00EF57F7">
      <w:proofErr w:type="spellStart"/>
      <w:r w:rsidRPr="00EF57F7">
        <w:t>Transact</w:t>
      </w:r>
      <w:proofErr w:type="spellEnd"/>
      <w:r w:rsidRPr="00EF57F7">
        <w:t>-SQL (MS SQL Server) kullanarak referans bütünlüğü</w:t>
      </w:r>
    </w:p>
    <w:p w14:paraId="5E97D211" w14:textId="77777777" w:rsidR="00EF57F7" w:rsidRPr="00EF57F7" w:rsidRDefault="00EF57F7" w:rsidP="00EF57F7">
      <w:proofErr w:type="spellStart"/>
      <w:r w:rsidRPr="00EF57F7">
        <w:t>Transact</w:t>
      </w:r>
      <w:proofErr w:type="spellEnd"/>
      <w:r w:rsidRPr="00EF57F7">
        <w:t>-SQL kullanıldığında, referans bütünlüğü FK ile </w:t>
      </w:r>
      <w:proofErr w:type="spellStart"/>
      <w:r w:rsidRPr="00EF57F7">
        <w:t>Order</w:t>
      </w:r>
      <w:proofErr w:type="spellEnd"/>
      <w:r w:rsidRPr="00EF57F7">
        <w:t xml:space="preserve"> tablosunu oluştururken ayarlanır . Aşağıda, </w:t>
      </w:r>
      <w:proofErr w:type="spellStart"/>
      <w:r w:rsidRPr="00EF57F7">
        <w:t>Order</w:t>
      </w:r>
      <w:proofErr w:type="spellEnd"/>
      <w:r w:rsidRPr="00EF57F7">
        <w:t xml:space="preserve"> tablosundaki </w:t>
      </w:r>
      <w:proofErr w:type="spellStart"/>
      <w:r w:rsidRPr="00EF57F7">
        <w:t>FK'nin</w:t>
      </w:r>
      <w:proofErr w:type="spellEnd"/>
      <w:r w:rsidRPr="00EF57F7">
        <w:t xml:space="preserve"> </w:t>
      </w:r>
      <w:proofErr w:type="spellStart"/>
      <w:r w:rsidRPr="00EF57F7">
        <w:t>Customer</w:t>
      </w:r>
      <w:proofErr w:type="spellEnd"/>
      <w:r w:rsidRPr="00EF57F7">
        <w:t xml:space="preserve"> tablosundaki PK'ye referans verdiğini gösteren ifadeler listelenmiştir.</w:t>
      </w:r>
    </w:p>
    <w:p w14:paraId="0162D196" w14:textId="77777777" w:rsidR="00EF57F7" w:rsidRPr="00EF57F7" w:rsidRDefault="00EF57F7" w:rsidP="00EF57F7">
      <w:r w:rsidRPr="00EF57F7">
        <w:t>Müşteri Tablosu Oluştur</w:t>
      </w:r>
      <w:r w:rsidRPr="00EF57F7">
        <w:br/>
        <w:t>( Müşteri Kimliği Tam Sayı Birincil Anahtar,</w:t>
      </w:r>
      <w:r w:rsidRPr="00EF57F7">
        <w:br/>
        <w:t>Müşteri Adı CHAR(35) )</w:t>
      </w:r>
    </w:p>
    <w:p w14:paraId="470F2130" w14:textId="77777777" w:rsidR="00EF57F7" w:rsidRPr="00EF57F7" w:rsidRDefault="00EF57F7" w:rsidP="00EF57F7">
      <w:r w:rsidRPr="00EF57F7">
        <w:t>Siparişler tablosunu oluştur</w:t>
      </w:r>
      <w:r w:rsidRPr="00EF57F7">
        <w:br/>
        <w:t>(</w:t>
      </w:r>
      <w:proofErr w:type="spellStart"/>
      <w:r w:rsidRPr="00EF57F7">
        <w:t>SiparişKimliği</w:t>
      </w:r>
      <w:proofErr w:type="spellEnd"/>
      <w:r w:rsidRPr="00EF57F7">
        <w:t xml:space="preserve"> TAM SAYI BİRİNCİL ANAHTAR,</w:t>
      </w:r>
      <w:r w:rsidRPr="00EF57F7">
        <w:br/>
      </w:r>
      <w:proofErr w:type="spellStart"/>
      <w:r w:rsidRPr="00EF57F7">
        <w:t>MüşteriKimliği</w:t>
      </w:r>
      <w:proofErr w:type="spellEnd"/>
      <w:r w:rsidRPr="00EF57F7">
        <w:t xml:space="preserve"> TAM SAYI BAŞVURULARI Müşteri(</w:t>
      </w:r>
      <w:proofErr w:type="spellStart"/>
      <w:r w:rsidRPr="00EF57F7">
        <w:t>MüşteriKimliği</w:t>
      </w:r>
      <w:proofErr w:type="spellEnd"/>
      <w:r w:rsidRPr="00EF57F7">
        <w:t>),</w:t>
      </w:r>
      <w:r w:rsidRPr="00EF57F7">
        <w:br/>
      </w:r>
      <w:proofErr w:type="spellStart"/>
      <w:r w:rsidRPr="00EF57F7">
        <w:t>SiparişTarihi</w:t>
      </w:r>
      <w:proofErr w:type="spellEnd"/>
      <w:r w:rsidRPr="00EF57F7">
        <w:t xml:space="preserve"> TARİHSAAT)</w:t>
      </w:r>
    </w:p>
    <w:p w14:paraId="2A790309" w14:textId="77777777" w:rsidR="00EF57F7" w:rsidRPr="00EF57F7" w:rsidRDefault="00EF57F7" w:rsidP="00EF57F7">
      <w:r w:rsidRPr="00EF57F7">
        <w:t>Yabancı anahtar kuralları</w:t>
      </w:r>
    </w:p>
    <w:p w14:paraId="7F7631FA" w14:textId="77777777" w:rsidR="00EF57F7" w:rsidRPr="00EF57F7" w:rsidRDefault="00EF57F7" w:rsidP="00EF57F7">
      <w:r w:rsidRPr="00EF57F7">
        <w:t xml:space="preserve">Referans bütünlüğünü ayarlarken ek yabancı anahtar kuralları eklenebilir, örneğin </w:t>
      </w:r>
      <w:proofErr w:type="spellStart"/>
      <w:r w:rsidRPr="00EF57F7">
        <w:t>PK'li</w:t>
      </w:r>
      <w:proofErr w:type="spellEnd"/>
      <w:r w:rsidRPr="00EF57F7">
        <w:t xml:space="preserve"> kayıt, ana (Müşteri) parçası olduğunda, alt satırlarla (Siparişler tablosunda) ne yapılacağı gibi. Örneğin, MS Access'teki İlişkileri Düzenle penceresi (bkz. Şekil 9.1) FK kuralları için iki ek seçenek gösterir: Basamaklı Güncelleme ve Basamaklı Silme. Bunlar seçilmezse, bir alt kayıt varsa sistem ana tablodaki (Müşteri tablosu) PK değerlerinin silinmesini veya güncellenmesini engeller. Alt kayıt, eşleşen bir PK'ye sahip herhangi bir kayıttır.</w:t>
      </w:r>
    </w:p>
    <w:p w14:paraId="74684F7C" w14:textId="77777777" w:rsidR="00EF57F7" w:rsidRPr="00EF57F7" w:rsidRDefault="00EF57F7" w:rsidP="00EF57F7">
      <w:r w:rsidRPr="00EF57F7">
        <w:lastRenderedPageBreak/>
        <w:t xml:space="preserve">Bazı </w:t>
      </w:r>
      <w:proofErr w:type="spellStart"/>
      <w:r w:rsidRPr="00EF57F7">
        <w:t>veritabanlarında</w:t>
      </w:r>
      <w:proofErr w:type="spellEnd"/>
      <w:r w:rsidRPr="00EF57F7">
        <w:t xml:space="preserve">, Sil seçeneği seçildiğinde Set </w:t>
      </w:r>
      <w:proofErr w:type="spellStart"/>
      <w:r w:rsidRPr="00EF57F7">
        <w:t>to</w:t>
      </w:r>
      <w:proofErr w:type="spellEnd"/>
      <w:r w:rsidRPr="00EF57F7">
        <w:t xml:space="preserve"> </w:t>
      </w:r>
      <w:proofErr w:type="spellStart"/>
      <w:r w:rsidRPr="00EF57F7">
        <w:t>Null</w:t>
      </w:r>
      <w:proofErr w:type="spellEnd"/>
      <w:r w:rsidRPr="00EF57F7">
        <w:t xml:space="preserve"> adlı ek bir seçenek bulunur. Bu seçildiğinde, PK satırı silinir, ancak alt tabloda FK NULL olarak ayarlanır. Bu bir yetim satır oluştursa da kabul edilebilir.</w:t>
      </w:r>
    </w:p>
    <w:p w14:paraId="60BE3810" w14:textId="77777777" w:rsidR="00EF57F7" w:rsidRPr="00EF57F7" w:rsidRDefault="00EF57F7" w:rsidP="00EF57F7">
      <w:pPr>
        <w:rPr>
          <w:b/>
          <w:bCs/>
        </w:rPr>
      </w:pPr>
      <w:r w:rsidRPr="00EF57F7">
        <w:rPr>
          <w:b/>
          <w:bCs/>
        </w:rPr>
        <w:t>Kurumsal Kısıtlamalar</w:t>
      </w:r>
    </w:p>
    <w:p w14:paraId="7C79ACEE" w14:textId="77777777" w:rsidR="00EF57F7" w:rsidRPr="00EF57F7" w:rsidRDefault="00EF57F7" w:rsidP="00EF57F7">
      <w:r w:rsidRPr="00EF57F7">
        <w:t xml:space="preserve">İşletme kısıtlamaları (bazen anlamsal kısıtlamalar olarak da adlandırılır) kullanıcılar veya </w:t>
      </w:r>
      <w:proofErr w:type="spellStart"/>
      <w:r w:rsidRPr="00EF57F7">
        <w:t>veritabanı</w:t>
      </w:r>
      <w:proofErr w:type="spellEnd"/>
      <w:r w:rsidRPr="00EF57F7">
        <w:t xml:space="preserve"> yöneticileri tarafından belirtilen ek kurallardır ve birden fazla tabloya dayalı olabilir.</w:t>
      </w:r>
    </w:p>
    <w:p w14:paraId="62EC0E9C" w14:textId="77777777" w:rsidR="00EF57F7" w:rsidRPr="00EF57F7" w:rsidRDefault="00EF57F7" w:rsidP="00EF57F7">
      <w:r w:rsidRPr="00EF57F7">
        <w:t>İşte birkaç örnek.</w:t>
      </w:r>
    </w:p>
    <w:p w14:paraId="14F96319" w14:textId="77777777" w:rsidR="00EF57F7" w:rsidRPr="00EF57F7" w:rsidRDefault="00EF57F7" w:rsidP="006F1762">
      <w:pPr>
        <w:numPr>
          <w:ilvl w:val="0"/>
          <w:numId w:val="36"/>
        </w:numPr>
      </w:pPr>
      <w:r w:rsidRPr="00EF57F7">
        <w:t>Bir sınıfta en fazla 30 öğrenci bulunabilir.</w:t>
      </w:r>
    </w:p>
    <w:p w14:paraId="3E5B6330" w14:textId="77777777" w:rsidR="00EF57F7" w:rsidRPr="00EF57F7" w:rsidRDefault="00EF57F7" w:rsidP="006F1762">
      <w:pPr>
        <w:numPr>
          <w:ilvl w:val="0"/>
          <w:numId w:val="36"/>
        </w:numPr>
      </w:pPr>
      <w:r w:rsidRPr="00EF57F7">
        <w:t>Bir öğretmen bir yarıyılda en fazla dört derse ders verebilir.</w:t>
      </w:r>
    </w:p>
    <w:p w14:paraId="52F90F9D" w14:textId="77777777" w:rsidR="00EF57F7" w:rsidRPr="00EF57F7" w:rsidRDefault="00EF57F7" w:rsidP="006F1762">
      <w:pPr>
        <w:numPr>
          <w:ilvl w:val="0"/>
          <w:numId w:val="36"/>
        </w:numPr>
      </w:pPr>
      <w:r w:rsidRPr="00EF57F7">
        <w:t>Bir çalışan beşten fazla projede yer alamaz.</w:t>
      </w:r>
    </w:p>
    <w:p w14:paraId="37D8D872" w14:textId="77777777" w:rsidR="00EF57F7" w:rsidRPr="00EF57F7" w:rsidRDefault="00EF57F7" w:rsidP="006F1762">
      <w:pPr>
        <w:numPr>
          <w:ilvl w:val="0"/>
          <w:numId w:val="36"/>
        </w:numPr>
      </w:pPr>
      <w:r w:rsidRPr="00EF57F7">
        <w:t>Bir çalışanın maaşı, çalışanın yöneticisinin maaşından fazla olamaz.</w:t>
      </w:r>
    </w:p>
    <w:p w14:paraId="14F46229" w14:textId="77777777" w:rsidR="00EF57F7" w:rsidRPr="00EF57F7" w:rsidRDefault="00EF57F7" w:rsidP="00EF57F7">
      <w:pPr>
        <w:rPr>
          <w:b/>
          <w:bCs/>
        </w:rPr>
      </w:pPr>
      <w:r w:rsidRPr="00EF57F7">
        <w:rPr>
          <w:b/>
          <w:bCs/>
        </w:rPr>
        <w:t>İş Kuralları</w:t>
      </w:r>
    </w:p>
    <w:p w14:paraId="7E668313" w14:textId="77777777" w:rsidR="00EF57F7" w:rsidRPr="00EF57F7" w:rsidRDefault="00EF57F7" w:rsidP="00EF57F7">
      <w:r w:rsidRPr="00EF57F7">
        <w:rPr>
          <w:i/>
          <w:iCs/>
        </w:rPr>
        <w:t>İş kuralları,</w:t>
      </w:r>
      <w:r w:rsidRPr="00EF57F7">
        <w:t xml:space="preserve"> gereksinimler toplanırken kullanıcılardan elde edilir. Gereksinim toplama süreci çok önemlidir ve sonuçları </w:t>
      </w:r>
      <w:proofErr w:type="spellStart"/>
      <w:r w:rsidRPr="00EF57F7">
        <w:t>veritabanı</w:t>
      </w:r>
      <w:proofErr w:type="spellEnd"/>
      <w:r w:rsidRPr="00EF57F7">
        <w:t xml:space="preserve"> tasarımı oluşturulmadan önce kullanıcı tarafından doğrulanmalıdır. İş kuralları yanlışsa, tasarım da yanlış olur ve sonuçta oluşturulan uygulama kullanıcıların beklediği gibi çalışmaz.</w:t>
      </w:r>
    </w:p>
    <w:p w14:paraId="3DBF7B58" w14:textId="77777777" w:rsidR="00EF57F7" w:rsidRPr="00EF57F7" w:rsidRDefault="00EF57F7" w:rsidP="00EF57F7">
      <w:r w:rsidRPr="00EF57F7">
        <w:t>İş kurallarına bazı örnekler şunlardır:</w:t>
      </w:r>
    </w:p>
    <w:p w14:paraId="75EBBA27" w14:textId="77777777" w:rsidR="00EF57F7" w:rsidRPr="00EF57F7" w:rsidRDefault="00EF57F7" w:rsidP="006F1762">
      <w:pPr>
        <w:numPr>
          <w:ilvl w:val="0"/>
          <w:numId w:val="37"/>
        </w:numPr>
      </w:pPr>
      <w:r w:rsidRPr="00EF57F7">
        <w:t>Bir öğretmen birçok öğrenciye ders verebilir.</w:t>
      </w:r>
    </w:p>
    <w:p w14:paraId="6F516C8A" w14:textId="77777777" w:rsidR="00EF57F7" w:rsidRPr="00EF57F7" w:rsidRDefault="00EF57F7" w:rsidP="006F1762">
      <w:pPr>
        <w:numPr>
          <w:ilvl w:val="0"/>
          <w:numId w:val="37"/>
        </w:numPr>
      </w:pPr>
      <w:r w:rsidRPr="00EF57F7">
        <w:t>Bir sınıfta en fazla 35 öğrenci bulunabilir.</w:t>
      </w:r>
    </w:p>
    <w:p w14:paraId="21BDEC6F" w14:textId="77777777" w:rsidR="00EF57F7" w:rsidRPr="00EF57F7" w:rsidRDefault="00EF57F7" w:rsidP="006F1762">
      <w:pPr>
        <w:numPr>
          <w:ilvl w:val="0"/>
          <w:numId w:val="37"/>
        </w:numPr>
      </w:pPr>
      <w:r w:rsidRPr="00EF57F7">
        <w:t>Bir ders birçok kez verilebilir, ancak tek bir eğitmen tarafından.</w:t>
      </w:r>
    </w:p>
    <w:p w14:paraId="0E24335F" w14:textId="77777777" w:rsidR="00EF57F7" w:rsidRPr="00EF57F7" w:rsidRDefault="00EF57F7" w:rsidP="006F1762">
      <w:pPr>
        <w:numPr>
          <w:ilvl w:val="0"/>
          <w:numId w:val="37"/>
        </w:numPr>
      </w:pPr>
      <w:r w:rsidRPr="00EF57F7">
        <w:t>Bütün öğretmenler ders vermez.</w:t>
      </w:r>
    </w:p>
    <w:p w14:paraId="1DD37D35" w14:textId="77777777" w:rsidR="00EF57F7" w:rsidRPr="00EF57F7" w:rsidRDefault="00EF57F7" w:rsidP="00EF57F7">
      <w:proofErr w:type="spellStart"/>
      <w:r w:rsidRPr="00EF57F7">
        <w:t>Kardinalite</w:t>
      </w:r>
      <w:proofErr w:type="spellEnd"/>
      <w:r w:rsidRPr="00EF57F7">
        <w:t xml:space="preserve"> ve bağlantı</w:t>
      </w:r>
    </w:p>
    <w:p w14:paraId="55772ED9" w14:textId="77777777" w:rsidR="00EF57F7" w:rsidRPr="00EF57F7" w:rsidRDefault="00EF57F7" w:rsidP="00EF57F7">
      <w:proofErr w:type="spellStart"/>
      <w:r w:rsidRPr="00EF57F7">
        <w:t>Kardinalite</w:t>
      </w:r>
      <w:proofErr w:type="spellEnd"/>
      <w:r w:rsidRPr="00EF57F7">
        <w:t xml:space="preserve"> ve bağlantıyı belirlemek için iş kuralları kullanılır . </w:t>
      </w:r>
      <w:r w:rsidRPr="00EF57F7">
        <w:rPr>
          <w:i/>
          <w:iCs/>
        </w:rPr>
        <w:t> </w:t>
      </w:r>
      <w:proofErr w:type="spellStart"/>
      <w:r w:rsidRPr="00EF57F7">
        <w:rPr>
          <w:i/>
          <w:iCs/>
        </w:rPr>
        <w:t>Kardinalite</w:t>
      </w:r>
      <w:proofErr w:type="spellEnd"/>
      <w:r w:rsidRPr="00EF57F7">
        <w:rPr>
          <w:i/>
          <w:iCs/>
        </w:rPr>
        <w:t>, </w:t>
      </w:r>
      <w:r w:rsidRPr="00EF57F7">
        <w:t xml:space="preserve"> iki veri tablosu arasındaki ilişkiyi, ilgili bir varlığın bir oluşumuyla ilişkili minimum ve maksimum varlık oluşum sayısını ifade ederek açıklar. Şekil 9.2'de, </w:t>
      </w:r>
      <w:proofErr w:type="spellStart"/>
      <w:r w:rsidRPr="00EF57F7">
        <w:t>kardinalitenin</w:t>
      </w:r>
      <w:proofErr w:type="spellEnd"/>
      <w:r w:rsidRPr="00EF57F7">
        <w:t xml:space="preserve"> ilişki simgesindeki en içteki işaretlerle temsil edildiğini görebilirsiniz. Bu şekilde, </w:t>
      </w:r>
      <w:proofErr w:type="spellStart"/>
      <w:r w:rsidRPr="00EF57F7">
        <w:t>kardinalite</w:t>
      </w:r>
      <w:proofErr w:type="spellEnd"/>
      <w:r w:rsidRPr="00EF57F7">
        <w:t xml:space="preserve"> sağda 0 (sıfır) ve solda 1'dir (bir).</w:t>
      </w:r>
    </w:p>
    <w:p w14:paraId="584D1771" w14:textId="4D9EFB68" w:rsidR="00EF57F7" w:rsidRPr="00EF57F7" w:rsidRDefault="00EF57F7" w:rsidP="00EF57F7">
      <w:r w:rsidRPr="00EF57F7">
        <w:rPr>
          <w:noProof/>
        </w:rPr>
        <w:drawing>
          <wp:inline distT="0" distB="0" distL="0" distR="0" wp14:anchorId="24069349" wp14:editId="1CA6FF5B">
            <wp:extent cx="2857500" cy="1924050"/>
            <wp:effectExtent l="0" t="0" r="0" b="0"/>
            <wp:docPr id="1095456669" name="Resim 65" descr="Bağlantı ve Kardinalite-300x20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Bağlantı ve Kardinalite-300x20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1924050"/>
                    </a:xfrm>
                    <a:prstGeom prst="rect">
                      <a:avLst/>
                    </a:prstGeom>
                    <a:noFill/>
                    <a:ln>
                      <a:noFill/>
                    </a:ln>
                  </pic:spPr>
                </pic:pic>
              </a:graphicData>
            </a:graphic>
          </wp:inline>
        </w:drawing>
      </w:r>
      <w:r w:rsidRPr="00EF57F7">
        <w:t xml:space="preserve">Şekil 9.2. A. Watt'ın bir ilişki sembolünde bağlantı ve </w:t>
      </w:r>
      <w:proofErr w:type="spellStart"/>
      <w:r w:rsidRPr="00EF57F7">
        <w:t>kardinalite</w:t>
      </w:r>
      <w:proofErr w:type="spellEnd"/>
      <w:r w:rsidRPr="00EF57F7">
        <w:t xml:space="preserve"> konumu.</w:t>
      </w:r>
    </w:p>
    <w:p w14:paraId="20893760" w14:textId="77777777" w:rsidR="00EF57F7" w:rsidRPr="00EF57F7" w:rsidRDefault="00EF57F7" w:rsidP="00EF57F7">
      <w:r w:rsidRPr="00EF57F7">
        <w:lastRenderedPageBreak/>
        <w:t>İlişki sembolünün en dıştaki sembolü ise iki tablo arasındaki bağlantıyı temsil eder. </w:t>
      </w:r>
      <w:r w:rsidRPr="00EF57F7">
        <w:rPr>
          <w:i/>
          <w:iCs/>
        </w:rPr>
        <w:t>Bağlantı</w:t>
      </w:r>
      <w:r w:rsidRPr="00EF57F7">
        <w:t xml:space="preserve"> , iki tablo arasındaki ilişkidir, örneğin, bire bir veya bire çok . Sıfır olduğu tek zaman, </w:t>
      </w:r>
      <w:proofErr w:type="spellStart"/>
      <w:r w:rsidRPr="00EF57F7">
        <w:t>FK'nin</w:t>
      </w:r>
      <w:proofErr w:type="spellEnd"/>
      <w:r w:rsidRPr="00EF57F7">
        <w:t xml:space="preserve"> boş olabileceği zamandır. Katılım söz konusu olduğunda, bu varlıklar arasındaki  ilişkiye ilişkin  üç seçenek vardır : 0 (sıfır), 1 (bir) veya çok.  Örneğin, Şekil 9.2'de, bağlantı bu çizginin dış, sol tarafında 1 (bir) ve dış, sağ tarafında çoktur.</w:t>
      </w:r>
      <w:r w:rsidRPr="00EF57F7">
        <w:rPr>
          <w:i/>
          <w:iCs/>
        </w:rPr>
        <w:t> </w:t>
      </w:r>
    </w:p>
    <w:p w14:paraId="4B1E11E0" w14:textId="77777777" w:rsidR="00EF57F7" w:rsidRPr="00EF57F7" w:rsidRDefault="00EF57F7" w:rsidP="00EF57F7">
      <w:r w:rsidRPr="00EF57F7">
        <w:t>Şekil 9.3, bire çok ilişkiyi temsil eden sembolü göstermektedir.</w:t>
      </w:r>
    </w:p>
    <w:p w14:paraId="5BA09A76" w14:textId="41DAC146" w:rsidR="00EF57F7" w:rsidRPr="00EF57F7" w:rsidRDefault="00EF57F7" w:rsidP="00EF57F7">
      <w:r w:rsidRPr="00EF57F7">
        <w:rPr>
          <w:noProof/>
        </w:rPr>
        <w:drawing>
          <wp:inline distT="0" distB="0" distL="0" distR="0" wp14:anchorId="2B4D176F" wp14:editId="590C2455">
            <wp:extent cx="1628775" cy="323850"/>
            <wp:effectExtent l="0" t="0" r="9525" b="0"/>
            <wp:docPr id="1215056813" name="Resim 64" descr="Ch-9-birdençoğa-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h-9-birdençoğa-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8775" cy="323850"/>
                    </a:xfrm>
                    <a:prstGeom prst="rect">
                      <a:avLst/>
                    </a:prstGeom>
                    <a:noFill/>
                    <a:ln>
                      <a:noFill/>
                    </a:ln>
                  </pic:spPr>
                </pic:pic>
              </a:graphicData>
            </a:graphic>
          </wp:inline>
        </w:drawing>
      </w:r>
      <w:r w:rsidRPr="00EF57F7">
        <w:t>Şekil 9.3.</w:t>
      </w:r>
    </w:p>
    <w:p w14:paraId="3B5283C6" w14:textId="77777777" w:rsidR="00EF57F7" w:rsidRPr="00EF57F7" w:rsidRDefault="00EF57F7" w:rsidP="00EF57F7">
      <w:r w:rsidRPr="00EF57F7">
        <w:t>Şekil 9.4'te hem iç (</w:t>
      </w:r>
      <w:proofErr w:type="spellStart"/>
      <w:r w:rsidRPr="00EF57F7">
        <w:t>kardinaliteyi</w:t>
      </w:r>
      <w:proofErr w:type="spellEnd"/>
      <w:r w:rsidRPr="00EF57F7">
        <w:t xml:space="preserve"> temsil eden) hem de dış (bağlantıyı temsil eden) işaretleyiciler gösterilmiştir. Bu sembolün sol tarafı minimum 1 ve maksimum 1 olarak okunur. Sağ tarafta ise minimum 1 ve maksimum çok olarak okunur.</w:t>
      </w:r>
    </w:p>
    <w:p w14:paraId="679613C6" w14:textId="24A44C14" w:rsidR="00EF57F7" w:rsidRPr="00EF57F7" w:rsidRDefault="00EF57F7" w:rsidP="00EF57F7">
      <w:r w:rsidRPr="00EF57F7">
        <w:rPr>
          <w:noProof/>
        </w:rPr>
        <w:drawing>
          <wp:inline distT="0" distB="0" distL="0" distR="0" wp14:anchorId="4788D4D7" wp14:editId="4336B400">
            <wp:extent cx="1609725" cy="352425"/>
            <wp:effectExtent l="0" t="0" r="9525" b="9525"/>
            <wp:docPr id="565691333" name="Resim 63" descr="Bölüm-9-birdençoğa-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Bölüm-9-birdençoğa-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352425"/>
                    </a:xfrm>
                    <a:prstGeom prst="rect">
                      <a:avLst/>
                    </a:prstGeom>
                    <a:noFill/>
                    <a:ln>
                      <a:noFill/>
                    </a:ln>
                  </pic:spPr>
                </pic:pic>
              </a:graphicData>
            </a:graphic>
          </wp:inline>
        </w:drawing>
      </w:r>
      <w:r w:rsidRPr="00EF57F7">
        <w:t>Şekil 9.4.</w:t>
      </w:r>
    </w:p>
    <w:p w14:paraId="038192C3" w14:textId="77777777" w:rsidR="00EF57F7" w:rsidRPr="00EF57F7" w:rsidRDefault="00EF57F7" w:rsidP="00EF57F7">
      <w:pPr>
        <w:rPr>
          <w:b/>
          <w:bCs/>
        </w:rPr>
      </w:pPr>
      <w:r w:rsidRPr="00EF57F7">
        <w:rPr>
          <w:b/>
          <w:bCs/>
        </w:rPr>
        <w:t>İlişki Türleri</w:t>
      </w:r>
    </w:p>
    <w:p w14:paraId="1CE7F1AC" w14:textId="77777777" w:rsidR="00EF57F7" w:rsidRPr="00EF57F7" w:rsidRDefault="00EF57F7" w:rsidP="00EF57F7">
      <w:r w:rsidRPr="00EF57F7">
        <w:t xml:space="preserve">Bir </w:t>
      </w:r>
      <w:proofErr w:type="spellStart"/>
      <w:r w:rsidRPr="00EF57F7">
        <w:t>ERD'de</w:t>
      </w:r>
      <w:proofErr w:type="spellEnd"/>
      <w:r w:rsidRPr="00EF57F7">
        <w:t xml:space="preserve"> iki tabloyu birbirine bağlayan çizgi, tablolar arasındaki </w:t>
      </w:r>
      <w:r w:rsidRPr="00EF57F7">
        <w:rPr>
          <w:i/>
          <w:iCs/>
        </w:rPr>
        <w:t>ilişki türünü belirtir :</w:t>
      </w:r>
      <w:r w:rsidRPr="00EF57F7">
        <w:t> tanımlayıcı veya tanımlayıcı olmayan. </w:t>
      </w:r>
      <w:r w:rsidRPr="00EF57F7">
        <w:rPr>
          <w:i/>
          <w:iCs/>
        </w:rPr>
        <w:t>Tanımlayıcı bir ilişki,</w:t>
      </w:r>
      <w:r w:rsidRPr="00EF57F7">
        <w:t xml:space="preserve"> düz bir çizgiye sahip olacaktır (PK'nin </w:t>
      </w:r>
      <w:proofErr w:type="spellStart"/>
      <w:r w:rsidRPr="00EF57F7">
        <w:t>FK'yi</w:t>
      </w:r>
      <w:proofErr w:type="spellEnd"/>
      <w:r w:rsidRPr="00EF57F7">
        <w:t xml:space="preserve"> içerdiği yer). </w:t>
      </w:r>
      <w:r w:rsidRPr="00EF57F7">
        <w:rPr>
          <w:i/>
          <w:iCs/>
        </w:rPr>
        <w:t>Tanımlayıcı olmayan bir ilişki, kesik</w:t>
      </w:r>
      <w:r w:rsidRPr="00EF57F7">
        <w:t xml:space="preserve"> bir çizgiyle gösterilir ve PK'de </w:t>
      </w:r>
      <w:proofErr w:type="spellStart"/>
      <w:r w:rsidRPr="00EF57F7">
        <w:t>FK'yi</w:t>
      </w:r>
      <w:proofErr w:type="spellEnd"/>
      <w:r w:rsidRPr="00EF57F7">
        <w:t xml:space="preserve"> içermez. Daha fazla açıklama için Bölüm 8'deki zayıf ve güçlü ilişkileri ele alan bölüme bakın.</w:t>
      </w:r>
    </w:p>
    <w:p w14:paraId="092F1B1F" w14:textId="3C87AEB4" w:rsidR="00EF57F7" w:rsidRPr="00EF57F7" w:rsidRDefault="00EF57F7" w:rsidP="00EF57F7">
      <w:r w:rsidRPr="00EF57F7">
        <w:rPr>
          <w:noProof/>
        </w:rPr>
        <w:drawing>
          <wp:inline distT="0" distB="0" distL="0" distR="0" wp14:anchorId="675A1BF0" wp14:editId="2727CA46">
            <wp:extent cx="2857500" cy="2838450"/>
            <wp:effectExtent l="0" t="0" r="0" b="0"/>
            <wp:docPr id="1309316622" name="Resim 62" descr="Şekil 9.5. Tanımlayıcı ve tanımlayıcı olmayan ilişki.">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Şekil 9.5. Tanımlayıcı ve tanımlayıcı olmayan ilişki.">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2838450"/>
                    </a:xfrm>
                    <a:prstGeom prst="rect">
                      <a:avLst/>
                    </a:prstGeom>
                    <a:noFill/>
                    <a:ln>
                      <a:noFill/>
                    </a:ln>
                  </pic:spPr>
                </pic:pic>
              </a:graphicData>
            </a:graphic>
          </wp:inline>
        </w:drawing>
      </w:r>
      <w:r w:rsidRPr="00EF57F7">
        <w:t>Şekil 9.5. Tanımlayıcı ve tanımlayıcı olmayan ilişki, A. Watt.</w:t>
      </w:r>
    </w:p>
    <w:p w14:paraId="6F301A3F" w14:textId="77777777" w:rsidR="00EF57F7" w:rsidRPr="00EF57F7" w:rsidRDefault="00EF57F7" w:rsidP="00EF57F7">
      <w:r w:rsidRPr="00EF57F7">
        <w:t>İsteğe bağlı ilişkiler</w:t>
      </w:r>
    </w:p>
    <w:p w14:paraId="236BE69D" w14:textId="77777777" w:rsidR="00EF57F7" w:rsidRPr="00EF57F7" w:rsidRDefault="00EF57F7" w:rsidP="00EF57F7">
      <w:r w:rsidRPr="00EF57F7">
        <w:rPr>
          <w:i/>
          <w:iCs/>
        </w:rPr>
        <w:t>İsteğe bağlı</w:t>
      </w:r>
      <w:r w:rsidRPr="00EF57F7">
        <w:t> bir ilişkide , FK boş olabilir veya ana tablonun karşılık gelen bir alt tablo oluşumuna sahip olması gerekmez  . Şekil 9.6'da gösterilen sembol, sıfır ve üç çatallı (çok olduğunu gösterir) bir türü gösterir ve bu sıfır VEYA çok olarak yorumlanır.</w:t>
      </w:r>
      <w:r w:rsidRPr="00EF57F7">
        <w:br/>
      </w:r>
    </w:p>
    <w:p w14:paraId="7D7AD518" w14:textId="6463731D" w:rsidR="00EF57F7" w:rsidRPr="00EF57F7" w:rsidRDefault="00EF57F7" w:rsidP="00EF57F7">
      <w:r w:rsidRPr="00EF57F7">
        <w:rPr>
          <w:noProof/>
        </w:rPr>
        <w:drawing>
          <wp:inline distT="0" distB="0" distL="0" distR="0" wp14:anchorId="06EEAC3E" wp14:editId="3069C2D0">
            <wp:extent cx="638175" cy="428625"/>
            <wp:effectExtent l="0" t="0" r="9525" b="9525"/>
            <wp:docPr id="861950458" name="Resim 61" descr="Ch-9-Sıfır-veya-Çok-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h-9-Sıfır-veya-Çok-1">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175" cy="428625"/>
                    </a:xfrm>
                    <a:prstGeom prst="rect">
                      <a:avLst/>
                    </a:prstGeom>
                    <a:noFill/>
                    <a:ln>
                      <a:noFill/>
                    </a:ln>
                  </pic:spPr>
                </pic:pic>
              </a:graphicData>
            </a:graphic>
          </wp:inline>
        </w:drawing>
      </w:r>
      <w:r w:rsidRPr="00EF57F7">
        <w:t>Şekil 9.6.</w:t>
      </w:r>
    </w:p>
    <w:p w14:paraId="6C4E0588" w14:textId="77777777" w:rsidR="00EF57F7" w:rsidRPr="00EF57F7" w:rsidRDefault="00EF57F7" w:rsidP="00EF57F7">
      <w:r w:rsidRPr="00EF57F7">
        <w:lastRenderedPageBreak/>
        <w:t>Örneğin, Şekil 9.7'nin sağ tarafındaki Sipariş tablosuna bakarsanız, bir müşterinin müşteri olmak için sipariş vermesi gerekmediğini fark edeceksiniz. Başka bir deyişle, </w:t>
      </w:r>
      <w:r w:rsidRPr="00EF57F7">
        <w:rPr>
          <w:b/>
          <w:bCs/>
        </w:rPr>
        <w:t>çok tarafı</w:t>
      </w:r>
      <w:r w:rsidRPr="00EF57F7">
        <w:t> isteğe bağlıdır.</w:t>
      </w:r>
      <w:r w:rsidRPr="00EF57F7">
        <w:br/>
      </w:r>
    </w:p>
    <w:p w14:paraId="08373084" w14:textId="3DBA0961" w:rsidR="00EF57F7" w:rsidRPr="00EF57F7" w:rsidRDefault="00EF57F7" w:rsidP="00EF57F7">
      <w:r w:rsidRPr="00EF57F7">
        <w:rPr>
          <w:noProof/>
        </w:rPr>
        <w:drawing>
          <wp:inline distT="0" distB="0" distL="0" distR="0" wp14:anchorId="0D528923" wp14:editId="6EAB53C8">
            <wp:extent cx="2857500" cy="1800225"/>
            <wp:effectExtent l="0" t="0" r="0" b="9525"/>
            <wp:docPr id="1420094620" name="Resim 60" descr="Kardinalite-İsteğe bağlı-0-veya-daha-fazla-300x18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Kardinalite-İsteğe bağlı-0-veya-daha-fazla-300x189">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800225"/>
                    </a:xfrm>
                    <a:prstGeom prst="rect">
                      <a:avLst/>
                    </a:prstGeom>
                    <a:noFill/>
                    <a:ln>
                      <a:noFill/>
                    </a:ln>
                  </pic:spPr>
                </pic:pic>
              </a:graphicData>
            </a:graphic>
          </wp:inline>
        </w:drawing>
      </w:r>
      <w:r w:rsidRPr="00EF57F7">
        <w:t xml:space="preserve">Şekil 9.7. A. Watt tarafından sıfırdan </w:t>
      </w:r>
      <w:proofErr w:type="spellStart"/>
      <w:r w:rsidRPr="00EF57F7">
        <w:t>çoka</w:t>
      </w:r>
      <w:proofErr w:type="spellEnd"/>
      <w:r w:rsidRPr="00EF57F7">
        <w:t xml:space="preserve"> isteğe bağlı ilişki sembolünün örnek kullanımı.</w:t>
      </w:r>
    </w:p>
    <w:p w14:paraId="484CE00A" w14:textId="77777777" w:rsidR="00EF57F7" w:rsidRPr="00EF57F7" w:rsidRDefault="00EF57F7" w:rsidP="00EF57F7">
      <w:r w:rsidRPr="00EF57F7">
        <w:t>Şekil 9.7'deki ilişki sembolü aşağıdaki şekilde de okunabilir:</w:t>
      </w:r>
    </w:p>
    <w:p w14:paraId="483BC04A" w14:textId="77777777" w:rsidR="00EF57F7" w:rsidRPr="00EF57F7" w:rsidRDefault="00EF57F7" w:rsidP="006F1762">
      <w:pPr>
        <w:numPr>
          <w:ilvl w:val="0"/>
          <w:numId w:val="38"/>
        </w:numPr>
      </w:pPr>
      <w:r w:rsidRPr="00EF57F7">
        <w:t>Sol taraf: Sipariş varlığı, Müşteri tablosunda en az bir, en fazla bir ilişkili varlık içermelidir.</w:t>
      </w:r>
    </w:p>
    <w:p w14:paraId="374CBCDC" w14:textId="77777777" w:rsidR="00EF57F7" w:rsidRPr="00EF57F7" w:rsidRDefault="00EF57F7" w:rsidP="006F1762">
      <w:pPr>
        <w:numPr>
          <w:ilvl w:val="0"/>
          <w:numId w:val="38"/>
        </w:numPr>
      </w:pPr>
      <w:r w:rsidRPr="00EF57F7">
        <w:t>Sağ taraf: Bir müşteri  en az sıfır sipariş veya en fazla çok sipariş  verebilir .</w:t>
      </w:r>
    </w:p>
    <w:p w14:paraId="15F625EE" w14:textId="77777777" w:rsidR="00EF57F7" w:rsidRPr="00EF57F7" w:rsidRDefault="00EF57F7" w:rsidP="00EF57F7">
      <w:r w:rsidRPr="00EF57F7">
        <w:t>Şekil 9.8 sıfır ve bir ile başka bir tür isteğe bağlı ilişki sembolü gösterir, bu sıfır VEYA bir anlamına gelir.  Bir </w:t>
      </w:r>
      <w:r w:rsidRPr="00EF57F7">
        <w:rPr>
          <w:b/>
          <w:bCs/>
        </w:rPr>
        <w:t>taraf</w:t>
      </w:r>
      <w:r w:rsidRPr="00EF57F7">
        <w:t> isteğe bağlıdır.</w:t>
      </w:r>
    </w:p>
    <w:p w14:paraId="1F19E56B" w14:textId="56682303" w:rsidR="00EF57F7" w:rsidRPr="00EF57F7" w:rsidRDefault="00EF57F7" w:rsidP="00EF57F7">
      <w:r w:rsidRPr="00EF57F7">
        <w:rPr>
          <w:noProof/>
        </w:rPr>
        <w:drawing>
          <wp:inline distT="0" distB="0" distL="0" distR="0" wp14:anchorId="3263C98D" wp14:editId="51D43E55">
            <wp:extent cx="628650" cy="447675"/>
            <wp:effectExtent l="0" t="0" r="0" b="9525"/>
            <wp:docPr id="1594094369" name="Resim 59" descr="Ch-9-İsteğe bağlı-Ok-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h-9-İsteğe bağlı-Ok-2">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650" cy="447675"/>
                    </a:xfrm>
                    <a:prstGeom prst="rect">
                      <a:avLst/>
                    </a:prstGeom>
                    <a:noFill/>
                    <a:ln>
                      <a:noFill/>
                    </a:ln>
                  </pic:spPr>
                </pic:pic>
              </a:graphicData>
            </a:graphic>
          </wp:inline>
        </w:drawing>
      </w:r>
      <w:r w:rsidRPr="00EF57F7">
        <w:t>Şekil 9.8.</w:t>
      </w:r>
    </w:p>
    <w:p w14:paraId="3F82F810" w14:textId="77777777" w:rsidR="00EF57F7" w:rsidRPr="00EF57F7" w:rsidRDefault="00EF57F7" w:rsidP="00EF57F7">
      <w:r w:rsidRPr="00EF57F7">
        <w:t>Şekil 9.9 sıfırdan bire sembolünün nasıl kullanılabileceğine dair bir örnek göstermektedir.</w:t>
      </w:r>
    </w:p>
    <w:p w14:paraId="1E734E83" w14:textId="683D5E29" w:rsidR="00EF57F7" w:rsidRPr="00EF57F7" w:rsidRDefault="00EF57F7" w:rsidP="00EF57F7">
      <w:r w:rsidRPr="00EF57F7">
        <w:rPr>
          <w:noProof/>
        </w:rPr>
        <w:drawing>
          <wp:inline distT="0" distB="0" distL="0" distR="0" wp14:anchorId="3937E4CA" wp14:editId="2317EF20">
            <wp:extent cx="2857500" cy="1790700"/>
            <wp:effectExtent l="0" t="0" r="0" b="0"/>
            <wp:docPr id="293498565" name="Resim 58" descr="Kardinalite-İsteğe bağlı-0-veya-1-300x188">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Kardinalite-İsteğe bağlı-0-veya-1-300x188">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r w:rsidRPr="00EF57F7">
        <w:t>Şekil 9.9. A. Watt tarafından sıfırdan bire isteğe bağlı ilişki sembolünün örnek kullanımı.</w:t>
      </w:r>
    </w:p>
    <w:p w14:paraId="4897C31E" w14:textId="77777777" w:rsidR="00EF57F7" w:rsidRPr="00EF57F7" w:rsidRDefault="00EF57F7" w:rsidP="00EF57F7">
      <w:r w:rsidRPr="00EF57F7">
        <w:t> </w:t>
      </w:r>
    </w:p>
    <w:p w14:paraId="01253357" w14:textId="77777777" w:rsidR="00EF57F7" w:rsidRPr="00EF57F7" w:rsidRDefault="00EF57F7" w:rsidP="00EF57F7">
      <w:r w:rsidRPr="00EF57F7">
        <w:t>Zorunlu ilişkiler</w:t>
      </w:r>
    </w:p>
    <w:p w14:paraId="0B2F3121" w14:textId="77777777" w:rsidR="00EF57F7" w:rsidRPr="00EF57F7" w:rsidRDefault="00EF57F7" w:rsidP="00EF57F7">
      <w:r w:rsidRPr="00EF57F7">
        <w:rPr>
          <w:i/>
          <w:iCs/>
        </w:rPr>
        <w:t>Zorunlu</w:t>
      </w:r>
      <w:r w:rsidRPr="00EF57F7">
        <w:t> bir ilişkide , bir varlık oluşumu, karşılık gelen bir varlık oluşumunu gerektirir. Bu ilişki için sembol, Şekil 9.10'da gösterildiği gibi </w:t>
      </w:r>
      <w:r w:rsidRPr="00EF57F7">
        <w:rPr>
          <w:i/>
          <w:iCs/>
        </w:rPr>
        <w:t>yalnızca bir tane</w:t>
      </w:r>
      <w:r w:rsidRPr="00EF57F7">
        <w:t> gösterir . Bir taraf zorunludur.</w:t>
      </w:r>
    </w:p>
    <w:p w14:paraId="2C7C6C06" w14:textId="60271E89" w:rsidR="00EF57F7" w:rsidRPr="00EF57F7" w:rsidRDefault="00EF57F7" w:rsidP="00EF57F7">
      <w:r w:rsidRPr="00EF57F7">
        <w:rPr>
          <w:noProof/>
        </w:rPr>
        <w:drawing>
          <wp:inline distT="0" distB="0" distL="0" distR="0" wp14:anchorId="3050E68F" wp14:editId="3145DC74">
            <wp:extent cx="381000" cy="438150"/>
            <wp:effectExtent l="0" t="0" r="0" b="0"/>
            <wp:docPr id="777094509" name="Resim 57" descr="Bölüm-9-birdenbire-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Bölüm-9-birdenbire-1">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 cy="438150"/>
                    </a:xfrm>
                    <a:prstGeom prst="rect">
                      <a:avLst/>
                    </a:prstGeom>
                    <a:noFill/>
                    <a:ln>
                      <a:noFill/>
                    </a:ln>
                  </pic:spPr>
                </pic:pic>
              </a:graphicData>
            </a:graphic>
          </wp:inline>
        </w:drawing>
      </w:r>
      <w:r w:rsidRPr="00EF57F7">
        <w:t>Şekil 9.10</w:t>
      </w:r>
    </w:p>
    <w:p w14:paraId="3C48E787" w14:textId="77777777" w:rsidR="00EF57F7" w:rsidRPr="00EF57F7" w:rsidRDefault="00EF57F7" w:rsidP="00EF57F7">
      <w:r w:rsidRPr="00EF57F7">
        <w:lastRenderedPageBreak/>
        <w:t>Tek ve zorunlu sembolün nasıl kullanıldığına dair bir örnek için Şekil 9.11'e bakın.</w:t>
      </w:r>
    </w:p>
    <w:p w14:paraId="53E6F0DC" w14:textId="17F714CD" w:rsidR="00EF57F7" w:rsidRPr="00EF57F7" w:rsidRDefault="00EF57F7" w:rsidP="00EF57F7">
      <w:r w:rsidRPr="00EF57F7">
        <w:rPr>
          <w:noProof/>
        </w:rPr>
        <w:drawing>
          <wp:inline distT="0" distB="0" distL="0" distR="0" wp14:anchorId="2AA9D93D" wp14:editId="4EAE837C">
            <wp:extent cx="2857500" cy="1790700"/>
            <wp:effectExtent l="0" t="0" r="0" b="0"/>
            <wp:docPr id="364561785" name="Resim 56" descr="Ch-9-Zorunlu-Kardinalite-bire-bir-300x188">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h-9-Zorunlu-Kardinalite-bire-bir-300x188">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r w:rsidRPr="00EF57F7">
        <w:t>Şekil 9.11. A. Watt'ın tek ve yalnızca bir zorunlu ilişki sembolüne ait örneği.</w:t>
      </w:r>
    </w:p>
    <w:p w14:paraId="5DB2FCBD" w14:textId="77777777" w:rsidR="00EF57F7" w:rsidRPr="00EF57F7" w:rsidRDefault="00EF57F7" w:rsidP="00EF57F7">
      <w:r w:rsidRPr="00EF57F7">
        <w:rPr>
          <w:b/>
          <w:bCs/>
        </w:rPr>
        <w:t>Şekil 9.12, çok tarafın</w:t>
      </w:r>
      <w:r w:rsidRPr="00EF57F7">
        <w:t> zorunlu olduğu bir-çok ilişki sembolünün nasıl göründüğünü göstermektedir .</w:t>
      </w:r>
    </w:p>
    <w:p w14:paraId="3696D02D" w14:textId="635FF48E" w:rsidR="00EF57F7" w:rsidRPr="00EF57F7" w:rsidRDefault="00EF57F7" w:rsidP="00EF57F7">
      <w:r w:rsidRPr="00EF57F7">
        <w:rPr>
          <w:noProof/>
        </w:rPr>
        <w:drawing>
          <wp:inline distT="0" distB="0" distL="0" distR="0" wp14:anchorId="50FFB21B" wp14:editId="71FF1F48">
            <wp:extent cx="381000" cy="428625"/>
            <wp:effectExtent l="0" t="0" r="0" b="9525"/>
            <wp:docPr id="1718554665" name="Resim 55" descr="Bölüm-9-birdençoğa-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Bölüm-9-birdençoğa-3">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 cy="428625"/>
                    </a:xfrm>
                    <a:prstGeom prst="rect">
                      <a:avLst/>
                    </a:prstGeom>
                    <a:noFill/>
                    <a:ln>
                      <a:noFill/>
                    </a:ln>
                  </pic:spPr>
                </pic:pic>
              </a:graphicData>
            </a:graphic>
          </wp:inline>
        </w:drawing>
      </w:r>
      <w:r w:rsidRPr="00EF57F7">
        <w:t>Şekil 9.12.</w:t>
      </w:r>
    </w:p>
    <w:p w14:paraId="52BD2F4E" w14:textId="77777777" w:rsidR="00EF57F7" w:rsidRPr="00EF57F7" w:rsidRDefault="00EF57F7" w:rsidP="00EF57F7">
      <w:r w:rsidRPr="00EF57F7">
        <w:t>Birden çoğa sembolünün nasıl kullanılabileceğine dair bir örnek için Şekil 9.13'e bakın.</w:t>
      </w:r>
    </w:p>
    <w:p w14:paraId="3ECC9ED3" w14:textId="5429708F" w:rsidR="00EF57F7" w:rsidRPr="00EF57F7" w:rsidRDefault="00EF57F7" w:rsidP="00EF57F7">
      <w:r w:rsidRPr="00EF57F7">
        <w:rPr>
          <w:noProof/>
        </w:rPr>
        <w:drawing>
          <wp:inline distT="0" distB="0" distL="0" distR="0" wp14:anchorId="7C609171" wp14:editId="627C4329">
            <wp:extent cx="2857500" cy="1790700"/>
            <wp:effectExtent l="0" t="0" r="0" b="0"/>
            <wp:docPr id="1025974813" name="Resim 54" descr="Ch-9-Zorunlu-Kardinalite-birden-çoğa-300x18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h-9-Zorunlu-Kardinalite-birden-çoğa-300x188">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r w:rsidRPr="00EF57F7">
        <w:t>Şekil 9.13. A. Watt'ın bire çok zorunlu ilişki sembolüne bir örnek.</w:t>
      </w:r>
    </w:p>
    <w:p w14:paraId="4AF5D62D" w14:textId="77777777" w:rsidR="00EF57F7" w:rsidRPr="00EF57F7" w:rsidRDefault="00EF57F7" w:rsidP="00EF57F7">
      <w:r w:rsidRPr="00EF57F7">
        <w:t xml:space="preserve">Şimdiye kadar bir ilişki sembolünün en iç tarafının  (Şekil 9.14'teki sembolün sol tarafında) olabileceğini gördük .0 (sıfır) </w:t>
      </w:r>
      <w:proofErr w:type="spellStart"/>
      <w:r w:rsidRPr="00EF57F7">
        <w:t>kardinalite</w:t>
      </w:r>
      <w:proofErr w:type="spellEnd"/>
      <w:r w:rsidRPr="00EF57F7">
        <w:t xml:space="preserve"> ve çok sayıda bağlantı (Şekil 9.14'teki sembolün sağ tarafında gösterilmiştir) veya bir (gösterilmemiştir).</w:t>
      </w:r>
    </w:p>
    <w:p w14:paraId="542647CD" w14:textId="72ECD62A" w:rsidR="00EF57F7" w:rsidRPr="00EF57F7" w:rsidRDefault="00EF57F7" w:rsidP="00EF57F7">
      <w:r w:rsidRPr="00EF57F7">
        <w:rPr>
          <w:noProof/>
        </w:rPr>
        <w:drawing>
          <wp:inline distT="0" distB="0" distL="0" distR="0" wp14:anchorId="1FB8A1E0" wp14:editId="01C80ECF">
            <wp:extent cx="619125" cy="419100"/>
            <wp:effectExtent l="0" t="0" r="9525" b="0"/>
            <wp:docPr id="623298732" name="Resim 53" descr="Ch-9-Sıfır-veya-Çok-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h-9-Sıfır-veya-Çok-1">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 cy="419100"/>
                    </a:xfrm>
                    <a:prstGeom prst="rect">
                      <a:avLst/>
                    </a:prstGeom>
                    <a:noFill/>
                    <a:ln>
                      <a:noFill/>
                    </a:ln>
                  </pic:spPr>
                </pic:pic>
              </a:graphicData>
            </a:graphic>
          </wp:inline>
        </w:drawing>
      </w:r>
      <w:r w:rsidRPr="00EF57F7">
        <w:t>Şekil 9.14</w:t>
      </w:r>
    </w:p>
    <w:p w14:paraId="5B9D59F0" w14:textId="77777777" w:rsidR="00EF57F7" w:rsidRPr="00EF57F7" w:rsidRDefault="00EF57F7" w:rsidP="00EF57F7">
      <w:r w:rsidRPr="00EF57F7">
        <w:t>Ancak, Şekil 9.15'te gösterildiği gibi 0 (sıfır) bağlantıya sahip olamaz. Bağlantı yalnızca 1 olabilir.</w:t>
      </w:r>
    </w:p>
    <w:p w14:paraId="3E903D8E" w14:textId="1450A58C" w:rsidR="00EF57F7" w:rsidRPr="00EF57F7" w:rsidRDefault="00EF57F7" w:rsidP="00EF57F7">
      <w:r w:rsidRPr="00EF57F7">
        <w:rPr>
          <w:noProof/>
        </w:rPr>
        <w:drawing>
          <wp:inline distT="0" distB="0" distL="0" distR="0" wp14:anchorId="0926D1BD" wp14:editId="0BECBE63">
            <wp:extent cx="571500" cy="409575"/>
            <wp:effectExtent l="0" t="0" r="0" b="9525"/>
            <wp:docPr id="117520194" name="Resim 52" descr="Ch-9-Sıfır-veya-Çok-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h-9-Sıfır-veya-Çok-2">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 cy="409575"/>
                    </a:xfrm>
                    <a:prstGeom prst="rect">
                      <a:avLst/>
                    </a:prstGeom>
                    <a:noFill/>
                    <a:ln>
                      <a:noFill/>
                    </a:ln>
                  </pic:spPr>
                </pic:pic>
              </a:graphicData>
            </a:graphic>
          </wp:inline>
        </w:drawing>
      </w:r>
      <w:r w:rsidRPr="00EF57F7">
        <w:t>Şekil 9.15.</w:t>
      </w:r>
    </w:p>
    <w:p w14:paraId="3E96439B" w14:textId="77777777" w:rsidR="00EF57F7" w:rsidRPr="00EF57F7" w:rsidRDefault="00EF57F7" w:rsidP="00EF57F7">
      <w:r w:rsidRPr="00EF57F7">
        <w:t>Bağlantı sembolleri maksimumları gösterir. Yani mantıksal olarak düşünürseniz, sol taraftaki bağlantı sembolü 0 (sıfır) gösteriyorsa, tablolar arasında hiçbir bağlantı olmazdı.</w:t>
      </w:r>
    </w:p>
    <w:p w14:paraId="25AC750A" w14:textId="77777777" w:rsidR="00EF57F7" w:rsidRPr="00EF57F7" w:rsidRDefault="00EF57F7" w:rsidP="00EF57F7">
      <w:r w:rsidRPr="00EF57F7">
        <w:t>Şekil 9.16'daki gibi bir ilişki sembolünü okumanın yolu şu şekildedir.</w:t>
      </w:r>
    </w:p>
    <w:p w14:paraId="6412D167" w14:textId="77777777" w:rsidR="00EF57F7" w:rsidRPr="00EF57F7" w:rsidRDefault="00EF57F7" w:rsidP="006F1762">
      <w:pPr>
        <w:numPr>
          <w:ilvl w:val="0"/>
          <w:numId w:val="39"/>
        </w:numPr>
      </w:pPr>
      <w:proofErr w:type="spellStart"/>
      <w:r w:rsidRPr="00EF57F7">
        <w:lastRenderedPageBreak/>
        <w:t>Order</w:t>
      </w:r>
      <w:proofErr w:type="spellEnd"/>
      <w:r w:rsidRPr="00EF57F7">
        <w:t xml:space="preserve"> tablosundaki </w:t>
      </w:r>
      <w:proofErr w:type="spellStart"/>
      <w:r w:rsidRPr="00EF57F7">
        <w:t>CustID</w:t>
      </w:r>
      <w:proofErr w:type="spellEnd"/>
      <w:r w:rsidRPr="00EF57F7">
        <w:t xml:space="preserve"> değerinin </w:t>
      </w:r>
      <w:proofErr w:type="spellStart"/>
      <w:r w:rsidRPr="00EF57F7">
        <w:t>Customer</w:t>
      </w:r>
      <w:proofErr w:type="spellEnd"/>
      <w:r w:rsidRPr="00EF57F7">
        <w:t xml:space="preserve"> tablosunda da en az 0, en fazla 1 kez bulunması gerekmektedir.</w:t>
      </w:r>
    </w:p>
    <w:p w14:paraId="40F85547" w14:textId="77777777" w:rsidR="00EF57F7" w:rsidRPr="00EF57F7" w:rsidRDefault="00EF57F7" w:rsidP="006F1762">
      <w:pPr>
        <w:numPr>
          <w:ilvl w:val="0"/>
          <w:numId w:val="39"/>
        </w:numPr>
      </w:pPr>
      <w:r w:rsidRPr="00EF57F7">
        <w:t xml:space="preserve">0, </w:t>
      </w:r>
      <w:proofErr w:type="spellStart"/>
      <w:r w:rsidRPr="00EF57F7">
        <w:t>Order</w:t>
      </w:r>
      <w:proofErr w:type="spellEnd"/>
      <w:r w:rsidRPr="00EF57F7">
        <w:t xml:space="preserve"> tablosundaki </w:t>
      </w:r>
      <w:proofErr w:type="spellStart"/>
      <w:r w:rsidRPr="00EF57F7">
        <w:t>CustID</w:t>
      </w:r>
      <w:proofErr w:type="spellEnd"/>
      <w:r w:rsidRPr="00EF57F7">
        <w:t xml:space="preserve"> değerinin boş olabileceği anlamına gelir.</w:t>
      </w:r>
    </w:p>
    <w:p w14:paraId="11EC5E1C" w14:textId="77777777" w:rsidR="00EF57F7" w:rsidRPr="00EF57F7" w:rsidRDefault="00EF57F7" w:rsidP="006F1762">
      <w:pPr>
        <w:numPr>
          <w:ilvl w:val="0"/>
          <w:numId w:val="39"/>
        </w:numPr>
      </w:pPr>
      <w:r w:rsidRPr="00EF57F7">
        <w:t xml:space="preserve">En soldaki 1 (bağlantıyı temsil eden 0'dan hemen önce), </w:t>
      </w:r>
      <w:proofErr w:type="spellStart"/>
      <w:r w:rsidRPr="00EF57F7">
        <w:t>Order</w:t>
      </w:r>
      <w:proofErr w:type="spellEnd"/>
      <w:r w:rsidRPr="00EF57F7">
        <w:t xml:space="preserve"> tablosunda bir </w:t>
      </w:r>
      <w:proofErr w:type="spellStart"/>
      <w:r w:rsidRPr="00EF57F7">
        <w:t>CustID</w:t>
      </w:r>
      <w:proofErr w:type="spellEnd"/>
      <w:r w:rsidRPr="00EF57F7">
        <w:t xml:space="preserve"> varsa, bunun </w:t>
      </w:r>
      <w:proofErr w:type="spellStart"/>
      <w:r w:rsidRPr="00EF57F7">
        <w:t>Customer</w:t>
      </w:r>
      <w:proofErr w:type="spellEnd"/>
      <w:r w:rsidRPr="00EF57F7">
        <w:t xml:space="preserve"> tablosunda yalnızca bir kez bulunabileceğini belirtir.</w:t>
      </w:r>
    </w:p>
    <w:p w14:paraId="33E31F6E" w14:textId="77777777" w:rsidR="00EF57F7" w:rsidRPr="00EF57F7" w:rsidRDefault="00EF57F7" w:rsidP="006F1762">
      <w:pPr>
        <w:numPr>
          <w:ilvl w:val="0"/>
          <w:numId w:val="39"/>
        </w:numPr>
      </w:pPr>
      <w:proofErr w:type="spellStart"/>
      <w:r w:rsidRPr="00EF57F7">
        <w:t>Kardinalite</w:t>
      </w:r>
      <w:proofErr w:type="spellEnd"/>
      <w:r w:rsidRPr="00EF57F7">
        <w:t xml:space="preserve"> için 0 sembolünü gördüğünüzde iki şeyi varsayabilirsiniz: T</w:t>
      </w:r>
    </w:p>
    <w:p w14:paraId="2B398ED6" w14:textId="77777777" w:rsidR="00EF57F7" w:rsidRPr="00EF57F7" w:rsidRDefault="00EF57F7" w:rsidP="006F1762">
      <w:pPr>
        <w:numPr>
          <w:ilvl w:val="1"/>
          <w:numId w:val="39"/>
        </w:numPr>
      </w:pPr>
      <w:proofErr w:type="spellStart"/>
      <w:r w:rsidRPr="00EF57F7">
        <w:t>Order</w:t>
      </w:r>
      <w:proofErr w:type="spellEnd"/>
      <w:r w:rsidRPr="00EF57F7">
        <w:t xml:space="preserve"> tablosundaki FK boş değerlere izin verir ve</w:t>
      </w:r>
    </w:p>
    <w:p w14:paraId="5A297358" w14:textId="77777777" w:rsidR="00EF57F7" w:rsidRPr="00EF57F7" w:rsidRDefault="00EF57F7" w:rsidP="006F1762">
      <w:pPr>
        <w:numPr>
          <w:ilvl w:val="1"/>
          <w:numId w:val="39"/>
        </w:numPr>
      </w:pPr>
      <w:r w:rsidRPr="00EF57F7">
        <w:t xml:space="preserve">FK, </w:t>
      </w:r>
      <w:proofErr w:type="spellStart"/>
      <w:r w:rsidRPr="00EF57F7">
        <w:t>PK'nın</w:t>
      </w:r>
      <w:proofErr w:type="spellEnd"/>
      <w:r w:rsidRPr="00EF57F7">
        <w:t xml:space="preserve"> bir parçası değildir çünkü </w:t>
      </w:r>
      <w:proofErr w:type="spellStart"/>
      <w:r w:rsidRPr="00EF57F7">
        <w:t>PK'lar</w:t>
      </w:r>
      <w:proofErr w:type="spellEnd"/>
      <w:r w:rsidRPr="00EF57F7">
        <w:t xml:space="preserve"> boş değerler içermemelidir.</w:t>
      </w:r>
    </w:p>
    <w:p w14:paraId="033ADB60" w14:textId="4283DB9D" w:rsidR="00EF57F7" w:rsidRPr="00EF57F7" w:rsidRDefault="00EF57F7" w:rsidP="00EF57F7">
      <w:r w:rsidRPr="00EF57F7">
        <w:rPr>
          <w:noProof/>
        </w:rPr>
        <w:drawing>
          <wp:inline distT="0" distB="0" distL="0" distR="0" wp14:anchorId="3148FE74" wp14:editId="5D34829E">
            <wp:extent cx="2857500" cy="1600200"/>
            <wp:effectExtent l="0" t="0" r="0" b="0"/>
            <wp:docPr id="1651115697" name="Resim 51" descr="Ch-9-Müşteri-Sipariş-ERD-300x16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h-9-Müşteri-Sipariş-ERD-300x168">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sidRPr="00EF57F7">
        <w:t>Şekil 9.16. A. Watt'ın Müşteri tablosu ile Sipariş tablosu arasındaki ilişki.</w:t>
      </w:r>
    </w:p>
    <w:p w14:paraId="03FEB4A4" w14:textId="77777777" w:rsidR="00EF57F7" w:rsidRPr="00EF57F7" w:rsidRDefault="00EF57F7" w:rsidP="00EF57F7">
      <w:r w:rsidRPr="00EF57F7">
        <w:t> </w:t>
      </w:r>
    </w:p>
    <w:p w14:paraId="5D64A4FC" w14:textId="77777777" w:rsidR="00EF57F7" w:rsidRPr="00EF57F7" w:rsidRDefault="00EF57F7" w:rsidP="00EF57F7">
      <w:pPr>
        <w:rPr>
          <w:b/>
          <w:bCs/>
        </w:rPr>
      </w:pPr>
      <w:r w:rsidRPr="00EF57F7">
        <w:rPr>
          <w:b/>
          <w:bCs/>
        </w:rPr>
        <w:t> </w:t>
      </w:r>
    </w:p>
    <w:p w14:paraId="791A4B39" w14:textId="77777777" w:rsidR="00EF57F7" w:rsidRPr="00EF57F7" w:rsidRDefault="00EF57F7" w:rsidP="00EF57F7">
      <w:r w:rsidRPr="00EF57F7">
        <w:t>Anahtar Terimler</w:t>
      </w:r>
    </w:p>
    <w:p w14:paraId="00C4CC03" w14:textId="77777777" w:rsidR="00EF57F7" w:rsidRPr="00EF57F7" w:rsidRDefault="00EF57F7" w:rsidP="00EF57F7">
      <w:r w:rsidRPr="00EF57F7">
        <w:rPr>
          <w:b/>
          <w:bCs/>
        </w:rPr>
        <w:t>iş kuralları</w:t>
      </w:r>
      <w:r w:rsidRPr="00EF57F7">
        <w:t xml:space="preserve"> : gereksinimleri toplarken kullanıcılardan elde edilir ve </w:t>
      </w:r>
      <w:proofErr w:type="spellStart"/>
      <w:r w:rsidRPr="00EF57F7">
        <w:t>kardinaliteyi</w:t>
      </w:r>
      <w:proofErr w:type="spellEnd"/>
      <w:r w:rsidRPr="00EF57F7">
        <w:t xml:space="preserve"> belirlemek için kullanılır</w:t>
      </w:r>
    </w:p>
    <w:p w14:paraId="18D33DC6" w14:textId="77777777" w:rsidR="00EF57F7" w:rsidRPr="00EF57F7" w:rsidRDefault="00EF57F7" w:rsidP="00EF57F7">
      <w:proofErr w:type="spellStart"/>
      <w:r w:rsidRPr="00EF57F7">
        <w:rPr>
          <w:b/>
          <w:bCs/>
        </w:rPr>
        <w:t>kardinalite</w:t>
      </w:r>
      <w:proofErr w:type="spellEnd"/>
      <w:r w:rsidRPr="00EF57F7">
        <w:t> : ilgili bir varlığın bir oluşumuyla ilişkili varlık oluşumlarının minimum ve maksimum sayısını ifade eder</w:t>
      </w:r>
    </w:p>
    <w:p w14:paraId="7AF58E9F" w14:textId="77777777" w:rsidR="00EF57F7" w:rsidRPr="00EF57F7" w:rsidRDefault="00EF57F7" w:rsidP="00EF57F7">
      <w:r w:rsidRPr="00EF57F7">
        <w:rPr>
          <w:b/>
          <w:bCs/>
        </w:rPr>
        <w:t>bağlantı</w:t>
      </w:r>
      <w:r w:rsidRPr="00EF57F7">
        <w:t> : iki tablo arasındaki ilişki, örneğin bire bir veya birden çoğa</w:t>
      </w:r>
    </w:p>
    <w:p w14:paraId="396D7039" w14:textId="77777777" w:rsidR="00EF57F7" w:rsidRPr="00EF57F7" w:rsidRDefault="00EF57F7" w:rsidP="00EF57F7">
      <w:r w:rsidRPr="00EF57F7">
        <w:rPr>
          <w:b/>
          <w:bCs/>
        </w:rPr>
        <w:t>kısıtlamalar</w:t>
      </w:r>
      <w:r w:rsidRPr="00EF57F7">
        <w:t xml:space="preserve"> : </w:t>
      </w:r>
      <w:proofErr w:type="spellStart"/>
      <w:r w:rsidRPr="00EF57F7">
        <w:t>DBMS'lerin</w:t>
      </w:r>
      <w:proofErr w:type="spellEnd"/>
      <w:r w:rsidRPr="00EF57F7">
        <w:t xml:space="preserve"> verilerin semantiği karşıladığını kontrol etmesini zorlayan kurallar</w:t>
      </w:r>
    </w:p>
    <w:p w14:paraId="3676FFB8" w14:textId="77777777" w:rsidR="00EF57F7" w:rsidRPr="00EF57F7" w:rsidRDefault="00EF57F7" w:rsidP="00EF57F7">
      <w:r w:rsidRPr="00EF57F7">
        <w:rPr>
          <w:b/>
          <w:bCs/>
        </w:rPr>
        <w:t>varlık bütünlüğü</w:t>
      </w:r>
      <w:r w:rsidRPr="00EF57F7">
        <w:t> : her tablonun birincil bir anahtara sahip olmasını gerektirir; birincil anahtar veya herhangi bir parçası boş değerler içeremez</w:t>
      </w:r>
    </w:p>
    <w:p w14:paraId="0E3CF47D" w14:textId="77777777" w:rsidR="00EF57F7" w:rsidRPr="00EF57F7" w:rsidRDefault="00EF57F7" w:rsidP="00EF57F7">
      <w:r w:rsidRPr="00EF57F7">
        <w:rPr>
          <w:b/>
          <w:bCs/>
        </w:rPr>
        <w:t>tanımlayıcı ilişki</w:t>
      </w:r>
      <w:r w:rsidRPr="00EF57F7">
        <w:t xml:space="preserve"> : birincil anahtar yabancı anahtarı içerir; </w:t>
      </w:r>
      <w:proofErr w:type="spellStart"/>
      <w:r w:rsidRPr="00EF57F7">
        <w:t>ERD'de</w:t>
      </w:r>
      <w:proofErr w:type="spellEnd"/>
      <w:r w:rsidRPr="00EF57F7">
        <w:t xml:space="preserve"> düz bir çizgiyle gösterilir</w:t>
      </w:r>
    </w:p>
    <w:p w14:paraId="537C0D31" w14:textId="77777777" w:rsidR="00EF57F7" w:rsidRPr="00EF57F7" w:rsidRDefault="00EF57F7" w:rsidP="00EF57F7">
      <w:r w:rsidRPr="00EF57F7">
        <w:rPr>
          <w:b/>
          <w:bCs/>
        </w:rPr>
        <w:t>bütünlük kısıtlamaları</w:t>
      </w:r>
      <w:r w:rsidRPr="00EF57F7">
        <w:t> : hangi veri değerlerinin izin verilip verilmediğini ve bir öznitelik için hangi formatın uygun olduğunu belirten mantıksal ifadeler</w:t>
      </w:r>
    </w:p>
    <w:p w14:paraId="5912E9F7" w14:textId="77777777" w:rsidR="00EF57F7" w:rsidRPr="00EF57F7" w:rsidRDefault="00EF57F7" w:rsidP="00EF57F7">
      <w:r w:rsidRPr="00EF57F7">
        <w:rPr>
          <w:b/>
          <w:bCs/>
        </w:rPr>
        <w:t>zorunlu ilişki</w:t>
      </w:r>
      <w:r w:rsidRPr="00EF57F7">
        <w:t> : bir varlığın varlığı, karşılık gelen bir varlığın varlığını gerektirir.</w:t>
      </w:r>
    </w:p>
    <w:p w14:paraId="45A6886A" w14:textId="77777777" w:rsidR="00EF57F7" w:rsidRPr="00EF57F7" w:rsidRDefault="00EF57F7" w:rsidP="00EF57F7">
      <w:r w:rsidRPr="00EF57F7">
        <w:rPr>
          <w:b/>
          <w:bCs/>
        </w:rPr>
        <w:t>tanımlayıcı olmayan ilişki</w:t>
      </w:r>
      <w:r w:rsidRPr="00EF57F7">
        <w:t xml:space="preserve"> : birincil anahtarda yabancı anahtarı içermez; </w:t>
      </w:r>
      <w:proofErr w:type="spellStart"/>
      <w:r w:rsidRPr="00EF57F7">
        <w:t>ERD'de</w:t>
      </w:r>
      <w:proofErr w:type="spellEnd"/>
      <w:r w:rsidRPr="00EF57F7">
        <w:t xml:space="preserve"> noktalı çizgiyle gösterilir</w:t>
      </w:r>
    </w:p>
    <w:p w14:paraId="20CC22A0" w14:textId="77777777" w:rsidR="00EF57F7" w:rsidRPr="00EF57F7" w:rsidRDefault="00EF57F7" w:rsidP="00EF57F7">
      <w:r w:rsidRPr="00EF57F7">
        <w:rPr>
          <w:b/>
          <w:bCs/>
        </w:rPr>
        <w:t>isteğe bağlı ilişki</w:t>
      </w:r>
      <w:r w:rsidRPr="00EF57F7">
        <w:t> :  </w:t>
      </w:r>
      <w:proofErr w:type="spellStart"/>
      <w:r w:rsidRPr="00EF57F7">
        <w:t>FKoluşumuna</w:t>
      </w:r>
      <w:proofErr w:type="spellEnd"/>
      <w:r w:rsidRPr="00EF57F7">
        <w:t> sahip olması gerekmez </w:t>
      </w:r>
    </w:p>
    <w:p w14:paraId="52591EFA" w14:textId="77777777" w:rsidR="00EF57F7" w:rsidRPr="00EF57F7" w:rsidRDefault="00EF57F7" w:rsidP="00EF57F7">
      <w:r w:rsidRPr="00EF57F7">
        <w:rPr>
          <w:b/>
          <w:bCs/>
        </w:rPr>
        <w:lastRenderedPageBreak/>
        <w:t>yetim kayıt</w:t>
      </w:r>
      <w:r w:rsidRPr="00EF57F7">
        <w:t> : yabancı anahtar değeri, birincil anahtarın bulunduğu varlık olan ilgili varlıkta bulunmayan kayıt</w:t>
      </w:r>
    </w:p>
    <w:p w14:paraId="40064845" w14:textId="77777777" w:rsidR="00EF57F7" w:rsidRPr="00EF57F7" w:rsidRDefault="00EF57F7" w:rsidP="00EF57F7">
      <w:r w:rsidRPr="00EF57F7">
        <w:rPr>
          <w:b/>
          <w:bCs/>
        </w:rPr>
        <w:t>referans bütünlüğü</w:t>
      </w:r>
      <w:r w:rsidRPr="00EF57F7">
        <w:t> : yabancı anahtarın eşleşen bir birincil anahtara sahip olması veya boş olması gerekir</w:t>
      </w:r>
    </w:p>
    <w:p w14:paraId="4C0F44AD" w14:textId="77777777" w:rsidR="00EF57F7" w:rsidRPr="00EF57F7" w:rsidRDefault="00EF57F7" w:rsidP="00EF57F7">
      <w:r w:rsidRPr="00EF57F7">
        <w:rPr>
          <w:b/>
          <w:bCs/>
        </w:rPr>
        <w:t xml:space="preserve">ilişkisel </w:t>
      </w:r>
      <w:proofErr w:type="spellStart"/>
      <w:r w:rsidRPr="00EF57F7">
        <w:rPr>
          <w:b/>
          <w:bCs/>
        </w:rPr>
        <w:t>veritabanı</w:t>
      </w:r>
      <w:proofErr w:type="spellEnd"/>
      <w:r w:rsidRPr="00EF57F7">
        <w:rPr>
          <w:b/>
          <w:bCs/>
        </w:rPr>
        <w:t xml:space="preserve"> yönetim sistemi (RDBMS)</w:t>
      </w:r>
      <w:r w:rsidRPr="00EF57F7">
        <w:t xml:space="preserve"> : IBM'in San </w:t>
      </w:r>
      <w:proofErr w:type="spellStart"/>
      <w:r w:rsidRPr="00EF57F7">
        <w:t>Jose</w:t>
      </w:r>
      <w:proofErr w:type="spellEnd"/>
      <w:r w:rsidRPr="00EF57F7">
        <w:t xml:space="preserve"> Araştırma Laboratuvarı'ndan EF </w:t>
      </w:r>
      <w:proofErr w:type="spellStart"/>
      <w:r w:rsidRPr="00EF57F7">
        <w:t>Codd</w:t>
      </w:r>
      <w:proofErr w:type="spellEnd"/>
      <w:r w:rsidRPr="00EF57F7">
        <w:t xml:space="preserve"> tarafından tanıtılan ilişkisel modele dayalı popüler bir </w:t>
      </w:r>
      <w:proofErr w:type="spellStart"/>
      <w:r w:rsidRPr="00EF57F7">
        <w:t>veritabanı</w:t>
      </w:r>
      <w:proofErr w:type="spellEnd"/>
      <w:r w:rsidRPr="00EF57F7">
        <w:t xml:space="preserve"> sistemi</w:t>
      </w:r>
    </w:p>
    <w:p w14:paraId="00CA70E0" w14:textId="77777777" w:rsidR="00EF57F7" w:rsidRPr="00EF57F7" w:rsidRDefault="00EF57F7" w:rsidP="00EF57F7">
      <w:r w:rsidRPr="00EF57F7">
        <w:rPr>
          <w:b/>
          <w:bCs/>
        </w:rPr>
        <w:t>ilişki türü : </w:t>
      </w:r>
      <w:r w:rsidRPr="00EF57F7">
        <w:t> </w:t>
      </w:r>
      <w:proofErr w:type="spellStart"/>
      <w:r w:rsidRPr="00EF57F7">
        <w:t>ERD'deki</w:t>
      </w:r>
      <w:proofErr w:type="spellEnd"/>
      <w:r w:rsidRPr="00EF57F7">
        <w:t>  iki tablo arasındaki ilişkinin türü (tanımlayıcı veya tanımlayıcı olmayan); bu ilişki iki tablo arasına çizilen bir çizgiyle gösterilir.</w:t>
      </w:r>
    </w:p>
    <w:p w14:paraId="769176DD" w14:textId="2F7267C2" w:rsidR="00EF57F7" w:rsidRDefault="00EF57F7" w:rsidP="00A871AA"/>
    <w:p w14:paraId="3F3FD25F" w14:textId="77777777" w:rsidR="00EF57F7" w:rsidRDefault="00EF57F7" w:rsidP="00A871AA"/>
    <w:p w14:paraId="6B393272" w14:textId="77777777" w:rsidR="00EF57F7" w:rsidRDefault="00EF57F7" w:rsidP="00A871AA"/>
    <w:p w14:paraId="23C604F0" w14:textId="77777777" w:rsidR="00EF57F7" w:rsidRDefault="00EF57F7" w:rsidP="00A871AA"/>
    <w:p w14:paraId="7BFB2935" w14:textId="77777777" w:rsidR="00EF57F7" w:rsidRDefault="00EF57F7" w:rsidP="00A871AA"/>
    <w:p w14:paraId="6790F3ED" w14:textId="77777777" w:rsidR="00EF57F7" w:rsidRDefault="00EF57F7" w:rsidP="00A871AA"/>
    <w:p w14:paraId="4BB21241" w14:textId="77777777" w:rsidR="00EF57F7" w:rsidRDefault="00EF57F7" w:rsidP="00A871AA"/>
    <w:p w14:paraId="122FDCB5" w14:textId="77777777" w:rsidR="00EF57F7" w:rsidRDefault="00EF57F7" w:rsidP="00A871AA"/>
    <w:p w14:paraId="3E5C7A23" w14:textId="77777777" w:rsidR="004F5E8D" w:rsidRDefault="004F5E8D" w:rsidP="001A2FF8">
      <w:pPr>
        <w:rPr>
          <w:b/>
          <w:bCs/>
        </w:rPr>
      </w:pPr>
    </w:p>
    <w:p w14:paraId="6107115F" w14:textId="77777777" w:rsidR="004F5E8D" w:rsidRDefault="004F5E8D" w:rsidP="001A2FF8">
      <w:pPr>
        <w:rPr>
          <w:b/>
          <w:bCs/>
        </w:rPr>
      </w:pPr>
    </w:p>
    <w:p w14:paraId="105F8D93" w14:textId="77777777" w:rsidR="004F5E8D" w:rsidRDefault="004F5E8D" w:rsidP="001A2FF8">
      <w:pPr>
        <w:rPr>
          <w:b/>
          <w:bCs/>
        </w:rPr>
      </w:pPr>
    </w:p>
    <w:p w14:paraId="38CE81AB" w14:textId="77777777" w:rsidR="004F5E8D" w:rsidRDefault="004F5E8D" w:rsidP="001A2FF8">
      <w:pPr>
        <w:rPr>
          <w:b/>
          <w:bCs/>
        </w:rPr>
      </w:pPr>
    </w:p>
    <w:p w14:paraId="7B067E1B" w14:textId="77777777" w:rsidR="004F5E8D" w:rsidRDefault="004F5E8D" w:rsidP="001A2FF8">
      <w:pPr>
        <w:rPr>
          <w:b/>
          <w:bCs/>
        </w:rPr>
      </w:pPr>
    </w:p>
    <w:p w14:paraId="5E1CC3B7" w14:textId="77777777" w:rsidR="004F5E8D" w:rsidRDefault="004F5E8D" w:rsidP="001A2FF8">
      <w:pPr>
        <w:rPr>
          <w:b/>
          <w:bCs/>
        </w:rPr>
      </w:pPr>
    </w:p>
    <w:p w14:paraId="104608FE" w14:textId="77777777" w:rsidR="004F5E8D" w:rsidRDefault="004F5E8D" w:rsidP="001A2FF8">
      <w:pPr>
        <w:rPr>
          <w:b/>
          <w:bCs/>
        </w:rPr>
      </w:pPr>
    </w:p>
    <w:p w14:paraId="76FDE71A" w14:textId="77777777" w:rsidR="004F5E8D" w:rsidRDefault="004F5E8D" w:rsidP="001A2FF8">
      <w:pPr>
        <w:rPr>
          <w:b/>
          <w:bCs/>
        </w:rPr>
      </w:pPr>
    </w:p>
    <w:p w14:paraId="2B492C32" w14:textId="77777777" w:rsidR="004F5E8D" w:rsidRDefault="004F5E8D" w:rsidP="001A2FF8">
      <w:pPr>
        <w:rPr>
          <w:b/>
          <w:bCs/>
        </w:rPr>
      </w:pPr>
    </w:p>
    <w:p w14:paraId="496B3ED3" w14:textId="77777777" w:rsidR="004F5E8D" w:rsidRDefault="004F5E8D" w:rsidP="001A2FF8">
      <w:pPr>
        <w:rPr>
          <w:b/>
          <w:bCs/>
        </w:rPr>
      </w:pPr>
    </w:p>
    <w:p w14:paraId="27676114" w14:textId="77777777" w:rsidR="004F5E8D" w:rsidRDefault="004F5E8D" w:rsidP="001A2FF8">
      <w:pPr>
        <w:rPr>
          <w:b/>
          <w:bCs/>
        </w:rPr>
      </w:pPr>
    </w:p>
    <w:p w14:paraId="67F12819" w14:textId="77777777" w:rsidR="004F5E8D" w:rsidRDefault="004F5E8D" w:rsidP="001A2FF8">
      <w:pPr>
        <w:rPr>
          <w:b/>
          <w:bCs/>
        </w:rPr>
      </w:pPr>
    </w:p>
    <w:p w14:paraId="65EFAC2C" w14:textId="77777777" w:rsidR="004F5E8D" w:rsidRDefault="004F5E8D" w:rsidP="001A2FF8">
      <w:pPr>
        <w:rPr>
          <w:b/>
          <w:bCs/>
        </w:rPr>
      </w:pPr>
    </w:p>
    <w:p w14:paraId="24EA1548" w14:textId="77777777" w:rsidR="004F5E8D" w:rsidRDefault="004F5E8D" w:rsidP="001A2FF8">
      <w:pPr>
        <w:rPr>
          <w:b/>
          <w:bCs/>
        </w:rPr>
      </w:pPr>
    </w:p>
    <w:p w14:paraId="69784826" w14:textId="77777777" w:rsidR="004F5E8D" w:rsidRDefault="004F5E8D" w:rsidP="001A2FF8">
      <w:pPr>
        <w:rPr>
          <w:b/>
          <w:bCs/>
        </w:rPr>
      </w:pPr>
    </w:p>
    <w:p w14:paraId="086F97D9" w14:textId="77777777" w:rsidR="004F5E8D" w:rsidRDefault="004F5E8D" w:rsidP="001A2FF8">
      <w:pPr>
        <w:rPr>
          <w:b/>
          <w:bCs/>
        </w:rPr>
      </w:pPr>
    </w:p>
    <w:p w14:paraId="6BBD94D8" w14:textId="4674C327" w:rsidR="001A2FF8" w:rsidRPr="001A2FF8" w:rsidRDefault="001A2FF8" w:rsidP="001A2FF8">
      <w:pPr>
        <w:rPr>
          <w:b/>
          <w:bCs/>
        </w:rPr>
      </w:pPr>
      <w:r w:rsidRPr="001A2FF8">
        <w:rPr>
          <w:b/>
          <w:bCs/>
        </w:rPr>
        <w:lastRenderedPageBreak/>
        <w:t>ER Modelleme</w:t>
      </w:r>
    </w:p>
    <w:p w14:paraId="63040B84" w14:textId="0BB61482" w:rsidR="001A2FF8" w:rsidRPr="001A2FF8" w:rsidRDefault="001A2FF8" w:rsidP="001A2FF8">
      <w:pPr>
        <w:rPr>
          <w:b/>
          <w:bCs/>
        </w:rPr>
      </w:pPr>
      <w:r>
        <w:rPr>
          <w:b/>
          <w:bCs/>
        </w:rPr>
        <w:t xml:space="preserve"> </w:t>
      </w:r>
    </w:p>
    <w:p w14:paraId="2D3ABA45" w14:textId="77777777" w:rsidR="001A2FF8" w:rsidRPr="001A2FF8" w:rsidRDefault="001A2FF8" w:rsidP="001A2FF8">
      <w:r w:rsidRPr="001A2FF8">
        <w:t xml:space="preserve">Varlık ilişkisel (ER) modeli için geliştirilen önemli bir teori, işlevsel bağımlılık (FD) kavramını içerir. Bunu incelemenin amacı, veriler arasındaki ilişkilere ilişkin anlayışınızı geliştirmek ve pratik </w:t>
      </w:r>
      <w:proofErr w:type="spellStart"/>
      <w:r w:rsidRPr="001A2FF8">
        <w:t>veritabanı</w:t>
      </w:r>
      <w:proofErr w:type="spellEnd"/>
      <w:r w:rsidRPr="001A2FF8">
        <w:t xml:space="preserve"> tasarımına yardımcı olmak için yeterli biçimsellik kazanmaktır.</w:t>
      </w:r>
    </w:p>
    <w:p w14:paraId="4108B173" w14:textId="77777777" w:rsidR="001A2FF8" w:rsidRPr="001A2FF8" w:rsidRDefault="001A2FF8" w:rsidP="001A2FF8">
      <w:r w:rsidRPr="001A2FF8">
        <w:t xml:space="preserve">Kısıtlamalar gibi, </w:t>
      </w:r>
      <w:proofErr w:type="spellStart"/>
      <w:r w:rsidRPr="001A2FF8">
        <w:t>FD'ler</w:t>
      </w:r>
      <w:proofErr w:type="spellEnd"/>
      <w:r w:rsidRPr="001A2FF8">
        <w:t xml:space="preserve"> de uygulama alanının semantiğinden çizilir. Esasen,   </w:t>
      </w:r>
      <w:r w:rsidRPr="001A2FF8">
        <w:rPr>
          <w:i/>
          <w:iCs/>
        </w:rPr>
        <w:t>işlevsel bağımlılıklar</w:t>
      </w:r>
      <w:r w:rsidRPr="001A2FF8">
        <w:t xml:space="preserve"> bireysel niteliklerin nasıl ilişkili olduğunu açıklar. </w:t>
      </w:r>
      <w:proofErr w:type="spellStart"/>
      <w:r w:rsidRPr="001A2FF8">
        <w:t>FD'ler</w:t>
      </w:r>
      <w:proofErr w:type="spellEnd"/>
      <w:r w:rsidRPr="001A2FF8">
        <w:t xml:space="preserve"> bir ilişki içindeki nitelikler arasında bir tür kısıtlamadır ve iyi bir ilişkisel şema tasarımına katkıda bulunur. Bu bölümde şunlara bakacağız:</w:t>
      </w:r>
    </w:p>
    <w:p w14:paraId="058C4E17" w14:textId="77777777" w:rsidR="001A2FF8" w:rsidRPr="001A2FF8" w:rsidRDefault="001A2FF8" w:rsidP="006F1762">
      <w:pPr>
        <w:numPr>
          <w:ilvl w:val="0"/>
          <w:numId w:val="40"/>
        </w:numPr>
      </w:pPr>
      <w:r w:rsidRPr="001A2FF8">
        <w:t>Fonksiyonel bağımlılığın temel teorisi ve tanımı</w:t>
      </w:r>
    </w:p>
    <w:p w14:paraId="729C7C81" w14:textId="77777777" w:rsidR="001A2FF8" w:rsidRPr="001A2FF8" w:rsidRDefault="001A2FF8" w:rsidP="006F1762">
      <w:pPr>
        <w:numPr>
          <w:ilvl w:val="0"/>
          <w:numId w:val="40"/>
        </w:numPr>
      </w:pPr>
      <w:r w:rsidRPr="001A2FF8">
        <w:t>Şema tasarımlarını iyileştirme metodolojisi , normalizasyon olarak da adlandırılır</w:t>
      </w:r>
    </w:p>
    <w:p w14:paraId="78614AE2" w14:textId="77777777" w:rsidR="001A2FF8" w:rsidRPr="001A2FF8" w:rsidRDefault="001A2FF8" w:rsidP="001A2FF8">
      <w:pPr>
        <w:rPr>
          <w:b/>
          <w:bCs/>
        </w:rPr>
      </w:pPr>
      <w:r w:rsidRPr="001A2FF8">
        <w:rPr>
          <w:b/>
          <w:bCs/>
        </w:rPr>
        <w:t>İlişkisel Tasarım ve Yedeklilik</w:t>
      </w:r>
    </w:p>
    <w:p w14:paraId="4782C134" w14:textId="77777777" w:rsidR="001A2FF8" w:rsidRPr="001A2FF8" w:rsidRDefault="001A2FF8" w:rsidP="001A2FF8">
      <w:r w:rsidRPr="001A2FF8">
        <w:t xml:space="preserve">Genel olarak, iyi bir ilişkisel </w:t>
      </w:r>
      <w:proofErr w:type="spellStart"/>
      <w:r w:rsidRPr="001A2FF8">
        <w:t>veritabanı</w:t>
      </w:r>
      <w:proofErr w:type="spellEnd"/>
      <w:r w:rsidRPr="001A2FF8">
        <w:t xml:space="preserve"> tasarımı gerekli tüm nitelikleri ve ilişkileri yakalamalıdır . Tasarım bunu minimum miktarda depolanmış bilgi ve gereksiz veri olmadan yapmalıdır .</w:t>
      </w:r>
    </w:p>
    <w:p w14:paraId="7E3AC087" w14:textId="77777777" w:rsidR="001A2FF8" w:rsidRPr="001A2FF8" w:rsidRDefault="001A2FF8" w:rsidP="001A2FF8">
      <w:proofErr w:type="spellStart"/>
      <w:r w:rsidRPr="001A2FF8">
        <w:t>Veritabanı</w:t>
      </w:r>
      <w:proofErr w:type="spellEnd"/>
      <w:r w:rsidRPr="001A2FF8">
        <w:t xml:space="preserve"> tasarımında, yedeklilik genellikle istenmeyen bir durumdur çünkü güncellemelerden sonra tutarlılığı korumada sorunlara neden olur. Ancak, yedeklilik bazen performans iyileştirmelerine yol açabilir ; örneğin, yedeklilik verileri bağlamak için bir </w:t>
      </w:r>
      <w:r w:rsidRPr="001A2FF8">
        <w:rPr>
          <w:i/>
          <w:iCs/>
        </w:rPr>
        <w:t>birleştirme</w:t>
      </w:r>
      <w:r w:rsidRPr="001A2FF8">
        <w:t> yerine kullanılabildiğinde . Bir </w:t>
      </w:r>
      <w:r w:rsidRPr="001A2FF8">
        <w:rPr>
          <w:i/>
          <w:iCs/>
        </w:rPr>
        <w:t>birleştirme,</w:t>
      </w:r>
      <w:r w:rsidRPr="001A2FF8">
        <w:t> iki ilişkili tabloya dayalı olarak bilgi edinmeniz gerektiğinde kullanılır.</w:t>
      </w:r>
    </w:p>
    <w:p w14:paraId="2EF8F6AD" w14:textId="77777777" w:rsidR="001A2FF8" w:rsidRPr="001A2FF8" w:rsidRDefault="001A2FF8" w:rsidP="001A2FF8">
      <w:r w:rsidRPr="001A2FF8">
        <w:t xml:space="preserve">Şekil 10.1'i düşünün: müşteri 1313131 iki kez görüntülenir, bir kez hesap </w:t>
      </w:r>
      <w:proofErr w:type="spellStart"/>
      <w:r w:rsidRPr="001A2FF8">
        <w:t>no</w:t>
      </w:r>
      <w:proofErr w:type="spellEnd"/>
      <w:r w:rsidRPr="001A2FF8">
        <w:t xml:space="preserve">. A-101 için ve bir kez daha hesap </w:t>
      </w:r>
      <w:proofErr w:type="spellStart"/>
      <w:r w:rsidRPr="001A2FF8">
        <w:t>no</w:t>
      </w:r>
      <w:proofErr w:type="spellEnd"/>
      <w:r w:rsidRPr="001A2FF8">
        <w:t>. A-102 için. Bu durumda, tabloda silme anormallikleri olmasına rağmen müşteri numarası gereksiz değildir. Ayrı bir müşteri tablosu olması bu sorunu çözer. Ancak, bir şube adresi değişirse, birden fazla yerde güncellenmesi gerekir. Müşteri numarası olduğu gibi tabloda bırakılırsa, şube tablosuna ihtiyacınız olmaz ve birleştirme gerekmez ve performans iyileştirilir. </w:t>
      </w:r>
    </w:p>
    <w:p w14:paraId="201C1999" w14:textId="2B9AEB80" w:rsidR="001A2FF8" w:rsidRPr="001A2FF8" w:rsidRDefault="001A2FF8" w:rsidP="001A2FF8">
      <w:r w:rsidRPr="001A2FF8">
        <w:rPr>
          <w:noProof/>
        </w:rPr>
        <w:drawing>
          <wp:inline distT="0" distB="0" distL="0" distR="0" wp14:anchorId="0B1B4A6F" wp14:editId="24FA2645">
            <wp:extent cx="2857500" cy="1876425"/>
            <wp:effectExtent l="0" t="0" r="0" b="9525"/>
            <wp:docPr id="1368392867" name="Resim 82" descr="Banka Hesapları-1-300x197">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Banka Hesapları-1-300x197">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0" cy="1876425"/>
                    </a:xfrm>
                    <a:prstGeom prst="rect">
                      <a:avLst/>
                    </a:prstGeom>
                    <a:noFill/>
                    <a:ln>
                      <a:noFill/>
                    </a:ln>
                  </pic:spPr>
                </pic:pic>
              </a:graphicData>
            </a:graphic>
          </wp:inline>
        </w:drawing>
      </w:r>
      <w:r w:rsidRPr="001A2FF8">
        <w:t>Şekil 10.1. Banka hesapları ve şubelerde kullanılan yedekliliğe bir örnek.</w:t>
      </w:r>
    </w:p>
    <w:p w14:paraId="710ED8BF" w14:textId="77777777" w:rsidR="001A2FF8" w:rsidRPr="001A2FF8" w:rsidRDefault="001A2FF8" w:rsidP="001A2FF8">
      <w:pPr>
        <w:rPr>
          <w:b/>
          <w:bCs/>
        </w:rPr>
      </w:pPr>
      <w:r w:rsidRPr="001A2FF8">
        <w:rPr>
          <w:b/>
          <w:bCs/>
        </w:rPr>
        <w:t>Ekleme Anomalisi</w:t>
      </w:r>
    </w:p>
    <w:p w14:paraId="619E133E" w14:textId="77777777" w:rsidR="001A2FF8" w:rsidRPr="001A2FF8" w:rsidRDefault="001A2FF8" w:rsidP="001A2FF8">
      <w:r w:rsidRPr="001A2FF8">
        <w:t>Bir tabloya tutarsız bilgiler eklediğinizde  bir </w:t>
      </w:r>
      <w:r w:rsidRPr="001A2FF8">
        <w:rPr>
          <w:i/>
          <w:iCs/>
        </w:rPr>
        <w:t>ekleme anormalliği</w:t>
      </w:r>
      <w:r w:rsidRPr="001A2FF8">
        <w:t> oluşur. Şekil 10.2'deki A-306 hesap numarası gibi yeni bir kayıt eklediğimizde , şube verilerinin mevcut satırlarla tutarlı olduğunu kontrol etmemiz gerekir.</w:t>
      </w:r>
    </w:p>
    <w:p w14:paraId="0855151B" w14:textId="1883FA36" w:rsidR="001A2FF8" w:rsidRPr="001A2FF8" w:rsidRDefault="001A2FF8" w:rsidP="001A2FF8">
      <w:r w:rsidRPr="001A2FF8">
        <w:rPr>
          <w:noProof/>
        </w:rPr>
        <w:lastRenderedPageBreak/>
        <w:drawing>
          <wp:inline distT="0" distB="0" distL="0" distR="0" wp14:anchorId="31034D9B" wp14:editId="659176B5">
            <wp:extent cx="2857500" cy="2114550"/>
            <wp:effectExtent l="0" t="0" r="0" b="0"/>
            <wp:docPr id="1645530894" name="Resim 81" descr="Ekleme-Anomali-Bankacılık-Hesapları-300x222">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Ekleme-Anomali-Bankacılık-Hesapları-300x222">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noFill/>
                    </a:ln>
                  </pic:spPr>
                </pic:pic>
              </a:graphicData>
            </a:graphic>
          </wp:inline>
        </w:drawing>
      </w:r>
      <w:r w:rsidRPr="001A2FF8">
        <w:t>Şekil 10.2. Bir ekleme anomalisinin örneği.</w:t>
      </w:r>
    </w:p>
    <w:p w14:paraId="43176FA5" w14:textId="77777777" w:rsidR="001A2FF8" w:rsidRPr="001A2FF8" w:rsidRDefault="001A2FF8" w:rsidP="001A2FF8">
      <w:pPr>
        <w:rPr>
          <w:b/>
          <w:bCs/>
        </w:rPr>
      </w:pPr>
      <w:r w:rsidRPr="001A2FF8">
        <w:rPr>
          <w:b/>
          <w:bCs/>
        </w:rPr>
        <w:t>Güncelleme Anomalisi</w:t>
      </w:r>
    </w:p>
    <w:p w14:paraId="7522E7AD" w14:textId="77777777" w:rsidR="001A2FF8" w:rsidRPr="001A2FF8" w:rsidRDefault="001A2FF8" w:rsidP="001A2FF8">
      <w:r w:rsidRPr="001A2FF8">
        <w:t xml:space="preserve">Şekil 10.3'teki </w:t>
      </w:r>
      <w:proofErr w:type="spellStart"/>
      <w:r w:rsidRPr="001A2FF8">
        <w:t>Round</w:t>
      </w:r>
      <w:proofErr w:type="spellEnd"/>
      <w:r w:rsidRPr="001A2FF8">
        <w:t xml:space="preserve"> </w:t>
      </w:r>
      <w:proofErr w:type="spellStart"/>
      <w:r w:rsidRPr="001A2FF8">
        <w:t>Hill</w:t>
      </w:r>
      <w:proofErr w:type="spellEnd"/>
      <w:r w:rsidRPr="001A2FF8">
        <w:t xml:space="preserve"> şubesi gibi bir şubenin adresi değişirse, o şubeye atıfta bulunan tüm satırları güncellememiz gerekir. Mevcut bilgileri yanlış bir şekilde değiştirmeye </w:t>
      </w:r>
      <w:r w:rsidRPr="001A2FF8">
        <w:rPr>
          <w:i/>
          <w:iCs/>
        </w:rPr>
        <w:t>güncelleme anomalisi</w:t>
      </w:r>
      <w:r w:rsidRPr="001A2FF8">
        <w:t> denir .</w:t>
      </w:r>
    </w:p>
    <w:p w14:paraId="571ED6C6" w14:textId="60AA79D2" w:rsidR="001A2FF8" w:rsidRPr="001A2FF8" w:rsidRDefault="001A2FF8" w:rsidP="001A2FF8">
      <w:r w:rsidRPr="001A2FF8">
        <w:rPr>
          <w:noProof/>
        </w:rPr>
        <w:drawing>
          <wp:inline distT="0" distB="0" distL="0" distR="0" wp14:anchorId="66C4FF82" wp14:editId="26B3F428">
            <wp:extent cx="2857500" cy="1885950"/>
            <wp:effectExtent l="0" t="0" r="0" b="0"/>
            <wp:docPr id="162988515" name="Resim 80" descr="Güncelleme-Anomali-Banka-Hesapları-300x19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Güncelleme-Anomali-Banka-Hesapları-300x198">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57500" cy="1885950"/>
                    </a:xfrm>
                    <a:prstGeom prst="rect">
                      <a:avLst/>
                    </a:prstGeom>
                    <a:noFill/>
                    <a:ln>
                      <a:noFill/>
                    </a:ln>
                  </pic:spPr>
                </pic:pic>
              </a:graphicData>
            </a:graphic>
          </wp:inline>
        </w:drawing>
      </w:r>
      <w:r w:rsidRPr="001A2FF8">
        <w:t>Şekil 10.3. Güncelleme anomalisine örnek.</w:t>
      </w:r>
    </w:p>
    <w:p w14:paraId="55225EBE" w14:textId="77777777" w:rsidR="001A2FF8" w:rsidRPr="001A2FF8" w:rsidRDefault="001A2FF8" w:rsidP="001A2FF8">
      <w:pPr>
        <w:rPr>
          <w:b/>
          <w:bCs/>
        </w:rPr>
      </w:pPr>
      <w:r w:rsidRPr="001A2FF8">
        <w:rPr>
          <w:b/>
          <w:bCs/>
        </w:rPr>
        <w:t>Silme Anomalisi</w:t>
      </w:r>
    </w:p>
    <w:p w14:paraId="22997FAF" w14:textId="77777777" w:rsidR="001A2FF8" w:rsidRPr="001A2FF8" w:rsidRDefault="001A2FF8" w:rsidP="001A2FF8">
      <w:r w:rsidRPr="001A2FF8">
        <w:t> Silinmemesi gereken öznitelikler içerebilecek bir kaydı sildiğinizde  bir </w:t>
      </w:r>
      <w:r w:rsidRPr="001A2FF8">
        <w:rPr>
          <w:i/>
          <w:iCs/>
        </w:rPr>
        <w:t>silme anormalliği</w:t>
      </w:r>
      <w:r w:rsidRPr="001A2FF8">
        <w:t xml:space="preserve"> oluşur. Örneğin, Şekil 10.4'teki </w:t>
      </w:r>
      <w:proofErr w:type="spellStart"/>
      <w:r w:rsidRPr="001A2FF8">
        <w:t>Downtown</w:t>
      </w:r>
      <w:proofErr w:type="spellEnd"/>
      <w:r w:rsidRPr="001A2FF8">
        <w:t xml:space="preserve"> şubesindeki A-101 hesabı gibi bir şubedeki son hesapla ilgili bilgileri kaldırırsak, şube bilgilerinin tümü kaybolur.</w:t>
      </w:r>
    </w:p>
    <w:p w14:paraId="75C41C2F" w14:textId="60D42AD6" w:rsidR="001A2FF8" w:rsidRPr="001A2FF8" w:rsidRDefault="001A2FF8" w:rsidP="001A2FF8">
      <w:r w:rsidRPr="001A2FF8">
        <w:rPr>
          <w:noProof/>
        </w:rPr>
        <w:drawing>
          <wp:inline distT="0" distB="0" distL="0" distR="0" wp14:anchorId="2E8B1404" wp14:editId="1A94FDAA">
            <wp:extent cx="2857500" cy="1857375"/>
            <wp:effectExtent l="0" t="0" r="0" b="9525"/>
            <wp:docPr id="1342454893" name="Resim 79" descr="Silme-anomali-Banka-Hesabı-300x195">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ilme-anomali-Banka-Hesabı-300x195">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r w:rsidRPr="001A2FF8">
        <w:t>Şekil 10.4. Silme anomalisine örnek.</w:t>
      </w:r>
    </w:p>
    <w:p w14:paraId="7F7A3F71" w14:textId="77777777" w:rsidR="001A2FF8" w:rsidRPr="001A2FF8" w:rsidRDefault="001A2FF8" w:rsidP="001A2FF8">
      <w:r w:rsidRPr="001A2FF8">
        <w:t xml:space="preserve">A-101 satırını silmenin sorunu, </w:t>
      </w:r>
      <w:proofErr w:type="spellStart"/>
      <w:r w:rsidRPr="001A2FF8">
        <w:t>Downtown</w:t>
      </w:r>
      <w:proofErr w:type="spellEnd"/>
      <w:r w:rsidRPr="001A2FF8">
        <w:t xml:space="preserve"> şubesinin nerede olduğunu bilmememiz ve 1313131 numaralı müşteriye ait tüm bilgileri kaybetmemizdir. Bu tür güncelleme veya silme sorunlarından </w:t>
      </w:r>
      <w:r w:rsidRPr="001A2FF8">
        <w:lastRenderedPageBreak/>
        <w:t>kaçınmak için, orijinal tabloyu her tablonun diğer tablolarla minimum örtüşmeye sahip olduğu birkaç küçük tabloya ayırmamız gerekir.</w:t>
      </w:r>
    </w:p>
    <w:p w14:paraId="0FE0C25F" w14:textId="77777777" w:rsidR="001A2FF8" w:rsidRPr="001A2FF8" w:rsidRDefault="001A2FF8" w:rsidP="001A2FF8">
      <w:r w:rsidRPr="001A2FF8">
        <w:t>Her banka hesap tablosu, Şekil 10.5'te gösterildiği gibi Şube veya Müşteri gibi yalnızca bir kuruluşa ait bilgileri içermelidir.</w:t>
      </w:r>
    </w:p>
    <w:p w14:paraId="3C8D74C7" w14:textId="599A2D25" w:rsidR="001A2FF8" w:rsidRPr="001A2FF8" w:rsidRDefault="001A2FF8" w:rsidP="001A2FF8">
      <w:r w:rsidRPr="001A2FF8">
        <w:rPr>
          <w:noProof/>
        </w:rPr>
        <w:drawing>
          <wp:inline distT="0" distB="0" distL="0" distR="0" wp14:anchorId="288BA59C" wp14:editId="30FC4970">
            <wp:extent cx="2857500" cy="1114425"/>
            <wp:effectExtent l="0" t="0" r="0" b="9525"/>
            <wp:docPr id="2022611132" name="Resim 78" descr="Ch-10-Şube-Müşteri-ERD-300x117">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h-10-Şube-Müşteri-ERD-300x117">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r w:rsidRPr="001A2FF8">
        <w:t>Şekil 10.5. A. Watt'ın her biri bir varlık içeren banka hesap tablolarına ait örnekler.</w:t>
      </w:r>
    </w:p>
    <w:p w14:paraId="19C5CDF6" w14:textId="77777777" w:rsidR="001A2FF8" w:rsidRPr="001A2FF8" w:rsidRDefault="001A2FF8" w:rsidP="001A2FF8">
      <w:r w:rsidRPr="001A2FF8">
        <w:t>Bu uygulamayı takip etmek, şube bilgisi eklendiğinde veya güncellendiğinde yalnızca bir kaydı etkileyeceğini garanti eder. Bu nedenle, müşteri bilgisi eklendiğinde veya silindiğinde, şube bilgisi yanlışlıkla değiştirilmeyecek veya yanlış kaydedilmeyecektir.</w:t>
      </w:r>
    </w:p>
    <w:p w14:paraId="547B1DC6" w14:textId="77777777" w:rsidR="001A2FF8" w:rsidRPr="001A2FF8" w:rsidRDefault="001A2FF8" w:rsidP="001A2FF8">
      <w:r w:rsidRPr="001A2FF8">
        <w:t>Örnek: çalışan proje tablosu ve anomaliler</w:t>
      </w:r>
    </w:p>
    <w:p w14:paraId="123212BE" w14:textId="77777777" w:rsidR="001A2FF8" w:rsidRPr="001A2FF8" w:rsidRDefault="001A2FF8" w:rsidP="001A2FF8">
      <w:r w:rsidRPr="001A2FF8">
        <w:t>Şekil 10.6 bir çalışan proje tablosunun örneğini göstermektedir. Bu tablodan şunu varsayabiliriz :</w:t>
      </w:r>
    </w:p>
    <w:p w14:paraId="2605C663" w14:textId="77777777" w:rsidR="001A2FF8" w:rsidRPr="001A2FF8" w:rsidRDefault="001A2FF8" w:rsidP="006F1762">
      <w:pPr>
        <w:numPr>
          <w:ilvl w:val="0"/>
          <w:numId w:val="41"/>
        </w:numPr>
      </w:pPr>
      <w:proofErr w:type="spellStart"/>
      <w:r w:rsidRPr="001A2FF8">
        <w:t>EmpID</w:t>
      </w:r>
      <w:proofErr w:type="spellEnd"/>
      <w:r w:rsidRPr="001A2FF8">
        <w:t xml:space="preserve"> ve </w:t>
      </w:r>
      <w:proofErr w:type="spellStart"/>
      <w:r w:rsidRPr="001A2FF8">
        <w:t>ProjectID</w:t>
      </w:r>
      <w:proofErr w:type="spellEnd"/>
      <w:r w:rsidRPr="001A2FF8">
        <w:t xml:space="preserve"> bileşik bir </w:t>
      </w:r>
      <w:proofErr w:type="spellStart"/>
      <w:r w:rsidRPr="001A2FF8">
        <w:t>PK'dır</w:t>
      </w:r>
      <w:proofErr w:type="spellEnd"/>
      <w:r w:rsidRPr="001A2FF8">
        <w:t>.</w:t>
      </w:r>
    </w:p>
    <w:p w14:paraId="469882C1" w14:textId="77777777" w:rsidR="001A2FF8" w:rsidRPr="001A2FF8" w:rsidRDefault="001A2FF8" w:rsidP="006F1762">
      <w:pPr>
        <w:numPr>
          <w:ilvl w:val="0"/>
          <w:numId w:val="41"/>
        </w:numPr>
      </w:pPr>
      <w:r w:rsidRPr="001A2FF8">
        <w:t>Proje Kimliği Bütçeyi belirler (yani, Proje P1'in 32 saatlik bir bütçesi vardır).</w:t>
      </w:r>
    </w:p>
    <w:p w14:paraId="63DD0831" w14:textId="36377A68" w:rsidR="001A2FF8" w:rsidRPr="001A2FF8" w:rsidRDefault="001A2FF8" w:rsidP="001A2FF8">
      <w:r w:rsidRPr="001A2FF8">
        <w:rPr>
          <w:noProof/>
        </w:rPr>
        <w:drawing>
          <wp:inline distT="0" distB="0" distL="0" distR="0" wp14:anchorId="105D2871" wp14:editId="31055FC3">
            <wp:extent cx="2771775" cy="1447800"/>
            <wp:effectExtent l="0" t="0" r="9525" b="0"/>
            <wp:docPr id="1537250326" name="Resim 77" descr="Ch-10-ProjeBoş-tablosu">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h-10-ProjeBoş-tablosu">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1775" cy="1447800"/>
                    </a:xfrm>
                    <a:prstGeom prst="rect">
                      <a:avLst/>
                    </a:prstGeom>
                    <a:noFill/>
                    <a:ln>
                      <a:noFill/>
                    </a:ln>
                  </pic:spPr>
                </pic:pic>
              </a:graphicData>
            </a:graphic>
          </wp:inline>
        </w:drawing>
      </w:r>
      <w:r w:rsidRPr="001A2FF8">
        <w:t>Şekil 10.6. A. Watt tarafından hazırlanan bir çalışan proje tablosu örneği.</w:t>
      </w:r>
    </w:p>
    <w:p w14:paraId="31903716" w14:textId="77777777" w:rsidR="001A2FF8" w:rsidRPr="001A2FF8" w:rsidRDefault="001A2FF8" w:rsidP="001A2FF8">
      <w:r w:rsidRPr="001A2FF8">
        <w:t>Şimdi, aşağıdaki adımlar sırasında bu tabloda oluşabilecek bazı olası anormalliklere bakalım .</w:t>
      </w:r>
    </w:p>
    <w:p w14:paraId="049E276E" w14:textId="77777777" w:rsidR="001A2FF8" w:rsidRPr="001A2FF8" w:rsidRDefault="001A2FF8" w:rsidP="006F1762">
      <w:pPr>
        <w:numPr>
          <w:ilvl w:val="0"/>
          <w:numId w:val="42"/>
        </w:numPr>
      </w:pPr>
      <w:r w:rsidRPr="001A2FF8">
        <w:t>Eylem: {S85,35,P1,9} satırını ekle</w:t>
      </w:r>
    </w:p>
    <w:p w14:paraId="425B51AC" w14:textId="77777777" w:rsidR="001A2FF8" w:rsidRPr="001A2FF8" w:rsidRDefault="001A2FF8" w:rsidP="006F1762">
      <w:pPr>
        <w:numPr>
          <w:ilvl w:val="0"/>
          <w:numId w:val="42"/>
        </w:numPr>
      </w:pPr>
      <w:r w:rsidRPr="001A2FF8">
        <w:t xml:space="preserve">Sorun: Çakışan bütçelere sahip iki </w:t>
      </w:r>
      <w:proofErr w:type="spellStart"/>
      <w:r w:rsidRPr="001A2FF8">
        <w:t>tuple</w:t>
      </w:r>
      <w:proofErr w:type="spellEnd"/>
      <w:r w:rsidRPr="001A2FF8">
        <w:t xml:space="preserve"> var</w:t>
      </w:r>
    </w:p>
    <w:p w14:paraId="4458FB7E" w14:textId="77777777" w:rsidR="001A2FF8" w:rsidRPr="001A2FF8" w:rsidRDefault="001A2FF8" w:rsidP="006F1762">
      <w:pPr>
        <w:numPr>
          <w:ilvl w:val="0"/>
          <w:numId w:val="42"/>
        </w:numPr>
      </w:pPr>
      <w:r w:rsidRPr="001A2FF8">
        <w:t xml:space="preserve">Eylem: {S79, 27, P3, 1} </w:t>
      </w:r>
      <w:proofErr w:type="spellStart"/>
      <w:r w:rsidRPr="001A2FF8">
        <w:t>tuplesini</w:t>
      </w:r>
      <w:proofErr w:type="spellEnd"/>
      <w:r w:rsidRPr="001A2FF8">
        <w:t xml:space="preserve"> sil</w:t>
      </w:r>
    </w:p>
    <w:p w14:paraId="24B4D99B" w14:textId="77777777" w:rsidR="001A2FF8" w:rsidRPr="001A2FF8" w:rsidRDefault="001A2FF8" w:rsidP="006F1762">
      <w:pPr>
        <w:numPr>
          <w:ilvl w:val="0"/>
          <w:numId w:val="42"/>
        </w:numPr>
      </w:pPr>
      <w:r w:rsidRPr="001A2FF8">
        <w:t>Sorun : Adım #3, P3 projesinin bütçesini siler</w:t>
      </w:r>
    </w:p>
    <w:p w14:paraId="490CD810" w14:textId="77777777" w:rsidR="001A2FF8" w:rsidRPr="001A2FF8" w:rsidRDefault="001A2FF8" w:rsidP="006F1762">
      <w:pPr>
        <w:numPr>
          <w:ilvl w:val="0"/>
          <w:numId w:val="42"/>
        </w:numPr>
      </w:pPr>
      <w:r w:rsidRPr="001A2FF8">
        <w:t>Eylem : {S75, 32, P1, 7} ikilisini {S75, 35, P1, 7} olarak güncelle</w:t>
      </w:r>
    </w:p>
    <w:p w14:paraId="0CC9C5F7" w14:textId="77777777" w:rsidR="001A2FF8" w:rsidRPr="001A2FF8" w:rsidRDefault="001A2FF8" w:rsidP="006F1762">
      <w:pPr>
        <w:numPr>
          <w:ilvl w:val="0"/>
          <w:numId w:val="42"/>
        </w:numPr>
      </w:pPr>
      <w:r w:rsidRPr="001A2FF8">
        <w:t>Sorun: Adım #5, P1 projesinin bütçesi için farklı değerlere sahip iki grup oluşturur</w:t>
      </w:r>
    </w:p>
    <w:p w14:paraId="33BC5AA4" w14:textId="77777777" w:rsidR="001A2FF8" w:rsidRPr="001A2FF8" w:rsidRDefault="001A2FF8" w:rsidP="006F1762">
      <w:pPr>
        <w:numPr>
          <w:ilvl w:val="0"/>
          <w:numId w:val="42"/>
        </w:numPr>
      </w:pPr>
      <w:r w:rsidRPr="001A2FF8">
        <w:t>Çözüm: Şekil 10.7'de gösterildiği gibi Projeler ve Çalışanlar için ayrı birer tablo oluşturun.</w:t>
      </w:r>
    </w:p>
    <w:p w14:paraId="5BEE0B1C" w14:textId="053C1DB8" w:rsidR="001A2FF8" w:rsidRPr="001A2FF8" w:rsidRDefault="001A2FF8" w:rsidP="001A2FF8">
      <w:r w:rsidRPr="001A2FF8">
        <w:rPr>
          <w:noProof/>
        </w:rPr>
        <w:lastRenderedPageBreak/>
        <w:drawing>
          <wp:inline distT="0" distB="0" distL="0" distR="0" wp14:anchorId="60E53790" wp14:editId="0BD854DB">
            <wp:extent cx="2857500" cy="1085850"/>
            <wp:effectExtent l="0" t="0" r="0" b="0"/>
            <wp:docPr id="910238759" name="Resim 76" descr="Ch-10-Proje-Emp-ERD-300x114">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h-10-Proje-Emp-ERD-300x114">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085850"/>
                    </a:xfrm>
                    <a:prstGeom prst="rect">
                      <a:avLst/>
                    </a:prstGeom>
                    <a:noFill/>
                    <a:ln>
                      <a:noFill/>
                    </a:ln>
                  </pic:spPr>
                </pic:pic>
              </a:graphicData>
            </a:graphic>
          </wp:inline>
        </w:drawing>
      </w:r>
      <w:r w:rsidRPr="001A2FF8">
        <w:t>Şekil 10.7. Çözüm: A. Watt'ın Proje ve Çalışan için ayrı tabloları.</w:t>
      </w:r>
    </w:p>
    <w:p w14:paraId="562D2097" w14:textId="77777777" w:rsidR="001A2FF8" w:rsidRPr="001A2FF8" w:rsidRDefault="001A2FF8" w:rsidP="001A2FF8">
      <w:pPr>
        <w:rPr>
          <w:b/>
          <w:bCs/>
        </w:rPr>
      </w:pPr>
      <w:r w:rsidRPr="001A2FF8">
        <w:rPr>
          <w:b/>
          <w:bCs/>
        </w:rPr>
        <w:t>Anomalilerden Nasıl Kaçınılır</w:t>
      </w:r>
    </w:p>
    <w:p w14:paraId="1C481E85" w14:textId="77777777" w:rsidR="001A2FF8" w:rsidRPr="001A2FF8" w:rsidRDefault="001A2FF8" w:rsidP="001A2FF8">
      <w:proofErr w:type="spellStart"/>
      <w:r w:rsidRPr="001A2FF8">
        <w:t>Anomalisiz</w:t>
      </w:r>
      <w:proofErr w:type="spellEnd"/>
      <w:r w:rsidRPr="001A2FF8">
        <w:t xml:space="preserve"> tablolar oluşturmanın en iyi yaklaşımı, tabloların normalleştirildiğinden emin olmaktır ve bu, işlevsel bağımlılıkları anlayarak gerçekleştirilir. FD, bir tablodaki tüm özniteliklerin o tabloya ait olduğundan emin olur. Başka bir deyişle, gereksizlikleri ve anomalileri ortadan kaldıracaktır.</w:t>
      </w:r>
    </w:p>
    <w:p w14:paraId="15C789BE" w14:textId="77777777" w:rsidR="001A2FF8" w:rsidRPr="001A2FF8" w:rsidRDefault="001A2FF8" w:rsidP="001A2FF8">
      <w:r w:rsidRPr="001A2FF8">
        <w:t>Örnek: Proje ve Çalışan tablolarını ayırın</w:t>
      </w:r>
    </w:p>
    <w:p w14:paraId="22FC050F" w14:textId="5EB2739B" w:rsidR="001A2FF8" w:rsidRPr="001A2FF8" w:rsidRDefault="001A2FF8" w:rsidP="001A2FF8">
      <w:r w:rsidRPr="001A2FF8">
        <w:rPr>
          <w:noProof/>
        </w:rPr>
        <w:drawing>
          <wp:inline distT="0" distB="0" distL="0" distR="0" wp14:anchorId="54917836" wp14:editId="509AD38C">
            <wp:extent cx="3810000" cy="1133475"/>
            <wp:effectExtent l="0" t="0" r="0" b="9525"/>
            <wp:docPr id="739200818" name="Resim 75" descr="Ch-10-Proje-ve-Boş-tablolar-300x89">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h-10-Proje-ve-Boş-tablolar-300x89">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0" cy="1133475"/>
                    </a:xfrm>
                    <a:prstGeom prst="rect">
                      <a:avLst/>
                    </a:prstGeom>
                    <a:noFill/>
                    <a:ln>
                      <a:noFill/>
                    </a:ln>
                  </pic:spPr>
                </pic:pic>
              </a:graphicData>
            </a:graphic>
          </wp:inline>
        </w:drawing>
      </w:r>
      <w:r w:rsidRPr="001A2FF8">
        <w:t>Şekil 10.8. A. Watt tarafından hazırlanan, verileri içeren Proje ve Çalışan tablolarını ayırın.</w:t>
      </w:r>
    </w:p>
    <w:p w14:paraId="395ACB6B" w14:textId="77777777" w:rsidR="001A2FF8" w:rsidRPr="001A2FF8" w:rsidRDefault="001A2FF8" w:rsidP="001A2FF8">
      <w:r w:rsidRPr="001A2FF8">
        <w:t>Verileri ayrı ayrı Proje ve Çalışan tablolarını kullanarak tutarak:</w:t>
      </w:r>
    </w:p>
    <w:p w14:paraId="6B3A9FD6" w14:textId="77777777" w:rsidR="001A2FF8" w:rsidRPr="001A2FF8" w:rsidRDefault="001A2FF8" w:rsidP="006F1762">
      <w:pPr>
        <w:numPr>
          <w:ilvl w:val="0"/>
          <w:numId w:val="43"/>
        </w:numPr>
      </w:pPr>
      <w:r w:rsidRPr="001A2FF8">
        <w:t>Bütçede değişiklik yapılması durumunda herhangi bir anormallik oluşmayacaktır.</w:t>
      </w:r>
    </w:p>
    <w:p w14:paraId="4312B806" w14:textId="77777777" w:rsidR="001A2FF8" w:rsidRPr="001A2FF8" w:rsidRDefault="001A2FF8" w:rsidP="006F1762">
      <w:pPr>
        <w:numPr>
          <w:ilvl w:val="0"/>
          <w:numId w:val="43"/>
        </w:numPr>
      </w:pPr>
      <w:r w:rsidRPr="001A2FF8">
        <w:t>Hiçbir çalışanın atanmadığı projeler için kukla değerlere gerek yoktur.</w:t>
      </w:r>
    </w:p>
    <w:p w14:paraId="402A8B95" w14:textId="77777777" w:rsidR="001A2FF8" w:rsidRPr="001A2FF8" w:rsidRDefault="001A2FF8" w:rsidP="006F1762">
      <w:pPr>
        <w:numPr>
          <w:ilvl w:val="0"/>
          <w:numId w:val="43"/>
        </w:numPr>
      </w:pPr>
      <w:r w:rsidRPr="001A2FF8">
        <w:t>Bir çalışanın katkısı silindiğinde hiçbir önemli veri kaybolmaz.</w:t>
      </w:r>
    </w:p>
    <w:p w14:paraId="3B399EF5" w14:textId="77777777" w:rsidR="001A2FF8" w:rsidRPr="001A2FF8" w:rsidRDefault="001A2FF8" w:rsidP="006F1762">
      <w:pPr>
        <w:numPr>
          <w:ilvl w:val="0"/>
          <w:numId w:val="43"/>
        </w:numPr>
      </w:pPr>
      <w:r w:rsidRPr="001A2FF8">
        <w:t>Çalışanın katkısının eklenmesi durumunda herhangi bir anormallik oluşmaz.</w:t>
      </w:r>
    </w:p>
    <w:p w14:paraId="2C93EFF3" w14:textId="77777777" w:rsidR="001A2FF8" w:rsidRPr="001A2FF8" w:rsidRDefault="001A2FF8" w:rsidP="001A2FF8">
      <w:r w:rsidRPr="001A2FF8">
        <w:t>Anahtar Terimler</w:t>
      </w:r>
    </w:p>
    <w:p w14:paraId="42691A0A" w14:textId="77777777" w:rsidR="001A2FF8" w:rsidRPr="001A2FF8" w:rsidRDefault="001A2FF8" w:rsidP="001A2FF8">
      <w:r w:rsidRPr="001A2FF8">
        <w:rPr>
          <w:b/>
          <w:bCs/>
        </w:rPr>
        <w:t>silme anomalisi</w:t>
      </w:r>
      <w:r w:rsidRPr="001A2FF8">
        <w:t> : silinmemesi gereken öznitelikleri içerebilecek bir kaydı sildiğinizde oluşur</w:t>
      </w:r>
    </w:p>
    <w:p w14:paraId="5518C687" w14:textId="77777777" w:rsidR="001A2FF8" w:rsidRPr="001A2FF8" w:rsidRDefault="001A2FF8" w:rsidP="001A2FF8">
      <w:r w:rsidRPr="001A2FF8">
        <w:rPr>
          <w:b/>
          <w:bCs/>
        </w:rPr>
        <w:t>işlevsel bağımlılık (FD)</w:t>
      </w:r>
      <w:r w:rsidRPr="001A2FF8">
        <w:t> : bireysel niteliklerin nasıl ilişkili olduğunu açıklar</w:t>
      </w:r>
    </w:p>
    <w:p w14:paraId="3284FB2A" w14:textId="77777777" w:rsidR="001A2FF8" w:rsidRPr="001A2FF8" w:rsidRDefault="001A2FF8" w:rsidP="001A2FF8">
      <w:r w:rsidRPr="001A2FF8">
        <w:rPr>
          <w:b/>
          <w:bCs/>
        </w:rPr>
        <w:t>ekleme anormalliği</w:t>
      </w:r>
      <w:r w:rsidRPr="001A2FF8">
        <w:t> : bir tabloya tutarsız bilgi eklediğinizde oluşur</w:t>
      </w:r>
    </w:p>
    <w:p w14:paraId="32A45718" w14:textId="77777777" w:rsidR="001A2FF8" w:rsidRPr="001A2FF8" w:rsidRDefault="001A2FF8" w:rsidP="001A2FF8">
      <w:r w:rsidRPr="001A2FF8">
        <w:rPr>
          <w:b/>
          <w:bCs/>
        </w:rPr>
        <w:t>birleştirme</w:t>
      </w:r>
      <w:r w:rsidRPr="001A2FF8">
        <w:t> :  İki ilişkili tabloya dayalı bilgi edinmeniz gerektiğinde kullanılır</w:t>
      </w:r>
    </w:p>
    <w:p w14:paraId="65AE0F94" w14:textId="77777777" w:rsidR="001A2FF8" w:rsidRPr="001A2FF8" w:rsidRDefault="001A2FF8" w:rsidP="001A2FF8">
      <w:r w:rsidRPr="001A2FF8">
        <w:rPr>
          <w:b/>
          <w:bCs/>
        </w:rPr>
        <w:t>güncelleme anormalliği</w:t>
      </w:r>
      <w:r w:rsidRPr="001A2FF8">
        <w:t> : mevcut bilgileri hatalı bir şekilde değiştirme</w:t>
      </w:r>
    </w:p>
    <w:p w14:paraId="4CF3F5DC" w14:textId="77777777" w:rsidR="001A2FF8" w:rsidRDefault="001A2FF8" w:rsidP="00EF57F7"/>
    <w:p w14:paraId="18196D58" w14:textId="77777777" w:rsidR="001A2FF8" w:rsidRDefault="001A2FF8" w:rsidP="00EF57F7"/>
    <w:p w14:paraId="532D8A7A" w14:textId="77777777" w:rsidR="001A2FF8" w:rsidRDefault="001A2FF8" w:rsidP="00EF57F7"/>
    <w:p w14:paraId="798D197E" w14:textId="77777777" w:rsidR="001A2FF8" w:rsidRDefault="001A2FF8" w:rsidP="00EF57F7"/>
    <w:p w14:paraId="7250F33D" w14:textId="77777777" w:rsidR="001A2FF8" w:rsidRDefault="001A2FF8" w:rsidP="00EF57F7"/>
    <w:p w14:paraId="6F2332CB" w14:textId="3D5A1437" w:rsidR="001A2FF8" w:rsidRPr="001A2FF8" w:rsidRDefault="001A2FF8" w:rsidP="001A2FF8">
      <w:pPr>
        <w:rPr>
          <w:b/>
          <w:bCs/>
        </w:rPr>
      </w:pPr>
      <w:r w:rsidRPr="001A2FF8">
        <w:rPr>
          <w:b/>
          <w:bCs/>
        </w:rPr>
        <w:lastRenderedPageBreak/>
        <w:t xml:space="preserve">Normalizasyon </w:t>
      </w:r>
    </w:p>
    <w:p w14:paraId="34608FCE" w14:textId="77777777" w:rsidR="001A2FF8" w:rsidRPr="001A2FF8" w:rsidRDefault="001A2FF8" w:rsidP="001A2FF8">
      <w:r w:rsidRPr="001A2FF8">
        <w:t xml:space="preserve">Normalizasyon, </w:t>
      </w:r>
      <w:proofErr w:type="spellStart"/>
      <w:r w:rsidRPr="001A2FF8">
        <w:t>veritabanı</w:t>
      </w:r>
      <w:proofErr w:type="spellEnd"/>
      <w:r w:rsidRPr="001A2FF8">
        <w:t xml:space="preserve"> tasarım sürecinin bir parçası olmalıdır. Ancak, normalizasyon sürecini ER modelleme sürecinden ayırmak zordur, bu nedenle iki teknik eş zamanlı olarak kullanılmalıdır.</w:t>
      </w:r>
    </w:p>
    <w:p w14:paraId="7779A7A0" w14:textId="77777777" w:rsidR="001A2FF8" w:rsidRPr="001A2FF8" w:rsidRDefault="001A2FF8" w:rsidP="001A2FF8">
      <w:r w:rsidRPr="001A2FF8">
        <w:t>Bir kuruluşun veri gereksinimleri ve operasyonlarının büyük resmini veya makro görünümünü sağlamak için bir varlık ilişkisi diyagramı (ERD) kullanın. Bu, ilgili varlıkları, niteliklerini ve ilişkilerini tanımlamayı içeren yinelemeli bir süreçle oluşturulur.</w:t>
      </w:r>
    </w:p>
    <w:p w14:paraId="1120A482" w14:textId="77777777" w:rsidR="001A2FF8" w:rsidRPr="001A2FF8" w:rsidRDefault="001A2FF8" w:rsidP="001A2FF8">
      <w:r w:rsidRPr="001A2FF8">
        <w:t>Normalizasyon prosedürü belirli varlıkların özelliklerine odaklanır ve ERD içindeki varlıkların mikro görünümünü temsil eder.</w:t>
      </w:r>
    </w:p>
    <w:p w14:paraId="2C53BA9D" w14:textId="77777777" w:rsidR="001A2FF8" w:rsidRPr="001A2FF8" w:rsidRDefault="001A2FF8" w:rsidP="001A2FF8">
      <w:pPr>
        <w:rPr>
          <w:b/>
          <w:bCs/>
        </w:rPr>
      </w:pPr>
      <w:r w:rsidRPr="001A2FF8">
        <w:rPr>
          <w:b/>
          <w:bCs/>
        </w:rPr>
        <w:t>Normalizasyon Nedir?</w:t>
      </w:r>
    </w:p>
    <w:p w14:paraId="232AD308" w14:textId="77777777" w:rsidR="001A2FF8" w:rsidRPr="001A2FF8" w:rsidRDefault="001A2FF8" w:rsidP="001A2FF8">
      <w:r w:rsidRPr="001A2FF8">
        <w:rPr>
          <w:i/>
          <w:iCs/>
        </w:rPr>
        <w:t>Normalizasyon,</w:t>
      </w:r>
      <w:r w:rsidRPr="001A2FF8">
        <w:t> tasarım içgörüleri sağlayan ilişkisel teorinin bir dalıdır. Bir tabloda ne kadar yedeklilik olduğunu belirleme sürecidir. Normalizasyonun hedefleri şunlardır:</w:t>
      </w:r>
    </w:p>
    <w:p w14:paraId="3CEEA403" w14:textId="77777777" w:rsidR="001A2FF8" w:rsidRPr="001A2FF8" w:rsidRDefault="001A2FF8" w:rsidP="006F1762">
      <w:pPr>
        <w:numPr>
          <w:ilvl w:val="0"/>
          <w:numId w:val="44"/>
        </w:numPr>
      </w:pPr>
      <w:r w:rsidRPr="001A2FF8">
        <w:t>İlişkisel bir şema içindeki yedeklilik düzeyini karakterize edebilme</w:t>
      </w:r>
    </w:p>
    <w:p w14:paraId="2A16D338" w14:textId="77777777" w:rsidR="001A2FF8" w:rsidRPr="001A2FF8" w:rsidRDefault="001A2FF8" w:rsidP="006F1762">
      <w:pPr>
        <w:numPr>
          <w:ilvl w:val="0"/>
          <w:numId w:val="44"/>
        </w:numPr>
      </w:pPr>
      <w:r w:rsidRPr="001A2FF8">
        <w:t>Fazlalığı ortadan kaldırmak için şemaları dönüştürme mekanizmaları sağlayın</w:t>
      </w:r>
    </w:p>
    <w:p w14:paraId="48B1D3CD" w14:textId="77777777" w:rsidR="001A2FF8" w:rsidRPr="001A2FF8" w:rsidRDefault="001A2FF8" w:rsidP="001A2FF8">
      <w:r w:rsidRPr="001A2FF8">
        <w:t>Normalizasyon teorisi, işlevsel bağımlılıklar teorisinden büyük ölçüde yararlanır. Normalizasyon teorisi altı normal form (NF) tanımlar. Her normal form, bir şemanın karşılaması gereken bir dizi bağımlılık özelliğini içerir ve her normal form, güncelleme anomalilerinin varlığı ve/veya yokluğu hakkında garantiler verir. Bu, daha yüksek normal formların daha az yedekliliğe sahip olduğu ve sonuç olarak daha az güncelleme sorunu olduğu anlamına gelir.</w:t>
      </w:r>
    </w:p>
    <w:p w14:paraId="69172BBF" w14:textId="77777777" w:rsidR="001A2FF8" w:rsidRPr="001A2FF8" w:rsidRDefault="001A2FF8" w:rsidP="001A2FF8">
      <w:pPr>
        <w:rPr>
          <w:b/>
          <w:bCs/>
        </w:rPr>
      </w:pPr>
      <w:r w:rsidRPr="001A2FF8">
        <w:rPr>
          <w:b/>
          <w:bCs/>
        </w:rPr>
        <w:t>Normal Formlar</w:t>
      </w:r>
    </w:p>
    <w:p w14:paraId="38F63B25" w14:textId="77777777" w:rsidR="001A2FF8" w:rsidRPr="001A2FF8" w:rsidRDefault="001A2FF8" w:rsidP="001A2FF8">
      <w:r w:rsidRPr="001A2FF8">
        <w:t xml:space="preserve">Herhangi bir </w:t>
      </w:r>
      <w:proofErr w:type="spellStart"/>
      <w:r w:rsidRPr="001A2FF8">
        <w:t>veritabanındaki</w:t>
      </w:r>
      <w:proofErr w:type="spellEnd"/>
      <w:r w:rsidRPr="001A2FF8">
        <w:t xml:space="preserve"> tüm tablolar, daha sonra ele alacağımız normal formlardan birinde olabilir. İdeal olarak, yalnızca </w:t>
      </w:r>
      <w:proofErr w:type="spellStart"/>
      <w:r w:rsidRPr="001A2FF8">
        <w:t>PK'dan</w:t>
      </w:r>
      <w:proofErr w:type="spellEnd"/>
      <w:r w:rsidRPr="001A2FF8">
        <w:t xml:space="preserve"> </w:t>
      </w:r>
      <w:proofErr w:type="spellStart"/>
      <w:r w:rsidRPr="001A2FF8">
        <w:t>FK'ya</w:t>
      </w:r>
      <w:proofErr w:type="spellEnd"/>
      <w:r w:rsidRPr="001A2FF8">
        <w:t xml:space="preserve"> kadar minimum yedeklilik isteriz. Diğer her şey diğer tablolardan türetilmelidir. Altı normal form vardır, ancak yalnızca ilk dördüne bakacağız:</w:t>
      </w:r>
    </w:p>
    <w:p w14:paraId="5947BE7A" w14:textId="77777777" w:rsidR="001A2FF8" w:rsidRPr="001A2FF8" w:rsidRDefault="001A2FF8" w:rsidP="006F1762">
      <w:pPr>
        <w:numPr>
          <w:ilvl w:val="0"/>
          <w:numId w:val="45"/>
        </w:numPr>
      </w:pPr>
      <w:r w:rsidRPr="001A2FF8">
        <w:t>Birinci normal form (1NF)</w:t>
      </w:r>
    </w:p>
    <w:p w14:paraId="30632577" w14:textId="77777777" w:rsidR="001A2FF8" w:rsidRPr="001A2FF8" w:rsidRDefault="001A2FF8" w:rsidP="006F1762">
      <w:pPr>
        <w:numPr>
          <w:ilvl w:val="0"/>
          <w:numId w:val="45"/>
        </w:numPr>
      </w:pPr>
      <w:r w:rsidRPr="001A2FF8">
        <w:t>İkinci normal form (2NF)</w:t>
      </w:r>
    </w:p>
    <w:p w14:paraId="66A10338" w14:textId="77777777" w:rsidR="001A2FF8" w:rsidRPr="001A2FF8" w:rsidRDefault="001A2FF8" w:rsidP="006F1762">
      <w:pPr>
        <w:numPr>
          <w:ilvl w:val="0"/>
          <w:numId w:val="45"/>
        </w:numPr>
      </w:pPr>
      <w:r w:rsidRPr="001A2FF8">
        <w:t>Üçüncü normal form (3NF)</w:t>
      </w:r>
    </w:p>
    <w:p w14:paraId="4A057600" w14:textId="77777777" w:rsidR="001A2FF8" w:rsidRPr="001A2FF8" w:rsidRDefault="001A2FF8" w:rsidP="006F1762">
      <w:pPr>
        <w:numPr>
          <w:ilvl w:val="0"/>
          <w:numId w:val="45"/>
        </w:numPr>
      </w:pPr>
      <w:proofErr w:type="spellStart"/>
      <w:r w:rsidRPr="001A2FF8">
        <w:t>Boyce-Codd</w:t>
      </w:r>
      <w:proofErr w:type="spellEnd"/>
      <w:r w:rsidRPr="001A2FF8">
        <w:t xml:space="preserve"> normal formu (BCNF)</w:t>
      </w:r>
    </w:p>
    <w:p w14:paraId="4E8CC51A" w14:textId="77777777" w:rsidR="001A2FF8" w:rsidRPr="001A2FF8" w:rsidRDefault="001A2FF8" w:rsidP="001A2FF8">
      <w:r w:rsidRPr="001A2FF8">
        <w:t>BCNF nadiren kullanılır.</w:t>
      </w:r>
    </w:p>
    <w:p w14:paraId="09724DE4" w14:textId="77777777" w:rsidR="001A2FF8" w:rsidRPr="001A2FF8" w:rsidRDefault="001A2FF8" w:rsidP="001A2FF8">
      <w:pPr>
        <w:rPr>
          <w:b/>
          <w:bCs/>
        </w:rPr>
      </w:pPr>
      <w:r w:rsidRPr="001A2FF8">
        <w:rPr>
          <w:b/>
          <w:bCs/>
        </w:rPr>
        <w:t>Birinci Normal Form (1NF)</w:t>
      </w:r>
    </w:p>
    <w:p w14:paraId="0122D655" w14:textId="77777777" w:rsidR="001A2FF8" w:rsidRPr="001A2FF8" w:rsidRDefault="001A2FF8" w:rsidP="001A2FF8">
      <w:r w:rsidRPr="001A2FF8">
        <w:rPr>
          <w:i/>
          <w:iCs/>
        </w:rPr>
        <w:t>Birinci normal formda</w:t>
      </w:r>
      <w:r w:rsidRPr="001A2FF8">
        <w:t> , her satır ve sütunun kesişiminde yalnızca tek değerlere izin verilir; dolayısıyla tekrar eden gruplar yoktur.</w:t>
      </w:r>
    </w:p>
    <w:p w14:paraId="30853EB1" w14:textId="77777777" w:rsidR="001A2FF8" w:rsidRPr="001A2FF8" w:rsidRDefault="001A2FF8" w:rsidP="001A2FF8">
      <w:r w:rsidRPr="001A2FF8">
        <w:t>Tekrarlayan bir grup içeren bir ilişkiyi normalleştirmek için tekrarlayan grubu kaldırın ve iki yeni ilişki oluşturun.</w:t>
      </w:r>
    </w:p>
    <w:p w14:paraId="02C2CE8B" w14:textId="77777777" w:rsidR="001A2FF8" w:rsidRPr="001A2FF8" w:rsidRDefault="001A2FF8" w:rsidP="001A2FF8">
      <w:r w:rsidRPr="001A2FF8">
        <w:t xml:space="preserve">Yeni ilişkinin </w:t>
      </w:r>
      <w:proofErr w:type="spellStart"/>
      <w:r w:rsidRPr="001A2FF8">
        <w:t>PK'sı</w:t>
      </w:r>
      <w:proofErr w:type="spellEnd"/>
      <w:r w:rsidRPr="001A2FF8">
        <w:t xml:space="preserve">, özgün tanımlama için orijinal ilişkinin </w:t>
      </w:r>
      <w:proofErr w:type="spellStart"/>
      <w:r w:rsidRPr="001A2FF8">
        <w:t>PK'sı</w:t>
      </w:r>
      <w:proofErr w:type="spellEnd"/>
      <w:r w:rsidRPr="001A2FF8">
        <w:t xml:space="preserve"> ile yeni oluşturulan ilişkiden alınan bir niteliğin birleşimidir.</w:t>
      </w:r>
    </w:p>
    <w:p w14:paraId="067A58FE" w14:textId="77777777" w:rsidR="001A2FF8" w:rsidRPr="001A2FF8" w:rsidRDefault="001A2FF8" w:rsidP="001A2FF8">
      <w:r w:rsidRPr="001A2FF8">
        <w:t>1NF için süreç</w:t>
      </w:r>
    </w:p>
    <w:p w14:paraId="1EB4C3BC" w14:textId="77777777" w:rsidR="001A2FF8" w:rsidRPr="001A2FF8" w:rsidRDefault="001A2FF8" w:rsidP="001A2FF8">
      <w:r w:rsidRPr="001A2FF8">
        <w:lastRenderedPageBreak/>
        <w:t xml:space="preserve">1NF sürecini açıklamak için örnek olarak, bir Okul </w:t>
      </w:r>
      <w:proofErr w:type="spellStart"/>
      <w:r w:rsidRPr="001A2FF8">
        <w:t>veritabanından</w:t>
      </w:r>
      <w:proofErr w:type="spellEnd"/>
      <w:r w:rsidRPr="001A2FF8">
        <w:t xml:space="preserve"> alınan </w:t>
      </w:r>
      <w:r w:rsidRPr="001A2FF8">
        <w:rPr>
          <w:b/>
          <w:bCs/>
        </w:rPr>
        <w:t>aşağıdaki</w:t>
      </w:r>
      <w:r w:rsidRPr="001A2FF8">
        <w:t> </w:t>
      </w:r>
      <w:proofErr w:type="spellStart"/>
      <w:r w:rsidRPr="001A2FF8">
        <w:t>Student_Grade_Report</w:t>
      </w:r>
      <w:proofErr w:type="spellEnd"/>
      <w:r w:rsidRPr="001A2FF8">
        <w:t xml:space="preserve"> tablosunu </w:t>
      </w:r>
      <w:r w:rsidRPr="001A2FF8">
        <w:rPr>
          <w:b/>
          <w:bCs/>
        </w:rPr>
        <w:t>kullanacağız </w:t>
      </w:r>
      <w:r w:rsidRPr="001A2FF8">
        <w:t> .</w:t>
      </w:r>
    </w:p>
    <w:p w14:paraId="17C5BFA5" w14:textId="77777777" w:rsidR="001A2FF8" w:rsidRPr="001A2FF8" w:rsidRDefault="001A2FF8" w:rsidP="001A2FF8">
      <w:proofErr w:type="spellStart"/>
      <w:r w:rsidRPr="001A2FF8">
        <w:rPr>
          <w:b/>
          <w:bCs/>
        </w:rPr>
        <w:t>Öğrenci_Not_Raporu</w:t>
      </w:r>
      <w:proofErr w:type="spellEnd"/>
      <w:r w:rsidRPr="001A2FF8">
        <w:rPr>
          <w:b/>
          <w:bCs/>
        </w:rPr>
        <w:t> </w:t>
      </w:r>
      <w:r w:rsidRPr="001A2FF8">
        <w:t> (</w:t>
      </w:r>
      <w:proofErr w:type="spellStart"/>
      <w:r w:rsidRPr="001A2FF8">
        <w:t>ÖğrenciNo</w:t>
      </w:r>
      <w:proofErr w:type="spellEnd"/>
      <w:r w:rsidRPr="001A2FF8">
        <w:t xml:space="preserve">, </w:t>
      </w:r>
      <w:proofErr w:type="spellStart"/>
      <w:r w:rsidRPr="001A2FF8">
        <w:t>ÖğrenciAdı</w:t>
      </w:r>
      <w:proofErr w:type="spellEnd"/>
      <w:r w:rsidRPr="001A2FF8">
        <w:t xml:space="preserve">, Anadal, </w:t>
      </w:r>
      <w:proofErr w:type="spellStart"/>
      <w:r w:rsidRPr="001A2FF8">
        <w:t>DersNo</w:t>
      </w:r>
      <w:proofErr w:type="spellEnd"/>
      <w:r w:rsidRPr="001A2FF8">
        <w:t xml:space="preserve">, </w:t>
      </w:r>
      <w:proofErr w:type="spellStart"/>
      <w:r w:rsidRPr="001A2FF8">
        <w:t>DersAdı</w:t>
      </w:r>
      <w:proofErr w:type="spellEnd"/>
      <w:r w:rsidRPr="001A2FF8">
        <w:t xml:space="preserve">, </w:t>
      </w:r>
      <w:proofErr w:type="spellStart"/>
      <w:r w:rsidRPr="001A2FF8">
        <w:t>EğitmenNo</w:t>
      </w:r>
      <w:proofErr w:type="spellEnd"/>
      <w:r w:rsidRPr="001A2FF8">
        <w:t xml:space="preserve">, </w:t>
      </w:r>
      <w:proofErr w:type="spellStart"/>
      <w:r w:rsidRPr="001A2FF8">
        <w:t>EğitmenAdı</w:t>
      </w:r>
      <w:proofErr w:type="spellEnd"/>
      <w:r w:rsidRPr="001A2FF8">
        <w:t xml:space="preserve">, </w:t>
      </w:r>
      <w:proofErr w:type="spellStart"/>
      <w:r w:rsidRPr="001A2FF8">
        <w:t>EğitmenYeri</w:t>
      </w:r>
      <w:proofErr w:type="spellEnd"/>
      <w:r w:rsidRPr="001A2FF8">
        <w:t>, Not)</w:t>
      </w:r>
    </w:p>
    <w:p w14:paraId="1855E04E" w14:textId="77777777" w:rsidR="001A2FF8" w:rsidRPr="001A2FF8" w:rsidRDefault="001A2FF8" w:rsidP="006F1762">
      <w:pPr>
        <w:numPr>
          <w:ilvl w:val="0"/>
          <w:numId w:val="46"/>
        </w:numPr>
      </w:pPr>
      <w:r w:rsidRPr="001A2FF8">
        <w:t>Öğrenci Not Raporu tablosunda tekrar eden grup ders bilgisidir. Bir öğrenci birçok ders alabilir.</w:t>
      </w:r>
    </w:p>
    <w:p w14:paraId="318ACF21" w14:textId="77777777" w:rsidR="001A2FF8" w:rsidRPr="001A2FF8" w:rsidRDefault="001A2FF8" w:rsidP="006F1762">
      <w:pPr>
        <w:numPr>
          <w:ilvl w:val="0"/>
          <w:numId w:val="46"/>
        </w:numPr>
      </w:pPr>
      <w:r w:rsidRPr="001A2FF8">
        <w:t>Tekrar eden grubu kaldırın. Bu durumda, her öğrencinin ders bilgisidir.</w:t>
      </w:r>
    </w:p>
    <w:p w14:paraId="3538E0B5" w14:textId="77777777" w:rsidR="001A2FF8" w:rsidRPr="001A2FF8" w:rsidRDefault="001A2FF8" w:rsidP="006F1762">
      <w:pPr>
        <w:numPr>
          <w:ilvl w:val="0"/>
          <w:numId w:val="46"/>
        </w:numPr>
      </w:pPr>
      <w:r w:rsidRPr="001A2FF8">
        <w:t xml:space="preserve">Yeni masanız için </w:t>
      </w:r>
      <w:proofErr w:type="spellStart"/>
      <w:r w:rsidRPr="001A2FF8">
        <w:t>PK'yı</w:t>
      </w:r>
      <w:proofErr w:type="spellEnd"/>
      <w:r w:rsidRPr="001A2FF8">
        <w:t xml:space="preserve"> belirleyin.</w:t>
      </w:r>
    </w:p>
    <w:p w14:paraId="621150AD" w14:textId="77777777" w:rsidR="001A2FF8" w:rsidRPr="001A2FF8" w:rsidRDefault="001A2FF8" w:rsidP="006F1762">
      <w:pPr>
        <w:numPr>
          <w:ilvl w:val="0"/>
          <w:numId w:val="46"/>
        </w:numPr>
      </w:pPr>
      <w:r w:rsidRPr="001A2FF8">
        <w:t>PK, nitelik değerini (</w:t>
      </w:r>
      <w:proofErr w:type="spellStart"/>
      <w:r w:rsidRPr="001A2FF8">
        <w:t>ÖğrenciNo</w:t>
      </w:r>
      <w:proofErr w:type="spellEnd"/>
      <w:r w:rsidRPr="001A2FF8">
        <w:t xml:space="preserve"> ve </w:t>
      </w:r>
      <w:proofErr w:type="spellStart"/>
      <w:r w:rsidRPr="001A2FF8">
        <w:t>DersNo</w:t>
      </w:r>
      <w:proofErr w:type="spellEnd"/>
      <w:r w:rsidRPr="001A2FF8">
        <w:t>) benzersiz bir şekilde tanımlamalıdır.</w:t>
      </w:r>
    </w:p>
    <w:p w14:paraId="4D50DD48" w14:textId="77777777" w:rsidR="001A2FF8" w:rsidRPr="001A2FF8" w:rsidRDefault="001A2FF8" w:rsidP="006F1762">
      <w:pPr>
        <w:numPr>
          <w:ilvl w:val="0"/>
          <w:numId w:val="46"/>
        </w:numPr>
      </w:pPr>
      <w:r w:rsidRPr="001A2FF8">
        <w:rPr>
          <w:b/>
          <w:bCs/>
        </w:rPr>
        <w:t xml:space="preserve">Ders ve öğrenciye ait tüm öznitelikler kaldırıldığında geriye öğrenci ders tablosu ( </w:t>
      </w:r>
      <w:proofErr w:type="spellStart"/>
      <w:r w:rsidRPr="001A2FF8">
        <w:rPr>
          <w:b/>
          <w:bCs/>
        </w:rPr>
        <w:t>StudentCourse</w:t>
      </w:r>
      <w:proofErr w:type="spellEnd"/>
      <w:r w:rsidRPr="001A2FF8">
        <w:t> ) kalır .</w:t>
      </w:r>
    </w:p>
    <w:p w14:paraId="3245E43B" w14:textId="77777777" w:rsidR="001A2FF8" w:rsidRPr="001A2FF8" w:rsidRDefault="001A2FF8" w:rsidP="006F1762">
      <w:pPr>
        <w:numPr>
          <w:ilvl w:val="0"/>
          <w:numId w:val="46"/>
        </w:numPr>
      </w:pPr>
      <w:r w:rsidRPr="001A2FF8">
        <w:t>Öğrenci tablosu ( </w:t>
      </w:r>
      <w:r w:rsidRPr="001A2FF8">
        <w:rPr>
          <w:b/>
          <w:bCs/>
        </w:rPr>
        <w:t>Öğrenci</w:t>
      </w:r>
      <w:r w:rsidRPr="001A2FF8">
        <w:t> ) artık tekrar eden grubun kaldırıldığı birinci normal formdadır.</w:t>
      </w:r>
    </w:p>
    <w:p w14:paraId="3E517371" w14:textId="77777777" w:rsidR="001A2FF8" w:rsidRPr="001A2FF8" w:rsidRDefault="001A2FF8" w:rsidP="006F1762">
      <w:pPr>
        <w:numPr>
          <w:ilvl w:val="0"/>
          <w:numId w:val="46"/>
        </w:numPr>
      </w:pPr>
      <w:r w:rsidRPr="001A2FF8">
        <w:t>Aşağıda iki yeni tablo gösterilmektedir.</w:t>
      </w:r>
    </w:p>
    <w:p w14:paraId="55C67EE1" w14:textId="77777777" w:rsidR="001A2FF8" w:rsidRPr="001A2FF8" w:rsidRDefault="001A2FF8" w:rsidP="001A2FF8">
      <w:r w:rsidRPr="001A2FF8">
        <w:rPr>
          <w:b/>
          <w:bCs/>
        </w:rPr>
        <w:t>Öğrenci</w:t>
      </w:r>
      <w:r w:rsidRPr="001A2FF8">
        <w:t> ( </w:t>
      </w:r>
      <w:proofErr w:type="spellStart"/>
      <w:r w:rsidRPr="001A2FF8">
        <w:t>ÖğrenciNo</w:t>
      </w:r>
      <w:proofErr w:type="spellEnd"/>
      <w:r w:rsidRPr="001A2FF8">
        <w:t xml:space="preserve"> , </w:t>
      </w:r>
      <w:proofErr w:type="spellStart"/>
      <w:r w:rsidRPr="001A2FF8">
        <w:t>ÖğrenciAdı</w:t>
      </w:r>
      <w:proofErr w:type="spellEnd"/>
      <w:r w:rsidRPr="001A2FF8">
        <w:t>, Anadal)</w:t>
      </w:r>
    </w:p>
    <w:p w14:paraId="3AFE6CDC" w14:textId="77777777" w:rsidR="001A2FF8" w:rsidRPr="001A2FF8" w:rsidRDefault="001A2FF8" w:rsidP="001A2FF8">
      <w:proofErr w:type="spellStart"/>
      <w:r w:rsidRPr="001A2FF8">
        <w:rPr>
          <w:b/>
          <w:bCs/>
        </w:rPr>
        <w:t>ÖğrenciDers</w:t>
      </w:r>
      <w:proofErr w:type="spellEnd"/>
      <w:r w:rsidRPr="001A2FF8">
        <w:t> ( </w:t>
      </w:r>
      <w:proofErr w:type="spellStart"/>
      <w:r w:rsidRPr="001A2FF8">
        <w:rPr>
          <w:u w:val="single"/>
        </w:rPr>
        <w:t>ÖğrenciNo</w:t>
      </w:r>
      <w:proofErr w:type="spellEnd"/>
      <w:r w:rsidRPr="001A2FF8">
        <w:rPr>
          <w:u w:val="single"/>
        </w:rPr>
        <w:t xml:space="preserve">, </w:t>
      </w:r>
      <w:proofErr w:type="spellStart"/>
      <w:r w:rsidRPr="001A2FF8">
        <w:rPr>
          <w:u w:val="single"/>
        </w:rPr>
        <w:t>DersNo</w:t>
      </w:r>
      <w:proofErr w:type="spellEnd"/>
      <w:r w:rsidRPr="001A2FF8">
        <w:t xml:space="preserve"> , </w:t>
      </w:r>
      <w:proofErr w:type="spellStart"/>
      <w:r w:rsidRPr="001A2FF8">
        <w:t>DersAdı</w:t>
      </w:r>
      <w:proofErr w:type="spellEnd"/>
      <w:r w:rsidRPr="001A2FF8">
        <w:t xml:space="preserve">, </w:t>
      </w:r>
      <w:proofErr w:type="spellStart"/>
      <w:r w:rsidRPr="001A2FF8">
        <w:t>EğitmenNo</w:t>
      </w:r>
      <w:proofErr w:type="spellEnd"/>
      <w:r w:rsidRPr="001A2FF8">
        <w:t xml:space="preserve">, </w:t>
      </w:r>
      <w:proofErr w:type="spellStart"/>
      <w:r w:rsidRPr="001A2FF8">
        <w:t>EğitmenAdı</w:t>
      </w:r>
      <w:proofErr w:type="spellEnd"/>
      <w:r w:rsidRPr="001A2FF8">
        <w:t xml:space="preserve">, </w:t>
      </w:r>
      <w:proofErr w:type="spellStart"/>
      <w:r w:rsidRPr="001A2FF8">
        <w:t>EğitmenKonumu</w:t>
      </w:r>
      <w:proofErr w:type="spellEnd"/>
      <w:r w:rsidRPr="001A2FF8">
        <w:t>, Sınıf)</w:t>
      </w:r>
    </w:p>
    <w:p w14:paraId="4DA2F5B5" w14:textId="77777777" w:rsidR="001A2FF8" w:rsidRPr="001A2FF8" w:rsidRDefault="001A2FF8" w:rsidP="001A2FF8">
      <w:r w:rsidRPr="001A2FF8">
        <w:t>1NF anomalileri nasıl güncellenir</w:t>
      </w:r>
    </w:p>
    <w:p w14:paraId="7FB90D06" w14:textId="77777777" w:rsidR="001A2FF8" w:rsidRPr="001A2FF8" w:rsidRDefault="001A2FF8" w:rsidP="001A2FF8">
      <w:proofErr w:type="spellStart"/>
      <w:r w:rsidRPr="001A2FF8">
        <w:rPr>
          <w:b/>
          <w:bCs/>
        </w:rPr>
        <w:t>ÖğrenciDers</w:t>
      </w:r>
      <w:proofErr w:type="spellEnd"/>
      <w:r w:rsidRPr="001A2FF8">
        <w:t> ( </w:t>
      </w:r>
      <w:proofErr w:type="spellStart"/>
      <w:r w:rsidRPr="001A2FF8">
        <w:rPr>
          <w:u w:val="single"/>
        </w:rPr>
        <w:t>ÖğrenciNo</w:t>
      </w:r>
      <w:proofErr w:type="spellEnd"/>
      <w:r w:rsidRPr="001A2FF8">
        <w:rPr>
          <w:u w:val="single"/>
        </w:rPr>
        <w:t xml:space="preserve">, </w:t>
      </w:r>
      <w:proofErr w:type="spellStart"/>
      <w:r w:rsidRPr="001A2FF8">
        <w:rPr>
          <w:u w:val="single"/>
        </w:rPr>
        <w:t>DersNo</w:t>
      </w:r>
      <w:proofErr w:type="spellEnd"/>
      <w:r w:rsidRPr="001A2FF8">
        <w:t xml:space="preserve"> , </w:t>
      </w:r>
      <w:proofErr w:type="spellStart"/>
      <w:r w:rsidRPr="001A2FF8">
        <w:t>DersAdı</w:t>
      </w:r>
      <w:proofErr w:type="spellEnd"/>
      <w:r w:rsidRPr="001A2FF8">
        <w:t xml:space="preserve">, </w:t>
      </w:r>
      <w:proofErr w:type="spellStart"/>
      <w:r w:rsidRPr="001A2FF8">
        <w:t>EğitmenNo</w:t>
      </w:r>
      <w:proofErr w:type="spellEnd"/>
      <w:r w:rsidRPr="001A2FF8">
        <w:t xml:space="preserve">, </w:t>
      </w:r>
      <w:proofErr w:type="spellStart"/>
      <w:r w:rsidRPr="001A2FF8">
        <w:t>EğitmenAdı</w:t>
      </w:r>
      <w:proofErr w:type="spellEnd"/>
      <w:r w:rsidRPr="001A2FF8">
        <w:t xml:space="preserve">, </w:t>
      </w:r>
      <w:proofErr w:type="spellStart"/>
      <w:r w:rsidRPr="001A2FF8">
        <w:t>EğitmenKonumu</w:t>
      </w:r>
      <w:proofErr w:type="spellEnd"/>
      <w:r w:rsidRPr="001A2FF8">
        <w:t>, Sınıf)</w:t>
      </w:r>
    </w:p>
    <w:p w14:paraId="79358B13" w14:textId="77777777" w:rsidR="001A2FF8" w:rsidRPr="001A2FF8" w:rsidRDefault="001A2FF8" w:rsidP="006F1762">
      <w:pPr>
        <w:numPr>
          <w:ilvl w:val="0"/>
          <w:numId w:val="47"/>
        </w:numPr>
      </w:pPr>
      <w:r w:rsidRPr="001A2FF8">
        <w:t>Yeni bir ders eklemek için bir öğrenciye ihtiyacımız var.</w:t>
      </w:r>
    </w:p>
    <w:p w14:paraId="16254753" w14:textId="77777777" w:rsidR="001A2FF8" w:rsidRPr="001A2FF8" w:rsidRDefault="001A2FF8" w:rsidP="006F1762">
      <w:pPr>
        <w:numPr>
          <w:ilvl w:val="0"/>
          <w:numId w:val="47"/>
        </w:numPr>
      </w:pPr>
      <w:r w:rsidRPr="001A2FF8">
        <w:t>Ders bilgilerinin güncellenmesi gerektiğinde tutarsızlıklar olabilir.</w:t>
      </w:r>
    </w:p>
    <w:p w14:paraId="2F2DF287" w14:textId="77777777" w:rsidR="001A2FF8" w:rsidRPr="001A2FF8" w:rsidRDefault="001A2FF8" w:rsidP="006F1762">
      <w:pPr>
        <w:numPr>
          <w:ilvl w:val="0"/>
          <w:numId w:val="47"/>
        </w:numPr>
      </w:pPr>
      <w:r w:rsidRPr="001A2FF8">
        <w:rPr>
          <w:i/>
          <w:iCs/>
        </w:rPr>
        <w:t>Bir öğrenciyi</w:t>
      </w:r>
      <w:r w:rsidRPr="001A2FF8">
        <w:t> silmek için , aynı zamanda bir derse ait kritik bilgileri de silebiliriz.</w:t>
      </w:r>
    </w:p>
    <w:p w14:paraId="10BDE170" w14:textId="77777777" w:rsidR="001A2FF8" w:rsidRPr="001A2FF8" w:rsidRDefault="001A2FF8" w:rsidP="001A2FF8">
      <w:pPr>
        <w:rPr>
          <w:b/>
          <w:bCs/>
        </w:rPr>
      </w:pPr>
      <w:r w:rsidRPr="001A2FF8">
        <w:rPr>
          <w:b/>
          <w:bCs/>
        </w:rPr>
        <w:t>İkinci Normal Form (2NF)</w:t>
      </w:r>
    </w:p>
    <w:p w14:paraId="5F7E4899" w14:textId="77777777" w:rsidR="001A2FF8" w:rsidRPr="001A2FF8" w:rsidRDefault="001A2FF8" w:rsidP="001A2FF8">
      <w:r w:rsidRPr="001A2FF8">
        <w:rPr>
          <w:i/>
          <w:iCs/>
        </w:rPr>
        <w:t>İkinci normal form</w:t>
      </w:r>
      <w:r w:rsidRPr="001A2FF8">
        <w:t> için , ilişki ilk önce 1NF'de olmalıdır. İlişki, yalnızca ve yalnızca PK tek bir niteliği içeriyorsa otomatik olarak 2NF'dedir.</w:t>
      </w:r>
    </w:p>
    <w:p w14:paraId="0AB3F74B" w14:textId="77777777" w:rsidR="001A2FF8" w:rsidRPr="001A2FF8" w:rsidRDefault="001A2FF8" w:rsidP="001A2FF8">
      <w:r w:rsidRPr="001A2FF8">
        <w:t>Eğer ilişkinin bileşik bir PK'si varsa, o zaman anahtar olmayan her bir nitelik PK'nin tamamına tamamen bağımlı olmalı ve PK'nin bir alt kümesine bağımlı olmamalıdır (yani kısmi bağımlılık veya artırma olmamalıdır ).</w:t>
      </w:r>
    </w:p>
    <w:p w14:paraId="3522A654" w14:textId="77777777" w:rsidR="001A2FF8" w:rsidRPr="001A2FF8" w:rsidRDefault="001A2FF8" w:rsidP="001A2FF8">
      <w:r w:rsidRPr="001A2FF8">
        <w:t>2NF için süreç</w:t>
      </w:r>
    </w:p>
    <w:p w14:paraId="0D53B332" w14:textId="77777777" w:rsidR="001A2FF8" w:rsidRPr="001A2FF8" w:rsidRDefault="001A2FF8" w:rsidP="001A2FF8">
      <w:r w:rsidRPr="001A2FF8">
        <w:t>2NF'ye geçebilmek için masanın öncelikle 1NF'de olması gerekir.</w:t>
      </w:r>
    </w:p>
    <w:p w14:paraId="5F0E2E00" w14:textId="77777777" w:rsidR="001A2FF8" w:rsidRPr="001A2FF8" w:rsidRDefault="001A2FF8" w:rsidP="006F1762">
      <w:pPr>
        <w:numPr>
          <w:ilvl w:val="0"/>
          <w:numId w:val="48"/>
        </w:numPr>
      </w:pPr>
      <w:r w:rsidRPr="001A2FF8">
        <w:t xml:space="preserve">Öğrenci tablosu tek sütunlu </w:t>
      </w:r>
      <w:proofErr w:type="spellStart"/>
      <w:r w:rsidRPr="001A2FF8">
        <w:t>PK'ya</w:t>
      </w:r>
      <w:proofErr w:type="spellEnd"/>
      <w:r w:rsidRPr="001A2FF8">
        <w:t xml:space="preserve"> sahip olduğundan zaten 2NF'dedir.</w:t>
      </w:r>
    </w:p>
    <w:p w14:paraId="3E078F9D" w14:textId="77777777" w:rsidR="001A2FF8" w:rsidRPr="001A2FF8" w:rsidRDefault="001A2FF8" w:rsidP="006F1762">
      <w:pPr>
        <w:numPr>
          <w:ilvl w:val="0"/>
          <w:numId w:val="48"/>
        </w:numPr>
      </w:pPr>
      <w:r w:rsidRPr="001A2FF8">
        <w:t xml:space="preserve">Öğrenci Ders tablosunu incelediğimizde, tüm niteliklerin </w:t>
      </w:r>
      <w:proofErr w:type="spellStart"/>
      <w:r w:rsidRPr="001A2FF8">
        <w:t>PK'ya</w:t>
      </w:r>
      <w:proofErr w:type="spellEnd"/>
      <w:r w:rsidRPr="001A2FF8">
        <w:t xml:space="preserve"> tamamen bağımlı olmadığını görüyoruz; özellikle, tüm ders bilgileri. Tamamen bağımlı olan tek nitelik nottur.</w:t>
      </w:r>
    </w:p>
    <w:p w14:paraId="431D5D2A" w14:textId="77777777" w:rsidR="001A2FF8" w:rsidRPr="001A2FF8" w:rsidRDefault="001A2FF8" w:rsidP="006F1762">
      <w:pPr>
        <w:numPr>
          <w:ilvl w:val="0"/>
          <w:numId w:val="48"/>
        </w:numPr>
      </w:pPr>
      <w:r w:rsidRPr="001A2FF8">
        <w:t>Ders bilgilerinin yer aldığı yeni tabloyu tanımlayın.</w:t>
      </w:r>
    </w:p>
    <w:p w14:paraId="588BFA02" w14:textId="77777777" w:rsidR="001A2FF8" w:rsidRPr="001A2FF8" w:rsidRDefault="001A2FF8" w:rsidP="006F1762">
      <w:pPr>
        <w:numPr>
          <w:ilvl w:val="0"/>
          <w:numId w:val="48"/>
        </w:numPr>
      </w:pPr>
      <w:r w:rsidRPr="001A2FF8">
        <w:t xml:space="preserve">Yeni tablonun </w:t>
      </w:r>
      <w:proofErr w:type="spellStart"/>
      <w:r w:rsidRPr="001A2FF8">
        <w:t>PK'sını</w:t>
      </w:r>
      <w:proofErr w:type="spellEnd"/>
      <w:r w:rsidRPr="001A2FF8">
        <w:t xml:space="preserve"> tanımlayın.</w:t>
      </w:r>
    </w:p>
    <w:p w14:paraId="0D031232" w14:textId="77777777" w:rsidR="001A2FF8" w:rsidRPr="001A2FF8" w:rsidRDefault="001A2FF8" w:rsidP="006F1762">
      <w:pPr>
        <w:numPr>
          <w:ilvl w:val="0"/>
          <w:numId w:val="48"/>
        </w:numPr>
      </w:pPr>
      <w:r w:rsidRPr="001A2FF8">
        <w:lastRenderedPageBreak/>
        <w:t>Aşağıda üç yeni tablo gösterilmektedir.</w:t>
      </w:r>
    </w:p>
    <w:p w14:paraId="49DDB81E" w14:textId="77777777" w:rsidR="001A2FF8" w:rsidRPr="001A2FF8" w:rsidRDefault="001A2FF8" w:rsidP="001A2FF8">
      <w:r w:rsidRPr="001A2FF8">
        <w:rPr>
          <w:b/>
          <w:bCs/>
        </w:rPr>
        <w:t>Öğrenci</w:t>
      </w:r>
      <w:r w:rsidRPr="001A2FF8">
        <w:t> ( </w:t>
      </w:r>
      <w:proofErr w:type="spellStart"/>
      <w:r w:rsidRPr="001A2FF8">
        <w:t>ÖğrenciNo</w:t>
      </w:r>
      <w:proofErr w:type="spellEnd"/>
      <w:r w:rsidRPr="001A2FF8">
        <w:t xml:space="preserve"> , </w:t>
      </w:r>
      <w:proofErr w:type="spellStart"/>
      <w:r w:rsidRPr="001A2FF8">
        <w:t>ÖğrenciAdı</w:t>
      </w:r>
      <w:proofErr w:type="spellEnd"/>
      <w:r w:rsidRPr="001A2FF8">
        <w:t>, Anadal)</w:t>
      </w:r>
    </w:p>
    <w:p w14:paraId="59ED3A54" w14:textId="77777777" w:rsidR="001A2FF8" w:rsidRPr="001A2FF8" w:rsidRDefault="001A2FF8" w:rsidP="001A2FF8">
      <w:r w:rsidRPr="001A2FF8">
        <w:rPr>
          <w:b/>
          <w:bCs/>
        </w:rPr>
        <w:t>Ders Notu</w:t>
      </w:r>
      <w:r w:rsidRPr="001A2FF8">
        <w:t> ( </w:t>
      </w:r>
      <w:proofErr w:type="spellStart"/>
      <w:r w:rsidRPr="001A2FF8">
        <w:rPr>
          <w:u w:val="single"/>
        </w:rPr>
        <w:t>ÖğrenciNo</w:t>
      </w:r>
      <w:proofErr w:type="spellEnd"/>
      <w:r w:rsidRPr="001A2FF8">
        <w:rPr>
          <w:u w:val="single"/>
        </w:rPr>
        <w:t xml:space="preserve">, </w:t>
      </w:r>
      <w:proofErr w:type="spellStart"/>
      <w:r w:rsidRPr="001A2FF8">
        <w:rPr>
          <w:u w:val="single"/>
        </w:rPr>
        <w:t>DersNo</w:t>
      </w:r>
      <w:proofErr w:type="spellEnd"/>
      <w:r w:rsidRPr="001A2FF8">
        <w:t> , Not)</w:t>
      </w:r>
    </w:p>
    <w:p w14:paraId="7CE383C6" w14:textId="77777777" w:rsidR="001A2FF8" w:rsidRPr="001A2FF8" w:rsidRDefault="001A2FF8" w:rsidP="001A2FF8">
      <w:proofErr w:type="spellStart"/>
      <w:r w:rsidRPr="001A2FF8">
        <w:rPr>
          <w:b/>
          <w:bCs/>
        </w:rPr>
        <w:t>DersEğitmeni</w:t>
      </w:r>
      <w:proofErr w:type="spellEnd"/>
      <w:r w:rsidRPr="001A2FF8">
        <w:t> ( </w:t>
      </w:r>
      <w:proofErr w:type="spellStart"/>
      <w:r w:rsidRPr="001A2FF8">
        <w:t>DersNo</w:t>
      </w:r>
      <w:proofErr w:type="spellEnd"/>
      <w:r w:rsidRPr="001A2FF8">
        <w:t xml:space="preserve"> , </w:t>
      </w:r>
      <w:proofErr w:type="spellStart"/>
      <w:r w:rsidRPr="001A2FF8">
        <w:t>DersAdı</w:t>
      </w:r>
      <w:proofErr w:type="spellEnd"/>
      <w:r w:rsidRPr="001A2FF8">
        <w:t xml:space="preserve">, </w:t>
      </w:r>
      <w:proofErr w:type="spellStart"/>
      <w:r w:rsidRPr="001A2FF8">
        <w:t>EğitmenNo</w:t>
      </w:r>
      <w:proofErr w:type="spellEnd"/>
      <w:r w:rsidRPr="001A2FF8">
        <w:t xml:space="preserve">, </w:t>
      </w:r>
      <w:proofErr w:type="spellStart"/>
      <w:r w:rsidRPr="001A2FF8">
        <w:t>EğitmenAdı</w:t>
      </w:r>
      <w:proofErr w:type="spellEnd"/>
      <w:r w:rsidRPr="001A2FF8">
        <w:t xml:space="preserve">, </w:t>
      </w:r>
      <w:proofErr w:type="spellStart"/>
      <w:r w:rsidRPr="001A2FF8">
        <w:t>EğitmenKonumu</w:t>
      </w:r>
      <w:proofErr w:type="spellEnd"/>
      <w:r w:rsidRPr="001A2FF8">
        <w:t>)</w:t>
      </w:r>
    </w:p>
    <w:p w14:paraId="3F434C46" w14:textId="77777777" w:rsidR="001A2FF8" w:rsidRPr="001A2FF8" w:rsidRDefault="001A2FF8" w:rsidP="001A2FF8">
      <w:r w:rsidRPr="001A2FF8">
        <w:t>2NF anomalileri nasıl güncellenir</w:t>
      </w:r>
    </w:p>
    <w:p w14:paraId="13D1F153" w14:textId="77777777" w:rsidR="001A2FF8" w:rsidRPr="001A2FF8" w:rsidRDefault="001A2FF8" w:rsidP="006F1762">
      <w:pPr>
        <w:numPr>
          <w:ilvl w:val="0"/>
          <w:numId w:val="49"/>
        </w:numPr>
      </w:pPr>
      <w:r w:rsidRPr="001A2FF8">
        <w:t>Yeni bir eğitmen eklerken bir kursa ihtiyacımız var.</w:t>
      </w:r>
    </w:p>
    <w:p w14:paraId="7823B319" w14:textId="77777777" w:rsidR="001A2FF8" w:rsidRPr="001A2FF8" w:rsidRDefault="001A2FF8" w:rsidP="006F1762">
      <w:pPr>
        <w:numPr>
          <w:ilvl w:val="0"/>
          <w:numId w:val="49"/>
        </w:numPr>
      </w:pPr>
      <w:r w:rsidRPr="001A2FF8">
        <w:t>Ders bilgilerinin güncellenmesi eğitmen bilgilerinde tutarsızlıklara yol açabilir.</w:t>
      </w:r>
    </w:p>
    <w:p w14:paraId="0C9ABDE5" w14:textId="77777777" w:rsidR="001A2FF8" w:rsidRPr="001A2FF8" w:rsidRDefault="001A2FF8" w:rsidP="006F1762">
      <w:pPr>
        <w:numPr>
          <w:ilvl w:val="0"/>
          <w:numId w:val="49"/>
        </w:numPr>
      </w:pPr>
      <w:r w:rsidRPr="001A2FF8">
        <w:t>Bir dersi sildiğinizde eğitmen bilgileri de silinebilir.</w:t>
      </w:r>
    </w:p>
    <w:p w14:paraId="2773BEC1" w14:textId="77777777" w:rsidR="001A2FF8" w:rsidRPr="001A2FF8" w:rsidRDefault="001A2FF8" w:rsidP="001A2FF8">
      <w:pPr>
        <w:rPr>
          <w:b/>
          <w:bCs/>
        </w:rPr>
      </w:pPr>
      <w:r w:rsidRPr="001A2FF8">
        <w:rPr>
          <w:b/>
          <w:bCs/>
        </w:rPr>
        <w:t>Üçüncü Normal Form (3NF)</w:t>
      </w:r>
    </w:p>
    <w:p w14:paraId="1E69AD4F" w14:textId="77777777" w:rsidR="001A2FF8" w:rsidRPr="001A2FF8" w:rsidRDefault="001A2FF8" w:rsidP="001A2FF8">
      <w:r w:rsidRPr="001A2FF8">
        <w:rPr>
          <w:i/>
          <w:iCs/>
        </w:rPr>
        <w:t>Üçüncü normal formda</w:t>
      </w:r>
      <w:r w:rsidRPr="001A2FF8">
        <w:t> olmak için , ilişki ikinci normal formda olmalıdır. Ayrıca tüm geçişli bağımlılıklar kaldırılmalıdır; anahtar olmayan bir öznitelik, başka bir anahtar olmayan özniteliğe işlevsel olarak bağımlı olmayabilir.</w:t>
      </w:r>
    </w:p>
    <w:p w14:paraId="572A7635" w14:textId="77777777" w:rsidR="001A2FF8" w:rsidRPr="001A2FF8" w:rsidRDefault="001A2FF8" w:rsidP="001A2FF8">
      <w:r w:rsidRPr="001A2FF8">
        <w:t>3NF için süreç</w:t>
      </w:r>
    </w:p>
    <w:p w14:paraId="1305A62C" w14:textId="77777777" w:rsidR="001A2FF8" w:rsidRPr="001A2FF8" w:rsidRDefault="001A2FF8" w:rsidP="006F1762">
      <w:pPr>
        <w:numPr>
          <w:ilvl w:val="0"/>
          <w:numId w:val="50"/>
        </w:numPr>
      </w:pPr>
      <w:r w:rsidRPr="001A2FF8">
        <w:t>Geçişli ilişkiye sahip her tablodan geçişli ilişkideki tüm bağımlı nitelikleri ortadan kaldırın.</w:t>
      </w:r>
    </w:p>
    <w:p w14:paraId="5AC4B46F" w14:textId="77777777" w:rsidR="001A2FF8" w:rsidRPr="001A2FF8" w:rsidRDefault="001A2FF8" w:rsidP="006F1762">
      <w:pPr>
        <w:numPr>
          <w:ilvl w:val="0"/>
          <w:numId w:val="50"/>
        </w:numPr>
      </w:pPr>
      <w:r w:rsidRPr="001A2FF8">
        <w:t>Bağımlılıkları kaldırarak yeni tablo(</w:t>
      </w:r>
      <w:proofErr w:type="spellStart"/>
      <w:r w:rsidRPr="001A2FF8">
        <w:t>lar</w:t>
      </w:r>
      <w:proofErr w:type="spellEnd"/>
      <w:r w:rsidRPr="001A2FF8">
        <w:t>) oluşturun.</w:t>
      </w:r>
    </w:p>
    <w:p w14:paraId="474AE6FB" w14:textId="77777777" w:rsidR="001A2FF8" w:rsidRPr="001A2FF8" w:rsidRDefault="001A2FF8" w:rsidP="006F1762">
      <w:pPr>
        <w:numPr>
          <w:ilvl w:val="0"/>
          <w:numId w:val="50"/>
        </w:numPr>
      </w:pPr>
      <w:r w:rsidRPr="001A2FF8">
        <w:t>Her tablonun bir belirleyiciye sahip olduğundan ve hiçbir tablonun uygunsuz bağımlılıklar içermediğinden emin olmak için yeni tablo(</w:t>
      </w:r>
      <w:proofErr w:type="spellStart"/>
      <w:r w:rsidRPr="001A2FF8">
        <w:t>lar</w:t>
      </w:r>
      <w:proofErr w:type="spellEnd"/>
      <w:r w:rsidRPr="001A2FF8">
        <w:t>)ı ve değiştirilen tablo(</w:t>
      </w:r>
      <w:proofErr w:type="spellStart"/>
      <w:r w:rsidRPr="001A2FF8">
        <w:t>lar</w:t>
      </w:r>
      <w:proofErr w:type="spellEnd"/>
      <w:r w:rsidRPr="001A2FF8">
        <w:t>)ı kontrol edin.</w:t>
      </w:r>
    </w:p>
    <w:p w14:paraId="1F8C112A" w14:textId="77777777" w:rsidR="001A2FF8" w:rsidRPr="001A2FF8" w:rsidRDefault="001A2FF8" w:rsidP="006F1762">
      <w:pPr>
        <w:numPr>
          <w:ilvl w:val="0"/>
          <w:numId w:val="50"/>
        </w:numPr>
      </w:pPr>
      <w:r w:rsidRPr="001A2FF8">
        <w:t>Aşağıdaki dört yeni tabloyu inceleyin.</w:t>
      </w:r>
    </w:p>
    <w:p w14:paraId="5B7B33E6" w14:textId="77777777" w:rsidR="001A2FF8" w:rsidRPr="001A2FF8" w:rsidRDefault="001A2FF8" w:rsidP="001A2FF8">
      <w:r w:rsidRPr="001A2FF8">
        <w:rPr>
          <w:b/>
          <w:bCs/>
        </w:rPr>
        <w:t>Öğrenci</w:t>
      </w:r>
      <w:r w:rsidRPr="001A2FF8">
        <w:t> (</w:t>
      </w:r>
      <w:proofErr w:type="spellStart"/>
      <w:r w:rsidRPr="001A2FF8">
        <w:t>ÖğrenciNo</w:t>
      </w:r>
      <w:proofErr w:type="spellEnd"/>
      <w:r w:rsidRPr="001A2FF8">
        <w:t xml:space="preserve">, </w:t>
      </w:r>
      <w:proofErr w:type="spellStart"/>
      <w:r w:rsidRPr="001A2FF8">
        <w:t>ÖğrenciAdı</w:t>
      </w:r>
      <w:proofErr w:type="spellEnd"/>
      <w:r w:rsidRPr="001A2FF8">
        <w:t>, Anadal)</w:t>
      </w:r>
    </w:p>
    <w:p w14:paraId="2082EEE0" w14:textId="77777777" w:rsidR="001A2FF8" w:rsidRPr="001A2FF8" w:rsidRDefault="001A2FF8" w:rsidP="001A2FF8">
      <w:r w:rsidRPr="001A2FF8">
        <w:rPr>
          <w:b/>
          <w:bCs/>
        </w:rPr>
        <w:t>Ders Notu</w:t>
      </w:r>
      <w:r w:rsidRPr="001A2FF8">
        <w:t> ( </w:t>
      </w:r>
      <w:proofErr w:type="spellStart"/>
      <w:r w:rsidRPr="001A2FF8">
        <w:rPr>
          <w:u w:val="single"/>
        </w:rPr>
        <w:t>ÖğrenciNo</w:t>
      </w:r>
      <w:proofErr w:type="spellEnd"/>
      <w:r w:rsidRPr="001A2FF8">
        <w:rPr>
          <w:u w:val="single"/>
        </w:rPr>
        <w:t xml:space="preserve">, </w:t>
      </w:r>
      <w:proofErr w:type="spellStart"/>
      <w:r w:rsidRPr="001A2FF8">
        <w:rPr>
          <w:u w:val="single"/>
        </w:rPr>
        <w:t>DersNo</w:t>
      </w:r>
      <w:proofErr w:type="spellEnd"/>
      <w:r w:rsidRPr="001A2FF8">
        <w:t> , Not)</w:t>
      </w:r>
    </w:p>
    <w:p w14:paraId="5A12C590" w14:textId="77777777" w:rsidR="001A2FF8" w:rsidRPr="001A2FF8" w:rsidRDefault="001A2FF8" w:rsidP="001A2FF8">
      <w:r w:rsidRPr="001A2FF8">
        <w:rPr>
          <w:b/>
          <w:bCs/>
        </w:rPr>
        <w:t>Ders</w:t>
      </w:r>
      <w:r w:rsidRPr="001A2FF8">
        <w:t> ( </w:t>
      </w:r>
      <w:proofErr w:type="spellStart"/>
      <w:r w:rsidRPr="001A2FF8">
        <w:rPr>
          <w:u w:val="single"/>
        </w:rPr>
        <w:t>DersNo</w:t>
      </w:r>
      <w:proofErr w:type="spellEnd"/>
      <w:r w:rsidRPr="001A2FF8">
        <w:t xml:space="preserve"> , </w:t>
      </w:r>
      <w:proofErr w:type="spellStart"/>
      <w:r w:rsidRPr="001A2FF8">
        <w:t>DersAdı</w:t>
      </w:r>
      <w:proofErr w:type="spellEnd"/>
      <w:r w:rsidRPr="001A2FF8">
        <w:t xml:space="preserve">, </w:t>
      </w:r>
      <w:proofErr w:type="spellStart"/>
      <w:r w:rsidRPr="001A2FF8">
        <w:t>EğitmenNo</w:t>
      </w:r>
      <w:proofErr w:type="spellEnd"/>
      <w:r w:rsidRPr="001A2FF8">
        <w:t>)</w:t>
      </w:r>
    </w:p>
    <w:p w14:paraId="1D321C60" w14:textId="77777777" w:rsidR="001A2FF8" w:rsidRPr="001A2FF8" w:rsidRDefault="001A2FF8" w:rsidP="001A2FF8">
      <w:r w:rsidRPr="001A2FF8">
        <w:rPr>
          <w:b/>
          <w:bCs/>
        </w:rPr>
        <w:t>Eğitmen</w:t>
      </w:r>
      <w:r w:rsidRPr="001A2FF8">
        <w:t> (</w:t>
      </w:r>
      <w:proofErr w:type="spellStart"/>
      <w:r w:rsidRPr="001A2FF8">
        <w:t>EğitmenNo</w:t>
      </w:r>
      <w:proofErr w:type="spellEnd"/>
      <w:r w:rsidRPr="001A2FF8">
        <w:t xml:space="preserve">, </w:t>
      </w:r>
      <w:proofErr w:type="spellStart"/>
      <w:r w:rsidRPr="001A2FF8">
        <w:t>EğitmenAdı</w:t>
      </w:r>
      <w:proofErr w:type="spellEnd"/>
      <w:r w:rsidRPr="001A2FF8">
        <w:t xml:space="preserve">, </w:t>
      </w:r>
      <w:proofErr w:type="spellStart"/>
      <w:r w:rsidRPr="001A2FF8">
        <w:t>EğitmenKonumu</w:t>
      </w:r>
      <w:proofErr w:type="spellEnd"/>
      <w:r w:rsidRPr="001A2FF8">
        <w:t>)</w:t>
      </w:r>
    </w:p>
    <w:p w14:paraId="26775A68" w14:textId="77777777" w:rsidR="001A2FF8" w:rsidRPr="001A2FF8" w:rsidRDefault="001A2FF8" w:rsidP="001A2FF8">
      <w:r w:rsidRPr="001A2FF8">
        <w:t>Bu aşamada, üçüncü normal formda herhangi bir anormallik olmamalıdır . Bu örnek için bağımlılık diyagramına (Şekil 12.1) bakalım. İlk adım, yukarıda tartışıldığı gibi tekrar eden grupları kaldırmaktır.</w:t>
      </w:r>
    </w:p>
    <w:p w14:paraId="4BD3FEDA" w14:textId="77777777" w:rsidR="001A2FF8" w:rsidRPr="001A2FF8" w:rsidRDefault="001A2FF8" w:rsidP="001A2FF8">
      <w:r w:rsidRPr="001A2FF8">
        <w:rPr>
          <w:b/>
          <w:bCs/>
        </w:rPr>
        <w:t>Öğrenci</w:t>
      </w:r>
      <w:r w:rsidRPr="001A2FF8">
        <w:t> (</w:t>
      </w:r>
      <w:proofErr w:type="spellStart"/>
      <w:r w:rsidRPr="001A2FF8">
        <w:t>ÖğrenciNo</w:t>
      </w:r>
      <w:proofErr w:type="spellEnd"/>
      <w:r w:rsidRPr="001A2FF8">
        <w:t xml:space="preserve">, </w:t>
      </w:r>
      <w:proofErr w:type="spellStart"/>
      <w:r w:rsidRPr="001A2FF8">
        <w:t>ÖğrenciAdı</w:t>
      </w:r>
      <w:proofErr w:type="spellEnd"/>
      <w:r w:rsidRPr="001A2FF8">
        <w:t>, Anadal)</w:t>
      </w:r>
    </w:p>
    <w:p w14:paraId="1EE4DE71" w14:textId="77777777" w:rsidR="001A2FF8" w:rsidRPr="001A2FF8" w:rsidRDefault="001A2FF8" w:rsidP="001A2FF8">
      <w:proofErr w:type="spellStart"/>
      <w:r w:rsidRPr="001A2FF8">
        <w:rPr>
          <w:b/>
          <w:bCs/>
        </w:rPr>
        <w:t>ÖğrenciDers</w:t>
      </w:r>
      <w:proofErr w:type="spellEnd"/>
      <w:r w:rsidRPr="001A2FF8">
        <w:t> (</w:t>
      </w:r>
      <w:proofErr w:type="spellStart"/>
      <w:r w:rsidRPr="001A2FF8">
        <w:t>ÖğrenciNo</w:t>
      </w:r>
      <w:proofErr w:type="spellEnd"/>
      <w:r w:rsidRPr="001A2FF8">
        <w:t xml:space="preserve">, </w:t>
      </w:r>
      <w:proofErr w:type="spellStart"/>
      <w:r w:rsidRPr="001A2FF8">
        <w:t>DersNo</w:t>
      </w:r>
      <w:proofErr w:type="spellEnd"/>
      <w:r w:rsidRPr="001A2FF8">
        <w:t xml:space="preserve">, </w:t>
      </w:r>
      <w:proofErr w:type="spellStart"/>
      <w:r w:rsidRPr="001A2FF8">
        <w:t>DersAdı</w:t>
      </w:r>
      <w:proofErr w:type="spellEnd"/>
      <w:r w:rsidRPr="001A2FF8">
        <w:t xml:space="preserve">, </w:t>
      </w:r>
      <w:proofErr w:type="spellStart"/>
      <w:r w:rsidRPr="001A2FF8">
        <w:t>EğitmenNo</w:t>
      </w:r>
      <w:proofErr w:type="spellEnd"/>
      <w:r w:rsidRPr="001A2FF8">
        <w:t xml:space="preserve">, </w:t>
      </w:r>
      <w:proofErr w:type="spellStart"/>
      <w:r w:rsidRPr="001A2FF8">
        <w:t>EğitmenAdı</w:t>
      </w:r>
      <w:proofErr w:type="spellEnd"/>
      <w:r w:rsidRPr="001A2FF8">
        <w:t xml:space="preserve">, </w:t>
      </w:r>
      <w:proofErr w:type="spellStart"/>
      <w:r w:rsidRPr="001A2FF8">
        <w:t>EğitmenKonumu</w:t>
      </w:r>
      <w:proofErr w:type="spellEnd"/>
      <w:r w:rsidRPr="001A2FF8">
        <w:t>, Sınıf)</w:t>
      </w:r>
    </w:p>
    <w:p w14:paraId="4D366872" w14:textId="77777777" w:rsidR="001A2FF8" w:rsidRPr="001A2FF8" w:rsidRDefault="001A2FF8" w:rsidP="001A2FF8">
      <w:r w:rsidRPr="001A2FF8">
        <w:t xml:space="preserve">Okul </w:t>
      </w:r>
      <w:proofErr w:type="spellStart"/>
      <w:r w:rsidRPr="001A2FF8">
        <w:t>veritabanı</w:t>
      </w:r>
      <w:proofErr w:type="spellEnd"/>
      <w:r w:rsidRPr="001A2FF8">
        <w:t xml:space="preserve"> için normalleştirme sürecini özetlemek için Şekil 12.1'de gösterilen bağımlılıkları inceleyin.</w:t>
      </w:r>
    </w:p>
    <w:p w14:paraId="3B51BD9F" w14:textId="5822035B" w:rsidR="001A2FF8" w:rsidRPr="001A2FF8" w:rsidRDefault="001A2FF8" w:rsidP="001A2FF8">
      <w:r w:rsidRPr="001A2FF8">
        <w:rPr>
          <w:noProof/>
        </w:rPr>
        <w:drawing>
          <wp:inline distT="0" distB="0" distL="0" distR="0" wp14:anchorId="2119C5CD" wp14:editId="3163AE49">
            <wp:extent cx="2857500" cy="847725"/>
            <wp:effectExtent l="0" t="0" r="0" b="9525"/>
            <wp:docPr id="638508131" name="Resim 84" descr="Ch-11-Bağımlılık-Diyagramı-Okul-300x89">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h-11-Bağımlılık-Diyagramı-Okul-300x89">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57500" cy="847725"/>
                    </a:xfrm>
                    <a:prstGeom prst="rect">
                      <a:avLst/>
                    </a:prstGeom>
                    <a:noFill/>
                    <a:ln>
                      <a:noFill/>
                    </a:ln>
                  </pic:spPr>
                </pic:pic>
              </a:graphicData>
            </a:graphic>
          </wp:inline>
        </w:drawing>
      </w:r>
      <w:r w:rsidRPr="001A2FF8">
        <w:t>Şekil 12.1 Bağımlılık diyagramı, A. Watt.</w:t>
      </w:r>
    </w:p>
    <w:p w14:paraId="49E45F4B" w14:textId="77777777" w:rsidR="001A2FF8" w:rsidRPr="001A2FF8" w:rsidRDefault="001A2FF8" w:rsidP="001A2FF8">
      <w:r w:rsidRPr="001A2FF8">
        <w:lastRenderedPageBreak/>
        <w:t>Şekil 12.1’de kullanılan kısaltmalar şu şekildedir:</w:t>
      </w:r>
    </w:p>
    <w:p w14:paraId="5928949D" w14:textId="77777777" w:rsidR="001A2FF8" w:rsidRPr="001A2FF8" w:rsidRDefault="001A2FF8" w:rsidP="006F1762">
      <w:pPr>
        <w:numPr>
          <w:ilvl w:val="0"/>
          <w:numId w:val="51"/>
        </w:numPr>
      </w:pPr>
      <w:r w:rsidRPr="001A2FF8">
        <w:t>PD: kısmi bağımlılık</w:t>
      </w:r>
    </w:p>
    <w:p w14:paraId="04DA391C" w14:textId="77777777" w:rsidR="001A2FF8" w:rsidRPr="001A2FF8" w:rsidRDefault="001A2FF8" w:rsidP="006F1762">
      <w:pPr>
        <w:numPr>
          <w:ilvl w:val="0"/>
          <w:numId w:val="51"/>
        </w:numPr>
      </w:pPr>
      <w:r w:rsidRPr="001A2FF8">
        <w:t>TD: geçişli bağımlılık</w:t>
      </w:r>
    </w:p>
    <w:p w14:paraId="42CD9421" w14:textId="77777777" w:rsidR="001A2FF8" w:rsidRPr="001A2FF8" w:rsidRDefault="001A2FF8" w:rsidP="006F1762">
      <w:pPr>
        <w:numPr>
          <w:ilvl w:val="0"/>
          <w:numId w:val="51"/>
        </w:numPr>
      </w:pPr>
      <w:r w:rsidRPr="001A2FF8">
        <w:rPr>
          <w:b/>
          <w:bCs/>
        </w:rPr>
        <w:t>FD: tam bağımlılık (Not: FD genellikle işlevsel</w:t>
      </w:r>
      <w:r w:rsidRPr="001A2FF8">
        <w:t xml:space="preserve"> bağımlılık anlamına gelir . </w:t>
      </w:r>
      <w:proofErr w:type="spellStart"/>
      <w:r w:rsidRPr="001A2FF8">
        <w:t>FD'yi</w:t>
      </w:r>
      <w:proofErr w:type="spellEnd"/>
      <w:r w:rsidRPr="001A2FF8">
        <w:t xml:space="preserve"> tam bağımlılık için bir kısaltma olarak kullanmak yalnızca Şekil 12.1'de kullanılmıştır.)</w:t>
      </w:r>
      <w:r w:rsidRPr="001A2FF8">
        <w:br/>
      </w:r>
    </w:p>
    <w:p w14:paraId="63B88F3A" w14:textId="77777777" w:rsidR="001A2FF8" w:rsidRPr="001A2FF8" w:rsidRDefault="001A2FF8" w:rsidP="001A2FF8">
      <w:pPr>
        <w:rPr>
          <w:b/>
          <w:bCs/>
        </w:rPr>
      </w:pPr>
      <w:proofErr w:type="spellStart"/>
      <w:r w:rsidRPr="001A2FF8">
        <w:rPr>
          <w:b/>
          <w:bCs/>
        </w:rPr>
        <w:t>Boyce-Codd</w:t>
      </w:r>
      <w:proofErr w:type="spellEnd"/>
      <w:r w:rsidRPr="001A2FF8">
        <w:rPr>
          <w:b/>
          <w:bCs/>
        </w:rPr>
        <w:t xml:space="preserve"> Normal Formu (BCNF)</w:t>
      </w:r>
    </w:p>
    <w:p w14:paraId="3A5B8AB9" w14:textId="77777777" w:rsidR="001A2FF8" w:rsidRPr="001A2FF8" w:rsidRDefault="001A2FF8" w:rsidP="001A2FF8">
      <w:r w:rsidRPr="001A2FF8">
        <w:t>Bir tablonun birden fazla aday anahtarı olduğunda, ilişki 3NF'de olsa bile anomaliler ortaya çıkabilir. </w:t>
      </w:r>
      <w:proofErr w:type="spellStart"/>
      <w:r w:rsidRPr="001A2FF8">
        <w:rPr>
          <w:i/>
          <w:iCs/>
        </w:rPr>
        <w:t>Boyce-Codd</w:t>
      </w:r>
      <w:proofErr w:type="spellEnd"/>
      <w:r w:rsidRPr="001A2FF8">
        <w:rPr>
          <w:i/>
          <w:iCs/>
        </w:rPr>
        <w:t xml:space="preserve"> normal formu</w:t>
      </w:r>
      <w:r w:rsidRPr="001A2FF8">
        <w:t xml:space="preserve"> 3NF'nin özel bir durumudur. Bir ilişki, yalnızca ve yalnızca her belirleyici bir aday anahtarsa </w:t>
      </w:r>
      <w:r w:rsidRPr="001A2FF8">
        <w:rPr>
          <w:rFonts w:ascii="Arial" w:hAnsi="Arial" w:cs="Arial"/>
        </w:rPr>
        <w:t>​​</w:t>
      </w:r>
      <w:proofErr w:type="spellStart"/>
      <w:r w:rsidRPr="001A2FF8">
        <w:t>BCNF'dedir</w:t>
      </w:r>
      <w:proofErr w:type="spellEnd"/>
      <w:r w:rsidRPr="001A2FF8">
        <w:t>.</w:t>
      </w:r>
    </w:p>
    <w:p w14:paraId="64E5AF33" w14:textId="77777777" w:rsidR="001A2FF8" w:rsidRPr="001A2FF8" w:rsidRDefault="001A2FF8" w:rsidP="001A2FF8">
      <w:r w:rsidRPr="001A2FF8">
        <w:t>BCNF Örneği 1</w:t>
      </w:r>
    </w:p>
    <w:p w14:paraId="5A7F291E" w14:textId="77777777" w:rsidR="001A2FF8" w:rsidRPr="001A2FF8" w:rsidRDefault="001A2FF8" w:rsidP="001A2FF8">
      <w:r w:rsidRPr="001A2FF8">
        <w:t>Aşağıdaki tabloyu ( </w:t>
      </w:r>
      <w:proofErr w:type="spellStart"/>
      <w:r w:rsidRPr="001A2FF8">
        <w:rPr>
          <w:b/>
          <w:bCs/>
        </w:rPr>
        <w:t>St_Maj_Adv</w:t>
      </w:r>
      <w:proofErr w:type="spellEnd"/>
      <w:r w:rsidRPr="001A2FF8">
        <w:t> ) ele alalım.</w:t>
      </w:r>
    </w:p>
    <w:tbl>
      <w:tblPr>
        <w:tblW w:w="3030" w:type="dxa"/>
        <w:tblBorders>
          <w:top w:val="single" w:sz="6" w:space="0" w:color="000000"/>
          <w:bottom w:val="single" w:sz="6" w:space="0" w:color="000000"/>
        </w:tblBorders>
        <w:shd w:val="clear" w:color="auto" w:fill="FFFFFF"/>
        <w:tblCellMar>
          <w:left w:w="0" w:type="dxa"/>
          <w:right w:w="0" w:type="dxa"/>
        </w:tblCellMar>
        <w:tblLook w:val="04A0" w:firstRow="1" w:lastRow="0" w:firstColumn="1" w:lastColumn="0" w:noHBand="0" w:noVBand="1"/>
      </w:tblPr>
      <w:tblGrid>
        <w:gridCol w:w="1768"/>
        <w:gridCol w:w="1225"/>
        <w:gridCol w:w="1237"/>
      </w:tblGrid>
      <w:tr w:rsidR="001A2FF8" w:rsidRPr="001A2FF8" w14:paraId="01F8FE6A"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B594BD3" w14:textId="77777777" w:rsidR="001A2FF8" w:rsidRPr="001A2FF8" w:rsidRDefault="001A2FF8" w:rsidP="001A2FF8">
            <w:proofErr w:type="spellStart"/>
            <w:r w:rsidRPr="001A2FF8">
              <w:rPr>
                <w:b/>
                <w:bCs/>
              </w:rPr>
              <w:t>Öğrenci_kimliği</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BBEB506" w14:textId="77777777" w:rsidR="001A2FF8" w:rsidRPr="001A2FF8" w:rsidRDefault="001A2FF8" w:rsidP="001A2FF8">
            <w:r w:rsidRPr="001A2FF8">
              <w:rPr>
                <w:b/>
                <w:bCs/>
              </w:rPr>
              <w:t>Ana</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E3352B7" w14:textId="77777777" w:rsidR="001A2FF8" w:rsidRPr="001A2FF8" w:rsidRDefault="001A2FF8" w:rsidP="001A2FF8">
            <w:r w:rsidRPr="001A2FF8">
              <w:rPr>
                <w:b/>
                <w:bCs/>
              </w:rPr>
              <w:t>Danışman</w:t>
            </w:r>
          </w:p>
        </w:tc>
      </w:tr>
      <w:tr w:rsidR="001A2FF8" w:rsidRPr="001A2FF8" w14:paraId="28C506C0"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844EA5F" w14:textId="77777777" w:rsidR="001A2FF8" w:rsidRPr="001A2FF8" w:rsidRDefault="001A2FF8" w:rsidP="001A2FF8">
            <w:r w:rsidRPr="001A2FF8">
              <w:t>111</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16E00B65" w14:textId="77777777" w:rsidR="001A2FF8" w:rsidRPr="001A2FF8" w:rsidRDefault="001A2FF8" w:rsidP="001A2FF8">
            <w:r w:rsidRPr="001A2FF8">
              <w:t>Fizik</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C21D3BF" w14:textId="77777777" w:rsidR="001A2FF8" w:rsidRPr="001A2FF8" w:rsidRDefault="001A2FF8" w:rsidP="001A2FF8">
            <w:r w:rsidRPr="001A2FF8">
              <w:t>Demirci</w:t>
            </w:r>
          </w:p>
        </w:tc>
      </w:tr>
      <w:tr w:rsidR="001A2FF8" w:rsidRPr="001A2FF8" w14:paraId="7FDCEA96"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9A0CEB7" w14:textId="77777777" w:rsidR="001A2FF8" w:rsidRPr="001A2FF8" w:rsidRDefault="001A2FF8" w:rsidP="001A2FF8">
            <w:r w:rsidRPr="001A2FF8">
              <w:t>111</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19270997" w14:textId="77777777" w:rsidR="001A2FF8" w:rsidRPr="001A2FF8" w:rsidRDefault="001A2FF8" w:rsidP="001A2FF8">
            <w:r w:rsidRPr="001A2FF8">
              <w:t>Müzik</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9A7A7CC" w14:textId="77777777" w:rsidR="001A2FF8" w:rsidRPr="001A2FF8" w:rsidRDefault="001A2FF8" w:rsidP="001A2FF8">
            <w:r w:rsidRPr="001A2FF8">
              <w:t>Şan</w:t>
            </w:r>
          </w:p>
        </w:tc>
      </w:tr>
      <w:tr w:rsidR="001A2FF8" w:rsidRPr="001A2FF8" w14:paraId="208A996C"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9208682" w14:textId="77777777" w:rsidR="001A2FF8" w:rsidRPr="001A2FF8" w:rsidRDefault="001A2FF8" w:rsidP="001A2FF8">
            <w:r w:rsidRPr="001A2FF8">
              <w:t>320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FD5198B" w14:textId="77777777" w:rsidR="001A2FF8" w:rsidRPr="001A2FF8" w:rsidRDefault="001A2FF8" w:rsidP="001A2FF8">
            <w:r w:rsidRPr="001A2FF8">
              <w:t>Matematik</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3D41CE0D" w14:textId="77777777" w:rsidR="001A2FF8" w:rsidRPr="001A2FF8" w:rsidRDefault="001A2FF8" w:rsidP="001A2FF8">
            <w:proofErr w:type="spellStart"/>
            <w:r w:rsidRPr="001A2FF8">
              <w:t>Dobbs</w:t>
            </w:r>
            <w:proofErr w:type="spellEnd"/>
          </w:p>
        </w:tc>
      </w:tr>
      <w:tr w:rsidR="001A2FF8" w:rsidRPr="001A2FF8" w14:paraId="6A4461A0"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02C8FC4" w14:textId="77777777" w:rsidR="001A2FF8" w:rsidRPr="001A2FF8" w:rsidRDefault="001A2FF8" w:rsidP="001A2FF8">
            <w:r w:rsidRPr="001A2FF8">
              <w:t>671</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8940946" w14:textId="77777777" w:rsidR="001A2FF8" w:rsidRPr="001A2FF8" w:rsidRDefault="001A2FF8" w:rsidP="001A2FF8">
            <w:r w:rsidRPr="001A2FF8">
              <w:t>Fizik</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234AFAD" w14:textId="77777777" w:rsidR="001A2FF8" w:rsidRPr="001A2FF8" w:rsidRDefault="001A2FF8" w:rsidP="001A2FF8">
            <w:r w:rsidRPr="001A2FF8">
              <w:t>Beyaz</w:t>
            </w:r>
          </w:p>
        </w:tc>
      </w:tr>
      <w:tr w:rsidR="001A2FF8" w:rsidRPr="001A2FF8" w14:paraId="321CD4B4"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C6238F9" w14:textId="77777777" w:rsidR="001A2FF8" w:rsidRPr="001A2FF8" w:rsidRDefault="001A2FF8" w:rsidP="001A2FF8">
            <w:r w:rsidRPr="001A2FF8">
              <w:t>803</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3F30A058" w14:textId="77777777" w:rsidR="001A2FF8" w:rsidRPr="001A2FF8" w:rsidRDefault="001A2FF8" w:rsidP="001A2FF8">
            <w:r w:rsidRPr="001A2FF8">
              <w:t>Fizik</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7841B6C" w14:textId="77777777" w:rsidR="001A2FF8" w:rsidRPr="001A2FF8" w:rsidRDefault="001A2FF8" w:rsidP="001A2FF8">
            <w:r w:rsidRPr="001A2FF8">
              <w:t>Demirci</w:t>
            </w:r>
          </w:p>
        </w:tc>
      </w:tr>
    </w:tbl>
    <w:p w14:paraId="1718C866" w14:textId="77777777" w:rsidR="001A2FF8" w:rsidRPr="001A2FF8" w:rsidRDefault="001A2FF8" w:rsidP="001A2FF8">
      <w:r w:rsidRPr="001A2FF8">
        <w:t>Bu tablo için semantik </w:t>
      </w:r>
      <w:r w:rsidRPr="001A2FF8">
        <w:rPr>
          <w:i/>
          <w:iCs/>
        </w:rPr>
        <w:t>kurallar</w:t>
      </w:r>
      <w:r w:rsidRPr="001A2FF8">
        <w:t> ( </w:t>
      </w:r>
      <w:proofErr w:type="spellStart"/>
      <w:r w:rsidRPr="001A2FF8">
        <w:t>veritabanına</w:t>
      </w:r>
      <w:proofErr w:type="spellEnd"/>
      <w:r w:rsidRPr="001A2FF8">
        <w:t xml:space="preserve"> uygulanan iş kuralları) şunlardır :</w:t>
      </w:r>
    </w:p>
    <w:p w14:paraId="2CCC9DB7" w14:textId="77777777" w:rsidR="001A2FF8" w:rsidRPr="001A2FF8" w:rsidRDefault="001A2FF8" w:rsidP="006F1762">
      <w:pPr>
        <w:numPr>
          <w:ilvl w:val="0"/>
          <w:numId w:val="52"/>
        </w:numPr>
      </w:pPr>
      <w:r w:rsidRPr="001A2FF8">
        <w:t>Her Öğrenci birden fazla alanda uzmanlaşabilir.</w:t>
      </w:r>
    </w:p>
    <w:p w14:paraId="40CB32D9" w14:textId="77777777" w:rsidR="001A2FF8" w:rsidRPr="001A2FF8" w:rsidRDefault="001A2FF8" w:rsidP="006F1762">
      <w:pPr>
        <w:numPr>
          <w:ilvl w:val="0"/>
          <w:numId w:val="52"/>
        </w:numPr>
      </w:pPr>
      <w:r w:rsidRPr="001A2FF8">
        <w:t>Her Anadal için, bir Öğrencinin yalnızca bir Danışmanı vardır.</w:t>
      </w:r>
    </w:p>
    <w:p w14:paraId="4E6A7F9B" w14:textId="77777777" w:rsidR="001A2FF8" w:rsidRPr="001A2FF8" w:rsidRDefault="001A2FF8" w:rsidP="006F1762">
      <w:pPr>
        <w:numPr>
          <w:ilvl w:val="0"/>
          <w:numId w:val="52"/>
        </w:numPr>
      </w:pPr>
      <w:r w:rsidRPr="001A2FF8">
        <w:t>Her anadalın birden fazla danışmanı vardır.</w:t>
      </w:r>
    </w:p>
    <w:p w14:paraId="66AE2FCD" w14:textId="77777777" w:rsidR="001A2FF8" w:rsidRPr="001A2FF8" w:rsidRDefault="001A2FF8" w:rsidP="006F1762">
      <w:pPr>
        <w:numPr>
          <w:ilvl w:val="0"/>
          <w:numId w:val="52"/>
        </w:numPr>
      </w:pPr>
      <w:r w:rsidRPr="001A2FF8">
        <w:t>Her Danışman sadece bir Binbaşıya danışmanlık yapar .</w:t>
      </w:r>
    </w:p>
    <w:p w14:paraId="436CCB27" w14:textId="77777777" w:rsidR="001A2FF8" w:rsidRPr="001A2FF8" w:rsidRDefault="001A2FF8" w:rsidP="006F1762">
      <w:pPr>
        <w:numPr>
          <w:ilvl w:val="0"/>
          <w:numId w:val="52"/>
        </w:numPr>
      </w:pPr>
      <w:r w:rsidRPr="001A2FF8">
        <w:t>Her Danışman, bir Anadalda birden fazla Öğrenciye danışmanlık yapar .</w:t>
      </w:r>
    </w:p>
    <w:p w14:paraId="3FBA5E6D" w14:textId="77777777" w:rsidR="001A2FF8" w:rsidRPr="001A2FF8" w:rsidRDefault="001A2FF8" w:rsidP="001A2FF8">
      <w:r w:rsidRPr="001A2FF8">
        <w:t>Bu tablonun işlevsel bağımlılıkları aşağıda listelenmiştir. İlki aday anahtardır; ikincisi değildir.</w:t>
      </w:r>
    </w:p>
    <w:p w14:paraId="6BC54B78" w14:textId="77777777" w:rsidR="001A2FF8" w:rsidRPr="001A2FF8" w:rsidRDefault="001A2FF8" w:rsidP="006F1762">
      <w:pPr>
        <w:numPr>
          <w:ilvl w:val="0"/>
          <w:numId w:val="53"/>
        </w:numPr>
      </w:pPr>
      <w:proofErr w:type="spellStart"/>
      <w:r w:rsidRPr="001A2FF8">
        <w:t>Öğrenci_kimliği</w:t>
      </w:r>
      <w:proofErr w:type="spellEnd"/>
      <w:r w:rsidRPr="001A2FF8">
        <w:t>, Anadal ——&gt; Danışman</w:t>
      </w:r>
    </w:p>
    <w:p w14:paraId="0AED2C90" w14:textId="77777777" w:rsidR="001A2FF8" w:rsidRPr="001A2FF8" w:rsidRDefault="001A2FF8" w:rsidP="006F1762">
      <w:pPr>
        <w:numPr>
          <w:ilvl w:val="0"/>
          <w:numId w:val="53"/>
        </w:numPr>
      </w:pPr>
      <w:r w:rsidRPr="001A2FF8">
        <w:t>Danışman ——&gt; Binbaşı</w:t>
      </w:r>
    </w:p>
    <w:p w14:paraId="47D34E6E" w14:textId="77777777" w:rsidR="001A2FF8" w:rsidRPr="001A2FF8" w:rsidRDefault="001A2FF8" w:rsidP="001A2FF8">
      <w:r w:rsidRPr="001A2FF8">
        <w:t>Bu tabloya ilişkin anormallikler şunlardır:</w:t>
      </w:r>
    </w:p>
    <w:p w14:paraId="10749BB2" w14:textId="77777777" w:rsidR="001A2FF8" w:rsidRPr="001A2FF8" w:rsidRDefault="001A2FF8" w:rsidP="006F1762">
      <w:pPr>
        <w:numPr>
          <w:ilvl w:val="0"/>
          <w:numId w:val="54"/>
        </w:numPr>
      </w:pPr>
      <w:r w:rsidRPr="001A2FF8">
        <w:t>Sil – öğrenci danışman bilgilerini siler</w:t>
      </w:r>
    </w:p>
    <w:p w14:paraId="6485A4F3" w14:textId="77777777" w:rsidR="001A2FF8" w:rsidRPr="001A2FF8" w:rsidRDefault="001A2FF8" w:rsidP="006F1762">
      <w:pPr>
        <w:numPr>
          <w:ilvl w:val="0"/>
          <w:numId w:val="54"/>
        </w:numPr>
      </w:pPr>
      <w:r w:rsidRPr="001A2FF8">
        <w:lastRenderedPageBreak/>
        <w:t>Ekle – yeni bir danışmanın bir öğrenciye ihtiyacı var</w:t>
      </w:r>
    </w:p>
    <w:p w14:paraId="7615DB56" w14:textId="77777777" w:rsidR="001A2FF8" w:rsidRPr="001A2FF8" w:rsidRDefault="001A2FF8" w:rsidP="006F1762">
      <w:pPr>
        <w:numPr>
          <w:ilvl w:val="0"/>
          <w:numId w:val="54"/>
        </w:numPr>
      </w:pPr>
      <w:r w:rsidRPr="001A2FF8">
        <w:t>Güncelleme – tutarsızlıklar</w:t>
      </w:r>
    </w:p>
    <w:p w14:paraId="3F8C6302" w14:textId="77777777" w:rsidR="001A2FF8" w:rsidRPr="001A2FF8" w:rsidRDefault="001A2FF8" w:rsidP="001A2FF8">
      <w:r w:rsidRPr="001A2FF8">
        <w:rPr>
          <w:b/>
          <w:bCs/>
        </w:rPr>
        <w:t>Not</w:t>
      </w:r>
      <w:r w:rsidRPr="001A2FF8">
        <w:t> : Hiçbir nitelik tek başına aday anahtar değildir.</w:t>
      </w:r>
    </w:p>
    <w:p w14:paraId="07BF2BCE" w14:textId="77777777" w:rsidR="001A2FF8" w:rsidRPr="001A2FF8" w:rsidRDefault="001A2FF8" w:rsidP="001A2FF8">
      <w:r w:rsidRPr="001A2FF8">
        <w:rPr>
          <w:u w:val="single"/>
        </w:rPr>
        <w:t xml:space="preserve">PK </w:t>
      </w:r>
      <w:proofErr w:type="spellStart"/>
      <w:r w:rsidRPr="001A2FF8">
        <w:rPr>
          <w:u w:val="single"/>
        </w:rPr>
        <w:t>Öğrenci_kimliği</w:t>
      </w:r>
      <w:proofErr w:type="spellEnd"/>
      <w:r w:rsidRPr="001A2FF8">
        <w:rPr>
          <w:u w:val="single"/>
        </w:rPr>
        <w:t>, Bölüm</w:t>
      </w:r>
      <w:r w:rsidRPr="001A2FF8">
        <w:t> veya </w:t>
      </w:r>
      <w:proofErr w:type="spellStart"/>
      <w:r w:rsidRPr="001A2FF8">
        <w:rPr>
          <w:u w:val="single"/>
        </w:rPr>
        <w:t>Öğrenci_kimliği</w:t>
      </w:r>
      <w:proofErr w:type="spellEnd"/>
      <w:r w:rsidRPr="001A2FF8">
        <w:rPr>
          <w:u w:val="single"/>
        </w:rPr>
        <w:t>, Danışman</w:t>
      </w:r>
      <w:r w:rsidRPr="001A2FF8">
        <w:t> olabilir </w:t>
      </w:r>
      <w:r w:rsidRPr="001A2FF8">
        <w:rPr>
          <w:b/>
          <w:bCs/>
        </w:rPr>
        <w:t>.</w:t>
      </w:r>
    </w:p>
    <w:p w14:paraId="4C003CC6" w14:textId="77777777" w:rsidR="001A2FF8" w:rsidRPr="001A2FF8" w:rsidRDefault="001A2FF8" w:rsidP="001A2FF8">
      <w:proofErr w:type="spellStart"/>
      <w:r w:rsidRPr="001A2FF8">
        <w:rPr>
          <w:b/>
          <w:bCs/>
        </w:rPr>
        <w:t>St_Maj_Adv</w:t>
      </w:r>
      <w:proofErr w:type="spellEnd"/>
      <w:r w:rsidRPr="001A2FF8">
        <w:t xml:space="preserve"> ilişkisini </w:t>
      </w:r>
      <w:proofErr w:type="spellStart"/>
      <w:r w:rsidRPr="001A2FF8">
        <w:t>BCNF'ye</w:t>
      </w:r>
      <w:proofErr w:type="spellEnd"/>
      <w:r w:rsidRPr="001A2FF8">
        <w:t> indirgemek için iki yeni tablo oluşturursunuz:</w:t>
      </w:r>
    </w:p>
    <w:p w14:paraId="402867F3" w14:textId="77777777" w:rsidR="001A2FF8" w:rsidRPr="001A2FF8" w:rsidRDefault="001A2FF8" w:rsidP="006F1762">
      <w:pPr>
        <w:numPr>
          <w:ilvl w:val="0"/>
          <w:numId w:val="55"/>
        </w:numPr>
      </w:pPr>
      <w:proofErr w:type="spellStart"/>
      <w:r w:rsidRPr="001A2FF8">
        <w:rPr>
          <w:b/>
          <w:bCs/>
        </w:rPr>
        <w:t>St_Adv</w:t>
      </w:r>
      <w:proofErr w:type="spellEnd"/>
      <w:r w:rsidRPr="001A2FF8">
        <w:t> ( </w:t>
      </w:r>
      <w:proofErr w:type="spellStart"/>
      <w:r w:rsidRPr="001A2FF8">
        <w:rPr>
          <w:u w:val="single"/>
        </w:rPr>
        <w:t>Öğrenci_kimliği</w:t>
      </w:r>
      <w:proofErr w:type="spellEnd"/>
      <w:r w:rsidRPr="001A2FF8">
        <w:rPr>
          <w:u w:val="single"/>
        </w:rPr>
        <w:t>, Danışman</w:t>
      </w:r>
      <w:r w:rsidRPr="001A2FF8">
        <w:t> )</w:t>
      </w:r>
    </w:p>
    <w:p w14:paraId="69289DF5" w14:textId="77777777" w:rsidR="001A2FF8" w:rsidRPr="001A2FF8" w:rsidRDefault="001A2FF8" w:rsidP="006F1762">
      <w:pPr>
        <w:numPr>
          <w:ilvl w:val="0"/>
          <w:numId w:val="55"/>
        </w:numPr>
      </w:pPr>
      <w:proofErr w:type="spellStart"/>
      <w:r w:rsidRPr="001A2FF8">
        <w:rPr>
          <w:b/>
          <w:bCs/>
        </w:rPr>
        <w:t>Adv_Maj</w:t>
      </w:r>
      <w:proofErr w:type="spellEnd"/>
      <w:r w:rsidRPr="001A2FF8">
        <w:t> ( </w:t>
      </w:r>
      <w:r w:rsidRPr="001A2FF8">
        <w:rPr>
          <w:u w:val="single"/>
        </w:rPr>
        <w:t>Danışman</w:t>
      </w:r>
      <w:r w:rsidRPr="001A2FF8">
        <w:t> , Binbaşı)</w:t>
      </w:r>
    </w:p>
    <w:p w14:paraId="5640A12F" w14:textId="77777777" w:rsidR="001A2FF8" w:rsidRPr="001A2FF8" w:rsidRDefault="001A2FF8" w:rsidP="001A2FF8">
      <w:proofErr w:type="spellStart"/>
      <w:r w:rsidRPr="001A2FF8">
        <w:rPr>
          <w:b/>
          <w:bCs/>
        </w:rPr>
        <w:t>St_Adv</w:t>
      </w:r>
      <w:proofErr w:type="spellEnd"/>
      <w:r w:rsidRPr="001A2FF8">
        <w:t> tablosu    </w:t>
      </w:r>
      <w:r w:rsidRPr="001A2FF8">
        <w:rPr>
          <w:b/>
          <w:bCs/>
        </w:rPr>
        <w:t>                                                                </w:t>
      </w:r>
    </w:p>
    <w:tbl>
      <w:tblPr>
        <w:tblW w:w="0" w:type="auto"/>
        <w:tblBorders>
          <w:top w:val="single" w:sz="6" w:space="0" w:color="000000"/>
          <w:bottom w:val="single" w:sz="6" w:space="0" w:color="000000"/>
        </w:tblBorders>
        <w:shd w:val="clear" w:color="auto" w:fill="FFFFFF"/>
        <w:tblCellMar>
          <w:left w:w="0" w:type="dxa"/>
          <w:right w:w="0" w:type="dxa"/>
        </w:tblCellMar>
        <w:tblLook w:val="04A0" w:firstRow="1" w:lastRow="0" w:firstColumn="1" w:lastColumn="0" w:noHBand="0" w:noVBand="1"/>
      </w:tblPr>
      <w:tblGrid>
        <w:gridCol w:w="1768"/>
        <w:gridCol w:w="1237"/>
      </w:tblGrid>
      <w:tr w:rsidR="001A2FF8" w:rsidRPr="001A2FF8" w14:paraId="2DDFB0B1"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8747878" w14:textId="77777777" w:rsidR="001A2FF8" w:rsidRPr="001A2FF8" w:rsidRDefault="001A2FF8" w:rsidP="001A2FF8">
            <w:proofErr w:type="spellStart"/>
            <w:r w:rsidRPr="001A2FF8">
              <w:rPr>
                <w:b/>
                <w:bCs/>
              </w:rPr>
              <w:t>Öğrenci_kimliği</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73E58C0" w14:textId="77777777" w:rsidR="001A2FF8" w:rsidRPr="001A2FF8" w:rsidRDefault="001A2FF8" w:rsidP="001A2FF8">
            <w:r w:rsidRPr="001A2FF8">
              <w:rPr>
                <w:b/>
                <w:bCs/>
              </w:rPr>
              <w:t>Danışman</w:t>
            </w:r>
          </w:p>
        </w:tc>
      </w:tr>
      <w:tr w:rsidR="001A2FF8" w:rsidRPr="001A2FF8" w14:paraId="1CD7F169"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98A425A" w14:textId="77777777" w:rsidR="001A2FF8" w:rsidRPr="001A2FF8" w:rsidRDefault="001A2FF8" w:rsidP="001A2FF8">
            <w:r w:rsidRPr="001A2FF8">
              <w:t>111</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8205E8C" w14:textId="77777777" w:rsidR="001A2FF8" w:rsidRPr="001A2FF8" w:rsidRDefault="001A2FF8" w:rsidP="001A2FF8">
            <w:r w:rsidRPr="001A2FF8">
              <w:t>Demirci</w:t>
            </w:r>
          </w:p>
        </w:tc>
      </w:tr>
      <w:tr w:rsidR="001A2FF8" w:rsidRPr="001A2FF8" w14:paraId="0ED31FF5"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35506BD" w14:textId="77777777" w:rsidR="001A2FF8" w:rsidRPr="001A2FF8" w:rsidRDefault="001A2FF8" w:rsidP="001A2FF8">
            <w:r w:rsidRPr="001A2FF8">
              <w:t>111</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FF03FFA" w14:textId="77777777" w:rsidR="001A2FF8" w:rsidRPr="001A2FF8" w:rsidRDefault="001A2FF8" w:rsidP="001A2FF8">
            <w:r w:rsidRPr="001A2FF8">
              <w:t>Şan</w:t>
            </w:r>
          </w:p>
        </w:tc>
      </w:tr>
      <w:tr w:rsidR="001A2FF8" w:rsidRPr="001A2FF8" w14:paraId="3D8DE093"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47DAE14" w14:textId="77777777" w:rsidR="001A2FF8" w:rsidRPr="001A2FF8" w:rsidRDefault="001A2FF8" w:rsidP="001A2FF8">
            <w:r w:rsidRPr="001A2FF8">
              <w:t>320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48C1851" w14:textId="77777777" w:rsidR="001A2FF8" w:rsidRPr="001A2FF8" w:rsidRDefault="001A2FF8" w:rsidP="001A2FF8">
            <w:proofErr w:type="spellStart"/>
            <w:r w:rsidRPr="001A2FF8">
              <w:t>Dobbs</w:t>
            </w:r>
            <w:proofErr w:type="spellEnd"/>
          </w:p>
        </w:tc>
      </w:tr>
      <w:tr w:rsidR="001A2FF8" w:rsidRPr="001A2FF8" w14:paraId="372E6505"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6ED38B4" w14:textId="77777777" w:rsidR="001A2FF8" w:rsidRPr="001A2FF8" w:rsidRDefault="001A2FF8" w:rsidP="001A2FF8">
            <w:r w:rsidRPr="001A2FF8">
              <w:t>671</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5A507F0" w14:textId="77777777" w:rsidR="001A2FF8" w:rsidRPr="001A2FF8" w:rsidRDefault="001A2FF8" w:rsidP="001A2FF8">
            <w:r w:rsidRPr="001A2FF8">
              <w:t>Beyaz</w:t>
            </w:r>
          </w:p>
        </w:tc>
      </w:tr>
      <w:tr w:rsidR="001A2FF8" w:rsidRPr="001A2FF8" w14:paraId="5B851811"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9E63AB3" w14:textId="77777777" w:rsidR="001A2FF8" w:rsidRPr="001A2FF8" w:rsidRDefault="001A2FF8" w:rsidP="001A2FF8">
            <w:r w:rsidRPr="001A2FF8">
              <w:t>803</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0669C3F" w14:textId="77777777" w:rsidR="001A2FF8" w:rsidRPr="001A2FF8" w:rsidRDefault="001A2FF8" w:rsidP="001A2FF8">
            <w:r w:rsidRPr="001A2FF8">
              <w:t>Demirci</w:t>
            </w:r>
          </w:p>
        </w:tc>
      </w:tr>
    </w:tbl>
    <w:p w14:paraId="1BF935B2" w14:textId="77777777" w:rsidR="001A2FF8" w:rsidRPr="001A2FF8" w:rsidRDefault="001A2FF8" w:rsidP="001A2FF8">
      <w:proofErr w:type="spellStart"/>
      <w:r w:rsidRPr="001A2FF8">
        <w:rPr>
          <w:b/>
          <w:bCs/>
        </w:rPr>
        <w:t>Adv_Maj</w:t>
      </w:r>
      <w:proofErr w:type="spellEnd"/>
      <w:r w:rsidRPr="001A2FF8">
        <w:t> tablosu</w:t>
      </w:r>
    </w:p>
    <w:tbl>
      <w:tblPr>
        <w:tblW w:w="0" w:type="auto"/>
        <w:tblBorders>
          <w:top w:val="single" w:sz="6" w:space="0" w:color="000000"/>
          <w:bottom w:val="single" w:sz="6" w:space="0" w:color="000000"/>
        </w:tblBorders>
        <w:shd w:val="clear" w:color="auto" w:fill="FFFFFF"/>
        <w:tblCellMar>
          <w:left w:w="0" w:type="dxa"/>
          <w:right w:w="0" w:type="dxa"/>
        </w:tblCellMar>
        <w:tblLook w:val="04A0" w:firstRow="1" w:lastRow="0" w:firstColumn="1" w:lastColumn="0" w:noHBand="0" w:noVBand="1"/>
      </w:tblPr>
      <w:tblGrid>
        <w:gridCol w:w="1237"/>
        <w:gridCol w:w="1225"/>
      </w:tblGrid>
      <w:tr w:rsidR="001A2FF8" w:rsidRPr="001A2FF8" w14:paraId="00FCF1C2"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28DA842" w14:textId="77777777" w:rsidR="001A2FF8" w:rsidRPr="001A2FF8" w:rsidRDefault="001A2FF8" w:rsidP="001A2FF8">
            <w:r w:rsidRPr="001A2FF8">
              <w:rPr>
                <w:b/>
                <w:bCs/>
              </w:rPr>
              <w:t>Danışman</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F7CC777" w14:textId="77777777" w:rsidR="001A2FF8" w:rsidRPr="001A2FF8" w:rsidRDefault="001A2FF8" w:rsidP="001A2FF8">
            <w:r w:rsidRPr="001A2FF8">
              <w:rPr>
                <w:b/>
                <w:bCs/>
              </w:rPr>
              <w:t>Ana</w:t>
            </w:r>
          </w:p>
        </w:tc>
      </w:tr>
      <w:tr w:rsidR="001A2FF8" w:rsidRPr="001A2FF8" w14:paraId="053B72F3"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2D34492" w14:textId="77777777" w:rsidR="001A2FF8" w:rsidRPr="001A2FF8" w:rsidRDefault="001A2FF8" w:rsidP="001A2FF8">
            <w:r w:rsidRPr="001A2FF8">
              <w:t>Demirci</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DFA4524" w14:textId="77777777" w:rsidR="001A2FF8" w:rsidRPr="001A2FF8" w:rsidRDefault="001A2FF8" w:rsidP="001A2FF8">
            <w:r w:rsidRPr="001A2FF8">
              <w:t>Fizik</w:t>
            </w:r>
          </w:p>
        </w:tc>
      </w:tr>
      <w:tr w:rsidR="001A2FF8" w:rsidRPr="001A2FF8" w14:paraId="6805127E"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4B5789E" w14:textId="77777777" w:rsidR="001A2FF8" w:rsidRPr="001A2FF8" w:rsidRDefault="001A2FF8" w:rsidP="001A2FF8">
            <w:r w:rsidRPr="001A2FF8">
              <w:t>Şan</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0E122E9" w14:textId="77777777" w:rsidR="001A2FF8" w:rsidRPr="001A2FF8" w:rsidRDefault="001A2FF8" w:rsidP="001A2FF8">
            <w:r w:rsidRPr="001A2FF8">
              <w:t>Müzik</w:t>
            </w:r>
          </w:p>
        </w:tc>
      </w:tr>
      <w:tr w:rsidR="001A2FF8" w:rsidRPr="001A2FF8" w14:paraId="3E999394"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5A3616A" w14:textId="77777777" w:rsidR="001A2FF8" w:rsidRPr="001A2FF8" w:rsidRDefault="001A2FF8" w:rsidP="001A2FF8">
            <w:proofErr w:type="spellStart"/>
            <w:r w:rsidRPr="001A2FF8">
              <w:t>Dobbs</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7DCD9BB" w14:textId="77777777" w:rsidR="001A2FF8" w:rsidRPr="001A2FF8" w:rsidRDefault="001A2FF8" w:rsidP="001A2FF8">
            <w:r w:rsidRPr="001A2FF8">
              <w:t>Matematik</w:t>
            </w:r>
          </w:p>
        </w:tc>
      </w:tr>
      <w:tr w:rsidR="001A2FF8" w:rsidRPr="001A2FF8" w14:paraId="368BA9A5"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4BF7AE5" w14:textId="77777777" w:rsidR="001A2FF8" w:rsidRPr="001A2FF8" w:rsidRDefault="001A2FF8" w:rsidP="001A2FF8">
            <w:r w:rsidRPr="001A2FF8">
              <w:t>Beyaz</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0DA6CC5" w14:textId="77777777" w:rsidR="001A2FF8" w:rsidRPr="001A2FF8" w:rsidRDefault="001A2FF8" w:rsidP="001A2FF8">
            <w:r w:rsidRPr="001A2FF8">
              <w:t>Fizik</w:t>
            </w:r>
          </w:p>
        </w:tc>
      </w:tr>
    </w:tbl>
    <w:p w14:paraId="26F7DDE2" w14:textId="77777777" w:rsidR="001A2FF8" w:rsidRPr="001A2FF8" w:rsidRDefault="001A2FF8" w:rsidP="001A2FF8">
      <w:r w:rsidRPr="001A2FF8">
        <w:t>BCNF Örneği 2</w:t>
      </w:r>
    </w:p>
    <w:p w14:paraId="0E07F0C2" w14:textId="77777777" w:rsidR="001A2FF8" w:rsidRPr="001A2FF8" w:rsidRDefault="001A2FF8" w:rsidP="001A2FF8">
      <w:r w:rsidRPr="001A2FF8">
        <w:t>Aşağıdaki tabloyu ( </w:t>
      </w:r>
      <w:proofErr w:type="spellStart"/>
      <w:r w:rsidRPr="001A2FF8">
        <w:rPr>
          <w:b/>
          <w:bCs/>
        </w:rPr>
        <w:t>Client_Interview</w:t>
      </w:r>
      <w:proofErr w:type="spellEnd"/>
      <w:r w:rsidRPr="001A2FF8">
        <w:rPr>
          <w:b/>
          <w:bCs/>
        </w:rPr>
        <w:t xml:space="preserve"> )</w:t>
      </w:r>
      <w:r w:rsidRPr="001A2FF8">
        <w:t> ele alalım .</w:t>
      </w:r>
    </w:p>
    <w:tbl>
      <w:tblPr>
        <w:tblW w:w="0" w:type="auto"/>
        <w:tblBorders>
          <w:top w:val="single" w:sz="6" w:space="0" w:color="000000"/>
          <w:bottom w:val="single" w:sz="6" w:space="0" w:color="000000"/>
        </w:tblBorders>
        <w:shd w:val="clear" w:color="auto" w:fill="FFFFFF"/>
        <w:tblCellMar>
          <w:left w:w="0" w:type="dxa"/>
          <w:right w:w="0" w:type="dxa"/>
        </w:tblCellMar>
        <w:tblLook w:val="04A0" w:firstRow="1" w:lastRow="0" w:firstColumn="1" w:lastColumn="0" w:noHBand="0" w:noVBand="1"/>
      </w:tblPr>
      <w:tblGrid>
        <w:gridCol w:w="1261"/>
        <w:gridCol w:w="1619"/>
        <w:gridCol w:w="1823"/>
        <w:gridCol w:w="1626"/>
        <w:gridCol w:w="1159"/>
      </w:tblGrid>
      <w:tr w:rsidR="001A2FF8" w:rsidRPr="001A2FF8" w14:paraId="3B11CE6B"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1AC0B28" w14:textId="77777777" w:rsidR="001A2FF8" w:rsidRPr="001A2FF8" w:rsidRDefault="001A2FF8" w:rsidP="001A2FF8">
            <w:proofErr w:type="spellStart"/>
            <w:r w:rsidRPr="001A2FF8">
              <w:rPr>
                <w:b/>
                <w:bCs/>
              </w:rPr>
              <w:t>MüşteriNo</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034DEB7" w14:textId="77777777" w:rsidR="001A2FF8" w:rsidRPr="001A2FF8" w:rsidRDefault="001A2FF8" w:rsidP="001A2FF8">
            <w:proofErr w:type="spellStart"/>
            <w:r w:rsidRPr="001A2FF8">
              <w:rPr>
                <w:b/>
                <w:bCs/>
              </w:rPr>
              <w:t>RöportajTarihi</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750DC83" w14:textId="77777777" w:rsidR="001A2FF8" w:rsidRPr="001A2FF8" w:rsidRDefault="001A2FF8" w:rsidP="001A2FF8">
            <w:proofErr w:type="spellStart"/>
            <w:r w:rsidRPr="001A2FF8">
              <w:rPr>
                <w:b/>
                <w:bCs/>
              </w:rPr>
              <w:t>RöportajZamanı</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42852BF" w14:textId="77777777" w:rsidR="001A2FF8" w:rsidRPr="001A2FF8" w:rsidRDefault="001A2FF8" w:rsidP="001A2FF8">
            <w:proofErr w:type="spellStart"/>
            <w:r w:rsidRPr="001A2FF8">
              <w:rPr>
                <w:b/>
                <w:bCs/>
              </w:rPr>
              <w:t>PersonelHayır</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9FB5C53" w14:textId="77777777" w:rsidR="001A2FF8" w:rsidRPr="001A2FF8" w:rsidRDefault="001A2FF8" w:rsidP="001A2FF8">
            <w:proofErr w:type="spellStart"/>
            <w:r w:rsidRPr="001A2FF8">
              <w:rPr>
                <w:b/>
                <w:bCs/>
              </w:rPr>
              <w:t>OdaHayır</w:t>
            </w:r>
            <w:proofErr w:type="spellEnd"/>
          </w:p>
        </w:tc>
      </w:tr>
      <w:tr w:rsidR="001A2FF8" w:rsidRPr="001A2FF8" w14:paraId="3C7B8D5A"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3528B8DC" w14:textId="77777777" w:rsidR="001A2FF8" w:rsidRPr="001A2FF8" w:rsidRDefault="001A2FF8" w:rsidP="001A2FF8">
            <w:r w:rsidRPr="001A2FF8">
              <w:t>CR76</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648AF87"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D82C58D" w14:textId="77777777" w:rsidR="001A2FF8" w:rsidRPr="001A2FF8" w:rsidRDefault="001A2FF8" w:rsidP="001A2FF8">
            <w:r w:rsidRPr="001A2FF8">
              <w:t>10.30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CE1A7A2" w14:textId="77777777" w:rsidR="001A2FF8" w:rsidRPr="001A2FF8" w:rsidRDefault="001A2FF8" w:rsidP="001A2FF8">
            <w:r w:rsidRPr="001A2FF8">
              <w:t>SG5</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7E8E3E4" w14:textId="77777777" w:rsidR="001A2FF8" w:rsidRPr="001A2FF8" w:rsidRDefault="001A2FF8" w:rsidP="001A2FF8">
            <w:r w:rsidRPr="001A2FF8">
              <w:t>G101</w:t>
            </w:r>
          </w:p>
        </w:tc>
      </w:tr>
      <w:tr w:rsidR="001A2FF8" w:rsidRPr="001A2FF8" w14:paraId="325413B6"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AEA8258" w14:textId="77777777" w:rsidR="001A2FF8" w:rsidRPr="001A2FF8" w:rsidRDefault="001A2FF8" w:rsidP="001A2FF8">
            <w:r w:rsidRPr="001A2FF8">
              <w:lastRenderedPageBreak/>
              <w:t>CR56</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1976334"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7C597D5" w14:textId="77777777" w:rsidR="001A2FF8" w:rsidRPr="001A2FF8" w:rsidRDefault="001A2FF8" w:rsidP="001A2FF8">
            <w:r w:rsidRPr="001A2FF8">
              <w:t>12.00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25EAD55" w14:textId="77777777" w:rsidR="001A2FF8" w:rsidRPr="001A2FF8" w:rsidRDefault="001A2FF8" w:rsidP="001A2FF8">
            <w:r w:rsidRPr="001A2FF8">
              <w:t>SG5</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52C5F63" w14:textId="77777777" w:rsidR="001A2FF8" w:rsidRPr="001A2FF8" w:rsidRDefault="001A2FF8" w:rsidP="001A2FF8">
            <w:r w:rsidRPr="001A2FF8">
              <w:t>G101</w:t>
            </w:r>
          </w:p>
        </w:tc>
      </w:tr>
      <w:tr w:rsidR="001A2FF8" w:rsidRPr="001A2FF8" w14:paraId="05B5DE44"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E84F02D" w14:textId="77777777" w:rsidR="001A2FF8" w:rsidRPr="001A2FF8" w:rsidRDefault="001A2FF8" w:rsidP="001A2FF8">
            <w:r w:rsidRPr="001A2FF8">
              <w:t>CR74</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CFEDDFE"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897257A" w14:textId="77777777" w:rsidR="001A2FF8" w:rsidRPr="001A2FF8" w:rsidRDefault="001A2FF8" w:rsidP="001A2FF8">
            <w:r w:rsidRPr="001A2FF8">
              <w:t>12.00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98588BE" w14:textId="77777777" w:rsidR="001A2FF8" w:rsidRPr="001A2FF8" w:rsidRDefault="001A2FF8" w:rsidP="001A2FF8">
            <w:r w:rsidRPr="001A2FF8">
              <w:t>SG37</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2DBCF8B" w14:textId="77777777" w:rsidR="001A2FF8" w:rsidRPr="001A2FF8" w:rsidRDefault="001A2FF8" w:rsidP="001A2FF8">
            <w:r w:rsidRPr="001A2FF8">
              <w:t>G102</w:t>
            </w:r>
          </w:p>
        </w:tc>
      </w:tr>
      <w:tr w:rsidR="001A2FF8" w:rsidRPr="001A2FF8" w14:paraId="6507234F"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D1C9738" w14:textId="77777777" w:rsidR="001A2FF8" w:rsidRPr="001A2FF8" w:rsidRDefault="001A2FF8" w:rsidP="001A2FF8">
            <w:r w:rsidRPr="001A2FF8">
              <w:t>CR56</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3CE201E1" w14:textId="77777777" w:rsidR="001A2FF8" w:rsidRPr="001A2FF8" w:rsidRDefault="001A2FF8" w:rsidP="001A2FF8">
            <w:r w:rsidRPr="001A2FF8">
              <w:t>1-Temmuz-02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56EF9F7" w14:textId="77777777" w:rsidR="001A2FF8" w:rsidRPr="001A2FF8" w:rsidRDefault="001A2FF8" w:rsidP="001A2FF8">
            <w:r w:rsidRPr="001A2FF8">
              <w:t>10.30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D7861C8" w14:textId="77777777" w:rsidR="001A2FF8" w:rsidRPr="001A2FF8" w:rsidRDefault="001A2FF8" w:rsidP="001A2FF8">
            <w:r w:rsidRPr="001A2FF8">
              <w:t>SG5</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1E4C0276" w14:textId="77777777" w:rsidR="001A2FF8" w:rsidRPr="001A2FF8" w:rsidRDefault="001A2FF8" w:rsidP="001A2FF8">
            <w:r w:rsidRPr="001A2FF8">
              <w:t>G102</w:t>
            </w:r>
          </w:p>
        </w:tc>
      </w:tr>
    </w:tbl>
    <w:p w14:paraId="5DE2819D" w14:textId="77777777" w:rsidR="001A2FF8" w:rsidRPr="001A2FF8" w:rsidRDefault="001A2FF8" w:rsidP="001A2FF8">
      <w:r w:rsidRPr="001A2FF8">
        <w:t>FD1 – Müşteri No, Görüşme Tarihi –&gt; Görüşme Süresi, Personel No, Oda No (PK)</w:t>
      </w:r>
    </w:p>
    <w:p w14:paraId="55933DCC" w14:textId="77777777" w:rsidR="001A2FF8" w:rsidRPr="001A2FF8" w:rsidRDefault="001A2FF8" w:rsidP="001A2FF8">
      <w:r w:rsidRPr="001A2FF8">
        <w:t xml:space="preserve">FD2 – </w:t>
      </w:r>
      <w:proofErr w:type="spellStart"/>
      <w:r w:rsidRPr="001A2FF8">
        <w:t>personelNo</w:t>
      </w:r>
      <w:proofErr w:type="spellEnd"/>
      <w:r w:rsidRPr="001A2FF8">
        <w:t xml:space="preserve">, </w:t>
      </w:r>
      <w:proofErr w:type="spellStart"/>
      <w:r w:rsidRPr="001A2FF8">
        <w:t>röportajTarihi</w:t>
      </w:r>
      <w:proofErr w:type="spellEnd"/>
      <w:r w:rsidRPr="001A2FF8">
        <w:t xml:space="preserve">, </w:t>
      </w:r>
      <w:proofErr w:type="spellStart"/>
      <w:r w:rsidRPr="001A2FF8">
        <w:t>röportajSaati</w:t>
      </w:r>
      <w:proofErr w:type="spellEnd"/>
      <w:r w:rsidRPr="001A2FF8">
        <w:t xml:space="preserve"> –&gt; </w:t>
      </w:r>
      <w:proofErr w:type="spellStart"/>
      <w:r w:rsidRPr="001A2FF8">
        <w:t>istemciNO</w:t>
      </w:r>
      <w:proofErr w:type="spellEnd"/>
      <w:r w:rsidRPr="001A2FF8">
        <w:t xml:space="preserve"> (aday anahtarı: CK)</w:t>
      </w:r>
    </w:p>
    <w:p w14:paraId="0CB6AC2E" w14:textId="77777777" w:rsidR="001A2FF8" w:rsidRPr="001A2FF8" w:rsidRDefault="001A2FF8" w:rsidP="001A2FF8">
      <w:r w:rsidRPr="001A2FF8">
        <w:t xml:space="preserve">FD3 – </w:t>
      </w:r>
      <w:proofErr w:type="spellStart"/>
      <w:r w:rsidRPr="001A2FF8">
        <w:t>odaNo</w:t>
      </w:r>
      <w:proofErr w:type="spellEnd"/>
      <w:r w:rsidRPr="001A2FF8">
        <w:t xml:space="preserve">, </w:t>
      </w:r>
      <w:proofErr w:type="spellStart"/>
      <w:r w:rsidRPr="001A2FF8">
        <w:t>röportajTarihi</w:t>
      </w:r>
      <w:proofErr w:type="spellEnd"/>
      <w:r w:rsidRPr="001A2FF8">
        <w:t xml:space="preserve">, </w:t>
      </w:r>
      <w:proofErr w:type="spellStart"/>
      <w:r w:rsidRPr="001A2FF8">
        <w:t>röportajZamanı</w:t>
      </w:r>
      <w:proofErr w:type="spellEnd"/>
      <w:r w:rsidRPr="001A2FF8">
        <w:t xml:space="preserve"> –&gt; </w:t>
      </w:r>
      <w:proofErr w:type="spellStart"/>
      <w:r w:rsidRPr="001A2FF8">
        <w:t>personelNo</w:t>
      </w:r>
      <w:proofErr w:type="spellEnd"/>
      <w:r w:rsidRPr="001A2FF8">
        <w:t xml:space="preserve">, </w:t>
      </w:r>
      <w:proofErr w:type="spellStart"/>
      <w:r w:rsidRPr="001A2FF8">
        <w:t>müşteriNo</w:t>
      </w:r>
      <w:proofErr w:type="spellEnd"/>
      <w:r w:rsidRPr="001A2FF8">
        <w:t xml:space="preserve"> (CK)</w:t>
      </w:r>
    </w:p>
    <w:p w14:paraId="56F817DB" w14:textId="77777777" w:rsidR="001A2FF8" w:rsidRPr="001A2FF8" w:rsidRDefault="001A2FF8" w:rsidP="001A2FF8">
      <w:r w:rsidRPr="001A2FF8">
        <w:t xml:space="preserve">FD4 – </w:t>
      </w:r>
      <w:proofErr w:type="spellStart"/>
      <w:r w:rsidRPr="001A2FF8">
        <w:t>personelNo</w:t>
      </w:r>
      <w:proofErr w:type="spellEnd"/>
      <w:r w:rsidRPr="001A2FF8">
        <w:t xml:space="preserve">, </w:t>
      </w:r>
      <w:proofErr w:type="spellStart"/>
      <w:r w:rsidRPr="001A2FF8">
        <w:t>röportajTarihi</w:t>
      </w:r>
      <w:proofErr w:type="spellEnd"/>
      <w:r w:rsidRPr="001A2FF8">
        <w:t xml:space="preserve"> –&gt; </w:t>
      </w:r>
      <w:proofErr w:type="spellStart"/>
      <w:r w:rsidRPr="001A2FF8">
        <w:t>odaNo</w:t>
      </w:r>
      <w:proofErr w:type="spellEnd"/>
    </w:p>
    <w:p w14:paraId="06B820C7" w14:textId="77777777" w:rsidR="001A2FF8" w:rsidRPr="001A2FF8" w:rsidRDefault="001A2FF8" w:rsidP="001A2FF8">
      <w:r w:rsidRPr="001A2FF8">
        <w:t xml:space="preserve">Bir ilişki, yalnızca ve yalnızca her belirleyici bir aday anahtarsa </w:t>
      </w:r>
      <w:r w:rsidRPr="001A2FF8">
        <w:rPr>
          <w:rFonts w:ascii="Arial" w:hAnsi="Arial" w:cs="Arial"/>
        </w:rPr>
        <w:t>​​</w:t>
      </w:r>
      <w:proofErr w:type="spellStart"/>
      <w:r w:rsidRPr="001A2FF8">
        <w:t>BCNF'dedir</w:t>
      </w:r>
      <w:proofErr w:type="spellEnd"/>
      <w:r w:rsidRPr="001A2FF8">
        <w:t xml:space="preserve">. </w:t>
      </w:r>
      <w:r w:rsidRPr="001A2FF8">
        <w:rPr>
          <w:rFonts w:ascii="Aptos" w:hAnsi="Aptos" w:cs="Aptos"/>
        </w:rPr>
        <w:t>İ</w:t>
      </w:r>
      <w:r w:rsidRPr="001A2FF8">
        <w:t xml:space="preserve">lk </w:t>
      </w:r>
      <w:r w:rsidRPr="001A2FF8">
        <w:rPr>
          <w:rFonts w:ascii="Aptos" w:hAnsi="Aptos" w:cs="Aptos"/>
        </w:rPr>
        <w:t>üç</w:t>
      </w:r>
      <w:r w:rsidRPr="001A2FF8">
        <w:t xml:space="preserve"> </w:t>
      </w:r>
      <w:proofErr w:type="spellStart"/>
      <w:r w:rsidRPr="001A2FF8">
        <w:t>FD'yi</w:t>
      </w:r>
      <w:proofErr w:type="spellEnd"/>
      <w:r w:rsidRPr="001A2FF8">
        <w:t xml:space="preserve"> (</w:t>
      </w:r>
      <w:r w:rsidRPr="001A2FF8">
        <w:rPr>
          <w:rFonts w:ascii="Aptos" w:hAnsi="Aptos" w:cs="Aptos"/>
        </w:rPr>
        <w:t> </w:t>
      </w:r>
      <w:r w:rsidRPr="001A2FF8">
        <w:rPr>
          <w:b/>
          <w:bCs/>
        </w:rPr>
        <w:t>Client_Interview2 </w:t>
      </w:r>
      <w:r w:rsidRPr="001A2FF8">
        <w:t> tablosu) ve  dördüncü FD için başka bir tabloyu ( </w:t>
      </w:r>
      <w:proofErr w:type="spellStart"/>
      <w:r w:rsidRPr="001A2FF8">
        <w:rPr>
          <w:b/>
          <w:bCs/>
        </w:rPr>
        <w:t>PersonelOdası</w:t>
      </w:r>
      <w:proofErr w:type="spellEnd"/>
      <w:r w:rsidRPr="001A2FF8">
        <w:rPr>
          <w:b/>
          <w:bCs/>
        </w:rPr>
        <w:t xml:space="preserve"> tablosu) içeren bir tablo oluşturmamız gerekir.</w:t>
      </w:r>
    </w:p>
    <w:p w14:paraId="60CE1B34" w14:textId="77777777" w:rsidR="001A2FF8" w:rsidRPr="001A2FF8" w:rsidRDefault="001A2FF8" w:rsidP="001A2FF8">
      <w:r w:rsidRPr="001A2FF8">
        <w:rPr>
          <w:b/>
          <w:bCs/>
        </w:rPr>
        <w:t>Client_Interview2 </w:t>
      </w:r>
      <w:r w:rsidRPr="001A2FF8">
        <w:t> tablosu</w:t>
      </w:r>
    </w:p>
    <w:tbl>
      <w:tblPr>
        <w:tblW w:w="0" w:type="auto"/>
        <w:tblBorders>
          <w:top w:val="single" w:sz="6" w:space="0" w:color="000000"/>
          <w:bottom w:val="single" w:sz="6" w:space="0" w:color="000000"/>
        </w:tblBorders>
        <w:shd w:val="clear" w:color="auto" w:fill="FFFFFF"/>
        <w:tblCellMar>
          <w:left w:w="0" w:type="dxa"/>
          <w:right w:w="0" w:type="dxa"/>
        </w:tblCellMar>
        <w:tblLook w:val="04A0" w:firstRow="1" w:lastRow="0" w:firstColumn="1" w:lastColumn="0" w:noHBand="0" w:noVBand="1"/>
      </w:tblPr>
      <w:tblGrid>
        <w:gridCol w:w="1261"/>
        <w:gridCol w:w="1619"/>
        <w:gridCol w:w="1823"/>
        <w:gridCol w:w="1626"/>
      </w:tblGrid>
      <w:tr w:rsidR="001A2FF8" w:rsidRPr="001A2FF8" w14:paraId="3084BE94"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DF67A79" w14:textId="77777777" w:rsidR="001A2FF8" w:rsidRPr="001A2FF8" w:rsidRDefault="001A2FF8" w:rsidP="001A2FF8">
            <w:proofErr w:type="spellStart"/>
            <w:r w:rsidRPr="001A2FF8">
              <w:rPr>
                <w:b/>
                <w:bCs/>
              </w:rPr>
              <w:t>MüşteriNo</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3C552F7" w14:textId="77777777" w:rsidR="001A2FF8" w:rsidRPr="001A2FF8" w:rsidRDefault="001A2FF8" w:rsidP="001A2FF8">
            <w:proofErr w:type="spellStart"/>
            <w:r w:rsidRPr="001A2FF8">
              <w:rPr>
                <w:b/>
                <w:bCs/>
              </w:rPr>
              <w:t>RöportajTarihi</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40CB3DB" w14:textId="77777777" w:rsidR="001A2FF8" w:rsidRPr="001A2FF8" w:rsidRDefault="001A2FF8" w:rsidP="001A2FF8">
            <w:proofErr w:type="spellStart"/>
            <w:r w:rsidRPr="001A2FF8">
              <w:rPr>
                <w:b/>
                <w:bCs/>
              </w:rPr>
              <w:t>RöportajZamanı</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65CC881" w14:textId="77777777" w:rsidR="001A2FF8" w:rsidRPr="001A2FF8" w:rsidRDefault="001A2FF8" w:rsidP="001A2FF8">
            <w:proofErr w:type="spellStart"/>
            <w:r w:rsidRPr="001A2FF8">
              <w:rPr>
                <w:b/>
                <w:bCs/>
              </w:rPr>
              <w:t>PersonelHayır</w:t>
            </w:r>
            <w:proofErr w:type="spellEnd"/>
          </w:p>
        </w:tc>
      </w:tr>
      <w:tr w:rsidR="001A2FF8" w:rsidRPr="001A2FF8" w14:paraId="56013A0C"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F8FF2B4" w14:textId="77777777" w:rsidR="001A2FF8" w:rsidRPr="001A2FF8" w:rsidRDefault="001A2FF8" w:rsidP="001A2FF8">
            <w:r w:rsidRPr="001A2FF8">
              <w:t>CR76</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05ED36A"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0E12BE6" w14:textId="77777777" w:rsidR="001A2FF8" w:rsidRPr="001A2FF8" w:rsidRDefault="001A2FF8" w:rsidP="001A2FF8">
            <w:r w:rsidRPr="001A2FF8">
              <w:t>10.30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95DFEB4" w14:textId="77777777" w:rsidR="001A2FF8" w:rsidRPr="001A2FF8" w:rsidRDefault="001A2FF8" w:rsidP="001A2FF8">
            <w:r w:rsidRPr="001A2FF8">
              <w:t>SG5</w:t>
            </w:r>
          </w:p>
        </w:tc>
      </w:tr>
      <w:tr w:rsidR="001A2FF8" w:rsidRPr="001A2FF8" w14:paraId="4AF81DA5"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81CC577" w14:textId="77777777" w:rsidR="001A2FF8" w:rsidRPr="001A2FF8" w:rsidRDefault="001A2FF8" w:rsidP="001A2FF8">
            <w:r w:rsidRPr="001A2FF8">
              <w:t>CR56</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2D0174F"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141B0A91" w14:textId="77777777" w:rsidR="001A2FF8" w:rsidRPr="001A2FF8" w:rsidRDefault="001A2FF8" w:rsidP="001A2FF8">
            <w:r w:rsidRPr="001A2FF8">
              <w:t>12.00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C71207C" w14:textId="77777777" w:rsidR="001A2FF8" w:rsidRPr="001A2FF8" w:rsidRDefault="001A2FF8" w:rsidP="001A2FF8">
            <w:r w:rsidRPr="001A2FF8">
              <w:t>SG5</w:t>
            </w:r>
          </w:p>
        </w:tc>
      </w:tr>
      <w:tr w:rsidR="001A2FF8" w:rsidRPr="001A2FF8" w14:paraId="67EBEDB9"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B9632A9" w14:textId="77777777" w:rsidR="001A2FF8" w:rsidRPr="001A2FF8" w:rsidRDefault="001A2FF8" w:rsidP="001A2FF8">
            <w:r w:rsidRPr="001A2FF8">
              <w:t>CR74</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3C225091"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B7995FB" w14:textId="77777777" w:rsidR="001A2FF8" w:rsidRPr="001A2FF8" w:rsidRDefault="001A2FF8" w:rsidP="001A2FF8">
            <w:r w:rsidRPr="001A2FF8">
              <w:t>12.00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27B86B7" w14:textId="77777777" w:rsidR="001A2FF8" w:rsidRPr="001A2FF8" w:rsidRDefault="001A2FF8" w:rsidP="001A2FF8">
            <w:r w:rsidRPr="001A2FF8">
              <w:t>SG37</w:t>
            </w:r>
          </w:p>
        </w:tc>
      </w:tr>
      <w:tr w:rsidR="001A2FF8" w:rsidRPr="001A2FF8" w14:paraId="58CE5D27"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10BCAD7" w14:textId="77777777" w:rsidR="001A2FF8" w:rsidRPr="001A2FF8" w:rsidRDefault="001A2FF8" w:rsidP="001A2FF8">
            <w:r w:rsidRPr="001A2FF8">
              <w:t>CR56</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1C7184E1" w14:textId="77777777" w:rsidR="001A2FF8" w:rsidRPr="001A2FF8" w:rsidRDefault="001A2FF8" w:rsidP="001A2FF8">
            <w:r w:rsidRPr="001A2FF8">
              <w:t>1-Temmuz-02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A037F5C" w14:textId="77777777" w:rsidR="001A2FF8" w:rsidRPr="001A2FF8" w:rsidRDefault="001A2FF8" w:rsidP="001A2FF8">
            <w:r w:rsidRPr="001A2FF8">
              <w:t>10.30</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339BB2D" w14:textId="77777777" w:rsidR="001A2FF8" w:rsidRPr="001A2FF8" w:rsidRDefault="001A2FF8" w:rsidP="001A2FF8">
            <w:r w:rsidRPr="001A2FF8">
              <w:t>SG5</w:t>
            </w:r>
          </w:p>
        </w:tc>
      </w:tr>
    </w:tbl>
    <w:p w14:paraId="7FD876A9" w14:textId="77777777" w:rsidR="001A2FF8" w:rsidRPr="001A2FF8" w:rsidRDefault="001A2FF8" w:rsidP="001A2FF8">
      <w:r w:rsidRPr="001A2FF8">
        <w:rPr>
          <w:b/>
          <w:bCs/>
        </w:rPr>
        <w:t>Personel Odası</w:t>
      </w:r>
      <w:r w:rsidRPr="001A2FF8">
        <w:t> masası</w:t>
      </w:r>
    </w:p>
    <w:tbl>
      <w:tblPr>
        <w:tblW w:w="0" w:type="auto"/>
        <w:tblBorders>
          <w:top w:val="single" w:sz="6" w:space="0" w:color="000000"/>
          <w:bottom w:val="single" w:sz="6" w:space="0" w:color="000000"/>
        </w:tblBorders>
        <w:shd w:val="clear" w:color="auto" w:fill="FFFFFF"/>
        <w:tblCellMar>
          <w:left w:w="0" w:type="dxa"/>
          <w:right w:w="0" w:type="dxa"/>
        </w:tblCellMar>
        <w:tblLook w:val="04A0" w:firstRow="1" w:lastRow="0" w:firstColumn="1" w:lastColumn="0" w:noHBand="0" w:noVBand="1"/>
      </w:tblPr>
      <w:tblGrid>
        <w:gridCol w:w="1626"/>
        <w:gridCol w:w="1619"/>
        <w:gridCol w:w="1159"/>
      </w:tblGrid>
      <w:tr w:rsidR="001A2FF8" w:rsidRPr="001A2FF8" w14:paraId="0D285613"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E4D2BE7" w14:textId="77777777" w:rsidR="001A2FF8" w:rsidRPr="001A2FF8" w:rsidRDefault="001A2FF8" w:rsidP="001A2FF8">
            <w:proofErr w:type="spellStart"/>
            <w:r w:rsidRPr="001A2FF8">
              <w:rPr>
                <w:b/>
                <w:bCs/>
              </w:rPr>
              <w:t>PersonelHayır</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19A1628" w14:textId="77777777" w:rsidR="001A2FF8" w:rsidRPr="001A2FF8" w:rsidRDefault="001A2FF8" w:rsidP="001A2FF8">
            <w:proofErr w:type="spellStart"/>
            <w:r w:rsidRPr="001A2FF8">
              <w:rPr>
                <w:b/>
                <w:bCs/>
              </w:rPr>
              <w:t>RöportajTarihi</w:t>
            </w:r>
            <w:proofErr w:type="spellEnd"/>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F50E32E" w14:textId="77777777" w:rsidR="001A2FF8" w:rsidRPr="001A2FF8" w:rsidRDefault="001A2FF8" w:rsidP="001A2FF8">
            <w:proofErr w:type="spellStart"/>
            <w:r w:rsidRPr="001A2FF8">
              <w:rPr>
                <w:b/>
                <w:bCs/>
              </w:rPr>
              <w:t>OdaHayır</w:t>
            </w:r>
            <w:proofErr w:type="spellEnd"/>
          </w:p>
        </w:tc>
      </w:tr>
      <w:tr w:rsidR="001A2FF8" w:rsidRPr="001A2FF8" w14:paraId="7BCD3028"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5F7ABBD7" w14:textId="77777777" w:rsidR="001A2FF8" w:rsidRPr="001A2FF8" w:rsidRDefault="001A2FF8" w:rsidP="001A2FF8">
            <w:r w:rsidRPr="001A2FF8">
              <w:t>SG5</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2851601"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6A9D13F" w14:textId="77777777" w:rsidR="001A2FF8" w:rsidRPr="001A2FF8" w:rsidRDefault="001A2FF8" w:rsidP="001A2FF8">
            <w:r w:rsidRPr="001A2FF8">
              <w:t>G101</w:t>
            </w:r>
          </w:p>
        </w:tc>
      </w:tr>
      <w:tr w:rsidR="001A2FF8" w:rsidRPr="001A2FF8" w14:paraId="5F99D987"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09BD7050" w14:textId="77777777" w:rsidR="001A2FF8" w:rsidRPr="001A2FF8" w:rsidRDefault="001A2FF8" w:rsidP="001A2FF8">
            <w:r w:rsidRPr="001A2FF8">
              <w:t>SG37</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438A5141" w14:textId="77777777" w:rsidR="001A2FF8" w:rsidRPr="001A2FF8" w:rsidRDefault="001A2FF8" w:rsidP="001A2FF8">
            <w:r w:rsidRPr="001A2FF8">
              <w:t>13-May-02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C5BFA30" w14:textId="77777777" w:rsidR="001A2FF8" w:rsidRPr="001A2FF8" w:rsidRDefault="001A2FF8" w:rsidP="001A2FF8">
            <w:r w:rsidRPr="001A2FF8">
              <w:t>G102</w:t>
            </w:r>
          </w:p>
        </w:tc>
      </w:tr>
      <w:tr w:rsidR="001A2FF8" w:rsidRPr="001A2FF8" w14:paraId="3DEF765D" w14:textId="77777777" w:rsidTr="001A2FF8">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2C3B04EF" w14:textId="77777777" w:rsidR="001A2FF8" w:rsidRPr="001A2FF8" w:rsidRDefault="001A2FF8" w:rsidP="001A2FF8">
            <w:r w:rsidRPr="001A2FF8">
              <w:t>SG5</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6F390616" w14:textId="77777777" w:rsidR="001A2FF8" w:rsidRPr="001A2FF8" w:rsidRDefault="001A2FF8" w:rsidP="001A2FF8">
            <w:r w:rsidRPr="001A2FF8">
              <w:t>1-Temmuz-02</w:t>
            </w:r>
          </w:p>
        </w:tc>
        <w:tc>
          <w:tcPr>
            <w:tcW w:w="0" w:type="auto"/>
            <w:tcBorders>
              <w:top w:val="single" w:sz="6" w:space="0" w:color="373D3F"/>
              <w:left w:val="single" w:sz="6" w:space="0" w:color="373D3F"/>
              <w:bottom w:val="single" w:sz="6" w:space="0" w:color="373D3F"/>
              <w:right w:val="single" w:sz="6" w:space="0" w:color="373D3F"/>
            </w:tcBorders>
            <w:shd w:val="clear" w:color="auto" w:fill="FFFFFF"/>
            <w:tcMar>
              <w:top w:w="108" w:type="dxa"/>
              <w:left w:w="108" w:type="dxa"/>
              <w:bottom w:w="108" w:type="dxa"/>
              <w:right w:w="108" w:type="dxa"/>
            </w:tcMar>
            <w:vAlign w:val="center"/>
            <w:hideMark/>
          </w:tcPr>
          <w:p w14:paraId="79AB5BD8" w14:textId="77777777" w:rsidR="001A2FF8" w:rsidRPr="001A2FF8" w:rsidRDefault="001A2FF8" w:rsidP="001A2FF8">
            <w:r w:rsidRPr="001A2FF8">
              <w:t>G102</w:t>
            </w:r>
          </w:p>
        </w:tc>
      </w:tr>
    </w:tbl>
    <w:p w14:paraId="269CA23B" w14:textId="77777777" w:rsidR="001A2FF8" w:rsidRPr="001A2FF8" w:rsidRDefault="001A2FF8" w:rsidP="001A2FF8">
      <w:pPr>
        <w:rPr>
          <w:b/>
          <w:bCs/>
        </w:rPr>
      </w:pPr>
      <w:r w:rsidRPr="001A2FF8">
        <w:rPr>
          <w:b/>
          <w:bCs/>
        </w:rPr>
        <w:t xml:space="preserve">Normalizasyon ve </w:t>
      </w:r>
      <w:proofErr w:type="spellStart"/>
      <w:r w:rsidRPr="001A2FF8">
        <w:rPr>
          <w:b/>
          <w:bCs/>
        </w:rPr>
        <w:t>Veritabanı</w:t>
      </w:r>
      <w:proofErr w:type="spellEnd"/>
      <w:r w:rsidRPr="001A2FF8">
        <w:rPr>
          <w:b/>
          <w:bCs/>
        </w:rPr>
        <w:t xml:space="preserve"> Tasarımı</w:t>
      </w:r>
    </w:p>
    <w:p w14:paraId="6208801B" w14:textId="77777777" w:rsidR="001A2FF8" w:rsidRPr="001A2FF8" w:rsidRDefault="001A2FF8" w:rsidP="001A2FF8">
      <w:proofErr w:type="spellStart"/>
      <w:r w:rsidRPr="001A2FF8">
        <w:t>Veritabanı</w:t>
      </w:r>
      <w:proofErr w:type="spellEnd"/>
      <w:r w:rsidRPr="001A2FF8">
        <w:t xml:space="preserve"> tasarımının normalleştirme süreci sırasında, tablo yapıları oluşturulmadan önce önerilen varlıkların gerekli normal formu karşıladığından emin olun. Birçok gerçek dünya </w:t>
      </w:r>
      <w:proofErr w:type="spellStart"/>
      <w:r w:rsidRPr="001A2FF8">
        <w:t>veritabanı</w:t>
      </w:r>
      <w:proofErr w:type="spellEnd"/>
      <w:r w:rsidRPr="001A2FF8">
        <w:t xml:space="preserve">, zaman içinde uygunsuz şekilde değiştirilirse uygunsuz şekilde tasarlanmış veya anormalliklerle yüklenmiştir. Mevcut </w:t>
      </w:r>
      <w:proofErr w:type="spellStart"/>
      <w:r w:rsidRPr="001A2FF8">
        <w:t>veritabanlarını</w:t>
      </w:r>
      <w:proofErr w:type="spellEnd"/>
      <w:r w:rsidRPr="001A2FF8">
        <w:t xml:space="preserve"> yeniden tasarlamanız ve değiştirmeniz istenebilir. Tablolar uygun şekilde normalleştirilmezse bu büyük bir girişim olabilir.</w:t>
      </w:r>
    </w:p>
    <w:p w14:paraId="7B27815E" w14:textId="77777777" w:rsidR="001A2FF8" w:rsidRPr="001A2FF8" w:rsidRDefault="001A2FF8" w:rsidP="001A2FF8">
      <w:r w:rsidRPr="001A2FF8">
        <w:lastRenderedPageBreak/>
        <w:t>Anahtar Terimler ve Kısaltmalar</w:t>
      </w:r>
    </w:p>
    <w:p w14:paraId="359AF320" w14:textId="77777777" w:rsidR="001A2FF8" w:rsidRPr="001A2FF8" w:rsidRDefault="001A2FF8" w:rsidP="001A2FF8">
      <w:proofErr w:type="spellStart"/>
      <w:r w:rsidRPr="001A2FF8">
        <w:rPr>
          <w:b/>
          <w:bCs/>
        </w:rPr>
        <w:t>Boyce-Codd</w:t>
      </w:r>
      <w:proofErr w:type="spellEnd"/>
      <w:r w:rsidRPr="001A2FF8">
        <w:rPr>
          <w:b/>
          <w:bCs/>
        </w:rPr>
        <w:t xml:space="preserve"> normal formu (BCNF)</w:t>
      </w:r>
      <w:r w:rsidRPr="001A2FF8">
        <w:t xml:space="preserve"> : 3. </w:t>
      </w:r>
      <w:proofErr w:type="spellStart"/>
      <w:r w:rsidRPr="001A2FF8">
        <w:t>NF'nin</w:t>
      </w:r>
      <w:proofErr w:type="spellEnd"/>
      <w:r w:rsidRPr="001A2FF8">
        <w:t xml:space="preserve"> özel bir durumu</w:t>
      </w:r>
    </w:p>
    <w:p w14:paraId="146DF5C2" w14:textId="77777777" w:rsidR="001A2FF8" w:rsidRPr="001A2FF8" w:rsidRDefault="001A2FF8" w:rsidP="001A2FF8">
      <w:r w:rsidRPr="001A2FF8">
        <w:rPr>
          <w:b/>
          <w:bCs/>
        </w:rPr>
        <w:t>birinci normal form (1NF): </w:t>
      </w:r>
      <w:r w:rsidRPr="001A2FF8">
        <w:t> her satır ve sütunun kesişiminde yalnızca tek değerlere izin verilir, bu nedenle tekrar eden gruplar yoktur</w:t>
      </w:r>
    </w:p>
    <w:p w14:paraId="5979D2DD" w14:textId="77777777" w:rsidR="001A2FF8" w:rsidRPr="001A2FF8" w:rsidRDefault="001A2FF8" w:rsidP="001A2FF8">
      <w:r w:rsidRPr="001A2FF8">
        <w:rPr>
          <w:b/>
          <w:bCs/>
        </w:rPr>
        <w:t>normalizasyon</w:t>
      </w:r>
      <w:r w:rsidRPr="001A2FF8">
        <w:t> : bir tabloda ne kadar yedeklilik olduğunu belirleme süreci</w:t>
      </w:r>
    </w:p>
    <w:p w14:paraId="319B5BC0" w14:textId="77777777" w:rsidR="001A2FF8" w:rsidRPr="001A2FF8" w:rsidRDefault="001A2FF8" w:rsidP="001A2FF8">
      <w:r w:rsidRPr="001A2FF8">
        <w:rPr>
          <w:b/>
          <w:bCs/>
        </w:rPr>
        <w:t>ikinci normal form (2NF)</w:t>
      </w:r>
      <w:r w:rsidRPr="001A2FF8">
        <w:t> : ilişki 1NF'de olmalı ve PK tek bir niteliği içermelidir</w:t>
      </w:r>
    </w:p>
    <w:p w14:paraId="301BAB12" w14:textId="77777777" w:rsidR="001A2FF8" w:rsidRPr="001A2FF8" w:rsidRDefault="001A2FF8" w:rsidP="001A2FF8">
      <w:r w:rsidRPr="001A2FF8">
        <w:rPr>
          <w:b/>
          <w:bCs/>
        </w:rPr>
        <w:t>anlamsal kurallar</w:t>
      </w:r>
      <w:r w:rsidRPr="001A2FF8">
        <w:t xml:space="preserve"> : </w:t>
      </w:r>
      <w:proofErr w:type="spellStart"/>
      <w:r w:rsidRPr="001A2FF8">
        <w:t>veritabanına</w:t>
      </w:r>
      <w:proofErr w:type="spellEnd"/>
      <w:r w:rsidRPr="001A2FF8">
        <w:t xml:space="preserve"> uygulanan iş kuralları</w:t>
      </w:r>
    </w:p>
    <w:p w14:paraId="307E8E9B" w14:textId="77777777" w:rsidR="001A2FF8" w:rsidRPr="001A2FF8" w:rsidRDefault="001A2FF8" w:rsidP="001A2FF8">
      <w:r w:rsidRPr="001A2FF8">
        <w:rPr>
          <w:b/>
          <w:bCs/>
        </w:rPr>
        <w:t>üçüncü normal form (3NF)</w:t>
      </w:r>
      <w:r w:rsidRPr="001A2FF8">
        <w:t> : ilişki 2NF'de olmalı ve tüm geçişli bağımlılıklar kaldırılmalıdır; anahtar olmayan bir nitelik, başka bir anahtar olmayan niteliğe işlevsel olarak bağımlı olmayabilir</w:t>
      </w:r>
    </w:p>
    <w:p w14:paraId="2CD3AE7A" w14:textId="77777777" w:rsidR="001A2FF8" w:rsidRDefault="001A2FF8" w:rsidP="00EF57F7"/>
    <w:p w14:paraId="59F753D7" w14:textId="77777777" w:rsidR="00B9449F" w:rsidRDefault="00B9449F" w:rsidP="00EF57F7"/>
    <w:p w14:paraId="5484A277" w14:textId="77777777" w:rsidR="00B9449F" w:rsidRDefault="00B9449F" w:rsidP="00EF57F7"/>
    <w:p w14:paraId="277C6827" w14:textId="77777777" w:rsidR="00B9449F" w:rsidRDefault="00B9449F" w:rsidP="00EF57F7"/>
    <w:p w14:paraId="268609C0" w14:textId="77777777" w:rsidR="00B9449F" w:rsidRDefault="00B9449F" w:rsidP="00EF57F7"/>
    <w:p w14:paraId="0C3DC5E7" w14:textId="77777777" w:rsidR="00B9449F" w:rsidRDefault="00B9449F" w:rsidP="00EF57F7"/>
    <w:p w14:paraId="311B2732" w14:textId="77777777" w:rsidR="00B9449F" w:rsidRDefault="00B9449F" w:rsidP="00EF57F7"/>
    <w:p w14:paraId="5E20E532" w14:textId="77777777" w:rsidR="001A2FF8" w:rsidRDefault="001A2FF8" w:rsidP="00EF57F7"/>
    <w:p w14:paraId="06EC28EC" w14:textId="77777777" w:rsidR="001A2FF8" w:rsidRDefault="001A2FF8" w:rsidP="00EF57F7"/>
    <w:p w14:paraId="3D46F256" w14:textId="77777777" w:rsidR="001A2FF8" w:rsidRDefault="001A2FF8" w:rsidP="00EF57F7"/>
    <w:p w14:paraId="4EC1DA3A" w14:textId="77777777" w:rsidR="001A2FF8" w:rsidRDefault="001A2FF8" w:rsidP="00EF57F7"/>
    <w:p w14:paraId="3DD8F180" w14:textId="77777777" w:rsidR="001A2FF8" w:rsidRDefault="001A2FF8" w:rsidP="00EF57F7"/>
    <w:p w14:paraId="3CFB95A0" w14:textId="77777777" w:rsidR="001A2FF8" w:rsidRDefault="001A2FF8" w:rsidP="00EF57F7"/>
    <w:p w14:paraId="38ACB68F" w14:textId="77777777" w:rsidR="001A2FF8" w:rsidRDefault="001A2FF8" w:rsidP="00EF57F7"/>
    <w:p w14:paraId="56F9E0E2" w14:textId="77777777" w:rsidR="001A2FF8" w:rsidRDefault="001A2FF8" w:rsidP="00EF57F7"/>
    <w:p w14:paraId="526AE19D" w14:textId="77777777" w:rsidR="001A2FF8" w:rsidRDefault="001A2FF8" w:rsidP="00EF57F7"/>
    <w:p w14:paraId="5C285AF9" w14:textId="77777777" w:rsidR="001A2FF8" w:rsidRDefault="001A2FF8" w:rsidP="00EF57F7"/>
    <w:p w14:paraId="3F542BBE" w14:textId="77777777" w:rsidR="001A2FF8" w:rsidRDefault="001A2FF8" w:rsidP="00EF57F7"/>
    <w:p w14:paraId="5417C7F8" w14:textId="6F39485C" w:rsidR="00001C4F" w:rsidRDefault="001B4215" w:rsidP="00EF57F7">
      <w:r>
        <w:rPr>
          <w:b/>
          <w:bCs/>
        </w:rPr>
        <w:t xml:space="preserve"> </w:t>
      </w:r>
    </w:p>
    <w:sectPr w:rsidR="00001C4F">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4A7B6" w14:textId="77777777" w:rsidR="003C1462" w:rsidRDefault="003C1462" w:rsidP="00040550">
      <w:pPr>
        <w:spacing w:after="0" w:line="240" w:lineRule="auto"/>
      </w:pPr>
      <w:r>
        <w:separator/>
      </w:r>
    </w:p>
  </w:endnote>
  <w:endnote w:type="continuationSeparator" w:id="0">
    <w:p w14:paraId="3BD24F42" w14:textId="77777777" w:rsidR="003C1462" w:rsidRDefault="003C1462" w:rsidP="00040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780990"/>
      <w:docPartObj>
        <w:docPartGallery w:val="Page Numbers (Bottom of Page)"/>
        <w:docPartUnique/>
      </w:docPartObj>
    </w:sdtPr>
    <w:sdtContent>
      <w:p w14:paraId="74BF78D5" w14:textId="23A3F9DA" w:rsidR="00040550" w:rsidRDefault="00040550">
        <w:pPr>
          <w:pStyle w:val="AltBilgi"/>
          <w:jc w:val="right"/>
        </w:pPr>
        <w:r>
          <w:fldChar w:fldCharType="begin"/>
        </w:r>
        <w:r>
          <w:instrText>PAGE   \* MERGEFORMAT</w:instrText>
        </w:r>
        <w:r>
          <w:fldChar w:fldCharType="separate"/>
        </w:r>
        <w:r>
          <w:t>2</w:t>
        </w:r>
        <w:r>
          <w:fldChar w:fldCharType="end"/>
        </w:r>
      </w:p>
    </w:sdtContent>
  </w:sdt>
  <w:p w14:paraId="412320F1" w14:textId="77777777" w:rsidR="00040550" w:rsidRDefault="0004055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F98192" w14:textId="77777777" w:rsidR="003C1462" w:rsidRDefault="003C1462" w:rsidP="00040550">
      <w:pPr>
        <w:spacing w:after="0" w:line="240" w:lineRule="auto"/>
      </w:pPr>
      <w:r>
        <w:separator/>
      </w:r>
    </w:p>
  </w:footnote>
  <w:footnote w:type="continuationSeparator" w:id="0">
    <w:p w14:paraId="3A0DC3A7" w14:textId="77777777" w:rsidR="003C1462" w:rsidRDefault="003C1462" w:rsidP="00040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BB"/>
    <w:multiLevelType w:val="multilevel"/>
    <w:tmpl w:val="9A80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3372E"/>
    <w:multiLevelType w:val="multilevel"/>
    <w:tmpl w:val="1CFEB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115B0"/>
    <w:multiLevelType w:val="multilevel"/>
    <w:tmpl w:val="7F20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6770B"/>
    <w:multiLevelType w:val="multilevel"/>
    <w:tmpl w:val="801E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34E20"/>
    <w:multiLevelType w:val="multilevel"/>
    <w:tmpl w:val="AAB4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268EF"/>
    <w:multiLevelType w:val="multilevel"/>
    <w:tmpl w:val="C420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54C10"/>
    <w:multiLevelType w:val="multilevel"/>
    <w:tmpl w:val="B30ED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61B59"/>
    <w:multiLevelType w:val="multilevel"/>
    <w:tmpl w:val="A120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97D01"/>
    <w:multiLevelType w:val="multilevel"/>
    <w:tmpl w:val="E0E4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84382C"/>
    <w:multiLevelType w:val="multilevel"/>
    <w:tmpl w:val="527E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F4F6F"/>
    <w:multiLevelType w:val="multilevel"/>
    <w:tmpl w:val="55D0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62606"/>
    <w:multiLevelType w:val="multilevel"/>
    <w:tmpl w:val="BA3A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B2626"/>
    <w:multiLevelType w:val="multilevel"/>
    <w:tmpl w:val="915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8406E"/>
    <w:multiLevelType w:val="multilevel"/>
    <w:tmpl w:val="0550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64087"/>
    <w:multiLevelType w:val="multilevel"/>
    <w:tmpl w:val="5D28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A2525"/>
    <w:multiLevelType w:val="multilevel"/>
    <w:tmpl w:val="5742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60E7"/>
    <w:multiLevelType w:val="multilevel"/>
    <w:tmpl w:val="70A0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F5547"/>
    <w:multiLevelType w:val="multilevel"/>
    <w:tmpl w:val="7596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1648B"/>
    <w:multiLevelType w:val="multilevel"/>
    <w:tmpl w:val="050C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47C7E"/>
    <w:multiLevelType w:val="multilevel"/>
    <w:tmpl w:val="9420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5C026D"/>
    <w:multiLevelType w:val="multilevel"/>
    <w:tmpl w:val="A186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EF213D"/>
    <w:multiLevelType w:val="multilevel"/>
    <w:tmpl w:val="9C1E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C768C4"/>
    <w:multiLevelType w:val="multilevel"/>
    <w:tmpl w:val="DF3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F7E98"/>
    <w:multiLevelType w:val="multilevel"/>
    <w:tmpl w:val="B9C42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657977"/>
    <w:multiLevelType w:val="multilevel"/>
    <w:tmpl w:val="52E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970B7F"/>
    <w:multiLevelType w:val="multilevel"/>
    <w:tmpl w:val="811C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C2692C"/>
    <w:multiLevelType w:val="multilevel"/>
    <w:tmpl w:val="2356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11106B"/>
    <w:multiLevelType w:val="multilevel"/>
    <w:tmpl w:val="FD14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D50DA1"/>
    <w:multiLevelType w:val="multilevel"/>
    <w:tmpl w:val="15E6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80248B"/>
    <w:multiLevelType w:val="multilevel"/>
    <w:tmpl w:val="289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42C58"/>
    <w:multiLevelType w:val="multilevel"/>
    <w:tmpl w:val="DDC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AE593F"/>
    <w:multiLevelType w:val="multilevel"/>
    <w:tmpl w:val="FB3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BF6E0D"/>
    <w:multiLevelType w:val="multilevel"/>
    <w:tmpl w:val="60C2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085A21"/>
    <w:multiLevelType w:val="multilevel"/>
    <w:tmpl w:val="F878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682DD3"/>
    <w:multiLevelType w:val="multilevel"/>
    <w:tmpl w:val="63981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99183B"/>
    <w:multiLevelType w:val="multilevel"/>
    <w:tmpl w:val="A880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1F0466"/>
    <w:multiLevelType w:val="multilevel"/>
    <w:tmpl w:val="D9D6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644EF4"/>
    <w:multiLevelType w:val="multilevel"/>
    <w:tmpl w:val="6480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3B4588"/>
    <w:multiLevelType w:val="multilevel"/>
    <w:tmpl w:val="7C6CA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643A46"/>
    <w:multiLevelType w:val="multilevel"/>
    <w:tmpl w:val="ADEA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CB3032"/>
    <w:multiLevelType w:val="multilevel"/>
    <w:tmpl w:val="532EA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AA4A35"/>
    <w:multiLevelType w:val="multilevel"/>
    <w:tmpl w:val="240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D81FD3"/>
    <w:multiLevelType w:val="multilevel"/>
    <w:tmpl w:val="3DDA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7704C6"/>
    <w:multiLevelType w:val="multilevel"/>
    <w:tmpl w:val="8A2E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A53F89"/>
    <w:multiLevelType w:val="multilevel"/>
    <w:tmpl w:val="3618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0952ED"/>
    <w:multiLevelType w:val="multilevel"/>
    <w:tmpl w:val="46C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A70F38"/>
    <w:multiLevelType w:val="multilevel"/>
    <w:tmpl w:val="16BEE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14FB6"/>
    <w:multiLevelType w:val="multilevel"/>
    <w:tmpl w:val="8F1242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DC06DD"/>
    <w:multiLevelType w:val="multilevel"/>
    <w:tmpl w:val="F9E6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2436D8"/>
    <w:multiLevelType w:val="multilevel"/>
    <w:tmpl w:val="7EE4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E878A0"/>
    <w:multiLevelType w:val="multilevel"/>
    <w:tmpl w:val="E6C8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4960BB"/>
    <w:multiLevelType w:val="multilevel"/>
    <w:tmpl w:val="7C126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76030A"/>
    <w:multiLevelType w:val="multilevel"/>
    <w:tmpl w:val="A34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E242A8"/>
    <w:multiLevelType w:val="multilevel"/>
    <w:tmpl w:val="D8A8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916D2A"/>
    <w:multiLevelType w:val="multilevel"/>
    <w:tmpl w:val="45180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C232B6"/>
    <w:multiLevelType w:val="multilevel"/>
    <w:tmpl w:val="3B664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BB68BF"/>
    <w:multiLevelType w:val="multilevel"/>
    <w:tmpl w:val="68B4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1A4372"/>
    <w:multiLevelType w:val="multilevel"/>
    <w:tmpl w:val="3A5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5D35BB"/>
    <w:multiLevelType w:val="multilevel"/>
    <w:tmpl w:val="085E6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EE5A6A"/>
    <w:multiLevelType w:val="multilevel"/>
    <w:tmpl w:val="B426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0B539E"/>
    <w:multiLevelType w:val="multilevel"/>
    <w:tmpl w:val="3F42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824AC5"/>
    <w:multiLevelType w:val="multilevel"/>
    <w:tmpl w:val="5AF6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4812F4"/>
    <w:multiLevelType w:val="hybridMultilevel"/>
    <w:tmpl w:val="C3029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5D107988"/>
    <w:multiLevelType w:val="multilevel"/>
    <w:tmpl w:val="6AC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7441EE"/>
    <w:multiLevelType w:val="multilevel"/>
    <w:tmpl w:val="1658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18772E"/>
    <w:multiLevelType w:val="multilevel"/>
    <w:tmpl w:val="DF52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8A06AB"/>
    <w:multiLevelType w:val="multilevel"/>
    <w:tmpl w:val="F348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C601C"/>
    <w:multiLevelType w:val="multilevel"/>
    <w:tmpl w:val="C8B4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8C4FED"/>
    <w:multiLevelType w:val="multilevel"/>
    <w:tmpl w:val="F680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58471D"/>
    <w:multiLevelType w:val="multilevel"/>
    <w:tmpl w:val="B8CE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B53049"/>
    <w:multiLevelType w:val="multilevel"/>
    <w:tmpl w:val="4846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BA5DBA"/>
    <w:multiLevelType w:val="multilevel"/>
    <w:tmpl w:val="FB56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745BD5"/>
    <w:multiLevelType w:val="multilevel"/>
    <w:tmpl w:val="9DA6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241A7"/>
    <w:multiLevelType w:val="multilevel"/>
    <w:tmpl w:val="DDBAA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DA4224"/>
    <w:multiLevelType w:val="multilevel"/>
    <w:tmpl w:val="29B2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1D5293"/>
    <w:multiLevelType w:val="multilevel"/>
    <w:tmpl w:val="2206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E8291C"/>
    <w:multiLevelType w:val="multilevel"/>
    <w:tmpl w:val="AA82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B24304"/>
    <w:multiLevelType w:val="multilevel"/>
    <w:tmpl w:val="827A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3E3C5F"/>
    <w:multiLevelType w:val="multilevel"/>
    <w:tmpl w:val="8180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A93AC6"/>
    <w:multiLevelType w:val="multilevel"/>
    <w:tmpl w:val="1A70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D4436F"/>
    <w:multiLevelType w:val="multilevel"/>
    <w:tmpl w:val="9072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DF0E98"/>
    <w:multiLevelType w:val="multilevel"/>
    <w:tmpl w:val="39F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2A697F"/>
    <w:multiLevelType w:val="multilevel"/>
    <w:tmpl w:val="F08E0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8203BA"/>
    <w:multiLevelType w:val="multilevel"/>
    <w:tmpl w:val="445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A302AB"/>
    <w:multiLevelType w:val="multilevel"/>
    <w:tmpl w:val="340C1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A81F5E"/>
    <w:multiLevelType w:val="multilevel"/>
    <w:tmpl w:val="17569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A50DF6"/>
    <w:multiLevelType w:val="multilevel"/>
    <w:tmpl w:val="985A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A85C14"/>
    <w:multiLevelType w:val="multilevel"/>
    <w:tmpl w:val="4E14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4C7805"/>
    <w:multiLevelType w:val="multilevel"/>
    <w:tmpl w:val="6A12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4725F6"/>
    <w:multiLevelType w:val="multilevel"/>
    <w:tmpl w:val="0BEA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318389">
    <w:abstractNumId w:val="62"/>
  </w:num>
  <w:num w:numId="2" w16cid:durableId="559828050">
    <w:abstractNumId w:val="12"/>
  </w:num>
  <w:num w:numId="3" w16cid:durableId="1012798942">
    <w:abstractNumId w:val="88"/>
  </w:num>
  <w:num w:numId="4" w16cid:durableId="1067338233">
    <w:abstractNumId w:val="3"/>
  </w:num>
  <w:num w:numId="5" w16cid:durableId="1016809787">
    <w:abstractNumId w:val="34"/>
  </w:num>
  <w:num w:numId="6" w16cid:durableId="623772023">
    <w:abstractNumId w:val="28"/>
  </w:num>
  <w:num w:numId="7" w16cid:durableId="2123987018">
    <w:abstractNumId w:val="75"/>
  </w:num>
  <w:num w:numId="8" w16cid:durableId="123499802">
    <w:abstractNumId w:val="79"/>
  </w:num>
  <w:num w:numId="9" w16cid:durableId="86773224">
    <w:abstractNumId w:val="24"/>
  </w:num>
  <w:num w:numId="10" w16cid:durableId="1711877232">
    <w:abstractNumId w:val="33"/>
  </w:num>
  <w:num w:numId="11" w16cid:durableId="312756716">
    <w:abstractNumId w:val="85"/>
  </w:num>
  <w:num w:numId="12" w16cid:durableId="369578007">
    <w:abstractNumId w:val="36"/>
  </w:num>
  <w:num w:numId="13" w16cid:durableId="599725268">
    <w:abstractNumId w:val="51"/>
  </w:num>
  <w:num w:numId="14" w16cid:durableId="1211843256">
    <w:abstractNumId w:val="37"/>
  </w:num>
  <w:num w:numId="15" w16cid:durableId="1080172553">
    <w:abstractNumId w:val="80"/>
  </w:num>
  <w:num w:numId="16" w16cid:durableId="143398736">
    <w:abstractNumId w:val="27"/>
  </w:num>
  <w:num w:numId="17" w16cid:durableId="425922954">
    <w:abstractNumId w:val="21"/>
  </w:num>
  <w:num w:numId="18" w16cid:durableId="1332372307">
    <w:abstractNumId w:val="19"/>
  </w:num>
  <w:num w:numId="19" w16cid:durableId="1389298618">
    <w:abstractNumId w:val="42"/>
  </w:num>
  <w:num w:numId="20" w16cid:durableId="236792789">
    <w:abstractNumId w:val="25"/>
  </w:num>
  <w:num w:numId="21" w16cid:durableId="644042338">
    <w:abstractNumId w:val="47"/>
  </w:num>
  <w:num w:numId="22" w16cid:durableId="471335430">
    <w:abstractNumId w:val="55"/>
  </w:num>
  <w:num w:numId="23" w16cid:durableId="2068868729">
    <w:abstractNumId w:val="44"/>
  </w:num>
  <w:num w:numId="24" w16cid:durableId="202330183">
    <w:abstractNumId w:val="60"/>
  </w:num>
  <w:num w:numId="25" w16cid:durableId="1136947028">
    <w:abstractNumId w:val="10"/>
  </w:num>
  <w:num w:numId="26" w16cid:durableId="429743352">
    <w:abstractNumId w:val="46"/>
  </w:num>
  <w:num w:numId="27" w16cid:durableId="1554345254">
    <w:abstractNumId w:val="56"/>
  </w:num>
  <w:num w:numId="28" w16cid:durableId="124079877">
    <w:abstractNumId w:val="29"/>
  </w:num>
  <w:num w:numId="29" w16cid:durableId="245114514">
    <w:abstractNumId w:val="41"/>
  </w:num>
  <w:num w:numId="30" w16cid:durableId="336928315">
    <w:abstractNumId w:val="61"/>
  </w:num>
  <w:num w:numId="31" w16cid:durableId="141581782">
    <w:abstractNumId w:val="66"/>
  </w:num>
  <w:num w:numId="32" w16cid:durableId="656035189">
    <w:abstractNumId w:val="31"/>
  </w:num>
  <w:num w:numId="33" w16cid:durableId="935289253">
    <w:abstractNumId w:val="59"/>
  </w:num>
  <w:num w:numId="34" w16cid:durableId="1733387085">
    <w:abstractNumId w:val="50"/>
  </w:num>
  <w:num w:numId="35" w16cid:durableId="1026558637">
    <w:abstractNumId w:val="63"/>
  </w:num>
  <w:num w:numId="36" w16cid:durableId="284770540">
    <w:abstractNumId w:val="30"/>
  </w:num>
  <w:num w:numId="37" w16cid:durableId="641664403">
    <w:abstractNumId w:val="74"/>
  </w:num>
  <w:num w:numId="38" w16cid:durableId="477772979">
    <w:abstractNumId w:val="5"/>
  </w:num>
  <w:num w:numId="39" w16cid:durableId="1387755241">
    <w:abstractNumId w:val="54"/>
  </w:num>
  <w:num w:numId="40" w16cid:durableId="283923324">
    <w:abstractNumId w:val="7"/>
  </w:num>
  <w:num w:numId="41" w16cid:durableId="388772903">
    <w:abstractNumId w:val="86"/>
  </w:num>
  <w:num w:numId="42" w16cid:durableId="460684244">
    <w:abstractNumId w:val="8"/>
  </w:num>
  <w:num w:numId="43" w16cid:durableId="1258907456">
    <w:abstractNumId w:val="43"/>
  </w:num>
  <w:num w:numId="44" w16cid:durableId="36710231">
    <w:abstractNumId w:val="14"/>
  </w:num>
  <w:num w:numId="45" w16cid:durableId="1136602267">
    <w:abstractNumId w:val="77"/>
  </w:num>
  <w:num w:numId="46" w16cid:durableId="387606161">
    <w:abstractNumId w:val="17"/>
  </w:num>
  <w:num w:numId="47" w16cid:durableId="1315833734">
    <w:abstractNumId w:val="11"/>
  </w:num>
  <w:num w:numId="48" w16cid:durableId="1717851094">
    <w:abstractNumId w:val="57"/>
  </w:num>
  <w:num w:numId="49" w16cid:durableId="1837569575">
    <w:abstractNumId w:val="22"/>
  </w:num>
  <w:num w:numId="50" w16cid:durableId="57826008">
    <w:abstractNumId w:val="16"/>
  </w:num>
  <w:num w:numId="51" w16cid:durableId="465126137">
    <w:abstractNumId w:val="45"/>
  </w:num>
  <w:num w:numId="52" w16cid:durableId="224218238">
    <w:abstractNumId w:val="78"/>
  </w:num>
  <w:num w:numId="53" w16cid:durableId="1349405503">
    <w:abstractNumId w:val="48"/>
  </w:num>
  <w:num w:numId="54" w16cid:durableId="308900580">
    <w:abstractNumId w:val="67"/>
  </w:num>
  <w:num w:numId="55" w16cid:durableId="1338194718">
    <w:abstractNumId w:val="71"/>
  </w:num>
  <w:num w:numId="56" w16cid:durableId="666707430">
    <w:abstractNumId w:val="49"/>
  </w:num>
  <w:num w:numId="57" w16cid:durableId="1417939809">
    <w:abstractNumId w:val="23"/>
  </w:num>
  <w:num w:numId="58" w16cid:durableId="376197714">
    <w:abstractNumId w:val="35"/>
  </w:num>
  <w:num w:numId="59" w16cid:durableId="2005428572">
    <w:abstractNumId w:val="53"/>
  </w:num>
  <w:num w:numId="60" w16cid:durableId="772171399">
    <w:abstractNumId w:val="82"/>
  </w:num>
  <w:num w:numId="61" w16cid:durableId="523830319">
    <w:abstractNumId w:val="73"/>
  </w:num>
  <w:num w:numId="62" w16cid:durableId="1125659213">
    <w:abstractNumId w:val="64"/>
  </w:num>
  <w:num w:numId="63" w16cid:durableId="803083745">
    <w:abstractNumId w:val="38"/>
  </w:num>
  <w:num w:numId="64" w16cid:durableId="1779638418">
    <w:abstractNumId w:val="20"/>
  </w:num>
  <w:num w:numId="65" w16cid:durableId="2019966756">
    <w:abstractNumId w:val="70"/>
  </w:num>
  <w:num w:numId="66" w16cid:durableId="1255045242">
    <w:abstractNumId w:val="32"/>
  </w:num>
  <w:num w:numId="67" w16cid:durableId="1331449364">
    <w:abstractNumId w:val="40"/>
  </w:num>
  <w:num w:numId="68" w16cid:durableId="678852572">
    <w:abstractNumId w:val="52"/>
  </w:num>
  <w:num w:numId="69" w16cid:durableId="1993440780">
    <w:abstractNumId w:val="84"/>
  </w:num>
  <w:num w:numId="70" w16cid:durableId="1406142471">
    <w:abstractNumId w:val="76"/>
  </w:num>
  <w:num w:numId="71" w16cid:durableId="1956016628">
    <w:abstractNumId w:val="69"/>
  </w:num>
  <w:num w:numId="72" w16cid:durableId="1187254577">
    <w:abstractNumId w:val="1"/>
  </w:num>
  <w:num w:numId="73" w16cid:durableId="696351108">
    <w:abstractNumId w:val="89"/>
  </w:num>
  <w:num w:numId="74" w16cid:durableId="1236284606">
    <w:abstractNumId w:val="83"/>
  </w:num>
  <w:num w:numId="75" w16cid:durableId="267544693">
    <w:abstractNumId w:val="2"/>
  </w:num>
  <w:num w:numId="76" w16cid:durableId="245919682">
    <w:abstractNumId w:val="0"/>
  </w:num>
  <w:num w:numId="77" w16cid:durableId="1003583276">
    <w:abstractNumId w:val="72"/>
  </w:num>
  <w:num w:numId="78" w16cid:durableId="1783455857">
    <w:abstractNumId w:val="6"/>
  </w:num>
  <w:num w:numId="79" w16cid:durableId="55667482">
    <w:abstractNumId w:val="87"/>
  </w:num>
  <w:num w:numId="80" w16cid:durableId="407459621">
    <w:abstractNumId w:val="4"/>
  </w:num>
  <w:num w:numId="81" w16cid:durableId="485359655">
    <w:abstractNumId w:val="65"/>
  </w:num>
  <w:num w:numId="82" w16cid:durableId="1823698392">
    <w:abstractNumId w:val="9"/>
  </w:num>
  <w:num w:numId="83" w16cid:durableId="620770882">
    <w:abstractNumId w:val="15"/>
  </w:num>
  <w:num w:numId="84" w16cid:durableId="1555578135">
    <w:abstractNumId w:val="39"/>
  </w:num>
  <w:num w:numId="85" w16cid:durableId="789401961">
    <w:abstractNumId w:val="18"/>
  </w:num>
  <w:num w:numId="86" w16cid:durableId="798912631">
    <w:abstractNumId w:val="13"/>
  </w:num>
  <w:num w:numId="87" w16cid:durableId="228342599">
    <w:abstractNumId w:val="68"/>
  </w:num>
  <w:num w:numId="88" w16cid:durableId="2108116097">
    <w:abstractNumId w:val="26"/>
  </w:num>
  <w:num w:numId="89" w16cid:durableId="1166822375">
    <w:abstractNumId w:val="81"/>
  </w:num>
  <w:num w:numId="90" w16cid:durableId="1330326697">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8DB"/>
    <w:rsid w:val="00001C4F"/>
    <w:rsid w:val="00040550"/>
    <w:rsid w:val="00053D8D"/>
    <w:rsid w:val="000668DB"/>
    <w:rsid w:val="001A2FF8"/>
    <w:rsid w:val="001B4215"/>
    <w:rsid w:val="001D3457"/>
    <w:rsid w:val="00206654"/>
    <w:rsid w:val="002219AA"/>
    <w:rsid w:val="002C699C"/>
    <w:rsid w:val="00311441"/>
    <w:rsid w:val="003928C5"/>
    <w:rsid w:val="003C1462"/>
    <w:rsid w:val="004F5E8D"/>
    <w:rsid w:val="00617536"/>
    <w:rsid w:val="00654FC1"/>
    <w:rsid w:val="006F1762"/>
    <w:rsid w:val="007204F1"/>
    <w:rsid w:val="0074188B"/>
    <w:rsid w:val="008B15A7"/>
    <w:rsid w:val="00997D83"/>
    <w:rsid w:val="009C45EB"/>
    <w:rsid w:val="00A276C8"/>
    <w:rsid w:val="00A314D4"/>
    <w:rsid w:val="00A60138"/>
    <w:rsid w:val="00A871AA"/>
    <w:rsid w:val="00AC6072"/>
    <w:rsid w:val="00AE6789"/>
    <w:rsid w:val="00AF7554"/>
    <w:rsid w:val="00B9449F"/>
    <w:rsid w:val="00EB012A"/>
    <w:rsid w:val="00EE3661"/>
    <w:rsid w:val="00EF57F7"/>
    <w:rsid w:val="00FD56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52F101"/>
  <w15:chartTrackingRefBased/>
  <w15:docId w15:val="{B4D46BCD-C500-4347-B845-7FE92399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668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0668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0668D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0668D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668D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668D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668D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668D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668D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668D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0668D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0668D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0668D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668D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668D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668D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668D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668DB"/>
    <w:rPr>
      <w:rFonts w:eastAsiaTheme="majorEastAsia" w:cstheme="majorBidi"/>
      <w:color w:val="272727" w:themeColor="text1" w:themeTint="D8"/>
    </w:rPr>
  </w:style>
  <w:style w:type="paragraph" w:styleId="KonuBal">
    <w:name w:val="Title"/>
    <w:basedOn w:val="Normal"/>
    <w:next w:val="Normal"/>
    <w:link w:val="KonuBalChar"/>
    <w:uiPriority w:val="10"/>
    <w:qFormat/>
    <w:rsid w:val="000668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668D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668D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668D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668D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668DB"/>
    <w:rPr>
      <w:i/>
      <w:iCs/>
      <w:color w:val="404040" w:themeColor="text1" w:themeTint="BF"/>
    </w:rPr>
  </w:style>
  <w:style w:type="paragraph" w:styleId="ListeParagraf">
    <w:name w:val="List Paragraph"/>
    <w:basedOn w:val="Normal"/>
    <w:uiPriority w:val="34"/>
    <w:qFormat/>
    <w:rsid w:val="000668DB"/>
    <w:pPr>
      <w:ind w:left="720"/>
      <w:contextualSpacing/>
    </w:pPr>
  </w:style>
  <w:style w:type="character" w:styleId="GlVurgulama">
    <w:name w:val="Intense Emphasis"/>
    <w:basedOn w:val="VarsaylanParagrafYazTipi"/>
    <w:uiPriority w:val="21"/>
    <w:qFormat/>
    <w:rsid w:val="000668DB"/>
    <w:rPr>
      <w:i/>
      <w:iCs/>
      <w:color w:val="0F4761" w:themeColor="accent1" w:themeShade="BF"/>
    </w:rPr>
  </w:style>
  <w:style w:type="paragraph" w:styleId="GlAlnt">
    <w:name w:val="Intense Quote"/>
    <w:basedOn w:val="Normal"/>
    <w:next w:val="Normal"/>
    <w:link w:val="GlAlntChar"/>
    <w:uiPriority w:val="30"/>
    <w:qFormat/>
    <w:rsid w:val="000668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668DB"/>
    <w:rPr>
      <w:i/>
      <w:iCs/>
      <w:color w:val="0F4761" w:themeColor="accent1" w:themeShade="BF"/>
    </w:rPr>
  </w:style>
  <w:style w:type="character" w:styleId="GlBavuru">
    <w:name w:val="Intense Reference"/>
    <w:basedOn w:val="VarsaylanParagrafYazTipi"/>
    <w:uiPriority w:val="32"/>
    <w:qFormat/>
    <w:rsid w:val="000668DB"/>
    <w:rPr>
      <w:b/>
      <w:bCs/>
      <w:smallCaps/>
      <w:color w:val="0F4761" w:themeColor="accent1" w:themeShade="BF"/>
      <w:spacing w:val="5"/>
    </w:rPr>
  </w:style>
  <w:style w:type="character" w:styleId="Kpr">
    <w:name w:val="Hyperlink"/>
    <w:basedOn w:val="VarsaylanParagrafYazTipi"/>
    <w:uiPriority w:val="99"/>
    <w:unhideWhenUsed/>
    <w:rsid w:val="00A871AA"/>
    <w:rPr>
      <w:color w:val="467886" w:themeColor="hyperlink"/>
      <w:u w:val="single"/>
    </w:rPr>
  </w:style>
  <w:style w:type="character" w:styleId="zmlenmeyenBahsetme">
    <w:name w:val="Unresolved Mention"/>
    <w:basedOn w:val="VarsaylanParagrafYazTipi"/>
    <w:uiPriority w:val="99"/>
    <w:semiHidden/>
    <w:unhideWhenUsed/>
    <w:rsid w:val="00A871AA"/>
    <w:rPr>
      <w:color w:val="605E5C"/>
      <w:shd w:val="clear" w:color="auto" w:fill="E1DFDD"/>
    </w:rPr>
  </w:style>
  <w:style w:type="paragraph" w:styleId="stBilgi">
    <w:name w:val="header"/>
    <w:basedOn w:val="Normal"/>
    <w:link w:val="stBilgiChar"/>
    <w:uiPriority w:val="99"/>
    <w:unhideWhenUsed/>
    <w:rsid w:val="0004055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40550"/>
  </w:style>
  <w:style w:type="paragraph" w:styleId="AltBilgi">
    <w:name w:val="footer"/>
    <w:basedOn w:val="Normal"/>
    <w:link w:val="AltBilgiChar"/>
    <w:uiPriority w:val="99"/>
    <w:unhideWhenUsed/>
    <w:rsid w:val="0004055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40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83517">
      <w:bodyDiv w:val="1"/>
      <w:marLeft w:val="0"/>
      <w:marRight w:val="0"/>
      <w:marTop w:val="0"/>
      <w:marBottom w:val="0"/>
      <w:divBdr>
        <w:top w:val="none" w:sz="0" w:space="0" w:color="auto"/>
        <w:left w:val="none" w:sz="0" w:space="0" w:color="auto"/>
        <w:bottom w:val="none" w:sz="0" w:space="0" w:color="auto"/>
        <w:right w:val="none" w:sz="0" w:space="0" w:color="auto"/>
      </w:divBdr>
      <w:divsChild>
        <w:div w:id="1829904701">
          <w:marLeft w:val="0"/>
          <w:marRight w:val="0"/>
          <w:marTop w:val="0"/>
          <w:marBottom w:val="0"/>
          <w:divBdr>
            <w:top w:val="none" w:sz="0" w:space="0" w:color="auto"/>
            <w:left w:val="none" w:sz="0" w:space="0" w:color="auto"/>
            <w:bottom w:val="none" w:sz="0" w:space="0" w:color="auto"/>
            <w:right w:val="none" w:sz="0" w:space="0" w:color="auto"/>
          </w:divBdr>
        </w:div>
        <w:div w:id="2066485194">
          <w:marLeft w:val="0"/>
          <w:marRight w:val="0"/>
          <w:marTop w:val="0"/>
          <w:marBottom w:val="0"/>
          <w:divBdr>
            <w:top w:val="none" w:sz="0" w:space="0" w:color="auto"/>
            <w:left w:val="none" w:sz="0" w:space="0" w:color="auto"/>
            <w:bottom w:val="none" w:sz="0" w:space="0" w:color="auto"/>
            <w:right w:val="none" w:sz="0" w:space="0" w:color="auto"/>
          </w:divBdr>
        </w:div>
        <w:div w:id="1181355205">
          <w:marLeft w:val="0"/>
          <w:marRight w:val="0"/>
          <w:marTop w:val="0"/>
          <w:marBottom w:val="0"/>
          <w:divBdr>
            <w:top w:val="none" w:sz="0" w:space="0" w:color="auto"/>
            <w:left w:val="none" w:sz="0" w:space="0" w:color="auto"/>
            <w:bottom w:val="none" w:sz="0" w:space="0" w:color="auto"/>
            <w:right w:val="none" w:sz="0" w:space="0" w:color="auto"/>
          </w:divBdr>
        </w:div>
        <w:div w:id="1840386189">
          <w:marLeft w:val="0"/>
          <w:marRight w:val="0"/>
          <w:marTop w:val="0"/>
          <w:marBottom w:val="0"/>
          <w:divBdr>
            <w:top w:val="none" w:sz="0" w:space="0" w:color="auto"/>
            <w:left w:val="none" w:sz="0" w:space="0" w:color="auto"/>
            <w:bottom w:val="none" w:sz="0" w:space="0" w:color="auto"/>
            <w:right w:val="none" w:sz="0" w:space="0" w:color="auto"/>
          </w:divBdr>
        </w:div>
        <w:div w:id="878669783">
          <w:marLeft w:val="0"/>
          <w:marRight w:val="0"/>
          <w:marTop w:val="0"/>
          <w:marBottom w:val="0"/>
          <w:divBdr>
            <w:top w:val="none" w:sz="0" w:space="0" w:color="auto"/>
            <w:left w:val="none" w:sz="0" w:space="0" w:color="auto"/>
            <w:bottom w:val="none" w:sz="0" w:space="0" w:color="auto"/>
            <w:right w:val="none" w:sz="0" w:space="0" w:color="auto"/>
          </w:divBdr>
        </w:div>
        <w:div w:id="1055352189">
          <w:marLeft w:val="0"/>
          <w:marRight w:val="0"/>
          <w:marTop w:val="0"/>
          <w:marBottom w:val="0"/>
          <w:divBdr>
            <w:top w:val="none" w:sz="0" w:space="0" w:color="auto"/>
            <w:left w:val="none" w:sz="0" w:space="0" w:color="auto"/>
            <w:bottom w:val="none" w:sz="0" w:space="0" w:color="auto"/>
            <w:right w:val="none" w:sz="0" w:space="0" w:color="auto"/>
          </w:divBdr>
        </w:div>
      </w:divsChild>
    </w:div>
    <w:div w:id="56054919">
      <w:bodyDiv w:val="1"/>
      <w:marLeft w:val="0"/>
      <w:marRight w:val="0"/>
      <w:marTop w:val="0"/>
      <w:marBottom w:val="0"/>
      <w:divBdr>
        <w:top w:val="none" w:sz="0" w:space="0" w:color="auto"/>
        <w:left w:val="none" w:sz="0" w:space="0" w:color="auto"/>
        <w:bottom w:val="none" w:sz="0" w:space="0" w:color="auto"/>
        <w:right w:val="none" w:sz="0" w:space="0" w:color="auto"/>
      </w:divBdr>
    </w:div>
    <w:div w:id="140540844">
      <w:bodyDiv w:val="1"/>
      <w:marLeft w:val="0"/>
      <w:marRight w:val="0"/>
      <w:marTop w:val="0"/>
      <w:marBottom w:val="0"/>
      <w:divBdr>
        <w:top w:val="none" w:sz="0" w:space="0" w:color="auto"/>
        <w:left w:val="none" w:sz="0" w:space="0" w:color="auto"/>
        <w:bottom w:val="none" w:sz="0" w:space="0" w:color="auto"/>
        <w:right w:val="none" w:sz="0" w:space="0" w:color="auto"/>
      </w:divBdr>
    </w:div>
    <w:div w:id="210926649">
      <w:bodyDiv w:val="1"/>
      <w:marLeft w:val="0"/>
      <w:marRight w:val="0"/>
      <w:marTop w:val="0"/>
      <w:marBottom w:val="0"/>
      <w:divBdr>
        <w:top w:val="none" w:sz="0" w:space="0" w:color="auto"/>
        <w:left w:val="none" w:sz="0" w:space="0" w:color="auto"/>
        <w:bottom w:val="none" w:sz="0" w:space="0" w:color="auto"/>
        <w:right w:val="none" w:sz="0" w:space="0" w:color="auto"/>
      </w:divBdr>
      <w:divsChild>
        <w:div w:id="863322857">
          <w:marLeft w:val="0"/>
          <w:marRight w:val="0"/>
          <w:marTop w:val="0"/>
          <w:marBottom w:val="0"/>
          <w:divBdr>
            <w:top w:val="none" w:sz="0" w:space="0" w:color="auto"/>
            <w:left w:val="none" w:sz="0" w:space="0" w:color="auto"/>
            <w:bottom w:val="none" w:sz="0" w:space="0" w:color="auto"/>
            <w:right w:val="none" w:sz="0" w:space="0" w:color="auto"/>
          </w:divBdr>
          <w:divsChild>
            <w:div w:id="2099208857">
              <w:marLeft w:val="0"/>
              <w:marRight w:val="0"/>
              <w:marTop w:val="0"/>
              <w:marBottom w:val="0"/>
              <w:divBdr>
                <w:top w:val="none" w:sz="0" w:space="0" w:color="auto"/>
                <w:left w:val="none" w:sz="0" w:space="0" w:color="auto"/>
                <w:bottom w:val="none" w:sz="0" w:space="0" w:color="auto"/>
                <w:right w:val="none" w:sz="0" w:space="0" w:color="auto"/>
              </w:divBdr>
              <w:divsChild>
                <w:div w:id="921796273">
                  <w:marLeft w:val="0"/>
                  <w:marRight w:val="0"/>
                  <w:marTop w:val="0"/>
                  <w:marBottom w:val="0"/>
                  <w:divBdr>
                    <w:top w:val="none" w:sz="0" w:space="0" w:color="auto"/>
                    <w:left w:val="none" w:sz="0" w:space="0" w:color="auto"/>
                    <w:bottom w:val="none" w:sz="0" w:space="0" w:color="auto"/>
                    <w:right w:val="none" w:sz="0" w:space="0" w:color="auto"/>
                  </w:divBdr>
                  <w:divsChild>
                    <w:div w:id="82457355">
                      <w:marLeft w:val="0"/>
                      <w:marRight w:val="0"/>
                      <w:marTop w:val="0"/>
                      <w:marBottom w:val="0"/>
                      <w:divBdr>
                        <w:top w:val="none" w:sz="0" w:space="0" w:color="auto"/>
                        <w:left w:val="none" w:sz="0" w:space="0" w:color="auto"/>
                        <w:bottom w:val="none" w:sz="0" w:space="0" w:color="auto"/>
                        <w:right w:val="none" w:sz="0" w:space="0" w:color="auto"/>
                      </w:divBdr>
                      <w:divsChild>
                        <w:div w:id="1963684562">
                          <w:marLeft w:val="0"/>
                          <w:marRight w:val="0"/>
                          <w:marTop w:val="0"/>
                          <w:marBottom w:val="0"/>
                          <w:divBdr>
                            <w:top w:val="none" w:sz="0" w:space="0" w:color="auto"/>
                            <w:left w:val="none" w:sz="0" w:space="0" w:color="auto"/>
                            <w:bottom w:val="none" w:sz="0" w:space="0" w:color="auto"/>
                            <w:right w:val="none" w:sz="0" w:space="0" w:color="auto"/>
                          </w:divBdr>
                          <w:divsChild>
                            <w:div w:id="3745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863821">
          <w:marLeft w:val="0"/>
          <w:marRight w:val="0"/>
          <w:marTop w:val="0"/>
          <w:marBottom w:val="0"/>
          <w:divBdr>
            <w:top w:val="none" w:sz="0" w:space="0" w:color="auto"/>
            <w:left w:val="none" w:sz="0" w:space="0" w:color="auto"/>
            <w:bottom w:val="none" w:sz="0" w:space="0" w:color="auto"/>
            <w:right w:val="none" w:sz="0" w:space="0" w:color="auto"/>
          </w:divBdr>
          <w:divsChild>
            <w:div w:id="2031713220">
              <w:marLeft w:val="0"/>
              <w:marRight w:val="0"/>
              <w:marTop w:val="0"/>
              <w:marBottom w:val="0"/>
              <w:divBdr>
                <w:top w:val="none" w:sz="0" w:space="0" w:color="auto"/>
                <w:left w:val="none" w:sz="0" w:space="0" w:color="auto"/>
                <w:bottom w:val="none" w:sz="0" w:space="0" w:color="auto"/>
                <w:right w:val="none" w:sz="0" w:space="0" w:color="auto"/>
              </w:divBdr>
              <w:divsChild>
                <w:div w:id="447161930">
                  <w:marLeft w:val="0"/>
                  <w:marRight w:val="0"/>
                  <w:marTop w:val="0"/>
                  <w:marBottom w:val="0"/>
                  <w:divBdr>
                    <w:top w:val="none" w:sz="0" w:space="0" w:color="auto"/>
                    <w:left w:val="none" w:sz="0" w:space="0" w:color="auto"/>
                    <w:bottom w:val="none" w:sz="0" w:space="0" w:color="auto"/>
                    <w:right w:val="none" w:sz="0" w:space="0" w:color="auto"/>
                  </w:divBdr>
                  <w:divsChild>
                    <w:div w:id="989095463">
                      <w:marLeft w:val="0"/>
                      <w:marRight w:val="0"/>
                      <w:marTop w:val="0"/>
                      <w:marBottom w:val="0"/>
                      <w:divBdr>
                        <w:top w:val="none" w:sz="0" w:space="0" w:color="auto"/>
                        <w:left w:val="none" w:sz="0" w:space="0" w:color="auto"/>
                        <w:bottom w:val="none" w:sz="0" w:space="0" w:color="auto"/>
                        <w:right w:val="none" w:sz="0" w:space="0" w:color="auto"/>
                      </w:divBdr>
                      <w:divsChild>
                        <w:div w:id="1639605150">
                          <w:marLeft w:val="0"/>
                          <w:marRight w:val="0"/>
                          <w:marTop w:val="0"/>
                          <w:marBottom w:val="0"/>
                          <w:divBdr>
                            <w:top w:val="none" w:sz="0" w:space="0" w:color="auto"/>
                            <w:left w:val="none" w:sz="0" w:space="0" w:color="auto"/>
                            <w:bottom w:val="none" w:sz="0" w:space="0" w:color="auto"/>
                            <w:right w:val="none" w:sz="0" w:space="0" w:color="auto"/>
                          </w:divBdr>
                          <w:divsChild>
                            <w:div w:id="19204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235052">
      <w:bodyDiv w:val="1"/>
      <w:marLeft w:val="0"/>
      <w:marRight w:val="0"/>
      <w:marTop w:val="0"/>
      <w:marBottom w:val="0"/>
      <w:divBdr>
        <w:top w:val="none" w:sz="0" w:space="0" w:color="auto"/>
        <w:left w:val="none" w:sz="0" w:space="0" w:color="auto"/>
        <w:bottom w:val="none" w:sz="0" w:space="0" w:color="auto"/>
        <w:right w:val="none" w:sz="0" w:space="0" w:color="auto"/>
      </w:divBdr>
      <w:divsChild>
        <w:div w:id="1219584261">
          <w:marLeft w:val="0"/>
          <w:marRight w:val="0"/>
          <w:marTop w:val="216"/>
          <w:marBottom w:val="324"/>
          <w:divBdr>
            <w:top w:val="none" w:sz="0" w:space="0" w:color="auto"/>
            <w:left w:val="none" w:sz="0" w:space="0" w:color="auto"/>
            <w:bottom w:val="none" w:sz="0" w:space="0" w:color="auto"/>
            <w:right w:val="none" w:sz="0" w:space="0" w:color="auto"/>
          </w:divBdr>
          <w:divsChild>
            <w:div w:id="2136291210">
              <w:marLeft w:val="0"/>
              <w:marRight w:val="0"/>
              <w:marTop w:val="0"/>
              <w:marBottom w:val="0"/>
              <w:divBdr>
                <w:top w:val="none" w:sz="0" w:space="0" w:color="auto"/>
                <w:left w:val="none" w:sz="0" w:space="0" w:color="auto"/>
                <w:bottom w:val="none" w:sz="0" w:space="0" w:color="auto"/>
                <w:right w:val="none" w:sz="0" w:space="0" w:color="auto"/>
              </w:divBdr>
            </w:div>
          </w:divsChild>
        </w:div>
        <w:div w:id="400060090">
          <w:marLeft w:val="0"/>
          <w:marRight w:val="0"/>
          <w:marTop w:val="216"/>
          <w:marBottom w:val="324"/>
          <w:divBdr>
            <w:top w:val="none" w:sz="0" w:space="0" w:color="auto"/>
            <w:left w:val="none" w:sz="0" w:space="0" w:color="auto"/>
            <w:bottom w:val="none" w:sz="0" w:space="0" w:color="auto"/>
            <w:right w:val="none" w:sz="0" w:space="0" w:color="auto"/>
          </w:divBdr>
        </w:div>
      </w:divsChild>
    </w:div>
    <w:div w:id="277570027">
      <w:bodyDiv w:val="1"/>
      <w:marLeft w:val="0"/>
      <w:marRight w:val="0"/>
      <w:marTop w:val="0"/>
      <w:marBottom w:val="0"/>
      <w:divBdr>
        <w:top w:val="none" w:sz="0" w:space="0" w:color="auto"/>
        <w:left w:val="none" w:sz="0" w:space="0" w:color="auto"/>
        <w:bottom w:val="none" w:sz="0" w:space="0" w:color="auto"/>
        <w:right w:val="none" w:sz="0" w:space="0" w:color="auto"/>
      </w:divBdr>
    </w:div>
    <w:div w:id="313874248">
      <w:bodyDiv w:val="1"/>
      <w:marLeft w:val="0"/>
      <w:marRight w:val="0"/>
      <w:marTop w:val="0"/>
      <w:marBottom w:val="0"/>
      <w:divBdr>
        <w:top w:val="none" w:sz="0" w:space="0" w:color="auto"/>
        <w:left w:val="none" w:sz="0" w:space="0" w:color="auto"/>
        <w:bottom w:val="none" w:sz="0" w:space="0" w:color="auto"/>
        <w:right w:val="none" w:sz="0" w:space="0" w:color="auto"/>
      </w:divBdr>
      <w:divsChild>
        <w:div w:id="1060908025">
          <w:marLeft w:val="0"/>
          <w:marRight w:val="0"/>
          <w:marTop w:val="0"/>
          <w:marBottom w:val="0"/>
          <w:divBdr>
            <w:top w:val="none" w:sz="0" w:space="0" w:color="auto"/>
            <w:left w:val="none" w:sz="0" w:space="0" w:color="auto"/>
            <w:bottom w:val="none" w:sz="0" w:space="0" w:color="auto"/>
            <w:right w:val="none" w:sz="0" w:space="0" w:color="auto"/>
          </w:divBdr>
        </w:div>
      </w:divsChild>
    </w:div>
    <w:div w:id="348455051">
      <w:bodyDiv w:val="1"/>
      <w:marLeft w:val="0"/>
      <w:marRight w:val="0"/>
      <w:marTop w:val="0"/>
      <w:marBottom w:val="0"/>
      <w:divBdr>
        <w:top w:val="none" w:sz="0" w:space="0" w:color="auto"/>
        <w:left w:val="none" w:sz="0" w:space="0" w:color="auto"/>
        <w:bottom w:val="none" w:sz="0" w:space="0" w:color="auto"/>
        <w:right w:val="none" w:sz="0" w:space="0" w:color="auto"/>
      </w:divBdr>
    </w:div>
    <w:div w:id="357003607">
      <w:bodyDiv w:val="1"/>
      <w:marLeft w:val="0"/>
      <w:marRight w:val="0"/>
      <w:marTop w:val="0"/>
      <w:marBottom w:val="0"/>
      <w:divBdr>
        <w:top w:val="none" w:sz="0" w:space="0" w:color="auto"/>
        <w:left w:val="none" w:sz="0" w:space="0" w:color="auto"/>
        <w:bottom w:val="none" w:sz="0" w:space="0" w:color="auto"/>
        <w:right w:val="none" w:sz="0" w:space="0" w:color="auto"/>
      </w:divBdr>
      <w:divsChild>
        <w:div w:id="1740515148">
          <w:marLeft w:val="0"/>
          <w:marRight w:val="0"/>
          <w:marTop w:val="216"/>
          <w:marBottom w:val="324"/>
          <w:divBdr>
            <w:top w:val="none" w:sz="0" w:space="0" w:color="auto"/>
            <w:left w:val="none" w:sz="0" w:space="0" w:color="auto"/>
            <w:bottom w:val="none" w:sz="0" w:space="0" w:color="auto"/>
            <w:right w:val="none" w:sz="0" w:space="0" w:color="auto"/>
          </w:divBdr>
          <w:divsChild>
            <w:div w:id="11325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6564">
      <w:bodyDiv w:val="1"/>
      <w:marLeft w:val="0"/>
      <w:marRight w:val="0"/>
      <w:marTop w:val="0"/>
      <w:marBottom w:val="0"/>
      <w:divBdr>
        <w:top w:val="none" w:sz="0" w:space="0" w:color="auto"/>
        <w:left w:val="none" w:sz="0" w:space="0" w:color="auto"/>
        <w:bottom w:val="none" w:sz="0" w:space="0" w:color="auto"/>
        <w:right w:val="none" w:sz="0" w:space="0" w:color="auto"/>
      </w:divBdr>
    </w:div>
    <w:div w:id="423460065">
      <w:bodyDiv w:val="1"/>
      <w:marLeft w:val="0"/>
      <w:marRight w:val="0"/>
      <w:marTop w:val="0"/>
      <w:marBottom w:val="0"/>
      <w:divBdr>
        <w:top w:val="none" w:sz="0" w:space="0" w:color="auto"/>
        <w:left w:val="none" w:sz="0" w:space="0" w:color="auto"/>
        <w:bottom w:val="none" w:sz="0" w:space="0" w:color="auto"/>
        <w:right w:val="none" w:sz="0" w:space="0" w:color="auto"/>
      </w:divBdr>
    </w:div>
    <w:div w:id="446313346">
      <w:bodyDiv w:val="1"/>
      <w:marLeft w:val="0"/>
      <w:marRight w:val="0"/>
      <w:marTop w:val="0"/>
      <w:marBottom w:val="0"/>
      <w:divBdr>
        <w:top w:val="none" w:sz="0" w:space="0" w:color="auto"/>
        <w:left w:val="none" w:sz="0" w:space="0" w:color="auto"/>
        <w:bottom w:val="none" w:sz="0" w:space="0" w:color="auto"/>
        <w:right w:val="none" w:sz="0" w:space="0" w:color="auto"/>
      </w:divBdr>
    </w:div>
    <w:div w:id="472524402">
      <w:bodyDiv w:val="1"/>
      <w:marLeft w:val="0"/>
      <w:marRight w:val="0"/>
      <w:marTop w:val="0"/>
      <w:marBottom w:val="0"/>
      <w:divBdr>
        <w:top w:val="none" w:sz="0" w:space="0" w:color="auto"/>
        <w:left w:val="none" w:sz="0" w:space="0" w:color="auto"/>
        <w:bottom w:val="none" w:sz="0" w:space="0" w:color="auto"/>
        <w:right w:val="none" w:sz="0" w:space="0" w:color="auto"/>
      </w:divBdr>
      <w:divsChild>
        <w:div w:id="512962921">
          <w:marLeft w:val="0"/>
          <w:marRight w:val="0"/>
          <w:marTop w:val="0"/>
          <w:marBottom w:val="0"/>
          <w:divBdr>
            <w:top w:val="none" w:sz="0" w:space="0" w:color="auto"/>
            <w:left w:val="none" w:sz="0" w:space="0" w:color="auto"/>
            <w:bottom w:val="none" w:sz="0" w:space="0" w:color="auto"/>
            <w:right w:val="none" w:sz="0" w:space="0" w:color="auto"/>
          </w:divBdr>
        </w:div>
        <w:div w:id="537738167">
          <w:marLeft w:val="0"/>
          <w:marRight w:val="0"/>
          <w:marTop w:val="0"/>
          <w:marBottom w:val="0"/>
          <w:divBdr>
            <w:top w:val="none" w:sz="0" w:space="0" w:color="auto"/>
            <w:left w:val="none" w:sz="0" w:space="0" w:color="auto"/>
            <w:bottom w:val="none" w:sz="0" w:space="0" w:color="auto"/>
            <w:right w:val="none" w:sz="0" w:space="0" w:color="auto"/>
          </w:divBdr>
        </w:div>
        <w:div w:id="557474182">
          <w:marLeft w:val="0"/>
          <w:marRight w:val="0"/>
          <w:marTop w:val="0"/>
          <w:marBottom w:val="0"/>
          <w:divBdr>
            <w:top w:val="none" w:sz="0" w:space="0" w:color="auto"/>
            <w:left w:val="none" w:sz="0" w:space="0" w:color="auto"/>
            <w:bottom w:val="none" w:sz="0" w:space="0" w:color="auto"/>
            <w:right w:val="none" w:sz="0" w:space="0" w:color="auto"/>
          </w:divBdr>
        </w:div>
        <w:div w:id="1784420456">
          <w:marLeft w:val="0"/>
          <w:marRight w:val="0"/>
          <w:marTop w:val="0"/>
          <w:marBottom w:val="0"/>
          <w:divBdr>
            <w:top w:val="none" w:sz="0" w:space="0" w:color="auto"/>
            <w:left w:val="none" w:sz="0" w:space="0" w:color="auto"/>
            <w:bottom w:val="none" w:sz="0" w:space="0" w:color="auto"/>
            <w:right w:val="none" w:sz="0" w:space="0" w:color="auto"/>
          </w:divBdr>
        </w:div>
        <w:div w:id="603804223">
          <w:marLeft w:val="0"/>
          <w:marRight w:val="0"/>
          <w:marTop w:val="0"/>
          <w:marBottom w:val="0"/>
          <w:divBdr>
            <w:top w:val="none" w:sz="0" w:space="0" w:color="auto"/>
            <w:left w:val="none" w:sz="0" w:space="0" w:color="auto"/>
            <w:bottom w:val="none" w:sz="0" w:space="0" w:color="auto"/>
            <w:right w:val="none" w:sz="0" w:space="0" w:color="auto"/>
          </w:divBdr>
        </w:div>
        <w:div w:id="1833989696">
          <w:marLeft w:val="0"/>
          <w:marRight w:val="0"/>
          <w:marTop w:val="0"/>
          <w:marBottom w:val="0"/>
          <w:divBdr>
            <w:top w:val="none" w:sz="0" w:space="0" w:color="auto"/>
            <w:left w:val="none" w:sz="0" w:space="0" w:color="auto"/>
            <w:bottom w:val="none" w:sz="0" w:space="0" w:color="auto"/>
            <w:right w:val="none" w:sz="0" w:space="0" w:color="auto"/>
          </w:divBdr>
        </w:div>
        <w:div w:id="63375208">
          <w:marLeft w:val="0"/>
          <w:marRight w:val="0"/>
          <w:marTop w:val="0"/>
          <w:marBottom w:val="0"/>
          <w:divBdr>
            <w:top w:val="none" w:sz="0" w:space="0" w:color="auto"/>
            <w:left w:val="none" w:sz="0" w:space="0" w:color="auto"/>
            <w:bottom w:val="none" w:sz="0" w:space="0" w:color="auto"/>
            <w:right w:val="none" w:sz="0" w:space="0" w:color="auto"/>
          </w:divBdr>
        </w:div>
        <w:div w:id="828400813">
          <w:marLeft w:val="0"/>
          <w:marRight w:val="0"/>
          <w:marTop w:val="0"/>
          <w:marBottom w:val="0"/>
          <w:divBdr>
            <w:top w:val="none" w:sz="0" w:space="0" w:color="auto"/>
            <w:left w:val="none" w:sz="0" w:space="0" w:color="auto"/>
            <w:bottom w:val="none" w:sz="0" w:space="0" w:color="auto"/>
            <w:right w:val="none" w:sz="0" w:space="0" w:color="auto"/>
          </w:divBdr>
        </w:div>
        <w:div w:id="365444178">
          <w:marLeft w:val="0"/>
          <w:marRight w:val="0"/>
          <w:marTop w:val="0"/>
          <w:marBottom w:val="0"/>
          <w:divBdr>
            <w:top w:val="none" w:sz="0" w:space="0" w:color="auto"/>
            <w:left w:val="none" w:sz="0" w:space="0" w:color="auto"/>
            <w:bottom w:val="none" w:sz="0" w:space="0" w:color="auto"/>
            <w:right w:val="none" w:sz="0" w:space="0" w:color="auto"/>
          </w:divBdr>
        </w:div>
        <w:div w:id="692153646">
          <w:marLeft w:val="0"/>
          <w:marRight w:val="0"/>
          <w:marTop w:val="0"/>
          <w:marBottom w:val="0"/>
          <w:divBdr>
            <w:top w:val="none" w:sz="0" w:space="0" w:color="auto"/>
            <w:left w:val="none" w:sz="0" w:space="0" w:color="auto"/>
            <w:bottom w:val="none" w:sz="0" w:space="0" w:color="auto"/>
            <w:right w:val="none" w:sz="0" w:space="0" w:color="auto"/>
          </w:divBdr>
        </w:div>
        <w:div w:id="707805477">
          <w:marLeft w:val="0"/>
          <w:marRight w:val="0"/>
          <w:marTop w:val="0"/>
          <w:marBottom w:val="0"/>
          <w:divBdr>
            <w:top w:val="none" w:sz="0" w:space="0" w:color="auto"/>
            <w:left w:val="none" w:sz="0" w:space="0" w:color="auto"/>
            <w:bottom w:val="none" w:sz="0" w:space="0" w:color="auto"/>
            <w:right w:val="none" w:sz="0" w:space="0" w:color="auto"/>
          </w:divBdr>
        </w:div>
        <w:div w:id="1784617745">
          <w:marLeft w:val="0"/>
          <w:marRight w:val="0"/>
          <w:marTop w:val="0"/>
          <w:marBottom w:val="0"/>
          <w:divBdr>
            <w:top w:val="none" w:sz="0" w:space="0" w:color="auto"/>
            <w:left w:val="none" w:sz="0" w:space="0" w:color="auto"/>
            <w:bottom w:val="none" w:sz="0" w:space="0" w:color="auto"/>
            <w:right w:val="none" w:sz="0" w:space="0" w:color="auto"/>
          </w:divBdr>
        </w:div>
        <w:div w:id="755521089">
          <w:marLeft w:val="0"/>
          <w:marRight w:val="0"/>
          <w:marTop w:val="0"/>
          <w:marBottom w:val="0"/>
          <w:divBdr>
            <w:top w:val="none" w:sz="0" w:space="0" w:color="auto"/>
            <w:left w:val="none" w:sz="0" w:space="0" w:color="auto"/>
            <w:bottom w:val="none" w:sz="0" w:space="0" w:color="auto"/>
            <w:right w:val="none" w:sz="0" w:space="0" w:color="auto"/>
          </w:divBdr>
        </w:div>
        <w:div w:id="788357872">
          <w:marLeft w:val="0"/>
          <w:marRight w:val="0"/>
          <w:marTop w:val="0"/>
          <w:marBottom w:val="0"/>
          <w:divBdr>
            <w:top w:val="none" w:sz="0" w:space="0" w:color="auto"/>
            <w:left w:val="none" w:sz="0" w:space="0" w:color="auto"/>
            <w:bottom w:val="none" w:sz="0" w:space="0" w:color="auto"/>
            <w:right w:val="none" w:sz="0" w:space="0" w:color="auto"/>
          </w:divBdr>
        </w:div>
        <w:div w:id="768820668">
          <w:marLeft w:val="0"/>
          <w:marRight w:val="0"/>
          <w:marTop w:val="0"/>
          <w:marBottom w:val="0"/>
          <w:divBdr>
            <w:top w:val="none" w:sz="0" w:space="0" w:color="auto"/>
            <w:left w:val="none" w:sz="0" w:space="0" w:color="auto"/>
            <w:bottom w:val="none" w:sz="0" w:space="0" w:color="auto"/>
            <w:right w:val="none" w:sz="0" w:space="0" w:color="auto"/>
          </w:divBdr>
        </w:div>
        <w:div w:id="2117551579">
          <w:marLeft w:val="0"/>
          <w:marRight w:val="0"/>
          <w:marTop w:val="0"/>
          <w:marBottom w:val="0"/>
          <w:divBdr>
            <w:top w:val="none" w:sz="0" w:space="0" w:color="auto"/>
            <w:left w:val="none" w:sz="0" w:space="0" w:color="auto"/>
            <w:bottom w:val="none" w:sz="0" w:space="0" w:color="auto"/>
            <w:right w:val="none" w:sz="0" w:space="0" w:color="auto"/>
          </w:divBdr>
        </w:div>
        <w:div w:id="729309724">
          <w:marLeft w:val="0"/>
          <w:marRight w:val="0"/>
          <w:marTop w:val="0"/>
          <w:marBottom w:val="0"/>
          <w:divBdr>
            <w:top w:val="none" w:sz="0" w:space="0" w:color="auto"/>
            <w:left w:val="none" w:sz="0" w:space="0" w:color="auto"/>
            <w:bottom w:val="none" w:sz="0" w:space="0" w:color="auto"/>
            <w:right w:val="none" w:sz="0" w:space="0" w:color="auto"/>
          </w:divBdr>
        </w:div>
        <w:div w:id="173347524">
          <w:marLeft w:val="0"/>
          <w:marRight w:val="0"/>
          <w:marTop w:val="0"/>
          <w:marBottom w:val="0"/>
          <w:divBdr>
            <w:top w:val="none" w:sz="0" w:space="0" w:color="auto"/>
            <w:left w:val="none" w:sz="0" w:space="0" w:color="auto"/>
            <w:bottom w:val="none" w:sz="0" w:space="0" w:color="auto"/>
            <w:right w:val="none" w:sz="0" w:space="0" w:color="auto"/>
          </w:divBdr>
        </w:div>
        <w:div w:id="201401126">
          <w:marLeft w:val="0"/>
          <w:marRight w:val="0"/>
          <w:marTop w:val="0"/>
          <w:marBottom w:val="0"/>
          <w:divBdr>
            <w:top w:val="none" w:sz="0" w:space="0" w:color="auto"/>
            <w:left w:val="none" w:sz="0" w:space="0" w:color="auto"/>
            <w:bottom w:val="none" w:sz="0" w:space="0" w:color="auto"/>
            <w:right w:val="none" w:sz="0" w:space="0" w:color="auto"/>
          </w:divBdr>
        </w:div>
        <w:div w:id="185367327">
          <w:marLeft w:val="0"/>
          <w:marRight w:val="0"/>
          <w:marTop w:val="0"/>
          <w:marBottom w:val="0"/>
          <w:divBdr>
            <w:top w:val="none" w:sz="0" w:space="0" w:color="auto"/>
            <w:left w:val="none" w:sz="0" w:space="0" w:color="auto"/>
            <w:bottom w:val="none" w:sz="0" w:space="0" w:color="auto"/>
            <w:right w:val="none" w:sz="0" w:space="0" w:color="auto"/>
          </w:divBdr>
        </w:div>
        <w:div w:id="846334454">
          <w:marLeft w:val="0"/>
          <w:marRight w:val="0"/>
          <w:marTop w:val="0"/>
          <w:marBottom w:val="0"/>
          <w:divBdr>
            <w:top w:val="none" w:sz="0" w:space="0" w:color="auto"/>
            <w:left w:val="none" w:sz="0" w:space="0" w:color="auto"/>
            <w:bottom w:val="none" w:sz="0" w:space="0" w:color="auto"/>
            <w:right w:val="none" w:sz="0" w:space="0" w:color="auto"/>
          </w:divBdr>
        </w:div>
        <w:div w:id="777792084">
          <w:marLeft w:val="0"/>
          <w:marRight w:val="0"/>
          <w:marTop w:val="0"/>
          <w:marBottom w:val="0"/>
          <w:divBdr>
            <w:top w:val="none" w:sz="0" w:space="0" w:color="auto"/>
            <w:left w:val="none" w:sz="0" w:space="0" w:color="auto"/>
            <w:bottom w:val="none" w:sz="0" w:space="0" w:color="auto"/>
            <w:right w:val="none" w:sz="0" w:space="0" w:color="auto"/>
          </w:divBdr>
        </w:div>
        <w:div w:id="648561555">
          <w:marLeft w:val="0"/>
          <w:marRight w:val="0"/>
          <w:marTop w:val="0"/>
          <w:marBottom w:val="0"/>
          <w:divBdr>
            <w:top w:val="none" w:sz="0" w:space="0" w:color="auto"/>
            <w:left w:val="none" w:sz="0" w:space="0" w:color="auto"/>
            <w:bottom w:val="none" w:sz="0" w:space="0" w:color="auto"/>
            <w:right w:val="none" w:sz="0" w:space="0" w:color="auto"/>
          </w:divBdr>
        </w:div>
        <w:div w:id="377123600">
          <w:marLeft w:val="0"/>
          <w:marRight w:val="0"/>
          <w:marTop w:val="0"/>
          <w:marBottom w:val="0"/>
          <w:divBdr>
            <w:top w:val="none" w:sz="0" w:space="0" w:color="auto"/>
            <w:left w:val="none" w:sz="0" w:space="0" w:color="auto"/>
            <w:bottom w:val="none" w:sz="0" w:space="0" w:color="auto"/>
            <w:right w:val="none" w:sz="0" w:space="0" w:color="auto"/>
          </w:divBdr>
        </w:div>
        <w:div w:id="1453474566">
          <w:marLeft w:val="0"/>
          <w:marRight w:val="0"/>
          <w:marTop w:val="0"/>
          <w:marBottom w:val="0"/>
          <w:divBdr>
            <w:top w:val="none" w:sz="0" w:space="0" w:color="auto"/>
            <w:left w:val="none" w:sz="0" w:space="0" w:color="auto"/>
            <w:bottom w:val="none" w:sz="0" w:space="0" w:color="auto"/>
            <w:right w:val="none" w:sz="0" w:space="0" w:color="auto"/>
          </w:divBdr>
        </w:div>
        <w:div w:id="1267886941">
          <w:marLeft w:val="0"/>
          <w:marRight w:val="0"/>
          <w:marTop w:val="0"/>
          <w:marBottom w:val="0"/>
          <w:divBdr>
            <w:top w:val="none" w:sz="0" w:space="0" w:color="auto"/>
            <w:left w:val="none" w:sz="0" w:space="0" w:color="auto"/>
            <w:bottom w:val="none" w:sz="0" w:space="0" w:color="auto"/>
            <w:right w:val="none" w:sz="0" w:space="0" w:color="auto"/>
          </w:divBdr>
        </w:div>
        <w:div w:id="1598782041">
          <w:marLeft w:val="0"/>
          <w:marRight w:val="0"/>
          <w:marTop w:val="0"/>
          <w:marBottom w:val="0"/>
          <w:divBdr>
            <w:top w:val="none" w:sz="0" w:space="0" w:color="auto"/>
            <w:left w:val="none" w:sz="0" w:space="0" w:color="auto"/>
            <w:bottom w:val="none" w:sz="0" w:space="0" w:color="auto"/>
            <w:right w:val="none" w:sz="0" w:space="0" w:color="auto"/>
          </w:divBdr>
        </w:div>
        <w:div w:id="1967000730">
          <w:marLeft w:val="0"/>
          <w:marRight w:val="0"/>
          <w:marTop w:val="0"/>
          <w:marBottom w:val="0"/>
          <w:divBdr>
            <w:top w:val="none" w:sz="0" w:space="0" w:color="auto"/>
            <w:left w:val="none" w:sz="0" w:space="0" w:color="auto"/>
            <w:bottom w:val="none" w:sz="0" w:space="0" w:color="auto"/>
            <w:right w:val="none" w:sz="0" w:space="0" w:color="auto"/>
          </w:divBdr>
        </w:div>
        <w:div w:id="878208178">
          <w:marLeft w:val="0"/>
          <w:marRight w:val="0"/>
          <w:marTop w:val="0"/>
          <w:marBottom w:val="0"/>
          <w:divBdr>
            <w:top w:val="none" w:sz="0" w:space="0" w:color="auto"/>
            <w:left w:val="none" w:sz="0" w:space="0" w:color="auto"/>
            <w:bottom w:val="none" w:sz="0" w:space="0" w:color="auto"/>
            <w:right w:val="none" w:sz="0" w:space="0" w:color="auto"/>
          </w:divBdr>
        </w:div>
        <w:div w:id="1504129672">
          <w:marLeft w:val="0"/>
          <w:marRight w:val="0"/>
          <w:marTop w:val="0"/>
          <w:marBottom w:val="0"/>
          <w:divBdr>
            <w:top w:val="none" w:sz="0" w:space="0" w:color="auto"/>
            <w:left w:val="none" w:sz="0" w:space="0" w:color="auto"/>
            <w:bottom w:val="none" w:sz="0" w:space="0" w:color="auto"/>
            <w:right w:val="none" w:sz="0" w:space="0" w:color="auto"/>
          </w:divBdr>
        </w:div>
        <w:div w:id="1654525353">
          <w:marLeft w:val="0"/>
          <w:marRight w:val="0"/>
          <w:marTop w:val="0"/>
          <w:marBottom w:val="0"/>
          <w:divBdr>
            <w:top w:val="none" w:sz="0" w:space="0" w:color="auto"/>
            <w:left w:val="none" w:sz="0" w:space="0" w:color="auto"/>
            <w:bottom w:val="none" w:sz="0" w:space="0" w:color="auto"/>
            <w:right w:val="none" w:sz="0" w:space="0" w:color="auto"/>
          </w:divBdr>
        </w:div>
        <w:div w:id="1532762336">
          <w:marLeft w:val="0"/>
          <w:marRight w:val="0"/>
          <w:marTop w:val="0"/>
          <w:marBottom w:val="0"/>
          <w:divBdr>
            <w:top w:val="none" w:sz="0" w:space="0" w:color="auto"/>
            <w:left w:val="none" w:sz="0" w:space="0" w:color="auto"/>
            <w:bottom w:val="none" w:sz="0" w:space="0" w:color="auto"/>
            <w:right w:val="none" w:sz="0" w:space="0" w:color="auto"/>
          </w:divBdr>
        </w:div>
        <w:div w:id="1428110875">
          <w:marLeft w:val="0"/>
          <w:marRight w:val="0"/>
          <w:marTop w:val="0"/>
          <w:marBottom w:val="0"/>
          <w:divBdr>
            <w:top w:val="none" w:sz="0" w:space="0" w:color="auto"/>
            <w:left w:val="none" w:sz="0" w:space="0" w:color="auto"/>
            <w:bottom w:val="none" w:sz="0" w:space="0" w:color="auto"/>
            <w:right w:val="none" w:sz="0" w:space="0" w:color="auto"/>
          </w:divBdr>
        </w:div>
        <w:div w:id="825896726">
          <w:marLeft w:val="0"/>
          <w:marRight w:val="0"/>
          <w:marTop w:val="0"/>
          <w:marBottom w:val="0"/>
          <w:divBdr>
            <w:top w:val="none" w:sz="0" w:space="0" w:color="auto"/>
            <w:left w:val="none" w:sz="0" w:space="0" w:color="auto"/>
            <w:bottom w:val="none" w:sz="0" w:space="0" w:color="auto"/>
            <w:right w:val="none" w:sz="0" w:space="0" w:color="auto"/>
          </w:divBdr>
        </w:div>
        <w:div w:id="268851725">
          <w:marLeft w:val="0"/>
          <w:marRight w:val="0"/>
          <w:marTop w:val="0"/>
          <w:marBottom w:val="0"/>
          <w:divBdr>
            <w:top w:val="none" w:sz="0" w:space="0" w:color="auto"/>
            <w:left w:val="none" w:sz="0" w:space="0" w:color="auto"/>
            <w:bottom w:val="none" w:sz="0" w:space="0" w:color="auto"/>
            <w:right w:val="none" w:sz="0" w:space="0" w:color="auto"/>
          </w:divBdr>
        </w:div>
      </w:divsChild>
    </w:div>
    <w:div w:id="529228303">
      <w:bodyDiv w:val="1"/>
      <w:marLeft w:val="0"/>
      <w:marRight w:val="0"/>
      <w:marTop w:val="0"/>
      <w:marBottom w:val="0"/>
      <w:divBdr>
        <w:top w:val="none" w:sz="0" w:space="0" w:color="auto"/>
        <w:left w:val="none" w:sz="0" w:space="0" w:color="auto"/>
        <w:bottom w:val="none" w:sz="0" w:space="0" w:color="auto"/>
        <w:right w:val="none" w:sz="0" w:space="0" w:color="auto"/>
      </w:divBdr>
      <w:divsChild>
        <w:div w:id="1791438368">
          <w:marLeft w:val="0"/>
          <w:marRight w:val="0"/>
          <w:marTop w:val="216"/>
          <w:marBottom w:val="216"/>
          <w:divBdr>
            <w:top w:val="single" w:sz="4" w:space="30" w:color="373D3F"/>
            <w:left w:val="single" w:sz="4" w:space="30" w:color="373D3F"/>
            <w:bottom w:val="single" w:sz="4" w:space="30" w:color="373D3F"/>
            <w:right w:val="single" w:sz="4" w:space="30" w:color="373D3F"/>
          </w:divBdr>
        </w:div>
        <w:div w:id="544096764">
          <w:marLeft w:val="0"/>
          <w:marRight w:val="0"/>
          <w:marTop w:val="216"/>
          <w:marBottom w:val="216"/>
          <w:divBdr>
            <w:top w:val="single" w:sz="4" w:space="30" w:color="373D3F"/>
            <w:left w:val="single" w:sz="4" w:space="30" w:color="373D3F"/>
            <w:bottom w:val="single" w:sz="4" w:space="30" w:color="373D3F"/>
            <w:right w:val="single" w:sz="4" w:space="30" w:color="373D3F"/>
          </w:divBdr>
        </w:div>
        <w:div w:id="23946948">
          <w:marLeft w:val="0"/>
          <w:marRight w:val="0"/>
          <w:marTop w:val="216"/>
          <w:marBottom w:val="216"/>
          <w:divBdr>
            <w:top w:val="single" w:sz="4" w:space="30" w:color="373D3F"/>
            <w:left w:val="single" w:sz="4" w:space="30" w:color="373D3F"/>
            <w:bottom w:val="single" w:sz="4" w:space="30" w:color="373D3F"/>
            <w:right w:val="single" w:sz="4" w:space="30" w:color="373D3F"/>
          </w:divBdr>
        </w:div>
        <w:div w:id="146095723">
          <w:marLeft w:val="0"/>
          <w:marRight w:val="0"/>
          <w:marTop w:val="216"/>
          <w:marBottom w:val="216"/>
          <w:divBdr>
            <w:top w:val="single" w:sz="4" w:space="30" w:color="373D3F"/>
            <w:left w:val="single" w:sz="4" w:space="30" w:color="373D3F"/>
            <w:bottom w:val="single" w:sz="4" w:space="30" w:color="373D3F"/>
            <w:right w:val="single" w:sz="4" w:space="30" w:color="373D3F"/>
          </w:divBdr>
        </w:div>
        <w:div w:id="969020905">
          <w:marLeft w:val="0"/>
          <w:marRight w:val="0"/>
          <w:marTop w:val="216"/>
          <w:marBottom w:val="216"/>
          <w:divBdr>
            <w:top w:val="single" w:sz="4" w:space="30" w:color="373D3F"/>
            <w:left w:val="single" w:sz="4" w:space="30" w:color="373D3F"/>
            <w:bottom w:val="single" w:sz="4" w:space="30" w:color="373D3F"/>
            <w:right w:val="single" w:sz="4" w:space="30" w:color="373D3F"/>
          </w:divBdr>
        </w:div>
        <w:div w:id="160852747">
          <w:marLeft w:val="0"/>
          <w:marRight w:val="0"/>
          <w:marTop w:val="216"/>
          <w:marBottom w:val="216"/>
          <w:divBdr>
            <w:top w:val="single" w:sz="4" w:space="30" w:color="373D3F"/>
            <w:left w:val="single" w:sz="4" w:space="30" w:color="373D3F"/>
            <w:bottom w:val="single" w:sz="4" w:space="30" w:color="373D3F"/>
            <w:right w:val="single" w:sz="4" w:space="30" w:color="373D3F"/>
          </w:divBdr>
        </w:div>
        <w:div w:id="1458989822">
          <w:marLeft w:val="0"/>
          <w:marRight w:val="0"/>
          <w:marTop w:val="216"/>
          <w:marBottom w:val="216"/>
          <w:divBdr>
            <w:top w:val="single" w:sz="4" w:space="30" w:color="373D3F"/>
            <w:left w:val="single" w:sz="4" w:space="30" w:color="373D3F"/>
            <w:bottom w:val="single" w:sz="4" w:space="30" w:color="373D3F"/>
            <w:right w:val="single" w:sz="4" w:space="30" w:color="373D3F"/>
          </w:divBdr>
        </w:div>
        <w:div w:id="730539870">
          <w:marLeft w:val="0"/>
          <w:marRight w:val="0"/>
          <w:marTop w:val="216"/>
          <w:marBottom w:val="216"/>
          <w:divBdr>
            <w:top w:val="single" w:sz="4" w:space="30" w:color="373D3F"/>
            <w:left w:val="single" w:sz="4" w:space="30" w:color="373D3F"/>
            <w:bottom w:val="single" w:sz="4" w:space="30" w:color="373D3F"/>
            <w:right w:val="single" w:sz="4" w:space="30" w:color="373D3F"/>
          </w:divBdr>
        </w:div>
        <w:div w:id="1418357071">
          <w:marLeft w:val="0"/>
          <w:marRight w:val="0"/>
          <w:marTop w:val="216"/>
          <w:marBottom w:val="216"/>
          <w:divBdr>
            <w:top w:val="single" w:sz="4" w:space="30" w:color="373D3F"/>
            <w:left w:val="single" w:sz="4" w:space="30" w:color="373D3F"/>
            <w:bottom w:val="single" w:sz="4" w:space="30" w:color="373D3F"/>
            <w:right w:val="single" w:sz="4" w:space="30" w:color="373D3F"/>
          </w:divBdr>
        </w:div>
        <w:div w:id="638615322">
          <w:marLeft w:val="0"/>
          <w:marRight w:val="0"/>
          <w:marTop w:val="216"/>
          <w:marBottom w:val="216"/>
          <w:divBdr>
            <w:top w:val="single" w:sz="4" w:space="30" w:color="373D3F"/>
            <w:left w:val="single" w:sz="4" w:space="30" w:color="373D3F"/>
            <w:bottom w:val="single" w:sz="4" w:space="30" w:color="373D3F"/>
            <w:right w:val="single" w:sz="4" w:space="30" w:color="373D3F"/>
          </w:divBdr>
        </w:div>
        <w:div w:id="1895696389">
          <w:marLeft w:val="0"/>
          <w:marRight w:val="0"/>
          <w:marTop w:val="216"/>
          <w:marBottom w:val="324"/>
          <w:divBdr>
            <w:top w:val="none" w:sz="0" w:space="0" w:color="auto"/>
            <w:left w:val="none" w:sz="0" w:space="0" w:color="auto"/>
            <w:bottom w:val="none" w:sz="0" w:space="0" w:color="auto"/>
            <w:right w:val="none" w:sz="0" w:space="0" w:color="auto"/>
          </w:divBdr>
          <w:divsChild>
            <w:div w:id="5404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5528">
      <w:bodyDiv w:val="1"/>
      <w:marLeft w:val="0"/>
      <w:marRight w:val="0"/>
      <w:marTop w:val="0"/>
      <w:marBottom w:val="0"/>
      <w:divBdr>
        <w:top w:val="none" w:sz="0" w:space="0" w:color="auto"/>
        <w:left w:val="none" w:sz="0" w:space="0" w:color="auto"/>
        <w:bottom w:val="none" w:sz="0" w:space="0" w:color="auto"/>
        <w:right w:val="none" w:sz="0" w:space="0" w:color="auto"/>
      </w:divBdr>
      <w:divsChild>
        <w:div w:id="779881967">
          <w:marLeft w:val="0"/>
          <w:marRight w:val="0"/>
          <w:marTop w:val="0"/>
          <w:marBottom w:val="0"/>
          <w:divBdr>
            <w:top w:val="none" w:sz="0" w:space="0" w:color="auto"/>
            <w:left w:val="none" w:sz="0" w:space="0" w:color="auto"/>
            <w:bottom w:val="none" w:sz="0" w:space="0" w:color="auto"/>
            <w:right w:val="none" w:sz="0" w:space="0" w:color="auto"/>
          </w:divBdr>
        </w:div>
      </w:divsChild>
    </w:div>
    <w:div w:id="572469243">
      <w:bodyDiv w:val="1"/>
      <w:marLeft w:val="0"/>
      <w:marRight w:val="0"/>
      <w:marTop w:val="0"/>
      <w:marBottom w:val="0"/>
      <w:divBdr>
        <w:top w:val="none" w:sz="0" w:space="0" w:color="auto"/>
        <w:left w:val="none" w:sz="0" w:space="0" w:color="auto"/>
        <w:bottom w:val="none" w:sz="0" w:space="0" w:color="auto"/>
        <w:right w:val="none" w:sz="0" w:space="0" w:color="auto"/>
      </w:divBdr>
    </w:div>
    <w:div w:id="583491885">
      <w:bodyDiv w:val="1"/>
      <w:marLeft w:val="0"/>
      <w:marRight w:val="0"/>
      <w:marTop w:val="0"/>
      <w:marBottom w:val="0"/>
      <w:divBdr>
        <w:top w:val="none" w:sz="0" w:space="0" w:color="auto"/>
        <w:left w:val="none" w:sz="0" w:space="0" w:color="auto"/>
        <w:bottom w:val="none" w:sz="0" w:space="0" w:color="auto"/>
        <w:right w:val="none" w:sz="0" w:space="0" w:color="auto"/>
      </w:divBdr>
      <w:divsChild>
        <w:div w:id="872157660">
          <w:marLeft w:val="0"/>
          <w:marRight w:val="0"/>
          <w:marTop w:val="216"/>
          <w:marBottom w:val="324"/>
          <w:divBdr>
            <w:top w:val="none" w:sz="0" w:space="0" w:color="auto"/>
            <w:left w:val="none" w:sz="0" w:space="0" w:color="auto"/>
            <w:bottom w:val="none" w:sz="0" w:space="0" w:color="auto"/>
            <w:right w:val="none" w:sz="0" w:space="0" w:color="auto"/>
          </w:divBdr>
          <w:divsChild>
            <w:div w:id="1469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5793">
      <w:bodyDiv w:val="1"/>
      <w:marLeft w:val="0"/>
      <w:marRight w:val="0"/>
      <w:marTop w:val="0"/>
      <w:marBottom w:val="0"/>
      <w:divBdr>
        <w:top w:val="none" w:sz="0" w:space="0" w:color="auto"/>
        <w:left w:val="none" w:sz="0" w:space="0" w:color="auto"/>
        <w:bottom w:val="none" w:sz="0" w:space="0" w:color="auto"/>
        <w:right w:val="none" w:sz="0" w:space="0" w:color="auto"/>
      </w:divBdr>
    </w:div>
    <w:div w:id="666858029">
      <w:bodyDiv w:val="1"/>
      <w:marLeft w:val="0"/>
      <w:marRight w:val="0"/>
      <w:marTop w:val="0"/>
      <w:marBottom w:val="0"/>
      <w:divBdr>
        <w:top w:val="none" w:sz="0" w:space="0" w:color="auto"/>
        <w:left w:val="none" w:sz="0" w:space="0" w:color="auto"/>
        <w:bottom w:val="none" w:sz="0" w:space="0" w:color="auto"/>
        <w:right w:val="none" w:sz="0" w:space="0" w:color="auto"/>
      </w:divBdr>
      <w:divsChild>
        <w:div w:id="1201430924">
          <w:marLeft w:val="0"/>
          <w:marRight w:val="0"/>
          <w:marTop w:val="216"/>
          <w:marBottom w:val="324"/>
          <w:divBdr>
            <w:top w:val="none" w:sz="0" w:space="0" w:color="auto"/>
            <w:left w:val="none" w:sz="0" w:space="0" w:color="auto"/>
            <w:bottom w:val="none" w:sz="0" w:space="0" w:color="auto"/>
            <w:right w:val="none" w:sz="0" w:space="0" w:color="auto"/>
          </w:divBdr>
          <w:divsChild>
            <w:div w:id="1880361723">
              <w:marLeft w:val="0"/>
              <w:marRight w:val="0"/>
              <w:marTop w:val="0"/>
              <w:marBottom w:val="0"/>
              <w:divBdr>
                <w:top w:val="none" w:sz="0" w:space="0" w:color="auto"/>
                <w:left w:val="none" w:sz="0" w:space="0" w:color="auto"/>
                <w:bottom w:val="none" w:sz="0" w:space="0" w:color="auto"/>
                <w:right w:val="none" w:sz="0" w:space="0" w:color="auto"/>
              </w:divBdr>
            </w:div>
          </w:divsChild>
        </w:div>
        <w:div w:id="1681588709">
          <w:marLeft w:val="0"/>
          <w:marRight w:val="0"/>
          <w:marTop w:val="216"/>
          <w:marBottom w:val="324"/>
          <w:divBdr>
            <w:top w:val="none" w:sz="0" w:space="0" w:color="auto"/>
            <w:left w:val="none" w:sz="0" w:space="0" w:color="auto"/>
            <w:bottom w:val="none" w:sz="0" w:space="0" w:color="auto"/>
            <w:right w:val="none" w:sz="0" w:space="0" w:color="auto"/>
          </w:divBdr>
        </w:div>
      </w:divsChild>
    </w:div>
    <w:div w:id="744372972">
      <w:bodyDiv w:val="1"/>
      <w:marLeft w:val="0"/>
      <w:marRight w:val="0"/>
      <w:marTop w:val="0"/>
      <w:marBottom w:val="0"/>
      <w:divBdr>
        <w:top w:val="none" w:sz="0" w:space="0" w:color="auto"/>
        <w:left w:val="none" w:sz="0" w:space="0" w:color="auto"/>
        <w:bottom w:val="none" w:sz="0" w:space="0" w:color="auto"/>
        <w:right w:val="none" w:sz="0" w:space="0" w:color="auto"/>
      </w:divBdr>
      <w:divsChild>
        <w:div w:id="190847592">
          <w:marLeft w:val="0"/>
          <w:marRight w:val="0"/>
          <w:marTop w:val="0"/>
          <w:marBottom w:val="0"/>
          <w:divBdr>
            <w:top w:val="none" w:sz="0" w:space="0" w:color="auto"/>
            <w:left w:val="none" w:sz="0" w:space="0" w:color="auto"/>
            <w:bottom w:val="none" w:sz="0" w:space="0" w:color="auto"/>
            <w:right w:val="none" w:sz="0" w:space="0" w:color="auto"/>
          </w:divBdr>
        </w:div>
        <w:div w:id="278731807">
          <w:marLeft w:val="0"/>
          <w:marRight w:val="0"/>
          <w:marTop w:val="0"/>
          <w:marBottom w:val="0"/>
          <w:divBdr>
            <w:top w:val="none" w:sz="0" w:space="0" w:color="auto"/>
            <w:left w:val="none" w:sz="0" w:space="0" w:color="auto"/>
            <w:bottom w:val="none" w:sz="0" w:space="0" w:color="auto"/>
            <w:right w:val="none" w:sz="0" w:space="0" w:color="auto"/>
          </w:divBdr>
        </w:div>
        <w:div w:id="1906451983">
          <w:marLeft w:val="0"/>
          <w:marRight w:val="0"/>
          <w:marTop w:val="0"/>
          <w:marBottom w:val="0"/>
          <w:divBdr>
            <w:top w:val="none" w:sz="0" w:space="0" w:color="auto"/>
            <w:left w:val="none" w:sz="0" w:space="0" w:color="auto"/>
            <w:bottom w:val="none" w:sz="0" w:space="0" w:color="auto"/>
            <w:right w:val="none" w:sz="0" w:space="0" w:color="auto"/>
          </w:divBdr>
        </w:div>
        <w:div w:id="325982991">
          <w:marLeft w:val="0"/>
          <w:marRight w:val="0"/>
          <w:marTop w:val="0"/>
          <w:marBottom w:val="0"/>
          <w:divBdr>
            <w:top w:val="none" w:sz="0" w:space="0" w:color="auto"/>
            <w:left w:val="none" w:sz="0" w:space="0" w:color="auto"/>
            <w:bottom w:val="none" w:sz="0" w:space="0" w:color="auto"/>
            <w:right w:val="none" w:sz="0" w:space="0" w:color="auto"/>
          </w:divBdr>
        </w:div>
      </w:divsChild>
    </w:div>
    <w:div w:id="771709657">
      <w:bodyDiv w:val="1"/>
      <w:marLeft w:val="0"/>
      <w:marRight w:val="0"/>
      <w:marTop w:val="0"/>
      <w:marBottom w:val="0"/>
      <w:divBdr>
        <w:top w:val="none" w:sz="0" w:space="0" w:color="auto"/>
        <w:left w:val="none" w:sz="0" w:space="0" w:color="auto"/>
        <w:bottom w:val="none" w:sz="0" w:space="0" w:color="auto"/>
        <w:right w:val="none" w:sz="0" w:space="0" w:color="auto"/>
      </w:divBdr>
    </w:div>
    <w:div w:id="812870944">
      <w:bodyDiv w:val="1"/>
      <w:marLeft w:val="0"/>
      <w:marRight w:val="0"/>
      <w:marTop w:val="0"/>
      <w:marBottom w:val="0"/>
      <w:divBdr>
        <w:top w:val="none" w:sz="0" w:space="0" w:color="auto"/>
        <w:left w:val="none" w:sz="0" w:space="0" w:color="auto"/>
        <w:bottom w:val="none" w:sz="0" w:space="0" w:color="auto"/>
        <w:right w:val="none" w:sz="0" w:space="0" w:color="auto"/>
      </w:divBdr>
    </w:div>
    <w:div w:id="833112106">
      <w:bodyDiv w:val="1"/>
      <w:marLeft w:val="0"/>
      <w:marRight w:val="0"/>
      <w:marTop w:val="0"/>
      <w:marBottom w:val="0"/>
      <w:divBdr>
        <w:top w:val="none" w:sz="0" w:space="0" w:color="auto"/>
        <w:left w:val="none" w:sz="0" w:space="0" w:color="auto"/>
        <w:bottom w:val="none" w:sz="0" w:space="0" w:color="auto"/>
        <w:right w:val="none" w:sz="0" w:space="0" w:color="auto"/>
      </w:divBdr>
      <w:divsChild>
        <w:div w:id="544103015">
          <w:marLeft w:val="0"/>
          <w:marRight w:val="0"/>
          <w:marTop w:val="0"/>
          <w:marBottom w:val="0"/>
          <w:divBdr>
            <w:top w:val="none" w:sz="0" w:space="0" w:color="auto"/>
            <w:left w:val="none" w:sz="0" w:space="0" w:color="auto"/>
            <w:bottom w:val="none" w:sz="0" w:space="0" w:color="auto"/>
            <w:right w:val="none" w:sz="0" w:space="0" w:color="auto"/>
          </w:divBdr>
        </w:div>
      </w:divsChild>
    </w:div>
    <w:div w:id="836311327">
      <w:bodyDiv w:val="1"/>
      <w:marLeft w:val="0"/>
      <w:marRight w:val="0"/>
      <w:marTop w:val="0"/>
      <w:marBottom w:val="0"/>
      <w:divBdr>
        <w:top w:val="none" w:sz="0" w:space="0" w:color="auto"/>
        <w:left w:val="none" w:sz="0" w:space="0" w:color="auto"/>
        <w:bottom w:val="none" w:sz="0" w:space="0" w:color="auto"/>
        <w:right w:val="none" w:sz="0" w:space="0" w:color="auto"/>
      </w:divBdr>
    </w:div>
    <w:div w:id="857744050">
      <w:bodyDiv w:val="1"/>
      <w:marLeft w:val="0"/>
      <w:marRight w:val="0"/>
      <w:marTop w:val="0"/>
      <w:marBottom w:val="0"/>
      <w:divBdr>
        <w:top w:val="none" w:sz="0" w:space="0" w:color="auto"/>
        <w:left w:val="none" w:sz="0" w:space="0" w:color="auto"/>
        <w:bottom w:val="none" w:sz="0" w:space="0" w:color="auto"/>
        <w:right w:val="none" w:sz="0" w:space="0" w:color="auto"/>
      </w:divBdr>
    </w:div>
    <w:div w:id="900336620">
      <w:bodyDiv w:val="1"/>
      <w:marLeft w:val="0"/>
      <w:marRight w:val="0"/>
      <w:marTop w:val="0"/>
      <w:marBottom w:val="0"/>
      <w:divBdr>
        <w:top w:val="none" w:sz="0" w:space="0" w:color="auto"/>
        <w:left w:val="none" w:sz="0" w:space="0" w:color="auto"/>
        <w:bottom w:val="none" w:sz="0" w:space="0" w:color="auto"/>
        <w:right w:val="none" w:sz="0" w:space="0" w:color="auto"/>
      </w:divBdr>
    </w:div>
    <w:div w:id="901217510">
      <w:bodyDiv w:val="1"/>
      <w:marLeft w:val="0"/>
      <w:marRight w:val="0"/>
      <w:marTop w:val="0"/>
      <w:marBottom w:val="0"/>
      <w:divBdr>
        <w:top w:val="none" w:sz="0" w:space="0" w:color="auto"/>
        <w:left w:val="none" w:sz="0" w:space="0" w:color="auto"/>
        <w:bottom w:val="none" w:sz="0" w:space="0" w:color="auto"/>
        <w:right w:val="none" w:sz="0" w:space="0" w:color="auto"/>
      </w:divBdr>
      <w:divsChild>
        <w:div w:id="2079279160">
          <w:marLeft w:val="0"/>
          <w:marRight w:val="0"/>
          <w:marTop w:val="0"/>
          <w:marBottom w:val="0"/>
          <w:divBdr>
            <w:top w:val="none" w:sz="0" w:space="0" w:color="auto"/>
            <w:left w:val="none" w:sz="0" w:space="0" w:color="auto"/>
            <w:bottom w:val="none" w:sz="0" w:space="0" w:color="auto"/>
            <w:right w:val="none" w:sz="0" w:space="0" w:color="auto"/>
          </w:divBdr>
        </w:div>
      </w:divsChild>
    </w:div>
    <w:div w:id="992174288">
      <w:bodyDiv w:val="1"/>
      <w:marLeft w:val="0"/>
      <w:marRight w:val="0"/>
      <w:marTop w:val="0"/>
      <w:marBottom w:val="0"/>
      <w:divBdr>
        <w:top w:val="none" w:sz="0" w:space="0" w:color="auto"/>
        <w:left w:val="none" w:sz="0" w:space="0" w:color="auto"/>
        <w:bottom w:val="none" w:sz="0" w:space="0" w:color="auto"/>
        <w:right w:val="none" w:sz="0" w:space="0" w:color="auto"/>
      </w:divBdr>
      <w:divsChild>
        <w:div w:id="648830316">
          <w:marLeft w:val="0"/>
          <w:marRight w:val="0"/>
          <w:marTop w:val="216"/>
          <w:marBottom w:val="324"/>
          <w:divBdr>
            <w:top w:val="none" w:sz="0" w:space="0" w:color="auto"/>
            <w:left w:val="none" w:sz="0" w:space="0" w:color="auto"/>
            <w:bottom w:val="none" w:sz="0" w:space="0" w:color="auto"/>
            <w:right w:val="none" w:sz="0" w:space="0" w:color="auto"/>
          </w:divBdr>
          <w:divsChild>
            <w:div w:id="1226649347">
              <w:marLeft w:val="0"/>
              <w:marRight w:val="0"/>
              <w:marTop w:val="0"/>
              <w:marBottom w:val="0"/>
              <w:divBdr>
                <w:top w:val="none" w:sz="0" w:space="0" w:color="auto"/>
                <w:left w:val="none" w:sz="0" w:space="0" w:color="auto"/>
                <w:bottom w:val="none" w:sz="0" w:space="0" w:color="auto"/>
                <w:right w:val="none" w:sz="0" w:space="0" w:color="auto"/>
              </w:divBdr>
            </w:div>
          </w:divsChild>
        </w:div>
        <w:div w:id="187762763">
          <w:marLeft w:val="0"/>
          <w:marRight w:val="0"/>
          <w:marTop w:val="216"/>
          <w:marBottom w:val="324"/>
          <w:divBdr>
            <w:top w:val="none" w:sz="0" w:space="0" w:color="auto"/>
            <w:left w:val="none" w:sz="0" w:space="0" w:color="auto"/>
            <w:bottom w:val="none" w:sz="0" w:space="0" w:color="auto"/>
            <w:right w:val="none" w:sz="0" w:space="0" w:color="auto"/>
          </w:divBdr>
        </w:div>
      </w:divsChild>
    </w:div>
    <w:div w:id="1049066976">
      <w:bodyDiv w:val="1"/>
      <w:marLeft w:val="0"/>
      <w:marRight w:val="0"/>
      <w:marTop w:val="0"/>
      <w:marBottom w:val="0"/>
      <w:divBdr>
        <w:top w:val="none" w:sz="0" w:space="0" w:color="auto"/>
        <w:left w:val="none" w:sz="0" w:space="0" w:color="auto"/>
        <w:bottom w:val="none" w:sz="0" w:space="0" w:color="auto"/>
        <w:right w:val="none" w:sz="0" w:space="0" w:color="auto"/>
      </w:divBdr>
      <w:divsChild>
        <w:div w:id="876770152">
          <w:marLeft w:val="0"/>
          <w:marRight w:val="0"/>
          <w:marTop w:val="0"/>
          <w:marBottom w:val="0"/>
          <w:divBdr>
            <w:top w:val="none" w:sz="0" w:space="0" w:color="auto"/>
            <w:left w:val="none" w:sz="0" w:space="0" w:color="auto"/>
            <w:bottom w:val="none" w:sz="0" w:space="0" w:color="auto"/>
            <w:right w:val="none" w:sz="0" w:space="0" w:color="auto"/>
          </w:divBdr>
        </w:div>
        <w:div w:id="747115807">
          <w:marLeft w:val="0"/>
          <w:marRight w:val="0"/>
          <w:marTop w:val="0"/>
          <w:marBottom w:val="0"/>
          <w:divBdr>
            <w:top w:val="none" w:sz="0" w:space="0" w:color="auto"/>
            <w:left w:val="none" w:sz="0" w:space="0" w:color="auto"/>
            <w:bottom w:val="none" w:sz="0" w:space="0" w:color="auto"/>
            <w:right w:val="none" w:sz="0" w:space="0" w:color="auto"/>
          </w:divBdr>
        </w:div>
        <w:div w:id="1594361138">
          <w:marLeft w:val="0"/>
          <w:marRight w:val="0"/>
          <w:marTop w:val="0"/>
          <w:marBottom w:val="0"/>
          <w:divBdr>
            <w:top w:val="none" w:sz="0" w:space="0" w:color="auto"/>
            <w:left w:val="none" w:sz="0" w:space="0" w:color="auto"/>
            <w:bottom w:val="none" w:sz="0" w:space="0" w:color="auto"/>
            <w:right w:val="none" w:sz="0" w:space="0" w:color="auto"/>
          </w:divBdr>
        </w:div>
        <w:div w:id="1697609696">
          <w:marLeft w:val="0"/>
          <w:marRight w:val="0"/>
          <w:marTop w:val="0"/>
          <w:marBottom w:val="0"/>
          <w:divBdr>
            <w:top w:val="none" w:sz="0" w:space="0" w:color="auto"/>
            <w:left w:val="none" w:sz="0" w:space="0" w:color="auto"/>
            <w:bottom w:val="none" w:sz="0" w:space="0" w:color="auto"/>
            <w:right w:val="none" w:sz="0" w:space="0" w:color="auto"/>
          </w:divBdr>
        </w:div>
        <w:div w:id="467861735">
          <w:marLeft w:val="0"/>
          <w:marRight w:val="0"/>
          <w:marTop w:val="0"/>
          <w:marBottom w:val="0"/>
          <w:divBdr>
            <w:top w:val="none" w:sz="0" w:space="0" w:color="auto"/>
            <w:left w:val="none" w:sz="0" w:space="0" w:color="auto"/>
            <w:bottom w:val="none" w:sz="0" w:space="0" w:color="auto"/>
            <w:right w:val="none" w:sz="0" w:space="0" w:color="auto"/>
          </w:divBdr>
        </w:div>
        <w:div w:id="462315201">
          <w:marLeft w:val="0"/>
          <w:marRight w:val="0"/>
          <w:marTop w:val="0"/>
          <w:marBottom w:val="0"/>
          <w:divBdr>
            <w:top w:val="none" w:sz="0" w:space="0" w:color="auto"/>
            <w:left w:val="none" w:sz="0" w:space="0" w:color="auto"/>
            <w:bottom w:val="none" w:sz="0" w:space="0" w:color="auto"/>
            <w:right w:val="none" w:sz="0" w:space="0" w:color="auto"/>
          </w:divBdr>
        </w:div>
      </w:divsChild>
    </w:div>
    <w:div w:id="1091586521">
      <w:bodyDiv w:val="1"/>
      <w:marLeft w:val="0"/>
      <w:marRight w:val="0"/>
      <w:marTop w:val="0"/>
      <w:marBottom w:val="0"/>
      <w:divBdr>
        <w:top w:val="none" w:sz="0" w:space="0" w:color="auto"/>
        <w:left w:val="none" w:sz="0" w:space="0" w:color="auto"/>
        <w:bottom w:val="none" w:sz="0" w:space="0" w:color="auto"/>
        <w:right w:val="none" w:sz="0" w:space="0" w:color="auto"/>
      </w:divBdr>
      <w:divsChild>
        <w:div w:id="533427844">
          <w:marLeft w:val="0"/>
          <w:marRight w:val="0"/>
          <w:marTop w:val="0"/>
          <w:marBottom w:val="0"/>
          <w:divBdr>
            <w:top w:val="none" w:sz="0" w:space="0" w:color="auto"/>
            <w:left w:val="none" w:sz="0" w:space="0" w:color="auto"/>
            <w:bottom w:val="none" w:sz="0" w:space="0" w:color="auto"/>
            <w:right w:val="none" w:sz="0" w:space="0" w:color="auto"/>
          </w:divBdr>
        </w:div>
        <w:div w:id="1428429605">
          <w:marLeft w:val="0"/>
          <w:marRight w:val="0"/>
          <w:marTop w:val="0"/>
          <w:marBottom w:val="0"/>
          <w:divBdr>
            <w:top w:val="none" w:sz="0" w:space="0" w:color="auto"/>
            <w:left w:val="none" w:sz="0" w:space="0" w:color="auto"/>
            <w:bottom w:val="none" w:sz="0" w:space="0" w:color="auto"/>
            <w:right w:val="none" w:sz="0" w:space="0" w:color="auto"/>
          </w:divBdr>
        </w:div>
        <w:div w:id="1763406956">
          <w:marLeft w:val="0"/>
          <w:marRight w:val="0"/>
          <w:marTop w:val="0"/>
          <w:marBottom w:val="0"/>
          <w:divBdr>
            <w:top w:val="none" w:sz="0" w:space="0" w:color="auto"/>
            <w:left w:val="none" w:sz="0" w:space="0" w:color="auto"/>
            <w:bottom w:val="none" w:sz="0" w:space="0" w:color="auto"/>
            <w:right w:val="none" w:sz="0" w:space="0" w:color="auto"/>
          </w:divBdr>
        </w:div>
        <w:div w:id="49697269">
          <w:marLeft w:val="0"/>
          <w:marRight w:val="0"/>
          <w:marTop w:val="0"/>
          <w:marBottom w:val="0"/>
          <w:divBdr>
            <w:top w:val="none" w:sz="0" w:space="0" w:color="auto"/>
            <w:left w:val="none" w:sz="0" w:space="0" w:color="auto"/>
            <w:bottom w:val="none" w:sz="0" w:space="0" w:color="auto"/>
            <w:right w:val="none" w:sz="0" w:space="0" w:color="auto"/>
          </w:divBdr>
        </w:div>
        <w:div w:id="1543321866">
          <w:marLeft w:val="0"/>
          <w:marRight w:val="0"/>
          <w:marTop w:val="0"/>
          <w:marBottom w:val="0"/>
          <w:divBdr>
            <w:top w:val="none" w:sz="0" w:space="0" w:color="auto"/>
            <w:left w:val="none" w:sz="0" w:space="0" w:color="auto"/>
            <w:bottom w:val="none" w:sz="0" w:space="0" w:color="auto"/>
            <w:right w:val="none" w:sz="0" w:space="0" w:color="auto"/>
          </w:divBdr>
        </w:div>
        <w:div w:id="596210865">
          <w:marLeft w:val="0"/>
          <w:marRight w:val="0"/>
          <w:marTop w:val="0"/>
          <w:marBottom w:val="0"/>
          <w:divBdr>
            <w:top w:val="none" w:sz="0" w:space="0" w:color="auto"/>
            <w:left w:val="none" w:sz="0" w:space="0" w:color="auto"/>
            <w:bottom w:val="none" w:sz="0" w:space="0" w:color="auto"/>
            <w:right w:val="none" w:sz="0" w:space="0" w:color="auto"/>
          </w:divBdr>
        </w:div>
        <w:div w:id="1149902356">
          <w:marLeft w:val="0"/>
          <w:marRight w:val="0"/>
          <w:marTop w:val="0"/>
          <w:marBottom w:val="0"/>
          <w:divBdr>
            <w:top w:val="none" w:sz="0" w:space="0" w:color="auto"/>
            <w:left w:val="none" w:sz="0" w:space="0" w:color="auto"/>
            <w:bottom w:val="none" w:sz="0" w:space="0" w:color="auto"/>
            <w:right w:val="none" w:sz="0" w:space="0" w:color="auto"/>
          </w:divBdr>
        </w:div>
        <w:div w:id="1114902624">
          <w:marLeft w:val="0"/>
          <w:marRight w:val="0"/>
          <w:marTop w:val="0"/>
          <w:marBottom w:val="0"/>
          <w:divBdr>
            <w:top w:val="none" w:sz="0" w:space="0" w:color="auto"/>
            <w:left w:val="none" w:sz="0" w:space="0" w:color="auto"/>
            <w:bottom w:val="none" w:sz="0" w:space="0" w:color="auto"/>
            <w:right w:val="none" w:sz="0" w:space="0" w:color="auto"/>
          </w:divBdr>
        </w:div>
        <w:div w:id="1585724995">
          <w:marLeft w:val="0"/>
          <w:marRight w:val="0"/>
          <w:marTop w:val="0"/>
          <w:marBottom w:val="0"/>
          <w:divBdr>
            <w:top w:val="none" w:sz="0" w:space="0" w:color="auto"/>
            <w:left w:val="none" w:sz="0" w:space="0" w:color="auto"/>
            <w:bottom w:val="none" w:sz="0" w:space="0" w:color="auto"/>
            <w:right w:val="none" w:sz="0" w:space="0" w:color="auto"/>
          </w:divBdr>
        </w:div>
        <w:div w:id="459495501">
          <w:marLeft w:val="0"/>
          <w:marRight w:val="0"/>
          <w:marTop w:val="0"/>
          <w:marBottom w:val="0"/>
          <w:divBdr>
            <w:top w:val="none" w:sz="0" w:space="0" w:color="auto"/>
            <w:left w:val="none" w:sz="0" w:space="0" w:color="auto"/>
            <w:bottom w:val="none" w:sz="0" w:space="0" w:color="auto"/>
            <w:right w:val="none" w:sz="0" w:space="0" w:color="auto"/>
          </w:divBdr>
        </w:div>
        <w:div w:id="631516129">
          <w:marLeft w:val="0"/>
          <w:marRight w:val="0"/>
          <w:marTop w:val="0"/>
          <w:marBottom w:val="0"/>
          <w:divBdr>
            <w:top w:val="none" w:sz="0" w:space="0" w:color="auto"/>
            <w:left w:val="none" w:sz="0" w:space="0" w:color="auto"/>
            <w:bottom w:val="none" w:sz="0" w:space="0" w:color="auto"/>
            <w:right w:val="none" w:sz="0" w:space="0" w:color="auto"/>
          </w:divBdr>
        </w:div>
        <w:div w:id="1560170098">
          <w:marLeft w:val="0"/>
          <w:marRight w:val="0"/>
          <w:marTop w:val="0"/>
          <w:marBottom w:val="0"/>
          <w:divBdr>
            <w:top w:val="none" w:sz="0" w:space="0" w:color="auto"/>
            <w:left w:val="none" w:sz="0" w:space="0" w:color="auto"/>
            <w:bottom w:val="none" w:sz="0" w:space="0" w:color="auto"/>
            <w:right w:val="none" w:sz="0" w:space="0" w:color="auto"/>
          </w:divBdr>
        </w:div>
        <w:div w:id="757361062">
          <w:marLeft w:val="0"/>
          <w:marRight w:val="0"/>
          <w:marTop w:val="0"/>
          <w:marBottom w:val="0"/>
          <w:divBdr>
            <w:top w:val="none" w:sz="0" w:space="0" w:color="auto"/>
            <w:left w:val="none" w:sz="0" w:space="0" w:color="auto"/>
            <w:bottom w:val="none" w:sz="0" w:space="0" w:color="auto"/>
            <w:right w:val="none" w:sz="0" w:space="0" w:color="auto"/>
          </w:divBdr>
        </w:div>
        <w:div w:id="805388724">
          <w:marLeft w:val="0"/>
          <w:marRight w:val="0"/>
          <w:marTop w:val="0"/>
          <w:marBottom w:val="0"/>
          <w:divBdr>
            <w:top w:val="none" w:sz="0" w:space="0" w:color="auto"/>
            <w:left w:val="none" w:sz="0" w:space="0" w:color="auto"/>
            <w:bottom w:val="none" w:sz="0" w:space="0" w:color="auto"/>
            <w:right w:val="none" w:sz="0" w:space="0" w:color="auto"/>
          </w:divBdr>
        </w:div>
        <w:div w:id="776561240">
          <w:marLeft w:val="0"/>
          <w:marRight w:val="0"/>
          <w:marTop w:val="0"/>
          <w:marBottom w:val="0"/>
          <w:divBdr>
            <w:top w:val="none" w:sz="0" w:space="0" w:color="auto"/>
            <w:left w:val="none" w:sz="0" w:space="0" w:color="auto"/>
            <w:bottom w:val="none" w:sz="0" w:space="0" w:color="auto"/>
            <w:right w:val="none" w:sz="0" w:space="0" w:color="auto"/>
          </w:divBdr>
        </w:div>
        <w:div w:id="391075049">
          <w:marLeft w:val="0"/>
          <w:marRight w:val="0"/>
          <w:marTop w:val="0"/>
          <w:marBottom w:val="0"/>
          <w:divBdr>
            <w:top w:val="none" w:sz="0" w:space="0" w:color="auto"/>
            <w:left w:val="none" w:sz="0" w:space="0" w:color="auto"/>
            <w:bottom w:val="none" w:sz="0" w:space="0" w:color="auto"/>
            <w:right w:val="none" w:sz="0" w:space="0" w:color="auto"/>
          </w:divBdr>
        </w:div>
        <w:div w:id="1111512606">
          <w:marLeft w:val="0"/>
          <w:marRight w:val="0"/>
          <w:marTop w:val="0"/>
          <w:marBottom w:val="0"/>
          <w:divBdr>
            <w:top w:val="none" w:sz="0" w:space="0" w:color="auto"/>
            <w:left w:val="none" w:sz="0" w:space="0" w:color="auto"/>
            <w:bottom w:val="none" w:sz="0" w:space="0" w:color="auto"/>
            <w:right w:val="none" w:sz="0" w:space="0" w:color="auto"/>
          </w:divBdr>
        </w:div>
        <w:div w:id="412776152">
          <w:marLeft w:val="0"/>
          <w:marRight w:val="0"/>
          <w:marTop w:val="0"/>
          <w:marBottom w:val="0"/>
          <w:divBdr>
            <w:top w:val="none" w:sz="0" w:space="0" w:color="auto"/>
            <w:left w:val="none" w:sz="0" w:space="0" w:color="auto"/>
            <w:bottom w:val="none" w:sz="0" w:space="0" w:color="auto"/>
            <w:right w:val="none" w:sz="0" w:space="0" w:color="auto"/>
          </w:divBdr>
        </w:div>
        <w:div w:id="2088766423">
          <w:marLeft w:val="0"/>
          <w:marRight w:val="0"/>
          <w:marTop w:val="0"/>
          <w:marBottom w:val="0"/>
          <w:divBdr>
            <w:top w:val="none" w:sz="0" w:space="0" w:color="auto"/>
            <w:left w:val="none" w:sz="0" w:space="0" w:color="auto"/>
            <w:bottom w:val="none" w:sz="0" w:space="0" w:color="auto"/>
            <w:right w:val="none" w:sz="0" w:space="0" w:color="auto"/>
          </w:divBdr>
        </w:div>
        <w:div w:id="591662444">
          <w:marLeft w:val="0"/>
          <w:marRight w:val="0"/>
          <w:marTop w:val="0"/>
          <w:marBottom w:val="0"/>
          <w:divBdr>
            <w:top w:val="none" w:sz="0" w:space="0" w:color="auto"/>
            <w:left w:val="none" w:sz="0" w:space="0" w:color="auto"/>
            <w:bottom w:val="none" w:sz="0" w:space="0" w:color="auto"/>
            <w:right w:val="none" w:sz="0" w:space="0" w:color="auto"/>
          </w:divBdr>
        </w:div>
        <w:div w:id="970090999">
          <w:marLeft w:val="0"/>
          <w:marRight w:val="0"/>
          <w:marTop w:val="0"/>
          <w:marBottom w:val="0"/>
          <w:divBdr>
            <w:top w:val="none" w:sz="0" w:space="0" w:color="auto"/>
            <w:left w:val="none" w:sz="0" w:space="0" w:color="auto"/>
            <w:bottom w:val="none" w:sz="0" w:space="0" w:color="auto"/>
            <w:right w:val="none" w:sz="0" w:space="0" w:color="auto"/>
          </w:divBdr>
        </w:div>
        <w:div w:id="1665157405">
          <w:marLeft w:val="0"/>
          <w:marRight w:val="0"/>
          <w:marTop w:val="0"/>
          <w:marBottom w:val="0"/>
          <w:divBdr>
            <w:top w:val="none" w:sz="0" w:space="0" w:color="auto"/>
            <w:left w:val="none" w:sz="0" w:space="0" w:color="auto"/>
            <w:bottom w:val="none" w:sz="0" w:space="0" w:color="auto"/>
            <w:right w:val="none" w:sz="0" w:space="0" w:color="auto"/>
          </w:divBdr>
        </w:div>
        <w:div w:id="2015375917">
          <w:marLeft w:val="0"/>
          <w:marRight w:val="0"/>
          <w:marTop w:val="0"/>
          <w:marBottom w:val="0"/>
          <w:divBdr>
            <w:top w:val="none" w:sz="0" w:space="0" w:color="auto"/>
            <w:left w:val="none" w:sz="0" w:space="0" w:color="auto"/>
            <w:bottom w:val="none" w:sz="0" w:space="0" w:color="auto"/>
            <w:right w:val="none" w:sz="0" w:space="0" w:color="auto"/>
          </w:divBdr>
        </w:div>
        <w:div w:id="1431662148">
          <w:marLeft w:val="0"/>
          <w:marRight w:val="0"/>
          <w:marTop w:val="0"/>
          <w:marBottom w:val="0"/>
          <w:divBdr>
            <w:top w:val="none" w:sz="0" w:space="0" w:color="auto"/>
            <w:left w:val="none" w:sz="0" w:space="0" w:color="auto"/>
            <w:bottom w:val="none" w:sz="0" w:space="0" w:color="auto"/>
            <w:right w:val="none" w:sz="0" w:space="0" w:color="auto"/>
          </w:divBdr>
        </w:div>
        <w:div w:id="1196431301">
          <w:marLeft w:val="0"/>
          <w:marRight w:val="0"/>
          <w:marTop w:val="0"/>
          <w:marBottom w:val="0"/>
          <w:divBdr>
            <w:top w:val="none" w:sz="0" w:space="0" w:color="auto"/>
            <w:left w:val="none" w:sz="0" w:space="0" w:color="auto"/>
            <w:bottom w:val="none" w:sz="0" w:space="0" w:color="auto"/>
            <w:right w:val="none" w:sz="0" w:space="0" w:color="auto"/>
          </w:divBdr>
        </w:div>
        <w:div w:id="1769813362">
          <w:marLeft w:val="0"/>
          <w:marRight w:val="0"/>
          <w:marTop w:val="0"/>
          <w:marBottom w:val="0"/>
          <w:divBdr>
            <w:top w:val="none" w:sz="0" w:space="0" w:color="auto"/>
            <w:left w:val="none" w:sz="0" w:space="0" w:color="auto"/>
            <w:bottom w:val="none" w:sz="0" w:space="0" w:color="auto"/>
            <w:right w:val="none" w:sz="0" w:space="0" w:color="auto"/>
          </w:divBdr>
        </w:div>
        <w:div w:id="732775364">
          <w:marLeft w:val="0"/>
          <w:marRight w:val="0"/>
          <w:marTop w:val="0"/>
          <w:marBottom w:val="0"/>
          <w:divBdr>
            <w:top w:val="none" w:sz="0" w:space="0" w:color="auto"/>
            <w:left w:val="none" w:sz="0" w:space="0" w:color="auto"/>
            <w:bottom w:val="none" w:sz="0" w:space="0" w:color="auto"/>
            <w:right w:val="none" w:sz="0" w:space="0" w:color="auto"/>
          </w:divBdr>
        </w:div>
        <w:div w:id="209803264">
          <w:marLeft w:val="0"/>
          <w:marRight w:val="0"/>
          <w:marTop w:val="0"/>
          <w:marBottom w:val="0"/>
          <w:divBdr>
            <w:top w:val="none" w:sz="0" w:space="0" w:color="auto"/>
            <w:left w:val="none" w:sz="0" w:space="0" w:color="auto"/>
            <w:bottom w:val="none" w:sz="0" w:space="0" w:color="auto"/>
            <w:right w:val="none" w:sz="0" w:space="0" w:color="auto"/>
          </w:divBdr>
        </w:div>
        <w:div w:id="1655525563">
          <w:marLeft w:val="0"/>
          <w:marRight w:val="0"/>
          <w:marTop w:val="0"/>
          <w:marBottom w:val="0"/>
          <w:divBdr>
            <w:top w:val="none" w:sz="0" w:space="0" w:color="auto"/>
            <w:left w:val="none" w:sz="0" w:space="0" w:color="auto"/>
            <w:bottom w:val="none" w:sz="0" w:space="0" w:color="auto"/>
            <w:right w:val="none" w:sz="0" w:space="0" w:color="auto"/>
          </w:divBdr>
        </w:div>
        <w:div w:id="1485077152">
          <w:marLeft w:val="0"/>
          <w:marRight w:val="0"/>
          <w:marTop w:val="0"/>
          <w:marBottom w:val="0"/>
          <w:divBdr>
            <w:top w:val="none" w:sz="0" w:space="0" w:color="auto"/>
            <w:left w:val="none" w:sz="0" w:space="0" w:color="auto"/>
            <w:bottom w:val="none" w:sz="0" w:space="0" w:color="auto"/>
            <w:right w:val="none" w:sz="0" w:space="0" w:color="auto"/>
          </w:divBdr>
        </w:div>
        <w:div w:id="1351761169">
          <w:marLeft w:val="0"/>
          <w:marRight w:val="0"/>
          <w:marTop w:val="0"/>
          <w:marBottom w:val="0"/>
          <w:divBdr>
            <w:top w:val="none" w:sz="0" w:space="0" w:color="auto"/>
            <w:left w:val="none" w:sz="0" w:space="0" w:color="auto"/>
            <w:bottom w:val="none" w:sz="0" w:space="0" w:color="auto"/>
            <w:right w:val="none" w:sz="0" w:space="0" w:color="auto"/>
          </w:divBdr>
        </w:div>
        <w:div w:id="1039356149">
          <w:marLeft w:val="0"/>
          <w:marRight w:val="0"/>
          <w:marTop w:val="0"/>
          <w:marBottom w:val="0"/>
          <w:divBdr>
            <w:top w:val="none" w:sz="0" w:space="0" w:color="auto"/>
            <w:left w:val="none" w:sz="0" w:space="0" w:color="auto"/>
            <w:bottom w:val="none" w:sz="0" w:space="0" w:color="auto"/>
            <w:right w:val="none" w:sz="0" w:space="0" w:color="auto"/>
          </w:divBdr>
        </w:div>
        <w:div w:id="1684817842">
          <w:marLeft w:val="0"/>
          <w:marRight w:val="0"/>
          <w:marTop w:val="0"/>
          <w:marBottom w:val="0"/>
          <w:divBdr>
            <w:top w:val="none" w:sz="0" w:space="0" w:color="auto"/>
            <w:left w:val="none" w:sz="0" w:space="0" w:color="auto"/>
            <w:bottom w:val="none" w:sz="0" w:space="0" w:color="auto"/>
            <w:right w:val="none" w:sz="0" w:space="0" w:color="auto"/>
          </w:divBdr>
        </w:div>
        <w:div w:id="659039206">
          <w:marLeft w:val="0"/>
          <w:marRight w:val="0"/>
          <w:marTop w:val="0"/>
          <w:marBottom w:val="0"/>
          <w:divBdr>
            <w:top w:val="none" w:sz="0" w:space="0" w:color="auto"/>
            <w:left w:val="none" w:sz="0" w:space="0" w:color="auto"/>
            <w:bottom w:val="none" w:sz="0" w:space="0" w:color="auto"/>
            <w:right w:val="none" w:sz="0" w:space="0" w:color="auto"/>
          </w:divBdr>
        </w:div>
        <w:div w:id="493447775">
          <w:marLeft w:val="0"/>
          <w:marRight w:val="0"/>
          <w:marTop w:val="0"/>
          <w:marBottom w:val="0"/>
          <w:divBdr>
            <w:top w:val="none" w:sz="0" w:space="0" w:color="auto"/>
            <w:left w:val="none" w:sz="0" w:space="0" w:color="auto"/>
            <w:bottom w:val="none" w:sz="0" w:space="0" w:color="auto"/>
            <w:right w:val="none" w:sz="0" w:space="0" w:color="auto"/>
          </w:divBdr>
        </w:div>
      </w:divsChild>
    </w:div>
    <w:div w:id="1202475958">
      <w:bodyDiv w:val="1"/>
      <w:marLeft w:val="0"/>
      <w:marRight w:val="0"/>
      <w:marTop w:val="0"/>
      <w:marBottom w:val="0"/>
      <w:divBdr>
        <w:top w:val="none" w:sz="0" w:space="0" w:color="auto"/>
        <w:left w:val="none" w:sz="0" w:space="0" w:color="auto"/>
        <w:bottom w:val="none" w:sz="0" w:space="0" w:color="auto"/>
        <w:right w:val="none" w:sz="0" w:space="0" w:color="auto"/>
      </w:divBdr>
      <w:divsChild>
        <w:div w:id="1328554021">
          <w:marLeft w:val="0"/>
          <w:marRight w:val="0"/>
          <w:marTop w:val="216"/>
          <w:marBottom w:val="216"/>
          <w:divBdr>
            <w:top w:val="single" w:sz="4" w:space="30" w:color="373D3F"/>
            <w:left w:val="single" w:sz="4" w:space="30" w:color="373D3F"/>
            <w:bottom w:val="single" w:sz="4" w:space="30" w:color="373D3F"/>
            <w:right w:val="single" w:sz="4" w:space="30" w:color="373D3F"/>
          </w:divBdr>
        </w:div>
        <w:div w:id="1514806477">
          <w:marLeft w:val="0"/>
          <w:marRight w:val="0"/>
          <w:marTop w:val="216"/>
          <w:marBottom w:val="216"/>
          <w:divBdr>
            <w:top w:val="single" w:sz="4" w:space="30" w:color="373D3F"/>
            <w:left w:val="single" w:sz="4" w:space="30" w:color="373D3F"/>
            <w:bottom w:val="single" w:sz="4" w:space="30" w:color="373D3F"/>
            <w:right w:val="single" w:sz="4" w:space="30" w:color="373D3F"/>
          </w:divBdr>
        </w:div>
        <w:div w:id="1741294176">
          <w:marLeft w:val="0"/>
          <w:marRight w:val="0"/>
          <w:marTop w:val="216"/>
          <w:marBottom w:val="216"/>
          <w:divBdr>
            <w:top w:val="single" w:sz="4" w:space="30" w:color="373D3F"/>
            <w:left w:val="single" w:sz="4" w:space="30" w:color="373D3F"/>
            <w:bottom w:val="single" w:sz="4" w:space="30" w:color="373D3F"/>
            <w:right w:val="single" w:sz="4" w:space="30" w:color="373D3F"/>
          </w:divBdr>
        </w:div>
        <w:div w:id="2021078843">
          <w:marLeft w:val="0"/>
          <w:marRight w:val="0"/>
          <w:marTop w:val="216"/>
          <w:marBottom w:val="216"/>
          <w:divBdr>
            <w:top w:val="single" w:sz="4" w:space="30" w:color="373D3F"/>
            <w:left w:val="single" w:sz="4" w:space="30" w:color="373D3F"/>
            <w:bottom w:val="single" w:sz="4" w:space="30" w:color="373D3F"/>
            <w:right w:val="single" w:sz="4" w:space="30" w:color="373D3F"/>
          </w:divBdr>
        </w:div>
        <w:div w:id="1558934272">
          <w:marLeft w:val="0"/>
          <w:marRight w:val="0"/>
          <w:marTop w:val="216"/>
          <w:marBottom w:val="216"/>
          <w:divBdr>
            <w:top w:val="single" w:sz="4" w:space="30" w:color="373D3F"/>
            <w:left w:val="single" w:sz="4" w:space="30" w:color="373D3F"/>
            <w:bottom w:val="single" w:sz="4" w:space="30" w:color="373D3F"/>
            <w:right w:val="single" w:sz="4" w:space="30" w:color="373D3F"/>
          </w:divBdr>
        </w:div>
        <w:div w:id="1930314028">
          <w:marLeft w:val="0"/>
          <w:marRight w:val="0"/>
          <w:marTop w:val="216"/>
          <w:marBottom w:val="216"/>
          <w:divBdr>
            <w:top w:val="single" w:sz="4" w:space="30" w:color="373D3F"/>
            <w:left w:val="single" w:sz="4" w:space="30" w:color="373D3F"/>
            <w:bottom w:val="single" w:sz="4" w:space="30" w:color="373D3F"/>
            <w:right w:val="single" w:sz="4" w:space="30" w:color="373D3F"/>
          </w:divBdr>
        </w:div>
        <w:div w:id="1179855891">
          <w:marLeft w:val="0"/>
          <w:marRight w:val="0"/>
          <w:marTop w:val="216"/>
          <w:marBottom w:val="216"/>
          <w:divBdr>
            <w:top w:val="single" w:sz="4" w:space="30" w:color="373D3F"/>
            <w:left w:val="single" w:sz="4" w:space="30" w:color="373D3F"/>
            <w:bottom w:val="single" w:sz="4" w:space="30" w:color="373D3F"/>
            <w:right w:val="single" w:sz="4" w:space="30" w:color="373D3F"/>
          </w:divBdr>
        </w:div>
        <w:div w:id="1624917037">
          <w:marLeft w:val="0"/>
          <w:marRight w:val="0"/>
          <w:marTop w:val="216"/>
          <w:marBottom w:val="216"/>
          <w:divBdr>
            <w:top w:val="single" w:sz="4" w:space="30" w:color="373D3F"/>
            <w:left w:val="single" w:sz="4" w:space="30" w:color="373D3F"/>
            <w:bottom w:val="single" w:sz="4" w:space="30" w:color="373D3F"/>
            <w:right w:val="single" w:sz="4" w:space="30" w:color="373D3F"/>
          </w:divBdr>
        </w:div>
        <w:div w:id="362633186">
          <w:marLeft w:val="0"/>
          <w:marRight w:val="0"/>
          <w:marTop w:val="216"/>
          <w:marBottom w:val="216"/>
          <w:divBdr>
            <w:top w:val="single" w:sz="4" w:space="30" w:color="373D3F"/>
            <w:left w:val="single" w:sz="4" w:space="30" w:color="373D3F"/>
            <w:bottom w:val="single" w:sz="4" w:space="30" w:color="373D3F"/>
            <w:right w:val="single" w:sz="4" w:space="30" w:color="373D3F"/>
          </w:divBdr>
        </w:div>
        <w:div w:id="279604305">
          <w:marLeft w:val="0"/>
          <w:marRight w:val="0"/>
          <w:marTop w:val="216"/>
          <w:marBottom w:val="216"/>
          <w:divBdr>
            <w:top w:val="single" w:sz="4" w:space="30" w:color="373D3F"/>
            <w:left w:val="single" w:sz="4" w:space="30" w:color="373D3F"/>
            <w:bottom w:val="single" w:sz="4" w:space="30" w:color="373D3F"/>
            <w:right w:val="single" w:sz="4" w:space="30" w:color="373D3F"/>
          </w:divBdr>
        </w:div>
        <w:div w:id="1065108173">
          <w:marLeft w:val="0"/>
          <w:marRight w:val="0"/>
          <w:marTop w:val="216"/>
          <w:marBottom w:val="324"/>
          <w:divBdr>
            <w:top w:val="none" w:sz="0" w:space="0" w:color="auto"/>
            <w:left w:val="none" w:sz="0" w:space="0" w:color="auto"/>
            <w:bottom w:val="none" w:sz="0" w:space="0" w:color="auto"/>
            <w:right w:val="none" w:sz="0" w:space="0" w:color="auto"/>
          </w:divBdr>
          <w:divsChild>
            <w:div w:id="3009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9138">
      <w:bodyDiv w:val="1"/>
      <w:marLeft w:val="0"/>
      <w:marRight w:val="0"/>
      <w:marTop w:val="0"/>
      <w:marBottom w:val="0"/>
      <w:divBdr>
        <w:top w:val="none" w:sz="0" w:space="0" w:color="auto"/>
        <w:left w:val="none" w:sz="0" w:space="0" w:color="auto"/>
        <w:bottom w:val="none" w:sz="0" w:space="0" w:color="auto"/>
        <w:right w:val="none" w:sz="0" w:space="0" w:color="auto"/>
      </w:divBdr>
    </w:div>
    <w:div w:id="1261716340">
      <w:bodyDiv w:val="1"/>
      <w:marLeft w:val="0"/>
      <w:marRight w:val="0"/>
      <w:marTop w:val="0"/>
      <w:marBottom w:val="0"/>
      <w:divBdr>
        <w:top w:val="none" w:sz="0" w:space="0" w:color="auto"/>
        <w:left w:val="none" w:sz="0" w:space="0" w:color="auto"/>
        <w:bottom w:val="none" w:sz="0" w:space="0" w:color="auto"/>
        <w:right w:val="none" w:sz="0" w:space="0" w:color="auto"/>
      </w:divBdr>
    </w:div>
    <w:div w:id="1277908145">
      <w:bodyDiv w:val="1"/>
      <w:marLeft w:val="0"/>
      <w:marRight w:val="0"/>
      <w:marTop w:val="0"/>
      <w:marBottom w:val="0"/>
      <w:divBdr>
        <w:top w:val="none" w:sz="0" w:space="0" w:color="auto"/>
        <w:left w:val="none" w:sz="0" w:space="0" w:color="auto"/>
        <w:bottom w:val="none" w:sz="0" w:space="0" w:color="auto"/>
        <w:right w:val="none" w:sz="0" w:space="0" w:color="auto"/>
      </w:divBdr>
    </w:div>
    <w:div w:id="1280839872">
      <w:bodyDiv w:val="1"/>
      <w:marLeft w:val="0"/>
      <w:marRight w:val="0"/>
      <w:marTop w:val="0"/>
      <w:marBottom w:val="0"/>
      <w:divBdr>
        <w:top w:val="none" w:sz="0" w:space="0" w:color="auto"/>
        <w:left w:val="none" w:sz="0" w:space="0" w:color="auto"/>
        <w:bottom w:val="none" w:sz="0" w:space="0" w:color="auto"/>
        <w:right w:val="none" w:sz="0" w:space="0" w:color="auto"/>
      </w:divBdr>
    </w:div>
    <w:div w:id="1297103826">
      <w:bodyDiv w:val="1"/>
      <w:marLeft w:val="0"/>
      <w:marRight w:val="0"/>
      <w:marTop w:val="0"/>
      <w:marBottom w:val="0"/>
      <w:divBdr>
        <w:top w:val="none" w:sz="0" w:space="0" w:color="auto"/>
        <w:left w:val="none" w:sz="0" w:space="0" w:color="auto"/>
        <w:bottom w:val="none" w:sz="0" w:space="0" w:color="auto"/>
        <w:right w:val="none" w:sz="0" w:space="0" w:color="auto"/>
      </w:divBdr>
    </w:div>
    <w:div w:id="1325470684">
      <w:bodyDiv w:val="1"/>
      <w:marLeft w:val="0"/>
      <w:marRight w:val="0"/>
      <w:marTop w:val="0"/>
      <w:marBottom w:val="0"/>
      <w:divBdr>
        <w:top w:val="none" w:sz="0" w:space="0" w:color="auto"/>
        <w:left w:val="none" w:sz="0" w:space="0" w:color="auto"/>
        <w:bottom w:val="none" w:sz="0" w:space="0" w:color="auto"/>
        <w:right w:val="none" w:sz="0" w:space="0" w:color="auto"/>
      </w:divBdr>
      <w:divsChild>
        <w:div w:id="451482984">
          <w:marLeft w:val="0"/>
          <w:marRight w:val="0"/>
          <w:marTop w:val="216"/>
          <w:marBottom w:val="324"/>
          <w:divBdr>
            <w:top w:val="none" w:sz="0" w:space="0" w:color="auto"/>
            <w:left w:val="none" w:sz="0" w:space="0" w:color="auto"/>
            <w:bottom w:val="none" w:sz="0" w:space="0" w:color="auto"/>
            <w:right w:val="none" w:sz="0" w:space="0" w:color="auto"/>
          </w:divBdr>
          <w:divsChild>
            <w:div w:id="2895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1537">
      <w:bodyDiv w:val="1"/>
      <w:marLeft w:val="0"/>
      <w:marRight w:val="0"/>
      <w:marTop w:val="0"/>
      <w:marBottom w:val="0"/>
      <w:divBdr>
        <w:top w:val="none" w:sz="0" w:space="0" w:color="auto"/>
        <w:left w:val="none" w:sz="0" w:space="0" w:color="auto"/>
        <w:bottom w:val="none" w:sz="0" w:space="0" w:color="auto"/>
        <w:right w:val="none" w:sz="0" w:space="0" w:color="auto"/>
      </w:divBdr>
    </w:div>
    <w:div w:id="1389717865">
      <w:bodyDiv w:val="1"/>
      <w:marLeft w:val="0"/>
      <w:marRight w:val="0"/>
      <w:marTop w:val="0"/>
      <w:marBottom w:val="0"/>
      <w:divBdr>
        <w:top w:val="none" w:sz="0" w:space="0" w:color="auto"/>
        <w:left w:val="none" w:sz="0" w:space="0" w:color="auto"/>
        <w:bottom w:val="none" w:sz="0" w:space="0" w:color="auto"/>
        <w:right w:val="none" w:sz="0" w:space="0" w:color="auto"/>
      </w:divBdr>
    </w:div>
    <w:div w:id="1401365396">
      <w:bodyDiv w:val="1"/>
      <w:marLeft w:val="0"/>
      <w:marRight w:val="0"/>
      <w:marTop w:val="0"/>
      <w:marBottom w:val="0"/>
      <w:divBdr>
        <w:top w:val="none" w:sz="0" w:space="0" w:color="auto"/>
        <w:left w:val="none" w:sz="0" w:space="0" w:color="auto"/>
        <w:bottom w:val="none" w:sz="0" w:space="0" w:color="auto"/>
        <w:right w:val="none" w:sz="0" w:space="0" w:color="auto"/>
      </w:divBdr>
      <w:divsChild>
        <w:div w:id="1064908502">
          <w:marLeft w:val="0"/>
          <w:marRight w:val="0"/>
          <w:marTop w:val="216"/>
          <w:marBottom w:val="324"/>
          <w:divBdr>
            <w:top w:val="none" w:sz="0" w:space="0" w:color="auto"/>
            <w:left w:val="none" w:sz="0" w:space="0" w:color="auto"/>
            <w:bottom w:val="none" w:sz="0" w:space="0" w:color="auto"/>
            <w:right w:val="none" w:sz="0" w:space="0" w:color="auto"/>
          </w:divBdr>
          <w:divsChild>
            <w:div w:id="11601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7470">
      <w:bodyDiv w:val="1"/>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216"/>
          <w:marBottom w:val="324"/>
          <w:divBdr>
            <w:top w:val="none" w:sz="0" w:space="0" w:color="auto"/>
            <w:left w:val="none" w:sz="0" w:space="0" w:color="auto"/>
            <w:bottom w:val="none" w:sz="0" w:space="0" w:color="auto"/>
            <w:right w:val="none" w:sz="0" w:space="0" w:color="auto"/>
          </w:divBdr>
          <w:divsChild>
            <w:div w:id="18860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553">
      <w:bodyDiv w:val="1"/>
      <w:marLeft w:val="0"/>
      <w:marRight w:val="0"/>
      <w:marTop w:val="0"/>
      <w:marBottom w:val="0"/>
      <w:divBdr>
        <w:top w:val="none" w:sz="0" w:space="0" w:color="auto"/>
        <w:left w:val="none" w:sz="0" w:space="0" w:color="auto"/>
        <w:bottom w:val="none" w:sz="0" w:space="0" w:color="auto"/>
        <w:right w:val="none" w:sz="0" w:space="0" w:color="auto"/>
      </w:divBdr>
      <w:divsChild>
        <w:div w:id="454952092">
          <w:marLeft w:val="0"/>
          <w:marRight w:val="0"/>
          <w:marTop w:val="0"/>
          <w:marBottom w:val="0"/>
          <w:divBdr>
            <w:top w:val="none" w:sz="0" w:space="0" w:color="auto"/>
            <w:left w:val="none" w:sz="0" w:space="0" w:color="auto"/>
            <w:bottom w:val="none" w:sz="0" w:space="0" w:color="auto"/>
            <w:right w:val="none" w:sz="0" w:space="0" w:color="auto"/>
          </w:divBdr>
        </w:div>
      </w:divsChild>
    </w:div>
    <w:div w:id="1568608333">
      <w:bodyDiv w:val="1"/>
      <w:marLeft w:val="0"/>
      <w:marRight w:val="0"/>
      <w:marTop w:val="0"/>
      <w:marBottom w:val="0"/>
      <w:divBdr>
        <w:top w:val="none" w:sz="0" w:space="0" w:color="auto"/>
        <w:left w:val="none" w:sz="0" w:space="0" w:color="auto"/>
        <w:bottom w:val="none" w:sz="0" w:space="0" w:color="auto"/>
        <w:right w:val="none" w:sz="0" w:space="0" w:color="auto"/>
      </w:divBdr>
      <w:divsChild>
        <w:div w:id="1922906761">
          <w:marLeft w:val="0"/>
          <w:marRight w:val="0"/>
          <w:marTop w:val="216"/>
          <w:marBottom w:val="216"/>
          <w:divBdr>
            <w:top w:val="single" w:sz="4" w:space="30" w:color="373D3F"/>
            <w:left w:val="single" w:sz="4" w:space="30" w:color="373D3F"/>
            <w:bottom w:val="single" w:sz="4" w:space="30" w:color="373D3F"/>
            <w:right w:val="single" w:sz="4" w:space="30" w:color="373D3F"/>
          </w:divBdr>
        </w:div>
        <w:div w:id="1014066317">
          <w:marLeft w:val="0"/>
          <w:marRight w:val="0"/>
          <w:marTop w:val="216"/>
          <w:marBottom w:val="216"/>
          <w:divBdr>
            <w:top w:val="single" w:sz="4" w:space="30" w:color="373D3F"/>
            <w:left w:val="single" w:sz="4" w:space="30" w:color="373D3F"/>
            <w:bottom w:val="single" w:sz="4" w:space="30" w:color="373D3F"/>
            <w:right w:val="single" w:sz="4" w:space="30" w:color="373D3F"/>
          </w:divBdr>
        </w:div>
        <w:div w:id="770664835">
          <w:marLeft w:val="0"/>
          <w:marRight w:val="0"/>
          <w:marTop w:val="216"/>
          <w:marBottom w:val="324"/>
          <w:divBdr>
            <w:top w:val="none" w:sz="0" w:space="0" w:color="auto"/>
            <w:left w:val="none" w:sz="0" w:space="0" w:color="auto"/>
            <w:bottom w:val="none" w:sz="0" w:space="0" w:color="auto"/>
            <w:right w:val="none" w:sz="0" w:space="0" w:color="auto"/>
          </w:divBdr>
          <w:divsChild>
            <w:div w:id="1647971694">
              <w:marLeft w:val="0"/>
              <w:marRight w:val="0"/>
              <w:marTop w:val="0"/>
              <w:marBottom w:val="0"/>
              <w:divBdr>
                <w:top w:val="none" w:sz="0" w:space="0" w:color="auto"/>
                <w:left w:val="none" w:sz="0" w:space="0" w:color="auto"/>
                <w:bottom w:val="none" w:sz="0" w:space="0" w:color="auto"/>
                <w:right w:val="none" w:sz="0" w:space="0" w:color="auto"/>
              </w:divBdr>
            </w:div>
          </w:divsChild>
        </w:div>
        <w:div w:id="2070958031">
          <w:marLeft w:val="0"/>
          <w:marRight w:val="0"/>
          <w:marTop w:val="216"/>
          <w:marBottom w:val="324"/>
          <w:divBdr>
            <w:top w:val="none" w:sz="0" w:space="0" w:color="auto"/>
            <w:left w:val="none" w:sz="0" w:space="0" w:color="auto"/>
            <w:bottom w:val="none" w:sz="0" w:space="0" w:color="auto"/>
            <w:right w:val="none" w:sz="0" w:space="0" w:color="auto"/>
          </w:divBdr>
        </w:div>
      </w:divsChild>
    </w:div>
    <w:div w:id="1643270391">
      <w:bodyDiv w:val="1"/>
      <w:marLeft w:val="0"/>
      <w:marRight w:val="0"/>
      <w:marTop w:val="0"/>
      <w:marBottom w:val="0"/>
      <w:divBdr>
        <w:top w:val="none" w:sz="0" w:space="0" w:color="auto"/>
        <w:left w:val="none" w:sz="0" w:space="0" w:color="auto"/>
        <w:bottom w:val="none" w:sz="0" w:space="0" w:color="auto"/>
        <w:right w:val="none" w:sz="0" w:space="0" w:color="auto"/>
      </w:divBdr>
    </w:div>
    <w:div w:id="1686782234">
      <w:bodyDiv w:val="1"/>
      <w:marLeft w:val="0"/>
      <w:marRight w:val="0"/>
      <w:marTop w:val="0"/>
      <w:marBottom w:val="0"/>
      <w:divBdr>
        <w:top w:val="none" w:sz="0" w:space="0" w:color="auto"/>
        <w:left w:val="none" w:sz="0" w:space="0" w:color="auto"/>
        <w:bottom w:val="none" w:sz="0" w:space="0" w:color="auto"/>
        <w:right w:val="none" w:sz="0" w:space="0" w:color="auto"/>
      </w:divBdr>
      <w:divsChild>
        <w:div w:id="2014412489">
          <w:marLeft w:val="0"/>
          <w:marRight w:val="0"/>
          <w:marTop w:val="216"/>
          <w:marBottom w:val="324"/>
          <w:divBdr>
            <w:top w:val="none" w:sz="0" w:space="0" w:color="auto"/>
            <w:left w:val="none" w:sz="0" w:space="0" w:color="auto"/>
            <w:bottom w:val="none" w:sz="0" w:space="0" w:color="auto"/>
            <w:right w:val="none" w:sz="0" w:space="0" w:color="auto"/>
          </w:divBdr>
          <w:divsChild>
            <w:div w:id="280721159">
              <w:marLeft w:val="0"/>
              <w:marRight w:val="0"/>
              <w:marTop w:val="0"/>
              <w:marBottom w:val="0"/>
              <w:divBdr>
                <w:top w:val="none" w:sz="0" w:space="0" w:color="auto"/>
                <w:left w:val="none" w:sz="0" w:space="0" w:color="auto"/>
                <w:bottom w:val="none" w:sz="0" w:space="0" w:color="auto"/>
                <w:right w:val="none" w:sz="0" w:space="0" w:color="auto"/>
              </w:divBdr>
            </w:div>
          </w:divsChild>
        </w:div>
        <w:div w:id="134641178">
          <w:marLeft w:val="0"/>
          <w:marRight w:val="0"/>
          <w:marTop w:val="216"/>
          <w:marBottom w:val="324"/>
          <w:divBdr>
            <w:top w:val="none" w:sz="0" w:space="0" w:color="auto"/>
            <w:left w:val="none" w:sz="0" w:space="0" w:color="auto"/>
            <w:bottom w:val="none" w:sz="0" w:space="0" w:color="auto"/>
            <w:right w:val="none" w:sz="0" w:space="0" w:color="auto"/>
          </w:divBdr>
        </w:div>
      </w:divsChild>
    </w:div>
    <w:div w:id="1756514751">
      <w:bodyDiv w:val="1"/>
      <w:marLeft w:val="0"/>
      <w:marRight w:val="0"/>
      <w:marTop w:val="0"/>
      <w:marBottom w:val="0"/>
      <w:divBdr>
        <w:top w:val="none" w:sz="0" w:space="0" w:color="auto"/>
        <w:left w:val="none" w:sz="0" w:space="0" w:color="auto"/>
        <w:bottom w:val="none" w:sz="0" w:space="0" w:color="auto"/>
        <w:right w:val="none" w:sz="0" w:space="0" w:color="auto"/>
      </w:divBdr>
    </w:div>
    <w:div w:id="1796026028">
      <w:bodyDiv w:val="1"/>
      <w:marLeft w:val="0"/>
      <w:marRight w:val="0"/>
      <w:marTop w:val="0"/>
      <w:marBottom w:val="0"/>
      <w:divBdr>
        <w:top w:val="none" w:sz="0" w:space="0" w:color="auto"/>
        <w:left w:val="none" w:sz="0" w:space="0" w:color="auto"/>
        <w:bottom w:val="none" w:sz="0" w:space="0" w:color="auto"/>
        <w:right w:val="none" w:sz="0" w:space="0" w:color="auto"/>
      </w:divBdr>
    </w:div>
    <w:div w:id="1829902360">
      <w:bodyDiv w:val="1"/>
      <w:marLeft w:val="0"/>
      <w:marRight w:val="0"/>
      <w:marTop w:val="0"/>
      <w:marBottom w:val="0"/>
      <w:divBdr>
        <w:top w:val="none" w:sz="0" w:space="0" w:color="auto"/>
        <w:left w:val="none" w:sz="0" w:space="0" w:color="auto"/>
        <w:bottom w:val="none" w:sz="0" w:space="0" w:color="auto"/>
        <w:right w:val="none" w:sz="0" w:space="0" w:color="auto"/>
      </w:divBdr>
    </w:div>
    <w:div w:id="1842232146">
      <w:bodyDiv w:val="1"/>
      <w:marLeft w:val="0"/>
      <w:marRight w:val="0"/>
      <w:marTop w:val="0"/>
      <w:marBottom w:val="0"/>
      <w:divBdr>
        <w:top w:val="none" w:sz="0" w:space="0" w:color="auto"/>
        <w:left w:val="none" w:sz="0" w:space="0" w:color="auto"/>
        <w:bottom w:val="none" w:sz="0" w:space="0" w:color="auto"/>
        <w:right w:val="none" w:sz="0" w:space="0" w:color="auto"/>
      </w:divBdr>
      <w:divsChild>
        <w:div w:id="1636787448">
          <w:marLeft w:val="0"/>
          <w:marRight w:val="0"/>
          <w:marTop w:val="0"/>
          <w:marBottom w:val="0"/>
          <w:divBdr>
            <w:top w:val="none" w:sz="0" w:space="0" w:color="auto"/>
            <w:left w:val="none" w:sz="0" w:space="0" w:color="auto"/>
            <w:bottom w:val="none" w:sz="0" w:space="0" w:color="auto"/>
            <w:right w:val="none" w:sz="0" w:space="0" w:color="auto"/>
          </w:divBdr>
        </w:div>
        <w:div w:id="800655877">
          <w:marLeft w:val="0"/>
          <w:marRight w:val="0"/>
          <w:marTop w:val="0"/>
          <w:marBottom w:val="0"/>
          <w:divBdr>
            <w:top w:val="none" w:sz="0" w:space="0" w:color="auto"/>
            <w:left w:val="none" w:sz="0" w:space="0" w:color="auto"/>
            <w:bottom w:val="none" w:sz="0" w:space="0" w:color="auto"/>
            <w:right w:val="none" w:sz="0" w:space="0" w:color="auto"/>
          </w:divBdr>
        </w:div>
        <w:div w:id="1722249747">
          <w:marLeft w:val="0"/>
          <w:marRight w:val="0"/>
          <w:marTop w:val="0"/>
          <w:marBottom w:val="0"/>
          <w:divBdr>
            <w:top w:val="none" w:sz="0" w:space="0" w:color="auto"/>
            <w:left w:val="none" w:sz="0" w:space="0" w:color="auto"/>
            <w:bottom w:val="none" w:sz="0" w:space="0" w:color="auto"/>
            <w:right w:val="none" w:sz="0" w:space="0" w:color="auto"/>
          </w:divBdr>
        </w:div>
        <w:div w:id="2051029085">
          <w:marLeft w:val="0"/>
          <w:marRight w:val="0"/>
          <w:marTop w:val="0"/>
          <w:marBottom w:val="0"/>
          <w:divBdr>
            <w:top w:val="none" w:sz="0" w:space="0" w:color="auto"/>
            <w:left w:val="none" w:sz="0" w:space="0" w:color="auto"/>
            <w:bottom w:val="none" w:sz="0" w:space="0" w:color="auto"/>
            <w:right w:val="none" w:sz="0" w:space="0" w:color="auto"/>
          </w:divBdr>
        </w:div>
      </w:divsChild>
    </w:div>
    <w:div w:id="1884560972">
      <w:bodyDiv w:val="1"/>
      <w:marLeft w:val="0"/>
      <w:marRight w:val="0"/>
      <w:marTop w:val="0"/>
      <w:marBottom w:val="0"/>
      <w:divBdr>
        <w:top w:val="none" w:sz="0" w:space="0" w:color="auto"/>
        <w:left w:val="none" w:sz="0" w:space="0" w:color="auto"/>
        <w:bottom w:val="none" w:sz="0" w:space="0" w:color="auto"/>
        <w:right w:val="none" w:sz="0" w:space="0" w:color="auto"/>
      </w:divBdr>
      <w:divsChild>
        <w:div w:id="1861308948">
          <w:marLeft w:val="0"/>
          <w:marRight w:val="0"/>
          <w:marTop w:val="216"/>
          <w:marBottom w:val="324"/>
          <w:divBdr>
            <w:top w:val="none" w:sz="0" w:space="0" w:color="auto"/>
            <w:left w:val="none" w:sz="0" w:space="0" w:color="auto"/>
            <w:bottom w:val="none" w:sz="0" w:space="0" w:color="auto"/>
            <w:right w:val="none" w:sz="0" w:space="0" w:color="auto"/>
          </w:divBdr>
          <w:divsChild>
            <w:div w:id="4225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4616">
      <w:bodyDiv w:val="1"/>
      <w:marLeft w:val="0"/>
      <w:marRight w:val="0"/>
      <w:marTop w:val="0"/>
      <w:marBottom w:val="0"/>
      <w:divBdr>
        <w:top w:val="none" w:sz="0" w:space="0" w:color="auto"/>
        <w:left w:val="none" w:sz="0" w:space="0" w:color="auto"/>
        <w:bottom w:val="none" w:sz="0" w:space="0" w:color="auto"/>
        <w:right w:val="none" w:sz="0" w:space="0" w:color="auto"/>
      </w:divBdr>
    </w:div>
    <w:div w:id="1984891856">
      <w:bodyDiv w:val="1"/>
      <w:marLeft w:val="0"/>
      <w:marRight w:val="0"/>
      <w:marTop w:val="0"/>
      <w:marBottom w:val="0"/>
      <w:divBdr>
        <w:top w:val="none" w:sz="0" w:space="0" w:color="auto"/>
        <w:left w:val="none" w:sz="0" w:space="0" w:color="auto"/>
        <w:bottom w:val="none" w:sz="0" w:space="0" w:color="auto"/>
        <w:right w:val="none" w:sz="0" w:space="0" w:color="auto"/>
      </w:divBdr>
      <w:divsChild>
        <w:div w:id="1110707325">
          <w:marLeft w:val="0"/>
          <w:marRight w:val="0"/>
          <w:marTop w:val="0"/>
          <w:marBottom w:val="0"/>
          <w:divBdr>
            <w:top w:val="none" w:sz="0" w:space="0" w:color="auto"/>
            <w:left w:val="none" w:sz="0" w:space="0" w:color="auto"/>
            <w:bottom w:val="none" w:sz="0" w:space="0" w:color="auto"/>
            <w:right w:val="none" w:sz="0" w:space="0" w:color="auto"/>
          </w:divBdr>
        </w:div>
        <w:div w:id="616570663">
          <w:marLeft w:val="0"/>
          <w:marRight w:val="0"/>
          <w:marTop w:val="0"/>
          <w:marBottom w:val="0"/>
          <w:divBdr>
            <w:top w:val="none" w:sz="0" w:space="0" w:color="auto"/>
            <w:left w:val="none" w:sz="0" w:space="0" w:color="auto"/>
            <w:bottom w:val="none" w:sz="0" w:space="0" w:color="auto"/>
            <w:right w:val="none" w:sz="0" w:space="0" w:color="auto"/>
          </w:divBdr>
        </w:div>
        <w:div w:id="1038969514">
          <w:marLeft w:val="0"/>
          <w:marRight w:val="0"/>
          <w:marTop w:val="0"/>
          <w:marBottom w:val="0"/>
          <w:divBdr>
            <w:top w:val="none" w:sz="0" w:space="0" w:color="auto"/>
            <w:left w:val="none" w:sz="0" w:space="0" w:color="auto"/>
            <w:bottom w:val="none" w:sz="0" w:space="0" w:color="auto"/>
            <w:right w:val="none" w:sz="0" w:space="0" w:color="auto"/>
          </w:divBdr>
        </w:div>
        <w:div w:id="814569915">
          <w:marLeft w:val="0"/>
          <w:marRight w:val="0"/>
          <w:marTop w:val="0"/>
          <w:marBottom w:val="0"/>
          <w:divBdr>
            <w:top w:val="none" w:sz="0" w:space="0" w:color="auto"/>
            <w:left w:val="none" w:sz="0" w:space="0" w:color="auto"/>
            <w:bottom w:val="none" w:sz="0" w:space="0" w:color="auto"/>
            <w:right w:val="none" w:sz="0" w:space="0" w:color="auto"/>
          </w:divBdr>
        </w:div>
      </w:divsChild>
    </w:div>
    <w:div w:id="2051492400">
      <w:bodyDiv w:val="1"/>
      <w:marLeft w:val="0"/>
      <w:marRight w:val="0"/>
      <w:marTop w:val="0"/>
      <w:marBottom w:val="0"/>
      <w:divBdr>
        <w:top w:val="none" w:sz="0" w:space="0" w:color="auto"/>
        <w:left w:val="none" w:sz="0" w:space="0" w:color="auto"/>
        <w:bottom w:val="none" w:sz="0" w:space="0" w:color="auto"/>
        <w:right w:val="none" w:sz="0" w:space="0" w:color="auto"/>
      </w:divBdr>
    </w:div>
    <w:div w:id="2065833404">
      <w:bodyDiv w:val="1"/>
      <w:marLeft w:val="0"/>
      <w:marRight w:val="0"/>
      <w:marTop w:val="0"/>
      <w:marBottom w:val="0"/>
      <w:divBdr>
        <w:top w:val="none" w:sz="0" w:space="0" w:color="auto"/>
        <w:left w:val="none" w:sz="0" w:space="0" w:color="auto"/>
        <w:bottom w:val="none" w:sz="0" w:space="0" w:color="auto"/>
        <w:right w:val="none" w:sz="0" w:space="0" w:color="auto"/>
      </w:divBdr>
    </w:div>
    <w:div w:id="2073578887">
      <w:bodyDiv w:val="1"/>
      <w:marLeft w:val="0"/>
      <w:marRight w:val="0"/>
      <w:marTop w:val="0"/>
      <w:marBottom w:val="0"/>
      <w:divBdr>
        <w:top w:val="none" w:sz="0" w:space="0" w:color="auto"/>
        <w:left w:val="none" w:sz="0" w:space="0" w:color="auto"/>
        <w:bottom w:val="none" w:sz="0" w:space="0" w:color="auto"/>
        <w:right w:val="none" w:sz="0" w:space="0" w:color="auto"/>
      </w:divBdr>
      <w:divsChild>
        <w:div w:id="1134718681">
          <w:marLeft w:val="0"/>
          <w:marRight w:val="0"/>
          <w:marTop w:val="216"/>
          <w:marBottom w:val="216"/>
          <w:divBdr>
            <w:top w:val="single" w:sz="4" w:space="30" w:color="373D3F"/>
            <w:left w:val="single" w:sz="4" w:space="30" w:color="373D3F"/>
            <w:bottom w:val="single" w:sz="4" w:space="30" w:color="373D3F"/>
            <w:right w:val="single" w:sz="4" w:space="30" w:color="373D3F"/>
          </w:divBdr>
        </w:div>
        <w:div w:id="819927223">
          <w:marLeft w:val="0"/>
          <w:marRight w:val="0"/>
          <w:marTop w:val="216"/>
          <w:marBottom w:val="216"/>
          <w:divBdr>
            <w:top w:val="single" w:sz="4" w:space="30" w:color="373D3F"/>
            <w:left w:val="single" w:sz="4" w:space="30" w:color="373D3F"/>
            <w:bottom w:val="single" w:sz="4" w:space="30" w:color="373D3F"/>
            <w:right w:val="single" w:sz="4" w:space="30" w:color="373D3F"/>
          </w:divBdr>
        </w:div>
        <w:div w:id="406616789">
          <w:marLeft w:val="0"/>
          <w:marRight w:val="0"/>
          <w:marTop w:val="216"/>
          <w:marBottom w:val="324"/>
          <w:divBdr>
            <w:top w:val="none" w:sz="0" w:space="0" w:color="auto"/>
            <w:left w:val="none" w:sz="0" w:space="0" w:color="auto"/>
            <w:bottom w:val="none" w:sz="0" w:space="0" w:color="auto"/>
            <w:right w:val="none" w:sz="0" w:space="0" w:color="auto"/>
          </w:divBdr>
          <w:divsChild>
            <w:div w:id="192697948">
              <w:marLeft w:val="0"/>
              <w:marRight w:val="0"/>
              <w:marTop w:val="0"/>
              <w:marBottom w:val="0"/>
              <w:divBdr>
                <w:top w:val="none" w:sz="0" w:space="0" w:color="auto"/>
                <w:left w:val="none" w:sz="0" w:space="0" w:color="auto"/>
                <w:bottom w:val="none" w:sz="0" w:space="0" w:color="auto"/>
                <w:right w:val="none" w:sz="0" w:space="0" w:color="auto"/>
              </w:divBdr>
            </w:div>
          </w:divsChild>
        </w:div>
        <w:div w:id="1601136807">
          <w:marLeft w:val="0"/>
          <w:marRight w:val="0"/>
          <w:marTop w:val="216"/>
          <w:marBottom w:val="324"/>
          <w:divBdr>
            <w:top w:val="none" w:sz="0" w:space="0" w:color="auto"/>
            <w:left w:val="none" w:sz="0" w:space="0" w:color="auto"/>
            <w:bottom w:val="none" w:sz="0" w:space="0" w:color="auto"/>
            <w:right w:val="none" w:sz="0" w:space="0" w:color="auto"/>
          </w:divBdr>
        </w:div>
      </w:divsChild>
    </w:div>
    <w:div w:id="2090348786">
      <w:bodyDiv w:val="1"/>
      <w:marLeft w:val="0"/>
      <w:marRight w:val="0"/>
      <w:marTop w:val="0"/>
      <w:marBottom w:val="0"/>
      <w:divBdr>
        <w:top w:val="none" w:sz="0" w:space="0" w:color="auto"/>
        <w:left w:val="none" w:sz="0" w:space="0" w:color="auto"/>
        <w:bottom w:val="none" w:sz="0" w:space="0" w:color="auto"/>
        <w:right w:val="none" w:sz="0" w:space="0" w:color="auto"/>
      </w:divBdr>
      <w:divsChild>
        <w:div w:id="98451401">
          <w:marLeft w:val="0"/>
          <w:marRight w:val="0"/>
          <w:marTop w:val="0"/>
          <w:marBottom w:val="0"/>
          <w:divBdr>
            <w:top w:val="none" w:sz="0" w:space="0" w:color="auto"/>
            <w:left w:val="none" w:sz="0" w:space="0" w:color="auto"/>
            <w:bottom w:val="none" w:sz="0" w:space="0" w:color="auto"/>
            <w:right w:val="none" w:sz="0" w:space="0" w:color="auto"/>
          </w:divBdr>
          <w:divsChild>
            <w:div w:id="1040587221">
              <w:marLeft w:val="0"/>
              <w:marRight w:val="0"/>
              <w:marTop w:val="0"/>
              <w:marBottom w:val="0"/>
              <w:divBdr>
                <w:top w:val="none" w:sz="0" w:space="0" w:color="auto"/>
                <w:left w:val="none" w:sz="0" w:space="0" w:color="auto"/>
                <w:bottom w:val="none" w:sz="0" w:space="0" w:color="auto"/>
                <w:right w:val="none" w:sz="0" w:space="0" w:color="auto"/>
              </w:divBdr>
              <w:divsChild>
                <w:div w:id="97876265">
                  <w:marLeft w:val="0"/>
                  <w:marRight w:val="0"/>
                  <w:marTop w:val="0"/>
                  <w:marBottom w:val="0"/>
                  <w:divBdr>
                    <w:top w:val="none" w:sz="0" w:space="0" w:color="auto"/>
                    <w:left w:val="none" w:sz="0" w:space="0" w:color="auto"/>
                    <w:bottom w:val="none" w:sz="0" w:space="0" w:color="auto"/>
                    <w:right w:val="none" w:sz="0" w:space="0" w:color="auto"/>
                  </w:divBdr>
                  <w:divsChild>
                    <w:div w:id="1474564134">
                      <w:marLeft w:val="0"/>
                      <w:marRight w:val="0"/>
                      <w:marTop w:val="0"/>
                      <w:marBottom w:val="0"/>
                      <w:divBdr>
                        <w:top w:val="none" w:sz="0" w:space="0" w:color="auto"/>
                        <w:left w:val="none" w:sz="0" w:space="0" w:color="auto"/>
                        <w:bottom w:val="none" w:sz="0" w:space="0" w:color="auto"/>
                        <w:right w:val="none" w:sz="0" w:space="0" w:color="auto"/>
                      </w:divBdr>
                      <w:divsChild>
                        <w:div w:id="830679162">
                          <w:marLeft w:val="0"/>
                          <w:marRight w:val="0"/>
                          <w:marTop w:val="0"/>
                          <w:marBottom w:val="0"/>
                          <w:divBdr>
                            <w:top w:val="none" w:sz="0" w:space="0" w:color="auto"/>
                            <w:left w:val="none" w:sz="0" w:space="0" w:color="auto"/>
                            <w:bottom w:val="none" w:sz="0" w:space="0" w:color="auto"/>
                            <w:right w:val="none" w:sz="0" w:space="0" w:color="auto"/>
                          </w:divBdr>
                          <w:divsChild>
                            <w:div w:id="11880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067085">
          <w:marLeft w:val="0"/>
          <w:marRight w:val="0"/>
          <w:marTop w:val="0"/>
          <w:marBottom w:val="0"/>
          <w:divBdr>
            <w:top w:val="none" w:sz="0" w:space="0" w:color="auto"/>
            <w:left w:val="none" w:sz="0" w:space="0" w:color="auto"/>
            <w:bottom w:val="none" w:sz="0" w:space="0" w:color="auto"/>
            <w:right w:val="none" w:sz="0" w:space="0" w:color="auto"/>
          </w:divBdr>
          <w:divsChild>
            <w:div w:id="894660109">
              <w:marLeft w:val="0"/>
              <w:marRight w:val="0"/>
              <w:marTop w:val="0"/>
              <w:marBottom w:val="0"/>
              <w:divBdr>
                <w:top w:val="none" w:sz="0" w:space="0" w:color="auto"/>
                <w:left w:val="none" w:sz="0" w:space="0" w:color="auto"/>
                <w:bottom w:val="none" w:sz="0" w:space="0" w:color="auto"/>
                <w:right w:val="none" w:sz="0" w:space="0" w:color="auto"/>
              </w:divBdr>
              <w:divsChild>
                <w:div w:id="671302165">
                  <w:marLeft w:val="0"/>
                  <w:marRight w:val="0"/>
                  <w:marTop w:val="0"/>
                  <w:marBottom w:val="0"/>
                  <w:divBdr>
                    <w:top w:val="none" w:sz="0" w:space="0" w:color="auto"/>
                    <w:left w:val="none" w:sz="0" w:space="0" w:color="auto"/>
                    <w:bottom w:val="none" w:sz="0" w:space="0" w:color="auto"/>
                    <w:right w:val="none" w:sz="0" w:space="0" w:color="auto"/>
                  </w:divBdr>
                  <w:divsChild>
                    <w:div w:id="943735163">
                      <w:marLeft w:val="0"/>
                      <w:marRight w:val="0"/>
                      <w:marTop w:val="0"/>
                      <w:marBottom w:val="0"/>
                      <w:divBdr>
                        <w:top w:val="none" w:sz="0" w:space="0" w:color="auto"/>
                        <w:left w:val="none" w:sz="0" w:space="0" w:color="auto"/>
                        <w:bottom w:val="none" w:sz="0" w:space="0" w:color="auto"/>
                        <w:right w:val="none" w:sz="0" w:space="0" w:color="auto"/>
                      </w:divBdr>
                      <w:divsChild>
                        <w:div w:id="858081773">
                          <w:marLeft w:val="0"/>
                          <w:marRight w:val="0"/>
                          <w:marTop w:val="0"/>
                          <w:marBottom w:val="0"/>
                          <w:divBdr>
                            <w:top w:val="none" w:sz="0" w:space="0" w:color="auto"/>
                            <w:left w:val="none" w:sz="0" w:space="0" w:color="auto"/>
                            <w:bottom w:val="none" w:sz="0" w:space="0" w:color="auto"/>
                            <w:right w:val="none" w:sz="0" w:space="0" w:color="auto"/>
                          </w:divBdr>
                          <w:divsChild>
                            <w:div w:id="522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253790">
      <w:bodyDiv w:val="1"/>
      <w:marLeft w:val="0"/>
      <w:marRight w:val="0"/>
      <w:marTop w:val="0"/>
      <w:marBottom w:val="0"/>
      <w:divBdr>
        <w:top w:val="none" w:sz="0" w:space="0" w:color="auto"/>
        <w:left w:val="none" w:sz="0" w:space="0" w:color="auto"/>
        <w:bottom w:val="none" w:sz="0" w:space="0" w:color="auto"/>
        <w:right w:val="none" w:sz="0" w:space="0" w:color="auto"/>
      </w:divBdr>
    </w:div>
    <w:div w:id="212908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opentextbc.ca/dbdesign01/wp-content/uploads/sites/11/2013/12/Distributed-Systems-300x217.jpg" TargetMode="External"/><Relationship Id="rId21" Type="http://schemas.openxmlformats.org/officeDocument/2006/relationships/image" Target="media/image10.jpeg"/><Relationship Id="rId42" Type="http://schemas.openxmlformats.org/officeDocument/2006/relationships/hyperlink" Target="http://opentextbc.ca/dbdesign01/wp-content/uploads/sites/11/2013/12/Ternary-Mapping-Relationships-300x197.jpg" TargetMode="External"/><Relationship Id="rId47" Type="http://schemas.openxmlformats.org/officeDocument/2006/relationships/image" Target="media/image23.jpeg"/><Relationship Id="rId63" Type="http://schemas.openxmlformats.org/officeDocument/2006/relationships/image" Target="media/image31.jpeg"/><Relationship Id="rId68" Type="http://schemas.openxmlformats.org/officeDocument/2006/relationships/hyperlink" Target="http://opentextbc.ca/dbdesign01/wp-content/uploads/sites/11/2013/12/Ch-9-Mandatory-Cardinality-one-to-Many-300x188.jpg" TargetMode="External"/><Relationship Id="rId84" Type="http://schemas.openxmlformats.org/officeDocument/2006/relationships/hyperlink" Target="http://opentextbc.ca/dbdesign01/wp-content/uploads/sites/11/2013/12/Ch-10-ProjectEmp-table.jpg" TargetMode="External"/><Relationship Id="rId89" Type="http://schemas.openxmlformats.org/officeDocument/2006/relationships/image" Target="media/image44.jpeg"/><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hyperlink" Target="http://opentextbc.ca/dbdesign01/wp-content/uploads/sites/11/2013/12/Derived-Attribute-300x154.jpg" TargetMode="External"/><Relationship Id="rId37"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hyperlink" Target="http://opentextbc.ca/dbdesign01/wp-content/uploads/sites/11/2013/12/Ch-9-Optional-Arrow-2.jpg" TargetMode="External"/><Relationship Id="rId74" Type="http://schemas.openxmlformats.org/officeDocument/2006/relationships/hyperlink" Target="http://opentextbc.ca/dbdesign01/wp-content/uploads/sites/11/2013/12/Bank-Accounts-1-300x197.jpg" TargetMode="External"/><Relationship Id="rId79" Type="http://schemas.openxmlformats.org/officeDocument/2006/relationships/image" Target="media/image39.jpeg"/><Relationship Id="rId5" Type="http://schemas.openxmlformats.org/officeDocument/2006/relationships/footnotes" Target="footnotes.xml"/><Relationship Id="rId90" Type="http://schemas.openxmlformats.org/officeDocument/2006/relationships/hyperlink" Target="http://opentextbc.ca/dbdesign01/wp-content/uploads/sites/11/2013/12/Ch-11-Dependency-Diagram-School-300x89.jpg" TargetMode="External"/><Relationship Id="rId22" Type="http://schemas.openxmlformats.org/officeDocument/2006/relationships/hyperlink" Target="http://opentextbc.ca/dbdesign01/wp-content/uploads/sites/11/2013/12/Terms.jpg" TargetMode="External"/><Relationship Id="rId27"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hyperlink" Target="http://opentextbc.ca/dbdesign01/wp-content/uploads/sites/11/2013/12/Ch-9-oneToMany-1.jpg" TargetMode="External"/><Relationship Id="rId64" Type="http://schemas.openxmlformats.org/officeDocument/2006/relationships/hyperlink" Target="http://opentextbc.ca/dbdesign01/wp-content/uploads/sites/11/2013/12/Ch-9-Mandatory-Cardinality-one-to-one-300x188.jpg" TargetMode="External"/><Relationship Id="rId69"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hyperlink" Target="http://opentextbc.ca/dbdesign01/wp-content/uploads/sites/11/2013/12/Ch-9-Cust-to-Order-ERD-300x168.jpg" TargetMode="External"/><Relationship Id="rId80" Type="http://schemas.openxmlformats.org/officeDocument/2006/relationships/hyperlink" Target="http://opentextbc.ca/dbdesign01/wp-content/uploads/sites/11/2013/12/Deletion-anomaly-Bank-Account-300x195.jpg" TargetMode="External"/><Relationship Id="rId85" Type="http://schemas.openxmlformats.org/officeDocument/2006/relationships/image" Target="media/image42.jpe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opentextbc.ca/dbdesign01/wp-content/uploads/sites/11/2013/12/Banking-Systems-RDBMS-300x195.jpg" TargetMode="External"/><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yperlink" Target="http://opentextbc.ca/dbdesign01/wp-content/uploads/sites/11/2013/12/One-to-Many-Relationships-300x137.jpg" TargetMode="External"/><Relationship Id="rId46" Type="http://schemas.openxmlformats.org/officeDocument/2006/relationships/hyperlink" Target="http://opentextbc.ca/dbdesign01/wp-content/uploads/sites/11/2013/12/Connectivity-and-Cardinality-300x202.jpg" TargetMode="External"/><Relationship Id="rId59" Type="http://schemas.openxmlformats.org/officeDocument/2006/relationships/image" Target="media/image29.jpeg"/><Relationship Id="rId67" Type="http://schemas.openxmlformats.org/officeDocument/2006/relationships/image" Target="media/image33.jpeg"/><Relationship Id="rId20" Type="http://schemas.openxmlformats.org/officeDocument/2006/relationships/hyperlink" Target="http://opentextbc.ca/dbdesign01/wp-content/uploads/sites/11/2013/12/RDBMS-300x2091.jpg" TargetMode="External"/><Relationship Id="rId41" Type="http://schemas.openxmlformats.org/officeDocument/2006/relationships/image" Target="media/image20.jpeg"/><Relationship Id="rId54" Type="http://schemas.openxmlformats.org/officeDocument/2006/relationships/hyperlink" Target="http://opentextbc.ca/dbdesign01/wp-content/uploads/sites/11/2013/12/Ch-9-Zero-or-Many-1.jpg" TargetMode="External"/><Relationship Id="rId62" Type="http://schemas.openxmlformats.org/officeDocument/2006/relationships/hyperlink" Target="http://opentextbc.ca/dbdesign01/wp-content/uploads/sites/11/2013/12/Ch-9-oneToOne-1.jpg" TargetMode="External"/><Relationship Id="rId70" Type="http://schemas.openxmlformats.org/officeDocument/2006/relationships/hyperlink" Target="http://opentextbc.ca/dbdesign01/wp-content/uploads/sites/11/2013/12/Ch-9-Zero-or-Many-2.jpg" TargetMode="External"/><Relationship Id="rId75" Type="http://schemas.openxmlformats.org/officeDocument/2006/relationships/image" Target="media/image37.jpeg"/><Relationship Id="rId83" Type="http://schemas.openxmlformats.org/officeDocument/2006/relationships/image" Target="media/image41.jpeg"/><Relationship Id="rId88" Type="http://schemas.openxmlformats.org/officeDocument/2006/relationships/hyperlink" Target="http://opentextbc.ca/dbdesign01/wp-content/uploads/sites/11/2013/12/Ch-10-Project-and-Emp-tables-300x89.jpg" TargetMode="External"/><Relationship Id="rId91"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opentextbc.ca/dbdesign01/wp-content/uploads/sites/11/2013/12/Table-Description-300x146.jpg" TargetMode="External"/><Relationship Id="rId23" Type="http://schemas.openxmlformats.org/officeDocument/2006/relationships/image" Target="media/image11.jpeg"/><Relationship Id="rId28" Type="http://schemas.openxmlformats.org/officeDocument/2006/relationships/hyperlink" Target="http://opentextbc.ca/dbdesign01/wp-content/uploads/sites/11/2013/12/Network-data-model-300x244.jpg" TargetMode="External"/><Relationship Id="rId36" Type="http://schemas.openxmlformats.org/officeDocument/2006/relationships/hyperlink" Target="http://opentextbc.ca/dbdesign01/wp-content/uploads/sites/11/2013/12/FileBased-300x170.jpg" TargetMode="External"/><Relationship Id="rId49" Type="http://schemas.openxmlformats.org/officeDocument/2006/relationships/image" Target="media/image24.jpeg"/><Relationship Id="rId57" Type="http://schemas.openxmlformats.org/officeDocument/2006/relationships/image" Target="media/image28.jpeg"/><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hyperlink" Target="http://opentextbc.ca/dbdesign01/wp-content/uploads/sites/11/2013/12/Access-Referential-Integrity-Window-300x212.jpg" TargetMode="External"/><Relationship Id="rId52" Type="http://schemas.openxmlformats.org/officeDocument/2006/relationships/hyperlink" Target="http://opentextbc.ca/dbdesign01/wp-content/uploads/sites/11/2013/12/Ch-9-Identifying-and-Non-Identifying-relationship-300x298.jpg" TargetMode="External"/><Relationship Id="rId60" Type="http://schemas.openxmlformats.org/officeDocument/2006/relationships/hyperlink" Target="http://opentextbc.ca/dbdesign01/wp-content/uploads/sites/11/2013/12/Cardinality-Optional-0-or-1-300x188.jpg" TargetMode="External"/><Relationship Id="rId65" Type="http://schemas.openxmlformats.org/officeDocument/2006/relationships/image" Target="media/image32.jpeg"/><Relationship Id="rId73" Type="http://schemas.openxmlformats.org/officeDocument/2006/relationships/image" Target="media/image36.jpeg"/><Relationship Id="rId78" Type="http://schemas.openxmlformats.org/officeDocument/2006/relationships/hyperlink" Target="http://opentextbc.ca/dbdesign01/wp-content/uploads/sites/11/2013/12/Update-Anomaly-Bank-Accounts-300x198.jpg" TargetMode="External"/><Relationship Id="rId81" Type="http://schemas.openxmlformats.org/officeDocument/2006/relationships/image" Target="media/image40.jpeg"/><Relationship Id="rId86" Type="http://schemas.openxmlformats.org/officeDocument/2006/relationships/hyperlink" Target="http://opentextbc.ca/dbdesign01/wp-content/uploads/sites/11/2013/12/Ch-10-Project-to-Emp-ERD-300x114.jpg"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pentextbc.ca/dbdesign01/wp-content/uploads/sites/11/2013/12/EntitySet-300x86.jpg" TargetMode="External"/><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19.jpeg"/><Relationship Id="rId34" Type="http://schemas.openxmlformats.org/officeDocument/2006/relationships/hyperlink" Target="http://opentextbc.ca/dbdesign01/wp-content/uploads/sites/11/2013/12/SalaryTable-300x132.jpg" TargetMode="External"/><Relationship Id="rId50" Type="http://schemas.openxmlformats.org/officeDocument/2006/relationships/hyperlink" Target="http://opentextbc.ca/dbdesign01/wp-content/uploads/sites/11/2013/12/Ch-9-oneToMany-2.jpg" TargetMode="External"/><Relationship Id="rId55" Type="http://schemas.openxmlformats.org/officeDocument/2006/relationships/image" Target="media/image27.jpeg"/><Relationship Id="rId76" Type="http://schemas.openxmlformats.org/officeDocument/2006/relationships/hyperlink" Target="http://opentextbc.ca/dbdesign01/wp-content/uploads/sites/11/2013/12/Insertion-Anomaly-Banking-Accounts-300x222.jpg" TargetMode="External"/><Relationship Id="rId7" Type="http://schemas.openxmlformats.org/officeDocument/2006/relationships/hyperlink" Target="http://opentextbc.ca/dbdesign01/wp-content/uploads/sites/11/2013/12/Record-300x177.jpg" TargetMode="External"/><Relationship Id="rId71" Type="http://schemas.openxmlformats.org/officeDocument/2006/relationships/image" Target="media/image35.jpe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hyperlink" Target="http://opentextbc.ca/dbdesign01/wp-content/uploads/sites/11/2013/12/Attributes-300x106.jpg" TargetMode="External"/><Relationship Id="rId40" Type="http://schemas.openxmlformats.org/officeDocument/2006/relationships/hyperlink" Target="http://opentextbc.ca/dbdesign01/wp-content/uploads/sites/11/2013/12/Data-Abstraction-300x226.jpg" TargetMode="External"/><Relationship Id="rId45" Type="http://schemas.openxmlformats.org/officeDocument/2006/relationships/image" Target="media/image22.jpeg"/><Relationship Id="rId66" Type="http://schemas.openxmlformats.org/officeDocument/2006/relationships/hyperlink" Target="http://opentextbc.ca/dbdesign01/wp-content/uploads/sites/11/2013/12/Ch-9-oneToMany-3.jpg" TargetMode="External"/><Relationship Id="rId87" Type="http://schemas.openxmlformats.org/officeDocument/2006/relationships/image" Target="media/image43.jpeg"/><Relationship Id="rId61" Type="http://schemas.openxmlformats.org/officeDocument/2006/relationships/image" Target="media/image30.jpeg"/><Relationship Id="rId82" Type="http://schemas.openxmlformats.org/officeDocument/2006/relationships/hyperlink" Target="http://opentextbc.ca/dbdesign01/wp-content/uploads/sites/11/2013/12/Ch-10-Branch-to-Customer-ERD-300x117.jpg" TargetMode="External"/><Relationship Id="rId19" Type="http://schemas.openxmlformats.org/officeDocument/2006/relationships/image" Target="media/image9.jpeg"/><Relationship Id="rId14" Type="http://schemas.openxmlformats.org/officeDocument/2006/relationships/image" Target="media/image6.jpeg"/><Relationship Id="rId30" Type="http://schemas.openxmlformats.org/officeDocument/2006/relationships/hyperlink" Target="http://opentextbc.ca/dbdesign01/wp-content/uploads/sites/11/2013/12/Many-to-Many-Relationships-300x167.jpg" TargetMode="External"/><Relationship Id="rId35" Type="http://schemas.openxmlformats.org/officeDocument/2006/relationships/image" Target="media/image17.jpeg"/><Relationship Id="rId56" Type="http://schemas.openxmlformats.org/officeDocument/2006/relationships/hyperlink" Target="http://opentextbc.ca/dbdesign01/wp-content/uploads/sites/11/2013/12/Cardinality-Optional-0-or-more-300x189.jpg" TargetMode="External"/><Relationship Id="rId77" Type="http://schemas.openxmlformats.org/officeDocument/2006/relationships/image" Target="media/image3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42</Pages>
  <Words>8542</Words>
  <Characters>57317</Characters>
  <Application>Microsoft Office Word</Application>
  <DocSecurity>0</DocSecurity>
  <Lines>1246</Lines>
  <Paragraphs>866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 SALTAN</dc:creator>
  <cp:keywords/>
  <dc:description/>
  <cp:lastModifiedBy>Mikail SALTAN</cp:lastModifiedBy>
  <cp:revision>20</cp:revision>
  <dcterms:created xsi:type="dcterms:W3CDTF">2025-01-11T10:37:00Z</dcterms:created>
  <dcterms:modified xsi:type="dcterms:W3CDTF">2025-01-11T17:13:00Z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8abdfe30-d873-48f4-9471-9527566c51aa</vt:lpwstr>
  </property>
</Properties>
</file>