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0881" w14:textId="009E5E72" w:rsidR="0003225F" w:rsidRPr="00CF4ECB" w:rsidRDefault="0003225F" w:rsidP="0003225F">
      <w:pPr>
        <w:pStyle w:val="Tiny"/>
        <w:rPr>
          <w:rFonts w:asciiTheme="minorHAnsi" w:hAnsiTheme="minorHAnsi" w:cstheme="minorHAnsi"/>
          <w:sz w:val="22"/>
          <w:szCs w:val="22"/>
        </w:rPr>
      </w:pPr>
      <w:r w:rsidRPr="00CF4ECB">
        <w:rPr>
          <w:rFonts w:asciiTheme="minorHAnsi" w:hAnsiTheme="minorHAnsi" w:cstheme="minorHAnsi"/>
          <w:noProof/>
          <w:sz w:val="22"/>
          <w:szCs w:val="22"/>
          <w:lang w:eastAsia="zh-CN"/>
        </w:rPr>
        <w:drawing>
          <wp:inline distT="0" distB="0" distL="0" distR="0" wp14:anchorId="0705A8B8" wp14:editId="282AE9B8">
            <wp:extent cx="1313645" cy="64569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E New.jpg"/>
                    <pic:cNvPicPr/>
                  </pic:nvPicPr>
                  <pic:blipFill>
                    <a:blip r:embed="rId11">
                      <a:extLst>
                        <a:ext uri="{28A0092B-C50C-407E-A947-70E740481C1C}">
                          <a14:useLocalDpi xmlns:a14="http://schemas.microsoft.com/office/drawing/2010/main" val="0"/>
                        </a:ext>
                      </a:extLst>
                    </a:blip>
                    <a:stretch>
                      <a:fillRect/>
                    </a:stretch>
                  </pic:blipFill>
                  <pic:spPr>
                    <a:xfrm>
                      <a:off x="0" y="0"/>
                      <a:ext cx="1322912" cy="650245"/>
                    </a:xfrm>
                    <a:prstGeom prst="rect">
                      <a:avLst/>
                    </a:prstGeom>
                  </pic:spPr>
                </pic:pic>
              </a:graphicData>
            </a:graphic>
          </wp:inline>
        </w:drawing>
      </w:r>
      <w:r w:rsidRPr="00CF4ECB">
        <w:rPr>
          <w:rFonts w:asciiTheme="minorHAnsi" w:hAnsiTheme="minorHAnsi" w:cstheme="minorHAnsi"/>
          <w:sz w:val="22"/>
          <w:szCs w:val="22"/>
        </w:rPr>
        <w:t xml:space="preserve"> Computer Science and Creative Technologies</w:t>
      </w:r>
    </w:p>
    <w:p w14:paraId="0877DE28" w14:textId="77777777" w:rsidR="0003225F" w:rsidRPr="00CF4ECB" w:rsidRDefault="0003225F" w:rsidP="0003225F">
      <w:pPr>
        <w:rPr>
          <w:rFonts w:asciiTheme="minorHAnsi" w:hAnsiTheme="minorHAnsi" w:cstheme="minorHAnsi"/>
          <w:b/>
        </w:rPr>
      </w:pPr>
    </w:p>
    <w:p w14:paraId="4A974216" w14:textId="1F1F2269" w:rsidR="0003225F" w:rsidRPr="00CF4ECB" w:rsidRDefault="0003225F" w:rsidP="0003225F">
      <w:pPr>
        <w:rPr>
          <w:rFonts w:asciiTheme="minorHAnsi" w:hAnsiTheme="minorHAnsi" w:cstheme="minorHAnsi"/>
          <w:b/>
        </w:rPr>
      </w:pPr>
      <w:r w:rsidRPr="00CF4ECB">
        <w:rPr>
          <w:rFonts w:asciiTheme="minorHAnsi" w:hAnsiTheme="minorHAnsi" w:cstheme="minorHAnsi"/>
          <w:b/>
        </w:rPr>
        <w:t>Coursework or Assessment Specification</w:t>
      </w:r>
    </w:p>
    <w:p w14:paraId="2A4B82A8" w14:textId="6F82C67D" w:rsidR="00836013" w:rsidRPr="00CF4ECB" w:rsidRDefault="00836013" w:rsidP="00B21C12">
      <w:pPr>
        <w:rPr>
          <w:rFonts w:asciiTheme="minorHAnsi" w:hAnsiTheme="minorHAnsi" w:cstheme="minorHAnsi"/>
        </w:rPr>
      </w:pPr>
    </w:p>
    <w:p w14:paraId="48CF8750" w14:textId="036113E5" w:rsidR="0003225F" w:rsidRPr="00CF4ECB" w:rsidRDefault="0003225F" w:rsidP="00167FF4">
      <w:pPr>
        <w:pStyle w:val="Heading2"/>
        <w:rPr>
          <w:rFonts w:asciiTheme="minorHAnsi" w:hAnsiTheme="minorHAnsi" w:cstheme="minorHAnsi"/>
          <w:sz w:val="22"/>
        </w:rPr>
      </w:pPr>
      <w:bookmarkStart w:id="0" w:name="_Toc95941794"/>
      <w:r w:rsidRPr="00CF4ECB">
        <w:rPr>
          <w:rFonts w:asciiTheme="minorHAnsi" w:hAnsiTheme="minorHAnsi" w:cstheme="minorHAnsi"/>
          <w:sz w:val="22"/>
        </w:rPr>
        <w:t>Module Details</w:t>
      </w:r>
      <w:bookmarkEnd w:id="0"/>
    </w:p>
    <w:tbl>
      <w:tblPr>
        <w:tblStyle w:val="TableGrid"/>
        <w:tblW w:w="0" w:type="auto"/>
        <w:tblLook w:val="04A0" w:firstRow="1" w:lastRow="0" w:firstColumn="1" w:lastColumn="0" w:noHBand="0" w:noVBand="1"/>
      </w:tblPr>
      <w:tblGrid>
        <w:gridCol w:w="3823"/>
        <w:gridCol w:w="5193"/>
      </w:tblGrid>
      <w:tr w:rsidR="0003225F" w:rsidRPr="00CF4ECB" w14:paraId="4BA88B98" w14:textId="77777777" w:rsidTr="00167FF4">
        <w:tc>
          <w:tcPr>
            <w:tcW w:w="3823" w:type="dxa"/>
          </w:tcPr>
          <w:p w14:paraId="497C3B44" w14:textId="72057B9F" w:rsidR="0003225F" w:rsidRPr="00CF4ECB" w:rsidRDefault="0003225F" w:rsidP="0003225F">
            <w:pPr>
              <w:rPr>
                <w:rFonts w:asciiTheme="minorHAnsi" w:hAnsiTheme="minorHAnsi" w:cstheme="minorHAnsi"/>
                <w:b/>
                <w:lang w:val="en-US"/>
              </w:rPr>
            </w:pPr>
            <w:r w:rsidRPr="00CF4ECB">
              <w:rPr>
                <w:rFonts w:asciiTheme="minorHAnsi" w:hAnsiTheme="minorHAnsi" w:cstheme="minorHAnsi"/>
                <w:b/>
                <w:lang w:val="en-US"/>
              </w:rPr>
              <w:t>Module Code</w:t>
            </w:r>
          </w:p>
        </w:tc>
        <w:tc>
          <w:tcPr>
            <w:tcW w:w="5193" w:type="dxa"/>
          </w:tcPr>
          <w:p w14:paraId="3DFA7007" w14:textId="5142CD99" w:rsidR="0003225F" w:rsidRPr="00CF4ECB" w:rsidRDefault="007876EF" w:rsidP="00FC08FF">
            <w:pPr>
              <w:rPr>
                <w:rFonts w:asciiTheme="minorHAnsi" w:hAnsiTheme="minorHAnsi" w:cstheme="minorHAnsi"/>
                <w:lang w:val="en-US"/>
              </w:rPr>
            </w:pPr>
            <w:r w:rsidRPr="00CF4ECB">
              <w:rPr>
                <w:rFonts w:asciiTheme="minorHAnsi" w:hAnsiTheme="minorHAnsi" w:cstheme="minorHAnsi"/>
                <w:lang w:val="en-US"/>
              </w:rPr>
              <w:t>UFCF</w:t>
            </w:r>
            <w:r w:rsidR="00FC08FF" w:rsidRPr="00CF4ECB">
              <w:rPr>
                <w:rFonts w:asciiTheme="minorHAnsi" w:hAnsiTheme="minorHAnsi" w:cstheme="minorHAnsi"/>
                <w:lang w:val="en-US"/>
              </w:rPr>
              <w:t>YR</w:t>
            </w:r>
            <w:r w:rsidRPr="00CF4ECB">
              <w:rPr>
                <w:rFonts w:asciiTheme="minorHAnsi" w:hAnsiTheme="minorHAnsi" w:cstheme="minorHAnsi"/>
                <w:lang w:val="en-US"/>
              </w:rPr>
              <w:t>-</w:t>
            </w:r>
            <w:r w:rsidR="00FC08FF" w:rsidRPr="00CF4ECB">
              <w:rPr>
                <w:rFonts w:asciiTheme="minorHAnsi" w:hAnsiTheme="minorHAnsi" w:cstheme="minorHAnsi"/>
                <w:lang w:val="en-US"/>
              </w:rPr>
              <w:t>15</w:t>
            </w:r>
            <w:r w:rsidRPr="00CF4ECB">
              <w:rPr>
                <w:rFonts w:asciiTheme="minorHAnsi" w:hAnsiTheme="minorHAnsi" w:cstheme="minorHAnsi"/>
                <w:lang w:val="en-US"/>
              </w:rPr>
              <w:t>-2</w:t>
            </w:r>
          </w:p>
        </w:tc>
      </w:tr>
      <w:tr w:rsidR="0003225F" w:rsidRPr="00CF4ECB" w14:paraId="35CD9E51" w14:textId="77777777" w:rsidTr="00167FF4">
        <w:tc>
          <w:tcPr>
            <w:tcW w:w="3823" w:type="dxa"/>
          </w:tcPr>
          <w:p w14:paraId="1C0011E6" w14:textId="37294E2F" w:rsidR="0003225F" w:rsidRPr="00CF4ECB" w:rsidRDefault="0003225F" w:rsidP="0003225F">
            <w:pPr>
              <w:rPr>
                <w:rFonts w:asciiTheme="minorHAnsi" w:hAnsiTheme="minorHAnsi" w:cstheme="minorHAnsi"/>
                <w:b/>
                <w:lang w:val="en-US"/>
              </w:rPr>
            </w:pPr>
            <w:r w:rsidRPr="00CF4ECB">
              <w:rPr>
                <w:rFonts w:asciiTheme="minorHAnsi" w:hAnsiTheme="minorHAnsi" w:cstheme="minorHAnsi"/>
                <w:b/>
                <w:lang w:val="en-US"/>
              </w:rPr>
              <w:t>Module Title</w:t>
            </w:r>
          </w:p>
        </w:tc>
        <w:tc>
          <w:tcPr>
            <w:tcW w:w="5193" w:type="dxa"/>
          </w:tcPr>
          <w:p w14:paraId="49BB6990" w14:textId="5769E9FA" w:rsidR="0003225F" w:rsidRPr="00CF4ECB" w:rsidRDefault="00FC08FF" w:rsidP="0003225F">
            <w:pPr>
              <w:rPr>
                <w:rFonts w:asciiTheme="minorHAnsi" w:hAnsiTheme="minorHAnsi" w:cstheme="minorHAnsi"/>
                <w:lang w:val="en-US"/>
              </w:rPr>
            </w:pPr>
            <w:r w:rsidRPr="00CF4ECB">
              <w:rPr>
                <w:rFonts w:asciiTheme="minorHAnsi" w:hAnsiTheme="minorHAnsi" w:cstheme="minorHAnsi"/>
                <w:lang w:val="en-US"/>
              </w:rPr>
              <w:t>Advanced Algorithms</w:t>
            </w:r>
          </w:p>
        </w:tc>
      </w:tr>
      <w:tr w:rsidR="0003225F" w:rsidRPr="00CF4ECB" w14:paraId="06B74194" w14:textId="77777777" w:rsidTr="00167FF4">
        <w:tc>
          <w:tcPr>
            <w:tcW w:w="3823" w:type="dxa"/>
          </w:tcPr>
          <w:p w14:paraId="2C3F5D92" w14:textId="0FFE61AC" w:rsidR="0003225F" w:rsidRPr="00CF4ECB" w:rsidRDefault="0003225F" w:rsidP="0003225F">
            <w:pPr>
              <w:rPr>
                <w:rFonts w:asciiTheme="minorHAnsi" w:hAnsiTheme="minorHAnsi" w:cstheme="minorHAnsi"/>
                <w:b/>
                <w:lang w:val="en-US"/>
              </w:rPr>
            </w:pPr>
            <w:r w:rsidRPr="00CF4ECB">
              <w:rPr>
                <w:rFonts w:asciiTheme="minorHAnsi" w:hAnsiTheme="minorHAnsi" w:cstheme="minorHAnsi"/>
                <w:b/>
                <w:lang w:val="en-US"/>
              </w:rPr>
              <w:t>Module Leader</w:t>
            </w:r>
          </w:p>
        </w:tc>
        <w:tc>
          <w:tcPr>
            <w:tcW w:w="5193" w:type="dxa"/>
          </w:tcPr>
          <w:p w14:paraId="15F58335" w14:textId="0CAACDA2" w:rsidR="0003225F" w:rsidRPr="00CF4ECB" w:rsidRDefault="007876EF" w:rsidP="00FC08FF">
            <w:pPr>
              <w:rPr>
                <w:rFonts w:asciiTheme="minorHAnsi" w:hAnsiTheme="minorHAnsi" w:cstheme="minorHAnsi"/>
                <w:lang w:val="en-US"/>
              </w:rPr>
            </w:pPr>
            <w:r w:rsidRPr="00CF4ECB">
              <w:rPr>
                <w:rFonts w:asciiTheme="minorHAnsi" w:hAnsiTheme="minorHAnsi" w:cstheme="minorHAnsi"/>
                <w:lang w:val="en-US"/>
              </w:rPr>
              <w:t xml:space="preserve">Dr </w:t>
            </w:r>
            <w:r w:rsidR="00FC08FF" w:rsidRPr="00CF4ECB">
              <w:rPr>
                <w:rFonts w:asciiTheme="minorHAnsi" w:hAnsiTheme="minorHAnsi" w:cstheme="minorHAnsi"/>
                <w:lang w:val="en-US"/>
              </w:rPr>
              <w:t>Kun Wei</w:t>
            </w:r>
          </w:p>
        </w:tc>
      </w:tr>
      <w:tr w:rsidR="0003225F" w:rsidRPr="00CF4ECB" w14:paraId="10D69FDF" w14:textId="77777777" w:rsidTr="00167FF4">
        <w:tc>
          <w:tcPr>
            <w:tcW w:w="3823" w:type="dxa"/>
          </w:tcPr>
          <w:p w14:paraId="1C1E0C2E" w14:textId="1C15A953" w:rsidR="0003225F" w:rsidRPr="00CF4ECB" w:rsidRDefault="0003225F" w:rsidP="0003225F">
            <w:pPr>
              <w:rPr>
                <w:rFonts w:asciiTheme="minorHAnsi" w:hAnsiTheme="minorHAnsi" w:cstheme="minorHAnsi"/>
                <w:b/>
                <w:lang w:val="en-US"/>
              </w:rPr>
            </w:pPr>
            <w:r w:rsidRPr="00CF4ECB">
              <w:rPr>
                <w:rFonts w:asciiTheme="minorHAnsi" w:hAnsiTheme="minorHAnsi" w:cstheme="minorHAnsi"/>
                <w:b/>
                <w:lang w:val="en-US"/>
              </w:rPr>
              <w:t>Module Tutors</w:t>
            </w:r>
          </w:p>
        </w:tc>
        <w:tc>
          <w:tcPr>
            <w:tcW w:w="5193" w:type="dxa"/>
          </w:tcPr>
          <w:p w14:paraId="47C5F862" w14:textId="0F2B1C59" w:rsidR="0003225F" w:rsidRPr="00CF4ECB" w:rsidRDefault="00FC08FF" w:rsidP="0003225F">
            <w:pPr>
              <w:rPr>
                <w:rFonts w:asciiTheme="minorHAnsi" w:hAnsiTheme="minorHAnsi" w:cstheme="minorHAnsi"/>
                <w:lang w:val="en-US"/>
              </w:rPr>
            </w:pPr>
            <w:r w:rsidRPr="00CF4ECB">
              <w:rPr>
                <w:rFonts w:asciiTheme="minorHAnsi" w:hAnsiTheme="minorHAnsi" w:cstheme="minorHAnsi"/>
                <w:lang w:val="en-US"/>
              </w:rPr>
              <w:t xml:space="preserve">Dr </w:t>
            </w:r>
            <w:r w:rsidR="00C15993">
              <w:rPr>
                <w:rFonts w:asciiTheme="minorHAnsi" w:hAnsiTheme="minorHAnsi" w:cstheme="minorHAnsi"/>
                <w:lang w:val="en-US"/>
              </w:rPr>
              <w:t xml:space="preserve">Rong Yang and </w:t>
            </w:r>
            <w:r w:rsidRPr="00CF4ECB">
              <w:rPr>
                <w:rFonts w:asciiTheme="minorHAnsi" w:hAnsiTheme="minorHAnsi" w:cstheme="minorHAnsi"/>
                <w:lang w:val="en-US"/>
              </w:rPr>
              <w:t xml:space="preserve">Dr Antisthenis Tsompanas </w:t>
            </w:r>
          </w:p>
        </w:tc>
      </w:tr>
      <w:tr w:rsidR="0003225F" w:rsidRPr="00CF4ECB" w14:paraId="5189C159" w14:textId="77777777" w:rsidTr="00167FF4">
        <w:tc>
          <w:tcPr>
            <w:tcW w:w="3823" w:type="dxa"/>
          </w:tcPr>
          <w:p w14:paraId="385D43C3" w14:textId="23677E5A" w:rsidR="0003225F" w:rsidRPr="00CF4ECB" w:rsidRDefault="0003225F" w:rsidP="0003225F">
            <w:pPr>
              <w:rPr>
                <w:rFonts w:asciiTheme="minorHAnsi" w:hAnsiTheme="minorHAnsi" w:cstheme="minorHAnsi"/>
                <w:b/>
                <w:lang w:val="en-US"/>
              </w:rPr>
            </w:pPr>
            <w:r w:rsidRPr="00CF4ECB">
              <w:rPr>
                <w:rFonts w:asciiTheme="minorHAnsi" w:hAnsiTheme="minorHAnsi" w:cstheme="minorHAnsi"/>
                <w:b/>
                <w:lang w:val="en-US"/>
              </w:rPr>
              <w:t>Year</w:t>
            </w:r>
          </w:p>
        </w:tc>
        <w:tc>
          <w:tcPr>
            <w:tcW w:w="5193" w:type="dxa"/>
          </w:tcPr>
          <w:p w14:paraId="6CFD6E9F" w14:textId="30F2B8AA" w:rsidR="0003225F" w:rsidRPr="00CF4ECB" w:rsidRDefault="00FC08FF" w:rsidP="0003225F">
            <w:pPr>
              <w:rPr>
                <w:rFonts w:asciiTheme="minorHAnsi" w:hAnsiTheme="minorHAnsi" w:cstheme="minorHAnsi"/>
                <w:lang w:val="en-US"/>
              </w:rPr>
            </w:pPr>
            <w:r w:rsidRPr="00CF4ECB">
              <w:rPr>
                <w:rFonts w:asciiTheme="minorHAnsi" w:hAnsiTheme="minorHAnsi" w:cstheme="minorHAnsi"/>
                <w:lang w:val="en-US"/>
              </w:rPr>
              <w:t>202</w:t>
            </w:r>
            <w:r w:rsidR="00C15993">
              <w:rPr>
                <w:rFonts w:asciiTheme="minorHAnsi" w:hAnsiTheme="minorHAnsi" w:cstheme="minorHAnsi"/>
                <w:lang w:val="en-US"/>
              </w:rPr>
              <w:t>2</w:t>
            </w:r>
            <w:r w:rsidRPr="00CF4ECB">
              <w:rPr>
                <w:rFonts w:asciiTheme="minorHAnsi" w:hAnsiTheme="minorHAnsi" w:cstheme="minorHAnsi"/>
                <w:lang w:val="en-US"/>
              </w:rPr>
              <w:t>-2</w:t>
            </w:r>
            <w:r w:rsidR="00C15993">
              <w:rPr>
                <w:rFonts w:asciiTheme="minorHAnsi" w:hAnsiTheme="minorHAnsi" w:cstheme="minorHAnsi"/>
                <w:lang w:val="en-US"/>
              </w:rPr>
              <w:t>3</w:t>
            </w:r>
          </w:p>
        </w:tc>
      </w:tr>
      <w:tr w:rsidR="0003225F" w:rsidRPr="00CF4ECB" w14:paraId="1566504E" w14:textId="77777777" w:rsidTr="00167FF4">
        <w:tc>
          <w:tcPr>
            <w:tcW w:w="3823" w:type="dxa"/>
          </w:tcPr>
          <w:p w14:paraId="07D82234" w14:textId="2B739B74" w:rsidR="0003225F" w:rsidRPr="00CF4ECB" w:rsidRDefault="0003225F" w:rsidP="0003225F">
            <w:pPr>
              <w:rPr>
                <w:rFonts w:asciiTheme="minorHAnsi" w:hAnsiTheme="minorHAnsi" w:cstheme="minorHAnsi"/>
                <w:b/>
                <w:lang w:val="en-US"/>
              </w:rPr>
            </w:pPr>
            <w:r w:rsidRPr="00CF4ECB">
              <w:rPr>
                <w:rFonts w:asciiTheme="minorHAnsi" w:hAnsiTheme="minorHAnsi" w:cstheme="minorHAnsi"/>
                <w:b/>
                <w:lang w:val="en-US"/>
              </w:rPr>
              <w:t>Component/Element Number</w:t>
            </w:r>
          </w:p>
        </w:tc>
        <w:tc>
          <w:tcPr>
            <w:tcW w:w="5193" w:type="dxa"/>
          </w:tcPr>
          <w:p w14:paraId="09A4E15D" w14:textId="336C2FDB" w:rsidR="005E49C1" w:rsidRPr="00CF4ECB" w:rsidRDefault="00FC08FF" w:rsidP="0003225F">
            <w:pPr>
              <w:rPr>
                <w:rFonts w:asciiTheme="minorHAnsi" w:hAnsiTheme="minorHAnsi" w:cstheme="minorHAnsi"/>
                <w:lang w:val="en-US"/>
              </w:rPr>
            </w:pPr>
            <w:r w:rsidRPr="00CF4ECB">
              <w:rPr>
                <w:rFonts w:asciiTheme="minorHAnsi" w:hAnsiTheme="minorHAnsi" w:cstheme="minorHAnsi"/>
                <w:lang w:val="en-US"/>
              </w:rPr>
              <w:t>B</w:t>
            </w:r>
          </w:p>
        </w:tc>
      </w:tr>
      <w:tr w:rsidR="00167FF4" w:rsidRPr="00CF4ECB" w14:paraId="305ECBA4" w14:textId="77777777" w:rsidTr="00167FF4">
        <w:tc>
          <w:tcPr>
            <w:tcW w:w="3823" w:type="dxa"/>
          </w:tcPr>
          <w:p w14:paraId="7BF1E0D6" w14:textId="453CC747" w:rsidR="00167FF4" w:rsidRPr="00CF4ECB" w:rsidRDefault="00167FF4" w:rsidP="0003225F">
            <w:pPr>
              <w:rPr>
                <w:rFonts w:asciiTheme="minorHAnsi" w:hAnsiTheme="minorHAnsi" w:cstheme="minorHAnsi"/>
                <w:b/>
                <w:lang w:val="en-US"/>
              </w:rPr>
            </w:pPr>
            <w:r w:rsidRPr="00CF4ECB">
              <w:rPr>
                <w:rFonts w:asciiTheme="minorHAnsi" w:hAnsiTheme="minorHAnsi" w:cstheme="minorHAnsi"/>
                <w:b/>
                <w:lang w:val="en-US"/>
              </w:rPr>
              <w:t>Total number of assessments for this module</w:t>
            </w:r>
          </w:p>
        </w:tc>
        <w:tc>
          <w:tcPr>
            <w:tcW w:w="5193" w:type="dxa"/>
          </w:tcPr>
          <w:p w14:paraId="094B7F49" w14:textId="2BE4B2C8" w:rsidR="00167FF4" w:rsidRPr="00CF4ECB" w:rsidRDefault="00FC08FF" w:rsidP="0003225F">
            <w:pPr>
              <w:rPr>
                <w:rFonts w:asciiTheme="minorHAnsi" w:hAnsiTheme="minorHAnsi" w:cstheme="minorHAnsi"/>
                <w:lang w:val="en-US"/>
              </w:rPr>
            </w:pPr>
            <w:r w:rsidRPr="00CF4ECB">
              <w:rPr>
                <w:rFonts w:asciiTheme="minorHAnsi" w:hAnsiTheme="minorHAnsi" w:cstheme="minorHAnsi"/>
                <w:lang w:val="en-US"/>
              </w:rPr>
              <w:t>1</w:t>
            </w:r>
          </w:p>
        </w:tc>
      </w:tr>
      <w:tr w:rsidR="0003225F" w:rsidRPr="00CF4ECB" w14:paraId="347E84C3" w14:textId="77777777" w:rsidTr="00167FF4">
        <w:tc>
          <w:tcPr>
            <w:tcW w:w="3823" w:type="dxa"/>
          </w:tcPr>
          <w:p w14:paraId="53B0A497" w14:textId="46EA0B30" w:rsidR="0003225F" w:rsidRPr="00CF4ECB" w:rsidRDefault="0003225F" w:rsidP="0003225F">
            <w:pPr>
              <w:rPr>
                <w:rFonts w:asciiTheme="minorHAnsi" w:hAnsiTheme="minorHAnsi" w:cstheme="minorHAnsi"/>
                <w:b/>
                <w:lang w:val="en-US"/>
              </w:rPr>
            </w:pPr>
            <w:r w:rsidRPr="00CF4ECB">
              <w:rPr>
                <w:rFonts w:asciiTheme="minorHAnsi" w:hAnsiTheme="minorHAnsi" w:cstheme="minorHAnsi"/>
                <w:b/>
                <w:lang w:val="en-US"/>
              </w:rPr>
              <w:t>Weighting</w:t>
            </w:r>
          </w:p>
        </w:tc>
        <w:tc>
          <w:tcPr>
            <w:tcW w:w="5193" w:type="dxa"/>
          </w:tcPr>
          <w:p w14:paraId="3AA7052E" w14:textId="6BFFCEB5" w:rsidR="0003225F" w:rsidRPr="00CF4ECB" w:rsidRDefault="00FC08FF" w:rsidP="0003225F">
            <w:pPr>
              <w:rPr>
                <w:rFonts w:asciiTheme="minorHAnsi" w:hAnsiTheme="minorHAnsi" w:cstheme="minorHAnsi"/>
                <w:lang w:val="en-US"/>
              </w:rPr>
            </w:pPr>
            <w:r w:rsidRPr="00CF4ECB">
              <w:rPr>
                <w:rFonts w:asciiTheme="minorHAnsi" w:hAnsiTheme="minorHAnsi" w:cstheme="minorHAnsi"/>
                <w:lang w:val="en-US"/>
              </w:rPr>
              <w:t>100%</w:t>
            </w:r>
          </w:p>
        </w:tc>
      </w:tr>
      <w:tr w:rsidR="0003225F" w:rsidRPr="00CF4ECB" w14:paraId="4EDE69F3" w14:textId="77777777" w:rsidTr="00167FF4">
        <w:tc>
          <w:tcPr>
            <w:tcW w:w="3823" w:type="dxa"/>
          </w:tcPr>
          <w:p w14:paraId="7D734432" w14:textId="4C1DF466" w:rsidR="0003225F" w:rsidRPr="00CF4ECB" w:rsidRDefault="0003225F" w:rsidP="0003225F">
            <w:pPr>
              <w:rPr>
                <w:rFonts w:asciiTheme="minorHAnsi" w:hAnsiTheme="minorHAnsi" w:cstheme="minorHAnsi"/>
                <w:b/>
                <w:lang w:val="en-US"/>
              </w:rPr>
            </w:pPr>
            <w:r w:rsidRPr="00CF4ECB">
              <w:rPr>
                <w:rFonts w:asciiTheme="minorHAnsi" w:hAnsiTheme="minorHAnsi" w:cstheme="minorHAnsi"/>
                <w:b/>
                <w:lang w:val="en-US"/>
              </w:rPr>
              <w:t>Element Description</w:t>
            </w:r>
          </w:p>
        </w:tc>
        <w:tc>
          <w:tcPr>
            <w:tcW w:w="5193" w:type="dxa"/>
          </w:tcPr>
          <w:p w14:paraId="4A0C246E" w14:textId="15733978" w:rsidR="0003225F" w:rsidRPr="00CF4ECB" w:rsidRDefault="00C15993" w:rsidP="0003225F">
            <w:pPr>
              <w:rPr>
                <w:rFonts w:asciiTheme="minorHAnsi" w:hAnsiTheme="minorHAnsi" w:cstheme="minorHAnsi"/>
                <w:lang w:val="en-US"/>
              </w:rPr>
            </w:pPr>
            <w:proofErr w:type="spellStart"/>
            <w:r>
              <w:rPr>
                <w:rFonts w:asciiTheme="minorHAnsi" w:hAnsiTheme="minorHAnsi" w:cstheme="minorHAnsi"/>
                <w:lang w:val="en-US"/>
              </w:rPr>
              <w:t>Main</w:t>
            </w:r>
            <w:r w:rsidR="00B207D3">
              <w:rPr>
                <w:rFonts w:asciiTheme="minorHAnsi" w:hAnsiTheme="minorHAnsi" w:cstheme="minorHAnsi"/>
                <w:lang w:val="en-US"/>
              </w:rPr>
              <w:t>sit</w:t>
            </w:r>
            <w:proofErr w:type="spellEnd"/>
            <w:r w:rsidR="00B207D3">
              <w:rPr>
                <w:rFonts w:asciiTheme="minorHAnsi" w:hAnsiTheme="minorHAnsi" w:cstheme="minorHAnsi"/>
                <w:lang w:val="en-US"/>
              </w:rPr>
              <w:t xml:space="preserve"> Coursework</w:t>
            </w:r>
          </w:p>
        </w:tc>
      </w:tr>
    </w:tbl>
    <w:p w14:paraId="6036394B" w14:textId="77777777" w:rsidR="0003225F" w:rsidRPr="00CF4ECB" w:rsidRDefault="0003225F" w:rsidP="0003225F">
      <w:pPr>
        <w:rPr>
          <w:rFonts w:asciiTheme="minorHAnsi" w:hAnsiTheme="minorHAnsi" w:cstheme="minorHAnsi"/>
          <w:lang w:val="en-US"/>
        </w:rPr>
      </w:pPr>
    </w:p>
    <w:p w14:paraId="4BDFB869" w14:textId="1C573A64" w:rsidR="0003225F" w:rsidRPr="00CF4ECB" w:rsidRDefault="0003225F" w:rsidP="0003225F">
      <w:pPr>
        <w:pStyle w:val="Heading2"/>
        <w:rPr>
          <w:rFonts w:asciiTheme="minorHAnsi" w:hAnsiTheme="minorHAnsi" w:cstheme="minorHAnsi"/>
          <w:sz w:val="22"/>
        </w:rPr>
      </w:pPr>
      <w:bookmarkStart w:id="1" w:name="_Toc95941795"/>
      <w:r w:rsidRPr="00CF4ECB">
        <w:rPr>
          <w:rFonts w:asciiTheme="minorHAnsi" w:hAnsiTheme="minorHAnsi" w:cstheme="minorHAnsi"/>
          <w:sz w:val="22"/>
        </w:rPr>
        <w:t>Dates</w:t>
      </w:r>
      <w:bookmarkEnd w:id="1"/>
    </w:p>
    <w:tbl>
      <w:tblPr>
        <w:tblStyle w:val="TableGrid"/>
        <w:tblW w:w="0" w:type="auto"/>
        <w:tblLook w:val="04A0" w:firstRow="1" w:lastRow="0" w:firstColumn="1" w:lastColumn="0" w:noHBand="0" w:noVBand="1"/>
      </w:tblPr>
      <w:tblGrid>
        <w:gridCol w:w="3823"/>
        <w:gridCol w:w="5193"/>
      </w:tblGrid>
      <w:tr w:rsidR="0094229B" w:rsidRPr="00CF4ECB" w14:paraId="610DD657" w14:textId="77777777" w:rsidTr="00167FF4">
        <w:tc>
          <w:tcPr>
            <w:tcW w:w="3823" w:type="dxa"/>
          </w:tcPr>
          <w:p w14:paraId="7FA95B10" w14:textId="2E8251F2" w:rsidR="0094229B" w:rsidRPr="00CF4ECB" w:rsidRDefault="0094229B" w:rsidP="00A134B4">
            <w:pPr>
              <w:rPr>
                <w:rFonts w:asciiTheme="minorHAnsi" w:hAnsiTheme="minorHAnsi" w:cstheme="minorHAnsi"/>
                <w:b/>
                <w:lang w:val="en-US"/>
              </w:rPr>
            </w:pPr>
            <w:r w:rsidRPr="00CF4ECB">
              <w:rPr>
                <w:rFonts w:asciiTheme="minorHAnsi" w:hAnsiTheme="minorHAnsi" w:cstheme="minorHAnsi"/>
                <w:b/>
                <w:lang w:val="en-US"/>
              </w:rPr>
              <w:t>Date issued to students</w:t>
            </w:r>
          </w:p>
        </w:tc>
        <w:tc>
          <w:tcPr>
            <w:tcW w:w="5193" w:type="dxa"/>
          </w:tcPr>
          <w:p w14:paraId="1F176F19" w14:textId="1CD518E7" w:rsidR="0094229B" w:rsidRPr="00CF4ECB" w:rsidRDefault="00A67F65" w:rsidP="00A134B4">
            <w:pPr>
              <w:rPr>
                <w:rFonts w:asciiTheme="minorHAnsi" w:hAnsiTheme="minorHAnsi" w:cstheme="minorHAnsi"/>
                <w:lang w:val="en-US"/>
              </w:rPr>
            </w:pPr>
            <w:r>
              <w:rPr>
                <w:rFonts w:asciiTheme="minorHAnsi" w:hAnsiTheme="minorHAnsi" w:cstheme="minorHAnsi"/>
                <w:lang w:val="en-US"/>
              </w:rPr>
              <w:t>22nd</w:t>
            </w:r>
            <w:r w:rsidR="00FC01FC">
              <w:rPr>
                <w:rFonts w:asciiTheme="minorHAnsi" w:hAnsiTheme="minorHAnsi" w:cstheme="minorHAnsi"/>
                <w:lang w:val="en-US"/>
              </w:rPr>
              <w:t xml:space="preserve"> Feb</w:t>
            </w:r>
            <w:r w:rsidR="00FC08FF" w:rsidRPr="00CF4ECB">
              <w:rPr>
                <w:rFonts w:asciiTheme="minorHAnsi" w:hAnsiTheme="minorHAnsi" w:cstheme="minorHAnsi"/>
                <w:lang w:val="en-US"/>
              </w:rPr>
              <w:t xml:space="preserve"> 202</w:t>
            </w:r>
            <w:r w:rsidR="00FC01FC">
              <w:rPr>
                <w:rFonts w:asciiTheme="minorHAnsi" w:hAnsiTheme="minorHAnsi" w:cstheme="minorHAnsi"/>
                <w:lang w:val="en-US"/>
              </w:rPr>
              <w:t>3</w:t>
            </w:r>
          </w:p>
        </w:tc>
      </w:tr>
      <w:tr w:rsidR="0094229B" w:rsidRPr="00CF4ECB" w14:paraId="152E73F9" w14:textId="77777777" w:rsidTr="00167FF4">
        <w:tc>
          <w:tcPr>
            <w:tcW w:w="3823" w:type="dxa"/>
          </w:tcPr>
          <w:p w14:paraId="62CCE4A8" w14:textId="1AB46B54" w:rsidR="0094229B" w:rsidRPr="00CF4ECB" w:rsidRDefault="0094229B" w:rsidP="00A134B4">
            <w:pPr>
              <w:rPr>
                <w:rFonts w:asciiTheme="minorHAnsi" w:hAnsiTheme="minorHAnsi" w:cstheme="minorHAnsi"/>
                <w:b/>
                <w:lang w:val="en-US"/>
              </w:rPr>
            </w:pPr>
            <w:r w:rsidRPr="00CF4ECB">
              <w:rPr>
                <w:rFonts w:asciiTheme="minorHAnsi" w:hAnsiTheme="minorHAnsi" w:cstheme="minorHAnsi"/>
                <w:b/>
                <w:lang w:val="en-US"/>
              </w:rPr>
              <w:t>Date to be returned to students</w:t>
            </w:r>
          </w:p>
        </w:tc>
        <w:tc>
          <w:tcPr>
            <w:tcW w:w="5193" w:type="dxa"/>
          </w:tcPr>
          <w:p w14:paraId="696CFCE3" w14:textId="08105C49" w:rsidR="0094229B" w:rsidRPr="00CF4ECB" w:rsidRDefault="0030573E" w:rsidP="00B207D3">
            <w:pPr>
              <w:rPr>
                <w:rFonts w:asciiTheme="minorHAnsi" w:hAnsiTheme="minorHAnsi" w:cstheme="minorHAnsi"/>
                <w:lang w:val="en-US"/>
              </w:rPr>
            </w:pPr>
            <w:r>
              <w:rPr>
                <w:rFonts w:asciiTheme="minorHAnsi" w:hAnsiTheme="minorHAnsi" w:cstheme="minorHAnsi"/>
                <w:lang w:val="en-US"/>
              </w:rPr>
              <w:t>5th</w:t>
            </w:r>
            <w:r w:rsidR="00B207D3">
              <w:rPr>
                <w:rFonts w:asciiTheme="minorHAnsi" w:hAnsiTheme="minorHAnsi" w:cstheme="minorHAnsi"/>
                <w:lang w:val="en-US"/>
              </w:rPr>
              <w:t xml:space="preserve"> </w:t>
            </w:r>
            <w:r w:rsidR="00BB3AF7">
              <w:rPr>
                <w:rFonts w:asciiTheme="minorHAnsi" w:hAnsiTheme="minorHAnsi" w:cstheme="minorHAnsi"/>
                <w:lang w:val="en-US"/>
              </w:rPr>
              <w:t>June</w:t>
            </w:r>
            <w:r w:rsidR="00FC08FF" w:rsidRPr="00CF4ECB">
              <w:rPr>
                <w:rFonts w:asciiTheme="minorHAnsi" w:hAnsiTheme="minorHAnsi" w:cstheme="minorHAnsi"/>
                <w:lang w:val="en-US"/>
              </w:rPr>
              <w:t xml:space="preserve"> 202</w:t>
            </w:r>
            <w:r w:rsidR="00497438">
              <w:rPr>
                <w:rFonts w:asciiTheme="minorHAnsi" w:hAnsiTheme="minorHAnsi" w:cstheme="minorHAnsi"/>
                <w:lang w:val="en-US"/>
              </w:rPr>
              <w:t>3</w:t>
            </w:r>
            <w:r w:rsidR="00761B98">
              <w:rPr>
                <w:rFonts w:asciiTheme="minorHAnsi" w:hAnsiTheme="minorHAnsi" w:cstheme="minorHAnsi"/>
                <w:lang w:val="en-US"/>
              </w:rPr>
              <w:t xml:space="preserve"> (mark publication)</w:t>
            </w:r>
            <w:r w:rsidR="00C13262" w:rsidRPr="00CF4ECB">
              <w:rPr>
                <w:rFonts w:asciiTheme="minorHAnsi" w:hAnsiTheme="minorHAnsi" w:cstheme="minorHAnsi"/>
                <w:lang w:val="en-US"/>
              </w:rPr>
              <w:t xml:space="preserve"> </w:t>
            </w:r>
          </w:p>
        </w:tc>
      </w:tr>
      <w:tr w:rsidR="0094229B" w:rsidRPr="00CF4ECB" w14:paraId="0F8BCF6E" w14:textId="77777777" w:rsidTr="00167FF4">
        <w:tc>
          <w:tcPr>
            <w:tcW w:w="3823" w:type="dxa"/>
          </w:tcPr>
          <w:p w14:paraId="003B58F9" w14:textId="545C8D8A" w:rsidR="0094229B" w:rsidRPr="00CF4ECB" w:rsidRDefault="0094229B" w:rsidP="00A134B4">
            <w:pPr>
              <w:rPr>
                <w:rFonts w:asciiTheme="minorHAnsi" w:hAnsiTheme="minorHAnsi" w:cstheme="minorHAnsi"/>
                <w:b/>
                <w:lang w:val="en-US"/>
              </w:rPr>
            </w:pPr>
            <w:r w:rsidRPr="00CF4ECB">
              <w:rPr>
                <w:rFonts w:asciiTheme="minorHAnsi" w:hAnsiTheme="minorHAnsi" w:cstheme="minorHAnsi"/>
                <w:b/>
                <w:lang w:val="en-US"/>
              </w:rPr>
              <w:t>Submission Date</w:t>
            </w:r>
          </w:p>
        </w:tc>
        <w:tc>
          <w:tcPr>
            <w:tcW w:w="5193" w:type="dxa"/>
          </w:tcPr>
          <w:p w14:paraId="7FD0FD21" w14:textId="578622E7" w:rsidR="0094229B" w:rsidRPr="00CF4ECB" w:rsidRDefault="001A0255" w:rsidP="00A134B4">
            <w:pPr>
              <w:rPr>
                <w:rFonts w:asciiTheme="minorHAnsi" w:hAnsiTheme="minorHAnsi" w:cstheme="minorHAnsi"/>
                <w:lang w:val="en-US"/>
              </w:rPr>
            </w:pPr>
            <w:r>
              <w:rPr>
                <w:rFonts w:asciiTheme="minorHAnsi" w:hAnsiTheme="minorHAnsi" w:cstheme="minorHAnsi"/>
                <w:color w:val="FF0000"/>
                <w:lang w:val="en-US"/>
              </w:rPr>
              <w:t>9th</w:t>
            </w:r>
            <w:r w:rsidR="00FC08FF" w:rsidRPr="00A81135">
              <w:rPr>
                <w:rFonts w:asciiTheme="minorHAnsi" w:hAnsiTheme="minorHAnsi" w:cstheme="minorHAnsi"/>
                <w:color w:val="FF0000"/>
                <w:lang w:val="en-US"/>
              </w:rPr>
              <w:t xml:space="preserve"> </w:t>
            </w:r>
            <w:r w:rsidR="00497438">
              <w:rPr>
                <w:rFonts w:asciiTheme="minorHAnsi" w:hAnsiTheme="minorHAnsi" w:cstheme="minorHAnsi"/>
                <w:color w:val="FF0000"/>
                <w:lang w:val="en-US"/>
              </w:rPr>
              <w:t>May</w:t>
            </w:r>
            <w:r w:rsidR="00FC08FF" w:rsidRPr="00A81135">
              <w:rPr>
                <w:rFonts w:asciiTheme="minorHAnsi" w:hAnsiTheme="minorHAnsi" w:cstheme="minorHAnsi"/>
                <w:color w:val="FF0000"/>
                <w:lang w:val="en-US"/>
              </w:rPr>
              <w:t xml:space="preserve"> 2022</w:t>
            </w:r>
            <w:r w:rsidR="00B207D3" w:rsidRPr="00A81135">
              <w:rPr>
                <w:rFonts w:asciiTheme="minorHAnsi" w:hAnsiTheme="minorHAnsi" w:cstheme="minorHAnsi"/>
                <w:color w:val="FF0000"/>
                <w:lang w:val="en-US"/>
              </w:rPr>
              <w:t xml:space="preserve"> (</w:t>
            </w:r>
            <w:r w:rsidR="00497438">
              <w:rPr>
                <w:rFonts w:asciiTheme="minorHAnsi" w:hAnsiTheme="minorHAnsi" w:cstheme="minorHAnsi"/>
                <w:color w:val="FF0000"/>
                <w:lang w:val="en-US"/>
              </w:rPr>
              <w:t>14</w:t>
            </w:r>
            <w:r w:rsidR="00B207D3" w:rsidRPr="00A81135">
              <w:rPr>
                <w:rFonts w:asciiTheme="minorHAnsi" w:hAnsiTheme="minorHAnsi" w:cstheme="minorHAnsi"/>
                <w:color w:val="FF0000"/>
                <w:lang w:val="en-US"/>
              </w:rPr>
              <w:t xml:space="preserve"> </w:t>
            </w:r>
            <w:r w:rsidR="00497438">
              <w:rPr>
                <w:rFonts w:asciiTheme="minorHAnsi" w:hAnsiTheme="minorHAnsi" w:cstheme="minorHAnsi"/>
                <w:color w:val="FF0000"/>
                <w:lang w:val="en-US"/>
              </w:rPr>
              <w:t>May</w:t>
            </w:r>
            <w:r w:rsidR="00C13262" w:rsidRPr="00A81135">
              <w:rPr>
                <w:rFonts w:asciiTheme="minorHAnsi" w:hAnsiTheme="minorHAnsi" w:cstheme="minorHAnsi"/>
                <w:color w:val="FF0000"/>
                <w:lang w:val="en-US"/>
              </w:rPr>
              <w:t xml:space="preserve"> with the grace period)</w:t>
            </w:r>
          </w:p>
        </w:tc>
      </w:tr>
      <w:tr w:rsidR="0094229B" w:rsidRPr="00CF4ECB" w14:paraId="536145DB" w14:textId="77777777" w:rsidTr="00167FF4">
        <w:tc>
          <w:tcPr>
            <w:tcW w:w="3823" w:type="dxa"/>
          </w:tcPr>
          <w:p w14:paraId="7425E140" w14:textId="25FB69C3" w:rsidR="0094229B" w:rsidRPr="00CF4ECB" w:rsidRDefault="0094229B" w:rsidP="00A134B4">
            <w:pPr>
              <w:rPr>
                <w:rFonts w:asciiTheme="minorHAnsi" w:hAnsiTheme="minorHAnsi" w:cstheme="minorHAnsi"/>
                <w:b/>
                <w:lang w:val="en-US"/>
              </w:rPr>
            </w:pPr>
            <w:r w:rsidRPr="00CF4ECB">
              <w:rPr>
                <w:rFonts w:asciiTheme="minorHAnsi" w:hAnsiTheme="minorHAnsi" w:cstheme="minorHAnsi"/>
                <w:b/>
                <w:lang w:val="en-US"/>
              </w:rPr>
              <w:t>Submission Place</w:t>
            </w:r>
          </w:p>
        </w:tc>
        <w:tc>
          <w:tcPr>
            <w:tcW w:w="5193" w:type="dxa"/>
          </w:tcPr>
          <w:p w14:paraId="6C3F4C5C" w14:textId="2A094266" w:rsidR="0094229B" w:rsidRPr="00CF4ECB" w:rsidRDefault="007876EF" w:rsidP="00A134B4">
            <w:pPr>
              <w:rPr>
                <w:rFonts w:asciiTheme="minorHAnsi" w:hAnsiTheme="minorHAnsi" w:cstheme="minorHAnsi"/>
                <w:lang w:val="en-US"/>
              </w:rPr>
            </w:pPr>
            <w:r w:rsidRPr="00CF4ECB">
              <w:rPr>
                <w:rFonts w:asciiTheme="minorHAnsi" w:hAnsiTheme="minorHAnsi" w:cstheme="minorHAnsi"/>
                <w:lang w:val="en-US"/>
              </w:rPr>
              <w:t xml:space="preserve">Blackboard </w:t>
            </w:r>
            <w:r w:rsidR="00B207D3">
              <w:rPr>
                <w:rFonts w:asciiTheme="minorHAnsi" w:hAnsiTheme="minorHAnsi" w:cstheme="minorHAnsi"/>
                <w:lang w:val="en-US"/>
              </w:rPr>
              <w:t>–</w:t>
            </w:r>
            <w:r w:rsidRPr="00CF4ECB">
              <w:rPr>
                <w:rFonts w:asciiTheme="minorHAnsi" w:hAnsiTheme="minorHAnsi" w:cstheme="minorHAnsi"/>
                <w:lang w:val="en-US"/>
              </w:rPr>
              <w:t xml:space="preserve"> Online</w:t>
            </w:r>
          </w:p>
        </w:tc>
      </w:tr>
      <w:tr w:rsidR="0094229B" w:rsidRPr="00CF4ECB" w14:paraId="3777C9C3" w14:textId="77777777" w:rsidTr="00167FF4">
        <w:tc>
          <w:tcPr>
            <w:tcW w:w="3823" w:type="dxa"/>
          </w:tcPr>
          <w:p w14:paraId="6D036DDB" w14:textId="2EAB6481" w:rsidR="0094229B" w:rsidRPr="00CF4ECB" w:rsidRDefault="0094229B" w:rsidP="00A134B4">
            <w:pPr>
              <w:rPr>
                <w:rFonts w:asciiTheme="minorHAnsi" w:hAnsiTheme="minorHAnsi" w:cstheme="minorHAnsi"/>
                <w:b/>
                <w:lang w:val="en-US"/>
              </w:rPr>
            </w:pPr>
            <w:r w:rsidRPr="00CF4ECB">
              <w:rPr>
                <w:rFonts w:asciiTheme="minorHAnsi" w:hAnsiTheme="minorHAnsi" w:cstheme="minorHAnsi"/>
                <w:b/>
                <w:lang w:val="en-US"/>
              </w:rPr>
              <w:t>Submission Time</w:t>
            </w:r>
          </w:p>
        </w:tc>
        <w:tc>
          <w:tcPr>
            <w:tcW w:w="5193" w:type="dxa"/>
          </w:tcPr>
          <w:p w14:paraId="379A59E7" w14:textId="4E95D99D" w:rsidR="0094229B" w:rsidRPr="00CF4ECB" w:rsidRDefault="007876EF" w:rsidP="00A134B4">
            <w:pPr>
              <w:rPr>
                <w:rFonts w:asciiTheme="minorHAnsi" w:hAnsiTheme="minorHAnsi" w:cstheme="minorHAnsi"/>
                <w:lang w:val="en-US"/>
              </w:rPr>
            </w:pPr>
            <w:r w:rsidRPr="00CF4ECB">
              <w:rPr>
                <w:rFonts w:asciiTheme="minorHAnsi" w:hAnsiTheme="minorHAnsi" w:cstheme="minorHAnsi"/>
                <w:lang w:val="en-US"/>
              </w:rPr>
              <w:t>14:00</w:t>
            </w:r>
          </w:p>
        </w:tc>
      </w:tr>
      <w:tr w:rsidR="005E49C1" w:rsidRPr="00CF4ECB" w14:paraId="2E9CAD6A" w14:textId="77777777" w:rsidTr="00167FF4">
        <w:tc>
          <w:tcPr>
            <w:tcW w:w="3823" w:type="dxa"/>
          </w:tcPr>
          <w:p w14:paraId="084563D5" w14:textId="04EC4F23" w:rsidR="005E49C1" w:rsidRPr="00CF4ECB" w:rsidRDefault="005E49C1" w:rsidP="00A134B4">
            <w:pPr>
              <w:rPr>
                <w:rFonts w:asciiTheme="minorHAnsi" w:hAnsiTheme="minorHAnsi" w:cstheme="minorHAnsi"/>
                <w:b/>
                <w:lang w:val="en-US"/>
              </w:rPr>
            </w:pPr>
            <w:r w:rsidRPr="00CF4ECB">
              <w:rPr>
                <w:rFonts w:asciiTheme="minorHAnsi" w:hAnsiTheme="minorHAnsi" w:cstheme="minorHAnsi"/>
                <w:b/>
                <w:lang w:val="en-US"/>
              </w:rPr>
              <w:t>Submission Notes</w:t>
            </w:r>
          </w:p>
        </w:tc>
        <w:tc>
          <w:tcPr>
            <w:tcW w:w="5193" w:type="dxa"/>
          </w:tcPr>
          <w:p w14:paraId="68283D09" w14:textId="5569426D" w:rsidR="00167FF4" w:rsidRPr="00CF4ECB" w:rsidRDefault="007876EF" w:rsidP="00A134B4">
            <w:pPr>
              <w:rPr>
                <w:rFonts w:asciiTheme="minorHAnsi" w:hAnsiTheme="minorHAnsi" w:cstheme="minorHAnsi"/>
                <w:b/>
                <w:color w:val="FF0000"/>
                <w:lang w:val="en-US"/>
              </w:rPr>
            </w:pPr>
            <w:r w:rsidRPr="00CF4ECB">
              <w:rPr>
                <w:rFonts w:asciiTheme="minorHAnsi" w:hAnsiTheme="minorHAnsi" w:cstheme="minorHAnsi"/>
                <w:lang w:val="en-US"/>
              </w:rPr>
              <w:t xml:space="preserve">Please submit all files in a zipped folder </w:t>
            </w:r>
            <w:r w:rsidR="002967BA" w:rsidRPr="00CF4ECB">
              <w:rPr>
                <w:rFonts w:asciiTheme="minorHAnsi" w:hAnsiTheme="minorHAnsi" w:cstheme="minorHAnsi"/>
                <w:b/>
                <w:color w:val="FF0000"/>
                <w:lang w:val="en-US"/>
              </w:rPr>
              <w:t xml:space="preserve">clearly </w:t>
            </w:r>
            <w:r w:rsidRPr="00CF4ECB">
              <w:rPr>
                <w:rFonts w:asciiTheme="minorHAnsi" w:hAnsiTheme="minorHAnsi" w:cstheme="minorHAnsi"/>
                <w:b/>
                <w:color w:val="FF0000"/>
                <w:lang w:val="en-US"/>
              </w:rPr>
              <w:t xml:space="preserve">labelled </w:t>
            </w:r>
            <w:r w:rsidR="003D00EC" w:rsidRPr="00CF4ECB">
              <w:rPr>
                <w:rFonts w:asciiTheme="minorHAnsi" w:hAnsiTheme="minorHAnsi" w:cstheme="minorHAnsi"/>
                <w:b/>
                <w:color w:val="FF0000"/>
                <w:lang w:val="en-US"/>
              </w:rPr>
              <w:t>“</w:t>
            </w:r>
            <w:proofErr w:type="spellStart"/>
            <w:r w:rsidR="00FC08FF" w:rsidRPr="00CF4ECB">
              <w:rPr>
                <w:rFonts w:asciiTheme="minorHAnsi" w:hAnsiTheme="minorHAnsi" w:cstheme="minorHAnsi"/>
                <w:b/>
                <w:color w:val="FF0000"/>
                <w:lang w:val="en-US"/>
              </w:rPr>
              <w:t>AACoursework_</w:t>
            </w:r>
            <w:r w:rsidRPr="00CF4ECB">
              <w:rPr>
                <w:rFonts w:asciiTheme="minorHAnsi" w:hAnsiTheme="minorHAnsi" w:cstheme="minorHAnsi"/>
                <w:b/>
                <w:color w:val="FF0000"/>
                <w:lang w:val="en-US"/>
              </w:rPr>
              <w:t>Your</w:t>
            </w:r>
            <w:proofErr w:type="spellEnd"/>
            <w:r w:rsidRPr="00CF4ECB">
              <w:rPr>
                <w:rFonts w:asciiTheme="minorHAnsi" w:hAnsiTheme="minorHAnsi" w:cstheme="minorHAnsi"/>
                <w:b/>
                <w:color w:val="FF0000"/>
                <w:lang w:val="en-US"/>
              </w:rPr>
              <w:t xml:space="preserve"> </w:t>
            </w:r>
            <w:proofErr w:type="spellStart"/>
            <w:r w:rsidRPr="00CF4ECB">
              <w:rPr>
                <w:rFonts w:asciiTheme="minorHAnsi" w:hAnsiTheme="minorHAnsi" w:cstheme="minorHAnsi"/>
                <w:b/>
                <w:color w:val="FF0000"/>
                <w:lang w:val="en-US"/>
              </w:rPr>
              <w:t>Name</w:t>
            </w:r>
            <w:r w:rsidR="00FC08FF" w:rsidRPr="00CF4ECB">
              <w:rPr>
                <w:rFonts w:asciiTheme="minorHAnsi" w:hAnsiTheme="minorHAnsi" w:cstheme="minorHAnsi"/>
                <w:b/>
                <w:color w:val="FF0000"/>
                <w:lang w:val="en-US"/>
              </w:rPr>
              <w:t>_Student</w:t>
            </w:r>
            <w:proofErr w:type="spellEnd"/>
            <w:r w:rsidR="00FC08FF" w:rsidRPr="00CF4ECB">
              <w:rPr>
                <w:rFonts w:asciiTheme="minorHAnsi" w:hAnsiTheme="minorHAnsi" w:cstheme="minorHAnsi"/>
                <w:b/>
                <w:color w:val="FF0000"/>
                <w:lang w:val="en-US"/>
              </w:rPr>
              <w:t xml:space="preserve"> Number.zip </w:t>
            </w:r>
            <w:r w:rsidRPr="00CF4ECB">
              <w:rPr>
                <w:rFonts w:asciiTheme="minorHAnsi" w:hAnsiTheme="minorHAnsi" w:cstheme="minorHAnsi"/>
                <w:b/>
                <w:color w:val="FF0000"/>
                <w:lang w:val="en-US"/>
              </w:rPr>
              <w:t>”</w:t>
            </w:r>
          </w:p>
          <w:p w14:paraId="69139088" w14:textId="4C1BF8E5" w:rsidR="00167FF4" w:rsidRPr="00CF4ECB" w:rsidRDefault="00167FF4" w:rsidP="00A134B4">
            <w:pPr>
              <w:rPr>
                <w:rFonts w:asciiTheme="minorHAnsi" w:hAnsiTheme="minorHAnsi" w:cstheme="minorHAnsi"/>
                <w:lang w:val="en-US"/>
              </w:rPr>
            </w:pPr>
          </w:p>
        </w:tc>
      </w:tr>
    </w:tbl>
    <w:p w14:paraId="5797382E" w14:textId="77777777" w:rsidR="00167FF4" w:rsidRPr="00CF4ECB" w:rsidRDefault="00167FF4" w:rsidP="00167FF4">
      <w:pPr>
        <w:rPr>
          <w:rFonts w:asciiTheme="minorHAnsi" w:hAnsiTheme="minorHAnsi" w:cstheme="minorHAnsi"/>
        </w:rPr>
      </w:pPr>
    </w:p>
    <w:p w14:paraId="7E4E1207" w14:textId="69A77097" w:rsidR="00167FF4" w:rsidRPr="00CF4ECB" w:rsidRDefault="00167FF4" w:rsidP="00167FF4">
      <w:pPr>
        <w:pStyle w:val="Heading2"/>
        <w:rPr>
          <w:rFonts w:asciiTheme="minorHAnsi" w:hAnsiTheme="minorHAnsi" w:cstheme="minorHAnsi"/>
          <w:sz w:val="22"/>
        </w:rPr>
      </w:pPr>
      <w:bookmarkStart w:id="2" w:name="_Toc95941796"/>
      <w:r w:rsidRPr="00CF4ECB">
        <w:rPr>
          <w:rFonts w:asciiTheme="minorHAnsi" w:hAnsiTheme="minorHAnsi" w:cstheme="minorHAnsi"/>
          <w:sz w:val="22"/>
        </w:rPr>
        <w:t>Feedback</w:t>
      </w:r>
      <w:bookmarkEnd w:id="2"/>
    </w:p>
    <w:tbl>
      <w:tblPr>
        <w:tblStyle w:val="TableGrid"/>
        <w:tblW w:w="0" w:type="auto"/>
        <w:tblLook w:val="04A0" w:firstRow="1" w:lastRow="0" w:firstColumn="1" w:lastColumn="0" w:noHBand="0" w:noVBand="1"/>
      </w:tblPr>
      <w:tblGrid>
        <w:gridCol w:w="3823"/>
        <w:gridCol w:w="5193"/>
      </w:tblGrid>
      <w:tr w:rsidR="00167FF4" w:rsidRPr="00CF4ECB" w14:paraId="3031D255" w14:textId="77777777" w:rsidTr="00167FF4">
        <w:tc>
          <w:tcPr>
            <w:tcW w:w="3823" w:type="dxa"/>
          </w:tcPr>
          <w:p w14:paraId="27630705" w14:textId="46B81E18" w:rsidR="00167FF4" w:rsidRPr="00CF4ECB" w:rsidRDefault="00167FF4" w:rsidP="00167FF4">
            <w:pPr>
              <w:rPr>
                <w:rFonts w:asciiTheme="minorHAnsi" w:hAnsiTheme="minorHAnsi" w:cstheme="minorHAnsi"/>
                <w:b/>
                <w:lang w:val="en-US"/>
              </w:rPr>
            </w:pPr>
            <w:r w:rsidRPr="00CF4ECB">
              <w:rPr>
                <w:rFonts w:asciiTheme="minorHAnsi" w:hAnsiTheme="minorHAnsi" w:cstheme="minorHAnsi"/>
                <w:b/>
                <w:lang w:val="en-US"/>
              </w:rPr>
              <w:t>Feedback provision will be</w:t>
            </w:r>
          </w:p>
        </w:tc>
        <w:tc>
          <w:tcPr>
            <w:tcW w:w="5193" w:type="dxa"/>
          </w:tcPr>
          <w:p w14:paraId="1D10FFCB" w14:textId="5D33B39B" w:rsidR="00167FF4" w:rsidRPr="00CF4ECB" w:rsidRDefault="00E30E6E" w:rsidP="002967BA">
            <w:pPr>
              <w:rPr>
                <w:rFonts w:asciiTheme="minorHAnsi" w:hAnsiTheme="minorHAnsi" w:cstheme="minorHAnsi"/>
                <w:lang w:val="en-US"/>
              </w:rPr>
            </w:pPr>
            <w:r w:rsidRPr="00CF4ECB">
              <w:rPr>
                <w:rFonts w:asciiTheme="minorHAnsi" w:hAnsiTheme="minorHAnsi" w:cstheme="minorHAnsi"/>
                <w:lang w:val="en-US"/>
              </w:rPr>
              <w:t>Formative / Verbal, during practical sessions</w:t>
            </w:r>
            <w:r w:rsidR="002967BA" w:rsidRPr="00CF4ECB">
              <w:rPr>
                <w:rFonts w:asciiTheme="minorHAnsi" w:hAnsiTheme="minorHAnsi" w:cstheme="minorHAnsi"/>
                <w:lang w:val="en-US"/>
              </w:rPr>
              <w:t>.</w:t>
            </w:r>
            <w:r w:rsidRPr="00CF4ECB">
              <w:rPr>
                <w:rFonts w:asciiTheme="minorHAnsi" w:hAnsiTheme="minorHAnsi" w:cstheme="minorHAnsi"/>
                <w:lang w:val="en-US"/>
              </w:rPr>
              <w:t xml:space="preserve"> Written on return of the marked work</w:t>
            </w:r>
            <w:r w:rsidR="002967BA" w:rsidRPr="00CF4ECB">
              <w:rPr>
                <w:rFonts w:asciiTheme="minorHAnsi" w:hAnsiTheme="minorHAnsi" w:cstheme="minorHAnsi"/>
                <w:lang w:val="en-US"/>
              </w:rPr>
              <w:t>.</w:t>
            </w:r>
            <w:r w:rsidRPr="00CF4ECB">
              <w:rPr>
                <w:rFonts w:asciiTheme="minorHAnsi" w:hAnsiTheme="minorHAnsi" w:cstheme="minorHAnsi"/>
                <w:lang w:val="en-US"/>
              </w:rPr>
              <w:t xml:space="preserve"> </w:t>
            </w:r>
          </w:p>
        </w:tc>
      </w:tr>
    </w:tbl>
    <w:p w14:paraId="041C2213" w14:textId="77777777" w:rsidR="00167FF4" w:rsidRPr="00CF4ECB" w:rsidRDefault="00167FF4" w:rsidP="00167FF4">
      <w:pPr>
        <w:rPr>
          <w:rFonts w:asciiTheme="minorHAnsi" w:hAnsiTheme="minorHAnsi" w:cstheme="minorHAnsi"/>
          <w:lang w:val="en-US"/>
        </w:rPr>
      </w:pPr>
    </w:p>
    <w:p w14:paraId="14D7951C" w14:textId="77777777" w:rsidR="00167FF4" w:rsidRPr="00CF4ECB" w:rsidRDefault="00167FF4">
      <w:pPr>
        <w:spacing w:after="160" w:line="259" w:lineRule="auto"/>
        <w:contextualSpacing w:val="0"/>
        <w:rPr>
          <w:rFonts w:asciiTheme="minorHAnsi" w:hAnsiTheme="minorHAnsi" w:cstheme="minorHAnsi"/>
          <w:b/>
          <w:color w:val="4472C4" w:themeColor="accent1"/>
          <w:lang w:val="en-US"/>
        </w:rPr>
      </w:pPr>
      <w:r w:rsidRPr="00CF4ECB">
        <w:rPr>
          <w:rFonts w:asciiTheme="minorHAnsi" w:hAnsiTheme="minorHAnsi" w:cstheme="minorHAnsi"/>
        </w:rPr>
        <w:br w:type="page"/>
      </w:r>
    </w:p>
    <w:p w14:paraId="5DC938C9" w14:textId="248B736B" w:rsidR="00850C23" w:rsidRPr="00CF4ECB" w:rsidRDefault="00294AD8" w:rsidP="00B21C12">
      <w:pPr>
        <w:pStyle w:val="Heading1"/>
        <w:rPr>
          <w:rFonts w:asciiTheme="minorHAnsi" w:hAnsiTheme="minorHAnsi" w:cstheme="minorHAnsi"/>
          <w:sz w:val="22"/>
        </w:rPr>
      </w:pPr>
      <w:bookmarkStart w:id="3" w:name="_Toc95941797"/>
      <w:r w:rsidRPr="00CF4ECB">
        <w:rPr>
          <w:rFonts w:asciiTheme="minorHAnsi" w:hAnsiTheme="minorHAnsi" w:cstheme="minorHAnsi"/>
          <w:sz w:val="22"/>
        </w:rPr>
        <w:lastRenderedPageBreak/>
        <w:t>Contents</w:t>
      </w:r>
      <w:bookmarkEnd w:id="3"/>
    </w:p>
    <w:sdt>
      <w:sdtPr>
        <w:rPr>
          <w:rFonts w:asciiTheme="minorHAnsi" w:eastAsia="Calibri" w:hAnsiTheme="minorHAnsi" w:cstheme="minorHAnsi"/>
          <w:color w:val="auto"/>
          <w:sz w:val="22"/>
          <w:szCs w:val="22"/>
          <w:lang w:val="en-GB"/>
        </w:rPr>
        <w:id w:val="609244619"/>
        <w:docPartObj>
          <w:docPartGallery w:val="Table of Contents"/>
          <w:docPartUnique/>
        </w:docPartObj>
      </w:sdtPr>
      <w:sdtEndPr>
        <w:rPr>
          <w:b/>
          <w:bCs/>
          <w:noProof/>
        </w:rPr>
      </w:sdtEndPr>
      <w:sdtContent>
        <w:p w14:paraId="0B9462FF" w14:textId="77777777" w:rsidR="00731FBB" w:rsidRPr="00CF4ECB" w:rsidRDefault="00731FBB">
          <w:pPr>
            <w:pStyle w:val="TOCHeading"/>
            <w:rPr>
              <w:rFonts w:asciiTheme="minorHAnsi" w:hAnsiTheme="minorHAnsi" w:cstheme="minorHAnsi"/>
              <w:sz w:val="22"/>
              <w:szCs w:val="22"/>
            </w:rPr>
          </w:pPr>
        </w:p>
        <w:p w14:paraId="33E941F8" w14:textId="27D5A326" w:rsidR="0010755A" w:rsidRDefault="00731FBB">
          <w:pPr>
            <w:pStyle w:val="TOC2"/>
            <w:tabs>
              <w:tab w:val="right" w:leader="dot" w:pos="9016"/>
            </w:tabs>
            <w:rPr>
              <w:rFonts w:asciiTheme="minorHAnsi" w:eastAsiaTheme="minorEastAsia" w:hAnsiTheme="minorHAnsi" w:cstheme="minorBidi"/>
              <w:noProof/>
              <w:lang w:eastAsia="zh-CN"/>
            </w:rPr>
          </w:pPr>
          <w:r w:rsidRPr="00CF4ECB">
            <w:rPr>
              <w:rFonts w:asciiTheme="minorHAnsi" w:hAnsiTheme="minorHAnsi" w:cstheme="minorHAnsi"/>
            </w:rPr>
            <w:fldChar w:fldCharType="begin"/>
          </w:r>
          <w:r w:rsidRPr="00CF4ECB">
            <w:rPr>
              <w:rFonts w:asciiTheme="minorHAnsi" w:hAnsiTheme="minorHAnsi" w:cstheme="minorHAnsi"/>
            </w:rPr>
            <w:instrText xml:space="preserve"> TOC \o "1-3" \h \z \u </w:instrText>
          </w:r>
          <w:r w:rsidRPr="00CF4ECB">
            <w:rPr>
              <w:rFonts w:asciiTheme="minorHAnsi" w:hAnsiTheme="minorHAnsi" w:cstheme="minorHAnsi"/>
            </w:rPr>
            <w:fldChar w:fldCharType="separate"/>
          </w:r>
          <w:hyperlink w:anchor="_Toc95941794" w:history="1">
            <w:r w:rsidR="0010755A" w:rsidRPr="00EC67CB">
              <w:rPr>
                <w:rStyle w:val="Hyperlink"/>
                <w:rFonts w:cstheme="minorHAnsi"/>
                <w:noProof/>
              </w:rPr>
              <w:t>Module Details</w:t>
            </w:r>
            <w:r w:rsidR="0010755A">
              <w:rPr>
                <w:noProof/>
                <w:webHidden/>
              </w:rPr>
              <w:tab/>
            </w:r>
            <w:r w:rsidR="0010755A">
              <w:rPr>
                <w:noProof/>
                <w:webHidden/>
              </w:rPr>
              <w:fldChar w:fldCharType="begin"/>
            </w:r>
            <w:r w:rsidR="0010755A">
              <w:rPr>
                <w:noProof/>
                <w:webHidden/>
              </w:rPr>
              <w:instrText xml:space="preserve"> PAGEREF _Toc95941794 \h </w:instrText>
            </w:r>
            <w:r w:rsidR="0010755A">
              <w:rPr>
                <w:noProof/>
                <w:webHidden/>
              </w:rPr>
            </w:r>
            <w:r w:rsidR="0010755A">
              <w:rPr>
                <w:noProof/>
                <w:webHidden/>
              </w:rPr>
              <w:fldChar w:fldCharType="separate"/>
            </w:r>
            <w:r w:rsidR="00FF61C2">
              <w:rPr>
                <w:noProof/>
                <w:webHidden/>
              </w:rPr>
              <w:t>1</w:t>
            </w:r>
            <w:r w:rsidR="0010755A">
              <w:rPr>
                <w:noProof/>
                <w:webHidden/>
              </w:rPr>
              <w:fldChar w:fldCharType="end"/>
            </w:r>
          </w:hyperlink>
        </w:p>
        <w:p w14:paraId="1694A222" w14:textId="0F7C0EB5" w:rsidR="0010755A" w:rsidRDefault="00DE0BEB">
          <w:pPr>
            <w:pStyle w:val="TOC2"/>
            <w:tabs>
              <w:tab w:val="right" w:leader="dot" w:pos="9016"/>
            </w:tabs>
            <w:rPr>
              <w:rFonts w:asciiTheme="minorHAnsi" w:eastAsiaTheme="minorEastAsia" w:hAnsiTheme="minorHAnsi" w:cstheme="minorBidi"/>
              <w:noProof/>
              <w:lang w:eastAsia="zh-CN"/>
            </w:rPr>
          </w:pPr>
          <w:hyperlink w:anchor="_Toc95941795" w:history="1">
            <w:r w:rsidR="0010755A" w:rsidRPr="00EC67CB">
              <w:rPr>
                <w:rStyle w:val="Hyperlink"/>
                <w:rFonts w:cstheme="minorHAnsi"/>
                <w:noProof/>
              </w:rPr>
              <w:t>Dates</w:t>
            </w:r>
            <w:r w:rsidR="0010755A">
              <w:rPr>
                <w:noProof/>
                <w:webHidden/>
              </w:rPr>
              <w:tab/>
            </w:r>
            <w:r w:rsidR="0010755A">
              <w:rPr>
                <w:noProof/>
                <w:webHidden/>
              </w:rPr>
              <w:fldChar w:fldCharType="begin"/>
            </w:r>
            <w:r w:rsidR="0010755A">
              <w:rPr>
                <w:noProof/>
                <w:webHidden/>
              </w:rPr>
              <w:instrText xml:space="preserve"> PAGEREF _Toc95941795 \h </w:instrText>
            </w:r>
            <w:r w:rsidR="0010755A">
              <w:rPr>
                <w:noProof/>
                <w:webHidden/>
              </w:rPr>
            </w:r>
            <w:r w:rsidR="0010755A">
              <w:rPr>
                <w:noProof/>
                <w:webHidden/>
              </w:rPr>
              <w:fldChar w:fldCharType="separate"/>
            </w:r>
            <w:r w:rsidR="00FF61C2">
              <w:rPr>
                <w:noProof/>
                <w:webHidden/>
              </w:rPr>
              <w:t>1</w:t>
            </w:r>
            <w:r w:rsidR="0010755A">
              <w:rPr>
                <w:noProof/>
                <w:webHidden/>
              </w:rPr>
              <w:fldChar w:fldCharType="end"/>
            </w:r>
          </w:hyperlink>
        </w:p>
        <w:p w14:paraId="5F1CC06D" w14:textId="134E8617" w:rsidR="0010755A" w:rsidRDefault="00DE0BEB">
          <w:pPr>
            <w:pStyle w:val="TOC2"/>
            <w:tabs>
              <w:tab w:val="right" w:leader="dot" w:pos="9016"/>
            </w:tabs>
            <w:rPr>
              <w:rFonts w:asciiTheme="minorHAnsi" w:eastAsiaTheme="minorEastAsia" w:hAnsiTheme="minorHAnsi" w:cstheme="minorBidi"/>
              <w:noProof/>
              <w:lang w:eastAsia="zh-CN"/>
            </w:rPr>
          </w:pPr>
          <w:hyperlink w:anchor="_Toc95941796" w:history="1">
            <w:r w:rsidR="0010755A" w:rsidRPr="00EC67CB">
              <w:rPr>
                <w:rStyle w:val="Hyperlink"/>
                <w:rFonts w:cstheme="minorHAnsi"/>
                <w:noProof/>
              </w:rPr>
              <w:t>Feedback</w:t>
            </w:r>
            <w:r w:rsidR="0010755A">
              <w:rPr>
                <w:noProof/>
                <w:webHidden/>
              </w:rPr>
              <w:tab/>
            </w:r>
            <w:r w:rsidR="0010755A">
              <w:rPr>
                <w:noProof/>
                <w:webHidden/>
              </w:rPr>
              <w:fldChar w:fldCharType="begin"/>
            </w:r>
            <w:r w:rsidR="0010755A">
              <w:rPr>
                <w:noProof/>
                <w:webHidden/>
              </w:rPr>
              <w:instrText xml:space="preserve"> PAGEREF _Toc95941796 \h </w:instrText>
            </w:r>
            <w:r w:rsidR="0010755A">
              <w:rPr>
                <w:noProof/>
                <w:webHidden/>
              </w:rPr>
            </w:r>
            <w:r w:rsidR="0010755A">
              <w:rPr>
                <w:noProof/>
                <w:webHidden/>
              </w:rPr>
              <w:fldChar w:fldCharType="separate"/>
            </w:r>
            <w:r w:rsidR="00FF61C2">
              <w:rPr>
                <w:noProof/>
                <w:webHidden/>
              </w:rPr>
              <w:t>1</w:t>
            </w:r>
            <w:r w:rsidR="0010755A">
              <w:rPr>
                <w:noProof/>
                <w:webHidden/>
              </w:rPr>
              <w:fldChar w:fldCharType="end"/>
            </w:r>
          </w:hyperlink>
        </w:p>
        <w:p w14:paraId="6D0EF9C6" w14:textId="73004E52" w:rsidR="0010755A" w:rsidRDefault="00DE0BEB">
          <w:pPr>
            <w:pStyle w:val="TOC1"/>
            <w:tabs>
              <w:tab w:val="right" w:leader="dot" w:pos="9016"/>
            </w:tabs>
            <w:rPr>
              <w:rFonts w:asciiTheme="minorHAnsi" w:eastAsiaTheme="minorEastAsia" w:hAnsiTheme="minorHAnsi" w:cstheme="minorBidi"/>
              <w:noProof/>
              <w:lang w:eastAsia="zh-CN"/>
            </w:rPr>
          </w:pPr>
          <w:hyperlink w:anchor="_Toc95941797" w:history="1">
            <w:r w:rsidR="0010755A" w:rsidRPr="00EC67CB">
              <w:rPr>
                <w:rStyle w:val="Hyperlink"/>
                <w:rFonts w:cstheme="minorHAnsi"/>
                <w:noProof/>
              </w:rPr>
              <w:t>Contents</w:t>
            </w:r>
            <w:r w:rsidR="0010755A">
              <w:rPr>
                <w:noProof/>
                <w:webHidden/>
              </w:rPr>
              <w:tab/>
            </w:r>
            <w:r w:rsidR="0010755A">
              <w:rPr>
                <w:noProof/>
                <w:webHidden/>
              </w:rPr>
              <w:fldChar w:fldCharType="begin"/>
            </w:r>
            <w:r w:rsidR="0010755A">
              <w:rPr>
                <w:noProof/>
                <w:webHidden/>
              </w:rPr>
              <w:instrText xml:space="preserve"> PAGEREF _Toc95941797 \h </w:instrText>
            </w:r>
            <w:r w:rsidR="0010755A">
              <w:rPr>
                <w:noProof/>
                <w:webHidden/>
              </w:rPr>
            </w:r>
            <w:r w:rsidR="0010755A">
              <w:rPr>
                <w:noProof/>
                <w:webHidden/>
              </w:rPr>
              <w:fldChar w:fldCharType="separate"/>
            </w:r>
            <w:r w:rsidR="00FF61C2">
              <w:rPr>
                <w:noProof/>
                <w:webHidden/>
              </w:rPr>
              <w:t>2</w:t>
            </w:r>
            <w:r w:rsidR="0010755A">
              <w:rPr>
                <w:noProof/>
                <w:webHidden/>
              </w:rPr>
              <w:fldChar w:fldCharType="end"/>
            </w:r>
          </w:hyperlink>
        </w:p>
        <w:p w14:paraId="72911B82" w14:textId="6AB568E6" w:rsidR="0010755A" w:rsidRDefault="00DE0BEB">
          <w:pPr>
            <w:pStyle w:val="TOC1"/>
            <w:tabs>
              <w:tab w:val="left" w:pos="1320"/>
              <w:tab w:val="right" w:leader="dot" w:pos="9016"/>
            </w:tabs>
            <w:rPr>
              <w:rFonts w:asciiTheme="minorHAnsi" w:eastAsiaTheme="minorEastAsia" w:hAnsiTheme="minorHAnsi" w:cstheme="minorBidi"/>
              <w:noProof/>
              <w:lang w:eastAsia="zh-CN"/>
            </w:rPr>
          </w:pPr>
          <w:hyperlink w:anchor="_Toc95941798" w:history="1">
            <w:r w:rsidR="0010755A" w:rsidRPr="00EC67CB">
              <w:rPr>
                <w:rStyle w:val="Hyperlink"/>
                <w:rFonts w:cstheme="minorHAnsi"/>
                <w:noProof/>
              </w:rPr>
              <w:t>Section 1:</w:t>
            </w:r>
            <w:r w:rsidR="0010755A">
              <w:rPr>
                <w:rFonts w:asciiTheme="minorHAnsi" w:eastAsiaTheme="minorEastAsia" w:hAnsiTheme="minorHAnsi" w:cstheme="minorBidi"/>
                <w:noProof/>
                <w:lang w:eastAsia="zh-CN"/>
              </w:rPr>
              <w:tab/>
            </w:r>
            <w:r w:rsidR="0010755A" w:rsidRPr="00EC67CB">
              <w:rPr>
                <w:rStyle w:val="Hyperlink"/>
                <w:rFonts w:cstheme="minorHAnsi"/>
                <w:noProof/>
              </w:rPr>
              <w:t>Overview of Assessment</w:t>
            </w:r>
            <w:r w:rsidR="0010755A">
              <w:rPr>
                <w:noProof/>
                <w:webHidden/>
              </w:rPr>
              <w:tab/>
            </w:r>
            <w:r w:rsidR="0010755A">
              <w:rPr>
                <w:noProof/>
                <w:webHidden/>
              </w:rPr>
              <w:fldChar w:fldCharType="begin"/>
            </w:r>
            <w:r w:rsidR="0010755A">
              <w:rPr>
                <w:noProof/>
                <w:webHidden/>
              </w:rPr>
              <w:instrText xml:space="preserve"> PAGEREF _Toc95941798 \h </w:instrText>
            </w:r>
            <w:r w:rsidR="0010755A">
              <w:rPr>
                <w:noProof/>
                <w:webHidden/>
              </w:rPr>
            </w:r>
            <w:r w:rsidR="0010755A">
              <w:rPr>
                <w:noProof/>
                <w:webHidden/>
              </w:rPr>
              <w:fldChar w:fldCharType="separate"/>
            </w:r>
            <w:r w:rsidR="00FF61C2">
              <w:rPr>
                <w:noProof/>
                <w:webHidden/>
              </w:rPr>
              <w:t>3</w:t>
            </w:r>
            <w:r w:rsidR="0010755A">
              <w:rPr>
                <w:noProof/>
                <w:webHidden/>
              </w:rPr>
              <w:fldChar w:fldCharType="end"/>
            </w:r>
          </w:hyperlink>
        </w:p>
        <w:p w14:paraId="43D950B9" w14:textId="51CDAF3D" w:rsidR="0010755A" w:rsidRDefault="00DE0BEB">
          <w:pPr>
            <w:pStyle w:val="TOC1"/>
            <w:tabs>
              <w:tab w:val="left" w:pos="1320"/>
              <w:tab w:val="right" w:leader="dot" w:pos="9016"/>
            </w:tabs>
            <w:rPr>
              <w:rFonts w:asciiTheme="minorHAnsi" w:eastAsiaTheme="minorEastAsia" w:hAnsiTheme="minorHAnsi" w:cstheme="minorBidi"/>
              <w:noProof/>
              <w:lang w:eastAsia="zh-CN"/>
            </w:rPr>
          </w:pPr>
          <w:hyperlink w:anchor="_Toc95941799" w:history="1">
            <w:r w:rsidR="0010755A" w:rsidRPr="00EC67CB">
              <w:rPr>
                <w:rStyle w:val="Hyperlink"/>
                <w:rFonts w:cstheme="minorHAnsi"/>
                <w:noProof/>
              </w:rPr>
              <w:t>Section 2:</w:t>
            </w:r>
            <w:r w:rsidR="0010755A">
              <w:rPr>
                <w:rFonts w:asciiTheme="minorHAnsi" w:eastAsiaTheme="minorEastAsia" w:hAnsiTheme="minorHAnsi" w:cstheme="minorBidi"/>
                <w:noProof/>
                <w:lang w:eastAsia="zh-CN"/>
              </w:rPr>
              <w:tab/>
            </w:r>
            <w:r w:rsidR="0010755A" w:rsidRPr="00EC67CB">
              <w:rPr>
                <w:rStyle w:val="Hyperlink"/>
                <w:rFonts w:cstheme="minorHAnsi"/>
                <w:noProof/>
              </w:rPr>
              <w:t>Task Specification</w:t>
            </w:r>
            <w:r w:rsidR="0010755A">
              <w:rPr>
                <w:noProof/>
                <w:webHidden/>
              </w:rPr>
              <w:tab/>
            </w:r>
            <w:r w:rsidR="0010755A">
              <w:rPr>
                <w:noProof/>
                <w:webHidden/>
              </w:rPr>
              <w:fldChar w:fldCharType="begin"/>
            </w:r>
            <w:r w:rsidR="0010755A">
              <w:rPr>
                <w:noProof/>
                <w:webHidden/>
              </w:rPr>
              <w:instrText xml:space="preserve"> PAGEREF _Toc95941799 \h </w:instrText>
            </w:r>
            <w:r w:rsidR="0010755A">
              <w:rPr>
                <w:noProof/>
                <w:webHidden/>
              </w:rPr>
            </w:r>
            <w:r w:rsidR="0010755A">
              <w:rPr>
                <w:noProof/>
                <w:webHidden/>
              </w:rPr>
              <w:fldChar w:fldCharType="separate"/>
            </w:r>
            <w:r w:rsidR="00FF61C2">
              <w:rPr>
                <w:noProof/>
                <w:webHidden/>
              </w:rPr>
              <w:t>3</w:t>
            </w:r>
            <w:r w:rsidR="0010755A">
              <w:rPr>
                <w:noProof/>
                <w:webHidden/>
              </w:rPr>
              <w:fldChar w:fldCharType="end"/>
            </w:r>
          </w:hyperlink>
        </w:p>
        <w:p w14:paraId="02FAA4D9" w14:textId="5D18EB88" w:rsidR="0010755A" w:rsidRDefault="00DE0BEB">
          <w:pPr>
            <w:pStyle w:val="TOC1"/>
            <w:tabs>
              <w:tab w:val="left" w:pos="1320"/>
              <w:tab w:val="right" w:leader="dot" w:pos="9016"/>
            </w:tabs>
            <w:rPr>
              <w:rFonts w:asciiTheme="minorHAnsi" w:eastAsiaTheme="minorEastAsia" w:hAnsiTheme="minorHAnsi" w:cstheme="minorBidi"/>
              <w:noProof/>
              <w:lang w:eastAsia="zh-CN"/>
            </w:rPr>
          </w:pPr>
          <w:hyperlink w:anchor="_Toc95941800" w:history="1">
            <w:r w:rsidR="0010755A" w:rsidRPr="00EC67CB">
              <w:rPr>
                <w:rStyle w:val="Hyperlink"/>
                <w:rFonts w:cstheme="minorHAnsi"/>
                <w:noProof/>
              </w:rPr>
              <w:t>Section 3:</w:t>
            </w:r>
            <w:r w:rsidR="0010755A">
              <w:rPr>
                <w:rFonts w:asciiTheme="minorHAnsi" w:eastAsiaTheme="minorEastAsia" w:hAnsiTheme="minorHAnsi" w:cstheme="minorBidi"/>
                <w:noProof/>
                <w:lang w:eastAsia="zh-CN"/>
              </w:rPr>
              <w:tab/>
            </w:r>
            <w:r w:rsidR="0010755A" w:rsidRPr="00EC67CB">
              <w:rPr>
                <w:rStyle w:val="Hyperlink"/>
                <w:rFonts w:cstheme="minorHAnsi"/>
                <w:noProof/>
              </w:rPr>
              <w:t>Deliverables</w:t>
            </w:r>
            <w:r w:rsidR="0010755A">
              <w:rPr>
                <w:noProof/>
                <w:webHidden/>
              </w:rPr>
              <w:tab/>
            </w:r>
            <w:r w:rsidR="0010755A">
              <w:rPr>
                <w:noProof/>
                <w:webHidden/>
              </w:rPr>
              <w:fldChar w:fldCharType="begin"/>
            </w:r>
            <w:r w:rsidR="0010755A">
              <w:rPr>
                <w:noProof/>
                <w:webHidden/>
              </w:rPr>
              <w:instrText xml:space="preserve"> PAGEREF _Toc95941800 \h </w:instrText>
            </w:r>
            <w:r w:rsidR="0010755A">
              <w:rPr>
                <w:noProof/>
                <w:webHidden/>
              </w:rPr>
            </w:r>
            <w:r w:rsidR="0010755A">
              <w:rPr>
                <w:noProof/>
                <w:webHidden/>
              </w:rPr>
              <w:fldChar w:fldCharType="separate"/>
            </w:r>
            <w:r w:rsidR="00FF61C2">
              <w:rPr>
                <w:noProof/>
                <w:webHidden/>
              </w:rPr>
              <w:t>6</w:t>
            </w:r>
            <w:r w:rsidR="0010755A">
              <w:rPr>
                <w:noProof/>
                <w:webHidden/>
              </w:rPr>
              <w:fldChar w:fldCharType="end"/>
            </w:r>
          </w:hyperlink>
        </w:p>
        <w:p w14:paraId="6492D1ED" w14:textId="387E6E9C" w:rsidR="0010755A" w:rsidRDefault="00DE0BEB">
          <w:pPr>
            <w:pStyle w:val="TOC1"/>
            <w:tabs>
              <w:tab w:val="left" w:pos="1320"/>
              <w:tab w:val="right" w:leader="dot" w:pos="9016"/>
            </w:tabs>
            <w:rPr>
              <w:rFonts w:asciiTheme="minorHAnsi" w:eastAsiaTheme="minorEastAsia" w:hAnsiTheme="minorHAnsi" w:cstheme="minorBidi"/>
              <w:noProof/>
              <w:lang w:eastAsia="zh-CN"/>
            </w:rPr>
          </w:pPr>
          <w:hyperlink w:anchor="_Toc95941801" w:history="1">
            <w:r w:rsidR="0010755A" w:rsidRPr="00EC67CB">
              <w:rPr>
                <w:rStyle w:val="Hyperlink"/>
                <w:rFonts w:cstheme="minorHAnsi"/>
                <w:noProof/>
              </w:rPr>
              <w:t>Section 4:</w:t>
            </w:r>
            <w:r w:rsidR="0010755A">
              <w:rPr>
                <w:rFonts w:asciiTheme="minorHAnsi" w:eastAsiaTheme="minorEastAsia" w:hAnsiTheme="minorHAnsi" w:cstheme="minorBidi"/>
                <w:noProof/>
                <w:lang w:eastAsia="zh-CN"/>
              </w:rPr>
              <w:tab/>
            </w:r>
            <w:r w:rsidR="0010755A" w:rsidRPr="00EC67CB">
              <w:rPr>
                <w:rStyle w:val="Hyperlink"/>
                <w:rFonts w:cstheme="minorHAnsi"/>
                <w:noProof/>
              </w:rPr>
              <w:t>Academic Offences</w:t>
            </w:r>
            <w:r w:rsidR="0010755A">
              <w:rPr>
                <w:noProof/>
                <w:webHidden/>
              </w:rPr>
              <w:tab/>
            </w:r>
            <w:r w:rsidR="0010755A">
              <w:rPr>
                <w:noProof/>
                <w:webHidden/>
              </w:rPr>
              <w:fldChar w:fldCharType="begin"/>
            </w:r>
            <w:r w:rsidR="0010755A">
              <w:rPr>
                <w:noProof/>
                <w:webHidden/>
              </w:rPr>
              <w:instrText xml:space="preserve"> PAGEREF _Toc95941801 \h </w:instrText>
            </w:r>
            <w:r w:rsidR="0010755A">
              <w:rPr>
                <w:noProof/>
                <w:webHidden/>
              </w:rPr>
            </w:r>
            <w:r w:rsidR="0010755A">
              <w:rPr>
                <w:noProof/>
                <w:webHidden/>
              </w:rPr>
              <w:fldChar w:fldCharType="separate"/>
            </w:r>
            <w:r w:rsidR="00FF61C2">
              <w:rPr>
                <w:noProof/>
                <w:webHidden/>
              </w:rPr>
              <w:t>7</w:t>
            </w:r>
            <w:r w:rsidR="0010755A">
              <w:rPr>
                <w:noProof/>
                <w:webHidden/>
              </w:rPr>
              <w:fldChar w:fldCharType="end"/>
            </w:r>
          </w:hyperlink>
        </w:p>
        <w:p w14:paraId="6F8C5AAC" w14:textId="1CA4E029" w:rsidR="0010755A" w:rsidRDefault="00DE0BEB">
          <w:pPr>
            <w:pStyle w:val="TOC1"/>
            <w:tabs>
              <w:tab w:val="left" w:pos="1320"/>
              <w:tab w:val="right" w:leader="dot" w:pos="9016"/>
            </w:tabs>
            <w:rPr>
              <w:rFonts w:asciiTheme="minorHAnsi" w:eastAsiaTheme="minorEastAsia" w:hAnsiTheme="minorHAnsi" w:cstheme="minorBidi"/>
              <w:noProof/>
              <w:lang w:eastAsia="zh-CN"/>
            </w:rPr>
          </w:pPr>
          <w:hyperlink w:anchor="_Toc95941802" w:history="1">
            <w:r w:rsidR="0010755A" w:rsidRPr="00EC67CB">
              <w:rPr>
                <w:rStyle w:val="Hyperlink"/>
                <w:rFonts w:cstheme="minorHAnsi"/>
                <w:noProof/>
              </w:rPr>
              <w:t>Section 5:</w:t>
            </w:r>
            <w:r w:rsidR="0010755A">
              <w:rPr>
                <w:rFonts w:asciiTheme="minorHAnsi" w:eastAsiaTheme="minorEastAsia" w:hAnsiTheme="minorHAnsi" w:cstheme="minorBidi"/>
                <w:noProof/>
                <w:lang w:eastAsia="zh-CN"/>
              </w:rPr>
              <w:tab/>
            </w:r>
            <w:r w:rsidR="0010755A" w:rsidRPr="00EC67CB">
              <w:rPr>
                <w:rStyle w:val="Hyperlink"/>
                <w:rFonts w:cstheme="minorHAnsi"/>
                <w:noProof/>
              </w:rPr>
              <w:t>Marking Criteria</w:t>
            </w:r>
            <w:r w:rsidR="0010755A">
              <w:rPr>
                <w:noProof/>
                <w:webHidden/>
              </w:rPr>
              <w:tab/>
            </w:r>
            <w:r w:rsidR="0010755A">
              <w:rPr>
                <w:noProof/>
                <w:webHidden/>
              </w:rPr>
              <w:fldChar w:fldCharType="begin"/>
            </w:r>
            <w:r w:rsidR="0010755A">
              <w:rPr>
                <w:noProof/>
                <w:webHidden/>
              </w:rPr>
              <w:instrText xml:space="preserve"> PAGEREF _Toc95941802 \h </w:instrText>
            </w:r>
            <w:r w:rsidR="0010755A">
              <w:rPr>
                <w:noProof/>
                <w:webHidden/>
              </w:rPr>
            </w:r>
            <w:r w:rsidR="0010755A">
              <w:rPr>
                <w:noProof/>
                <w:webHidden/>
              </w:rPr>
              <w:fldChar w:fldCharType="separate"/>
            </w:r>
            <w:r w:rsidR="00FF61C2">
              <w:rPr>
                <w:noProof/>
                <w:webHidden/>
              </w:rPr>
              <w:t>7</w:t>
            </w:r>
            <w:r w:rsidR="0010755A">
              <w:rPr>
                <w:noProof/>
                <w:webHidden/>
              </w:rPr>
              <w:fldChar w:fldCharType="end"/>
            </w:r>
          </w:hyperlink>
        </w:p>
        <w:p w14:paraId="767F66B3" w14:textId="16330B07" w:rsidR="0010755A" w:rsidRDefault="00DE0BEB">
          <w:pPr>
            <w:pStyle w:val="TOC1"/>
            <w:tabs>
              <w:tab w:val="left" w:pos="1320"/>
              <w:tab w:val="right" w:leader="dot" w:pos="9016"/>
            </w:tabs>
            <w:rPr>
              <w:rFonts w:asciiTheme="minorHAnsi" w:eastAsiaTheme="minorEastAsia" w:hAnsiTheme="minorHAnsi" w:cstheme="minorBidi"/>
              <w:noProof/>
              <w:lang w:eastAsia="zh-CN"/>
            </w:rPr>
          </w:pPr>
          <w:hyperlink w:anchor="_Toc95941803" w:history="1">
            <w:r w:rsidR="0010755A" w:rsidRPr="00EC67CB">
              <w:rPr>
                <w:rStyle w:val="Hyperlink"/>
                <w:rFonts w:cstheme="minorHAnsi"/>
                <w:noProof/>
              </w:rPr>
              <w:t xml:space="preserve">Section 6: </w:t>
            </w:r>
            <w:r w:rsidR="0010755A">
              <w:rPr>
                <w:rFonts w:asciiTheme="minorHAnsi" w:eastAsiaTheme="minorEastAsia" w:hAnsiTheme="minorHAnsi" w:cstheme="minorBidi"/>
                <w:noProof/>
                <w:lang w:eastAsia="zh-CN"/>
              </w:rPr>
              <w:tab/>
            </w:r>
            <w:r w:rsidR="0010755A" w:rsidRPr="00EC67CB">
              <w:rPr>
                <w:rStyle w:val="Hyperlink"/>
                <w:rFonts w:cstheme="minorHAnsi"/>
                <w:noProof/>
              </w:rPr>
              <w:t>Feedback mechanisms</w:t>
            </w:r>
            <w:r w:rsidR="0010755A">
              <w:rPr>
                <w:noProof/>
                <w:webHidden/>
              </w:rPr>
              <w:tab/>
            </w:r>
            <w:r w:rsidR="0010755A">
              <w:rPr>
                <w:noProof/>
                <w:webHidden/>
              </w:rPr>
              <w:fldChar w:fldCharType="begin"/>
            </w:r>
            <w:r w:rsidR="0010755A">
              <w:rPr>
                <w:noProof/>
                <w:webHidden/>
              </w:rPr>
              <w:instrText xml:space="preserve"> PAGEREF _Toc95941803 \h </w:instrText>
            </w:r>
            <w:r w:rsidR="0010755A">
              <w:rPr>
                <w:noProof/>
                <w:webHidden/>
              </w:rPr>
            </w:r>
            <w:r w:rsidR="0010755A">
              <w:rPr>
                <w:noProof/>
                <w:webHidden/>
              </w:rPr>
              <w:fldChar w:fldCharType="separate"/>
            </w:r>
            <w:r w:rsidR="00FF61C2">
              <w:rPr>
                <w:noProof/>
                <w:webHidden/>
              </w:rPr>
              <w:t>8</w:t>
            </w:r>
            <w:r w:rsidR="0010755A">
              <w:rPr>
                <w:noProof/>
                <w:webHidden/>
              </w:rPr>
              <w:fldChar w:fldCharType="end"/>
            </w:r>
          </w:hyperlink>
        </w:p>
        <w:p w14:paraId="1093E8BA" w14:textId="4E375809" w:rsidR="0010755A" w:rsidRDefault="00DE0BEB">
          <w:pPr>
            <w:pStyle w:val="TOC1"/>
            <w:tabs>
              <w:tab w:val="right" w:leader="dot" w:pos="9016"/>
            </w:tabs>
            <w:rPr>
              <w:rFonts w:asciiTheme="minorHAnsi" w:eastAsiaTheme="minorEastAsia" w:hAnsiTheme="minorHAnsi" w:cstheme="minorBidi"/>
              <w:noProof/>
              <w:lang w:eastAsia="zh-CN"/>
            </w:rPr>
          </w:pPr>
          <w:hyperlink w:anchor="_Toc95941804" w:history="1">
            <w:r w:rsidR="0010755A" w:rsidRPr="00EC67CB">
              <w:rPr>
                <w:rStyle w:val="Hyperlink"/>
                <w:rFonts w:cstheme="minorHAnsi"/>
                <w:noProof/>
              </w:rPr>
              <w:t>Marking Criteria Table</w:t>
            </w:r>
            <w:r w:rsidR="0010755A">
              <w:rPr>
                <w:noProof/>
                <w:webHidden/>
              </w:rPr>
              <w:tab/>
            </w:r>
            <w:r w:rsidR="0010755A">
              <w:rPr>
                <w:noProof/>
                <w:webHidden/>
              </w:rPr>
              <w:fldChar w:fldCharType="begin"/>
            </w:r>
            <w:r w:rsidR="0010755A">
              <w:rPr>
                <w:noProof/>
                <w:webHidden/>
              </w:rPr>
              <w:instrText xml:space="preserve"> PAGEREF _Toc95941804 \h </w:instrText>
            </w:r>
            <w:r w:rsidR="0010755A">
              <w:rPr>
                <w:noProof/>
                <w:webHidden/>
              </w:rPr>
            </w:r>
            <w:r w:rsidR="0010755A">
              <w:rPr>
                <w:noProof/>
                <w:webHidden/>
              </w:rPr>
              <w:fldChar w:fldCharType="separate"/>
            </w:r>
            <w:r w:rsidR="00FF61C2">
              <w:rPr>
                <w:noProof/>
                <w:webHidden/>
              </w:rPr>
              <w:t>9</w:t>
            </w:r>
            <w:r w:rsidR="0010755A">
              <w:rPr>
                <w:noProof/>
                <w:webHidden/>
              </w:rPr>
              <w:fldChar w:fldCharType="end"/>
            </w:r>
          </w:hyperlink>
        </w:p>
        <w:p w14:paraId="2E7E6D9B" w14:textId="744FC945" w:rsidR="00731FBB" w:rsidRPr="00CF4ECB" w:rsidRDefault="00731FBB">
          <w:pPr>
            <w:rPr>
              <w:rFonts w:asciiTheme="minorHAnsi" w:hAnsiTheme="minorHAnsi" w:cstheme="minorHAnsi"/>
            </w:rPr>
          </w:pPr>
          <w:r w:rsidRPr="00CF4ECB">
            <w:rPr>
              <w:rFonts w:asciiTheme="minorHAnsi" w:hAnsiTheme="minorHAnsi" w:cstheme="minorHAnsi"/>
              <w:b/>
              <w:bCs/>
              <w:noProof/>
            </w:rPr>
            <w:fldChar w:fldCharType="end"/>
          </w:r>
        </w:p>
      </w:sdtContent>
    </w:sdt>
    <w:p w14:paraId="433FA00A" w14:textId="77777777" w:rsidR="00294AD8" w:rsidRPr="00CF4ECB" w:rsidRDefault="00C75CDE" w:rsidP="00AF2D20">
      <w:pPr>
        <w:spacing w:after="160" w:line="259" w:lineRule="auto"/>
        <w:contextualSpacing w:val="0"/>
        <w:rPr>
          <w:rFonts w:asciiTheme="minorHAnsi" w:hAnsiTheme="minorHAnsi" w:cstheme="minorHAnsi"/>
        </w:rPr>
      </w:pPr>
      <w:r w:rsidRPr="00CF4ECB">
        <w:rPr>
          <w:rFonts w:asciiTheme="minorHAnsi" w:hAnsiTheme="minorHAnsi" w:cstheme="minorHAnsi"/>
        </w:rPr>
        <w:br w:type="page"/>
      </w:r>
    </w:p>
    <w:p w14:paraId="1DB08E33" w14:textId="56DEAB7B" w:rsidR="0003225F" w:rsidRPr="00CF4ECB" w:rsidRDefault="0003225F" w:rsidP="0003225F">
      <w:pPr>
        <w:ind w:left="720"/>
        <w:rPr>
          <w:rFonts w:asciiTheme="minorHAnsi" w:hAnsiTheme="minorHAnsi" w:cstheme="minorHAnsi"/>
          <w:b/>
        </w:rPr>
      </w:pPr>
    </w:p>
    <w:p w14:paraId="31258FF2" w14:textId="77777777" w:rsidR="00D168E8" w:rsidRPr="00CF4ECB" w:rsidRDefault="00D168E8" w:rsidP="00D168E8">
      <w:pPr>
        <w:rPr>
          <w:rFonts w:asciiTheme="minorHAnsi" w:hAnsiTheme="minorHAnsi" w:cstheme="minorHAnsi"/>
          <w:b/>
        </w:rPr>
      </w:pPr>
      <w:r w:rsidRPr="00CF4ECB">
        <w:rPr>
          <w:rFonts w:asciiTheme="minorHAnsi" w:hAnsiTheme="minorHAnsi" w:cstheme="minorHAnsi"/>
          <w:noProof/>
          <w:lang w:eastAsia="zh-CN"/>
        </w:rPr>
        <w:drawing>
          <wp:inline distT="0" distB="0" distL="0" distR="0" wp14:anchorId="17647D0E" wp14:editId="051E4946">
            <wp:extent cx="1020987" cy="51072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3577" cy="517018"/>
                    </a:xfrm>
                    <a:prstGeom prst="rect">
                      <a:avLst/>
                    </a:prstGeom>
                  </pic:spPr>
                </pic:pic>
              </a:graphicData>
            </a:graphic>
          </wp:inline>
        </w:drawing>
      </w:r>
    </w:p>
    <w:p w14:paraId="5B127D95" w14:textId="77777777" w:rsidR="00D168E8" w:rsidRPr="00CF4ECB" w:rsidRDefault="00D168E8" w:rsidP="00D168E8">
      <w:pPr>
        <w:ind w:left="720"/>
        <w:rPr>
          <w:rFonts w:asciiTheme="minorHAnsi" w:hAnsiTheme="minorHAnsi" w:cstheme="minorHAnsi"/>
          <w:b/>
        </w:rPr>
      </w:pPr>
    </w:p>
    <w:p w14:paraId="6F68AD98" w14:textId="77777777" w:rsidR="00D168E8" w:rsidRPr="00CE5E75" w:rsidRDefault="00D168E8" w:rsidP="00D168E8">
      <w:pPr>
        <w:pStyle w:val="Heading1"/>
        <w:rPr>
          <w:rFonts w:asciiTheme="minorHAnsi" w:hAnsiTheme="minorHAnsi" w:cstheme="minorHAnsi"/>
          <w:sz w:val="24"/>
        </w:rPr>
      </w:pPr>
      <w:bookmarkStart w:id="4" w:name="_Toc95941798"/>
      <w:r w:rsidRPr="00CE5E75">
        <w:rPr>
          <w:rFonts w:asciiTheme="minorHAnsi" w:hAnsiTheme="minorHAnsi" w:cstheme="minorHAnsi"/>
          <w:sz w:val="24"/>
        </w:rPr>
        <w:t>Section 1:</w:t>
      </w:r>
      <w:r w:rsidRPr="00CE5E75">
        <w:rPr>
          <w:rFonts w:asciiTheme="minorHAnsi" w:hAnsiTheme="minorHAnsi" w:cstheme="minorHAnsi"/>
          <w:sz w:val="24"/>
        </w:rPr>
        <w:tab/>
        <w:t>Overview of Assessment</w:t>
      </w:r>
      <w:bookmarkEnd w:id="4"/>
    </w:p>
    <w:p w14:paraId="1DD892B6" w14:textId="131CDA8A" w:rsidR="003D00EC" w:rsidRPr="00CF4ECB" w:rsidRDefault="00D168E8" w:rsidP="003D00EC">
      <w:pPr>
        <w:rPr>
          <w:rFonts w:asciiTheme="minorHAnsi" w:hAnsiTheme="minorHAnsi" w:cstheme="minorHAnsi"/>
        </w:rPr>
      </w:pPr>
      <w:r w:rsidRPr="00CF4ECB">
        <w:rPr>
          <w:rFonts w:asciiTheme="minorHAnsi" w:hAnsiTheme="minorHAnsi" w:cstheme="minorHAnsi"/>
        </w:rPr>
        <w:t xml:space="preserve">This assignment assesses the following module learning outcomes: </w:t>
      </w:r>
    </w:p>
    <w:p w14:paraId="18811893" w14:textId="6EC5B2C8" w:rsidR="00D168E8" w:rsidRPr="00CF4ECB" w:rsidRDefault="004D2659" w:rsidP="004D2659">
      <w:pPr>
        <w:pStyle w:val="ListParagraph"/>
        <w:numPr>
          <w:ilvl w:val="0"/>
          <w:numId w:val="15"/>
        </w:numPr>
        <w:rPr>
          <w:rFonts w:asciiTheme="minorHAnsi" w:hAnsiTheme="minorHAnsi" w:cstheme="minorHAnsi"/>
        </w:rPr>
      </w:pPr>
      <w:r w:rsidRPr="00CF4ECB">
        <w:rPr>
          <w:rFonts w:asciiTheme="minorHAnsi" w:hAnsiTheme="minorHAnsi" w:cstheme="minorHAnsi"/>
        </w:rPr>
        <w:t>Formulate problems as abstract models which can be solved by generic algorithms and mathematical methods</w:t>
      </w:r>
      <w:r w:rsidRPr="00CF4ECB">
        <w:rPr>
          <w:rFonts w:asciiTheme="minorHAnsi" w:hAnsiTheme="minorHAnsi" w:cstheme="minorHAnsi"/>
          <w:lang w:val="en-GB"/>
        </w:rPr>
        <w:t>.</w:t>
      </w:r>
    </w:p>
    <w:p w14:paraId="442CCAF1" w14:textId="17711C6C" w:rsidR="004D2659" w:rsidRPr="00CF4ECB" w:rsidRDefault="004D2659" w:rsidP="004D2659">
      <w:pPr>
        <w:pStyle w:val="ListParagraph"/>
        <w:numPr>
          <w:ilvl w:val="0"/>
          <w:numId w:val="15"/>
        </w:numPr>
        <w:rPr>
          <w:rFonts w:asciiTheme="minorHAnsi" w:hAnsiTheme="minorHAnsi" w:cstheme="minorHAnsi"/>
        </w:rPr>
      </w:pPr>
      <w:r w:rsidRPr="00CF4ECB">
        <w:rPr>
          <w:rFonts w:asciiTheme="minorHAnsi" w:hAnsiTheme="minorHAnsi" w:cstheme="minorHAnsi"/>
        </w:rPr>
        <w:t>Critically evaluate, the effectiveness of the design, efficiency of the applications of algorithms for processing data on a wide range of problems</w:t>
      </w:r>
      <w:r w:rsidRPr="00CF4ECB">
        <w:rPr>
          <w:rFonts w:asciiTheme="minorHAnsi" w:hAnsiTheme="minorHAnsi" w:cstheme="minorHAnsi"/>
          <w:lang w:val="en-GB"/>
        </w:rPr>
        <w:t>.</w:t>
      </w:r>
    </w:p>
    <w:p w14:paraId="4C295C8A" w14:textId="5F927763" w:rsidR="004D2659" w:rsidRPr="00CF4ECB" w:rsidRDefault="004D2659" w:rsidP="004D2659">
      <w:pPr>
        <w:pStyle w:val="ListParagraph"/>
        <w:numPr>
          <w:ilvl w:val="0"/>
          <w:numId w:val="15"/>
        </w:numPr>
        <w:rPr>
          <w:rFonts w:asciiTheme="minorHAnsi" w:hAnsiTheme="minorHAnsi" w:cstheme="minorHAnsi"/>
        </w:rPr>
      </w:pPr>
      <w:r w:rsidRPr="00CF4ECB">
        <w:rPr>
          <w:rFonts w:asciiTheme="minorHAnsi" w:hAnsiTheme="minorHAnsi" w:cstheme="minorHAnsi"/>
        </w:rPr>
        <w:t>Execute and implement algorithms in a programming language</w:t>
      </w:r>
      <w:r w:rsidRPr="00CF4ECB">
        <w:rPr>
          <w:rFonts w:asciiTheme="minorHAnsi" w:hAnsiTheme="minorHAnsi" w:cstheme="minorHAnsi"/>
          <w:lang w:val="en-GB"/>
        </w:rPr>
        <w:t>.</w:t>
      </w:r>
    </w:p>
    <w:p w14:paraId="0EC21052" w14:textId="63B3F27B" w:rsidR="004D2659" w:rsidRPr="00CF4ECB" w:rsidRDefault="004D2659" w:rsidP="003D00EC">
      <w:pPr>
        <w:rPr>
          <w:rFonts w:asciiTheme="minorHAnsi" w:hAnsiTheme="minorHAnsi" w:cstheme="minorHAnsi"/>
          <w:lang w:val="uk-UA"/>
        </w:rPr>
      </w:pPr>
    </w:p>
    <w:p w14:paraId="2B988BAE" w14:textId="59874063" w:rsidR="00D168E8" w:rsidRPr="00CF4ECB" w:rsidRDefault="00D168E8" w:rsidP="00D168E8">
      <w:pPr>
        <w:rPr>
          <w:rFonts w:asciiTheme="minorHAnsi" w:hAnsiTheme="minorHAnsi" w:cstheme="minorHAnsi"/>
        </w:rPr>
      </w:pPr>
      <w:r w:rsidRPr="00CF4ECB">
        <w:rPr>
          <w:rFonts w:asciiTheme="minorHAnsi" w:hAnsiTheme="minorHAnsi" w:cstheme="minorHAnsi"/>
        </w:rPr>
        <w:t xml:space="preserve">The assignment is worth </w:t>
      </w:r>
      <w:r w:rsidR="004D2659" w:rsidRPr="00CF4ECB">
        <w:rPr>
          <w:rFonts w:asciiTheme="minorHAnsi" w:hAnsiTheme="minorHAnsi" w:cstheme="minorHAnsi"/>
          <w:b/>
          <w:color w:val="FF0000"/>
        </w:rPr>
        <w:t>50%</w:t>
      </w:r>
      <w:r w:rsidRPr="00CF4ECB">
        <w:rPr>
          <w:rFonts w:asciiTheme="minorHAnsi" w:hAnsiTheme="minorHAnsi" w:cstheme="minorHAnsi"/>
          <w:b/>
        </w:rPr>
        <w:t xml:space="preserve"> </w:t>
      </w:r>
      <w:r w:rsidRPr="00CF4ECB">
        <w:rPr>
          <w:rFonts w:asciiTheme="minorHAnsi" w:hAnsiTheme="minorHAnsi" w:cstheme="minorHAnsi"/>
        </w:rPr>
        <w:t>of the overall mark for the module.</w:t>
      </w:r>
    </w:p>
    <w:p w14:paraId="34BDEE3B" w14:textId="77777777" w:rsidR="004D2659" w:rsidRPr="00CF4ECB" w:rsidRDefault="004D2659" w:rsidP="00D168E8">
      <w:pPr>
        <w:rPr>
          <w:rFonts w:asciiTheme="minorHAnsi" w:hAnsiTheme="minorHAnsi" w:cstheme="minorHAnsi"/>
        </w:rPr>
      </w:pPr>
    </w:p>
    <w:p w14:paraId="3D68F4FC" w14:textId="70CBD3B8" w:rsidR="004D2659" w:rsidRPr="00CF4ECB" w:rsidRDefault="00D168E8" w:rsidP="00D05FAC">
      <w:pPr>
        <w:jc w:val="both"/>
        <w:rPr>
          <w:rFonts w:asciiTheme="minorHAnsi" w:hAnsiTheme="minorHAnsi" w:cstheme="minorHAnsi"/>
        </w:rPr>
      </w:pPr>
      <w:r w:rsidRPr="00CF4ECB">
        <w:rPr>
          <w:rFonts w:asciiTheme="minorHAnsi" w:hAnsiTheme="minorHAnsi" w:cstheme="minorHAnsi"/>
        </w:rPr>
        <w:t xml:space="preserve">Broadly speaking, the assignment requires you to </w:t>
      </w:r>
      <w:r w:rsidR="003D00EC" w:rsidRPr="00CF4ECB">
        <w:rPr>
          <w:rFonts w:asciiTheme="minorHAnsi" w:hAnsiTheme="minorHAnsi" w:cstheme="minorHAnsi"/>
        </w:rPr>
        <w:t>select and implement appropriate data structures</w:t>
      </w:r>
      <w:r w:rsidR="004D2659" w:rsidRPr="00CF4ECB">
        <w:rPr>
          <w:rFonts w:asciiTheme="minorHAnsi" w:hAnsiTheme="minorHAnsi" w:cstheme="minorHAnsi"/>
        </w:rPr>
        <w:t xml:space="preserve"> to implement designed algorithms to solve the specific problems a</w:t>
      </w:r>
      <w:r w:rsidR="00151844">
        <w:rPr>
          <w:rFonts w:asciiTheme="minorHAnsi" w:hAnsiTheme="minorHAnsi" w:cstheme="minorHAnsi"/>
        </w:rPr>
        <w:t xml:space="preserve">nd satisfy system requirements such as high performance and reasonable </w:t>
      </w:r>
      <w:r w:rsidR="003D064A">
        <w:rPr>
          <w:rFonts w:asciiTheme="minorHAnsi" w:hAnsiTheme="minorHAnsi" w:cstheme="minorHAnsi"/>
        </w:rPr>
        <w:t>memory</w:t>
      </w:r>
      <w:r w:rsidR="00151844">
        <w:rPr>
          <w:rFonts w:asciiTheme="minorHAnsi" w:hAnsiTheme="minorHAnsi" w:cstheme="minorHAnsi"/>
        </w:rPr>
        <w:t xml:space="preserve"> </w:t>
      </w:r>
      <w:r w:rsidR="00E21411">
        <w:rPr>
          <w:rFonts w:asciiTheme="minorHAnsi" w:hAnsiTheme="minorHAnsi" w:cstheme="minorHAnsi"/>
        </w:rPr>
        <w:t>usage</w:t>
      </w:r>
      <w:r w:rsidR="00151844">
        <w:rPr>
          <w:rFonts w:asciiTheme="minorHAnsi" w:hAnsiTheme="minorHAnsi" w:cstheme="minorHAnsi"/>
        </w:rPr>
        <w:t>.</w:t>
      </w:r>
    </w:p>
    <w:p w14:paraId="39873F0A" w14:textId="77777777" w:rsidR="004D2659" w:rsidRPr="00CF4ECB" w:rsidRDefault="004D2659" w:rsidP="00D168E8">
      <w:pPr>
        <w:rPr>
          <w:rFonts w:asciiTheme="minorHAnsi" w:hAnsiTheme="minorHAnsi" w:cstheme="minorHAnsi"/>
        </w:rPr>
      </w:pPr>
    </w:p>
    <w:p w14:paraId="4244695E" w14:textId="77777777" w:rsidR="005410E7" w:rsidRDefault="005410E7" w:rsidP="00D168E8">
      <w:pPr>
        <w:pStyle w:val="Heading1"/>
        <w:rPr>
          <w:rFonts w:asciiTheme="minorHAnsi" w:hAnsiTheme="minorHAnsi" w:cstheme="minorHAnsi"/>
          <w:sz w:val="24"/>
        </w:rPr>
      </w:pPr>
      <w:bookmarkStart w:id="5" w:name="_Toc95941799"/>
    </w:p>
    <w:p w14:paraId="69C68357" w14:textId="616A3371" w:rsidR="00D168E8" w:rsidRPr="00CE5E75" w:rsidRDefault="00D168E8" w:rsidP="00D168E8">
      <w:pPr>
        <w:pStyle w:val="Heading1"/>
        <w:rPr>
          <w:rFonts w:asciiTheme="minorHAnsi" w:hAnsiTheme="minorHAnsi" w:cstheme="minorHAnsi"/>
          <w:sz w:val="24"/>
        </w:rPr>
      </w:pPr>
      <w:r w:rsidRPr="00CE5E75">
        <w:rPr>
          <w:rFonts w:asciiTheme="minorHAnsi" w:hAnsiTheme="minorHAnsi" w:cstheme="minorHAnsi"/>
          <w:sz w:val="24"/>
        </w:rPr>
        <w:t>Section 2:</w:t>
      </w:r>
      <w:r w:rsidRPr="00CE5E75">
        <w:rPr>
          <w:rFonts w:asciiTheme="minorHAnsi" w:hAnsiTheme="minorHAnsi" w:cstheme="minorHAnsi"/>
          <w:sz w:val="24"/>
        </w:rPr>
        <w:tab/>
        <w:t>Task Specification</w:t>
      </w:r>
      <w:bookmarkEnd w:id="5"/>
    </w:p>
    <w:p w14:paraId="424435A7" w14:textId="5C7D8AEE" w:rsidR="00E0289A" w:rsidRDefault="00E0289A" w:rsidP="00D05FAC">
      <w:pPr>
        <w:jc w:val="both"/>
        <w:rPr>
          <w:rFonts w:asciiTheme="minorHAnsi" w:hAnsiTheme="minorHAnsi" w:cstheme="minorHAnsi"/>
          <w:lang w:val="en-US"/>
        </w:rPr>
      </w:pPr>
      <w:r>
        <w:rPr>
          <w:rFonts w:asciiTheme="minorHAnsi" w:hAnsiTheme="minorHAnsi" w:cstheme="minorHAnsi"/>
          <w:lang w:val="en-US"/>
        </w:rPr>
        <w:t xml:space="preserve">There are two tasks in </w:t>
      </w:r>
      <w:r w:rsidR="005410E7">
        <w:rPr>
          <w:rFonts w:asciiTheme="minorHAnsi" w:hAnsiTheme="minorHAnsi" w:cstheme="minorHAnsi"/>
          <w:lang w:val="en-US"/>
        </w:rPr>
        <w:t>total</w:t>
      </w:r>
      <w:r>
        <w:rPr>
          <w:rFonts w:asciiTheme="minorHAnsi" w:hAnsiTheme="minorHAnsi" w:cstheme="minorHAnsi"/>
          <w:lang w:val="en-US"/>
        </w:rPr>
        <w:t>. Task 1 consists of four subtasks and Task 2 includes two mini reports and one vide</w:t>
      </w:r>
      <w:r w:rsidR="005410E7">
        <w:rPr>
          <w:rFonts w:asciiTheme="minorHAnsi" w:hAnsiTheme="minorHAnsi" w:cstheme="minorHAnsi"/>
          <w:lang w:val="en-US"/>
        </w:rPr>
        <w:t>o</w:t>
      </w:r>
      <w:r>
        <w:rPr>
          <w:rFonts w:asciiTheme="minorHAnsi" w:hAnsiTheme="minorHAnsi" w:cstheme="minorHAnsi"/>
          <w:lang w:val="en-US"/>
        </w:rPr>
        <w:t xml:space="preserve"> demonstration. The assessment weight of each task is given in the following specifications.</w:t>
      </w:r>
    </w:p>
    <w:p w14:paraId="0E0764A9" w14:textId="785696D7" w:rsidR="00E0289A" w:rsidRDefault="00E0289A" w:rsidP="00D05FAC">
      <w:pPr>
        <w:jc w:val="both"/>
        <w:rPr>
          <w:rFonts w:asciiTheme="minorHAnsi" w:hAnsiTheme="minorHAnsi" w:cstheme="minorHAnsi"/>
          <w:lang w:val="en-US"/>
        </w:rPr>
      </w:pPr>
    </w:p>
    <w:p w14:paraId="2CE5A66D" w14:textId="03611E14" w:rsidR="00E0289A" w:rsidRDefault="00E0289A" w:rsidP="00D05FAC">
      <w:pPr>
        <w:jc w:val="both"/>
        <w:rPr>
          <w:rFonts w:asciiTheme="minorHAnsi" w:hAnsiTheme="minorHAnsi" w:cstheme="minorHAnsi"/>
          <w:lang w:val="en-US"/>
        </w:rPr>
      </w:pPr>
      <w:r>
        <w:rPr>
          <w:rFonts w:asciiTheme="minorHAnsi" w:hAnsiTheme="minorHAnsi" w:cstheme="minorHAnsi"/>
          <w:lang w:val="en-US"/>
        </w:rPr>
        <w:t xml:space="preserve">Note that the marking criteria </w:t>
      </w:r>
      <w:r w:rsidR="00F62B68">
        <w:rPr>
          <w:rFonts w:asciiTheme="minorHAnsi" w:hAnsiTheme="minorHAnsi" w:cstheme="minorHAnsi"/>
          <w:lang w:val="en-US"/>
        </w:rPr>
        <w:t xml:space="preserve">are based </w:t>
      </w:r>
      <w:r>
        <w:rPr>
          <w:rFonts w:asciiTheme="minorHAnsi" w:hAnsiTheme="minorHAnsi" w:cstheme="minorHAnsi"/>
          <w:lang w:val="en-US"/>
        </w:rPr>
        <w:t>on the efficiency and other compulsory requirements</w:t>
      </w:r>
      <w:r w:rsidR="00C675D3">
        <w:rPr>
          <w:rFonts w:asciiTheme="minorHAnsi" w:hAnsiTheme="minorHAnsi" w:cstheme="minorHAnsi"/>
          <w:lang w:val="en-US"/>
        </w:rPr>
        <w:t xml:space="preserve"> of the program rather than simply whether your program can generate the correct results or not. Please read the marking criteria carefully and thoroughly for each task before you start.</w:t>
      </w:r>
    </w:p>
    <w:p w14:paraId="2003B2B0" w14:textId="77777777" w:rsidR="00E0289A" w:rsidRDefault="00E0289A" w:rsidP="00D05FAC">
      <w:pPr>
        <w:jc w:val="both"/>
        <w:rPr>
          <w:rFonts w:asciiTheme="minorHAnsi" w:hAnsiTheme="minorHAnsi" w:cstheme="minorHAnsi"/>
          <w:lang w:val="en-US"/>
        </w:rPr>
      </w:pPr>
    </w:p>
    <w:p w14:paraId="59AD9CDB" w14:textId="25979959" w:rsidR="00E0289A" w:rsidRDefault="00E0289A" w:rsidP="00D05FAC">
      <w:pPr>
        <w:jc w:val="both"/>
        <w:rPr>
          <w:rFonts w:asciiTheme="minorHAnsi" w:hAnsiTheme="minorHAnsi" w:cstheme="minorHAnsi"/>
          <w:lang w:val="en-US"/>
        </w:rPr>
      </w:pPr>
    </w:p>
    <w:p w14:paraId="38E18842" w14:textId="6537F823" w:rsidR="00D83B70" w:rsidRDefault="002B2BE9" w:rsidP="002B2BE9">
      <w:pPr>
        <w:rPr>
          <w:rFonts w:asciiTheme="minorHAnsi" w:hAnsiTheme="minorHAnsi" w:cstheme="minorHAnsi"/>
          <w:b/>
          <w:lang w:val="en-US"/>
        </w:rPr>
      </w:pPr>
      <w:r w:rsidRPr="00CF4ECB">
        <w:rPr>
          <w:rFonts w:asciiTheme="minorHAnsi" w:hAnsiTheme="minorHAnsi" w:cstheme="minorHAnsi"/>
          <w:b/>
          <w:lang w:val="en-US"/>
        </w:rPr>
        <w:t>Task 1</w:t>
      </w:r>
      <w:r w:rsidR="00D83B70" w:rsidRPr="00CF4ECB">
        <w:rPr>
          <w:rFonts w:asciiTheme="minorHAnsi" w:hAnsiTheme="minorHAnsi" w:cstheme="minorHAnsi"/>
          <w:b/>
          <w:lang w:val="en-US"/>
        </w:rPr>
        <w:t>:</w:t>
      </w:r>
      <w:r w:rsidR="006F6CF6">
        <w:rPr>
          <w:rFonts w:asciiTheme="minorHAnsi" w:hAnsiTheme="minorHAnsi" w:cstheme="minorHAnsi"/>
          <w:b/>
          <w:lang w:val="en-US"/>
        </w:rPr>
        <w:t xml:space="preserve"> (8</w:t>
      </w:r>
      <w:r w:rsidR="003023BC" w:rsidRPr="00CF4ECB">
        <w:rPr>
          <w:rFonts w:asciiTheme="minorHAnsi" w:hAnsiTheme="minorHAnsi" w:cstheme="minorHAnsi"/>
          <w:b/>
          <w:lang w:val="en-US"/>
        </w:rPr>
        <w:t>0%)</w:t>
      </w:r>
    </w:p>
    <w:p w14:paraId="666CBC79" w14:textId="77777777" w:rsidR="00FC1ECA" w:rsidRDefault="00FC1ECA" w:rsidP="002B2BE9">
      <w:pPr>
        <w:rPr>
          <w:rFonts w:asciiTheme="minorHAnsi" w:hAnsiTheme="minorHAnsi" w:cstheme="minorHAnsi"/>
          <w:b/>
          <w:lang w:val="en-US"/>
        </w:rPr>
      </w:pPr>
    </w:p>
    <w:p w14:paraId="4DEF538C" w14:textId="720F2E07" w:rsidR="00D83B70" w:rsidRDefault="009C63FA" w:rsidP="002B2BE9">
      <w:pPr>
        <w:rPr>
          <w:rFonts w:asciiTheme="minorHAnsi" w:hAnsiTheme="minorHAnsi" w:cstheme="minorHAnsi"/>
          <w:b/>
          <w:lang w:val="en-US"/>
        </w:rPr>
      </w:pPr>
      <w:r w:rsidRPr="00CF4ECB">
        <w:rPr>
          <w:rFonts w:asciiTheme="minorHAnsi" w:hAnsiTheme="minorHAnsi" w:cstheme="minorHAnsi"/>
          <w:b/>
          <w:lang w:val="en-US"/>
        </w:rPr>
        <w:t>Task 1.1</w:t>
      </w:r>
      <w:r w:rsidR="004079BA">
        <w:rPr>
          <w:rFonts w:asciiTheme="minorHAnsi" w:hAnsiTheme="minorHAnsi" w:cstheme="minorHAnsi"/>
          <w:b/>
          <w:lang w:val="en-US"/>
        </w:rPr>
        <w:t xml:space="preserve"> (20</w:t>
      </w:r>
      <w:r w:rsidR="003023BC" w:rsidRPr="00CF4ECB">
        <w:rPr>
          <w:rFonts w:asciiTheme="minorHAnsi" w:hAnsiTheme="minorHAnsi" w:cstheme="minorHAnsi"/>
          <w:b/>
          <w:lang w:val="en-US"/>
        </w:rPr>
        <w:t>%)</w:t>
      </w:r>
      <w:r w:rsidR="008E3576">
        <w:rPr>
          <w:rFonts w:asciiTheme="minorHAnsi" w:hAnsiTheme="minorHAnsi" w:cstheme="minorHAnsi"/>
          <w:b/>
          <w:lang w:val="en-US"/>
        </w:rPr>
        <w:t xml:space="preserve"> remove duplicated elements with</w:t>
      </w:r>
      <w:r w:rsidR="00C3034B">
        <w:rPr>
          <w:rFonts w:asciiTheme="minorHAnsi" w:hAnsiTheme="minorHAnsi" w:cstheme="minorHAnsi"/>
          <w:b/>
          <w:lang w:val="en-US"/>
        </w:rPr>
        <w:t xml:space="preserve"> </w:t>
      </w:r>
      <w:r w:rsidR="0042130D">
        <w:rPr>
          <w:rFonts w:asciiTheme="minorHAnsi" w:hAnsiTheme="minorHAnsi" w:cstheme="minorHAnsi"/>
          <w:b/>
          <w:lang w:val="en-US"/>
        </w:rPr>
        <w:t>a</w:t>
      </w:r>
      <w:r w:rsidR="00C3034B">
        <w:rPr>
          <w:rFonts w:asciiTheme="minorHAnsi" w:hAnsiTheme="minorHAnsi" w:cstheme="minorHAnsi"/>
          <w:b/>
          <w:lang w:val="en-US"/>
        </w:rPr>
        <w:t xml:space="preserve"> </w:t>
      </w:r>
      <w:r w:rsidR="008E3576">
        <w:rPr>
          <w:rFonts w:asciiTheme="minorHAnsi" w:hAnsiTheme="minorHAnsi" w:cstheme="minorHAnsi"/>
          <w:b/>
          <w:lang w:val="en-US"/>
        </w:rPr>
        <w:t>special rule</w:t>
      </w:r>
    </w:p>
    <w:p w14:paraId="04269906" w14:textId="2E3D247B" w:rsidR="00456AF5" w:rsidRDefault="00456AF5" w:rsidP="002B2BE9">
      <w:pPr>
        <w:rPr>
          <w:rFonts w:asciiTheme="minorHAnsi" w:hAnsiTheme="minorHAnsi" w:cstheme="minorHAnsi"/>
          <w:lang w:val="en-US"/>
        </w:rPr>
      </w:pPr>
    </w:p>
    <w:p w14:paraId="72D496E2" w14:textId="5E3CF7B7" w:rsidR="004B3C25" w:rsidRDefault="00456AF5" w:rsidP="002B2BE9">
      <w:pPr>
        <w:rPr>
          <w:rFonts w:asciiTheme="minorHAnsi" w:hAnsiTheme="minorHAnsi" w:cstheme="minorHAnsi"/>
          <w:lang w:val="en-US"/>
        </w:rPr>
      </w:pPr>
      <w:r>
        <w:rPr>
          <w:rFonts w:asciiTheme="minorHAnsi" w:hAnsiTheme="minorHAnsi" w:cstheme="minorHAnsi"/>
          <w:lang w:val="en-US"/>
        </w:rPr>
        <w:t>You ar</w:t>
      </w:r>
      <w:r w:rsidR="0010391E">
        <w:rPr>
          <w:rFonts w:asciiTheme="minorHAnsi" w:hAnsiTheme="minorHAnsi" w:cstheme="minorHAnsi"/>
          <w:lang w:val="en-US"/>
        </w:rPr>
        <w:t>e requested to develop an algorithm</w:t>
      </w:r>
      <w:r>
        <w:rPr>
          <w:rFonts w:asciiTheme="minorHAnsi" w:hAnsiTheme="minorHAnsi" w:cstheme="minorHAnsi"/>
          <w:lang w:val="en-US"/>
        </w:rPr>
        <w:t xml:space="preserve"> to read in a </w:t>
      </w:r>
      <w:r w:rsidR="0067487C">
        <w:rPr>
          <w:rFonts w:asciiTheme="minorHAnsi" w:hAnsiTheme="minorHAnsi" w:cstheme="minorHAnsi"/>
          <w:lang w:val="en-US"/>
        </w:rPr>
        <w:t>large</w:t>
      </w:r>
      <w:r>
        <w:rPr>
          <w:rFonts w:asciiTheme="minorHAnsi" w:hAnsiTheme="minorHAnsi" w:cstheme="minorHAnsi"/>
          <w:lang w:val="en-US"/>
        </w:rPr>
        <w:t xml:space="preserve"> amount of numbers, remove duplicated numbers</w:t>
      </w:r>
      <w:r w:rsidR="00CE0572">
        <w:rPr>
          <w:rFonts w:asciiTheme="minorHAnsi" w:hAnsiTheme="minorHAnsi" w:cstheme="minorHAnsi"/>
          <w:lang w:val="en-US"/>
        </w:rPr>
        <w:t xml:space="preserve"> with a bespoke</w:t>
      </w:r>
      <w:r w:rsidR="005A3040">
        <w:rPr>
          <w:rFonts w:asciiTheme="minorHAnsi" w:hAnsiTheme="minorHAnsi" w:cstheme="minorHAnsi"/>
          <w:lang w:val="en-US"/>
        </w:rPr>
        <w:t xml:space="preserve"> rule</w:t>
      </w:r>
      <w:r>
        <w:rPr>
          <w:rFonts w:asciiTheme="minorHAnsi" w:hAnsiTheme="minorHAnsi" w:cstheme="minorHAnsi"/>
          <w:lang w:val="en-US"/>
        </w:rPr>
        <w:t>, and write it back to a</w:t>
      </w:r>
      <w:r w:rsidR="0010391E">
        <w:rPr>
          <w:rFonts w:asciiTheme="minorHAnsi" w:hAnsiTheme="minorHAnsi" w:cstheme="minorHAnsi"/>
          <w:lang w:val="en-US"/>
        </w:rPr>
        <w:t xml:space="preserve"> new file. However, your algorithm</w:t>
      </w:r>
      <w:r>
        <w:rPr>
          <w:rFonts w:asciiTheme="minorHAnsi" w:hAnsiTheme="minorHAnsi" w:cstheme="minorHAnsi"/>
          <w:lang w:val="en-US"/>
        </w:rPr>
        <w:t xml:space="preserve"> </w:t>
      </w:r>
      <w:r w:rsidRPr="005A3040">
        <w:rPr>
          <w:rFonts w:asciiTheme="minorHAnsi" w:hAnsiTheme="minorHAnsi" w:cstheme="minorHAnsi"/>
          <w:b/>
          <w:bCs/>
          <w:lang w:val="en-US"/>
        </w:rPr>
        <w:t>must</w:t>
      </w:r>
      <w:r>
        <w:rPr>
          <w:rFonts w:asciiTheme="minorHAnsi" w:hAnsiTheme="minorHAnsi" w:cstheme="minorHAnsi"/>
          <w:lang w:val="en-US"/>
        </w:rPr>
        <w:t xml:space="preserve"> follow </w:t>
      </w:r>
      <w:r w:rsidR="00C94811">
        <w:rPr>
          <w:rFonts w:asciiTheme="minorHAnsi" w:hAnsiTheme="minorHAnsi" w:cstheme="minorHAnsi"/>
          <w:lang w:val="en-US"/>
        </w:rPr>
        <w:t>the</w:t>
      </w:r>
      <w:r>
        <w:rPr>
          <w:rFonts w:asciiTheme="minorHAnsi" w:hAnsiTheme="minorHAnsi" w:cstheme="minorHAnsi"/>
          <w:lang w:val="en-US"/>
        </w:rPr>
        <w:t xml:space="preserve"> special rule to determine which unique element will be reserved. </w:t>
      </w:r>
    </w:p>
    <w:p w14:paraId="5457E3A4" w14:textId="77777777" w:rsidR="004B3C25" w:rsidRDefault="004B3C25" w:rsidP="002B2BE9">
      <w:pPr>
        <w:rPr>
          <w:rFonts w:asciiTheme="minorHAnsi" w:hAnsiTheme="minorHAnsi" w:cstheme="minorHAnsi"/>
          <w:lang w:val="en-US"/>
        </w:rPr>
      </w:pPr>
    </w:p>
    <w:p w14:paraId="7AAD522E" w14:textId="41123974" w:rsidR="00456AF5" w:rsidRDefault="004B3C25" w:rsidP="002B2BE9">
      <w:pPr>
        <w:rPr>
          <w:rFonts w:asciiTheme="minorHAnsi" w:hAnsiTheme="minorHAnsi" w:cstheme="minorHAnsi"/>
          <w:b/>
          <w:u w:val="single"/>
          <w:lang w:val="en-US"/>
        </w:rPr>
      </w:pPr>
      <w:r w:rsidRPr="004B3C25">
        <w:rPr>
          <w:rFonts w:asciiTheme="minorHAnsi" w:hAnsiTheme="minorHAnsi" w:cstheme="minorHAnsi"/>
          <w:b/>
          <w:u w:val="single"/>
          <w:lang w:val="en-US"/>
        </w:rPr>
        <w:t>Rule:</w:t>
      </w:r>
      <w:r w:rsidR="00456AF5" w:rsidRPr="004B3C25">
        <w:rPr>
          <w:rFonts w:asciiTheme="minorHAnsi" w:hAnsiTheme="minorHAnsi" w:cstheme="minorHAnsi"/>
          <w:b/>
          <w:u w:val="single"/>
          <w:lang w:val="en-US"/>
        </w:rPr>
        <w:t xml:space="preserve">  </w:t>
      </w:r>
    </w:p>
    <w:p w14:paraId="50442341" w14:textId="5ED16323" w:rsidR="008F45FE" w:rsidRDefault="004B3C25" w:rsidP="009E2EC0">
      <w:pPr>
        <w:rPr>
          <w:rFonts w:asciiTheme="minorHAnsi" w:hAnsiTheme="minorHAnsi" w:cstheme="minorHAnsi"/>
          <w:lang w:val="en-US"/>
        </w:rPr>
      </w:pPr>
      <w:r w:rsidRPr="009E2EC0">
        <w:rPr>
          <w:rFonts w:asciiTheme="minorHAnsi" w:hAnsiTheme="minorHAnsi" w:cstheme="minorHAnsi"/>
          <w:lang w:val="en-US"/>
        </w:rPr>
        <w:t xml:space="preserve">The </w:t>
      </w:r>
      <w:r w:rsidR="00DD5EC8" w:rsidRPr="009E2EC0">
        <w:rPr>
          <w:rFonts w:asciiTheme="minorHAnsi" w:hAnsiTheme="minorHAnsi" w:cstheme="minorHAnsi"/>
          <w:lang w:val="en-US"/>
        </w:rPr>
        <w:t>middle element in the</w:t>
      </w:r>
      <w:r w:rsidR="00B24F14">
        <w:rPr>
          <w:rFonts w:asciiTheme="minorHAnsi" w:hAnsiTheme="minorHAnsi" w:cstheme="minorHAnsi"/>
          <w:lang w:val="en-US"/>
        </w:rPr>
        <w:t xml:space="preserve"> sequence of the </w:t>
      </w:r>
      <w:r w:rsidR="00DD5EC8" w:rsidRPr="009E2EC0">
        <w:rPr>
          <w:rFonts w:asciiTheme="minorHAnsi" w:hAnsiTheme="minorHAnsi" w:cstheme="minorHAnsi"/>
          <w:lang w:val="en-US"/>
        </w:rPr>
        <w:t xml:space="preserve">duplicated elements can be retained only. For example, the list like [1, 2, </w:t>
      </w:r>
      <w:r w:rsidR="00DD5EC8" w:rsidRPr="00A34944">
        <w:rPr>
          <w:rFonts w:asciiTheme="minorHAnsi" w:hAnsiTheme="minorHAnsi" w:cstheme="minorHAnsi"/>
          <w:b/>
          <w:bCs/>
          <w:color w:val="FF0000"/>
          <w:lang w:val="en-US"/>
        </w:rPr>
        <w:t>1</w:t>
      </w:r>
      <w:r w:rsidR="00DD5EC8" w:rsidRPr="009E2EC0">
        <w:rPr>
          <w:rFonts w:asciiTheme="minorHAnsi" w:hAnsiTheme="minorHAnsi" w:cstheme="minorHAnsi"/>
          <w:lang w:val="en-US"/>
        </w:rPr>
        <w:t>, 3</w:t>
      </w:r>
      <w:r w:rsidR="00D32EA6" w:rsidRPr="009E2EC0">
        <w:rPr>
          <w:rFonts w:asciiTheme="minorHAnsi" w:hAnsiTheme="minorHAnsi" w:cstheme="minorHAnsi"/>
          <w:lang w:val="en-US"/>
        </w:rPr>
        <w:t>, 1</w:t>
      </w:r>
      <w:r w:rsidR="00DD5EC8" w:rsidRPr="009E2EC0">
        <w:rPr>
          <w:rFonts w:asciiTheme="minorHAnsi" w:hAnsiTheme="minorHAnsi" w:cstheme="minorHAnsi"/>
          <w:lang w:val="en-US"/>
        </w:rPr>
        <w:t xml:space="preserve">] is processed and </w:t>
      </w:r>
      <w:r w:rsidR="009B02A5" w:rsidRPr="009E2EC0">
        <w:rPr>
          <w:rFonts w:asciiTheme="minorHAnsi" w:hAnsiTheme="minorHAnsi" w:cstheme="minorHAnsi"/>
          <w:lang w:val="en-US"/>
        </w:rPr>
        <w:t xml:space="preserve">its </w:t>
      </w:r>
      <w:r w:rsidR="00DD5EC8" w:rsidRPr="009E2EC0">
        <w:rPr>
          <w:rFonts w:asciiTheme="minorHAnsi" w:hAnsiTheme="minorHAnsi" w:cstheme="minorHAnsi"/>
          <w:lang w:val="en-US"/>
        </w:rPr>
        <w:t>output</w:t>
      </w:r>
      <w:r w:rsidR="009B02A5" w:rsidRPr="009E2EC0">
        <w:rPr>
          <w:rFonts w:asciiTheme="minorHAnsi" w:hAnsiTheme="minorHAnsi" w:cstheme="minorHAnsi"/>
          <w:lang w:val="en-US"/>
        </w:rPr>
        <w:t xml:space="preserve"> should be</w:t>
      </w:r>
      <w:r w:rsidR="00DD5EC8" w:rsidRPr="009E2EC0">
        <w:rPr>
          <w:rFonts w:asciiTheme="minorHAnsi" w:hAnsiTheme="minorHAnsi" w:cstheme="minorHAnsi"/>
          <w:lang w:val="en-US"/>
        </w:rPr>
        <w:t xml:space="preserve"> [2, </w:t>
      </w:r>
      <w:r w:rsidR="00DD5EC8" w:rsidRPr="00A34944">
        <w:rPr>
          <w:rFonts w:asciiTheme="minorHAnsi" w:hAnsiTheme="minorHAnsi" w:cstheme="minorHAnsi"/>
          <w:b/>
          <w:bCs/>
          <w:color w:val="FF0000"/>
          <w:lang w:val="en-US"/>
        </w:rPr>
        <w:t>1</w:t>
      </w:r>
      <w:r w:rsidR="00DD5EC8" w:rsidRPr="009E2EC0">
        <w:rPr>
          <w:rFonts w:asciiTheme="minorHAnsi" w:hAnsiTheme="minorHAnsi" w:cstheme="minorHAnsi"/>
          <w:lang w:val="en-US"/>
        </w:rPr>
        <w:t xml:space="preserve">, 3] because there are three ‘1’ in the list, and the </w:t>
      </w:r>
      <w:r w:rsidR="002C4B19">
        <w:rPr>
          <w:rFonts w:asciiTheme="minorHAnsi" w:hAnsiTheme="minorHAnsi" w:cstheme="minorHAnsi"/>
          <w:lang w:val="en-US"/>
        </w:rPr>
        <w:t>red</w:t>
      </w:r>
      <w:r w:rsidR="00DD5EC8" w:rsidRPr="009E2EC0">
        <w:rPr>
          <w:rFonts w:asciiTheme="minorHAnsi" w:hAnsiTheme="minorHAnsi" w:cstheme="minorHAnsi"/>
          <w:lang w:val="en-US"/>
        </w:rPr>
        <w:t xml:space="preserve"> one </w:t>
      </w:r>
      <w:r w:rsidR="002C4B19">
        <w:rPr>
          <w:rFonts w:asciiTheme="minorHAnsi" w:hAnsiTheme="minorHAnsi" w:cstheme="minorHAnsi"/>
          <w:lang w:val="en-US"/>
        </w:rPr>
        <w:t>can</w:t>
      </w:r>
      <w:r w:rsidR="00DD5EC8" w:rsidRPr="009E2EC0">
        <w:rPr>
          <w:rFonts w:asciiTheme="minorHAnsi" w:hAnsiTheme="minorHAnsi" w:cstheme="minorHAnsi"/>
          <w:lang w:val="en-US"/>
        </w:rPr>
        <w:t xml:space="preserve"> </w:t>
      </w:r>
      <w:r w:rsidR="00D07593">
        <w:rPr>
          <w:rFonts w:asciiTheme="minorHAnsi" w:hAnsiTheme="minorHAnsi" w:cstheme="minorHAnsi"/>
          <w:lang w:val="en-US"/>
        </w:rPr>
        <w:t xml:space="preserve">be </w:t>
      </w:r>
      <w:r w:rsidR="00DD5EC8" w:rsidRPr="009E2EC0">
        <w:rPr>
          <w:rFonts w:asciiTheme="minorHAnsi" w:hAnsiTheme="minorHAnsi" w:cstheme="minorHAnsi"/>
          <w:lang w:val="en-US"/>
        </w:rPr>
        <w:t xml:space="preserve">retained </w:t>
      </w:r>
      <w:r w:rsidR="002C4B19">
        <w:rPr>
          <w:rFonts w:asciiTheme="minorHAnsi" w:hAnsiTheme="minorHAnsi" w:cstheme="minorHAnsi"/>
          <w:lang w:val="en-US"/>
        </w:rPr>
        <w:t>as it’s the middle one</w:t>
      </w:r>
      <w:r w:rsidR="00DD5EC8" w:rsidRPr="009E2EC0">
        <w:rPr>
          <w:rFonts w:asciiTheme="minorHAnsi" w:hAnsiTheme="minorHAnsi" w:cstheme="minorHAnsi"/>
          <w:lang w:val="en-US"/>
        </w:rPr>
        <w:t>, and the first and third ones are removed.</w:t>
      </w:r>
      <w:r w:rsidR="00FA57A8">
        <w:rPr>
          <w:rFonts w:asciiTheme="minorHAnsi" w:hAnsiTheme="minorHAnsi" w:cstheme="minorHAnsi"/>
          <w:lang w:val="en-US"/>
        </w:rPr>
        <w:t xml:space="preserve"> If the number of </w:t>
      </w:r>
      <w:r w:rsidR="001372E4">
        <w:rPr>
          <w:rFonts w:asciiTheme="minorHAnsi" w:hAnsiTheme="minorHAnsi" w:cstheme="minorHAnsi"/>
          <w:lang w:val="en-US"/>
        </w:rPr>
        <w:t xml:space="preserve">the duplicated elements </w:t>
      </w:r>
      <w:r w:rsidR="00AD086D">
        <w:rPr>
          <w:rFonts w:asciiTheme="minorHAnsi" w:hAnsiTheme="minorHAnsi" w:cstheme="minorHAnsi"/>
          <w:lang w:val="en-US"/>
        </w:rPr>
        <w:t>is even</w:t>
      </w:r>
      <w:r w:rsidR="00ED1ED1">
        <w:rPr>
          <w:rFonts w:asciiTheme="minorHAnsi" w:hAnsiTheme="minorHAnsi" w:cstheme="minorHAnsi"/>
          <w:lang w:val="en-US"/>
        </w:rPr>
        <w:t>,</w:t>
      </w:r>
      <w:r w:rsidR="009B3BF6">
        <w:rPr>
          <w:rFonts w:asciiTheme="minorHAnsi" w:hAnsiTheme="minorHAnsi" w:cstheme="minorHAnsi"/>
          <w:lang w:val="en-US"/>
        </w:rPr>
        <w:t xml:space="preserve"> </w:t>
      </w:r>
      <w:r w:rsidR="0029015B">
        <w:rPr>
          <w:rFonts w:asciiTheme="minorHAnsi" w:hAnsiTheme="minorHAnsi" w:cstheme="minorHAnsi"/>
          <w:lang w:val="en-US"/>
        </w:rPr>
        <w:t xml:space="preserve">the right one </w:t>
      </w:r>
      <w:r w:rsidR="00395DD4">
        <w:rPr>
          <w:rFonts w:asciiTheme="minorHAnsi" w:hAnsiTheme="minorHAnsi" w:cstheme="minorHAnsi"/>
          <w:lang w:val="en-US"/>
        </w:rPr>
        <w:t>over the middle is retained. For example, the output of [</w:t>
      </w:r>
      <w:r w:rsidR="00ED1ED1">
        <w:rPr>
          <w:rFonts w:asciiTheme="minorHAnsi" w:hAnsiTheme="minorHAnsi" w:cstheme="minorHAnsi"/>
          <w:lang w:val="en-US"/>
        </w:rPr>
        <w:t xml:space="preserve"> </w:t>
      </w:r>
      <w:r w:rsidR="00395DD4" w:rsidRPr="009E2EC0">
        <w:rPr>
          <w:rFonts w:asciiTheme="minorHAnsi" w:hAnsiTheme="minorHAnsi" w:cstheme="minorHAnsi"/>
          <w:lang w:val="en-US"/>
        </w:rPr>
        <w:t xml:space="preserve">1, 2, </w:t>
      </w:r>
      <w:r w:rsidR="00395DD4" w:rsidRPr="00395DD4">
        <w:rPr>
          <w:rFonts w:asciiTheme="minorHAnsi" w:hAnsiTheme="minorHAnsi" w:cstheme="minorHAnsi"/>
          <w:lang w:val="en-US"/>
        </w:rPr>
        <w:t>1</w:t>
      </w:r>
      <w:r w:rsidR="00395DD4" w:rsidRPr="009E2EC0">
        <w:rPr>
          <w:rFonts w:asciiTheme="minorHAnsi" w:hAnsiTheme="minorHAnsi" w:cstheme="minorHAnsi"/>
          <w:lang w:val="en-US"/>
        </w:rPr>
        <w:t xml:space="preserve">, 3, </w:t>
      </w:r>
      <w:r w:rsidR="00395DD4" w:rsidRPr="00395DD4">
        <w:rPr>
          <w:rFonts w:asciiTheme="minorHAnsi" w:hAnsiTheme="minorHAnsi" w:cstheme="minorHAnsi"/>
          <w:b/>
          <w:bCs/>
          <w:color w:val="FF0000"/>
          <w:lang w:val="en-US"/>
        </w:rPr>
        <w:t>1</w:t>
      </w:r>
      <w:r w:rsidR="00395DD4">
        <w:rPr>
          <w:rFonts w:asciiTheme="minorHAnsi" w:hAnsiTheme="minorHAnsi" w:cstheme="minorHAnsi"/>
          <w:lang w:val="en-US"/>
        </w:rPr>
        <w:t>,</w:t>
      </w:r>
      <w:r w:rsidR="00C15EAC">
        <w:rPr>
          <w:rFonts w:asciiTheme="minorHAnsi" w:hAnsiTheme="minorHAnsi" w:cstheme="minorHAnsi"/>
          <w:lang w:val="en-US"/>
        </w:rPr>
        <w:t xml:space="preserve"> </w:t>
      </w:r>
      <w:r w:rsidR="00395DD4">
        <w:rPr>
          <w:rFonts w:asciiTheme="minorHAnsi" w:hAnsiTheme="minorHAnsi" w:cstheme="minorHAnsi"/>
          <w:lang w:val="en-US"/>
        </w:rPr>
        <w:t>1]</w:t>
      </w:r>
      <w:r w:rsidR="00C15EAC">
        <w:rPr>
          <w:rFonts w:asciiTheme="minorHAnsi" w:hAnsiTheme="minorHAnsi" w:cstheme="minorHAnsi"/>
          <w:lang w:val="en-US"/>
        </w:rPr>
        <w:t xml:space="preserve"> is [2, 3, </w:t>
      </w:r>
      <w:r w:rsidR="00C15EAC" w:rsidRPr="00C15EAC">
        <w:rPr>
          <w:rFonts w:asciiTheme="minorHAnsi" w:hAnsiTheme="minorHAnsi" w:cstheme="minorHAnsi"/>
          <w:b/>
          <w:bCs/>
          <w:color w:val="FF0000"/>
          <w:lang w:val="en-US"/>
        </w:rPr>
        <w:t>1</w:t>
      </w:r>
      <w:r w:rsidR="00C15EAC">
        <w:rPr>
          <w:rFonts w:asciiTheme="minorHAnsi" w:hAnsiTheme="minorHAnsi" w:cstheme="minorHAnsi"/>
          <w:lang w:val="en-US"/>
        </w:rPr>
        <w:t>]</w:t>
      </w:r>
      <w:r w:rsidR="00D21B43">
        <w:rPr>
          <w:rFonts w:asciiTheme="minorHAnsi" w:hAnsiTheme="minorHAnsi" w:cstheme="minorHAnsi"/>
          <w:lang w:val="en-US"/>
        </w:rPr>
        <w:t xml:space="preserve"> because </w:t>
      </w:r>
      <w:r w:rsidR="00AB2294">
        <w:rPr>
          <w:rFonts w:asciiTheme="minorHAnsi" w:hAnsiTheme="minorHAnsi" w:cstheme="minorHAnsi"/>
          <w:lang w:val="en-US"/>
        </w:rPr>
        <w:t xml:space="preserve">there are four ones, and the third </w:t>
      </w:r>
      <w:r w:rsidR="0036334C">
        <w:rPr>
          <w:rFonts w:asciiTheme="minorHAnsi" w:hAnsiTheme="minorHAnsi" w:cstheme="minorHAnsi"/>
          <w:lang w:val="en-US"/>
        </w:rPr>
        <w:t xml:space="preserve">(or red) </w:t>
      </w:r>
      <w:r w:rsidR="00AB2294">
        <w:rPr>
          <w:rFonts w:asciiTheme="minorHAnsi" w:hAnsiTheme="minorHAnsi" w:cstheme="minorHAnsi"/>
          <w:lang w:val="en-US"/>
        </w:rPr>
        <w:t>one</w:t>
      </w:r>
      <w:r w:rsidR="0036334C">
        <w:rPr>
          <w:rFonts w:asciiTheme="minorHAnsi" w:hAnsiTheme="minorHAnsi" w:cstheme="minorHAnsi"/>
          <w:lang w:val="en-US"/>
        </w:rPr>
        <w:t xml:space="preserve"> is the one just over the middle</w:t>
      </w:r>
      <w:r w:rsidR="008F45FE">
        <w:rPr>
          <w:rFonts w:asciiTheme="minorHAnsi" w:hAnsiTheme="minorHAnsi" w:cstheme="minorHAnsi"/>
          <w:lang w:val="en-US"/>
        </w:rPr>
        <w:t xml:space="preserve">. </w:t>
      </w:r>
    </w:p>
    <w:p w14:paraId="3E32FCE1" w14:textId="77777777" w:rsidR="008F45FE" w:rsidRDefault="008F45FE" w:rsidP="009E2EC0">
      <w:pPr>
        <w:rPr>
          <w:rFonts w:asciiTheme="minorHAnsi" w:hAnsiTheme="minorHAnsi" w:cstheme="minorHAnsi"/>
          <w:lang w:val="en-US"/>
        </w:rPr>
      </w:pPr>
    </w:p>
    <w:p w14:paraId="0332C88A" w14:textId="493F109A" w:rsidR="007A4A67" w:rsidRDefault="007A4A67" w:rsidP="002B2BE9">
      <w:pPr>
        <w:rPr>
          <w:rFonts w:asciiTheme="minorHAnsi" w:hAnsiTheme="minorHAnsi" w:cstheme="minorHAnsi"/>
          <w:lang w:val="en-US"/>
        </w:rPr>
      </w:pPr>
      <w:r>
        <w:rPr>
          <w:rFonts w:asciiTheme="minorHAnsi" w:hAnsiTheme="minorHAnsi" w:cstheme="minorHAnsi"/>
          <w:lang w:val="en-US"/>
        </w:rPr>
        <w:lastRenderedPageBreak/>
        <w:t>There are more examples as follows to help you to understand the rule.</w:t>
      </w:r>
      <w:r w:rsidR="00E23D3F">
        <w:rPr>
          <w:rFonts w:asciiTheme="minorHAnsi" w:hAnsiTheme="minorHAnsi" w:cstheme="minorHAnsi"/>
          <w:lang w:val="en-US"/>
        </w:rPr>
        <w:t xml:space="preserve"> The red elements in the list</w:t>
      </w:r>
      <w:r w:rsidR="002B70DB">
        <w:rPr>
          <w:rFonts w:asciiTheme="minorHAnsi" w:hAnsiTheme="minorHAnsi" w:cstheme="minorHAnsi"/>
          <w:lang w:val="en-US"/>
        </w:rPr>
        <w:t>s</w:t>
      </w:r>
      <w:r w:rsidR="00E23D3F">
        <w:rPr>
          <w:rFonts w:asciiTheme="minorHAnsi" w:hAnsiTheme="minorHAnsi" w:cstheme="minorHAnsi"/>
          <w:lang w:val="en-US"/>
        </w:rPr>
        <w:t xml:space="preserve"> are the elements which should be retained.</w:t>
      </w:r>
    </w:p>
    <w:p w14:paraId="7CA635EB" w14:textId="77777777" w:rsidR="007A4A67" w:rsidRDefault="007A4A67" w:rsidP="002B2BE9">
      <w:pPr>
        <w:rPr>
          <w:rFonts w:asciiTheme="minorHAnsi" w:hAnsiTheme="minorHAnsi" w:cstheme="minorHAnsi"/>
          <w:lang w:val="en-US"/>
        </w:rPr>
      </w:pPr>
    </w:p>
    <w:p w14:paraId="6F9A0D8A" w14:textId="1562C089" w:rsidR="007A4A67" w:rsidRDefault="007A4A67" w:rsidP="002B2BE9">
      <w:pPr>
        <w:rPr>
          <w:rFonts w:asciiTheme="minorHAnsi" w:hAnsiTheme="minorHAnsi" w:cstheme="minorHAnsi"/>
          <w:lang w:val="en-US"/>
        </w:rPr>
      </w:pPr>
      <w:r>
        <w:rPr>
          <w:rFonts w:asciiTheme="minorHAnsi" w:hAnsiTheme="minorHAnsi" w:cstheme="minorHAnsi"/>
          <w:lang w:val="en-US"/>
        </w:rPr>
        <w:t xml:space="preserve">[2, 1, 2, 3, 1] -&gt; </w:t>
      </w:r>
      <w:r w:rsidR="00D32EA6">
        <w:rPr>
          <w:rFonts w:asciiTheme="minorHAnsi" w:hAnsiTheme="minorHAnsi" w:cstheme="minorHAnsi"/>
          <w:lang w:val="en-US"/>
        </w:rPr>
        <w:t xml:space="preserve">[2, 1, </w:t>
      </w:r>
      <w:r w:rsidR="00D32EA6" w:rsidRPr="00E23D3F">
        <w:rPr>
          <w:rFonts w:asciiTheme="minorHAnsi" w:hAnsiTheme="minorHAnsi" w:cstheme="minorHAnsi"/>
          <w:b/>
          <w:bCs/>
          <w:color w:val="FF0000"/>
          <w:lang w:val="en-US"/>
        </w:rPr>
        <w:t>2</w:t>
      </w:r>
      <w:r w:rsidR="00D32EA6">
        <w:rPr>
          <w:rFonts w:asciiTheme="minorHAnsi" w:hAnsiTheme="minorHAnsi" w:cstheme="minorHAnsi"/>
          <w:lang w:val="en-US"/>
        </w:rPr>
        <w:t xml:space="preserve">, </w:t>
      </w:r>
      <w:r w:rsidR="00D32EA6" w:rsidRPr="00E23D3F">
        <w:rPr>
          <w:rFonts w:asciiTheme="minorHAnsi" w:hAnsiTheme="minorHAnsi" w:cstheme="minorHAnsi"/>
          <w:b/>
          <w:bCs/>
          <w:color w:val="FF0000"/>
          <w:lang w:val="en-US"/>
        </w:rPr>
        <w:t>3</w:t>
      </w:r>
      <w:r w:rsidR="00D32EA6">
        <w:rPr>
          <w:rFonts w:asciiTheme="minorHAnsi" w:hAnsiTheme="minorHAnsi" w:cstheme="minorHAnsi"/>
          <w:lang w:val="en-US"/>
        </w:rPr>
        <w:t xml:space="preserve">, </w:t>
      </w:r>
      <w:r w:rsidR="00D32EA6" w:rsidRPr="00E23D3F">
        <w:rPr>
          <w:rFonts w:asciiTheme="minorHAnsi" w:hAnsiTheme="minorHAnsi" w:cstheme="minorHAnsi"/>
          <w:b/>
          <w:bCs/>
          <w:color w:val="FF0000"/>
          <w:lang w:val="en-US"/>
        </w:rPr>
        <w:t>1</w:t>
      </w:r>
      <w:r w:rsidR="00D32EA6">
        <w:rPr>
          <w:rFonts w:asciiTheme="minorHAnsi" w:hAnsiTheme="minorHAnsi" w:cstheme="minorHAnsi"/>
          <w:lang w:val="en-US"/>
        </w:rPr>
        <w:t xml:space="preserve">] -&gt; </w:t>
      </w:r>
      <w:r>
        <w:rPr>
          <w:rFonts w:asciiTheme="minorHAnsi" w:hAnsiTheme="minorHAnsi" w:cstheme="minorHAnsi"/>
          <w:lang w:val="en-US"/>
        </w:rPr>
        <w:t>[</w:t>
      </w:r>
      <w:r w:rsidRPr="00DC0803">
        <w:rPr>
          <w:rFonts w:asciiTheme="minorHAnsi" w:hAnsiTheme="minorHAnsi" w:cstheme="minorHAnsi"/>
          <w:color w:val="FF0000"/>
          <w:lang w:val="en-US"/>
        </w:rPr>
        <w:t>2, 3, 1</w:t>
      </w:r>
      <w:r>
        <w:rPr>
          <w:rFonts w:asciiTheme="minorHAnsi" w:hAnsiTheme="minorHAnsi" w:cstheme="minorHAnsi"/>
          <w:lang w:val="en-US"/>
        </w:rPr>
        <w:t>]</w:t>
      </w:r>
    </w:p>
    <w:p w14:paraId="37582587" w14:textId="14841521" w:rsidR="007A4A67" w:rsidRDefault="007A4A67" w:rsidP="002B2BE9">
      <w:pPr>
        <w:rPr>
          <w:rFonts w:asciiTheme="minorHAnsi" w:hAnsiTheme="minorHAnsi" w:cstheme="minorHAnsi"/>
          <w:lang w:val="en-US"/>
        </w:rPr>
      </w:pPr>
      <w:r>
        <w:rPr>
          <w:rFonts w:asciiTheme="minorHAnsi" w:hAnsiTheme="minorHAnsi" w:cstheme="minorHAnsi"/>
          <w:lang w:val="en-US"/>
        </w:rPr>
        <w:t xml:space="preserve">[3, 2, 1] -&gt; </w:t>
      </w:r>
      <w:r w:rsidR="00D32EA6">
        <w:rPr>
          <w:rFonts w:asciiTheme="minorHAnsi" w:hAnsiTheme="minorHAnsi" w:cstheme="minorHAnsi"/>
          <w:lang w:val="en-US"/>
        </w:rPr>
        <w:t>[</w:t>
      </w:r>
      <w:r w:rsidR="00D32EA6" w:rsidRPr="0054471B">
        <w:rPr>
          <w:rFonts w:asciiTheme="minorHAnsi" w:hAnsiTheme="minorHAnsi" w:cstheme="minorHAnsi"/>
          <w:b/>
          <w:bCs/>
          <w:color w:val="FF0000"/>
          <w:lang w:val="en-US"/>
        </w:rPr>
        <w:t>3</w:t>
      </w:r>
      <w:r w:rsidR="00D32EA6" w:rsidRPr="00D32EA6">
        <w:rPr>
          <w:rFonts w:asciiTheme="minorHAnsi" w:hAnsiTheme="minorHAnsi" w:cstheme="minorHAnsi"/>
          <w:color w:val="FF0000"/>
          <w:lang w:val="en-US"/>
        </w:rPr>
        <w:t xml:space="preserve">, </w:t>
      </w:r>
      <w:r w:rsidR="00D32EA6" w:rsidRPr="0054471B">
        <w:rPr>
          <w:rFonts w:asciiTheme="minorHAnsi" w:hAnsiTheme="minorHAnsi" w:cstheme="minorHAnsi"/>
          <w:b/>
          <w:bCs/>
          <w:color w:val="FF0000"/>
          <w:lang w:val="en-US"/>
        </w:rPr>
        <w:t>2</w:t>
      </w:r>
      <w:r w:rsidR="00D32EA6" w:rsidRPr="00D32EA6">
        <w:rPr>
          <w:rFonts w:asciiTheme="minorHAnsi" w:hAnsiTheme="minorHAnsi" w:cstheme="minorHAnsi"/>
          <w:color w:val="FF0000"/>
          <w:lang w:val="en-US"/>
        </w:rPr>
        <w:t xml:space="preserve">, </w:t>
      </w:r>
      <w:r w:rsidR="00D32EA6" w:rsidRPr="0054471B">
        <w:rPr>
          <w:rFonts w:asciiTheme="minorHAnsi" w:hAnsiTheme="minorHAnsi" w:cstheme="minorHAnsi"/>
          <w:b/>
          <w:bCs/>
          <w:color w:val="FF0000"/>
          <w:lang w:val="en-US"/>
        </w:rPr>
        <w:t>1</w:t>
      </w:r>
      <w:r w:rsidR="00D32EA6">
        <w:rPr>
          <w:rFonts w:asciiTheme="minorHAnsi" w:hAnsiTheme="minorHAnsi" w:cstheme="minorHAnsi"/>
          <w:lang w:val="en-US"/>
        </w:rPr>
        <w:t xml:space="preserve">] -&gt; </w:t>
      </w:r>
      <w:r>
        <w:rPr>
          <w:rFonts w:asciiTheme="minorHAnsi" w:hAnsiTheme="minorHAnsi" w:cstheme="minorHAnsi"/>
          <w:lang w:val="en-US"/>
        </w:rPr>
        <w:t>[</w:t>
      </w:r>
      <w:r w:rsidRPr="005F410B">
        <w:rPr>
          <w:rFonts w:asciiTheme="minorHAnsi" w:hAnsiTheme="minorHAnsi" w:cstheme="minorHAnsi"/>
          <w:color w:val="FF0000"/>
          <w:lang w:val="en-US"/>
        </w:rPr>
        <w:t>3, 2, 1</w:t>
      </w:r>
      <w:r>
        <w:rPr>
          <w:rFonts w:asciiTheme="minorHAnsi" w:hAnsiTheme="minorHAnsi" w:cstheme="minorHAnsi"/>
          <w:lang w:val="en-US"/>
        </w:rPr>
        <w:t>]</w:t>
      </w:r>
    </w:p>
    <w:p w14:paraId="6742D938" w14:textId="463BFFA0" w:rsidR="007A4A67" w:rsidRDefault="007A4A67" w:rsidP="002B2BE9">
      <w:pPr>
        <w:rPr>
          <w:rFonts w:asciiTheme="minorHAnsi" w:hAnsiTheme="minorHAnsi" w:cstheme="minorHAnsi"/>
          <w:lang w:val="en-US"/>
        </w:rPr>
      </w:pPr>
      <w:r>
        <w:rPr>
          <w:rFonts w:asciiTheme="minorHAnsi" w:hAnsiTheme="minorHAnsi" w:cstheme="minorHAnsi"/>
          <w:lang w:val="en-US"/>
        </w:rPr>
        <w:t xml:space="preserve">[1, 2, 3, 3, 2, 1] -&gt; </w:t>
      </w:r>
      <w:r w:rsidR="00D32EA6">
        <w:rPr>
          <w:rFonts w:asciiTheme="minorHAnsi" w:hAnsiTheme="minorHAnsi" w:cstheme="minorHAnsi"/>
          <w:lang w:val="en-US"/>
        </w:rPr>
        <w:t xml:space="preserve">[1, 2, 3, </w:t>
      </w:r>
      <w:r w:rsidR="00D32EA6" w:rsidRPr="00DC0803">
        <w:rPr>
          <w:rFonts w:asciiTheme="minorHAnsi" w:hAnsiTheme="minorHAnsi" w:cstheme="minorHAnsi"/>
          <w:b/>
          <w:bCs/>
          <w:color w:val="FF0000"/>
          <w:lang w:val="en-US"/>
        </w:rPr>
        <w:t>3</w:t>
      </w:r>
      <w:r w:rsidR="00D32EA6" w:rsidRPr="00D32EA6">
        <w:rPr>
          <w:rFonts w:asciiTheme="minorHAnsi" w:hAnsiTheme="minorHAnsi" w:cstheme="minorHAnsi"/>
          <w:color w:val="FF0000"/>
          <w:lang w:val="en-US"/>
        </w:rPr>
        <w:t xml:space="preserve">, </w:t>
      </w:r>
      <w:r w:rsidR="00D32EA6" w:rsidRPr="00DC0803">
        <w:rPr>
          <w:rFonts w:asciiTheme="minorHAnsi" w:hAnsiTheme="minorHAnsi" w:cstheme="minorHAnsi"/>
          <w:b/>
          <w:bCs/>
          <w:color w:val="FF0000"/>
          <w:lang w:val="en-US"/>
        </w:rPr>
        <w:t>2</w:t>
      </w:r>
      <w:r w:rsidR="00D32EA6">
        <w:rPr>
          <w:rFonts w:asciiTheme="minorHAnsi" w:hAnsiTheme="minorHAnsi" w:cstheme="minorHAnsi"/>
          <w:lang w:val="en-US"/>
        </w:rPr>
        <w:t xml:space="preserve">, </w:t>
      </w:r>
      <w:r w:rsidR="00D32EA6" w:rsidRPr="00DC0803">
        <w:rPr>
          <w:rFonts w:asciiTheme="minorHAnsi" w:hAnsiTheme="minorHAnsi" w:cstheme="minorHAnsi"/>
          <w:b/>
          <w:bCs/>
          <w:color w:val="FF0000"/>
          <w:lang w:val="en-US"/>
        </w:rPr>
        <w:t>1</w:t>
      </w:r>
      <w:r w:rsidR="00D32EA6">
        <w:rPr>
          <w:rFonts w:asciiTheme="minorHAnsi" w:hAnsiTheme="minorHAnsi" w:cstheme="minorHAnsi"/>
          <w:lang w:val="en-US"/>
        </w:rPr>
        <w:t xml:space="preserve">] -&gt; </w:t>
      </w:r>
      <w:r>
        <w:rPr>
          <w:rFonts w:asciiTheme="minorHAnsi" w:hAnsiTheme="minorHAnsi" w:cstheme="minorHAnsi"/>
          <w:lang w:val="en-US"/>
        </w:rPr>
        <w:t>[</w:t>
      </w:r>
      <w:r w:rsidRPr="00DC0803">
        <w:rPr>
          <w:rFonts w:asciiTheme="minorHAnsi" w:hAnsiTheme="minorHAnsi" w:cstheme="minorHAnsi"/>
          <w:color w:val="FF0000"/>
          <w:lang w:val="en-US"/>
        </w:rPr>
        <w:t>3, 2, 1</w:t>
      </w:r>
      <w:r>
        <w:rPr>
          <w:rFonts w:asciiTheme="minorHAnsi" w:hAnsiTheme="minorHAnsi" w:cstheme="minorHAnsi"/>
          <w:lang w:val="en-US"/>
        </w:rPr>
        <w:t>]</w:t>
      </w:r>
    </w:p>
    <w:p w14:paraId="02FFB580" w14:textId="022B220D" w:rsidR="007A4A67" w:rsidRDefault="007A4A67" w:rsidP="002B2BE9">
      <w:pPr>
        <w:rPr>
          <w:rFonts w:asciiTheme="minorHAnsi" w:hAnsiTheme="minorHAnsi" w:cstheme="minorHAnsi"/>
          <w:lang w:val="en-US"/>
        </w:rPr>
      </w:pPr>
      <w:r>
        <w:rPr>
          <w:rFonts w:asciiTheme="minorHAnsi" w:hAnsiTheme="minorHAnsi" w:cstheme="minorHAnsi"/>
          <w:lang w:val="en-US"/>
        </w:rPr>
        <w:t>[</w:t>
      </w:r>
      <w:r w:rsidR="00E377E9">
        <w:rPr>
          <w:rFonts w:asciiTheme="minorHAnsi" w:hAnsiTheme="minorHAnsi" w:cstheme="minorHAnsi"/>
          <w:lang w:val="en-US"/>
        </w:rPr>
        <w:t>3, 2, 1, 1, 2, 3, 2, 1, 3</w:t>
      </w:r>
      <w:r w:rsidR="00DC0803">
        <w:rPr>
          <w:rFonts w:asciiTheme="minorHAnsi" w:hAnsiTheme="minorHAnsi" w:cstheme="minorHAnsi"/>
          <w:lang w:val="en-US"/>
        </w:rPr>
        <w:t>,</w:t>
      </w:r>
      <w:r w:rsidR="00AE454E">
        <w:rPr>
          <w:rFonts w:asciiTheme="minorHAnsi" w:hAnsiTheme="minorHAnsi" w:cstheme="minorHAnsi"/>
          <w:lang w:val="en-US"/>
        </w:rPr>
        <w:t xml:space="preserve"> 2</w:t>
      </w:r>
      <w:r w:rsidR="00E377E9">
        <w:rPr>
          <w:rFonts w:asciiTheme="minorHAnsi" w:hAnsiTheme="minorHAnsi" w:cstheme="minorHAnsi"/>
          <w:lang w:val="en-US"/>
        </w:rPr>
        <w:t xml:space="preserve">] -&gt; </w:t>
      </w:r>
      <w:r w:rsidR="00D32EA6">
        <w:rPr>
          <w:rFonts w:asciiTheme="minorHAnsi" w:hAnsiTheme="minorHAnsi" w:cstheme="minorHAnsi"/>
          <w:lang w:val="en-US"/>
        </w:rPr>
        <w:t xml:space="preserve">[3, 2, 1, </w:t>
      </w:r>
      <w:r w:rsidR="00D32EA6" w:rsidRPr="00DC0803">
        <w:rPr>
          <w:rFonts w:asciiTheme="minorHAnsi" w:hAnsiTheme="minorHAnsi" w:cstheme="minorHAnsi"/>
          <w:b/>
          <w:bCs/>
          <w:color w:val="FF0000"/>
          <w:lang w:val="en-US"/>
        </w:rPr>
        <w:t xml:space="preserve">1, </w:t>
      </w:r>
      <w:r w:rsidR="00D32EA6" w:rsidRPr="00AE454E">
        <w:rPr>
          <w:rFonts w:asciiTheme="minorHAnsi" w:hAnsiTheme="minorHAnsi" w:cstheme="minorHAnsi"/>
          <w:color w:val="000000" w:themeColor="text1"/>
          <w:lang w:val="en-US"/>
        </w:rPr>
        <w:t>2</w:t>
      </w:r>
      <w:r w:rsidR="00D32EA6" w:rsidRPr="00DC0803">
        <w:rPr>
          <w:rFonts w:asciiTheme="minorHAnsi" w:hAnsiTheme="minorHAnsi" w:cstheme="minorHAnsi"/>
          <w:b/>
          <w:bCs/>
          <w:color w:val="FF0000"/>
          <w:lang w:val="en-US"/>
        </w:rPr>
        <w:t>, 3</w:t>
      </w:r>
      <w:r w:rsidR="00D32EA6">
        <w:rPr>
          <w:rFonts w:asciiTheme="minorHAnsi" w:hAnsiTheme="minorHAnsi" w:cstheme="minorHAnsi"/>
          <w:lang w:val="en-US"/>
        </w:rPr>
        <w:t xml:space="preserve">, </w:t>
      </w:r>
      <w:r w:rsidR="00D32EA6" w:rsidRPr="00AE454E">
        <w:rPr>
          <w:rFonts w:asciiTheme="minorHAnsi" w:hAnsiTheme="minorHAnsi" w:cstheme="minorHAnsi"/>
          <w:b/>
          <w:bCs/>
          <w:color w:val="FF0000"/>
          <w:lang w:val="en-US"/>
        </w:rPr>
        <w:t>2</w:t>
      </w:r>
      <w:r w:rsidR="00D32EA6">
        <w:rPr>
          <w:rFonts w:asciiTheme="minorHAnsi" w:hAnsiTheme="minorHAnsi" w:cstheme="minorHAnsi"/>
          <w:lang w:val="en-US"/>
        </w:rPr>
        <w:t>, 1, 3</w:t>
      </w:r>
      <w:r w:rsidR="00AE454E">
        <w:rPr>
          <w:rFonts w:asciiTheme="minorHAnsi" w:hAnsiTheme="minorHAnsi" w:cstheme="minorHAnsi"/>
          <w:lang w:val="en-US"/>
        </w:rPr>
        <w:t>, 2</w:t>
      </w:r>
      <w:r w:rsidR="00D32EA6">
        <w:rPr>
          <w:rFonts w:asciiTheme="minorHAnsi" w:hAnsiTheme="minorHAnsi" w:cstheme="minorHAnsi"/>
          <w:lang w:val="en-US"/>
        </w:rPr>
        <w:t xml:space="preserve">] -&gt; </w:t>
      </w:r>
      <w:r w:rsidR="00E377E9">
        <w:rPr>
          <w:rFonts w:asciiTheme="minorHAnsi" w:hAnsiTheme="minorHAnsi" w:cstheme="minorHAnsi"/>
          <w:lang w:val="en-US"/>
        </w:rPr>
        <w:t>[</w:t>
      </w:r>
      <w:r w:rsidR="00E377E9" w:rsidRPr="00AE454E">
        <w:rPr>
          <w:rFonts w:asciiTheme="minorHAnsi" w:hAnsiTheme="minorHAnsi" w:cstheme="minorHAnsi"/>
          <w:color w:val="FF0000"/>
          <w:lang w:val="en-US"/>
        </w:rPr>
        <w:t xml:space="preserve">1, </w:t>
      </w:r>
      <w:r w:rsidR="00AE454E" w:rsidRPr="00AE454E">
        <w:rPr>
          <w:rFonts w:asciiTheme="minorHAnsi" w:hAnsiTheme="minorHAnsi" w:cstheme="minorHAnsi"/>
          <w:color w:val="FF0000"/>
          <w:lang w:val="en-US"/>
        </w:rPr>
        <w:t>3</w:t>
      </w:r>
      <w:r w:rsidR="00E377E9" w:rsidRPr="00AE454E">
        <w:rPr>
          <w:rFonts w:asciiTheme="minorHAnsi" w:hAnsiTheme="minorHAnsi" w:cstheme="minorHAnsi"/>
          <w:color w:val="FF0000"/>
          <w:lang w:val="en-US"/>
        </w:rPr>
        <w:t xml:space="preserve">, </w:t>
      </w:r>
      <w:r w:rsidR="00AE454E" w:rsidRPr="00AE454E">
        <w:rPr>
          <w:rFonts w:asciiTheme="minorHAnsi" w:hAnsiTheme="minorHAnsi" w:cstheme="minorHAnsi"/>
          <w:color w:val="FF0000"/>
          <w:lang w:val="en-US"/>
        </w:rPr>
        <w:t>2</w:t>
      </w:r>
      <w:r w:rsidR="00E377E9">
        <w:rPr>
          <w:rFonts w:asciiTheme="minorHAnsi" w:hAnsiTheme="minorHAnsi" w:cstheme="minorHAnsi"/>
          <w:lang w:val="en-US"/>
        </w:rPr>
        <w:t>]</w:t>
      </w:r>
    </w:p>
    <w:p w14:paraId="30E268C4" w14:textId="3C66D5E6" w:rsidR="00361DAF" w:rsidRDefault="00361DAF" w:rsidP="002B2BE9">
      <w:pPr>
        <w:rPr>
          <w:rFonts w:asciiTheme="minorHAnsi" w:hAnsiTheme="minorHAnsi" w:cstheme="minorHAnsi"/>
          <w:lang w:val="en-US"/>
        </w:rPr>
      </w:pPr>
    </w:p>
    <w:p w14:paraId="118FB05C" w14:textId="115A723C" w:rsidR="00E377E9" w:rsidRDefault="00E377E9" w:rsidP="002B2BE9">
      <w:pPr>
        <w:rPr>
          <w:rFonts w:asciiTheme="minorHAnsi" w:hAnsiTheme="minorHAnsi" w:cstheme="minorHAnsi"/>
          <w:lang w:val="en-US"/>
        </w:rPr>
      </w:pPr>
      <w:r>
        <w:rPr>
          <w:rFonts w:asciiTheme="minorHAnsi" w:hAnsiTheme="minorHAnsi" w:cstheme="minorHAnsi"/>
          <w:lang w:val="en-US"/>
        </w:rPr>
        <w:t>You should design an efficient algorithm to implement this removing operation</w:t>
      </w:r>
      <w:r w:rsidR="00F20EB6">
        <w:rPr>
          <w:rFonts w:asciiTheme="minorHAnsi" w:hAnsiTheme="minorHAnsi" w:cstheme="minorHAnsi"/>
          <w:lang w:val="en-US"/>
        </w:rPr>
        <w:t xml:space="preserve"> or </w:t>
      </w:r>
      <w:r w:rsidR="00DC380A">
        <w:rPr>
          <w:rFonts w:asciiTheme="minorHAnsi" w:hAnsiTheme="minorHAnsi" w:cstheme="minorHAnsi"/>
          <w:lang w:val="en-US"/>
        </w:rPr>
        <w:t>pick-up operation</w:t>
      </w:r>
      <w:r w:rsidR="00FB7B25">
        <w:rPr>
          <w:rFonts w:asciiTheme="minorHAnsi" w:hAnsiTheme="minorHAnsi" w:cstheme="minorHAnsi"/>
          <w:lang w:val="en-US"/>
        </w:rPr>
        <w:t xml:space="preserve"> with the consideration of fast execution and </w:t>
      </w:r>
      <w:r w:rsidR="002D0FEE">
        <w:rPr>
          <w:rFonts w:asciiTheme="minorHAnsi" w:hAnsiTheme="minorHAnsi" w:cstheme="minorHAnsi"/>
          <w:lang w:val="en-US"/>
        </w:rPr>
        <w:t xml:space="preserve">less </w:t>
      </w:r>
      <w:r w:rsidR="00EE49A6">
        <w:rPr>
          <w:rFonts w:asciiTheme="minorHAnsi" w:hAnsiTheme="minorHAnsi" w:cstheme="minorHAnsi"/>
          <w:lang w:val="en-US"/>
        </w:rPr>
        <w:t xml:space="preserve">memory usage. </w:t>
      </w:r>
      <w:r>
        <w:rPr>
          <w:rFonts w:asciiTheme="minorHAnsi" w:hAnsiTheme="minorHAnsi" w:cstheme="minorHAnsi"/>
          <w:lang w:val="en-US"/>
        </w:rPr>
        <w:t xml:space="preserve">The higher mark is rewarded in terms of how efficient your program is and how much memory the program uses (less is better). </w:t>
      </w:r>
    </w:p>
    <w:p w14:paraId="18AC6BD9" w14:textId="6FA12034" w:rsidR="00E377E9" w:rsidRDefault="00C95ACF" w:rsidP="002B2BE9">
      <w:pPr>
        <w:rPr>
          <w:rFonts w:asciiTheme="minorHAnsi" w:hAnsiTheme="minorHAnsi" w:cstheme="minorHAnsi"/>
          <w:lang w:val="en-US"/>
        </w:rPr>
      </w:pPr>
      <w:r>
        <w:rPr>
          <w:rFonts w:asciiTheme="minorHAnsi" w:hAnsiTheme="minorHAnsi" w:cstheme="minorHAnsi"/>
          <w:lang w:val="en-US"/>
        </w:rPr>
        <w:t xml:space="preserve"> </w:t>
      </w:r>
      <w:r w:rsidR="00E377E9">
        <w:rPr>
          <w:rFonts w:asciiTheme="minorHAnsi" w:hAnsiTheme="minorHAnsi" w:cstheme="minorHAnsi"/>
          <w:lang w:val="en-US"/>
        </w:rPr>
        <w:t xml:space="preserve"> </w:t>
      </w:r>
    </w:p>
    <w:p w14:paraId="222303DB" w14:textId="77777777" w:rsidR="005C6CE9" w:rsidRDefault="00C95ACF" w:rsidP="00FE793E">
      <w:pPr>
        <w:rPr>
          <w:rFonts w:asciiTheme="minorHAnsi" w:hAnsiTheme="minorHAnsi" w:cstheme="minorHAnsi"/>
          <w:lang w:val="en-US"/>
        </w:rPr>
      </w:pPr>
      <w:r>
        <w:rPr>
          <w:rFonts w:asciiTheme="minorHAnsi" w:hAnsiTheme="minorHAnsi" w:cstheme="minorHAnsi"/>
          <w:lang w:val="en-US"/>
        </w:rPr>
        <w:t xml:space="preserve">A testing file with massive numbers is provided for testing the speed of the execution. </w:t>
      </w:r>
    </w:p>
    <w:p w14:paraId="389F9A22" w14:textId="77777777" w:rsidR="005C6CE9" w:rsidRDefault="005C6CE9" w:rsidP="00FE793E">
      <w:pPr>
        <w:rPr>
          <w:rFonts w:asciiTheme="minorHAnsi" w:hAnsiTheme="minorHAnsi" w:cstheme="minorHAnsi"/>
          <w:lang w:val="en-US"/>
        </w:rPr>
      </w:pPr>
    </w:p>
    <w:p w14:paraId="1B5BFC1B" w14:textId="77777777" w:rsidR="00A31246" w:rsidRDefault="00A31246" w:rsidP="00E126B5">
      <w:pPr>
        <w:rPr>
          <w:rFonts w:asciiTheme="minorHAnsi" w:hAnsiTheme="minorHAnsi" w:cstheme="minorHAnsi"/>
          <w:b/>
          <w:lang w:val="en-US"/>
        </w:rPr>
      </w:pPr>
    </w:p>
    <w:p w14:paraId="066C8928" w14:textId="43FF1AC7" w:rsidR="00D83B70" w:rsidRDefault="001B6B58" w:rsidP="00E126B5">
      <w:pPr>
        <w:rPr>
          <w:rFonts w:asciiTheme="minorHAnsi" w:hAnsiTheme="minorHAnsi" w:cstheme="minorHAnsi"/>
          <w:b/>
          <w:lang w:val="en-US"/>
        </w:rPr>
      </w:pPr>
      <w:r w:rsidRPr="00CF4ECB">
        <w:rPr>
          <w:rFonts w:asciiTheme="minorHAnsi" w:hAnsiTheme="minorHAnsi" w:cstheme="minorHAnsi"/>
          <w:b/>
          <w:lang w:val="en-US"/>
        </w:rPr>
        <w:t>Task 1.2</w:t>
      </w:r>
      <w:r w:rsidR="004E49B5">
        <w:rPr>
          <w:rFonts w:asciiTheme="minorHAnsi" w:hAnsiTheme="minorHAnsi" w:cstheme="minorHAnsi"/>
          <w:b/>
          <w:lang w:val="en-US"/>
        </w:rPr>
        <w:t>:</w:t>
      </w:r>
      <w:r w:rsidR="0069513D">
        <w:rPr>
          <w:rFonts w:asciiTheme="minorHAnsi" w:hAnsiTheme="minorHAnsi" w:cstheme="minorHAnsi"/>
          <w:b/>
          <w:lang w:val="en-US"/>
        </w:rPr>
        <w:t xml:space="preserve"> (20</w:t>
      </w:r>
      <w:r w:rsidR="003023BC" w:rsidRPr="00CF4ECB">
        <w:rPr>
          <w:rFonts w:asciiTheme="minorHAnsi" w:hAnsiTheme="minorHAnsi" w:cstheme="minorHAnsi"/>
          <w:b/>
          <w:lang w:val="en-US"/>
        </w:rPr>
        <w:t>%)</w:t>
      </w:r>
      <w:r w:rsidR="004E49B5">
        <w:rPr>
          <w:rFonts w:asciiTheme="minorHAnsi" w:hAnsiTheme="minorHAnsi" w:cstheme="minorHAnsi"/>
          <w:b/>
          <w:lang w:val="en-US"/>
        </w:rPr>
        <w:t xml:space="preserve"> data operations</w:t>
      </w:r>
    </w:p>
    <w:p w14:paraId="2CB3258D" w14:textId="77777777" w:rsidR="00A31246" w:rsidRDefault="00A31246" w:rsidP="00E126B5">
      <w:pPr>
        <w:rPr>
          <w:rFonts w:asciiTheme="minorHAnsi" w:hAnsiTheme="minorHAnsi" w:cstheme="minorHAnsi"/>
          <w:b/>
          <w:lang w:val="en-US"/>
        </w:rPr>
      </w:pPr>
    </w:p>
    <w:p w14:paraId="6B5ED125" w14:textId="542EA59A" w:rsidR="0069513D" w:rsidRPr="0069513D" w:rsidRDefault="0069513D" w:rsidP="00E126B5">
      <w:pPr>
        <w:rPr>
          <w:rFonts w:asciiTheme="minorHAnsi" w:hAnsiTheme="minorHAnsi" w:cstheme="minorHAnsi"/>
          <w:lang w:val="en-US"/>
        </w:rPr>
      </w:pPr>
      <w:r w:rsidRPr="0069513D">
        <w:rPr>
          <w:rFonts w:asciiTheme="minorHAnsi" w:hAnsiTheme="minorHAnsi" w:cstheme="minorHAnsi"/>
          <w:lang w:val="en-US"/>
        </w:rPr>
        <w:t>We are</w:t>
      </w:r>
      <w:r>
        <w:rPr>
          <w:rFonts w:asciiTheme="minorHAnsi" w:hAnsiTheme="minorHAnsi" w:cstheme="minorHAnsi"/>
          <w:lang w:val="en-US"/>
        </w:rPr>
        <w:t xml:space="preserve"> implementing some basic data operations such as search, insertion and deletion. However, </w:t>
      </w:r>
      <w:r w:rsidRPr="00696B97">
        <w:rPr>
          <w:rFonts w:asciiTheme="minorHAnsi" w:hAnsiTheme="minorHAnsi" w:cstheme="minorHAnsi"/>
          <w:color w:val="FF0000"/>
          <w:lang w:val="en-US"/>
        </w:rPr>
        <w:t>efficiency</w:t>
      </w:r>
      <w:r>
        <w:rPr>
          <w:rFonts w:asciiTheme="minorHAnsi" w:hAnsiTheme="minorHAnsi" w:cstheme="minorHAnsi"/>
          <w:lang w:val="en-US"/>
        </w:rPr>
        <w:t xml:space="preserve"> or </w:t>
      </w:r>
      <w:r w:rsidRPr="00696B97">
        <w:rPr>
          <w:rFonts w:asciiTheme="minorHAnsi" w:hAnsiTheme="minorHAnsi" w:cstheme="minorHAnsi"/>
          <w:color w:val="FF0000"/>
          <w:lang w:val="en-US"/>
        </w:rPr>
        <w:t xml:space="preserve">execution speed </w:t>
      </w:r>
      <w:r w:rsidRPr="00696B97">
        <w:rPr>
          <w:rFonts w:asciiTheme="minorHAnsi" w:hAnsiTheme="minorHAnsi" w:cstheme="minorHAnsi"/>
          <w:lang w:val="en-US"/>
        </w:rPr>
        <w:t>is</w:t>
      </w:r>
      <w:r w:rsidRPr="00696B97">
        <w:rPr>
          <w:rFonts w:asciiTheme="minorHAnsi" w:hAnsiTheme="minorHAnsi" w:cstheme="minorHAnsi"/>
          <w:color w:val="FF0000"/>
          <w:lang w:val="en-US"/>
        </w:rPr>
        <w:t xml:space="preserve"> </w:t>
      </w:r>
      <w:r>
        <w:rPr>
          <w:rFonts w:asciiTheme="minorHAnsi" w:hAnsiTheme="minorHAnsi" w:cstheme="minorHAnsi"/>
          <w:lang w:val="en-US"/>
        </w:rPr>
        <w:t xml:space="preserve">the only marking criterion. </w:t>
      </w:r>
    </w:p>
    <w:p w14:paraId="4CDA17DD" w14:textId="57995503" w:rsidR="0069513D" w:rsidRDefault="0069513D" w:rsidP="00E126B5">
      <w:pPr>
        <w:rPr>
          <w:rFonts w:asciiTheme="minorHAnsi" w:hAnsiTheme="minorHAnsi" w:cstheme="minorHAnsi"/>
          <w:b/>
          <w:lang w:val="en-US"/>
        </w:rPr>
      </w:pPr>
    </w:p>
    <w:p w14:paraId="66F9D218" w14:textId="7A5D2B2C" w:rsidR="00F470E2" w:rsidRDefault="00982B63" w:rsidP="00E126B5">
      <w:pPr>
        <w:rPr>
          <w:rFonts w:asciiTheme="minorHAnsi" w:hAnsiTheme="minorHAnsi" w:cstheme="minorHAnsi"/>
          <w:lang w:val="en-US"/>
        </w:rPr>
      </w:pPr>
      <w:r w:rsidRPr="00982B63">
        <w:rPr>
          <w:rFonts w:asciiTheme="minorHAnsi" w:hAnsiTheme="minorHAnsi" w:cstheme="minorHAnsi"/>
          <w:lang w:val="en-US"/>
        </w:rPr>
        <w:t xml:space="preserve">A file with </w:t>
      </w:r>
      <w:r w:rsidR="00C8668F">
        <w:rPr>
          <w:rFonts w:asciiTheme="minorHAnsi" w:hAnsiTheme="minorHAnsi" w:cstheme="minorHAnsi"/>
          <w:lang w:val="en-US"/>
        </w:rPr>
        <w:t>massive</w:t>
      </w:r>
      <w:r w:rsidR="005437EF">
        <w:rPr>
          <w:rFonts w:asciiTheme="minorHAnsi" w:hAnsiTheme="minorHAnsi" w:cstheme="minorHAnsi"/>
          <w:lang w:val="en-US"/>
        </w:rPr>
        <w:t xml:space="preserve"> integers</w:t>
      </w:r>
      <w:r>
        <w:rPr>
          <w:rFonts w:asciiTheme="minorHAnsi" w:hAnsiTheme="minorHAnsi" w:cstheme="minorHAnsi"/>
          <w:lang w:val="en-US"/>
        </w:rPr>
        <w:t xml:space="preserve"> is provided. You are required to develop a program to read in all these numbers from the file</w:t>
      </w:r>
      <w:r w:rsidR="00A0775E">
        <w:rPr>
          <w:rFonts w:asciiTheme="minorHAnsi" w:hAnsiTheme="minorHAnsi" w:cstheme="minorHAnsi"/>
          <w:lang w:val="en-US"/>
        </w:rPr>
        <w:t>, sort it and store</w:t>
      </w:r>
      <w:r w:rsidR="00164265">
        <w:rPr>
          <w:rFonts w:asciiTheme="minorHAnsi" w:hAnsiTheme="minorHAnsi" w:cstheme="minorHAnsi"/>
          <w:lang w:val="en-US"/>
        </w:rPr>
        <w:t xml:space="preserve"> it in a </w:t>
      </w:r>
      <w:r>
        <w:rPr>
          <w:rFonts w:asciiTheme="minorHAnsi" w:hAnsiTheme="minorHAnsi" w:cstheme="minorHAnsi"/>
          <w:lang w:val="en-US"/>
        </w:rPr>
        <w:t xml:space="preserve">proper data structure. </w:t>
      </w:r>
    </w:p>
    <w:p w14:paraId="5BF20C32" w14:textId="77777777" w:rsidR="00F470E2" w:rsidRDefault="00F470E2" w:rsidP="00E126B5">
      <w:pPr>
        <w:rPr>
          <w:rFonts w:asciiTheme="minorHAnsi" w:hAnsiTheme="minorHAnsi" w:cstheme="minorHAnsi"/>
          <w:lang w:val="en-US"/>
        </w:rPr>
      </w:pPr>
    </w:p>
    <w:p w14:paraId="0103B417" w14:textId="02ACFF38" w:rsidR="00673E38" w:rsidRPr="00E96D83" w:rsidRDefault="00982B63" w:rsidP="00E126B5">
      <w:pPr>
        <w:rPr>
          <w:rFonts w:asciiTheme="minorHAnsi" w:hAnsiTheme="minorHAnsi" w:cstheme="minorHAnsi"/>
          <w:color w:val="000000" w:themeColor="text1"/>
          <w:lang w:val="en-US"/>
        </w:rPr>
      </w:pPr>
      <w:r>
        <w:rPr>
          <w:rFonts w:asciiTheme="minorHAnsi" w:hAnsiTheme="minorHAnsi" w:cstheme="minorHAnsi"/>
          <w:lang w:val="en-US"/>
        </w:rPr>
        <w:t xml:space="preserve">Another </w:t>
      </w:r>
      <w:r w:rsidR="001C6754">
        <w:rPr>
          <w:rFonts w:asciiTheme="minorHAnsi" w:hAnsiTheme="minorHAnsi" w:cstheme="minorHAnsi"/>
          <w:lang w:val="en-US"/>
        </w:rPr>
        <w:t>operating</w:t>
      </w:r>
      <w:r>
        <w:rPr>
          <w:rFonts w:asciiTheme="minorHAnsi" w:hAnsiTheme="minorHAnsi" w:cstheme="minorHAnsi"/>
          <w:lang w:val="en-US"/>
        </w:rPr>
        <w:t xml:space="preserve"> file is provided, which consists of a </w:t>
      </w:r>
      <w:r w:rsidR="006E46C3">
        <w:rPr>
          <w:rFonts w:asciiTheme="minorHAnsi" w:hAnsiTheme="minorHAnsi" w:cstheme="minorHAnsi"/>
          <w:lang w:val="en-US"/>
        </w:rPr>
        <w:t>sequence</w:t>
      </w:r>
      <w:r>
        <w:rPr>
          <w:rFonts w:asciiTheme="minorHAnsi" w:hAnsiTheme="minorHAnsi" w:cstheme="minorHAnsi"/>
          <w:lang w:val="en-US"/>
        </w:rPr>
        <w:t xml:space="preserve"> of data operations. Each </w:t>
      </w:r>
      <w:r w:rsidR="002261ED">
        <w:rPr>
          <w:rFonts w:asciiTheme="minorHAnsi" w:hAnsiTheme="minorHAnsi" w:cstheme="minorHAnsi"/>
          <w:lang w:val="en-US"/>
        </w:rPr>
        <w:t>o</w:t>
      </w:r>
      <w:r>
        <w:rPr>
          <w:rFonts w:asciiTheme="minorHAnsi" w:hAnsiTheme="minorHAnsi" w:cstheme="minorHAnsi"/>
          <w:lang w:val="en-US"/>
        </w:rPr>
        <w:t xml:space="preserve">peration includes a pair of numbers where the first number denotes which operation and the second </w:t>
      </w:r>
      <w:r w:rsidR="00703A72">
        <w:rPr>
          <w:rFonts w:asciiTheme="minorHAnsi" w:hAnsiTheme="minorHAnsi" w:cstheme="minorHAnsi"/>
          <w:lang w:val="en-US"/>
        </w:rPr>
        <w:t>one is the value to be processed</w:t>
      </w:r>
      <w:r>
        <w:rPr>
          <w:rFonts w:asciiTheme="minorHAnsi" w:hAnsiTheme="minorHAnsi" w:cstheme="minorHAnsi"/>
          <w:lang w:val="en-US"/>
        </w:rPr>
        <w:t xml:space="preserve">. </w:t>
      </w:r>
      <w:r w:rsidR="00FE0F90" w:rsidRPr="00FE0F90">
        <w:rPr>
          <w:rFonts w:asciiTheme="minorHAnsi" w:hAnsiTheme="minorHAnsi" w:cstheme="minorHAnsi"/>
          <w:color w:val="FF0000"/>
          <w:lang w:val="en-US"/>
        </w:rPr>
        <w:t>For operations</w:t>
      </w:r>
      <w:r w:rsidRPr="002C29C8">
        <w:rPr>
          <w:rFonts w:asciiTheme="minorHAnsi" w:hAnsiTheme="minorHAnsi" w:cstheme="minorHAnsi"/>
          <w:color w:val="FF0000"/>
          <w:lang w:val="en-US"/>
        </w:rPr>
        <w:t xml:space="preserve">, 1 denotes search, 2 is insertion and 3 is deletion. </w:t>
      </w:r>
      <w:r w:rsidRPr="00E96D83">
        <w:rPr>
          <w:rFonts w:asciiTheme="minorHAnsi" w:hAnsiTheme="minorHAnsi" w:cstheme="minorHAnsi"/>
          <w:color w:val="000000" w:themeColor="text1"/>
          <w:lang w:val="en-US"/>
        </w:rPr>
        <w:t>For example</w:t>
      </w:r>
      <w:r w:rsidR="001649FB" w:rsidRPr="00E96D83">
        <w:rPr>
          <w:rFonts w:asciiTheme="minorHAnsi" w:hAnsiTheme="minorHAnsi" w:cstheme="minorHAnsi"/>
          <w:color w:val="000000" w:themeColor="text1"/>
          <w:lang w:val="en-US"/>
        </w:rPr>
        <w:t xml:space="preserve">, </w:t>
      </w:r>
      <w:r w:rsidRPr="00E96D83">
        <w:rPr>
          <w:rFonts w:asciiTheme="minorHAnsi" w:hAnsiTheme="minorHAnsi" w:cstheme="minorHAnsi"/>
          <w:color w:val="000000" w:themeColor="text1"/>
          <w:lang w:val="en-US"/>
        </w:rPr>
        <w:t xml:space="preserve">(1, 10) is to search whether 10 is included in </w:t>
      </w:r>
      <w:r w:rsidR="00EA5FD9" w:rsidRPr="00E96D83">
        <w:rPr>
          <w:rFonts w:asciiTheme="minorHAnsi" w:hAnsiTheme="minorHAnsi" w:cstheme="minorHAnsi"/>
          <w:color w:val="000000" w:themeColor="text1"/>
          <w:lang w:val="en-US"/>
        </w:rPr>
        <w:t xml:space="preserve">the imported </w:t>
      </w:r>
      <w:r w:rsidRPr="00E96D83">
        <w:rPr>
          <w:rFonts w:asciiTheme="minorHAnsi" w:hAnsiTheme="minorHAnsi" w:cstheme="minorHAnsi"/>
          <w:color w:val="000000" w:themeColor="text1"/>
          <w:lang w:val="en-US"/>
        </w:rPr>
        <w:t>numbers</w:t>
      </w:r>
      <w:r w:rsidR="007E7D11" w:rsidRPr="00E96D83">
        <w:rPr>
          <w:rFonts w:asciiTheme="minorHAnsi" w:hAnsiTheme="minorHAnsi" w:cstheme="minorHAnsi"/>
          <w:color w:val="000000" w:themeColor="text1"/>
          <w:lang w:val="en-US"/>
        </w:rPr>
        <w:t xml:space="preserve">, (2, 10) is to insert 10 as the </w:t>
      </w:r>
      <w:r w:rsidR="009B2652" w:rsidRPr="00E96D83">
        <w:rPr>
          <w:rFonts w:asciiTheme="minorHAnsi" w:eastAsiaTheme="minorEastAsia" w:hAnsiTheme="minorHAnsi" w:cstheme="minorHAnsi"/>
          <w:color w:val="000000" w:themeColor="text1"/>
          <w:lang w:eastAsia="zh-CN"/>
        </w:rPr>
        <w:t>ascending order</w:t>
      </w:r>
      <w:r w:rsidR="00170F81" w:rsidRPr="00E96D83">
        <w:rPr>
          <w:rFonts w:asciiTheme="minorHAnsi" w:eastAsiaTheme="minorEastAsia" w:hAnsiTheme="minorHAnsi" w:cstheme="minorHAnsi"/>
          <w:color w:val="000000" w:themeColor="text1"/>
          <w:lang w:eastAsia="zh-CN"/>
        </w:rPr>
        <w:t xml:space="preserve">, and </w:t>
      </w:r>
      <w:r w:rsidRPr="00E96D83">
        <w:rPr>
          <w:rFonts w:asciiTheme="minorHAnsi" w:hAnsiTheme="minorHAnsi" w:cstheme="minorHAnsi"/>
          <w:color w:val="000000" w:themeColor="text1"/>
          <w:lang w:val="en-US"/>
        </w:rPr>
        <w:t xml:space="preserve">(3, </w:t>
      </w:r>
      <w:r w:rsidR="00170F81" w:rsidRPr="00E96D83">
        <w:rPr>
          <w:rFonts w:asciiTheme="minorHAnsi" w:hAnsiTheme="minorHAnsi" w:cstheme="minorHAnsi"/>
          <w:color w:val="000000" w:themeColor="text1"/>
          <w:lang w:val="en-US"/>
        </w:rPr>
        <w:t>10</w:t>
      </w:r>
      <w:r w:rsidRPr="00E96D83">
        <w:rPr>
          <w:rFonts w:asciiTheme="minorHAnsi" w:hAnsiTheme="minorHAnsi" w:cstheme="minorHAnsi"/>
          <w:color w:val="000000" w:themeColor="text1"/>
          <w:lang w:val="en-US"/>
        </w:rPr>
        <w:t>) means</w:t>
      </w:r>
      <w:r w:rsidR="00673E38" w:rsidRPr="00E96D83">
        <w:rPr>
          <w:rFonts w:asciiTheme="minorHAnsi" w:hAnsiTheme="minorHAnsi" w:cstheme="minorHAnsi"/>
          <w:color w:val="000000" w:themeColor="text1"/>
          <w:lang w:val="en-US"/>
        </w:rPr>
        <w:t xml:space="preserve"> the deletion of </w:t>
      </w:r>
      <w:r w:rsidR="00654C49" w:rsidRPr="00E96D83">
        <w:rPr>
          <w:rFonts w:asciiTheme="minorHAnsi" w:hAnsiTheme="minorHAnsi" w:cstheme="minorHAnsi"/>
          <w:color w:val="000000" w:themeColor="text1"/>
          <w:lang w:val="en-US"/>
        </w:rPr>
        <w:t>1</w:t>
      </w:r>
      <w:r w:rsidR="00673E38" w:rsidRPr="00E96D83">
        <w:rPr>
          <w:rFonts w:asciiTheme="minorHAnsi" w:hAnsiTheme="minorHAnsi" w:cstheme="minorHAnsi"/>
          <w:color w:val="000000" w:themeColor="text1"/>
          <w:lang w:val="en-US"/>
        </w:rPr>
        <w:t>0 from the dat</w:t>
      </w:r>
      <w:r w:rsidR="008750D1">
        <w:rPr>
          <w:rFonts w:asciiTheme="minorHAnsi" w:hAnsiTheme="minorHAnsi" w:cstheme="minorHAnsi"/>
          <w:color w:val="000000" w:themeColor="text1"/>
          <w:lang w:val="en-US"/>
        </w:rPr>
        <w:t>a</w:t>
      </w:r>
      <w:r w:rsidR="00673E38" w:rsidRPr="00E96D83">
        <w:rPr>
          <w:rFonts w:asciiTheme="minorHAnsi" w:hAnsiTheme="minorHAnsi" w:cstheme="minorHAnsi"/>
          <w:color w:val="000000" w:themeColor="text1"/>
          <w:lang w:val="en-US"/>
        </w:rPr>
        <w:t xml:space="preserve"> structure.</w:t>
      </w:r>
      <w:r w:rsidR="00654C49" w:rsidRPr="00E96D83">
        <w:rPr>
          <w:rFonts w:asciiTheme="minorHAnsi" w:hAnsiTheme="minorHAnsi" w:cstheme="minorHAnsi"/>
          <w:color w:val="000000" w:themeColor="text1"/>
          <w:lang w:val="en-US"/>
        </w:rPr>
        <w:t xml:space="preserve"> Note that</w:t>
      </w:r>
      <w:r w:rsidR="007C51C8" w:rsidRPr="00E96D83">
        <w:rPr>
          <w:rFonts w:asciiTheme="minorHAnsi" w:hAnsiTheme="minorHAnsi" w:cstheme="minorHAnsi"/>
          <w:color w:val="000000" w:themeColor="text1"/>
          <w:lang w:val="en-US"/>
        </w:rPr>
        <w:t xml:space="preserve"> for the deletion operation,</w:t>
      </w:r>
      <w:r w:rsidR="00654C49" w:rsidRPr="00E96D83">
        <w:rPr>
          <w:rFonts w:asciiTheme="minorHAnsi" w:hAnsiTheme="minorHAnsi" w:cstheme="minorHAnsi"/>
          <w:color w:val="000000" w:themeColor="text1"/>
          <w:lang w:val="en-US"/>
        </w:rPr>
        <w:t xml:space="preserve"> if there are duplicated numbers, the deletion should remove all</w:t>
      </w:r>
      <w:r w:rsidR="007C51C8" w:rsidRPr="00E96D83">
        <w:rPr>
          <w:rFonts w:asciiTheme="minorHAnsi" w:hAnsiTheme="minorHAnsi" w:cstheme="minorHAnsi"/>
          <w:color w:val="000000" w:themeColor="text1"/>
          <w:lang w:val="en-US"/>
        </w:rPr>
        <w:t xml:space="preserve"> the duplicated </w:t>
      </w:r>
      <w:r w:rsidR="001D31BA" w:rsidRPr="00E96D83">
        <w:rPr>
          <w:rFonts w:asciiTheme="minorHAnsi" w:hAnsiTheme="minorHAnsi" w:cstheme="minorHAnsi"/>
          <w:color w:val="000000" w:themeColor="text1"/>
          <w:lang w:val="en-US"/>
        </w:rPr>
        <w:t>numbers</w:t>
      </w:r>
      <w:r w:rsidR="00D93850" w:rsidRPr="00E96D83">
        <w:rPr>
          <w:rFonts w:asciiTheme="minorHAnsi" w:hAnsiTheme="minorHAnsi" w:cstheme="minorHAnsi"/>
          <w:color w:val="000000" w:themeColor="text1"/>
          <w:lang w:val="en-US"/>
        </w:rPr>
        <w:t>.</w:t>
      </w:r>
      <w:r w:rsidR="00673E38" w:rsidRPr="00E96D83">
        <w:rPr>
          <w:rFonts w:asciiTheme="minorHAnsi" w:hAnsiTheme="minorHAnsi" w:cstheme="minorHAnsi"/>
          <w:color w:val="000000" w:themeColor="text1"/>
          <w:lang w:val="en-US"/>
        </w:rPr>
        <w:t xml:space="preserve"> </w:t>
      </w:r>
    </w:p>
    <w:p w14:paraId="4B1118C5" w14:textId="77777777" w:rsidR="00673E38" w:rsidRDefault="00673E38" w:rsidP="00E126B5">
      <w:pPr>
        <w:rPr>
          <w:rFonts w:asciiTheme="minorHAnsi" w:hAnsiTheme="minorHAnsi" w:cstheme="minorHAnsi"/>
          <w:lang w:val="en-US"/>
        </w:rPr>
      </w:pPr>
    </w:p>
    <w:p w14:paraId="60F21F04" w14:textId="4B16EBB5" w:rsidR="00FC04CE" w:rsidRDefault="00FC04CE" w:rsidP="00E126B5">
      <w:pPr>
        <w:rPr>
          <w:rFonts w:asciiTheme="minorHAnsi" w:hAnsiTheme="minorHAnsi" w:cstheme="minorHAnsi"/>
          <w:lang w:val="en-US"/>
        </w:rPr>
      </w:pPr>
      <w:r>
        <w:rPr>
          <w:rFonts w:asciiTheme="minorHAnsi" w:hAnsiTheme="minorHAnsi" w:cstheme="minorHAnsi"/>
          <w:lang w:val="en-US"/>
        </w:rPr>
        <w:t xml:space="preserve">In short, this task includes the following </w:t>
      </w:r>
      <w:r w:rsidR="00D019E2">
        <w:rPr>
          <w:rFonts w:asciiTheme="minorHAnsi" w:hAnsiTheme="minorHAnsi" w:cstheme="minorHAnsi"/>
          <w:lang w:val="en-US"/>
        </w:rPr>
        <w:t>requirements.</w:t>
      </w:r>
    </w:p>
    <w:p w14:paraId="495D6734" w14:textId="6CEAFE85" w:rsidR="00D019E2" w:rsidRDefault="00D019E2" w:rsidP="00D019E2">
      <w:pPr>
        <w:pStyle w:val="ListParagraph"/>
        <w:numPr>
          <w:ilvl w:val="0"/>
          <w:numId w:val="17"/>
        </w:numPr>
        <w:rPr>
          <w:rFonts w:asciiTheme="minorHAnsi" w:hAnsiTheme="minorHAnsi" w:cstheme="minorHAnsi"/>
          <w:lang w:val="en-US"/>
        </w:rPr>
      </w:pPr>
      <w:r>
        <w:rPr>
          <w:rFonts w:asciiTheme="minorHAnsi" w:hAnsiTheme="minorHAnsi" w:cstheme="minorHAnsi"/>
          <w:lang w:val="en-US"/>
        </w:rPr>
        <w:t>Import the integers from the provided file</w:t>
      </w:r>
      <w:r w:rsidR="00ED02C8">
        <w:rPr>
          <w:rFonts w:asciiTheme="minorHAnsi" w:hAnsiTheme="minorHAnsi" w:cstheme="minorHAnsi"/>
          <w:lang w:val="en-US"/>
        </w:rPr>
        <w:t>.</w:t>
      </w:r>
    </w:p>
    <w:p w14:paraId="5C3EB678" w14:textId="74EF97A2" w:rsidR="00ED02C8" w:rsidRDefault="00ED02C8" w:rsidP="00D019E2">
      <w:pPr>
        <w:pStyle w:val="ListParagraph"/>
        <w:numPr>
          <w:ilvl w:val="0"/>
          <w:numId w:val="17"/>
        </w:numPr>
        <w:rPr>
          <w:rFonts w:asciiTheme="minorHAnsi" w:hAnsiTheme="minorHAnsi" w:cstheme="minorHAnsi"/>
          <w:lang w:val="en-US"/>
        </w:rPr>
      </w:pPr>
      <w:r>
        <w:rPr>
          <w:rFonts w:asciiTheme="minorHAnsi" w:hAnsiTheme="minorHAnsi" w:cstheme="minorHAnsi"/>
          <w:lang w:val="en-US"/>
        </w:rPr>
        <w:t>Sort these numbers in an ascending order.</w:t>
      </w:r>
    </w:p>
    <w:p w14:paraId="26990DC0" w14:textId="5E538C6B" w:rsidR="00034C4D" w:rsidRDefault="00034C4D" w:rsidP="00D019E2">
      <w:pPr>
        <w:pStyle w:val="ListParagraph"/>
        <w:numPr>
          <w:ilvl w:val="0"/>
          <w:numId w:val="17"/>
        </w:numPr>
        <w:rPr>
          <w:rFonts w:asciiTheme="minorHAnsi" w:hAnsiTheme="minorHAnsi" w:cstheme="minorHAnsi"/>
          <w:lang w:val="en-US"/>
        </w:rPr>
      </w:pPr>
      <w:r>
        <w:rPr>
          <w:rFonts w:asciiTheme="minorHAnsi" w:hAnsiTheme="minorHAnsi" w:cstheme="minorHAnsi"/>
          <w:lang w:val="en-US"/>
        </w:rPr>
        <w:t>Import the data operations from the provided file.</w:t>
      </w:r>
    </w:p>
    <w:p w14:paraId="46F08A26" w14:textId="655E7DD8" w:rsidR="00D93850" w:rsidRPr="004B4807" w:rsidRDefault="00034C4D" w:rsidP="004B1D56">
      <w:pPr>
        <w:pStyle w:val="ListParagraph"/>
        <w:numPr>
          <w:ilvl w:val="0"/>
          <w:numId w:val="17"/>
        </w:numPr>
        <w:rPr>
          <w:rFonts w:asciiTheme="minorHAnsi" w:hAnsiTheme="minorHAnsi" w:cstheme="minorHAnsi"/>
          <w:lang w:val="en-US"/>
        </w:rPr>
      </w:pPr>
      <w:r w:rsidRPr="004B4807">
        <w:rPr>
          <w:rFonts w:asciiTheme="minorHAnsi" w:hAnsiTheme="minorHAnsi" w:cstheme="minorHAnsi"/>
          <w:lang w:val="en-US"/>
        </w:rPr>
        <w:t>Implement these data operations</w:t>
      </w:r>
      <w:r w:rsidR="009D43BC" w:rsidRPr="004B4807">
        <w:rPr>
          <w:rFonts w:asciiTheme="minorHAnsi" w:hAnsiTheme="minorHAnsi" w:cstheme="minorHAnsi"/>
          <w:lang w:val="en-US"/>
        </w:rPr>
        <w:t xml:space="preserve"> </w:t>
      </w:r>
      <w:r w:rsidR="005246F3" w:rsidRPr="004B4807">
        <w:rPr>
          <w:rFonts w:asciiTheme="minorHAnsi" w:hAnsiTheme="minorHAnsi" w:cstheme="minorHAnsi"/>
          <w:lang w:val="en-US"/>
        </w:rPr>
        <w:t>in order.</w:t>
      </w:r>
    </w:p>
    <w:p w14:paraId="3B98263A" w14:textId="7BA3C240" w:rsidR="002C29C8" w:rsidRDefault="00D80567" w:rsidP="00E126B5">
      <w:pPr>
        <w:rPr>
          <w:rFonts w:asciiTheme="minorHAnsi" w:hAnsiTheme="minorHAnsi" w:cstheme="minorHAnsi"/>
          <w:lang w:val="en-US"/>
        </w:rPr>
      </w:pPr>
      <w:r>
        <w:rPr>
          <w:rFonts w:asciiTheme="minorHAnsi" w:hAnsiTheme="minorHAnsi" w:cstheme="minorHAnsi"/>
          <w:lang w:val="en-US"/>
        </w:rPr>
        <w:t>The execution time should be calculated as the proof of the efficiency.</w:t>
      </w:r>
      <w:r w:rsidR="00982B63">
        <w:rPr>
          <w:rFonts w:asciiTheme="minorHAnsi" w:hAnsiTheme="minorHAnsi" w:cstheme="minorHAnsi"/>
          <w:lang w:val="en-US"/>
        </w:rPr>
        <w:t xml:space="preserve"> </w:t>
      </w:r>
    </w:p>
    <w:p w14:paraId="3EBDEE75" w14:textId="5DE8086D" w:rsidR="0069513D" w:rsidRDefault="0069513D" w:rsidP="00E126B5">
      <w:pPr>
        <w:rPr>
          <w:rFonts w:asciiTheme="minorHAnsi" w:hAnsiTheme="minorHAnsi" w:cstheme="minorHAnsi"/>
          <w:lang w:val="en-US"/>
        </w:rPr>
      </w:pPr>
    </w:p>
    <w:p w14:paraId="29982813" w14:textId="77777777" w:rsidR="00A31246" w:rsidRPr="00CF4ECB" w:rsidRDefault="00A31246" w:rsidP="00E126B5">
      <w:pPr>
        <w:rPr>
          <w:rFonts w:asciiTheme="minorHAnsi" w:hAnsiTheme="minorHAnsi" w:cstheme="minorHAnsi"/>
          <w:lang w:val="en-US"/>
        </w:rPr>
      </w:pPr>
    </w:p>
    <w:p w14:paraId="70B9A3E4" w14:textId="20C5F8F4" w:rsidR="00227A8B" w:rsidRDefault="00227A8B" w:rsidP="00E126B5">
      <w:pPr>
        <w:rPr>
          <w:rFonts w:asciiTheme="minorHAnsi" w:hAnsiTheme="minorHAnsi" w:cstheme="minorHAnsi"/>
          <w:b/>
          <w:lang w:val="en-US"/>
        </w:rPr>
      </w:pPr>
      <w:r w:rsidRPr="00CF4ECB">
        <w:rPr>
          <w:rFonts w:asciiTheme="minorHAnsi" w:hAnsiTheme="minorHAnsi" w:cstheme="minorHAnsi"/>
          <w:b/>
          <w:lang w:val="en-US"/>
        </w:rPr>
        <w:t>Task 1.3</w:t>
      </w:r>
      <w:r w:rsidR="004E49B5">
        <w:rPr>
          <w:rFonts w:asciiTheme="minorHAnsi" w:hAnsiTheme="minorHAnsi" w:cstheme="minorHAnsi"/>
          <w:b/>
          <w:lang w:val="en-US"/>
        </w:rPr>
        <w:t>:</w:t>
      </w:r>
      <w:r w:rsidR="00707E01">
        <w:rPr>
          <w:rFonts w:asciiTheme="minorHAnsi" w:hAnsiTheme="minorHAnsi" w:cstheme="minorHAnsi"/>
          <w:b/>
          <w:lang w:val="en-US"/>
        </w:rPr>
        <w:t xml:space="preserve"> (20</w:t>
      </w:r>
      <w:r w:rsidR="003023BC" w:rsidRPr="00CF4ECB">
        <w:rPr>
          <w:rFonts w:asciiTheme="minorHAnsi" w:hAnsiTheme="minorHAnsi" w:cstheme="minorHAnsi"/>
          <w:b/>
          <w:lang w:val="en-US"/>
        </w:rPr>
        <w:t>%)</w:t>
      </w:r>
      <w:r w:rsidR="004E49B5">
        <w:rPr>
          <w:rFonts w:asciiTheme="minorHAnsi" w:hAnsiTheme="minorHAnsi" w:cstheme="minorHAnsi"/>
          <w:b/>
          <w:lang w:val="en-US"/>
        </w:rPr>
        <w:t xml:space="preserve"> search with parallelism</w:t>
      </w:r>
    </w:p>
    <w:p w14:paraId="6D96BFF9" w14:textId="77777777" w:rsidR="00707E01" w:rsidRPr="00CF4ECB" w:rsidRDefault="00707E01" w:rsidP="00E126B5">
      <w:pPr>
        <w:rPr>
          <w:rFonts w:asciiTheme="minorHAnsi" w:hAnsiTheme="minorHAnsi" w:cstheme="minorHAnsi"/>
          <w:b/>
          <w:lang w:val="en-US"/>
        </w:rPr>
      </w:pPr>
    </w:p>
    <w:p w14:paraId="7CE06630" w14:textId="15358D4E" w:rsidR="00211E42" w:rsidRDefault="00211E42" w:rsidP="00E126B5">
      <w:pPr>
        <w:rPr>
          <w:rFonts w:asciiTheme="minorHAnsi" w:hAnsiTheme="minorHAnsi" w:cstheme="minorHAnsi"/>
          <w:lang w:val="en-US"/>
        </w:rPr>
      </w:pPr>
      <w:r>
        <w:rPr>
          <w:rFonts w:asciiTheme="minorHAnsi" w:hAnsiTheme="minorHAnsi" w:cstheme="minorHAnsi"/>
          <w:lang w:val="en-US"/>
        </w:rPr>
        <w:t xml:space="preserve">You </w:t>
      </w:r>
      <w:r w:rsidR="00E87524">
        <w:rPr>
          <w:rFonts w:asciiTheme="minorHAnsi" w:hAnsiTheme="minorHAnsi" w:cstheme="minorHAnsi"/>
          <w:lang w:val="en-US"/>
        </w:rPr>
        <w:t>need to</w:t>
      </w:r>
      <w:r>
        <w:rPr>
          <w:rFonts w:asciiTheme="minorHAnsi" w:hAnsiTheme="minorHAnsi" w:cstheme="minorHAnsi"/>
          <w:lang w:val="en-US"/>
        </w:rPr>
        <w:t xml:space="preserve"> design a frequency-counting program with parallelism programming. Again, you are given two files: one is the file with a long text, and another is a file including a set of names. Your task is to count the frequency of each name in the text. For example, the result is like ‘Harry Potter’ 102, ‘Ron Wesley’ 54 or so on.</w:t>
      </w:r>
    </w:p>
    <w:p w14:paraId="7251BBF2" w14:textId="77777777" w:rsidR="00211E42" w:rsidRDefault="00211E42" w:rsidP="00E126B5">
      <w:pPr>
        <w:rPr>
          <w:rFonts w:asciiTheme="minorHAnsi" w:hAnsiTheme="minorHAnsi" w:cstheme="minorHAnsi"/>
          <w:lang w:val="en-US"/>
        </w:rPr>
      </w:pPr>
    </w:p>
    <w:p w14:paraId="2ADAA3D3" w14:textId="03738EAF" w:rsidR="004626AC" w:rsidRDefault="00211E42" w:rsidP="00E126B5">
      <w:pPr>
        <w:rPr>
          <w:rFonts w:asciiTheme="minorHAnsi" w:hAnsiTheme="minorHAnsi" w:cstheme="minorHAnsi"/>
          <w:lang w:val="en-US"/>
        </w:rPr>
      </w:pPr>
      <w:r>
        <w:rPr>
          <w:rFonts w:asciiTheme="minorHAnsi" w:hAnsiTheme="minorHAnsi" w:cstheme="minorHAnsi"/>
          <w:lang w:val="en-US"/>
        </w:rPr>
        <w:t xml:space="preserve">The result </w:t>
      </w:r>
      <w:r w:rsidR="004626AC">
        <w:rPr>
          <w:rFonts w:asciiTheme="minorHAnsi" w:hAnsiTheme="minorHAnsi" w:cstheme="minorHAnsi"/>
          <w:lang w:val="en-US"/>
        </w:rPr>
        <w:t xml:space="preserve">which contains all the </w:t>
      </w:r>
      <w:r w:rsidR="00C858FF">
        <w:rPr>
          <w:rFonts w:asciiTheme="minorHAnsi" w:hAnsiTheme="minorHAnsi" w:cstheme="minorHAnsi"/>
          <w:lang w:val="en-US"/>
        </w:rPr>
        <w:t xml:space="preserve">names </w:t>
      </w:r>
      <w:r w:rsidR="004626AC">
        <w:rPr>
          <w:rFonts w:asciiTheme="minorHAnsi" w:hAnsiTheme="minorHAnsi" w:cstheme="minorHAnsi"/>
          <w:lang w:val="en-US"/>
        </w:rPr>
        <w:t xml:space="preserve">and their frequencies should be saved in a new file. The program must be a </w:t>
      </w:r>
      <w:r w:rsidR="00E2521F">
        <w:rPr>
          <w:rFonts w:asciiTheme="minorHAnsi" w:hAnsiTheme="minorHAnsi" w:cstheme="minorHAnsi"/>
          <w:lang w:val="en-US"/>
        </w:rPr>
        <w:t>parallelized</w:t>
      </w:r>
      <w:r w:rsidR="004626AC">
        <w:rPr>
          <w:rFonts w:asciiTheme="minorHAnsi" w:hAnsiTheme="minorHAnsi" w:cstheme="minorHAnsi"/>
          <w:lang w:val="en-US"/>
        </w:rPr>
        <w:t xml:space="preserve"> program.</w:t>
      </w:r>
    </w:p>
    <w:p w14:paraId="025F99ED" w14:textId="28A0CFCC" w:rsidR="004B4807" w:rsidRDefault="004B4807" w:rsidP="00E126B5">
      <w:pPr>
        <w:rPr>
          <w:rFonts w:asciiTheme="minorHAnsi" w:hAnsiTheme="minorHAnsi" w:cstheme="minorHAnsi"/>
          <w:lang w:val="en-US"/>
        </w:rPr>
      </w:pPr>
    </w:p>
    <w:p w14:paraId="3C508F84" w14:textId="77777777" w:rsidR="004B4807" w:rsidRDefault="004B4807" w:rsidP="00E126B5">
      <w:pPr>
        <w:rPr>
          <w:rFonts w:asciiTheme="minorHAnsi" w:hAnsiTheme="minorHAnsi" w:cstheme="minorHAnsi"/>
          <w:lang w:val="en-US"/>
        </w:rPr>
      </w:pPr>
    </w:p>
    <w:p w14:paraId="1E633362" w14:textId="78388055" w:rsidR="004626AC" w:rsidRPr="004626AC" w:rsidRDefault="004626AC" w:rsidP="00E126B5">
      <w:pPr>
        <w:rPr>
          <w:rFonts w:asciiTheme="minorHAnsi" w:hAnsiTheme="minorHAnsi" w:cstheme="minorHAnsi"/>
          <w:b/>
          <w:lang w:val="en-US"/>
        </w:rPr>
      </w:pPr>
      <w:r w:rsidRPr="004626AC">
        <w:rPr>
          <w:rFonts w:asciiTheme="minorHAnsi" w:hAnsiTheme="minorHAnsi" w:cstheme="minorHAnsi"/>
          <w:b/>
          <w:lang w:val="en-US"/>
        </w:rPr>
        <w:lastRenderedPageBreak/>
        <w:t>Task 1.4</w:t>
      </w:r>
      <w:r w:rsidR="00A31246">
        <w:rPr>
          <w:rFonts w:asciiTheme="minorHAnsi" w:hAnsiTheme="minorHAnsi" w:cstheme="minorHAnsi"/>
          <w:b/>
          <w:lang w:val="en-US"/>
        </w:rPr>
        <w:t>:</w:t>
      </w:r>
      <w:r w:rsidRPr="004626AC">
        <w:rPr>
          <w:rFonts w:asciiTheme="minorHAnsi" w:hAnsiTheme="minorHAnsi" w:cstheme="minorHAnsi"/>
          <w:b/>
          <w:lang w:val="en-US"/>
        </w:rPr>
        <w:t xml:space="preserve"> (20%)</w:t>
      </w:r>
      <w:r w:rsidR="00A31246">
        <w:rPr>
          <w:rFonts w:asciiTheme="minorHAnsi" w:hAnsiTheme="minorHAnsi" w:cstheme="minorHAnsi"/>
          <w:b/>
          <w:lang w:val="en-US"/>
        </w:rPr>
        <w:t xml:space="preserve"> cheapest </w:t>
      </w:r>
      <w:r w:rsidR="006A3844">
        <w:rPr>
          <w:rFonts w:asciiTheme="minorHAnsi" w:hAnsiTheme="minorHAnsi" w:cstheme="minorHAnsi"/>
          <w:b/>
          <w:lang w:val="en-US"/>
        </w:rPr>
        <w:t>train ticket</w:t>
      </w:r>
      <w:r w:rsidR="00D57414">
        <w:rPr>
          <w:rFonts w:asciiTheme="minorHAnsi" w:hAnsiTheme="minorHAnsi" w:cstheme="minorHAnsi"/>
          <w:b/>
          <w:lang w:val="en-US"/>
        </w:rPr>
        <w:t>s</w:t>
      </w:r>
    </w:p>
    <w:p w14:paraId="28AACE78" w14:textId="77777777" w:rsidR="004626AC" w:rsidRDefault="004626AC" w:rsidP="00E126B5">
      <w:pPr>
        <w:rPr>
          <w:rFonts w:asciiTheme="minorHAnsi" w:hAnsiTheme="minorHAnsi" w:cstheme="minorHAnsi"/>
          <w:lang w:val="en-US"/>
        </w:rPr>
      </w:pPr>
    </w:p>
    <w:p w14:paraId="7996175E" w14:textId="06A90C43" w:rsidR="00092B3E" w:rsidRDefault="00275B92" w:rsidP="00275B92">
      <w:pPr>
        <w:jc w:val="both"/>
        <w:rPr>
          <w:rFonts w:asciiTheme="minorHAnsi" w:hAnsiTheme="minorHAnsi" w:cstheme="minorHAnsi"/>
          <w:lang w:val="en-US"/>
        </w:rPr>
      </w:pPr>
      <w:r w:rsidRPr="00CF4ECB">
        <w:rPr>
          <w:rFonts w:asciiTheme="minorHAnsi" w:hAnsiTheme="minorHAnsi" w:cstheme="minorHAnsi"/>
          <w:lang w:val="en-US"/>
        </w:rPr>
        <w:t xml:space="preserve">The national rail company requests you to </w:t>
      </w:r>
      <w:r w:rsidR="003924A7">
        <w:rPr>
          <w:rFonts w:asciiTheme="minorHAnsi" w:hAnsiTheme="minorHAnsi" w:cstheme="minorHAnsi"/>
          <w:lang w:val="en-US"/>
        </w:rPr>
        <w:t>design a</w:t>
      </w:r>
      <w:r w:rsidR="00296B99">
        <w:rPr>
          <w:rFonts w:asciiTheme="minorHAnsi" w:hAnsiTheme="minorHAnsi" w:cstheme="minorHAnsi"/>
          <w:lang w:val="en-US"/>
        </w:rPr>
        <w:t xml:space="preserve"> train ticket search system</w:t>
      </w:r>
      <w:r w:rsidR="00CA1CE2">
        <w:rPr>
          <w:rFonts w:asciiTheme="minorHAnsi" w:hAnsiTheme="minorHAnsi" w:cstheme="minorHAnsi"/>
          <w:lang w:val="en-US"/>
        </w:rPr>
        <w:t xml:space="preserve">. Simply speaking, users can input </w:t>
      </w:r>
      <w:r w:rsidR="00E02874">
        <w:rPr>
          <w:rFonts w:asciiTheme="minorHAnsi" w:hAnsiTheme="minorHAnsi" w:cstheme="minorHAnsi"/>
          <w:lang w:val="en-US"/>
        </w:rPr>
        <w:t xml:space="preserve">the names of the </w:t>
      </w:r>
      <w:r w:rsidR="00BA2DCF">
        <w:rPr>
          <w:rFonts w:asciiTheme="minorHAnsi" w:hAnsiTheme="minorHAnsi" w:cstheme="minorHAnsi"/>
          <w:lang w:val="en-US"/>
        </w:rPr>
        <w:t>departure and destination, and the system return</w:t>
      </w:r>
      <w:r w:rsidR="009950E4">
        <w:rPr>
          <w:rFonts w:asciiTheme="minorHAnsi" w:hAnsiTheme="minorHAnsi" w:cstheme="minorHAnsi"/>
          <w:lang w:val="en-US"/>
        </w:rPr>
        <w:t>s</w:t>
      </w:r>
      <w:r w:rsidR="00BA2DCF">
        <w:rPr>
          <w:rFonts w:asciiTheme="minorHAnsi" w:hAnsiTheme="minorHAnsi" w:cstheme="minorHAnsi"/>
          <w:lang w:val="en-US"/>
        </w:rPr>
        <w:t xml:space="preserve"> the </w:t>
      </w:r>
      <w:r w:rsidR="007A5BE0">
        <w:rPr>
          <w:rFonts w:asciiTheme="minorHAnsi" w:hAnsiTheme="minorHAnsi" w:cstheme="minorHAnsi"/>
          <w:lang w:val="en-US"/>
        </w:rPr>
        <w:t xml:space="preserve">cheapest train ticket and </w:t>
      </w:r>
      <w:r w:rsidR="00147047">
        <w:rPr>
          <w:rFonts w:asciiTheme="minorHAnsi" w:hAnsiTheme="minorHAnsi" w:cstheme="minorHAnsi"/>
          <w:lang w:val="en-US"/>
        </w:rPr>
        <w:t>all the station</w:t>
      </w:r>
      <w:r w:rsidR="00DA5224">
        <w:rPr>
          <w:rFonts w:asciiTheme="minorHAnsi" w:hAnsiTheme="minorHAnsi" w:cstheme="minorHAnsi"/>
          <w:lang w:val="en-US"/>
        </w:rPr>
        <w:t xml:space="preserve"> names of the route. </w:t>
      </w:r>
      <w:r w:rsidR="00296B99">
        <w:rPr>
          <w:rFonts w:asciiTheme="minorHAnsi" w:hAnsiTheme="minorHAnsi" w:cstheme="minorHAnsi"/>
          <w:lang w:val="en-US"/>
        </w:rPr>
        <w:t xml:space="preserve"> </w:t>
      </w:r>
      <w:r w:rsidR="003924A7">
        <w:rPr>
          <w:rFonts w:asciiTheme="minorHAnsi" w:hAnsiTheme="minorHAnsi" w:cstheme="minorHAnsi"/>
          <w:lang w:val="en-US"/>
        </w:rPr>
        <w:t xml:space="preserve"> </w:t>
      </w:r>
    </w:p>
    <w:p w14:paraId="15FF975F" w14:textId="77777777" w:rsidR="00035B61" w:rsidRDefault="00035B61" w:rsidP="00035B61">
      <w:pPr>
        <w:jc w:val="both"/>
        <w:rPr>
          <w:rFonts w:asciiTheme="minorHAnsi" w:hAnsiTheme="minorHAnsi" w:cstheme="minorHAnsi"/>
          <w:lang w:val="en-US"/>
        </w:rPr>
      </w:pPr>
    </w:p>
    <w:p w14:paraId="52ACA592" w14:textId="4FBF133D" w:rsidR="004528C1" w:rsidRDefault="00035B61" w:rsidP="00035B61">
      <w:pPr>
        <w:jc w:val="both"/>
        <w:rPr>
          <w:rFonts w:asciiTheme="minorHAnsi" w:hAnsiTheme="minorHAnsi" w:cstheme="minorHAnsi"/>
          <w:lang w:val="en-US"/>
        </w:rPr>
      </w:pPr>
      <w:r w:rsidRPr="00CF4ECB">
        <w:rPr>
          <w:rFonts w:asciiTheme="minorHAnsi" w:hAnsiTheme="minorHAnsi" w:cstheme="minorHAnsi"/>
          <w:lang w:val="en-US"/>
        </w:rPr>
        <w:t xml:space="preserve">The company provides </w:t>
      </w:r>
      <w:r>
        <w:rPr>
          <w:rFonts w:asciiTheme="minorHAnsi" w:hAnsiTheme="minorHAnsi" w:cstheme="minorHAnsi"/>
          <w:lang w:val="en-US"/>
        </w:rPr>
        <w:t>a csv file (</w:t>
      </w:r>
      <w:r w:rsidRPr="00CF4ECB">
        <w:rPr>
          <w:rFonts w:asciiTheme="minorHAnsi" w:hAnsiTheme="minorHAnsi" w:cstheme="minorHAnsi"/>
          <w:lang w:val="en-US"/>
        </w:rPr>
        <w:t>railway_network.csv</w:t>
      </w:r>
      <w:r>
        <w:rPr>
          <w:rFonts w:asciiTheme="minorHAnsi" w:hAnsiTheme="minorHAnsi" w:cstheme="minorHAnsi"/>
          <w:lang w:val="en-US"/>
        </w:rPr>
        <w:t>) which</w:t>
      </w:r>
      <w:r w:rsidRPr="00CF4ECB">
        <w:rPr>
          <w:rFonts w:asciiTheme="minorHAnsi" w:hAnsiTheme="minorHAnsi" w:cstheme="minorHAnsi"/>
          <w:lang w:val="en-US"/>
        </w:rPr>
        <w:t xml:space="preserve"> </w:t>
      </w:r>
      <w:r>
        <w:rPr>
          <w:rFonts w:asciiTheme="minorHAnsi" w:hAnsiTheme="minorHAnsi" w:cstheme="minorHAnsi"/>
          <w:lang w:val="en-US"/>
        </w:rPr>
        <w:t>includes</w:t>
      </w:r>
      <w:r w:rsidRPr="00CF4ECB">
        <w:rPr>
          <w:rFonts w:asciiTheme="minorHAnsi" w:hAnsiTheme="minorHAnsi" w:cstheme="minorHAnsi"/>
          <w:lang w:val="en-US"/>
        </w:rPr>
        <w:t xml:space="preserve"> the </w:t>
      </w:r>
      <w:r>
        <w:rPr>
          <w:rFonts w:asciiTheme="minorHAnsi" w:hAnsiTheme="minorHAnsi" w:cstheme="minorHAnsi"/>
          <w:lang w:val="en-US"/>
        </w:rPr>
        <w:t xml:space="preserve">direct </w:t>
      </w:r>
      <w:r w:rsidRPr="00CF4ECB">
        <w:rPr>
          <w:rFonts w:asciiTheme="minorHAnsi" w:hAnsiTheme="minorHAnsi" w:cstheme="minorHAnsi"/>
          <w:lang w:val="en-US"/>
        </w:rPr>
        <w:t>connection</w:t>
      </w:r>
      <w:r>
        <w:rPr>
          <w:rFonts w:asciiTheme="minorHAnsi" w:hAnsiTheme="minorHAnsi" w:cstheme="minorHAnsi"/>
          <w:lang w:val="en-US"/>
        </w:rPr>
        <w:t>s</w:t>
      </w:r>
      <w:r w:rsidRPr="00CF4ECB">
        <w:rPr>
          <w:rFonts w:asciiTheme="minorHAnsi" w:hAnsiTheme="minorHAnsi" w:cstheme="minorHAnsi"/>
          <w:lang w:val="en-US"/>
        </w:rPr>
        <w:t xml:space="preserve"> of the adjacent stations and their weight</w:t>
      </w:r>
      <w:r>
        <w:rPr>
          <w:rFonts w:asciiTheme="minorHAnsi" w:hAnsiTheme="minorHAnsi" w:cstheme="minorHAnsi"/>
          <w:lang w:val="en-US"/>
        </w:rPr>
        <w:t>s</w:t>
      </w:r>
      <w:r w:rsidR="000B6A2C">
        <w:rPr>
          <w:rFonts w:asciiTheme="minorHAnsi" w:hAnsiTheme="minorHAnsi" w:cstheme="minorHAnsi"/>
          <w:lang w:val="en-US"/>
        </w:rPr>
        <w:t xml:space="preserve"> (costs)</w:t>
      </w:r>
      <w:r w:rsidRPr="00CF4ECB">
        <w:rPr>
          <w:rFonts w:asciiTheme="minorHAnsi" w:hAnsiTheme="minorHAnsi" w:cstheme="minorHAnsi"/>
          <w:lang w:val="en-US"/>
        </w:rPr>
        <w:t>.</w:t>
      </w:r>
      <w:r w:rsidR="000B6A2C">
        <w:rPr>
          <w:rFonts w:asciiTheme="minorHAnsi" w:hAnsiTheme="minorHAnsi" w:cstheme="minorHAnsi"/>
          <w:lang w:val="en-US"/>
        </w:rPr>
        <w:t xml:space="preserve"> </w:t>
      </w:r>
      <w:r>
        <w:rPr>
          <w:rFonts w:asciiTheme="minorHAnsi" w:hAnsiTheme="minorHAnsi" w:cstheme="minorHAnsi"/>
          <w:lang w:val="en-US"/>
        </w:rPr>
        <w:t>For example, the tuple (</w:t>
      </w:r>
      <w:r w:rsidRPr="00CF4ECB">
        <w:rPr>
          <w:rFonts w:asciiTheme="minorHAnsi" w:hAnsiTheme="minorHAnsi" w:cstheme="minorHAnsi"/>
          <w:lang w:val="en-US"/>
        </w:rPr>
        <w:t>Bristol Temple Meads</w:t>
      </w:r>
      <w:r>
        <w:rPr>
          <w:rFonts w:asciiTheme="minorHAnsi" w:hAnsiTheme="minorHAnsi" w:cstheme="minorHAnsi"/>
          <w:lang w:val="en-US"/>
        </w:rPr>
        <w:t xml:space="preserve">, </w:t>
      </w:r>
      <w:r w:rsidRPr="00CF4ECB">
        <w:rPr>
          <w:rFonts w:asciiTheme="minorHAnsi" w:hAnsiTheme="minorHAnsi" w:cstheme="minorHAnsi"/>
          <w:lang w:val="en-US"/>
        </w:rPr>
        <w:t>Bristol Parkway</w:t>
      </w:r>
      <w:r>
        <w:rPr>
          <w:rFonts w:asciiTheme="minorHAnsi" w:hAnsiTheme="minorHAnsi" w:cstheme="minorHAnsi"/>
          <w:lang w:val="en-US"/>
        </w:rPr>
        <w:t xml:space="preserve">, 10) denotes that the </w:t>
      </w:r>
      <w:r w:rsidR="005C31FF">
        <w:rPr>
          <w:rFonts w:asciiTheme="minorHAnsi" w:hAnsiTheme="minorHAnsi" w:cstheme="minorHAnsi"/>
          <w:lang w:val="en-US"/>
        </w:rPr>
        <w:t>cost</w:t>
      </w:r>
      <w:r>
        <w:rPr>
          <w:rFonts w:asciiTheme="minorHAnsi" w:hAnsiTheme="minorHAnsi" w:cstheme="minorHAnsi"/>
          <w:lang w:val="en-US"/>
        </w:rPr>
        <w:t xml:space="preserve"> between the two stations is 10 for the either way. </w:t>
      </w:r>
      <w:r w:rsidR="00C95150">
        <w:rPr>
          <w:rFonts w:asciiTheme="minorHAnsi" w:hAnsiTheme="minorHAnsi" w:cstheme="minorHAnsi"/>
          <w:lang w:val="en-US"/>
        </w:rPr>
        <w:t xml:space="preserve">This data is based on the </w:t>
      </w:r>
      <w:r w:rsidR="00C95150" w:rsidRPr="00CF4ECB">
        <w:rPr>
          <w:rFonts w:asciiTheme="minorHAnsi" w:hAnsiTheme="minorHAnsi" w:cstheme="minorHAnsi"/>
          <w:lang w:val="en-US"/>
        </w:rPr>
        <w:t>existing national rail network</w:t>
      </w:r>
      <w:r w:rsidR="00C95150">
        <w:rPr>
          <w:rFonts w:asciiTheme="minorHAnsi" w:hAnsiTheme="minorHAnsi" w:cstheme="minorHAnsi"/>
          <w:lang w:val="en-US"/>
        </w:rPr>
        <w:t xml:space="preserve"> that is provided </w:t>
      </w:r>
      <w:r w:rsidR="006E07A8">
        <w:rPr>
          <w:rFonts w:asciiTheme="minorHAnsi" w:hAnsiTheme="minorHAnsi" w:cstheme="minorHAnsi"/>
          <w:lang w:val="en-US"/>
        </w:rPr>
        <w:t>as a PDF map</w:t>
      </w:r>
      <w:r w:rsidR="00B66C8C">
        <w:rPr>
          <w:rFonts w:asciiTheme="minorHAnsi" w:hAnsiTheme="minorHAnsi" w:cstheme="minorHAnsi"/>
          <w:lang w:val="en-US"/>
        </w:rPr>
        <w:t>.</w:t>
      </w:r>
      <w:r w:rsidR="00202193">
        <w:rPr>
          <w:rFonts w:asciiTheme="minorHAnsi" w:hAnsiTheme="minorHAnsi" w:cstheme="minorHAnsi"/>
          <w:lang w:val="en-US"/>
        </w:rPr>
        <w:t xml:space="preserve"> You can pick up any two station names from the map to test your program.</w:t>
      </w:r>
    </w:p>
    <w:p w14:paraId="2BE7190F" w14:textId="77777777" w:rsidR="00B66C8C" w:rsidRDefault="00B66C8C" w:rsidP="00035B61">
      <w:pPr>
        <w:jc w:val="both"/>
        <w:rPr>
          <w:rFonts w:asciiTheme="minorHAnsi" w:hAnsiTheme="minorHAnsi" w:cstheme="minorHAnsi"/>
          <w:lang w:val="en-US"/>
        </w:rPr>
      </w:pPr>
    </w:p>
    <w:p w14:paraId="03B84047" w14:textId="573A6912" w:rsidR="00275B92" w:rsidRDefault="00275B92" w:rsidP="00275B92">
      <w:pPr>
        <w:jc w:val="both"/>
        <w:rPr>
          <w:rFonts w:asciiTheme="minorHAnsi" w:hAnsiTheme="minorHAnsi" w:cstheme="minorHAnsi"/>
          <w:lang w:val="en-US"/>
        </w:rPr>
      </w:pPr>
      <w:r>
        <w:rPr>
          <w:rFonts w:asciiTheme="minorHAnsi" w:hAnsiTheme="minorHAnsi" w:cstheme="minorHAnsi"/>
          <w:lang w:val="en-US"/>
        </w:rPr>
        <w:t>Since there</w:t>
      </w:r>
      <w:r>
        <w:rPr>
          <w:rFonts w:asciiTheme="minorHAnsi" w:hAnsiTheme="minorHAnsi" w:cstheme="minorHAnsi"/>
        </w:rPr>
        <w:t xml:space="preserve"> are</w:t>
      </w:r>
      <w:r w:rsidRPr="00CF4ECB">
        <w:rPr>
          <w:rFonts w:asciiTheme="minorHAnsi" w:hAnsiTheme="minorHAnsi" w:cstheme="minorHAnsi"/>
          <w:lang w:val="en-US"/>
        </w:rPr>
        <w:t xml:space="preserve"> too many stations in London, we merge all these stations into </w:t>
      </w:r>
      <w:r w:rsidRPr="00E26829">
        <w:rPr>
          <w:rFonts w:asciiTheme="minorHAnsi" w:hAnsiTheme="minorHAnsi" w:cstheme="minorHAnsi"/>
          <w:b/>
          <w:color w:val="FF0000"/>
          <w:lang w:val="en-US"/>
        </w:rPr>
        <w:t>ONE</w:t>
      </w:r>
      <w:r w:rsidRPr="00CF4ECB">
        <w:rPr>
          <w:rFonts w:asciiTheme="minorHAnsi" w:hAnsiTheme="minorHAnsi" w:cstheme="minorHAnsi"/>
          <w:lang w:val="en-US"/>
        </w:rPr>
        <w:t xml:space="preserve"> station called ‘London’. That is, London is a hub to connect all lines from different directions.</w:t>
      </w:r>
    </w:p>
    <w:p w14:paraId="76DDCC33" w14:textId="173D53FE" w:rsidR="00277272" w:rsidRDefault="00277272" w:rsidP="00275B92">
      <w:pPr>
        <w:jc w:val="both"/>
        <w:rPr>
          <w:rFonts w:asciiTheme="minorHAnsi" w:hAnsiTheme="minorHAnsi" w:cstheme="minorHAnsi"/>
          <w:lang w:val="en-US"/>
        </w:rPr>
      </w:pPr>
    </w:p>
    <w:p w14:paraId="26CBF850" w14:textId="366D794B" w:rsidR="00277272" w:rsidRDefault="0094479E" w:rsidP="00275B92">
      <w:pPr>
        <w:jc w:val="both"/>
        <w:rPr>
          <w:rFonts w:asciiTheme="minorHAnsi" w:hAnsiTheme="minorHAnsi" w:cstheme="minorHAnsi"/>
          <w:lang w:val="en-US"/>
        </w:rPr>
      </w:pPr>
      <w:r>
        <w:rPr>
          <w:rFonts w:asciiTheme="minorHAnsi" w:hAnsiTheme="minorHAnsi" w:cstheme="minorHAnsi"/>
          <w:lang w:val="en-US"/>
        </w:rPr>
        <w:t>The requirements of the task are as follows:</w:t>
      </w:r>
    </w:p>
    <w:p w14:paraId="20D31348" w14:textId="1B94E100" w:rsidR="0094479E" w:rsidRDefault="0094479E" w:rsidP="0094479E">
      <w:pPr>
        <w:pStyle w:val="ListParagraph"/>
        <w:numPr>
          <w:ilvl w:val="0"/>
          <w:numId w:val="18"/>
        </w:numPr>
        <w:jc w:val="both"/>
        <w:rPr>
          <w:rFonts w:asciiTheme="minorHAnsi" w:hAnsiTheme="minorHAnsi" w:cstheme="minorHAnsi"/>
          <w:lang w:val="en-US"/>
        </w:rPr>
      </w:pPr>
      <w:r>
        <w:rPr>
          <w:rFonts w:asciiTheme="minorHAnsi" w:hAnsiTheme="minorHAnsi" w:cstheme="minorHAnsi"/>
          <w:lang w:val="en-US"/>
        </w:rPr>
        <w:t>Import the csv file</w:t>
      </w:r>
      <w:r w:rsidR="0040257E">
        <w:rPr>
          <w:rFonts w:asciiTheme="minorHAnsi" w:hAnsiTheme="minorHAnsi" w:cstheme="minorHAnsi"/>
          <w:lang w:val="en-US"/>
        </w:rPr>
        <w:t>.</w:t>
      </w:r>
    </w:p>
    <w:p w14:paraId="11F9C5C9" w14:textId="39888349" w:rsidR="0094479E" w:rsidRDefault="00BF1A54" w:rsidP="0094479E">
      <w:pPr>
        <w:pStyle w:val="ListParagraph"/>
        <w:numPr>
          <w:ilvl w:val="0"/>
          <w:numId w:val="18"/>
        </w:numPr>
        <w:jc w:val="both"/>
        <w:rPr>
          <w:rFonts w:asciiTheme="minorHAnsi" w:hAnsiTheme="minorHAnsi" w:cstheme="minorHAnsi"/>
          <w:lang w:val="en-US"/>
        </w:rPr>
      </w:pPr>
      <w:r>
        <w:rPr>
          <w:rFonts w:asciiTheme="minorHAnsi" w:hAnsiTheme="minorHAnsi" w:cstheme="minorHAnsi"/>
          <w:lang w:val="en-US"/>
        </w:rPr>
        <w:t>Input two station names for departure and destination</w:t>
      </w:r>
      <w:r w:rsidR="0040257E">
        <w:rPr>
          <w:rFonts w:asciiTheme="minorHAnsi" w:hAnsiTheme="minorHAnsi" w:cstheme="minorHAnsi"/>
          <w:lang w:val="en-US"/>
        </w:rPr>
        <w:t>.</w:t>
      </w:r>
    </w:p>
    <w:p w14:paraId="51AD71CD" w14:textId="1C559B88" w:rsidR="00707E01" w:rsidRPr="00170A68" w:rsidRDefault="005C2B4F" w:rsidP="00F17194">
      <w:pPr>
        <w:pStyle w:val="ListParagraph"/>
        <w:numPr>
          <w:ilvl w:val="0"/>
          <w:numId w:val="18"/>
        </w:numPr>
        <w:jc w:val="both"/>
        <w:rPr>
          <w:rFonts w:asciiTheme="minorHAnsi" w:hAnsiTheme="minorHAnsi" w:cstheme="minorHAnsi"/>
          <w:lang w:val="en-US"/>
        </w:rPr>
      </w:pPr>
      <w:r w:rsidRPr="00170A68">
        <w:rPr>
          <w:rFonts w:asciiTheme="minorHAnsi" w:hAnsiTheme="minorHAnsi" w:cstheme="minorHAnsi"/>
          <w:lang w:val="en-US"/>
        </w:rPr>
        <w:t>Return the cheapest cost of the two stations and all the station names on the route</w:t>
      </w:r>
      <w:r w:rsidR="0040257E" w:rsidRPr="00170A68">
        <w:rPr>
          <w:rFonts w:asciiTheme="minorHAnsi" w:hAnsiTheme="minorHAnsi" w:cstheme="minorHAnsi"/>
          <w:lang w:val="en-US"/>
        </w:rPr>
        <w:t>.</w:t>
      </w:r>
    </w:p>
    <w:p w14:paraId="67DF6E7E" w14:textId="1EF2D518" w:rsidR="00BE6F87" w:rsidRDefault="00BE6F87" w:rsidP="00E126B5">
      <w:pPr>
        <w:rPr>
          <w:rFonts w:asciiTheme="minorHAnsi" w:hAnsiTheme="minorHAnsi" w:cstheme="minorHAnsi"/>
          <w:lang w:val="en-US"/>
        </w:rPr>
      </w:pPr>
    </w:p>
    <w:p w14:paraId="5EEC4BD1" w14:textId="2003555E" w:rsidR="00A71F2D" w:rsidRPr="00CF4ECB" w:rsidRDefault="00A71F2D" w:rsidP="00E126B5">
      <w:pPr>
        <w:rPr>
          <w:rFonts w:asciiTheme="minorHAnsi" w:hAnsiTheme="minorHAnsi" w:cstheme="minorHAnsi"/>
          <w:b/>
          <w:lang w:val="en-US"/>
        </w:rPr>
      </w:pPr>
      <w:r w:rsidRPr="00CF4ECB">
        <w:rPr>
          <w:rFonts w:asciiTheme="minorHAnsi" w:hAnsiTheme="minorHAnsi" w:cstheme="minorHAnsi"/>
          <w:b/>
          <w:lang w:val="en-US"/>
        </w:rPr>
        <w:t>Task 2</w:t>
      </w:r>
      <w:r w:rsidR="003023BC" w:rsidRPr="00CF4ECB">
        <w:rPr>
          <w:rFonts w:asciiTheme="minorHAnsi" w:hAnsiTheme="minorHAnsi" w:cstheme="minorHAnsi"/>
          <w:b/>
          <w:lang w:val="en-US"/>
        </w:rPr>
        <w:t xml:space="preserve"> (</w:t>
      </w:r>
      <w:r w:rsidR="005359AD" w:rsidRPr="00CF4ECB">
        <w:rPr>
          <w:rFonts w:asciiTheme="minorHAnsi" w:hAnsiTheme="minorHAnsi" w:cstheme="minorHAnsi"/>
          <w:b/>
          <w:lang w:val="en-US"/>
        </w:rPr>
        <w:t>2</w:t>
      </w:r>
      <w:r w:rsidR="00796467" w:rsidRPr="00CF4ECB">
        <w:rPr>
          <w:rFonts w:asciiTheme="minorHAnsi" w:hAnsiTheme="minorHAnsi" w:cstheme="minorHAnsi"/>
          <w:b/>
          <w:lang w:val="en-US"/>
        </w:rPr>
        <w:t>0</w:t>
      </w:r>
      <w:r w:rsidR="003023BC" w:rsidRPr="00CF4ECB">
        <w:rPr>
          <w:rFonts w:asciiTheme="minorHAnsi" w:hAnsiTheme="minorHAnsi" w:cstheme="minorHAnsi"/>
          <w:b/>
          <w:lang w:val="en-US"/>
        </w:rPr>
        <w:t>%)</w:t>
      </w:r>
    </w:p>
    <w:p w14:paraId="51627247" w14:textId="77777777" w:rsidR="00BE6F87" w:rsidRDefault="00BE6F87" w:rsidP="00E126B5">
      <w:pPr>
        <w:rPr>
          <w:rFonts w:asciiTheme="minorHAnsi" w:hAnsiTheme="minorHAnsi" w:cstheme="minorHAnsi"/>
          <w:lang w:val="en-US"/>
        </w:rPr>
      </w:pPr>
    </w:p>
    <w:p w14:paraId="01E6D00D" w14:textId="76F22BD1" w:rsidR="00796467" w:rsidRPr="00CF4ECB" w:rsidRDefault="00796467" w:rsidP="00E126B5">
      <w:pPr>
        <w:rPr>
          <w:rFonts w:asciiTheme="minorHAnsi" w:hAnsiTheme="minorHAnsi" w:cstheme="minorHAnsi"/>
          <w:lang w:val="en-US"/>
        </w:rPr>
      </w:pPr>
      <w:r w:rsidRPr="00CF4ECB">
        <w:rPr>
          <w:rFonts w:asciiTheme="minorHAnsi" w:hAnsiTheme="minorHAnsi" w:cstheme="minorHAnsi"/>
          <w:lang w:val="en-US"/>
        </w:rPr>
        <w:t xml:space="preserve">You should produce </w:t>
      </w:r>
      <w:r w:rsidR="00927891">
        <w:rPr>
          <w:rFonts w:asciiTheme="minorHAnsi" w:hAnsiTheme="minorHAnsi" w:cstheme="minorHAnsi"/>
          <w:lang w:val="en-US"/>
        </w:rPr>
        <w:t xml:space="preserve">two mini reports </w:t>
      </w:r>
      <w:r w:rsidR="0035340F">
        <w:rPr>
          <w:rFonts w:asciiTheme="minorHAnsi" w:hAnsiTheme="minorHAnsi" w:cstheme="minorHAnsi"/>
          <w:lang w:val="en-US"/>
        </w:rPr>
        <w:t xml:space="preserve">and </w:t>
      </w:r>
      <w:r w:rsidR="00927891">
        <w:rPr>
          <w:rFonts w:asciiTheme="minorHAnsi" w:hAnsiTheme="minorHAnsi" w:cstheme="minorHAnsi"/>
          <w:lang w:val="en-US"/>
        </w:rPr>
        <w:t>one short video to demonstrate your programs.</w:t>
      </w:r>
    </w:p>
    <w:p w14:paraId="64BBAE00" w14:textId="523C5C33" w:rsidR="00796467" w:rsidRPr="00CF4ECB" w:rsidRDefault="00796467" w:rsidP="00E126B5">
      <w:pPr>
        <w:rPr>
          <w:rFonts w:asciiTheme="minorHAnsi" w:hAnsiTheme="minorHAnsi" w:cstheme="minorHAnsi"/>
          <w:lang w:val="en-US"/>
        </w:rPr>
      </w:pPr>
    </w:p>
    <w:p w14:paraId="70A9FB73" w14:textId="2F449557" w:rsidR="00796467" w:rsidRDefault="00796467" w:rsidP="00E126B5">
      <w:pPr>
        <w:rPr>
          <w:rFonts w:asciiTheme="minorHAnsi" w:hAnsiTheme="minorHAnsi" w:cstheme="minorHAnsi"/>
          <w:b/>
          <w:lang w:val="en-US"/>
        </w:rPr>
      </w:pPr>
      <w:r w:rsidRPr="00CF4ECB">
        <w:rPr>
          <w:rFonts w:asciiTheme="minorHAnsi" w:hAnsiTheme="minorHAnsi" w:cstheme="minorHAnsi"/>
          <w:b/>
          <w:lang w:val="en-US"/>
        </w:rPr>
        <w:t xml:space="preserve">Task </w:t>
      </w:r>
      <w:r w:rsidR="006F6CF6">
        <w:rPr>
          <w:rFonts w:asciiTheme="minorHAnsi" w:hAnsiTheme="minorHAnsi" w:cstheme="minorHAnsi"/>
          <w:b/>
          <w:lang w:val="en-US"/>
        </w:rPr>
        <w:t>2</w:t>
      </w:r>
      <w:r w:rsidRPr="00CF4ECB">
        <w:rPr>
          <w:rFonts w:asciiTheme="minorHAnsi" w:hAnsiTheme="minorHAnsi" w:cstheme="minorHAnsi"/>
          <w:b/>
          <w:lang w:val="en-US"/>
        </w:rPr>
        <w:t>.1</w:t>
      </w:r>
      <w:r w:rsidR="00597E7B" w:rsidRPr="00CF4ECB">
        <w:rPr>
          <w:rFonts w:asciiTheme="minorHAnsi" w:hAnsiTheme="minorHAnsi" w:cstheme="minorHAnsi"/>
          <w:b/>
          <w:lang w:val="en-US"/>
        </w:rPr>
        <w:t xml:space="preserve"> (10%)</w:t>
      </w:r>
    </w:p>
    <w:p w14:paraId="7521F874" w14:textId="77777777" w:rsidR="00E109BC" w:rsidRPr="00CF4ECB" w:rsidRDefault="00E109BC" w:rsidP="00E126B5">
      <w:pPr>
        <w:rPr>
          <w:rFonts w:asciiTheme="minorHAnsi" w:hAnsiTheme="minorHAnsi" w:cstheme="minorHAnsi"/>
          <w:b/>
          <w:lang w:val="en-US"/>
        </w:rPr>
      </w:pPr>
    </w:p>
    <w:p w14:paraId="446D2325" w14:textId="2E927D5C" w:rsidR="007E6503" w:rsidRPr="00CF4ECB" w:rsidRDefault="00796467" w:rsidP="00927891">
      <w:pPr>
        <w:jc w:val="both"/>
        <w:rPr>
          <w:rFonts w:asciiTheme="minorHAnsi" w:eastAsiaTheme="minorEastAsia" w:hAnsiTheme="minorHAnsi" w:cstheme="minorHAnsi"/>
          <w:lang w:eastAsia="zh-CN"/>
        </w:rPr>
      </w:pPr>
      <w:r w:rsidRPr="00CF4ECB">
        <w:rPr>
          <w:rFonts w:asciiTheme="minorHAnsi" w:hAnsiTheme="minorHAnsi" w:cstheme="minorHAnsi"/>
          <w:lang w:val="en-US"/>
        </w:rPr>
        <w:t xml:space="preserve">Explain your design for Task 1 </w:t>
      </w:r>
      <w:r w:rsidR="0035340F">
        <w:rPr>
          <w:rFonts w:asciiTheme="minorHAnsi" w:hAnsiTheme="minorHAnsi" w:cstheme="minorHAnsi"/>
          <w:lang w:val="en-US"/>
        </w:rPr>
        <w:t>s</w:t>
      </w:r>
      <w:r w:rsidRPr="00CF4ECB">
        <w:rPr>
          <w:rFonts w:asciiTheme="minorHAnsi" w:hAnsiTheme="minorHAnsi" w:cstheme="minorHAnsi"/>
          <w:lang w:val="en-US"/>
        </w:rPr>
        <w:t xml:space="preserve">uch as the choice of data structure and </w:t>
      </w:r>
      <w:r w:rsidR="00927891">
        <w:rPr>
          <w:rFonts w:asciiTheme="minorHAnsi" w:hAnsiTheme="minorHAnsi" w:cstheme="minorHAnsi"/>
          <w:lang w:val="en-US"/>
        </w:rPr>
        <w:t xml:space="preserve">the logic of your </w:t>
      </w:r>
      <w:r w:rsidRPr="00CF4ECB">
        <w:rPr>
          <w:rFonts w:asciiTheme="minorHAnsi" w:hAnsiTheme="minorHAnsi" w:cstheme="minorHAnsi"/>
          <w:lang w:val="en-US"/>
        </w:rPr>
        <w:t xml:space="preserve">algorithms. You can use pseudocode or workflow diagrams to </w:t>
      </w:r>
      <w:r w:rsidR="00245653" w:rsidRPr="00CF4ECB">
        <w:rPr>
          <w:rFonts w:asciiTheme="minorHAnsi" w:eastAsiaTheme="minorEastAsia" w:hAnsiTheme="minorHAnsi" w:cstheme="minorHAnsi"/>
          <w:lang w:eastAsia="zh-CN"/>
        </w:rPr>
        <w:t xml:space="preserve">illustrate </w:t>
      </w:r>
      <w:r w:rsidR="007E6503" w:rsidRPr="00CF4ECB">
        <w:rPr>
          <w:rFonts w:asciiTheme="minorHAnsi" w:eastAsiaTheme="minorEastAsia" w:hAnsiTheme="minorHAnsi" w:cstheme="minorHAnsi"/>
          <w:lang w:eastAsia="zh-CN"/>
        </w:rPr>
        <w:t xml:space="preserve">your algorithms if necessary, and a pure and clear narrative is also accepted as long as you can make readers understand your design with ease. </w:t>
      </w:r>
    </w:p>
    <w:p w14:paraId="5BD228FE" w14:textId="77777777" w:rsidR="007E6503" w:rsidRPr="00CF4ECB" w:rsidRDefault="007E6503" w:rsidP="00927891">
      <w:pPr>
        <w:jc w:val="both"/>
        <w:rPr>
          <w:rFonts w:asciiTheme="minorHAnsi" w:eastAsiaTheme="minorEastAsia" w:hAnsiTheme="minorHAnsi" w:cstheme="minorHAnsi"/>
          <w:lang w:eastAsia="zh-CN"/>
        </w:rPr>
      </w:pPr>
    </w:p>
    <w:p w14:paraId="799FB9CC" w14:textId="5F775E39" w:rsidR="007E6503" w:rsidRPr="00CF4ECB" w:rsidRDefault="00927891" w:rsidP="00927891">
      <w:pPr>
        <w:jc w:val="both"/>
        <w:rPr>
          <w:rFonts w:asciiTheme="minorHAnsi" w:eastAsiaTheme="minorEastAsia" w:hAnsiTheme="minorHAnsi" w:cstheme="minorHAnsi"/>
          <w:lang w:eastAsia="zh-CN"/>
        </w:rPr>
      </w:pPr>
      <w:r>
        <w:rPr>
          <w:rFonts w:asciiTheme="minorHAnsi" w:eastAsiaTheme="minorEastAsia" w:hAnsiTheme="minorHAnsi" w:cstheme="minorHAnsi"/>
          <w:lang w:eastAsia="zh-CN"/>
        </w:rPr>
        <w:t>Y</w:t>
      </w:r>
      <w:r w:rsidR="00245653" w:rsidRPr="00CF4ECB">
        <w:rPr>
          <w:rFonts w:asciiTheme="minorHAnsi" w:eastAsiaTheme="minorEastAsia" w:hAnsiTheme="minorHAnsi" w:cstheme="minorHAnsi"/>
          <w:lang w:eastAsia="zh-CN"/>
        </w:rPr>
        <w:t>ou need to focus on the key algorithms only and don’t need to e</w:t>
      </w:r>
      <w:r>
        <w:rPr>
          <w:rFonts w:asciiTheme="minorHAnsi" w:eastAsiaTheme="minorEastAsia" w:hAnsiTheme="minorHAnsi" w:cstheme="minorHAnsi"/>
          <w:lang w:eastAsia="zh-CN"/>
        </w:rPr>
        <w:t>xplain any well-known algorithm</w:t>
      </w:r>
      <w:r w:rsidR="007E6503" w:rsidRPr="00CF4ECB">
        <w:rPr>
          <w:rFonts w:asciiTheme="minorHAnsi" w:eastAsiaTheme="minorEastAsia" w:hAnsiTheme="minorHAnsi" w:cstheme="minorHAnsi"/>
          <w:lang w:eastAsia="zh-CN"/>
        </w:rPr>
        <w:t xml:space="preserve"> or secondary procedures. </w:t>
      </w:r>
      <w:r w:rsidR="00245653" w:rsidRPr="00CF4ECB">
        <w:rPr>
          <w:rFonts w:asciiTheme="minorHAnsi" w:eastAsiaTheme="minorEastAsia" w:hAnsiTheme="minorHAnsi" w:cstheme="minorHAnsi"/>
          <w:lang w:eastAsia="zh-CN"/>
        </w:rPr>
        <w:t>For example, if you use merge sort or binary search,</w:t>
      </w:r>
      <w:r w:rsidR="007E6503" w:rsidRPr="00CF4ECB">
        <w:rPr>
          <w:rFonts w:asciiTheme="minorHAnsi" w:eastAsiaTheme="minorEastAsia" w:hAnsiTheme="minorHAnsi" w:cstheme="minorHAnsi"/>
          <w:lang w:eastAsia="zh-CN"/>
        </w:rPr>
        <w:t xml:space="preserve"> you just </w:t>
      </w:r>
      <w:r w:rsidR="00245653" w:rsidRPr="00CF4ECB">
        <w:rPr>
          <w:rFonts w:asciiTheme="minorHAnsi" w:eastAsiaTheme="minorEastAsia" w:hAnsiTheme="minorHAnsi" w:cstheme="minorHAnsi"/>
          <w:lang w:eastAsia="zh-CN"/>
        </w:rPr>
        <w:t>mention the algorithm names as we all know</w:t>
      </w:r>
      <w:r w:rsidR="007E6503" w:rsidRPr="00CF4ECB">
        <w:rPr>
          <w:rFonts w:asciiTheme="minorHAnsi" w:eastAsiaTheme="minorEastAsia" w:hAnsiTheme="minorHAnsi" w:cstheme="minorHAnsi"/>
          <w:lang w:eastAsia="zh-CN"/>
        </w:rPr>
        <w:t xml:space="preserve"> what these algorithms are. If you import data from a csv file, you don’t need to explain how the program reads it line by line.</w:t>
      </w:r>
    </w:p>
    <w:p w14:paraId="3BF1B508" w14:textId="77777777" w:rsidR="007E6503" w:rsidRPr="00CF4ECB" w:rsidRDefault="007E6503" w:rsidP="00927891">
      <w:pPr>
        <w:jc w:val="both"/>
        <w:rPr>
          <w:rFonts w:asciiTheme="minorHAnsi" w:eastAsiaTheme="minorEastAsia" w:hAnsiTheme="minorHAnsi" w:cstheme="minorHAnsi"/>
          <w:lang w:eastAsia="zh-CN"/>
        </w:rPr>
      </w:pPr>
    </w:p>
    <w:p w14:paraId="333261AB" w14:textId="08599865" w:rsidR="00034746" w:rsidRPr="00CF4ECB" w:rsidRDefault="007E6503" w:rsidP="00927891">
      <w:pPr>
        <w:jc w:val="both"/>
        <w:rPr>
          <w:rFonts w:asciiTheme="minorHAnsi" w:eastAsiaTheme="minorEastAsia" w:hAnsiTheme="minorHAnsi" w:cstheme="minorHAnsi"/>
          <w:lang w:eastAsia="zh-CN"/>
        </w:rPr>
      </w:pPr>
      <w:r w:rsidRPr="00CF4ECB">
        <w:rPr>
          <w:rFonts w:asciiTheme="minorHAnsi" w:eastAsiaTheme="minorEastAsia" w:hAnsiTheme="minorHAnsi" w:cstheme="minorHAnsi"/>
          <w:lang w:eastAsia="zh-CN"/>
        </w:rPr>
        <w:t>You also need to justify your design choice</w:t>
      </w:r>
      <w:r w:rsidR="00927891">
        <w:rPr>
          <w:rFonts w:asciiTheme="minorHAnsi" w:eastAsiaTheme="minorEastAsia" w:hAnsiTheme="minorHAnsi" w:cstheme="minorHAnsi"/>
          <w:lang w:eastAsia="zh-CN"/>
        </w:rPr>
        <w:t xml:space="preserve">s in terms of effectiveness, </w:t>
      </w:r>
      <w:r w:rsidRPr="00CF4ECB">
        <w:rPr>
          <w:rFonts w:asciiTheme="minorHAnsi" w:eastAsiaTheme="minorEastAsia" w:hAnsiTheme="minorHAnsi" w:cstheme="minorHAnsi"/>
          <w:lang w:eastAsia="zh-CN"/>
        </w:rPr>
        <w:t>efficiency</w:t>
      </w:r>
      <w:r w:rsidR="00927891">
        <w:rPr>
          <w:rFonts w:asciiTheme="minorHAnsi" w:eastAsiaTheme="minorEastAsia" w:hAnsiTheme="minorHAnsi" w:cstheme="minorHAnsi"/>
          <w:lang w:eastAsia="zh-CN"/>
        </w:rPr>
        <w:t xml:space="preserve"> or memory spaces</w:t>
      </w:r>
      <w:r w:rsidRPr="00CF4ECB">
        <w:rPr>
          <w:rFonts w:asciiTheme="minorHAnsi" w:eastAsiaTheme="minorEastAsia" w:hAnsiTheme="minorHAnsi" w:cstheme="minorHAnsi"/>
          <w:lang w:eastAsia="zh-CN"/>
        </w:rPr>
        <w:t xml:space="preserve"> of the system that you have produced. </w:t>
      </w:r>
      <w:r w:rsidR="00361EB3">
        <w:rPr>
          <w:rFonts w:asciiTheme="minorHAnsi" w:eastAsiaTheme="minorEastAsia" w:hAnsiTheme="minorHAnsi" w:cstheme="minorHAnsi"/>
          <w:lang w:eastAsia="zh-CN"/>
        </w:rPr>
        <w:t>Please check the marking criteria carefully for each task.</w:t>
      </w:r>
      <w:r w:rsidRPr="00CF4ECB">
        <w:rPr>
          <w:rFonts w:asciiTheme="minorHAnsi" w:eastAsiaTheme="minorEastAsia" w:hAnsiTheme="minorHAnsi" w:cstheme="minorHAnsi"/>
          <w:lang w:eastAsia="zh-CN"/>
        </w:rPr>
        <w:t xml:space="preserve"> </w:t>
      </w:r>
      <w:r w:rsidR="00245653" w:rsidRPr="00CF4ECB">
        <w:rPr>
          <w:rFonts w:asciiTheme="minorHAnsi" w:eastAsiaTheme="minorEastAsia" w:hAnsiTheme="minorHAnsi" w:cstheme="minorHAnsi"/>
          <w:lang w:eastAsia="zh-CN"/>
        </w:rPr>
        <w:t xml:space="preserve"> </w:t>
      </w:r>
    </w:p>
    <w:p w14:paraId="785D61EA" w14:textId="77777777" w:rsidR="00034746" w:rsidRPr="00CF4ECB" w:rsidRDefault="00034746" w:rsidP="00927891">
      <w:pPr>
        <w:jc w:val="both"/>
        <w:rPr>
          <w:rFonts w:asciiTheme="minorHAnsi" w:eastAsiaTheme="minorEastAsia" w:hAnsiTheme="minorHAnsi" w:cstheme="minorHAnsi"/>
          <w:lang w:eastAsia="zh-CN"/>
        </w:rPr>
      </w:pPr>
    </w:p>
    <w:p w14:paraId="3B3068C8" w14:textId="7312AD4B" w:rsidR="00796467" w:rsidRDefault="00034746" w:rsidP="00361EB3">
      <w:pPr>
        <w:jc w:val="both"/>
        <w:rPr>
          <w:rFonts w:asciiTheme="minorHAnsi" w:hAnsiTheme="minorHAnsi" w:cstheme="minorHAnsi"/>
          <w:lang w:val="en-US"/>
        </w:rPr>
      </w:pPr>
      <w:r w:rsidRPr="00CF4ECB">
        <w:rPr>
          <w:rFonts w:asciiTheme="minorHAnsi" w:eastAsiaTheme="minorEastAsia" w:hAnsiTheme="minorHAnsi" w:cstheme="minorHAnsi"/>
          <w:lang w:eastAsia="zh-CN"/>
        </w:rPr>
        <w:t>You should mention any unoriginal work. For example, if you use any Python library, you should address it in this task. If you use any significant code from open-source projects, you should remark it.</w:t>
      </w:r>
      <w:r w:rsidR="00361EB3">
        <w:rPr>
          <w:rFonts w:asciiTheme="minorHAnsi" w:eastAsiaTheme="minorEastAsia" w:hAnsiTheme="minorHAnsi" w:cstheme="minorHAnsi"/>
          <w:lang w:eastAsia="zh-CN"/>
        </w:rPr>
        <w:t xml:space="preserve"> Please feel free to use the code from the lab exercises. </w:t>
      </w:r>
      <w:r w:rsidRPr="00CF4ECB">
        <w:rPr>
          <w:rFonts w:asciiTheme="minorHAnsi" w:eastAsiaTheme="minorEastAsia" w:hAnsiTheme="minorHAnsi" w:cstheme="minorHAnsi"/>
          <w:lang w:eastAsia="zh-CN"/>
        </w:rPr>
        <w:t xml:space="preserve"> </w:t>
      </w:r>
      <w:r w:rsidR="00796467" w:rsidRPr="00CF4ECB">
        <w:rPr>
          <w:rFonts w:asciiTheme="minorHAnsi" w:hAnsiTheme="minorHAnsi" w:cstheme="minorHAnsi"/>
          <w:lang w:val="en-US"/>
        </w:rPr>
        <w:t xml:space="preserve"> </w:t>
      </w:r>
    </w:p>
    <w:p w14:paraId="2E8F1D6B" w14:textId="1107CA72" w:rsidR="00361EB3" w:rsidRDefault="00361EB3" w:rsidP="00361EB3">
      <w:pPr>
        <w:jc w:val="both"/>
        <w:rPr>
          <w:rFonts w:asciiTheme="minorHAnsi" w:hAnsiTheme="minorHAnsi" w:cstheme="minorHAnsi"/>
          <w:lang w:val="en-US"/>
        </w:rPr>
      </w:pPr>
    </w:p>
    <w:p w14:paraId="72EE30BB" w14:textId="2F67C332" w:rsidR="00361EB3" w:rsidRDefault="00361EB3" w:rsidP="00361EB3">
      <w:pPr>
        <w:jc w:val="both"/>
        <w:rPr>
          <w:rFonts w:asciiTheme="minorHAnsi" w:hAnsiTheme="minorHAnsi" w:cstheme="minorHAnsi"/>
          <w:lang w:val="en-US"/>
        </w:rPr>
      </w:pPr>
      <w:r>
        <w:rPr>
          <w:rFonts w:asciiTheme="minorHAnsi" w:hAnsiTheme="minorHAnsi" w:cstheme="minorHAnsi"/>
          <w:lang w:val="en-US"/>
        </w:rPr>
        <w:t xml:space="preserve">The general discuss should be less than </w:t>
      </w:r>
      <w:r w:rsidR="0035340F" w:rsidRPr="0035340F">
        <w:rPr>
          <w:rFonts w:asciiTheme="minorHAnsi" w:hAnsiTheme="minorHAnsi" w:cstheme="minorHAnsi"/>
          <w:b/>
          <w:color w:val="FF0000"/>
          <w:lang w:val="en-US"/>
        </w:rPr>
        <w:t>5</w:t>
      </w:r>
      <w:r w:rsidRPr="0035340F">
        <w:rPr>
          <w:rFonts w:asciiTheme="minorHAnsi" w:hAnsiTheme="minorHAnsi" w:cstheme="minorHAnsi"/>
          <w:b/>
          <w:color w:val="FF0000"/>
          <w:lang w:val="en-US"/>
        </w:rPr>
        <w:t xml:space="preserve">00 </w:t>
      </w:r>
      <w:r w:rsidRPr="00361EB3">
        <w:rPr>
          <w:rFonts w:asciiTheme="minorHAnsi" w:hAnsiTheme="minorHAnsi" w:cstheme="minorHAnsi"/>
          <w:b/>
          <w:color w:val="FF0000"/>
          <w:lang w:val="en-US"/>
        </w:rPr>
        <w:t>words</w:t>
      </w:r>
      <w:r w:rsidRPr="00361EB3">
        <w:rPr>
          <w:rFonts w:asciiTheme="minorHAnsi" w:hAnsiTheme="minorHAnsi" w:cstheme="minorHAnsi"/>
          <w:color w:val="FF0000"/>
          <w:lang w:val="en-US"/>
        </w:rPr>
        <w:t xml:space="preserve"> </w:t>
      </w:r>
      <w:r>
        <w:rPr>
          <w:rFonts w:asciiTheme="minorHAnsi" w:hAnsiTheme="minorHAnsi" w:cstheme="minorHAnsi"/>
          <w:lang w:val="en-US"/>
        </w:rPr>
        <w:t>except for the pseudocode and diagrams.</w:t>
      </w:r>
    </w:p>
    <w:p w14:paraId="3FD67A30" w14:textId="77777777" w:rsidR="00E109BC" w:rsidRPr="00CF4ECB" w:rsidRDefault="00E109BC" w:rsidP="00361EB3">
      <w:pPr>
        <w:jc w:val="both"/>
        <w:rPr>
          <w:rFonts w:asciiTheme="minorHAnsi" w:hAnsiTheme="minorHAnsi" w:cstheme="minorHAnsi"/>
          <w:lang w:val="en-US"/>
        </w:rPr>
      </w:pPr>
    </w:p>
    <w:p w14:paraId="77D0047E" w14:textId="77777777" w:rsidR="00796467" w:rsidRPr="00CF4ECB" w:rsidRDefault="00796467" w:rsidP="00E126B5">
      <w:pPr>
        <w:rPr>
          <w:rFonts w:asciiTheme="minorHAnsi" w:hAnsiTheme="minorHAnsi" w:cstheme="minorHAnsi"/>
          <w:lang w:val="en-US"/>
        </w:rPr>
      </w:pPr>
    </w:p>
    <w:p w14:paraId="0508D8A8" w14:textId="46722A26" w:rsidR="001B6B58" w:rsidRDefault="007E6503" w:rsidP="00E126B5">
      <w:pPr>
        <w:rPr>
          <w:rFonts w:asciiTheme="minorHAnsi" w:hAnsiTheme="minorHAnsi" w:cstheme="minorHAnsi"/>
          <w:b/>
          <w:lang w:val="en-US"/>
        </w:rPr>
      </w:pPr>
      <w:r w:rsidRPr="00CF4ECB">
        <w:rPr>
          <w:rFonts w:asciiTheme="minorHAnsi" w:hAnsiTheme="minorHAnsi" w:cstheme="minorHAnsi"/>
          <w:b/>
          <w:lang w:val="en-US"/>
        </w:rPr>
        <w:t xml:space="preserve">Task </w:t>
      </w:r>
      <w:r w:rsidR="006F6CF6">
        <w:rPr>
          <w:rFonts w:asciiTheme="minorHAnsi" w:hAnsiTheme="minorHAnsi" w:cstheme="minorHAnsi"/>
          <w:b/>
          <w:lang w:val="en-US"/>
        </w:rPr>
        <w:t>2</w:t>
      </w:r>
      <w:r w:rsidRPr="00CF4ECB">
        <w:rPr>
          <w:rFonts w:asciiTheme="minorHAnsi" w:hAnsiTheme="minorHAnsi" w:cstheme="minorHAnsi"/>
          <w:b/>
          <w:lang w:val="en-US"/>
        </w:rPr>
        <w:t>.2</w:t>
      </w:r>
      <w:r w:rsidR="00597E7B" w:rsidRPr="00CF4ECB">
        <w:rPr>
          <w:rFonts w:asciiTheme="minorHAnsi" w:hAnsiTheme="minorHAnsi" w:cstheme="minorHAnsi"/>
          <w:b/>
          <w:lang w:val="en-US"/>
        </w:rPr>
        <w:t xml:space="preserve"> (5%)</w:t>
      </w:r>
    </w:p>
    <w:p w14:paraId="24C7BC6A" w14:textId="77777777" w:rsidR="00E109BC" w:rsidRDefault="00E109BC" w:rsidP="00E126B5">
      <w:pPr>
        <w:rPr>
          <w:rFonts w:asciiTheme="minorHAnsi" w:hAnsiTheme="minorHAnsi" w:cstheme="minorHAnsi"/>
          <w:b/>
          <w:lang w:val="en-US"/>
        </w:rPr>
      </w:pPr>
    </w:p>
    <w:p w14:paraId="1D9FDD45" w14:textId="7311E942" w:rsidR="009C0EFD" w:rsidRDefault="004A6E6C" w:rsidP="00E126B5">
      <w:pPr>
        <w:rPr>
          <w:rFonts w:asciiTheme="minorHAnsi" w:hAnsiTheme="minorHAnsi" w:cstheme="minorHAnsi"/>
          <w:b/>
          <w:color w:val="FF0000"/>
          <w:lang w:val="en-US"/>
        </w:rPr>
      </w:pPr>
      <w:r w:rsidRPr="00CF4ECB">
        <w:rPr>
          <w:rFonts w:asciiTheme="minorHAnsi" w:hAnsiTheme="minorHAnsi" w:cstheme="minorHAnsi"/>
          <w:lang w:val="en-US"/>
        </w:rPr>
        <w:t>Discuss any issue relating to compu</w:t>
      </w:r>
      <w:r>
        <w:rPr>
          <w:rFonts w:asciiTheme="minorHAnsi" w:hAnsiTheme="minorHAnsi" w:cstheme="minorHAnsi"/>
          <w:lang w:val="en-US"/>
        </w:rPr>
        <w:t>tational</w:t>
      </w:r>
      <w:r w:rsidRPr="00CF4ECB">
        <w:rPr>
          <w:rFonts w:asciiTheme="minorHAnsi" w:hAnsiTheme="minorHAnsi" w:cstheme="minorHAnsi"/>
          <w:lang w:val="en-US"/>
        </w:rPr>
        <w:t xml:space="preserve"> sustainability that system developers should consider</w:t>
      </w:r>
      <w:r w:rsidR="007338A2">
        <w:rPr>
          <w:rFonts w:asciiTheme="minorHAnsi" w:hAnsiTheme="minorHAnsi" w:cstheme="minorHAnsi"/>
          <w:lang w:val="en-US"/>
        </w:rPr>
        <w:t xml:space="preserve">. </w:t>
      </w:r>
      <w:r w:rsidR="00711F7C">
        <w:rPr>
          <w:rFonts w:asciiTheme="minorHAnsi" w:hAnsiTheme="minorHAnsi" w:cstheme="minorHAnsi"/>
          <w:lang w:val="en-US"/>
        </w:rPr>
        <w:t>Please use Task 1.4 to</w:t>
      </w:r>
      <w:r w:rsidR="00DD572A">
        <w:rPr>
          <w:rFonts w:asciiTheme="minorHAnsi" w:hAnsiTheme="minorHAnsi" w:cstheme="minorHAnsi"/>
          <w:lang w:val="en-US"/>
        </w:rPr>
        <w:t xml:space="preserve"> discuss the sustainability issue for </w:t>
      </w:r>
      <w:r w:rsidRPr="00CF4ECB">
        <w:rPr>
          <w:rFonts w:asciiTheme="minorHAnsi" w:hAnsiTheme="minorHAnsi" w:cstheme="minorHAnsi"/>
          <w:lang w:val="en-US"/>
        </w:rPr>
        <w:t xml:space="preserve">the national railway services. </w:t>
      </w:r>
      <w:r>
        <w:rPr>
          <w:rFonts w:asciiTheme="minorHAnsi" w:hAnsiTheme="minorHAnsi" w:cstheme="minorHAnsi"/>
          <w:lang w:val="en-US"/>
        </w:rPr>
        <w:t>Please give the reference if you use any formal definitions.</w:t>
      </w:r>
      <w:r w:rsidR="00170A68">
        <w:rPr>
          <w:rFonts w:asciiTheme="minorHAnsi" w:hAnsiTheme="minorHAnsi" w:cstheme="minorHAnsi"/>
          <w:lang w:val="en-US"/>
        </w:rPr>
        <w:t xml:space="preserve"> </w:t>
      </w:r>
      <w:r w:rsidR="009C0EFD">
        <w:rPr>
          <w:rFonts w:asciiTheme="minorHAnsi" w:hAnsiTheme="minorHAnsi" w:cstheme="minorHAnsi"/>
          <w:lang w:val="en-US"/>
        </w:rPr>
        <w:t xml:space="preserve">This discuss should be less than </w:t>
      </w:r>
      <w:r w:rsidR="009C0EFD" w:rsidRPr="0035340F">
        <w:rPr>
          <w:rFonts w:asciiTheme="minorHAnsi" w:hAnsiTheme="minorHAnsi" w:cstheme="minorHAnsi"/>
          <w:b/>
          <w:color w:val="FF0000"/>
          <w:lang w:val="en-US"/>
        </w:rPr>
        <w:t xml:space="preserve">500 </w:t>
      </w:r>
      <w:r w:rsidR="009C0EFD" w:rsidRPr="00361EB3">
        <w:rPr>
          <w:rFonts w:asciiTheme="minorHAnsi" w:hAnsiTheme="minorHAnsi" w:cstheme="minorHAnsi"/>
          <w:b/>
          <w:color w:val="FF0000"/>
          <w:lang w:val="en-US"/>
        </w:rPr>
        <w:t>words</w:t>
      </w:r>
      <w:r w:rsidR="009C0EFD">
        <w:rPr>
          <w:rFonts w:asciiTheme="minorHAnsi" w:hAnsiTheme="minorHAnsi" w:cstheme="minorHAnsi"/>
          <w:b/>
          <w:color w:val="FF0000"/>
          <w:lang w:val="en-US"/>
        </w:rPr>
        <w:t>.</w:t>
      </w:r>
    </w:p>
    <w:p w14:paraId="34590CD6" w14:textId="25CBC3F8" w:rsidR="004E636C" w:rsidRPr="00CF4ECB" w:rsidRDefault="004E636C" w:rsidP="00E126B5">
      <w:pPr>
        <w:rPr>
          <w:rFonts w:asciiTheme="minorHAnsi" w:hAnsiTheme="minorHAnsi" w:cstheme="minorHAnsi"/>
          <w:lang w:val="en-US"/>
        </w:rPr>
      </w:pPr>
    </w:p>
    <w:p w14:paraId="1529BE50" w14:textId="34B964D1" w:rsidR="004E636C" w:rsidRDefault="004E636C" w:rsidP="00E126B5">
      <w:pPr>
        <w:rPr>
          <w:rFonts w:asciiTheme="minorHAnsi" w:hAnsiTheme="minorHAnsi" w:cstheme="minorHAnsi"/>
          <w:b/>
          <w:lang w:val="en-US"/>
        </w:rPr>
      </w:pPr>
      <w:r w:rsidRPr="00CF4ECB">
        <w:rPr>
          <w:rFonts w:asciiTheme="minorHAnsi" w:hAnsiTheme="minorHAnsi" w:cstheme="minorHAnsi"/>
          <w:b/>
          <w:lang w:val="en-US"/>
        </w:rPr>
        <w:t xml:space="preserve">Task </w:t>
      </w:r>
      <w:r w:rsidR="006F6CF6">
        <w:rPr>
          <w:rFonts w:asciiTheme="minorHAnsi" w:hAnsiTheme="minorHAnsi" w:cstheme="minorHAnsi"/>
          <w:b/>
          <w:lang w:val="en-US"/>
        </w:rPr>
        <w:t>2</w:t>
      </w:r>
      <w:r w:rsidRPr="00CF4ECB">
        <w:rPr>
          <w:rFonts w:asciiTheme="minorHAnsi" w:hAnsiTheme="minorHAnsi" w:cstheme="minorHAnsi"/>
          <w:b/>
          <w:lang w:val="en-US"/>
        </w:rPr>
        <w:t>.3</w:t>
      </w:r>
      <w:r w:rsidR="00597E7B" w:rsidRPr="00CF4ECB">
        <w:rPr>
          <w:rFonts w:asciiTheme="minorHAnsi" w:hAnsiTheme="minorHAnsi" w:cstheme="minorHAnsi"/>
          <w:b/>
          <w:lang w:val="en-US"/>
        </w:rPr>
        <w:t xml:space="preserve"> (5%)</w:t>
      </w:r>
    </w:p>
    <w:p w14:paraId="475D7114" w14:textId="77777777" w:rsidR="00E109BC" w:rsidRPr="00CF4ECB" w:rsidRDefault="00E109BC" w:rsidP="00E126B5">
      <w:pPr>
        <w:rPr>
          <w:rFonts w:asciiTheme="minorHAnsi" w:hAnsiTheme="minorHAnsi" w:cstheme="minorHAnsi"/>
          <w:b/>
          <w:lang w:val="en-US"/>
        </w:rPr>
      </w:pPr>
    </w:p>
    <w:p w14:paraId="49A5B13D" w14:textId="617B9574" w:rsidR="00CB608C" w:rsidRDefault="004E636C" w:rsidP="00E126B5">
      <w:pPr>
        <w:rPr>
          <w:rFonts w:asciiTheme="minorHAnsi" w:hAnsiTheme="minorHAnsi" w:cstheme="minorHAnsi"/>
        </w:rPr>
      </w:pPr>
      <w:r w:rsidRPr="00CF4ECB">
        <w:rPr>
          <w:rFonts w:asciiTheme="minorHAnsi" w:hAnsiTheme="minorHAnsi" w:cstheme="minorHAnsi"/>
          <w:lang w:val="en-US"/>
        </w:rPr>
        <w:t>Pro</w:t>
      </w:r>
      <w:r w:rsidR="00A91EFC">
        <w:rPr>
          <w:rFonts w:asciiTheme="minorHAnsi" w:hAnsiTheme="minorHAnsi" w:cstheme="minorHAnsi"/>
          <w:lang w:val="en-US"/>
        </w:rPr>
        <w:t>duce a short video (less than 8</w:t>
      </w:r>
      <w:r w:rsidRPr="00CF4ECB">
        <w:rPr>
          <w:rFonts w:asciiTheme="minorHAnsi" w:hAnsiTheme="minorHAnsi" w:cstheme="minorHAnsi"/>
          <w:lang w:val="en-US"/>
        </w:rPr>
        <w:t xml:space="preserve"> minutes) to demonstrate your program running and </w:t>
      </w:r>
      <w:r w:rsidR="00FA1B66">
        <w:rPr>
          <w:rFonts w:asciiTheme="minorHAnsi" w:hAnsiTheme="minorHAnsi" w:cstheme="minorHAnsi"/>
          <w:lang w:val="en-US"/>
        </w:rPr>
        <w:t>implement</w:t>
      </w:r>
      <w:r w:rsidRPr="00CF4ECB">
        <w:rPr>
          <w:rFonts w:asciiTheme="minorHAnsi" w:hAnsiTheme="minorHAnsi" w:cstheme="minorHAnsi"/>
          <w:lang w:val="en-US"/>
        </w:rPr>
        <w:t xml:space="preserve"> each task in order. In the video, you can also emphasize any outstanding design in your program to the markers.</w:t>
      </w:r>
      <w:r w:rsidR="00A91EFC">
        <w:rPr>
          <w:rFonts w:asciiTheme="minorHAnsi" w:hAnsiTheme="minorHAnsi" w:cstheme="minorHAnsi"/>
          <w:lang w:val="en-US"/>
        </w:rPr>
        <w:t xml:space="preserve"> Please give the verbal </w:t>
      </w:r>
      <w:r w:rsidR="00C237A9">
        <w:rPr>
          <w:rFonts w:asciiTheme="minorHAnsi" w:hAnsiTheme="minorHAnsi" w:cstheme="minorHAnsi"/>
        </w:rPr>
        <w:t>narration,</w:t>
      </w:r>
      <w:r w:rsidR="00A91EFC">
        <w:rPr>
          <w:rFonts w:asciiTheme="minorHAnsi" w:hAnsiTheme="minorHAnsi" w:cstheme="minorHAnsi"/>
        </w:rPr>
        <w:t xml:space="preserve"> if </w:t>
      </w:r>
      <w:r w:rsidR="001F533F">
        <w:rPr>
          <w:rFonts w:asciiTheme="minorHAnsi" w:hAnsiTheme="minorHAnsi" w:cstheme="minorHAnsi"/>
        </w:rPr>
        <w:t>possible,</w:t>
      </w:r>
      <w:r w:rsidR="00A91EFC">
        <w:rPr>
          <w:rFonts w:asciiTheme="minorHAnsi" w:hAnsiTheme="minorHAnsi" w:cstheme="minorHAnsi"/>
        </w:rPr>
        <w:t xml:space="preserve"> to </w:t>
      </w:r>
      <w:r w:rsidR="002B34AE">
        <w:rPr>
          <w:rFonts w:asciiTheme="minorHAnsi" w:hAnsiTheme="minorHAnsi" w:cstheme="minorHAnsi"/>
        </w:rPr>
        <w:t>explain your operations.</w:t>
      </w:r>
    </w:p>
    <w:p w14:paraId="2FA599F3" w14:textId="77777777" w:rsidR="009C0EFD" w:rsidRDefault="009C0EFD" w:rsidP="00E126B5">
      <w:pPr>
        <w:rPr>
          <w:rFonts w:asciiTheme="minorHAnsi" w:hAnsiTheme="minorHAnsi" w:cstheme="minorHAnsi"/>
        </w:rPr>
      </w:pPr>
    </w:p>
    <w:p w14:paraId="08D11AA3" w14:textId="420DE549" w:rsidR="004E636C" w:rsidRPr="0084039E" w:rsidRDefault="004E636C" w:rsidP="00CB608C">
      <w:pPr>
        <w:jc w:val="both"/>
        <w:rPr>
          <w:rFonts w:asciiTheme="minorHAnsi" w:hAnsiTheme="minorHAnsi" w:cstheme="minorHAnsi"/>
          <w:color w:val="FF0000"/>
          <w:lang w:val="en-US"/>
        </w:rPr>
      </w:pPr>
      <w:r w:rsidRPr="0084039E">
        <w:rPr>
          <w:rFonts w:asciiTheme="minorHAnsi" w:hAnsiTheme="minorHAnsi" w:cstheme="minorHAnsi"/>
          <w:color w:val="FF0000"/>
          <w:lang w:val="en-US"/>
        </w:rPr>
        <w:t xml:space="preserve">Please </w:t>
      </w:r>
      <w:r w:rsidR="00034746" w:rsidRPr="0084039E">
        <w:rPr>
          <w:rFonts w:asciiTheme="minorHAnsi" w:hAnsiTheme="minorHAnsi" w:cstheme="minorHAnsi"/>
          <w:color w:val="FF0000"/>
          <w:lang w:val="en-US"/>
        </w:rPr>
        <w:t xml:space="preserve">produce a file that contains clear instructions about how to run your program or how to set up the environment. It’s very important when you use some Python libraries. </w:t>
      </w:r>
      <w:r w:rsidR="00597E7B" w:rsidRPr="0084039E">
        <w:rPr>
          <w:rFonts w:asciiTheme="minorHAnsi" w:hAnsiTheme="minorHAnsi" w:cstheme="minorHAnsi"/>
          <w:color w:val="FF0000"/>
          <w:lang w:val="en-US"/>
        </w:rPr>
        <w:t>You don’t need to give any instruction if your programs are easy to run.</w:t>
      </w:r>
    </w:p>
    <w:p w14:paraId="2A21FF7B" w14:textId="77777777" w:rsidR="00E109BC" w:rsidRPr="00CF4ECB" w:rsidRDefault="00E109BC" w:rsidP="00CB608C">
      <w:pPr>
        <w:jc w:val="both"/>
        <w:rPr>
          <w:rFonts w:asciiTheme="minorHAnsi" w:hAnsiTheme="minorHAnsi" w:cstheme="minorHAnsi"/>
          <w:lang w:val="en-US"/>
        </w:rPr>
      </w:pPr>
    </w:p>
    <w:p w14:paraId="1146AABB" w14:textId="77777777" w:rsidR="00D83B70" w:rsidRPr="00CF4ECB" w:rsidRDefault="00D83B70" w:rsidP="00E126B5">
      <w:pPr>
        <w:rPr>
          <w:rFonts w:asciiTheme="minorHAnsi" w:hAnsiTheme="minorHAnsi" w:cstheme="minorHAnsi"/>
          <w:lang w:val="en-US"/>
        </w:rPr>
      </w:pPr>
    </w:p>
    <w:p w14:paraId="601776CC" w14:textId="6C45E082" w:rsidR="00D168E8" w:rsidRPr="00CE5E75" w:rsidRDefault="00D168E8" w:rsidP="00CD0B76">
      <w:pPr>
        <w:pStyle w:val="Heading1"/>
        <w:rPr>
          <w:rFonts w:asciiTheme="minorHAnsi" w:hAnsiTheme="minorHAnsi" w:cstheme="minorHAnsi"/>
          <w:sz w:val="24"/>
        </w:rPr>
      </w:pPr>
      <w:bookmarkStart w:id="6" w:name="_Toc95941800"/>
      <w:r w:rsidRPr="00CE5E75">
        <w:rPr>
          <w:rFonts w:asciiTheme="minorHAnsi" w:hAnsiTheme="minorHAnsi" w:cstheme="minorHAnsi"/>
          <w:sz w:val="24"/>
        </w:rPr>
        <w:t>Section 3:</w:t>
      </w:r>
      <w:r w:rsidRPr="00CE5E75">
        <w:rPr>
          <w:rFonts w:asciiTheme="minorHAnsi" w:hAnsiTheme="minorHAnsi" w:cstheme="minorHAnsi"/>
          <w:sz w:val="24"/>
        </w:rPr>
        <w:tab/>
        <w:t>Deliverables</w:t>
      </w:r>
      <w:bookmarkEnd w:id="6"/>
    </w:p>
    <w:p w14:paraId="140C12D1" w14:textId="4FF23453" w:rsidR="00CF4ECB" w:rsidRPr="00CF4ECB" w:rsidRDefault="002B2BE9" w:rsidP="00CB608C">
      <w:pPr>
        <w:jc w:val="both"/>
        <w:rPr>
          <w:rFonts w:asciiTheme="minorHAnsi" w:hAnsiTheme="minorHAnsi" w:cstheme="minorHAnsi"/>
        </w:rPr>
      </w:pPr>
      <w:r w:rsidRPr="00CF4ECB">
        <w:rPr>
          <w:rFonts w:asciiTheme="minorHAnsi" w:hAnsiTheme="minorHAnsi" w:cstheme="minorHAnsi"/>
        </w:rPr>
        <w:t xml:space="preserve">One folder in zip format (only) must be uploaded via the relevant link on the module’s space on Blackboard. </w:t>
      </w:r>
      <w:r w:rsidR="00CF4ECB" w:rsidRPr="00CF4ECB">
        <w:rPr>
          <w:rFonts w:asciiTheme="minorHAnsi" w:hAnsiTheme="minorHAnsi" w:cstheme="minorHAnsi"/>
        </w:rPr>
        <w:t xml:space="preserve">The zipped file should be names as </w:t>
      </w:r>
      <w:r w:rsidR="00F91412">
        <w:rPr>
          <w:rFonts w:asciiTheme="minorHAnsi" w:hAnsiTheme="minorHAnsi" w:cstheme="minorHAnsi"/>
        </w:rPr>
        <w:t>‘</w:t>
      </w:r>
      <w:proofErr w:type="spellStart"/>
      <w:r w:rsidR="00CF4ECB" w:rsidRPr="00CF4ECB">
        <w:rPr>
          <w:rFonts w:asciiTheme="minorHAnsi" w:hAnsiTheme="minorHAnsi" w:cstheme="minorHAnsi"/>
          <w:b/>
          <w:color w:val="FF0000"/>
          <w:lang w:val="en-US"/>
        </w:rPr>
        <w:t>AACoursework_Your</w:t>
      </w:r>
      <w:proofErr w:type="spellEnd"/>
      <w:r w:rsidR="00CF4ECB" w:rsidRPr="00CF4ECB">
        <w:rPr>
          <w:rFonts w:asciiTheme="minorHAnsi" w:hAnsiTheme="minorHAnsi" w:cstheme="minorHAnsi"/>
          <w:b/>
          <w:color w:val="FF0000"/>
          <w:lang w:val="en-US"/>
        </w:rPr>
        <w:t xml:space="preserve"> </w:t>
      </w:r>
      <w:proofErr w:type="spellStart"/>
      <w:r w:rsidR="00CF4ECB" w:rsidRPr="00CF4ECB">
        <w:rPr>
          <w:rFonts w:asciiTheme="minorHAnsi" w:hAnsiTheme="minorHAnsi" w:cstheme="minorHAnsi"/>
          <w:b/>
          <w:color w:val="FF0000"/>
          <w:lang w:val="en-US"/>
        </w:rPr>
        <w:t>Name_Student</w:t>
      </w:r>
      <w:proofErr w:type="spellEnd"/>
      <w:r w:rsidR="00CF4ECB" w:rsidRPr="00CF4ECB">
        <w:rPr>
          <w:rFonts w:asciiTheme="minorHAnsi" w:hAnsiTheme="minorHAnsi" w:cstheme="minorHAnsi"/>
          <w:b/>
          <w:color w:val="FF0000"/>
          <w:lang w:val="en-US"/>
        </w:rPr>
        <w:t xml:space="preserve"> Number.zip</w:t>
      </w:r>
      <w:r w:rsidR="00F91412" w:rsidRPr="00F91412">
        <w:rPr>
          <w:rFonts w:asciiTheme="minorHAnsi" w:hAnsiTheme="minorHAnsi" w:cstheme="minorHAnsi"/>
          <w:color w:val="000000" w:themeColor="text1"/>
          <w:lang w:val="en-US"/>
        </w:rPr>
        <w:t>’.</w:t>
      </w:r>
    </w:p>
    <w:p w14:paraId="4B81E3C8" w14:textId="7DB0EECA" w:rsidR="00D168E8" w:rsidRPr="00CF4ECB" w:rsidRDefault="002B2BE9" w:rsidP="00CB608C">
      <w:pPr>
        <w:jc w:val="both"/>
        <w:rPr>
          <w:rFonts w:asciiTheme="minorHAnsi" w:hAnsiTheme="minorHAnsi" w:cstheme="minorHAnsi"/>
        </w:rPr>
      </w:pPr>
      <w:r w:rsidRPr="00CF4ECB">
        <w:rPr>
          <w:rFonts w:asciiTheme="minorHAnsi" w:hAnsiTheme="minorHAnsi" w:cstheme="minorHAnsi"/>
        </w:rPr>
        <w:t>The link will be available two weeks before the due date and will be communicated to students via an email announcement.</w:t>
      </w:r>
    </w:p>
    <w:p w14:paraId="2B714846" w14:textId="5D9A8252" w:rsidR="00597E7B" w:rsidRPr="00CF4ECB" w:rsidRDefault="00597E7B" w:rsidP="00CB608C">
      <w:pPr>
        <w:jc w:val="both"/>
        <w:rPr>
          <w:rFonts w:asciiTheme="minorHAnsi" w:hAnsiTheme="minorHAnsi" w:cstheme="minorHAnsi"/>
        </w:rPr>
      </w:pPr>
    </w:p>
    <w:p w14:paraId="28276CAA" w14:textId="15CCEF20" w:rsidR="00597E7B" w:rsidRDefault="003F2664" w:rsidP="00FD472F">
      <w:pPr>
        <w:jc w:val="both"/>
        <w:rPr>
          <w:rFonts w:asciiTheme="minorHAnsi" w:hAnsiTheme="minorHAnsi" w:cstheme="minorHAnsi"/>
          <w:color w:val="000000" w:themeColor="text1"/>
        </w:rPr>
      </w:pPr>
      <w:r w:rsidRPr="00F91412">
        <w:rPr>
          <w:rFonts w:asciiTheme="minorHAnsi" w:hAnsiTheme="minorHAnsi" w:cstheme="minorHAnsi"/>
          <w:color w:val="000000" w:themeColor="text1"/>
        </w:rPr>
        <w:t xml:space="preserve">You can </w:t>
      </w:r>
      <w:r w:rsidR="00597E7B" w:rsidRPr="00F91412">
        <w:rPr>
          <w:rFonts w:asciiTheme="minorHAnsi" w:hAnsiTheme="minorHAnsi" w:cstheme="minorHAnsi"/>
          <w:color w:val="000000" w:themeColor="text1"/>
        </w:rPr>
        <w:t>produce an independent Python code for each sub-task</w:t>
      </w:r>
      <w:r w:rsidR="00DA6512">
        <w:rPr>
          <w:rFonts w:asciiTheme="minorHAnsi" w:hAnsiTheme="minorHAnsi" w:cstheme="minorHAnsi"/>
          <w:color w:val="000000" w:themeColor="text1"/>
        </w:rPr>
        <w:t>. So, for this format, GUI or a simple menu is unnecessary.</w:t>
      </w:r>
      <w:r w:rsidR="00D16247">
        <w:rPr>
          <w:rFonts w:asciiTheme="minorHAnsi" w:hAnsiTheme="minorHAnsi" w:cstheme="minorHAnsi"/>
          <w:color w:val="000000" w:themeColor="text1"/>
        </w:rPr>
        <w:t xml:space="preserve"> </w:t>
      </w:r>
    </w:p>
    <w:p w14:paraId="59A84399" w14:textId="77777777" w:rsidR="007F0A95" w:rsidRPr="00F91412" w:rsidRDefault="007F0A95" w:rsidP="00D168E8">
      <w:pPr>
        <w:rPr>
          <w:rFonts w:asciiTheme="minorHAnsi" w:hAnsiTheme="minorHAnsi" w:cstheme="minorHAnsi"/>
          <w:color w:val="000000" w:themeColor="text1"/>
        </w:rPr>
      </w:pPr>
    </w:p>
    <w:p w14:paraId="27FCDF37" w14:textId="796409B8" w:rsidR="002B2BE9" w:rsidRPr="00CF4ECB" w:rsidRDefault="002B2BE9" w:rsidP="00D168E8">
      <w:pPr>
        <w:rPr>
          <w:rFonts w:asciiTheme="minorHAnsi" w:hAnsiTheme="minorHAnsi" w:cstheme="minorHAnsi"/>
        </w:rPr>
      </w:pPr>
      <w:r w:rsidRPr="00CF4ECB">
        <w:rPr>
          <w:rFonts w:asciiTheme="minorHAnsi" w:hAnsiTheme="minorHAnsi" w:cstheme="minorHAnsi"/>
        </w:rPr>
        <w:t xml:space="preserve">The </w:t>
      </w:r>
      <w:r w:rsidR="00FD472F">
        <w:rPr>
          <w:rFonts w:asciiTheme="minorHAnsi" w:hAnsiTheme="minorHAnsi" w:cstheme="minorHAnsi"/>
        </w:rPr>
        <w:t>submission</w:t>
      </w:r>
      <w:r w:rsidRPr="00CF4ECB">
        <w:rPr>
          <w:rFonts w:asciiTheme="minorHAnsi" w:hAnsiTheme="minorHAnsi" w:cstheme="minorHAnsi"/>
        </w:rPr>
        <w:t xml:space="preserve"> must contain:</w:t>
      </w:r>
    </w:p>
    <w:p w14:paraId="723DED50" w14:textId="34D810C3" w:rsidR="003352CC" w:rsidRPr="003352CC" w:rsidRDefault="003352CC" w:rsidP="00387F9E">
      <w:pPr>
        <w:pStyle w:val="ListParagraph"/>
        <w:numPr>
          <w:ilvl w:val="0"/>
          <w:numId w:val="9"/>
        </w:numPr>
        <w:rPr>
          <w:rFonts w:asciiTheme="minorHAnsi" w:hAnsiTheme="minorHAnsi" w:cstheme="minorHAnsi"/>
        </w:rPr>
      </w:pPr>
      <w:r>
        <w:rPr>
          <w:rFonts w:asciiTheme="minorHAnsi" w:hAnsiTheme="minorHAnsi" w:cstheme="minorHAnsi"/>
          <w:lang w:val="en-GB"/>
        </w:rPr>
        <w:t xml:space="preserve">Python </w:t>
      </w:r>
      <w:r w:rsidR="006D5BA8">
        <w:rPr>
          <w:rFonts w:asciiTheme="minorHAnsi" w:hAnsiTheme="minorHAnsi" w:cstheme="minorHAnsi"/>
          <w:lang w:val="en-GB"/>
        </w:rPr>
        <w:t>programs for Task 1.1 to Task 1.4</w:t>
      </w:r>
    </w:p>
    <w:p w14:paraId="7FFB26DD" w14:textId="55335E1D" w:rsidR="00387F9E" w:rsidRPr="00DC24D0" w:rsidRDefault="00A65963" w:rsidP="001B58A1">
      <w:pPr>
        <w:pStyle w:val="ListParagraph"/>
        <w:numPr>
          <w:ilvl w:val="0"/>
          <w:numId w:val="9"/>
        </w:numPr>
        <w:rPr>
          <w:rFonts w:asciiTheme="minorHAnsi" w:hAnsiTheme="minorHAnsi" w:cstheme="minorHAnsi"/>
        </w:rPr>
      </w:pPr>
      <w:r w:rsidRPr="00DC24D0">
        <w:rPr>
          <w:rFonts w:asciiTheme="minorHAnsi" w:hAnsiTheme="minorHAnsi" w:cstheme="minorHAnsi"/>
          <w:lang w:val="en-GB"/>
        </w:rPr>
        <w:t xml:space="preserve">Any non-standard Python library </w:t>
      </w:r>
      <w:r w:rsidR="00E304D4" w:rsidRPr="00DC24D0">
        <w:rPr>
          <w:rFonts w:asciiTheme="minorHAnsi" w:hAnsiTheme="minorHAnsi" w:cstheme="minorHAnsi"/>
          <w:lang w:val="en-GB"/>
        </w:rPr>
        <w:t xml:space="preserve">used in your programs </w:t>
      </w:r>
      <w:r w:rsidRPr="00DC24D0">
        <w:rPr>
          <w:rFonts w:asciiTheme="minorHAnsi" w:hAnsiTheme="minorHAnsi" w:cstheme="minorHAnsi"/>
          <w:lang w:val="en-GB"/>
        </w:rPr>
        <w:t>should be included</w:t>
      </w:r>
      <w:r w:rsidR="00423C46" w:rsidRPr="00DC24D0">
        <w:rPr>
          <w:rFonts w:asciiTheme="minorHAnsi" w:hAnsiTheme="minorHAnsi" w:cstheme="minorHAnsi"/>
          <w:lang w:val="en-GB"/>
        </w:rPr>
        <w:t>.</w:t>
      </w:r>
      <w:r w:rsidR="003023FD" w:rsidRPr="00DC24D0">
        <w:rPr>
          <w:rFonts w:asciiTheme="minorHAnsi" w:hAnsiTheme="minorHAnsi" w:cstheme="minorHAnsi"/>
          <w:lang w:val="en-GB"/>
        </w:rPr>
        <w:t xml:space="preserve"> </w:t>
      </w:r>
      <w:r w:rsidR="007F0A95" w:rsidRPr="00DC24D0">
        <w:rPr>
          <w:rFonts w:asciiTheme="minorHAnsi" w:hAnsiTheme="minorHAnsi" w:cstheme="minorHAnsi"/>
          <w:lang w:val="en-GB"/>
        </w:rPr>
        <w:t>Your program</w:t>
      </w:r>
      <w:r w:rsidR="00E304D4" w:rsidRPr="00DC24D0">
        <w:rPr>
          <w:rFonts w:asciiTheme="minorHAnsi" w:hAnsiTheme="minorHAnsi" w:cstheme="minorHAnsi"/>
          <w:lang w:val="en-GB"/>
        </w:rPr>
        <w:t>s</w:t>
      </w:r>
      <w:r w:rsidR="007F0A95" w:rsidRPr="00DC24D0">
        <w:rPr>
          <w:rFonts w:asciiTheme="minorHAnsi" w:hAnsiTheme="minorHAnsi" w:cstheme="minorHAnsi"/>
          <w:lang w:val="en-GB"/>
        </w:rPr>
        <w:t xml:space="preserve"> must be self-contained. </w:t>
      </w:r>
      <w:r w:rsidR="00846C18" w:rsidRPr="00DC24D0">
        <w:rPr>
          <w:rFonts w:asciiTheme="minorHAnsi" w:hAnsiTheme="minorHAnsi" w:cstheme="minorHAnsi"/>
          <w:lang w:val="en-GB"/>
        </w:rPr>
        <w:t>Note that m</w:t>
      </w:r>
      <w:r w:rsidR="007F0A95" w:rsidRPr="00DC24D0">
        <w:rPr>
          <w:rFonts w:asciiTheme="minorHAnsi" w:hAnsiTheme="minorHAnsi" w:cstheme="minorHAnsi"/>
          <w:lang w:val="en-GB"/>
        </w:rPr>
        <w:t xml:space="preserve">arkers won’t install </w:t>
      </w:r>
      <w:r w:rsidR="00846C18" w:rsidRPr="00DC24D0">
        <w:rPr>
          <w:rFonts w:asciiTheme="minorHAnsi" w:hAnsiTheme="minorHAnsi" w:cstheme="minorHAnsi"/>
          <w:lang w:val="en-GB"/>
        </w:rPr>
        <w:t>non-standard Python libraries to test your system.</w:t>
      </w:r>
      <w:r w:rsidR="005C19B5" w:rsidRPr="00DC24D0">
        <w:rPr>
          <w:rFonts w:asciiTheme="minorHAnsi" w:hAnsiTheme="minorHAnsi" w:cstheme="minorHAnsi"/>
          <w:lang w:val="en-GB"/>
        </w:rPr>
        <w:t xml:space="preserve"> The </w:t>
      </w:r>
      <w:r w:rsidR="00B74561" w:rsidRPr="00DC24D0">
        <w:rPr>
          <w:rFonts w:asciiTheme="minorHAnsi" w:hAnsiTheme="minorHAnsi" w:cstheme="minorHAnsi"/>
          <w:lang w:val="en-GB"/>
        </w:rPr>
        <w:t xml:space="preserve">failure of the implementation may be marked 0. </w:t>
      </w:r>
      <w:r w:rsidR="00DC24D0" w:rsidRPr="00DC24D0">
        <w:rPr>
          <w:rFonts w:asciiTheme="minorHAnsi" w:hAnsiTheme="minorHAnsi" w:cstheme="minorHAnsi"/>
          <w:lang w:val="en-GB"/>
        </w:rPr>
        <w:t xml:space="preserve">Also, </w:t>
      </w:r>
      <w:r w:rsidR="00DC24D0">
        <w:rPr>
          <w:rFonts w:asciiTheme="minorHAnsi" w:hAnsiTheme="minorHAnsi" w:cstheme="minorHAnsi"/>
          <w:lang w:val="en-GB"/>
        </w:rPr>
        <w:t>y</w:t>
      </w:r>
      <w:r w:rsidR="00846C18" w:rsidRPr="00DC24D0">
        <w:rPr>
          <w:rFonts w:asciiTheme="minorHAnsi" w:hAnsiTheme="minorHAnsi" w:cstheme="minorHAnsi"/>
          <w:lang w:val="en-GB"/>
        </w:rPr>
        <w:t>ou should include all input data or testing data in the folder</w:t>
      </w:r>
      <w:r w:rsidR="00DC24D0">
        <w:rPr>
          <w:rFonts w:asciiTheme="minorHAnsi" w:hAnsiTheme="minorHAnsi" w:cstheme="minorHAnsi"/>
          <w:lang w:val="en-GB"/>
        </w:rPr>
        <w:t>.</w:t>
      </w:r>
    </w:p>
    <w:p w14:paraId="04047F08" w14:textId="1EE04822" w:rsidR="00F826C8" w:rsidRPr="00CF4ECB" w:rsidRDefault="00F826C8" w:rsidP="00387F9E">
      <w:pPr>
        <w:pStyle w:val="ListParagraph"/>
        <w:numPr>
          <w:ilvl w:val="0"/>
          <w:numId w:val="9"/>
        </w:numPr>
        <w:rPr>
          <w:rFonts w:asciiTheme="minorHAnsi" w:hAnsiTheme="minorHAnsi" w:cstheme="minorHAnsi"/>
        </w:rPr>
      </w:pPr>
      <w:r w:rsidRPr="00CF4ECB">
        <w:rPr>
          <w:rFonts w:asciiTheme="minorHAnsi" w:hAnsiTheme="minorHAnsi" w:cstheme="minorHAnsi"/>
          <w:lang w:val="en-GB"/>
        </w:rPr>
        <w:t xml:space="preserve">A word / PDF file </w:t>
      </w:r>
      <w:r w:rsidR="00E109BC">
        <w:rPr>
          <w:rFonts w:asciiTheme="minorHAnsi" w:hAnsiTheme="minorHAnsi" w:cstheme="minorHAnsi"/>
          <w:lang w:val="en-GB"/>
        </w:rPr>
        <w:t>for Task 2</w:t>
      </w:r>
      <w:r w:rsidR="00846C18">
        <w:rPr>
          <w:rFonts w:asciiTheme="minorHAnsi" w:hAnsiTheme="minorHAnsi" w:cstheme="minorHAnsi"/>
          <w:lang w:val="en-GB"/>
        </w:rPr>
        <w:t>.1</w:t>
      </w:r>
      <w:r w:rsidR="0060216D">
        <w:rPr>
          <w:rFonts w:asciiTheme="minorHAnsi" w:hAnsiTheme="minorHAnsi" w:cstheme="minorHAnsi"/>
          <w:lang w:val="en-GB"/>
        </w:rPr>
        <w:t>.</w:t>
      </w:r>
    </w:p>
    <w:p w14:paraId="2EFBA981" w14:textId="4DDB180C" w:rsidR="00F826C8" w:rsidRPr="00CF4ECB" w:rsidRDefault="00F826C8" w:rsidP="00387F9E">
      <w:pPr>
        <w:pStyle w:val="ListParagraph"/>
        <w:numPr>
          <w:ilvl w:val="0"/>
          <w:numId w:val="9"/>
        </w:numPr>
        <w:rPr>
          <w:rFonts w:asciiTheme="minorHAnsi" w:hAnsiTheme="minorHAnsi" w:cstheme="minorHAnsi"/>
        </w:rPr>
      </w:pPr>
      <w:r w:rsidRPr="00CF4ECB">
        <w:rPr>
          <w:rFonts w:asciiTheme="minorHAnsi" w:hAnsiTheme="minorHAnsi" w:cstheme="minorHAnsi"/>
          <w:lang w:val="en-GB"/>
        </w:rPr>
        <w:t>A wor</w:t>
      </w:r>
      <w:r w:rsidR="0060216D">
        <w:rPr>
          <w:rFonts w:asciiTheme="minorHAnsi" w:hAnsiTheme="minorHAnsi" w:cstheme="minorHAnsi"/>
          <w:lang w:val="en-GB"/>
        </w:rPr>
        <w:t>d /PDF file  for Task 2</w:t>
      </w:r>
      <w:r w:rsidR="00846C18">
        <w:rPr>
          <w:rFonts w:asciiTheme="minorHAnsi" w:hAnsiTheme="minorHAnsi" w:cstheme="minorHAnsi"/>
          <w:lang w:val="en-GB"/>
        </w:rPr>
        <w:t>.2</w:t>
      </w:r>
    </w:p>
    <w:p w14:paraId="3CA7637B" w14:textId="12F5A1CB" w:rsidR="00846C18" w:rsidRPr="00846C18" w:rsidRDefault="00846C18" w:rsidP="00A134B4">
      <w:pPr>
        <w:pStyle w:val="ListParagraph"/>
        <w:numPr>
          <w:ilvl w:val="0"/>
          <w:numId w:val="9"/>
        </w:numPr>
        <w:rPr>
          <w:rFonts w:asciiTheme="minorHAnsi" w:hAnsiTheme="minorHAnsi" w:cstheme="minorHAnsi"/>
        </w:rPr>
      </w:pPr>
      <w:r w:rsidRPr="00846C18">
        <w:rPr>
          <w:rFonts w:asciiTheme="minorHAnsi" w:hAnsiTheme="minorHAnsi" w:cstheme="minorHAnsi"/>
          <w:lang w:val="en-GB"/>
        </w:rPr>
        <w:t>A short video</w:t>
      </w:r>
      <w:r w:rsidR="0060216D">
        <w:rPr>
          <w:rFonts w:asciiTheme="minorHAnsi" w:hAnsiTheme="minorHAnsi" w:cstheme="minorHAnsi"/>
          <w:lang w:val="en-GB"/>
        </w:rPr>
        <w:t xml:space="preserve"> for Task 2</w:t>
      </w:r>
      <w:r>
        <w:rPr>
          <w:rFonts w:asciiTheme="minorHAnsi" w:hAnsiTheme="minorHAnsi" w:cstheme="minorHAnsi"/>
          <w:lang w:val="en-GB"/>
        </w:rPr>
        <w:t>.3</w:t>
      </w:r>
      <w:r w:rsidRPr="00846C18">
        <w:rPr>
          <w:rFonts w:asciiTheme="minorHAnsi" w:hAnsiTheme="minorHAnsi" w:cstheme="minorHAnsi"/>
          <w:lang w:val="en-GB"/>
        </w:rPr>
        <w:t xml:space="preserve"> demonstrating your software running and fulfilling each of the tasks in the correct order.</w:t>
      </w:r>
    </w:p>
    <w:p w14:paraId="6F597644" w14:textId="10940C1A" w:rsidR="002B2BE9" w:rsidRDefault="002B2BE9" w:rsidP="00F826C8">
      <w:pPr>
        <w:rPr>
          <w:rFonts w:asciiTheme="minorHAnsi" w:hAnsiTheme="minorHAnsi" w:cstheme="minorHAnsi"/>
        </w:rPr>
      </w:pPr>
      <w:r w:rsidRPr="00CF4ECB">
        <w:rPr>
          <w:rFonts w:asciiTheme="minorHAnsi" w:hAnsiTheme="minorHAnsi" w:cstheme="minorHAnsi"/>
        </w:rPr>
        <w:t>All program files</w:t>
      </w:r>
      <w:r w:rsidR="00F826C8" w:rsidRPr="00CF4ECB">
        <w:rPr>
          <w:rFonts w:asciiTheme="minorHAnsi" w:hAnsiTheme="minorHAnsi" w:cstheme="minorHAnsi"/>
        </w:rPr>
        <w:t xml:space="preserve"> </w:t>
      </w:r>
      <w:r w:rsidR="00CB608C">
        <w:rPr>
          <w:rFonts w:asciiTheme="minorHAnsi" w:hAnsiTheme="minorHAnsi" w:cstheme="minorHAnsi"/>
        </w:rPr>
        <w:t xml:space="preserve">are </w:t>
      </w:r>
      <w:r w:rsidR="00F826C8" w:rsidRPr="00CF4ECB">
        <w:rPr>
          <w:rFonts w:asciiTheme="minorHAnsi" w:hAnsiTheme="minorHAnsi" w:cstheme="minorHAnsi"/>
        </w:rPr>
        <w:t xml:space="preserve">saved in </w:t>
      </w:r>
      <w:r w:rsidR="00846C18">
        <w:rPr>
          <w:rFonts w:asciiTheme="minorHAnsi" w:hAnsiTheme="minorHAnsi" w:cstheme="minorHAnsi"/>
        </w:rPr>
        <w:t>Python format (above 3.0</w:t>
      </w:r>
      <w:r w:rsidRPr="00CF4ECB">
        <w:rPr>
          <w:rFonts w:asciiTheme="minorHAnsi" w:hAnsiTheme="minorHAnsi" w:cstheme="minorHAnsi"/>
        </w:rPr>
        <w:t>)</w:t>
      </w:r>
      <w:r w:rsidR="00CB608C">
        <w:rPr>
          <w:rFonts w:asciiTheme="minorHAnsi" w:hAnsiTheme="minorHAnsi" w:cstheme="minorHAnsi"/>
        </w:rPr>
        <w:t>.</w:t>
      </w:r>
      <w:r w:rsidRPr="00CF4ECB">
        <w:rPr>
          <w:rFonts w:asciiTheme="minorHAnsi" w:hAnsiTheme="minorHAnsi" w:cstheme="minorHAnsi"/>
        </w:rPr>
        <w:t xml:space="preserve"> </w:t>
      </w:r>
      <w:r w:rsidR="00CB608C">
        <w:rPr>
          <w:rFonts w:asciiTheme="minorHAnsi" w:hAnsiTheme="minorHAnsi" w:cstheme="minorHAnsi"/>
        </w:rPr>
        <w:t>A</w:t>
      </w:r>
      <w:r w:rsidRPr="00CF4ECB">
        <w:rPr>
          <w:rFonts w:asciiTheme="minorHAnsi" w:hAnsiTheme="minorHAnsi" w:cstheme="minorHAnsi"/>
        </w:rPr>
        <w:t xml:space="preserve">ny other version </w:t>
      </w:r>
      <w:r w:rsidR="00EA335B">
        <w:rPr>
          <w:rFonts w:asciiTheme="minorHAnsi" w:hAnsiTheme="minorHAnsi" w:cstheme="minorHAnsi"/>
        </w:rPr>
        <w:t xml:space="preserve">or other program languages </w:t>
      </w:r>
      <w:r w:rsidRPr="00CF4ECB">
        <w:rPr>
          <w:rFonts w:asciiTheme="minorHAnsi" w:hAnsiTheme="minorHAnsi" w:cstheme="minorHAnsi"/>
        </w:rPr>
        <w:t>will not be accepted and</w:t>
      </w:r>
      <w:r w:rsidR="0000588C">
        <w:rPr>
          <w:rFonts w:asciiTheme="minorHAnsi" w:hAnsiTheme="minorHAnsi" w:cstheme="minorHAnsi"/>
        </w:rPr>
        <w:t xml:space="preserve"> </w:t>
      </w:r>
      <w:r w:rsidRPr="00CF4ECB">
        <w:rPr>
          <w:rFonts w:asciiTheme="minorHAnsi" w:hAnsiTheme="minorHAnsi" w:cstheme="minorHAnsi"/>
        </w:rPr>
        <w:t>will not be marked</w:t>
      </w:r>
      <w:r w:rsidR="00CB608C">
        <w:rPr>
          <w:rFonts w:asciiTheme="minorHAnsi" w:hAnsiTheme="minorHAnsi" w:cstheme="minorHAnsi"/>
        </w:rPr>
        <w:t>, which results</w:t>
      </w:r>
      <w:r w:rsidRPr="00CF4ECB">
        <w:rPr>
          <w:rFonts w:asciiTheme="minorHAnsi" w:hAnsiTheme="minorHAnsi" w:cstheme="minorHAnsi"/>
        </w:rPr>
        <w:t xml:space="preserve"> in a zero mark for this coursework. </w:t>
      </w:r>
    </w:p>
    <w:p w14:paraId="46AC3157" w14:textId="7BEA11EF" w:rsidR="00465CA5" w:rsidRDefault="00465CA5" w:rsidP="00F826C8">
      <w:pPr>
        <w:rPr>
          <w:rFonts w:asciiTheme="minorHAnsi" w:hAnsiTheme="minorHAnsi" w:cstheme="minorHAnsi"/>
        </w:rPr>
      </w:pPr>
    </w:p>
    <w:p w14:paraId="5DBEF21D" w14:textId="09A80596" w:rsidR="00465CA5" w:rsidRPr="0000588C" w:rsidRDefault="00465CA5" w:rsidP="00AC085D">
      <w:pPr>
        <w:jc w:val="both"/>
        <w:rPr>
          <w:rFonts w:asciiTheme="minorHAnsi" w:hAnsiTheme="minorHAnsi" w:cstheme="minorHAnsi"/>
          <w:b/>
          <w:color w:val="FF0000"/>
        </w:rPr>
      </w:pPr>
      <w:r w:rsidRPr="0000588C">
        <w:rPr>
          <w:rFonts w:asciiTheme="minorHAnsi" w:hAnsiTheme="minorHAnsi" w:cstheme="minorHAnsi"/>
          <w:b/>
          <w:color w:val="FF0000"/>
        </w:rPr>
        <w:t>You are allowed to use any Python</w:t>
      </w:r>
      <w:r w:rsidR="0000588C" w:rsidRPr="0000588C">
        <w:rPr>
          <w:rFonts w:asciiTheme="minorHAnsi" w:hAnsiTheme="minorHAnsi" w:cstheme="minorHAnsi"/>
          <w:b/>
          <w:color w:val="FF0000"/>
        </w:rPr>
        <w:t xml:space="preserve"> data structure or</w:t>
      </w:r>
      <w:r w:rsidRPr="0000588C">
        <w:rPr>
          <w:rFonts w:asciiTheme="minorHAnsi" w:hAnsiTheme="minorHAnsi" w:cstheme="minorHAnsi"/>
          <w:b/>
          <w:color w:val="FF0000"/>
        </w:rPr>
        <w:t xml:space="preserve"> library. However, you do need to give a brief i</w:t>
      </w:r>
      <w:r w:rsidR="0000588C">
        <w:rPr>
          <w:rFonts w:asciiTheme="minorHAnsi" w:hAnsiTheme="minorHAnsi" w:cstheme="minorHAnsi"/>
          <w:b/>
          <w:color w:val="FF0000"/>
        </w:rPr>
        <w:t>ntroduction what they</w:t>
      </w:r>
      <w:r w:rsidRPr="0000588C">
        <w:rPr>
          <w:rFonts w:asciiTheme="minorHAnsi" w:hAnsiTheme="minorHAnsi" w:cstheme="minorHAnsi"/>
          <w:b/>
          <w:color w:val="FF0000"/>
        </w:rPr>
        <w:t xml:space="preserve"> are and why to use them. In fact, there are many powerful built-in functions in Python data structures, and you feel free to use them. Again, you </w:t>
      </w:r>
      <w:r w:rsidR="005F3EAB" w:rsidRPr="0000588C">
        <w:rPr>
          <w:rFonts w:asciiTheme="minorHAnsi" w:hAnsiTheme="minorHAnsi" w:cstheme="minorHAnsi"/>
          <w:b/>
          <w:color w:val="FF0000"/>
        </w:rPr>
        <w:t>must</w:t>
      </w:r>
      <w:r w:rsidRPr="0000588C">
        <w:rPr>
          <w:rFonts w:asciiTheme="minorHAnsi" w:hAnsiTheme="minorHAnsi" w:cstheme="minorHAnsi"/>
          <w:b/>
          <w:color w:val="FF0000"/>
        </w:rPr>
        <w:t xml:space="preserve"> talk about it when these functions may affect the efficiency to a great extent. For example, a Python list has a built-in sort function. You can use it directly rather than write the sort algorithm yourself. </w:t>
      </w:r>
      <w:r w:rsidR="005F3EAB" w:rsidRPr="0000588C">
        <w:rPr>
          <w:rFonts w:asciiTheme="minorHAnsi" w:hAnsiTheme="minorHAnsi" w:cstheme="minorHAnsi"/>
          <w:b/>
          <w:color w:val="FF0000"/>
        </w:rPr>
        <w:t>But</w:t>
      </w:r>
      <w:r w:rsidRPr="0000588C">
        <w:rPr>
          <w:rFonts w:asciiTheme="minorHAnsi" w:hAnsiTheme="minorHAnsi" w:cstheme="minorHAnsi"/>
          <w:b/>
          <w:color w:val="FF0000"/>
        </w:rPr>
        <w:t xml:space="preserve"> you do need to mention the efficiency of the built-in sort function. That is, you should understand well anything that you use.</w:t>
      </w:r>
      <w:r w:rsidR="0000588C">
        <w:rPr>
          <w:rFonts w:asciiTheme="minorHAnsi" w:hAnsiTheme="minorHAnsi" w:cstheme="minorHAnsi"/>
          <w:b/>
          <w:color w:val="FF0000"/>
        </w:rPr>
        <w:t xml:space="preserve"> From another hand, we encourage you to write your own sort algorithm. </w:t>
      </w:r>
      <w:r w:rsidRPr="0000588C">
        <w:rPr>
          <w:rFonts w:asciiTheme="minorHAnsi" w:hAnsiTheme="minorHAnsi" w:cstheme="minorHAnsi"/>
          <w:b/>
          <w:color w:val="FF0000"/>
        </w:rPr>
        <w:t xml:space="preserve"> </w:t>
      </w:r>
    </w:p>
    <w:p w14:paraId="60A0B2CE" w14:textId="44F7B280" w:rsidR="00846C18" w:rsidRDefault="00846C18" w:rsidP="00F826C8">
      <w:pPr>
        <w:rPr>
          <w:rFonts w:asciiTheme="minorHAnsi" w:hAnsiTheme="minorHAnsi" w:cstheme="minorHAnsi"/>
        </w:rPr>
      </w:pPr>
    </w:p>
    <w:p w14:paraId="6D87AFDE" w14:textId="00C73629" w:rsidR="00170A68" w:rsidRDefault="00170A68" w:rsidP="00F826C8">
      <w:pPr>
        <w:rPr>
          <w:rFonts w:asciiTheme="minorHAnsi" w:hAnsiTheme="minorHAnsi" w:cstheme="minorHAnsi"/>
        </w:rPr>
      </w:pPr>
    </w:p>
    <w:p w14:paraId="75757FF5" w14:textId="37BADBA2" w:rsidR="001D3110" w:rsidRDefault="001D3110" w:rsidP="00F826C8">
      <w:pPr>
        <w:rPr>
          <w:rFonts w:asciiTheme="minorHAnsi" w:hAnsiTheme="minorHAnsi" w:cstheme="minorHAnsi"/>
        </w:rPr>
      </w:pPr>
    </w:p>
    <w:p w14:paraId="16889E03" w14:textId="20A40235" w:rsidR="001D3110" w:rsidRDefault="001D3110" w:rsidP="00F826C8">
      <w:pPr>
        <w:rPr>
          <w:rFonts w:asciiTheme="minorHAnsi" w:hAnsiTheme="minorHAnsi" w:cstheme="minorHAnsi"/>
        </w:rPr>
      </w:pPr>
    </w:p>
    <w:p w14:paraId="4EF56A1E" w14:textId="77777777" w:rsidR="001D3110" w:rsidRDefault="001D3110" w:rsidP="00F826C8">
      <w:pPr>
        <w:rPr>
          <w:rFonts w:asciiTheme="minorHAnsi" w:hAnsiTheme="minorHAnsi" w:cstheme="minorHAnsi"/>
        </w:rPr>
      </w:pPr>
    </w:p>
    <w:p w14:paraId="74E0A8EF" w14:textId="55BDE9B8" w:rsidR="00691D8D" w:rsidRPr="00FC5B40" w:rsidRDefault="00691D8D" w:rsidP="00691D8D">
      <w:pPr>
        <w:pStyle w:val="Heading1"/>
        <w:rPr>
          <w:rFonts w:asciiTheme="minorHAnsi" w:hAnsiTheme="minorHAnsi" w:cstheme="minorHAnsi"/>
          <w:sz w:val="24"/>
        </w:rPr>
      </w:pPr>
      <w:bookmarkStart w:id="7" w:name="_Toc95941801"/>
      <w:r w:rsidRPr="00FC5B40">
        <w:rPr>
          <w:rFonts w:asciiTheme="minorHAnsi" w:hAnsiTheme="minorHAnsi" w:cstheme="minorHAnsi"/>
          <w:sz w:val="24"/>
        </w:rPr>
        <w:lastRenderedPageBreak/>
        <w:t>Section 4:</w:t>
      </w:r>
      <w:r w:rsidRPr="00FC5B40">
        <w:rPr>
          <w:rFonts w:asciiTheme="minorHAnsi" w:hAnsiTheme="minorHAnsi" w:cstheme="minorHAnsi"/>
          <w:sz w:val="24"/>
        </w:rPr>
        <w:tab/>
        <w:t>Academic Offences</w:t>
      </w:r>
      <w:bookmarkEnd w:id="7"/>
    </w:p>
    <w:p w14:paraId="762AF00E" w14:textId="3E8F70FF" w:rsidR="00FC5B40" w:rsidRDefault="00FC5B40" w:rsidP="0000588C">
      <w:pPr>
        <w:jc w:val="both"/>
        <w:rPr>
          <w:rFonts w:asciiTheme="minorHAnsi" w:hAnsiTheme="minorHAnsi" w:cstheme="minorHAnsi"/>
          <w:lang w:val="en-US"/>
        </w:rPr>
      </w:pPr>
      <w:r w:rsidRPr="00FC5B40">
        <w:rPr>
          <w:rFonts w:asciiTheme="minorHAnsi" w:hAnsiTheme="minorHAnsi" w:cstheme="minorHAnsi"/>
          <w:lang w:val="en-US"/>
        </w:rPr>
        <w:t>This is an</w:t>
      </w:r>
      <w:r>
        <w:rPr>
          <w:rFonts w:asciiTheme="minorHAnsi" w:hAnsiTheme="minorHAnsi" w:cstheme="minorHAnsi"/>
          <w:lang w:val="en-US"/>
        </w:rPr>
        <w:t xml:space="preserve"> individual coursework, </w:t>
      </w:r>
      <w:r w:rsidR="00834C78">
        <w:rPr>
          <w:rFonts w:asciiTheme="minorHAnsi" w:hAnsiTheme="minorHAnsi" w:cstheme="minorHAnsi"/>
          <w:lang w:val="en-US"/>
        </w:rPr>
        <w:t xml:space="preserve">and </w:t>
      </w:r>
      <w:r>
        <w:rPr>
          <w:rFonts w:asciiTheme="minorHAnsi" w:hAnsiTheme="minorHAnsi" w:cstheme="minorHAnsi"/>
          <w:lang w:val="en-US"/>
        </w:rPr>
        <w:t>therefore you should individually submit your own original work. In fact, we encourage you to work as a group or cohort. You are free to discuss the solutions for the coursework, however, you should then split</w:t>
      </w:r>
      <w:r w:rsidR="00652C48">
        <w:rPr>
          <w:rFonts w:asciiTheme="minorHAnsi" w:hAnsiTheme="minorHAnsi" w:cstheme="minorHAnsi"/>
          <w:lang w:val="en-US"/>
        </w:rPr>
        <w:t xml:space="preserve"> up</w:t>
      </w:r>
      <w:r>
        <w:rPr>
          <w:rFonts w:asciiTheme="minorHAnsi" w:hAnsiTheme="minorHAnsi" w:cstheme="minorHAnsi"/>
          <w:lang w:val="en-US"/>
        </w:rPr>
        <w:t xml:space="preserve"> and work alone to finish the work. </w:t>
      </w:r>
      <w:r w:rsidRPr="00652C48">
        <w:rPr>
          <w:rFonts w:asciiTheme="minorHAnsi" w:hAnsiTheme="minorHAnsi" w:cstheme="minorHAnsi"/>
          <w:b/>
          <w:color w:val="FF0000"/>
          <w:lang w:val="en-US"/>
        </w:rPr>
        <w:t xml:space="preserve">The identical work is </w:t>
      </w:r>
      <w:r w:rsidR="009658DE" w:rsidRPr="00652C48">
        <w:rPr>
          <w:rFonts w:asciiTheme="minorHAnsi" w:hAnsiTheme="minorHAnsi" w:cstheme="minorHAnsi"/>
          <w:b/>
          <w:color w:val="FF0000"/>
          <w:lang w:val="en-US"/>
        </w:rPr>
        <w:t>an</w:t>
      </w:r>
      <w:r w:rsidRPr="00652C48">
        <w:rPr>
          <w:rFonts w:asciiTheme="minorHAnsi" w:hAnsiTheme="minorHAnsi" w:cstheme="minorHAnsi"/>
          <w:b/>
          <w:color w:val="FF0000"/>
          <w:lang w:val="en-US"/>
        </w:rPr>
        <w:t xml:space="preserve"> offence</w:t>
      </w:r>
      <w:r>
        <w:rPr>
          <w:rFonts w:asciiTheme="minorHAnsi" w:hAnsiTheme="minorHAnsi" w:cstheme="minorHAnsi"/>
          <w:lang w:val="en-US"/>
        </w:rPr>
        <w:t xml:space="preserve">, </w:t>
      </w:r>
      <w:r w:rsidRPr="00652C48">
        <w:rPr>
          <w:rFonts w:asciiTheme="minorHAnsi" w:hAnsiTheme="minorHAnsi" w:cstheme="minorHAnsi"/>
          <w:b/>
          <w:color w:val="FF0000"/>
          <w:lang w:val="en-US"/>
        </w:rPr>
        <w:t>and the similar work with effortless changes (such as the change of variables names) is considered an offence too.</w:t>
      </w:r>
      <w:r w:rsidRPr="00652C48">
        <w:rPr>
          <w:rFonts w:asciiTheme="minorHAnsi" w:hAnsiTheme="minorHAnsi" w:cstheme="minorHAnsi"/>
          <w:color w:val="FF0000"/>
          <w:lang w:val="en-US"/>
        </w:rPr>
        <w:t xml:space="preserve"> </w:t>
      </w:r>
    </w:p>
    <w:p w14:paraId="11ED925A" w14:textId="77777777" w:rsidR="00FC5B40" w:rsidRDefault="00FC5B40" w:rsidP="00FC5B40">
      <w:pPr>
        <w:rPr>
          <w:rFonts w:asciiTheme="minorHAnsi" w:hAnsiTheme="minorHAnsi" w:cstheme="minorHAnsi"/>
          <w:lang w:val="en-US"/>
        </w:rPr>
      </w:pPr>
    </w:p>
    <w:p w14:paraId="149E184B" w14:textId="25D9544E" w:rsidR="00A11682" w:rsidRDefault="00FC5B40" w:rsidP="0000588C">
      <w:pPr>
        <w:jc w:val="both"/>
        <w:rPr>
          <w:rFonts w:asciiTheme="minorHAnsi" w:hAnsiTheme="minorHAnsi" w:cstheme="minorHAnsi"/>
          <w:lang w:val="en-US"/>
        </w:rPr>
      </w:pPr>
      <w:r>
        <w:rPr>
          <w:rFonts w:asciiTheme="minorHAnsi" w:hAnsiTheme="minorHAnsi" w:cstheme="minorHAnsi"/>
          <w:lang w:val="en-US"/>
        </w:rPr>
        <w:t xml:space="preserve">Please do not share your code with </w:t>
      </w:r>
      <w:r w:rsidR="009658DE">
        <w:rPr>
          <w:rFonts w:asciiTheme="minorHAnsi" w:hAnsiTheme="minorHAnsi" w:cstheme="minorHAnsi"/>
          <w:lang w:val="en-US"/>
        </w:rPr>
        <w:t>anyone</w:t>
      </w:r>
      <w:r>
        <w:rPr>
          <w:rFonts w:asciiTheme="minorHAnsi" w:hAnsiTheme="minorHAnsi" w:cstheme="minorHAnsi"/>
          <w:lang w:val="en-US"/>
        </w:rPr>
        <w:t>. Even if you don’t share your code on purpose, you are still considered a collusion if the similar work is found. For example, your friend may request your work for a reference, and promise not to copy your code. However, very often they may take the risk when the deadline is approaching. For this case, all the involved students</w:t>
      </w:r>
      <w:r w:rsidR="00A11682">
        <w:rPr>
          <w:rFonts w:asciiTheme="minorHAnsi" w:hAnsiTheme="minorHAnsi" w:cstheme="minorHAnsi"/>
          <w:lang w:val="en-US"/>
        </w:rPr>
        <w:t xml:space="preserve"> may get the same penalty.</w:t>
      </w:r>
    </w:p>
    <w:p w14:paraId="33659701" w14:textId="77777777" w:rsidR="00A11682" w:rsidRDefault="00A11682" w:rsidP="0000588C">
      <w:pPr>
        <w:jc w:val="both"/>
        <w:rPr>
          <w:rFonts w:asciiTheme="minorHAnsi" w:hAnsiTheme="minorHAnsi" w:cstheme="minorHAnsi"/>
          <w:lang w:val="en-US"/>
        </w:rPr>
      </w:pPr>
    </w:p>
    <w:p w14:paraId="46BB8059" w14:textId="0E63FD88" w:rsidR="00652C48" w:rsidRDefault="00A11682" w:rsidP="0000588C">
      <w:pPr>
        <w:jc w:val="both"/>
        <w:rPr>
          <w:rFonts w:asciiTheme="minorHAnsi" w:hAnsiTheme="minorHAnsi" w:cstheme="minorHAnsi"/>
          <w:lang w:val="en-US"/>
        </w:rPr>
      </w:pPr>
      <w:r>
        <w:rPr>
          <w:rFonts w:asciiTheme="minorHAnsi" w:hAnsiTheme="minorHAnsi" w:cstheme="minorHAnsi"/>
          <w:lang w:val="en-US"/>
        </w:rPr>
        <w:t>You may use the open-source code</w:t>
      </w:r>
      <w:r w:rsidR="00150F14">
        <w:rPr>
          <w:rFonts w:asciiTheme="minorHAnsi" w:hAnsiTheme="minorHAnsi" w:cstheme="minorHAnsi"/>
          <w:lang w:val="en-US"/>
        </w:rPr>
        <w:t xml:space="preserve"> and</w:t>
      </w:r>
      <w:r>
        <w:rPr>
          <w:rFonts w:asciiTheme="minorHAnsi" w:hAnsiTheme="minorHAnsi" w:cstheme="minorHAnsi"/>
          <w:lang w:val="en-US"/>
        </w:rPr>
        <w:t xml:space="preserve"> project</w:t>
      </w:r>
      <w:r w:rsidR="00150F14">
        <w:rPr>
          <w:rFonts w:asciiTheme="minorHAnsi" w:hAnsiTheme="minorHAnsi" w:cstheme="minorHAnsi"/>
          <w:lang w:val="en-US"/>
        </w:rPr>
        <w:t>s</w:t>
      </w:r>
      <w:r>
        <w:rPr>
          <w:rFonts w:asciiTheme="minorHAnsi" w:hAnsiTheme="minorHAnsi" w:cstheme="minorHAnsi"/>
          <w:lang w:val="en-US"/>
        </w:rPr>
        <w:t xml:space="preserve"> or examples</w:t>
      </w:r>
      <w:r w:rsidR="00150F14">
        <w:rPr>
          <w:rFonts w:asciiTheme="minorHAnsi" w:hAnsiTheme="minorHAnsi" w:cstheme="minorHAnsi"/>
          <w:lang w:val="en-US"/>
        </w:rPr>
        <w:t xml:space="preserve"> and tutorials</w:t>
      </w:r>
      <w:r>
        <w:rPr>
          <w:rFonts w:asciiTheme="minorHAnsi" w:hAnsiTheme="minorHAnsi" w:cstheme="minorHAnsi"/>
          <w:lang w:val="en-US"/>
        </w:rPr>
        <w:t xml:space="preserve"> from YouTube. </w:t>
      </w:r>
      <w:r w:rsidR="00626494">
        <w:rPr>
          <w:rFonts w:asciiTheme="minorHAnsi" w:hAnsiTheme="minorHAnsi" w:cstheme="minorHAnsi"/>
          <w:lang w:val="en-US"/>
        </w:rPr>
        <w:t>Actually,</w:t>
      </w:r>
      <w:r w:rsidR="00150F14">
        <w:rPr>
          <w:rFonts w:asciiTheme="minorHAnsi" w:hAnsiTheme="minorHAnsi" w:cstheme="minorHAnsi"/>
          <w:lang w:val="en-US"/>
        </w:rPr>
        <w:t xml:space="preserve"> w</w:t>
      </w:r>
      <w:r>
        <w:rPr>
          <w:rFonts w:asciiTheme="minorHAnsi" w:hAnsiTheme="minorHAnsi" w:cstheme="minorHAnsi"/>
          <w:lang w:val="en-US"/>
        </w:rPr>
        <w:t>e encourage you to take advantage of these on-line sources</w:t>
      </w:r>
      <w:r w:rsidRPr="00652C48">
        <w:rPr>
          <w:rFonts w:asciiTheme="minorHAnsi" w:hAnsiTheme="minorHAnsi" w:cstheme="minorHAnsi"/>
          <w:color w:val="000000" w:themeColor="text1"/>
          <w:lang w:val="en-US"/>
        </w:rPr>
        <w:t>.</w:t>
      </w:r>
      <w:r w:rsidRPr="00652C48">
        <w:rPr>
          <w:rFonts w:asciiTheme="minorHAnsi" w:hAnsiTheme="minorHAnsi" w:cstheme="minorHAnsi"/>
          <w:color w:val="FF0000"/>
          <w:lang w:val="en-US"/>
        </w:rPr>
        <w:t xml:space="preserve"> </w:t>
      </w:r>
      <w:r w:rsidRPr="00652C48">
        <w:rPr>
          <w:rFonts w:asciiTheme="minorHAnsi" w:hAnsiTheme="minorHAnsi" w:cstheme="minorHAnsi"/>
          <w:b/>
          <w:color w:val="FF0000"/>
          <w:lang w:val="en-US"/>
        </w:rPr>
        <w:t>However, copy and paste of the on-line code is considered an offence.</w:t>
      </w:r>
      <w:r w:rsidRPr="00652C48">
        <w:rPr>
          <w:rFonts w:asciiTheme="minorHAnsi" w:hAnsiTheme="minorHAnsi" w:cstheme="minorHAnsi"/>
          <w:color w:val="FF0000"/>
          <w:lang w:val="en-US"/>
        </w:rPr>
        <w:t xml:space="preserve"> </w:t>
      </w:r>
      <w:r>
        <w:rPr>
          <w:rFonts w:asciiTheme="minorHAnsi" w:hAnsiTheme="minorHAnsi" w:cstheme="minorHAnsi"/>
          <w:lang w:val="en-US"/>
        </w:rPr>
        <w:t xml:space="preserve">This is very similar to your </w:t>
      </w:r>
      <w:r w:rsidR="00652C48">
        <w:rPr>
          <w:rFonts w:asciiTheme="minorHAnsi" w:hAnsiTheme="minorHAnsi" w:cstheme="minorHAnsi"/>
          <w:lang w:val="en-US"/>
        </w:rPr>
        <w:t xml:space="preserve">English writing. You can use </w:t>
      </w:r>
      <w:r>
        <w:rPr>
          <w:rFonts w:asciiTheme="minorHAnsi" w:hAnsiTheme="minorHAnsi" w:cstheme="minorHAnsi"/>
          <w:lang w:val="en-US"/>
        </w:rPr>
        <w:t>reference</w:t>
      </w:r>
      <w:r w:rsidR="00652C48">
        <w:rPr>
          <w:rFonts w:asciiTheme="minorHAnsi" w:hAnsiTheme="minorHAnsi" w:cstheme="minorHAnsi"/>
          <w:lang w:val="en-US"/>
        </w:rPr>
        <w:t>s</w:t>
      </w:r>
      <w:r>
        <w:rPr>
          <w:rFonts w:asciiTheme="minorHAnsi" w:hAnsiTheme="minorHAnsi" w:cstheme="minorHAnsi"/>
          <w:lang w:val="en-US"/>
        </w:rPr>
        <w:t xml:space="preserve"> and </w:t>
      </w:r>
      <w:r w:rsidR="0034780F">
        <w:rPr>
          <w:rFonts w:asciiTheme="minorHAnsi" w:hAnsiTheme="minorHAnsi" w:cstheme="minorHAnsi"/>
          <w:lang w:val="en-US"/>
        </w:rPr>
        <w:t>we</w:t>
      </w:r>
      <w:r>
        <w:rPr>
          <w:rFonts w:asciiTheme="minorHAnsi" w:hAnsiTheme="minorHAnsi" w:cstheme="minorHAnsi"/>
          <w:lang w:val="en-US"/>
        </w:rPr>
        <w:t xml:space="preserve"> do use a lot of references. However, you cannot simply copy and paste the articles, and you </w:t>
      </w:r>
      <w:r w:rsidR="0034780F">
        <w:rPr>
          <w:rFonts w:asciiTheme="minorHAnsi" w:hAnsiTheme="minorHAnsi" w:cstheme="minorHAnsi"/>
          <w:lang w:val="en-US"/>
        </w:rPr>
        <w:t>must</w:t>
      </w:r>
      <w:r>
        <w:rPr>
          <w:rFonts w:asciiTheme="minorHAnsi" w:hAnsiTheme="minorHAnsi" w:cstheme="minorHAnsi"/>
          <w:lang w:val="en-US"/>
        </w:rPr>
        <w:t xml:space="preserve"> change it into your own words and give the reference links i</w:t>
      </w:r>
      <w:r w:rsidR="00652C48">
        <w:rPr>
          <w:rFonts w:asciiTheme="minorHAnsi" w:hAnsiTheme="minorHAnsi" w:cstheme="minorHAnsi"/>
          <w:lang w:val="en-US"/>
        </w:rPr>
        <w:t>f necessary. For your own code</w:t>
      </w:r>
      <w:r>
        <w:rPr>
          <w:rFonts w:asciiTheme="minorHAnsi" w:hAnsiTheme="minorHAnsi" w:cstheme="minorHAnsi"/>
          <w:lang w:val="en-US"/>
        </w:rPr>
        <w:t>, if you just use a fragment of on-line or public code to make it accommodative</w:t>
      </w:r>
      <w:r w:rsidR="00652C48">
        <w:rPr>
          <w:rFonts w:asciiTheme="minorHAnsi" w:hAnsiTheme="minorHAnsi" w:cstheme="minorHAnsi"/>
          <w:lang w:val="en-US"/>
        </w:rPr>
        <w:t xml:space="preserve"> for your own solution, this is totally fine. If you simply add few lines into others’ programs and then claim this is your own work, this is problematic. Please talk to your tutors if you are unsure about </w:t>
      </w:r>
      <w:r w:rsidR="00A86106">
        <w:rPr>
          <w:rFonts w:asciiTheme="minorHAnsi" w:hAnsiTheme="minorHAnsi" w:cstheme="minorHAnsi"/>
          <w:lang w:val="en-US"/>
        </w:rPr>
        <w:t>how to use the on-line code.</w:t>
      </w:r>
    </w:p>
    <w:p w14:paraId="31CEBCFA" w14:textId="2672E0FF" w:rsidR="00575991" w:rsidRDefault="00575991" w:rsidP="0000588C">
      <w:pPr>
        <w:jc w:val="both"/>
        <w:rPr>
          <w:rFonts w:asciiTheme="minorHAnsi" w:hAnsiTheme="minorHAnsi" w:cstheme="minorHAnsi"/>
          <w:lang w:val="en-US"/>
        </w:rPr>
      </w:pPr>
    </w:p>
    <w:p w14:paraId="1E424E5F" w14:textId="3779DB0C" w:rsidR="00691D8D" w:rsidRDefault="00575991" w:rsidP="0000588C">
      <w:pPr>
        <w:jc w:val="both"/>
        <w:rPr>
          <w:rFonts w:asciiTheme="minorHAnsi" w:hAnsiTheme="minorHAnsi" w:cstheme="minorHAnsi"/>
        </w:rPr>
      </w:pPr>
      <w:r>
        <w:rPr>
          <w:rFonts w:asciiTheme="minorHAnsi" w:hAnsiTheme="minorHAnsi" w:cstheme="minorHAnsi"/>
          <w:lang w:val="en-US"/>
        </w:rPr>
        <w:t xml:space="preserve">The teaching team is professional about programming and marking. You might be invited for an interview to demonstrate and explain your </w:t>
      </w:r>
      <w:r w:rsidR="00A86106">
        <w:rPr>
          <w:rFonts w:asciiTheme="minorHAnsi" w:hAnsiTheme="minorHAnsi" w:cstheme="minorHAnsi"/>
          <w:lang w:val="en-US"/>
        </w:rPr>
        <w:t>program</w:t>
      </w:r>
      <w:r>
        <w:rPr>
          <w:rFonts w:asciiTheme="minorHAnsi" w:hAnsiTheme="minorHAnsi" w:cstheme="minorHAnsi"/>
          <w:lang w:val="en-US"/>
        </w:rPr>
        <w:t xml:space="preserve"> if the markers </w:t>
      </w:r>
      <w:r w:rsidR="00A86106">
        <w:rPr>
          <w:rFonts w:asciiTheme="minorHAnsi" w:hAnsiTheme="minorHAnsi" w:cstheme="minorHAnsi"/>
          <w:lang w:val="en-US"/>
        </w:rPr>
        <w:t>and the module leader doubt the originality of your work.</w:t>
      </w:r>
      <w:r>
        <w:rPr>
          <w:rFonts w:asciiTheme="minorHAnsi" w:hAnsiTheme="minorHAnsi" w:cstheme="minorHAnsi"/>
          <w:lang w:val="en-US"/>
        </w:rPr>
        <w:t xml:space="preserve"> </w:t>
      </w:r>
      <w:r w:rsidR="00A11682">
        <w:rPr>
          <w:rFonts w:asciiTheme="minorHAnsi" w:hAnsiTheme="minorHAnsi" w:cstheme="minorHAnsi"/>
          <w:lang w:val="en-US"/>
        </w:rPr>
        <w:t xml:space="preserve"> </w:t>
      </w:r>
      <w:r w:rsidR="00FC5B40" w:rsidRPr="00FC5B40">
        <w:rPr>
          <w:rFonts w:asciiTheme="minorHAnsi" w:hAnsiTheme="minorHAnsi" w:cstheme="minorHAnsi"/>
          <w:lang w:val="en-US"/>
        </w:rPr>
        <w:t xml:space="preserve"> </w:t>
      </w:r>
    </w:p>
    <w:p w14:paraId="015A0612" w14:textId="77777777" w:rsidR="00691D8D" w:rsidRPr="00CF4ECB" w:rsidRDefault="00691D8D" w:rsidP="00D168E8">
      <w:pPr>
        <w:rPr>
          <w:rFonts w:asciiTheme="minorHAnsi" w:hAnsiTheme="minorHAnsi" w:cstheme="minorHAnsi"/>
        </w:rPr>
      </w:pPr>
    </w:p>
    <w:p w14:paraId="3BEF6F1A" w14:textId="7AD94236" w:rsidR="00D168E8" w:rsidRPr="00CE5E75" w:rsidRDefault="00D168E8" w:rsidP="00D168E8">
      <w:pPr>
        <w:pStyle w:val="Heading1"/>
        <w:rPr>
          <w:rFonts w:asciiTheme="minorHAnsi" w:hAnsiTheme="minorHAnsi" w:cstheme="minorHAnsi"/>
          <w:sz w:val="24"/>
        </w:rPr>
      </w:pPr>
      <w:bookmarkStart w:id="8" w:name="_Toc95941802"/>
      <w:r w:rsidRPr="00CE5E75">
        <w:rPr>
          <w:rFonts w:asciiTheme="minorHAnsi" w:hAnsiTheme="minorHAnsi" w:cstheme="minorHAnsi"/>
          <w:sz w:val="24"/>
        </w:rPr>
        <w:t xml:space="preserve">Section </w:t>
      </w:r>
      <w:r w:rsidR="00691D8D" w:rsidRPr="00CE5E75">
        <w:rPr>
          <w:rFonts w:asciiTheme="minorHAnsi" w:hAnsiTheme="minorHAnsi" w:cstheme="minorHAnsi"/>
          <w:sz w:val="24"/>
        </w:rPr>
        <w:t>5</w:t>
      </w:r>
      <w:r w:rsidRPr="00CE5E75">
        <w:rPr>
          <w:rFonts w:asciiTheme="minorHAnsi" w:hAnsiTheme="minorHAnsi" w:cstheme="minorHAnsi"/>
          <w:sz w:val="24"/>
        </w:rPr>
        <w:t>:</w:t>
      </w:r>
      <w:r w:rsidRPr="00CE5E75">
        <w:rPr>
          <w:rFonts w:asciiTheme="minorHAnsi" w:hAnsiTheme="minorHAnsi" w:cstheme="minorHAnsi"/>
          <w:sz w:val="24"/>
        </w:rPr>
        <w:tab/>
        <w:t>Marking Criteria</w:t>
      </w:r>
      <w:bookmarkEnd w:id="8"/>
    </w:p>
    <w:p w14:paraId="43FBE96D" w14:textId="0BFB4BB8" w:rsidR="00163820" w:rsidRPr="00CF4ECB" w:rsidRDefault="00163820" w:rsidP="00D168E8">
      <w:pPr>
        <w:rPr>
          <w:rFonts w:asciiTheme="minorHAnsi" w:hAnsiTheme="minorHAnsi" w:cstheme="minorHAnsi"/>
        </w:rPr>
      </w:pPr>
      <w:r w:rsidRPr="00CF4ECB">
        <w:rPr>
          <w:rFonts w:asciiTheme="minorHAnsi" w:hAnsiTheme="minorHAnsi" w:cstheme="minorHAnsi"/>
        </w:rPr>
        <w:t>The following table</w:t>
      </w:r>
      <w:r w:rsidR="00CA5274" w:rsidRPr="00CF4ECB">
        <w:rPr>
          <w:rFonts w:asciiTheme="minorHAnsi" w:hAnsiTheme="minorHAnsi" w:cstheme="minorHAnsi"/>
        </w:rPr>
        <w:t xml:space="preserve"> (please see next page)</w:t>
      </w:r>
      <w:r w:rsidRPr="00CF4ECB">
        <w:rPr>
          <w:rFonts w:asciiTheme="minorHAnsi" w:hAnsiTheme="minorHAnsi" w:cstheme="minorHAnsi"/>
        </w:rPr>
        <w:t xml:space="preserve"> gives details of the marking criteria for this coursework.</w:t>
      </w:r>
      <w:r w:rsidR="00445BF9">
        <w:rPr>
          <w:rFonts w:asciiTheme="minorHAnsi" w:hAnsiTheme="minorHAnsi" w:cstheme="minorHAnsi"/>
        </w:rPr>
        <w:t xml:space="preserve"> </w:t>
      </w:r>
      <w:r w:rsidRPr="00CF4ECB">
        <w:rPr>
          <w:rFonts w:asciiTheme="minorHAnsi" w:hAnsiTheme="minorHAnsi" w:cstheme="minorHAnsi"/>
        </w:rPr>
        <w:t>Marks will be awarded for clear rationale justifying design choices.</w:t>
      </w:r>
    </w:p>
    <w:p w14:paraId="670BA14E" w14:textId="77777777" w:rsidR="00445BF9" w:rsidRDefault="00445BF9" w:rsidP="00D168E8">
      <w:pPr>
        <w:rPr>
          <w:rFonts w:asciiTheme="minorHAnsi" w:hAnsiTheme="minorHAnsi" w:cstheme="minorHAnsi"/>
        </w:rPr>
      </w:pPr>
    </w:p>
    <w:p w14:paraId="0A3A851A" w14:textId="1D0513D0" w:rsidR="0000588C" w:rsidRDefault="00163820" w:rsidP="00D168E8">
      <w:pPr>
        <w:rPr>
          <w:rFonts w:asciiTheme="minorHAnsi" w:hAnsiTheme="minorHAnsi" w:cstheme="minorHAnsi"/>
        </w:rPr>
      </w:pPr>
      <w:r w:rsidRPr="00CF4ECB">
        <w:rPr>
          <w:rFonts w:asciiTheme="minorHAnsi" w:hAnsiTheme="minorHAnsi" w:cstheme="minorHAnsi"/>
        </w:rPr>
        <w:t>Clari</w:t>
      </w:r>
      <w:r w:rsidR="001C4147">
        <w:rPr>
          <w:rFonts w:asciiTheme="minorHAnsi" w:hAnsiTheme="minorHAnsi" w:cstheme="minorHAnsi"/>
        </w:rPr>
        <w:t>fication</w:t>
      </w:r>
      <w:r w:rsidRPr="00CF4ECB">
        <w:rPr>
          <w:rFonts w:asciiTheme="minorHAnsi" w:hAnsiTheme="minorHAnsi" w:cstheme="minorHAnsi"/>
        </w:rPr>
        <w:t xml:space="preserve"> in </w:t>
      </w:r>
      <w:r w:rsidR="00445BF9">
        <w:rPr>
          <w:rFonts w:asciiTheme="minorHAnsi" w:hAnsiTheme="minorHAnsi" w:cstheme="minorHAnsi"/>
        </w:rPr>
        <w:t>the syst</w:t>
      </w:r>
      <w:r w:rsidR="00BD7034">
        <w:rPr>
          <w:rFonts w:asciiTheme="minorHAnsi" w:hAnsiTheme="minorHAnsi" w:cstheme="minorHAnsi"/>
        </w:rPr>
        <w:t>em design submitted for Task 2.1</w:t>
      </w:r>
      <w:r w:rsidR="00445BF9">
        <w:rPr>
          <w:rFonts w:asciiTheme="minorHAnsi" w:hAnsiTheme="minorHAnsi" w:cstheme="minorHAnsi"/>
        </w:rPr>
        <w:t xml:space="preserve"> can help the markers to map </w:t>
      </w:r>
      <w:r w:rsidRPr="00CF4ECB">
        <w:rPr>
          <w:rFonts w:asciiTheme="minorHAnsi" w:hAnsiTheme="minorHAnsi" w:cstheme="minorHAnsi"/>
        </w:rPr>
        <w:t>the full logic of the s</w:t>
      </w:r>
      <w:r w:rsidR="00445BF9">
        <w:rPr>
          <w:rFonts w:asciiTheme="minorHAnsi" w:hAnsiTheme="minorHAnsi" w:cstheme="minorHAnsi"/>
        </w:rPr>
        <w:t>olution into the correct marking section.</w:t>
      </w:r>
      <w:r w:rsidR="0000588C">
        <w:rPr>
          <w:rFonts w:asciiTheme="minorHAnsi" w:hAnsiTheme="minorHAnsi" w:cstheme="minorHAnsi"/>
        </w:rPr>
        <w:t xml:space="preserve"> </w:t>
      </w:r>
    </w:p>
    <w:p w14:paraId="66C76C53" w14:textId="77777777" w:rsidR="0000588C" w:rsidRDefault="0000588C" w:rsidP="00D168E8">
      <w:pPr>
        <w:rPr>
          <w:rFonts w:asciiTheme="minorHAnsi" w:hAnsiTheme="minorHAnsi" w:cstheme="minorHAnsi"/>
        </w:rPr>
      </w:pPr>
    </w:p>
    <w:p w14:paraId="024142D7" w14:textId="3949FEF9" w:rsidR="00163820" w:rsidRDefault="00163820" w:rsidP="00D168E8">
      <w:pPr>
        <w:rPr>
          <w:rFonts w:asciiTheme="minorHAnsi" w:hAnsiTheme="minorHAnsi" w:cstheme="minorHAnsi"/>
        </w:rPr>
      </w:pPr>
      <w:r w:rsidRPr="00CF4ECB">
        <w:rPr>
          <w:rFonts w:asciiTheme="minorHAnsi" w:hAnsiTheme="minorHAnsi" w:cstheme="minorHAnsi"/>
        </w:rPr>
        <w:t>Code must be well structured, appropriately commented, neat and efficient. Clear use of functions and reduced repetitions of blocks of code are expected.</w:t>
      </w:r>
    </w:p>
    <w:p w14:paraId="5EF82755" w14:textId="77777777" w:rsidR="00445BF9" w:rsidRPr="00CF4ECB" w:rsidRDefault="00445BF9" w:rsidP="00D168E8">
      <w:pPr>
        <w:rPr>
          <w:rFonts w:asciiTheme="minorHAnsi" w:hAnsiTheme="minorHAnsi" w:cstheme="minorHAnsi"/>
        </w:rPr>
      </w:pPr>
    </w:p>
    <w:p w14:paraId="41CD8E78" w14:textId="4DBCAF02" w:rsidR="00ED5487" w:rsidRDefault="003C239D" w:rsidP="00D168E8">
      <w:pPr>
        <w:rPr>
          <w:rFonts w:asciiTheme="minorHAnsi" w:hAnsiTheme="minorHAnsi" w:cstheme="minorHAnsi"/>
        </w:rPr>
      </w:pPr>
      <w:r>
        <w:rPr>
          <w:rFonts w:asciiTheme="minorHAnsi" w:hAnsiTheme="minorHAnsi" w:cstheme="minorHAnsi"/>
        </w:rPr>
        <w:t>The marking band is i</w:t>
      </w:r>
      <w:r w:rsidR="00ED5487">
        <w:rPr>
          <w:rFonts w:asciiTheme="minorHAnsi" w:hAnsiTheme="minorHAnsi" w:cstheme="minorHAnsi"/>
        </w:rPr>
        <w:t>ncremental</w:t>
      </w:r>
      <w:r>
        <w:rPr>
          <w:rFonts w:asciiTheme="minorHAnsi" w:hAnsiTheme="minorHAnsi" w:cstheme="minorHAnsi"/>
        </w:rPr>
        <w:t>. For example, the claim of 70-85 means your work has satisf</w:t>
      </w:r>
      <w:r w:rsidR="007B1642">
        <w:rPr>
          <w:rFonts w:asciiTheme="minorHAnsi" w:hAnsiTheme="minorHAnsi" w:cstheme="minorHAnsi"/>
        </w:rPr>
        <w:t>ied</w:t>
      </w:r>
      <w:r>
        <w:rPr>
          <w:rFonts w:asciiTheme="minorHAnsi" w:hAnsiTheme="minorHAnsi" w:cstheme="minorHAnsi"/>
        </w:rPr>
        <w:t xml:space="preserve"> any precedent band.</w:t>
      </w:r>
    </w:p>
    <w:p w14:paraId="541BCC11" w14:textId="77777777" w:rsidR="00015800" w:rsidRDefault="00015800" w:rsidP="00D168E8">
      <w:pPr>
        <w:rPr>
          <w:rFonts w:asciiTheme="minorHAnsi" w:hAnsiTheme="minorHAnsi" w:cstheme="minorHAnsi"/>
        </w:rPr>
      </w:pPr>
    </w:p>
    <w:p w14:paraId="7DA5A247" w14:textId="76C374AB" w:rsidR="00432E91" w:rsidRDefault="00432E91" w:rsidP="00432E91">
      <w:pPr>
        <w:rPr>
          <w:rFonts w:asciiTheme="minorHAnsi" w:hAnsiTheme="minorHAnsi" w:cstheme="minorHAnsi"/>
          <w:b/>
          <w:color w:val="FF0000"/>
        </w:rPr>
      </w:pPr>
      <w:r w:rsidRPr="00CF4ECB">
        <w:rPr>
          <w:rFonts w:asciiTheme="minorHAnsi" w:hAnsiTheme="minorHAnsi" w:cstheme="minorHAnsi"/>
          <w:b/>
          <w:color w:val="FF0000"/>
        </w:rPr>
        <w:t>NOTE – No hard coded data will be allowed. Hard coded data in the submitted work will result in the work marked at zero.</w:t>
      </w:r>
    </w:p>
    <w:p w14:paraId="2020162F" w14:textId="27B1DAB5" w:rsidR="00015800" w:rsidRDefault="00015800" w:rsidP="00432E91">
      <w:pPr>
        <w:rPr>
          <w:rFonts w:asciiTheme="minorHAnsi" w:hAnsiTheme="minorHAnsi" w:cstheme="minorHAnsi"/>
          <w:b/>
          <w:color w:val="FF0000"/>
        </w:rPr>
      </w:pPr>
    </w:p>
    <w:p w14:paraId="6D201E2E" w14:textId="77777777" w:rsidR="00BD7034" w:rsidRPr="00CF4ECB" w:rsidRDefault="00BD7034" w:rsidP="00432E91">
      <w:pPr>
        <w:rPr>
          <w:rFonts w:asciiTheme="minorHAnsi" w:hAnsiTheme="minorHAnsi" w:cstheme="minorHAnsi"/>
          <w:b/>
          <w:color w:val="FF0000"/>
        </w:rPr>
      </w:pPr>
    </w:p>
    <w:p w14:paraId="541263F1" w14:textId="5F729826" w:rsidR="00D168E8" w:rsidRPr="00CE5E75" w:rsidRDefault="00CA5274" w:rsidP="009A629B">
      <w:pPr>
        <w:pStyle w:val="Heading1"/>
        <w:rPr>
          <w:rFonts w:asciiTheme="minorHAnsi" w:hAnsiTheme="minorHAnsi" w:cstheme="minorHAnsi"/>
          <w:sz w:val="24"/>
        </w:rPr>
      </w:pPr>
      <w:bookmarkStart w:id="9" w:name="_Toc95941803"/>
      <w:r w:rsidRPr="00CE5E75">
        <w:rPr>
          <w:rFonts w:asciiTheme="minorHAnsi" w:hAnsiTheme="minorHAnsi" w:cstheme="minorHAnsi"/>
          <w:sz w:val="24"/>
        </w:rPr>
        <w:t>S</w:t>
      </w:r>
      <w:r w:rsidR="00D168E8" w:rsidRPr="00CE5E75">
        <w:rPr>
          <w:rFonts w:asciiTheme="minorHAnsi" w:hAnsiTheme="minorHAnsi" w:cstheme="minorHAnsi"/>
          <w:sz w:val="24"/>
        </w:rPr>
        <w:t xml:space="preserve">ection </w:t>
      </w:r>
      <w:r w:rsidR="00691D8D" w:rsidRPr="00CE5E75">
        <w:rPr>
          <w:rFonts w:asciiTheme="minorHAnsi" w:hAnsiTheme="minorHAnsi" w:cstheme="minorHAnsi"/>
          <w:sz w:val="24"/>
        </w:rPr>
        <w:t>6</w:t>
      </w:r>
      <w:r w:rsidR="00D168E8" w:rsidRPr="00CE5E75">
        <w:rPr>
          <w:rFonts w:asciiTheme="minorHAnsi" w:hAnsiTheme="minorHAnsi" w:cstheme="minorHAnsi"/>
          <w:sz w:val="24"/>
        </w:rPr>
        <w:t xml:space="preserve">: </w:t>
      </w:r>
      <w:r w:rsidR="00D168E8" w:rsidRPr="00CE5E75">
        <w:rPr>
          <w:rFonts w:asciiTheme="minorHAnsi" w:hAnsiTheme="minorHAnsi" w:cstheme="minorHAnsi"/>
          <w:sz w:val="24"/>
        </w:rPr>
        <w:tab/>
        <w:t>Feedback mechanisms</w:t>
      </w:r>
      <w:bookmarkEnd w:id="9"/>
    </w:p>
    <w:p w14:paraId="6090FC53" w14:textId="6203E573" w:rsidR="00D168E8" w:rsidRPr="00CF4ECB" w:rsidRDefault="009A629B" w:rsidP="00D168E8">
      <w:pPr>
        <w:rPr>
          <w:rFonts w:asciiTheme="minorHAnsi" w:hAnsiTheme="minorHAnsi" w:cstheme="minorHAnsi"/>
        </w:rPr>
      </w:pPr>
      <w:r w:rsidRPr="00CF4ECB">
        <w:rPr>
          <w:rFonts w:asciiTheme="minorHAnsi" w:hAnsiTheme="minorHAnsi" w:cstheme="minorHAnsi"/>
          <w:lang w:val="en-US"/>
        </w:rPr>
        <w:t>Formative / Verbal will be provided during practical sessions</w:t>
      </w:r>
      <w:r w:rsidR="00387F9E" w:rsidRPr="00CF4ECB">
        <w:rPr>
          <w:rFonts w:asciiTheme="minorHAnsi" w:hAnsiTheme="minorHAnsi" w:cstheme="minorHAnsi"/>
          <w:lang w:val="en-US"/>
        </w:rPr>
        <w:t>.</w:t>
      </w:r>
      <w:r w:rsidRPr="00CF4ECB">
        <w:rPr>
          <w:rFonts w:asciiTheme="minorHAnsi" w:hAnsiTheme="minorHAnsi" w:cstheme="minorHAnsi"/>
          <w:lang w:val="en-US"/>
        </w:rPr>
        <w:t xml:space="preserve"> Written feedback will be provided on </w:t>
      </w:r>
      <w:r w:rsidR="000C0FBB" w:rsidRPr="00CF4ECB">
        <w:rPr>
          <w:rFonts w:asciiTheme="minorHAnsi" w:hAnsiTheme="minorHAnsi" w:cstheme="minorHAnsi"/>
          <w:lang w:val="en-US"/>
        </w:rPr>
        <w:t xml:space="preserve">blackboard </w:t>
      </w:r>
      <w:r w:rsidR="00FD1CF2">
        <w:rPr>
          <w:rFonts w:asciiTheme="minorHAnsi" w:hAnsiTheme="minorHAnsi" w:cstheme="minorHAnsi"/>
          <w:lang w:val="en-US"/>
        </w:rPr>
        <w:t>when the mark is published.</w:t>
      </w:r>
    </w:p>
    <w:p w14:paraId="352CEBF2" w14:textId="77777777" w:rsidR="00D168E8" w:rsidRPr="00CF4ECB" w:rsidRDefault="00D168E8" w:rsidP="00D168E8">
      <w:pPr>
        <w:rPr>
          <w:rFonts w:asciiTheme="minorHAnsi" w:hAnsiTheme="minorHAnsi" w:cstheme="minorHAnsi"/>
        </w:rPr>
        <w:sectPr w:rsidR="00D168E8" w:rsidRPr="00CF4ECB" w:rsidSect="00A134B4">
          <w:headerReference w:type="default" r:id="rId13"/>
          <w:footerReference w:type="default" r:id="rId14"/>
          <w:pgSz w:w="11906" w:h="16838"/>
          <w:pgMar w:top="1440" w:right="1440" w:bottom="1440" w:left="1440" w:header="708" w:footer="708" w:gutter="0"/>
          <w:cols w:space="708"/>
          <w:docGrid w:linePitch="360"/>
        </w:sectPr>
      </w:pPr>
    </w:p>
    <w:p w14:paraId="4EE69EFC" w14:textId="393F1747" w:rsidR="0003225F" w:rsidRPr="00CF4ECB" w:rsidRDefault="0003225F" w:rsidP="0003225F">
      <w:pPr>
        <w:pStyle w:val="Heading1"/>
        <w:rPr>
          <w:rFonts w:asciiTheme="minorHAnsi" w:hAnsiTheme="minorHAnsi" w:cstheme="minorHAnsi"/>
          <w:sz w:val="22"/>
        </w:rPr>
      </w:pPr>
      <w:bookmarkStart w:id="10" w:name="_Toc95941804"/>
      <w:r w:rsidRPr="00CF4ECB">
        <w:rPr>
          <w:rFonts w:asciiTheme="minorHAnsi" w:hAnsiTheme="minorHAnsi" w:cstheme="minorHAnsi"/>
          <w:sz w:val="22"/>
        </w:rPr>
        <w:lastRenderedPageBreak/>
        <w:t>Marking Criteria</w:t>
      </w:r>
      <w:r w:rsidR="00243BF2" w:rsidRPr="00CF4ECB">
        <w:rPr>
          <w:rFonts w:asciiTheme="minorHAnsi" w:hAnsiTheme="minorHAnsi" w:cstheme="minorHAnsi"/>
          <w:sz w:val="22"/>
        </w:rPr>
        <w:t xml:space="preserve"> Table</w:t>
      </w:r>
      <w:bookmarkEnd w:id="10"/>
    </w:p>
    <w:tbl>
      <w:tblPr>
        <w:tblStyle w:val="TableGrid"/>
        <w:tblW w:w="15304" w:type="dxa"/>
        <w:tblLook w:val="04A0" w:firstRow="1" w:lastRow="0" w:firstColumn="1" w:lastColumn="0" w:noHBand="0" w:noVBand="1"/>
      </w:tblPr>
      <w:tblGrid>
        <w:gridCol w:w="988"/>
        <w:gridCol w:w="1417"/>
        <w:gridCol w:w="2268"/>
        <w:gridCol w:w="1985"/>
        <w:gridCol w:w="2126"/>
        <w:gridCol w:w="2551"/>
        <w:gridCol w:w="2410"/>
        <w:gridCol w:w="1559"/>
      </w:tblGrid>
      <w:tr w:rsidR="00F54A67" w:rsidRPr="00CF4ECB" w14:paraId="36CDD4C3" w14:textId="77777777" w:rsidTr="009E0597">
        <w:tc>
          <w:tcPr>
            <w:tcW w:w="988" w:type="dxa"/>
          </w:tcPr>
          <w:p w14:paraId="0A0199E7" w14:textId="4B2FF001" w:rsidR="00015800" w:rsidRPr="0016587C" w:rsidRDefault="00015800" w:rsidP="00A134B4">
            <w:pPr>
              <w:rPr>
                <w:rFonts w:asciiTheme="minorHAnsi" w:hAnsiTheme="minorHAnsi" w:cstheme="minorHAnsi"/>
                <w:sz w:val="20"/>
                <w:szCs w:val="20"/>
              </w:rPr>
            </w:pPr>
          </w:p>
        </w:tc>
        <w:tc>
          <w:tcPr>
            <w:tcW w:w="1417" w:type="dxa"/>
          </w:tcPr>
          <w:p w14:paraId="7A79EA83" w14:textId="77777777" w:rsidR="00015800" w:rsidRPr="0016587C" w:rsidRDefault="00015800" w:rsidP="00A134B4">
            <w:pPr>
              <w:rPr>
                <w:rFonts w:asciiTheme="minorHAnsi" w:hAnsiTheme="minorHAnsi" w:cstheme="minorHAnsi"/>
                <w:sz w:val="20"/>
                <w:szCs w:val="20"/>
              </w:rPr>
            </w:pPr>
            <w:r w:rsidRPr="0016587C">
              <w:rPr>
                <w:rFonts w:asciiTheme="minorHAnsi" w:hAnsiTheme="minorHAnsi" w:cstheme="minorHAnsi"/>
                <w:sz w:val="20"/>
                <w:szCs w:val="20"/>
              </w:rPr>
              <w:t>0-29</w:t>
            </w:r>
          </w:p>
        </w:tc>
        <w:tc>
          <w:tcPr>
            <w:tcW w:w="2268" w:type="dxa"/>
          </w:tcPr>
          <w:p w14:paraId="32269B40" w14:textId="77777777" w:rsidR="00015800" w:rsidRPr="0016587C" w:rsidRDefault="00015800" w:rsidP="00A134B4">
            <w:pPr>
              <w:rPr>
                <w:rFonts w:asciiTheme="minorHAnsi" w:hAnsiTheme="minorHAnsi" w:cstheme="minorHAnsi"/>
                <w:sz w:val="20"/>
                <w:szCs w:val="20"/>
              </w:rPr>
            </w:pPr>
            <w:r w:rsidRPr="0016587C">
              <w:rPr>
                <w:rFonts w:asciiTheme="minorHAnsi" w:hAnsiTheme="minorHAnsi" w:cstheme="minorHAnsi"/>
                <w:sz w:val="20"/>
                <w:szCs w:val="20"/>
              </w:rPr>
              <w:t>30-39</w:t>
            </w:r>
          </w:p>
        </w:tc>
        <w:tc>
          <w:tcPr>
            <w:tcW w:w="1985" w:type="dxa"/>
          </w:tcPr>
          <w:p w14:paraId="0E1EC33D" w14:textId="77777777" w:rsidR="00015800" w:rsidRPr="0016587C" w:rsidRDefault="00015800" w:rsidP="00A134B4">
            <w:pPr>
              <w:rPr>
                <w:rFonts w:asciiTheme="minorHAnsi" w:hAnsiTheme="minorHAnsi" w:cstheme="minorHAnsi"/>
                <w:sz w:val="20"/>
                <w:szCs w:val="20"/>
              </w:rPr>
            </w:pPr>
            <w:r w:rsidRPr="0016587C">
              <w:rPr>
                <w:rFonts w:asciiTheme="minorHAnsi" w:hAnsiTheme="minorHAnsi" w:cstheme="minorHAnsi"/>
                <w:sz w:val="20"/>
                <w:szCs w:val="20"/>
              </w:rPr>
              <w:t>40-49</w:t>
            </w:r>
          </w:p>
        </w:tc>
        <w:tc>
          <w:tcPr>
            <w:tcW w:w="2126" w:type="dxa"/>
          </w:tcPr>
          <w:p w14:paraId="4D34BE98" w14:textId="77777777" w:rsidR="00015800" w:rsidRPr="0016587C" w:rsidRDefault="00015800" w:rsidP="00A134B4">
            <w:pPr>
              <w:rPr>
                <w:rFonts w:asciiTheme="minorHAnsi" w:hAnsiTheme="minorHAnsi" w:cstheme="minorHAnsi"/>
                <w:sz w:val="20"/>
                <w:szCs w:val="20"/>
              </w:rPr>
            </w:pPr>
            <w:r w:rsidRPr="0016587C">
              <w:rPr>
                <w:rFonts w:asciiTheme="minorHAnsi" w:hAnsiTheme="minorHAnsi" w:cstheme="minorHAnsi"/>
                <w:sz w:val="20"/>
                <w:szCs w:val="20"/>
              </w:rPr>
              <w:t>50-59</w:t>
            </w:r>
          </w:p>
        </w:tc>
        <w:tc>
          <w:tcPr>
            <w:tcW w:w="2551" w:type="dxa"/>
          </w:tcPr>
          <w:p w14:paraId="7B80B956" w14:textId="77777777" w:rsidR="00015800" w:rsidRPr="0016587C" w:rsidRDefault="00015800" w:rsidP="00A134B4">
            <w:pPr>
              <w:rPr>
                <w:rFonts w:asciiTheme="minorHAnsi" w:hAnsiTheme="minorHAnsi" w:cstheme="minorHAnsi"/>
                <w:sz w:val="20"/>
                <w:szCs w:val="20"/>
              </w:rPr>
            </w:pPr>
            <w:r w:rsidRPr="0016587C">
              <w:rPr>
                <w:rFonts w:asciiTheme="minorHAnsi" w:hAnsiTheme="minorHAnsi" w:cstheme="minorHAnsi"/>
                <w:sz w:val="20"/>
                <w:szCs w:val="20"/>
              </w:rPr>
              <w:t>60-69</w:t>
            </w:r>
          </w:p>
        </w:tc>
        <w:tc>
          <w:tcPr>
            <w:tcW w:w="2410" w:type="dxa"/>
          </w:tcPr>
          <w:p w14:paraId="14531C92" w14:textId="77777777" w:rsidR="00015800" w:rsidRPr="0016587C" w:rsidRDefault="00015800" w:rsidP="00A134B4">
            <w:pPr>
              <w:rPr>
                <w:rFonts w:asciiTheme="minorHAnsi" w:hAnsiTheme="minorHAnsi" w:cstheme="minorHAnsi"/>
                <w:sz w:val="20"/>
                <w:szCs w:val="20"/>
              </w:rPr>
            </w:pPr>
            <w:r w:rsidRPr="0016587C">
              <w:rPr>
                <w:rFonts w:asciiTheme="minorHAnsi" w:hAnsiTheme="minorHAnsi" w:cstheme="minorHAnsi"/>
                <w:sz w:val="20"/>
                <w:szCs w:val="20"/>
              </w:rPr>
              <w:t>70-84</w:t>
            </w:r>
          </w:p>
        </w:tc>
        <w:tc>
          <w:tcPr>
            <w:tcW w:w="1559" w:type="dxa"/>
          </w:tcPr>
          <w:p w14:paraId="537BB81F" w14:textId="77777777" w:rsidR="00015800" w:rsidRPr="0016587C" w:rsidRDefault="00015800" w:rsidP="00A134B4">
            <w:pPr>
              <w:rPr>
                <w:rFonts w:asciiTheme="minorHAnsi" w:hAnsiTheme="minorHAnsi" w:cstheme="minorHAnsi"/>
                <w:sz w:val="20"/>
                <w:szCs w:val="20"/>
              </w:rPr>
            </w:pPr>
            <w:r w:rsidRPr="0016587C">
              <w:rPr>
                <w:rFonts w:asciiTheme="minorHAnsi" w:hAnsiTheme="minorHAnsi" w:cstheme="minorHAnsi"/>
                <w:sz w:val="20"/>
                <w:szCs w:val="20"/>
              </w:rPr>
              <w:t>85-100</w:t>
            </w:r>
          </w:p>
        </w:tc>
      </w:tr>
      <w:tr w:rsidR="00F54A67" w:rsidRPr="00CF4ECB" w14:paraId="4963E355" w14:textId="77777777" w:rsidTr="009E0597">
        <w:tc>
          <w:tcPr>
            <w:tcW w:w="988" w:type="dxa"/>
          </w:tcPr>
          <w:p w14:paraId="63A52EEA" w14:textId="4A60B251" w:rsidR="00E83F8A" w:rsidRPr="0016587C" w:rsidRDefault="00E83F8A" w:rsidP="00E83F8A">
            <w:pPr>
              <w:rPr>
                <w:rFonts w:asciiTheme="minorHAnsi" w:hAnsiTheme="minorHAnsi" w:cstheme="minorHAnsi"/>
                <w:b/>
                <w:sz w:val="20"/>
                <w:szCs w:val="20"/>
              </w:rPr>
            </w:pPr>
            <w:r w:rsidRPr="0016587C">
              <w:rPr>
                <w:rFonts w:asciiTheme="minorHAnsi" w:hAnsiTheme="minorHAnsi" w:cstheme="minorHAnsi"/>
                <w:b/>
                <w:sz w:val="20"/>
                <w:szCs w:val="20"/>
              </w:rPr>
              <w:t>Task 1.1</w:t>
            </w:r>
          </w:p>
          <w:p w14:paraId="11680779" w14:textId="16B71636" w:rsidR="00E83F8A" w:rsidRPr="0016587C" w:rsidRDefault="00E83F8A" w:rsidP="004079BA">
            <w:pPr>
              <w:rPr>
                <w:rFonts w:asciiTheme="minorHAnsi" w:hAnsiTheme="minorHAnsi" w:cstheme="minorHAnsi"/>
                <w:b/>
                <w:sz w:val="20"/>
                <w:szCs w:val="20"/>
              </w:rPr>
            </w:pPr>
            <w:r w:rsidRPr="0016587C">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Pr="0016587C">
              <w:rPr>
                <w:rFonts w:asciiTheme="minorHAnsi" w:hAnsiTheme="minorHAnsi" w:cstheme="minorHAnsi"/>
                <w:b/>
                <w:sz w:val="20"/>
                <w:szCs w:val="20"/>
              </w:rPr>
              <w:t>2</w:t>
            </w:r>
            <w:r w:rsidR="004079BA">
              <w:rPr>
                <w:rFonts w:asciiTheme="minorHAnsi" w:hAnsiTheme="minorHAnsi" w:cstheme="minorHAnsi"/>
                <w:b/>
                <w:sz w:val="20"/>
                <w:szCs w:val="20"/>
              </w:rPr>
              <w:t>0</w:t>
            </w:r>
            <w:r w:rsidRPr="0016587C">
              <w:rPr>
                <w:rFonts w:asciiTheme="minorHAnsi" w:hAnsiTheme="minorHAnsi" w:cstheme="minorHAnsi"/>
                <w:b/>
                <w:sz w:val="20"/>
                <w:szCs w:val="20"/>
              </w:rPr>
              <w:t>%</w:t>
            </w:r>
          </w:p>
        </w:tc>
        <w:tc>
          <w:tcPr>
            <w:tcW w:w="1417" w:type="dxa"/>
          </w:tcPr>
          <w:p w14:paraId="5EF35D22" w14:textId="1847D412" w:rsidR="00E83F8A" w:rsidRPr="0016587C" w:rsidRDefault="00E83F8A" w:rsidP="00E83F8A">
            <w:pPr>
              <w:autoSpaceDE w:val="0"/>
              <w:autoSpaceDN w:val="0"/>
              <w:adjustRightInd w:val="0"/>
              <w:rPr>
                <w:rFonts w:asciiTheme="minorHAnsi" w:hAnsiTheme="minorHAnsi" w:cstheme="minorHAnsi"/>
                <w:sz w:val="20"/>
                <w:szCs w:val="20"/>
              </w:rPr>
            </w:pPr>
            <w:r w:rsidRPr="0016587C">
              <w:rPr>
                <w:rFonts w:asciiTheme="minorHAnsi" w:hAnsiTheme="minorHAnsi" w:cstheme="minorHAnsi"/>
                <w:sz w:val="20"/>
                <w:szCs w:val="20"/>
              </w:rPr>
              <w:t xml:space="preserve">The program does not </w:t>
            </w:r>
            <w:r w:rsidR="008A4D40" w:rsidRPr="0016587C">
              <w:rPr>
                <w:rFonts w:asciiTheme="minorHAnsi" w:hAnsiTheme="minorHAnsi" w:cstheme="minorHAnsi"/>
                <w:sz w:val="20"/>
                <w:szCs w:val="20"/>
              </w:rPr>
              <w:t>run or</w:t>
            </w:r>
            <w:r w:rsidRPr="0016587C">
              <w:rPr>
                <w:rFonts w:asciiTheme="minorHAnsi" w:hAnsiTheme="minorHAnsi" w:cstheme="minorHAnsi"/>
                <w:sz w:val="20"/>
                <w:szCs w:val="20"/>
              </w:rPr>
              <w:t xml:space="preserve"> does not deliver a complete solution.</w:t>
            </w:r>
          </w:p>
        </w:tc>
        <w:tc>
          <w:tcPr>
            <w:tcW w:w="2268" w:type="dxa"/>
          </w:tcPr>
          <w:p w14:paraId="3948D9B0" w14:textId="0223AEA9" w:rsidR="00E83F8A" w:rsidRPr="0016587C" w:rsidRDefault="00E83F8A" w:rsidP="00132F28">
            <w:pPr>
              <w:rPr>
                <w:rFonts w:asciiTheme="minorHAnsi" w:hAnsiTheme="minorHAnsi" w:cstheme="minorHAnsi"/>
                <w:sz w:val="20"/>
                <w:szCs w:val="20"/>
              </w:rPr>
            </w:pPr>
            <w:r>
              <w:rPr>
                <w:rFonts w:asciiTheme="minorHAnsi" w:hAnsiTheme="minorHAnsi" w:cstheme="minorHAnsi"/>
                <w:sz w:val="20"/>
                <w:szCs w:val="20"/>
              </w:rPr>
              <w:t>The program run</w:t>
            </w:r>
            <w:r w:rsidRPr="0016587C">
              <w:rPr>
                <w:rFonts w:asciiTheme="minorHAnsi" w:hAnsiTheme="minorHAnsi" w:cstheme="minorHAnsi"/>
                <w:sz w:val="20"/>
                <w:szCs w:val="20"/>
              </w:rPr>
              <w:t>s</w:t>
            </w:r>
            <w:r>
              <w:rPr>
                <w:rFonts w:asciiTheme="minorHAnsi" w:hAnsiTheme="minorHAnsi" w:cstheme="minorHAnsi"/>
                <w:sz w:val="20"/>
                <w:szCs w:val="20"/>
              </w:rPr>
              <w:t xml:space="preserve"> and </w:t>
            </w:r>
            <w:r w:rsidR="00996656">
              <w:rPr>
                <w:rFonts w:asciiTheme="minorHAnsi" w:hAnsiTheme="minorHAnsi" w:cstheme="minorHAnsi"/>
                <w:sz w:val="20"/>
                <w:szCs w:val="20"/>
              </w:rPr>
              <w:t xml:space="preserve">can input or read in some numbers, however the </w:t>
            </w:r>
            <w:r w:rsidR="00726145">
              <w:rPr>
                <w:rFonts w:asciiTheme="minorHAnsi" w:hAnsiTheme="minorHAnsi" w:cstheme="minorHAnsi"/>
                <w:sz w:val="20"/>
                <w:szCs w:val="20"/>
              </w:rPr>
              <w:t xml:space="preserve">duplicated elements </w:t>
            </w:r>
            <w:r w:rsidR="00F564E8">
              <w:rPr>
                <w:rFonts w:asciiTheme="minorHAnsi" w:hAnsiTheme="minorHAnsi" w:cstheme="minorHAnsi"/>
                <w:sz w:val="20"/>
                <w:szCs w:val="20"/>
              </w:rPr>
              <w:t>preserve</w:t>
            </w:r>
            <w:r w:rsidR="00726145">
              <w:rPr>
                <w:rFonts w:asciiTheme="minorHAnsi" w:hAnsiTheme="minorHAnsi" w:cstheme="minorHAnsi"/>
                <w:sz w:val="20"/>
                <w:szCs w:val="20"/>
              </w:rPr>
              <w:t xml:space="preserve"> in the output.</w:t>
            </w:r>
          </w:p>
        </w:tc>
        <w:tc>
          <w:tcPr>
            <w:tcW w:w="1985" w:type="dxa"/>
          </w:tcPr>
          <w:p w14:paraId="3AD403D6" w14:textId="52DF1643" w:rsidR="00E83F8A" w:rsidRPr="0016587C" w:rsidRDefault="009A59EB" w:rsidP="00311595">
            <w:pPr>
              <w:rPr>
                <w:rFonts w:asciiTheme="minorHAnsi" w:hAnsiTheme="minorHAnsi" w:cstheme="minorHAnsi"/>
                <w:sz w:val="20"/>
                <w:szCs w:val="20"/>
              </w:rPr>
            </w:pPr>
            <w:r>
              <w:rPr>
                <w:rFonts w:asciiTheme="minorHAnsi" w:hAnsiTheme="minorHAnsi" w:cstheme="minorHAnsi"/>
                <w:sz w:val="20"/>
                <w:szCs w:val="20"/>
              </w:rPr>
              <w:t xml:space="preserve">No duplicated elements in the output, but the </w:t>
            </w:r>
            <w:r w:rsidR="009B4E1B">
              <w:rPr>
                <w:rFonts w:asciiTheme="minorHAnsi" w:hAnsiTheme="minorHAnsi" w:cstheme="minorHAnsi"/>
                <w:sz w:val="20"/>
                <w:szCs w:val="20"/>
              </w:rPr>
              <w:t>correct order is not reserved.</w:t>
            </w:r>
          </w:p>
        </w:tc>
        <w:tc>
          <w:tcPr>
            <w:tcW w:w="2126" w:type="dxa"/>
          </w:tcPr>
          <w:p w14:paraId="72A40CD8" w14:textId="4812B328" w:rsidR="00E83F8A" w:rsidRPr="0016587C" w:rsidRDefault="00D32E1C" w:rsidP="00EB33D1">
            <w:pPr>
              <w:rPr>
                <w:rFonts w:asciiTheme="minorHAnsi" w:hAnsiTheme="minorHAnsi" w:cstheme="minorHAnsi"/>
                <w:sz w:val="20"/>
                <w:szCs w:val="20"/>
                <w:lang w:eastAsia="zh-CN"/>
              </w:rPr>
            </w:pPr>
            <w:r>
              <w:rPr>
                <w:rFonts w:asciiTheme="minorHAnsi" w:hAnsiTheme="minorHAnsi" w:cstheme="minorHAnsi"/>
                <w:sz w:val="20"/>
                <w:szCs w:val="20"/>
              </w:rPr>
              <w:t xml:space="preserve">No duplicated elements and the correct </w:t>
            </w:r>
            <w:r w:rsidR="00EB33D1">
              <w:rPr>
                <w:rFonts w:asciiTheme="minorHAnsi" w:hAnsiTheme="minorHAnsi" w:cstheme="minorHAnsi"/>
                <w:sz w:val="20"/>
                <w:szCs w:val="20"/>
              </w:rPr>
              <w:t>order in the output.</w:t>
            </w:r>
            <w:r w:rsidR="00311595">
              <w:rPr>
                <w:rFonts w:asciiTheme="minorHAnsi" w:hAnsiTheme="minorHAnsi" w:cstheme="minorHAnsi"/>
                <w:sz w:val="20"/>
                <w:szCs w:val="20"/>
              </w:rPr>
              <w:t xml:space="preserve"> However, the algorithm is inefficient.</w:t>
            </w:r>
          </w:p>
        </w:tc>
        <w:tc>
          <w:tcPr>
            <w:tcW w:w="2551" w:type="dxa"/>
          </w:tcPr>
          <w:p w14:paraId="1A8DAE16" w14:textId="2ACD6D88" w:rsidR="00E83F8A" w:rsidRPr="0016587C" w:rsidRDefault="00311595" w:rsidP="00E4773A">
            <w:pPr>
              <w:rPr>
                <w:rFonts w:asciiTheme="minorHAnsi" w:hAnsiTheme="minorHAnsi" w:cstheme="minorHAnsi"/>
                <w:sz w:val="20"/>
                <w:szCs w:val="20"/>
              </w:rPr>
            </w:pPr>
            <w:r>
              <w:rPr>
                <w:rFonts w:asciiTheme="minorHAnsi" w:hAnsiTheme="minorHAnsi" w:cstheme="minorHAnsi"/>
                <w:sz w:val="20"/>
                <w:szCs w:val="20"/>
              </w:rPr>
              <w:t xml:space="preserve">The output preserves </w:t>
            </w:r>
            <w:r w:rsidR="00246121">
              <w:rPr>
                <w:rFonts w:asciiTheme="minorHAnsi" w:hAnsiTheme="minorHAnsi" w:cstheme="minorHAnsi"/>
                <w:sz w:val="20"/>
                <w:szCs w:val="20"/>
              </w:rPr>
              <w:t xml:space="preserve">the correct order with </w:t>
            </w:r>
            <w:r w:rsidR="00F23D7E">
              <w:rPr>
                <w:rFonts w:asciiTheme="minorHAnsi" w:hAnsiTheme="minorHAnsi" w:cstheme="minorHAnsi"/>
                <w:sz w:val="20"/>
                <w:szCs w:val="20"/>
              </w:rPr>
              <w:t xml:space="preserve">a </w:t>
            </w:r>
            <w:r w:rsidR="006F067F">
              <w:rPr>
                <w:rFonts w:asciiTheme="minorHAnsi" w:hAnsiTheme="minorHAnsi" w:cstheme="minorHAnsi"/>
                <w:sz w:val="20"/>
                <w:szCs w:val="20"/>
              </w:rPr>
              <w:t>reasonably</w:t>
            </w:r>
            <w:r w:rsidR="00F23D7E">
              <w:rPr>
                <w:rFonts w:asciiTheme="minorHAnsi" w:hAnsiTheme="minorHAnsi" w:cstheme="minorHAnsi"/>
                <w:sz w:val="20"/>
                <w:szCs w:val="20"/>
              </w:rPr>
              <w:t xml:space="preserve"> </w:t>
            </w:r>
            <w:r w:rsidR="00246121">
              <w:rPr>
                <w:rFonts w:asciiTheme="minorHAnsi" w:hAnsiTheme="minorHAnsi" w:cstheme="minorHAnsi"/>
                <w:sz w:val="20"/>
                <w:szCs w:val="20"/>
              </w:rPr>
              <w:t xml:space="preserve">efficient algorithm. </w:t>
            </w:r>
            <w:r w:rsidR="00836049">
              <w:rPr>
                <w:rFonts w:asciiTheme="minorHAnsi" w:hAnsiTheme="minorHAnsi" w:cstheme="minorHAnsi"/>
                <w:sz w:val="20"/>
                <w:szCs w:val="20"/>
              </w:rPr>
              <w:t>Also, it does not use memory wisely and efficiently</w:t>
            </w:r>
            <w:r w:rsidR="00D337A7">
              <w:rPr>
                <w:rFonts w:asciiTheme="minorHAnsi" w:hAnsiTheme="minorHAnsi" w:cstheme="minorHAnsi"/>
                <w:sz w:val="20"/>
                <w:szCs w:val="20"/>
              </w:rPr>
              <w:t xml:space="preserve">. </w:t>
            </w:r>
          </w:p>
        </w:tc>
        <w:tc>
          <w:tcPr>
            <w:tcW w:w="2410" w:type="dxa"/>
          </w:tcPr>
          <w:p w14:paraId="485C3FF5" w14:textId="322213B6" w:rsidR="00E83F8A" w:rsidRPr="0016587C" w:rsidRDefault="00D337A7" w:rsidP="00F272DF">
            <w:pPr>
              <w:rPr>
                <w:rFonts w:asciiTheme="minorHAnsi" w:hAnsiTheme="minorHAnsi" w:cstheme="minorHAnsi"/>
                <w:sz w:val="20"/>
                <w:szCs w:val="20"/>
              </w:rPr>
            </w:pPr>
            <w:r>
              <w:rPr>
                <w:rFonts w:asciiTheme="minorHAnsi" w:hAnsiTheme="minorHAnsi" w:cstheme="minorHAnsi"/>
                <w:sz w:val="20"/>
                <w:szCs w:val="20"/>
              </w:rPr>
              <w:t>Suitable Data structure is applied with an efficient algorithm and least memory usage.</w:t>
            </w:r>
          </w:p>
        </w:tc>
        <w:tc>
          <w:tcPr>
            <w:tcW w:w="1559" w:type="dxa"/>
          </w:tcPr>
          <w:p w14:paraId="160E7C2A" w14:textId="0211DB6A" w:rsidR="00E83F8A" w:rsidRPr="0016587C" w:rsidRDefault="00E83F8A" w:rsidP="00F272DF">
            <w:pPr>
              <w:rPr>
                <w:rFonts w:asciiTheme="minorHAnsi" w:hAnsiTheme="minorHAnsi" w:cstheme="minorHAnsi"/>
                <w:sz w:val="20"/>
                <w:szCs w:val="20"/>
              </w:rPr>
            </w:pPr>
            <w:r>
              <w:rPr>
                <w:rFonts w:asciiTheme="minorHAnsi" w:hAnsiTheme="minorHAnsi" w:cstheme="minorHAnsi"/>
                <w:sz w:val="20"/>
                <w:szCs w:val="20"/>
              </w:rPr>
              <w:t>The design is beyond the requirement.  The program is elegant</w:t>
            </w:r>
            <w:r w:rsidRPr="0016587C">
              <w:rPr>
                <w:rFonts w:asciiTheme="minorHAnsi" w:hAnsiTheme="minorHAnsi" w:cstheme="minorHAnsi"/>
                <w:sz w:val="20"/>
                <w:szCs w:val="20"/>
              </w:rPr>
              <w:t xml:space="preserve"> </w:t>
            </w:r>
            <w:r w:rsidR="00F272DF">
              <w:rPr>
                <w:rFonts w:asciiTheme="minorHAnsi" w:hAnsiTheme="minorHAnsi" w:cstheme="minorHAnsi"/>
                <w:sz w:val="20"/>
                <w:szCs w:val="20"/>
              </w:rPr>
              <w:t>and professional.</w:t>
            </w:r>
          </w:p>
        </w:tc>
      </w:tr>
      <w:tr w:rsidR="00F54A67" w:rsidRPr="00CF4ECB" w14:paraId="581FEE26" w14:textId="77777777" w:rsidTr="009E0597">
        <w:tc>
          <w:tcPr>
            <w:tcW w:w="988" w:type="dxa"/>
          </w:tcPr>
          <w:p w14:paraId="59BA7044" w14:textId="60346944" w:rsidR="00992AE6" w:rsidRDefault="00992AE6" w:rsidP="00992AE6">
            <w:pPr>
              <w:rPr>
                <w:rFonts w:asciiTheme="minorHAnsi" w:hAnsiTheme="minorHAnsi" w:cstheme="minorHAnsi"/>
                <w:b/>
                <w:sz w:val="20"/>
                <w:szCs w:val="20"/>
              </w:rPr>
            </w:pPr>
            <w:r w:rsidRPr="0016587C">
              <w:rPr>
                <w:rFonts w:asciiTheme="minorHAnsi" w:hAnsiTheme="minorHAnsi" w:cstheme="minorHAnsi"/>
                <w:b/>
                <w:sz w:val="20"/>
                <w:szCs w:val="20"/>
              </w:rPr>
              <w:t>Task 1.2</w:t>
            </w:r>
          </w:p>
          <w:p w14:paraId="27FECBFE" w14:textId="2E43338C" w:rsidR="00992AE6" w:rsidRDefault="00434EC4" w:rsidP="00992AE6">
            <w:pPr>
              <w:rPr>
                <w:rFonts w:asciiTheme="minorHAnsi" w:hAnsiTheme="minorHAnsi" w:cstheme="minorHAnsi"/>
                <w:b/>
                <w:sz w:val="20"/>
                <w:szCs w:val="20"/>
              </w:rPr>
            </w:pPr>
            <w:r>
              <w:rPr>
                <w:rFonts w:asciiTheme="minorHAnsi" w:hAnsiTheme="minorHAnsi" w:cstheme="minorHAnsi"/>
                <w:b/>
                <w:sz w:val="20"/>
                <w:szCs w:val="20"/>
              </w:rPr>
              <w:t xml:space="preserve">  </w:t>
            </w:r>
            <w:r w:rsidR="00992AE6">
              <w:rPr>
                <w:rFonts w:asciiTheme="minorHAnsi" w:hAnsiTheme="minorHAnsi" w:cstheme="minorHAnsi"/>
                <w:b/>
                <w:sz w:val="20"/>
                <w:szCs w:val="20"/>
              </w:rPr>
              <w:t>2</w:t>
            </w:r>
            <w:r w:rsidR="006333BD">
              <w:rPr>
                <w:rFonts w:asciiTheme="minorHAnsi" w:hAnsiTheme="minorHAnsi" w:cstheme="minorHAnsi"/>
                <w:b/>
                <w:sz w:val="20"/>
                <w:szCs w:val="20"/>
              </w:rPr>
              <w:t>0</w:t>
            </w:r>
            <w:r w:rsidR="00992AE6">
              <w:rPr>
                <w:rFonts w:asciiTheme="minorHAnsi" w:hAnsiTheme="minorHAnsi" w:cstheme="minorHAnsi"/>
                <w:b/>
                <w:sz w:val="20"/>
                <w:szCs w:val="20"/>
              </w:rPr>
              <w:t>%</w:t>
            </w:r>
          </w:p>
          <w:p w14:paraId="61DCA905" w14:textId="77777777" w:rsidR="00992AE6" w:rsidRDefault="00992AE6" w:rsidP="00992AE6">
            <w:pPr>
              <w:rPr>
                <w:rFonts w:asciiTheme="minorHAnsi" w:hAnsiTheme="minorHAnsi" w:cstheme="minorHAnsi"/>
                <w:b/>
                <w:sz w:val="20"/>
                <w:szCs w:val="20"/>
              </w:rPr>
            </w:pPr>
          </w:p>
          <w:p w14:paraId="21CBA136" w14:textId="000BDAFC" w:rsidR="00992AE6" w:rsidRPr="0016587C" w:rsidRDefault="00992AE6" w:rsidP="00992AE6">
            <w:pPr>
              <w:rPr>
                <w:rFonts w:asciiTheme="minorHAnsi" w:hAnsiTheme="minorHAnsi" w:cstheme="minorHAnsi"/>
                <w:b/>
                <w:sz w:val="20"/>
                <w:szCs w:val="20"/>
              </w:rPr>
            </w:pPr>
          </w:p>
        </w:tc>
        <w:tc>
          <w:tcPr>
            <w:tcW w:w="1417" w:type="dxa"/>
          </w:tcPr>
          <w:p w14:paraId="1BF45CC7" w14:textId="00A6BF9B" w:rsidR="00992AE6" w:rsidRPr="0016587C" w:rsidRDefault="00992AE6" w:rsidP="00992AE6">
            <w:pPr>
              <w:autoSpaceDE w:val="0"/>
              <w:autoSpaceDN w:val="0"/>
              <w:adjustRightInd w:val="0"/>
              <w:rPr>
                <w:rFonts w:asciiTheme="minorHAnsi" w:hAnsiTheme="minorHAnsi" w:cstheme="minorHAnsi"/>
                <w:sz w:val="20"/>
                <w:szCs w:val="20"/>
              </w:rPr>
            </w:pPr>
            <w:r w:rsidRPr="0016587C">
              <w:rPr>
                <w:rFonts w:asciiTheme="minorHAnsi" w:hAnsiTheme="minorHAnsi" w:cstheme="minorHAnsi"/>
                <w:sz w:val="20"/>
                <w:szCs w:val="20"/>
              </w:rPr>
              <w:t xml:space="preserve">The program does not </w:t>
            </w:r>
            <w:r w:rsidR="008A4D40" w:rsidRPr="0016587C">
              <w:rPr>
                <w:rFonts w:asciiTheme="minorHAnsi" w:hAnsiTheme="minorHAnsi" w:cstheme="minorHAnsi"/>
                <w:sz w:val="20"/>
                <w:szCs w:val="20"/>
              </w:rPr>
              <w:t>run or</w:t>
            </w:r>
            <w:r w:rsidRPr="0016587C">
              <w:rPr>
                <w:rFonts w:asciiTheme="minorHAnsi" w:hAnsiTheme="minorHAnsi" w:cstheme="minorHAnsi"/>
                <w:sz w:val="20"/>
                <w:szCs w:val="20"/>
              </w:rPr>
              <w:t xml:space="preserve"> does not deliver a complete solution.</w:t>
            </w:r>
          </w:p>
        </w:tc>
        <w:tc>
          <w:tcPr>
            <w:tcW w:w="2268" w:type="dxa"/>
          </w:tcPr>
          <w:p w14:paraId="0897EEB3" w14:textId="4955203C" w:rsidR="00992AE6" w:rsidRPr="0016587C" w:rsidRDefault="00992AE6" w:rsidP="00992AE6">
            <w:pPr>
              <w:rPr>
                <w:rFonts w:asciiTheme="minorHAnsi" w:hAnsiTheme="minorHAnsi" w:cstheme="minorHAnsi"/>
                <w:sz w:val="20"/>
                <w:szCs w:val="20"/>
              </w:rPr>
            </w:pPr>
            <w:r>
              <w:rPr>
                <w:rFonts w:asciiTheme="minorHAnsi" w:hAnsiTheme="minorHAnsi" w:cstheme="minorHAnsi"/>
                <w:sz w:val="20"/>
                <w:szCs w:val="20"/>
              </w:rPr>
              <w:t>The program run</w:t>
            </w:r>
            <w:r w:rsidRPr="0016587C">
              <w:rPr>
                <w:rFonts w:asciiTheme="minorHAnsi" w:hAnsiTheme="minorHAnsi" w:cstheme="minorHAnsi"/>
                <w:sz w:val="20"/>
                <w:szCs w:val="20"/>
              </w:rPr>
              <w:t>s</w:t>
            </w:r>
            <w:r>
              <w:rPr>
                <w:rFonts w:asciiTheme="minorHAnsi" w:hAnsiTheme="minorHAnsi" w:cstheme="minorHAnsi"/>
                <w:sz w:val="20"/>
                <w:szCs w:val="20"/>
              </w:rPr>
              <w:t xml:space="preserve"> and does deliver a complete solution. However, the output is not always cor</w:t>
            </w:r>
            <w:r w:rsidR="00170F7F">
              <w:rPr>
                <w:rFonts w:asciiTheme="minorHAnsi" w:hAnsiTheme="minorHAnsi" w:cstheme="minorHAnsi"/>
                <w:sz w:val="20"/>
                <w:szCs w:val="20"/>
              </w:rPr>
              <w:t>rect for the testing operations.</w:t>
            </w:r>
          </w:p>
        </w:tc>
        <w:tc>
          <w:tcPr>
            <w:tcW w:w="1985" w:type="dxa"/>
          </w:tcPr>
          <w:p w14:paraId="47AD098A" w14:textId="1D6D91FE" w:rsidR="00992AE6" w:rsidRPr="0016587C" w:rsidRDefault="00992AE6" w:rsidP="00170F7F">
            <w:pPr>
              <w:rPr>
                <w:rFonts w:asciiTheme="minorHAnsi" w:hAnsiTheme="minorHAnsi" w:cstheme="minorHAnsi"/>
                <w:sz w:val="20"/>
                <w:szCs w:val="20"/>
              </w:rPr>
            </w:pPr>
            <w:r>
              <w:rPr>
                <w:rFonts w:asciiTheme="minorHAnsi" w:hAnsiTheme="minorHAnsi" w:cstheme="minorHAnsi"/>
                <w:sz w:val="20"/>
                <w:szCs w:val="20"/>
              </w:rPr>
              <w:t xml:space="preserve">The program can return </w:t>
            </w:r>
            <w:r w:rsidR="00170F7F">
              <w:rPr>
                <w:rFonts w:asciiTheme="minorHAnsi" w:hAnsiTheme="minorHAnsi" w:cstheme="minorHAnsi"/>
                <w:sz w:val="20"/>
                <w:szCs w:val="20"/>
              </w:rPr>
              <w:t>the correct results</w:t>
            </w:r>
            <w:r w:rsidR="00247E38">
              <w:rPr>
                <w:rFonts w:asciiTheme="minorHAnsi" w:hAnsiTheme="minorHAnsi" w:cstheme="minorHAnsi"/>
                <w:sz w:val="20"/>
                <w:szCs w:val="20"/>
              </w:rPr>
              <w:t xml:space="preserve"> for all the testing operations, but not efficient.</w:t>
            </w:r>
          </w:p>
        </w:tc>
        <w:tc>
          <w:tcPr>
            <w:tcW w:w="2126" w:type="dxa"/>
          </w:tcPr>
          <w:p w14:paraId="5453DC08" w14:textId="34FAA1C3" w:rsidR="00992AE6" w:rsidRPr="0016587C" w:rsidRDefault="000D0B50" w:rsidP="00992AE6">
            <w:pPr>
              <w:rPr>
                <w:rFonts w:asciiTheme="minorHAnsi" w:hAnsiTheme="minorHAnsi" w:cstheme="minorHAnsi"/>
                <w:sz w:val="20"/>
                <w:szCs w:val="20"/>
              </w:rPr>
            </w:pPr>
            <w:r>
              <w:rPr>
                <w:rFonts w:asciiTheme="minorHAnsi" w:hAnsiTheme="minorHAnsi" w:cstheme="minorHAnsi"/>
                <w:sz w:val="20"/>
                <w:szCs w:val="20"/>
              </w:rPr>
              <w:t>The program can return the correct results for all the testing operations with the reasonable efficiency and data structure</w:t>
            </w:r>
          </w:p>
        </w:tc>
        <w:tc>
          <w:tcPr>
            <w:tcW w:w="2551" w:type="dxa"/>
          </w:tcPr>
          <w:p w14:paraId="302D0423" w14:textId="3EF8175B" w:rsidR="00992AE6" w:rsidRPr="0016587C" w:rsidRDefault="000D0B50" w:rsidP="00992AE6">
            <w:pPr>
              <w:rPr>
                <w:rFonts w:asciiTheme="minorHAnsi" w:hAnsiTheme="minorHAnsi" w:cstheme="minorHAnsi"/>
                <w:sz w:val="20"/>
                <w:szCs w:val="20"/>
              </w:rPr>
            </w:pPr>
            <w:r>
              <w:rPr>
                <w:rFonts w:asciiTheme="minorHAnsi" w:hAnsiTheme="minorHAnsi" w:cstheme="minorHAnsi"/>
                <w:sz w:val="20"/>
                <w:szCs w:val="20"/>
              </w:rPr>
              <w:t xml:space="preserve">The program can return the correct results for all the testing operations with the high efficiency and </w:t>
            </w:r>
            <w:r w:rsidR="000A60BB">
              <w:rPr>
                <w:rFonts w:asciiTheme="minorHAnsi" w:hAnsiTheme="minorHAnsi" w:cstheme="minorHAnsi"/>
                <w:sz w:val="20"/>
                <w:szCs w:val="20"/>
              </w:rPr>
              <w:t>suitable</w:t>
            </w:r>
            <w:r>
              <w:rPr>
                <w:rFonts w:asciiTheme="minorHAnsi" w:hAnsiTheme="minorHAnsi" w:cstheme="minorHAnsi"/>
                <w:sz w:val="20"/>
                <w:szCs w:val="20"/>
              </w:rPr>
              <w:t xml:space="preserve"> data structure.</w:t>
            </w:r>
          </w:p>
        </w:tc>
        <w:tc>
          <w:tcPr>
            <w:tcW w:w="2410" w:type="dxa"/>
          </w:tcPr>
          <w:p w14:paraId="4A047567" w14:textId="73C41622" w:rsidR="00992AE6" w:rsidRPr="0016587C" w:rsidRDefault="000D0B50" w:rsidP="00992AE6">
            <w:pPr>
              <w:rPr>
                <w:rFonts w:asciiTheme="minorHAnsi" w:hAnsiTheme="minorHAnsi" w:cstheme="minorHAnsi"/>
                <w:sz w:val="20"/>
                <w:szCs w:val="20"/>
              </w:rPr>
            </w:pPr>
            <w:r>
              <w:rPr>
                <w:rFonts w:asciiTheme="minorHAnsi" w:hAnsiTheme="minorHAnsi" w:cstheme="minorHAnsi"/>
                <w:sz w:val="20"/>
                <w:szCs w:val="20"/>
              </w:rPr>
              <w:t>The program can return the correct results for all the testing operations with the extremely high efficiency and most suitable data structure.</w:t>
            </w:r>
          </w:p>
        </w:tc>
        <w:tc>
          <w:tcPr>
            <w:tcW w:w="1559" w:type="dxa"/>
          </w:tcPr>
          <w:p w14:paraId="2818BD39" w14:textId="27681D2F" w:rsidR="00992AE6" w:rsidRPr="0016587C" w:rsidRDefault="00992AE6" w:rsidP="00992AE6">
            <w:pPr>
              <w:rPr>
                <w:rFonts w:asciiTheme="minorHAnsi" w:hAnsiTheme="minorHAnsi" w:cstheme="minorHAnsi"/>
                <w:sz w:val="20"/>
                <w:szCs w:val="20"/>
              </w:rPr>
            </w:pPr>
            <w:r>
              <w:rPr>
                <w:rFonts w:asciiTheme="minorHAnsi" w:hAnsiTheme="minorHAnsi" w:cstheme="minorHAnsi"/>
                <w:sz w:val="20"/>
                <w:szCs w:val="20"/>
              </w:rPr>
              <w:t>The design is beyond the requirement.  The program is elegant</w:t>
            </w:r>
            <w:r w:rsidRPr="0016587C">
              <w:rPr>
                <w:rFonts w:asciiTheme="minorHAnsi" w:hAnsiTheme="minorHAnsi" w:cstheme="minorHAnsi"/>
                <w:sz w:val="20"/>
                <w:szCs w:val="20"/>
              </w:rPr>
              <w:t xml:space="preserve"> </w:t>
            </w:r>
            <w:r>
              <w:rPr>
                <w:rFonts w:asciiTheme="minorHAnsi" w:hAnsiTheme="minorHAnsi" w:cstheme="minorHAnsi"/>
                <w:sz w:val="20"/>
                <w:szCs w:val="20"/>
              </w:rPr>
              <w:t>and professional.</w:t>
            </w:r>
          </w:p>
        </w:tc>
      </w:tr>
      <w:tr w:rsidR="00F54A67" w:rsidRPr="00CF4ECB" w14:paraId="71285C1F" w14:textId="77777777" w:rsidTr="009E0597">
        <w:tc>
          <w:tcPr>
            <w:tcW w:w="988" w:type="dxa"/>
          </w:tcPr>
          <w:p w14:paraId="7982B5B0" w14:textId="77777777" w:rsidR="00992AE6" w:rsidRDefault="00992AE6" w:rsidP="00992AE6">
            <w:pPr>
              <w:rPr>
                <w:rFonts w:asciiTheme="minorHAnsi" w:hAnsiTheme="minorHAnsi" w:cstheme="minorHAnsi"/>
                <w:b/>
                <w:sz w:val="20"/>
                <w:szCs w:val="20"/>
              </w:rPr>
            </w:pPr>
            <w:r w:rsidRPr="0016587C">
              <w:rPr>
                <w:rFonts w:asciiTheme="minorHAnsi" w:hAnsiTheme="minorHAnsi" w:cstheme="minorHAnsi"/>
                <w:b/>
                <w:sz w:val="20"/>
                <w:szCs w:val="20"/>
              </w:rPr>
              <w:t>Task 1.3</w:t>
            </w:r>
          </w:p>
          <w:p w14:paraId="4666B546" w14:textId="69B4A40E" w:rsidR="00992AE6" w:rsidRPr="0016587C" w:rsidRDefault="00434EC4" w:rsidP="006333BD">
            <w:pPr>
              <w:rPr>
                <w:rFonts w:asciiTheme="minorHAnsi" w:hAnsiTheme="minorHAnsi" w:cstheme="minorHAnsi"/>
                <w:b/>
                <w:sz w:val="20"/>
                <w:szCs w:val="20"/>
              </w:rPr>
            </w:pPr>
            <w:r>
              <w:rPr>
                <w:rFonts w:asciiTheme="minorHAnsi" w:hAnsiTheme="minorHAnsi" w:cstheme="minorHAnsi"/>
                <w:b/>
                <w:sz w:val="20"/>
                <w:szCs w:val="20"/>
              </w:rPr>
              <w:t xml:space="preserve"> </w:t>
            </w:r>
            <w:r w:rsidR="006333BD">
              <w:rPr>
                <w:rFonts w:asciiTheme="minorHAnsi" w:hAnsiTheme="minorHAnsi" w:cstheme="minorHAnsi"/>
                <w:b/>
                <w:sz w:val="20"/>
                <w:szCs w:val="20"/>
              </w:rPr>
              <w:t>20</w:t>
            </w:r>
            <w:r w:rsidR="00992AE6">
              <w:rPr>
                <w:rFonts w:asciiTheme="minorHAnsi" w:hAnsiTheme="minorHAnsi" w:cstheme="minorHAnsi"/>
                <w:b/>
                <w:sz w:val="20"/>
                <w:szCs w:val="20"/>
              </w:rPr>
              <w:t>%</w:t>
            </w:r>
          </w:p>
        </w:tc>
        <w:tc>
          <w:tcPr>
            <w:tcW w:w="1417" w:type="dxa"/>
          </w:tcPr>
          <w:p w14:paraId="6D451259" w14:textId="6FA30F46" w:rsidR="00992AE6" w:rsidRPr="0016587C" w:rsidRDefault="00992AE6" w:rsidP="00992AE6">
            <w:pPr>
              <w:autoSpaceDE w:val="0"/>
              <w:autoSpaceDN w:val="0"/>
              <w:adjustRightInd w:val="0"/>
              <w:rPr>
                <w:rFonts w:asciiTheme="minorHAnsi" w:hAnsiTheme="minorHAnsi" w:cstheme="minorHAnsi"/>
                <w:sz w:val="20"/>
                <w:szCs w:val="20"/>
              </w:rPr>
            </w:pPr>
            <w:r w:rsidRPr="0016587C">
              <w:rPr>
                <w:rFonts w:asciiTheme="minorHAnsi" w:hAnsiTheme="minorHAnsi" w:cstheme="minorHAnsi"/>
                <w:sz w:val="20"/>
                <w:szCs w:val="20"/>
              </w:rPr>
              <w:t xml:space="preserve">The program does not </w:t>
            </w:r>
            <w:r w:rsidR="00FD68D5" w:rsidRPr="0016587C">
              <w:rPr>
                <w:rFonts w:asciiTheme="minorHAnsi" w:hAnsiTheme="minorHAnsi" w:cstheme="minorHAnsi"/>
                <w:sz w:val="20"/>
                <w:szCs w:val="20"/>
              </w:rPr>
              <w:t>run or</w:t>
            </w:r>
            <w:r w:rsidRPr="0016587C">
              <w:rPr>
                <w:rFonts w:asciiTheme="minorHAnsi" w:hAnsiTheme="minorHAnsi" w:cstheme="minorHAnsi"/>
                <w:sz w:val="20"/>
                <w:szCs w:val="20"/>
              </w:rPr>
              <w:t xml:space="preserve"> does not deliver a complete solution.</w:t>
            </w:r>
          </w:p>
        </w:tc>
        <w:tc>
          <w:tcPr>
            <w:tcW w:w="2268" w:type="dxa"/>
          </w:tcPr>
          <w:p w14:paraId="0DDDCAF5" w14:textId="35EDF6A5" w:rsidR="00992AE6" w:rsidRPr="0016587C" w:rsidRDefault="00105715" w:rsidP="00142208">
            <w:pPr>
              <w:rPr>
                <w:rFonts w:asciiTheme="minorHAnsi" w:hAnsiTheme="minorHAnsi" w:cstheme="minorHAnsi"/>
                <w:sz w:val="20"/>
                <w:szCs w:val="20"/>
              </w:rPr>
            </w:pPr>
            <w:r w:rsidRPr="0016587C">
              <w:rPr>
                <w:rFonts w:asciiTheme="minorHAnsi" w:hAnsiTheme="minorHAnsi" w:cstheme="minorHAnsi"/>
                <w:sz w:val="20"/>
                <w:szCs w:val="20"/>
              </w:rPr>
              <w:t xml:space="preserve">The program does </w:t>
            </w:r>
            <w:r w:rsidR="00FD68D5" w:rsidRPr="0016587C">
              <w:rPr>
                <w:rFonts w:asciiTheme="minorHAnsi" w:hAnsiTheme="minorHAnsi" w:cstheme="minorHAnsi"/>
                <w:sz w:val="20"/>
                <w:szCs w:val="20"/>
              </w:rPr>
              <w:t>run and</w:t>
            </w:r>
            <w:r>
              <w:rPr>
                <w:rFonts w:asciiTheme="minorHAnsi" w:hAnsiTheme="minorHAnsi" w:cstheme="minorHAnsi"/>
                <w:sz w:val="20"/>
                <w:szCs w:val="20"/>
              </w:rPr>
              <w:t xml:space="preserve"> try hard to provide parallel processing. However, it </w:t>
            </w:r>
            <w:r w:rsidR="00FD68D5">
              <w:rPr>
                <w:rFonts w:asciiTheme="minorHAnsi" w:hAnsiTheme="minorHAnsi" w:cstheme="minorHAnsi"/>
                <w:sz w:val="20"/>
                <w:szCs w:val="20"/>
              </w:rPr>
              <w:t>delivers</w:t>
            </w:r>
            <w:r w:rsidRPr="0016587C">
              <w:rPr>
                <w:rFonts w:asciiTheme="minorHAnsi" w:hAnsiTheme="minorHAnsi" w:cstheme="minorHAnsi"/>
                <w:sz w:val="20"/>
                <w:szCs w:val="20"/>
              </w:rPr>
              <w:t xml:space="preserve"> a </w:t>
            </w:r>
            <w:r>
              <w:rPr>
                <w:rFonts w:asciiTheme="minorHAnsi" w:hAnsiTheme="minorHAnsi" w:cstheme="minorHAnsi"/>
                <w:sz w:val="20"/>
                <w:szCs w:val="20"/>
              </w:rPr>
              <w:t>serial process with incorrect output.</w:t>
            </w:r>
          </w:p>
        </w:tc>
        <w:tc>
          <w:tcPr>
            <w:tcW w:w="1985" w:type="dxa"/>
          </w:tcPr>
          <w:p w14:paraId="10BFDEC4" w14:textId="28348D61" w:rsidR="00992AE6" w:rsidRPr="0016587C" w:rsidRDefault="00105715" w:rsidP="00142208">
            <w:pPr>
              <w:rPr>
                <w:rFonts w:asciiTheme="minorHAnsi" w:hAnsiTheme="minorHAnsi" w:cstheme="minorHAnsi"/>
                <w:sz w:val="20"/>
                <w:szCs w:val="20"/>
              </w:rPr>
            </w:pPr>
            <w:r w:rsidRPr="0016587C">
              <w:rPr>
                <w:rFonts w:asciiTheme="minorHAnsi" w:hAnsiTheme="minorHAnsi" w:cstheme="minorHAnsi"/>
                <w:sz w:val="20"/>
                <w:szCs w:val="20"/>
              </w:rPr>
              <w:t xml:space="preserve">The program does </w:t>
            </w:r>
            <w:r w:rsidR="005335B5" w:rsidRPr="0016587C">
              <w:rPr>
                <w:rFonts w:asciiTheme="minorHAnsi" w:hAnsiTheme="minorHAnsi" w:cstheme="minorHAnsi"/>
                <w:sz w:val="20"/>
                <w:szCs w:val="20"/>
              </w:rPr>
              <w:t>run and</w:t>
            </w:r>
            <w:r>
              <w:rPr>
                <w:rFonts w:asciiTheme="minorHAnsi" w:hAnsiTheme="minorHAnsi" w:cstheme="minorHAnsi"/>
                <w:sz w:val="20"/>
                <w:szCs w:val="20"/>
              </w:rPr>
              <w:t xml:space="preserve"> try hard to provide parallel processing. However, it </w:t>
            </w:r>
            <w:r w:rsidR="005335B5">
              <w:rPr>
                <w:rFonts w:asciiTheme="minorHAnsi" w:hAnsiTheme="minorHAnsi" w:cstheme="minorHAnsi"/>
                <w:sz w:val="20"/>
                <w:szCs w:val="20"/>
              </w:rPr>
              <w:t>delivers</w:t>
            </w:r>
            <w:r w:rsidRPr="0016587C">
              <w:rPr>
                <w:rFonts w:asciiTheme="minorHAnsi" w:hAnsiTheme="minorHAnsi" w:cstheme="minorHAnsi"/>
                <w:sz w:val="20"/>
                <w:szCs w:val="20"/>
              </w:rPr>
              <w:t xml:space="preserve"> a </w:t>
            </w:r>
            <w:r>
              <w:rPr>
                <w:rFonts w:asciiTheme="minorHAnsi" w:hAnsiTheme="minorHAnsi" w:cstheme="minorHAnsi"/>
                <w:sz w:val="20"/>
                <w:szCs w:val="20"/>
              </w:rPr>
              <w:t>serial process with correct output.</w:t>
            </w:r>
          </w:p>
        </w:tc>
        <w:tc>
          <w:tcPr>
            <w:tcW w:w="2126" w:type="dxa"/>
          </w:tcPr>
          <w:p w14:paraId="2BD1BCCD" w14:textId="314488E1" w:rsidR="00992AE6" w:rsidRPr="0016587C" w:rsidRDefault="00105715" w:rsidP="00ED5487">
            <w:pPr>
              <w:rPr>
                <w:rFonts w:asciiTheme="minorHAnsi" w:hAnsiTheme="minorHAnsi" w:cstheme="minorHAnsi"/>
                <w:sz w:val="20"/>
                <w:szCs w:val="20"/>
              </w:rPr>
            </w:pPr>
            <w:r>
              <w:rPr>
                <w:rFonts w:asciiTheme="minorHAnsi" w:hAnsiTheme="minorHAnsi" w:cstheme="minorHAnsi"/>
                <w:sz w:val="20"/>
                <w:szCs w:val="20"/>
              </w:rPr>
              <w:t xml:space="preserve">The program provides a parallel processing. </w:t>
            </w:r>
            <w:r w:rsidR="005335B5">
              <w:rPr>
                <w:rFonts w:asciiTheme="minorHAnsi" w:hAnsiTheme="minorHAnsi" w:cstheme="minorHAnsi"/>
                <w:sz w:val="20"/>
                <w:szCs w:val="20"/>
              </w:rPr>
              <w:t>However,</w:t>
            </w:r>
            <w:r>
              <w:rPr>
                <w:rFonts w:asciiTheme="minorHAnsi" w:hAnsiTheme="minorHAnsi" w:cstheme="minorHAnsi"/>
                <w:sz w:val="20"/>
                <w:szCs w:val="20"/>
              </w:rPr>
              <w:t xml:space="preserve"> the number of the processes is fixed for any size of the input.</w:t>
            </w:r>
          </w:p>
        </w:tc>
        <w:tc>
          <w:tcPr>
            <w:tcW w:w="2551" w:type="dxa"/>
          </w:tcPr>
          <w:p w14:paraId="2844D5C6" w14:textId="38955B04" w:rsidR="00992AE6" w:rsidRPr="0016587C" w:rsidRDefault="00105715" w:rsidP="00992AE6">
            <w:pPr>
              <w:rPr>
                <w:rFonts w:asciiTheme="minorHAnsi" w:hAnsiTheme="minorHAnsi" w:cstheme="minorHAnsi"/>
                <w:sz w:val="20"/>
                <w:szCs w:val="20"/>
              </w:rPr>
            </w:pPr>
            <w:r>
              <w:rPr>
                <w:rFonts w:asciiTheme="minorHAnsi" w:hAnsiTheme="minorHAnsi" w:cstheme="minorHAnsi"/>
                <w:sz w:val="20"/>
                <w:szCs w:val="20"/>
              </w:rPr>
              <w:t xml:space="preserve">The program provides a parallel processing. </w:t>
            </w:r>
            <w:r w:rsidR="005335B5">
              <w:rPr>
                <w:rFonts w:asciiTheme="minorHAnsi" w:hAnsiTheme="minorHAnsi" w:cstheme="minorHAnsi"/>
                <w:sz w:val="20"/>
                <w:szCs w:val="20"/>
              </w:rPr>
              <w:t>However,</w:t>
            </w:r>
            <w:r>
              <w:rPr>
                <w:rFonts w:asciiTheme="minorHAnsi" w:hAnsiTheme="minorHAnsi" w:cstheme="minorHAnsi"/>
                <w:sz w:val="20"/>
                <w:szCs w:val="20"/>
              </w:rPr>
              <w:t xml:space="preserve"> the number of the processes can be set up before dealing with the input.</w:t>
            </w:r>
          </w:p>
        </w:tc>
        <w:tc>
          <w:tcPr>
            <w:tcW w:w="2410" w:type="dxa"/>
          </w:tcPr>
          <w:p w14:paraId="73C9C37A" w14:textId="1CE863CB" w:rsidR="00992AE6" w:rsidRPr="0016587C" w:rsidRDefault="00105715" w:rsidP="00992AE6">
            <w:pPr>
              <w:rPr>
                <w:rFonts w:asciiTheme="minorHAnsi" w:hAnsiTheme="minorHAnsi" w:cstheme="minorHAnsi"/>
                <w:sz w:val="20"/>
                <w:szCs w:val="20"/>
              </w:rPr>
            </w:pPr>
            <w:r>
              <w:rPr>
                <w:rFonts w:asciiTheme="minorHAnsi" w:hAnsiTheme="minorHAnsi" w:cstheme="minorHAnsi"/>
                <w:sz w:val="20"/>
                <w:szCs w:val="20"/>
              </w:rPr>
              <w:t>The program can analyse the input to dynamically decide the number of the processes.</w:t>
            </w:r>
          </w:p>
        </w:tc>
        <w:tc>
          <w:tcPr>
            <w:tcW w:w="1559" w:type="dxa"/>
          </w:tcPr>
          <w:p w14:paraId="1E5D0227" w14:textId="20394970" w:rsidR="00992AE6" w:rsidRPr="0016587C" w:rsidRDefault="00105715" w:rsidP="00117286">
            <w:pPr>
              <w:rPr>
                <w:rFonts w:asciiTheme="minorHAnsi" w:hAnsiTheme="minorHAnsi" w:cstheme="minorHAnsi"/>
                <w:sz w:val="20"/>
                <w:szCs w:val="20"/>
              </w:rPr>
            </w:pPr>
            <w:r>
              <w:rPr>
                <w:rFonts w:asciiTheme="minorHAnsi" w:hAnsiTheme="minorHAnsi" w:cstheme="minorHAnsi"/>
                <w:sz w:val="20"/>
                <w:szCs w:val="20"/>
              </w:rPr>
              <w:t xml:space="preserve">The design is beyond the requirement. E.g., dynamically allocate workload </w:t>
            </w:r>
          </w:p>
        </w:tc>
      </w:tr>
      <w:tr w:rsidR="00F54A67" w:rsidRPr="00CF4ECB" w14:paraId="70EB6635" w14:textId="77777777" w:rsidTr="009E0597">
        <w:tc>
          <w:tcPr>
            <w:tcW w:w="988" w:type="dxa"/>
          </w:tcPr>
          <w:p w14:paraId="3D30C6F6" w14:textId="46018EE7" w:rsidR="00864BA0" w:rsidRPr="0016587C" w:rsidRDefault="006333BD" w:rsidP="00864BA0">
            <w:pPr>
              <w:rPr>
                <w:rFonts w:asciiTheme="minorHAnsi" w:hAnsiTheme="minorHAnsi" w:cstheme="minorHAnsi"/>
                <w:b/>
                <w:sz w:val="20"/>
                <w:szCs w:val="20"/>
              </w:rPr>
            </w:pPr>
            <w:r>
              <w:rPr>
                <w:rFonts w:asciiTheme="minorHAnsi" w:hAnsiTheme="minorHAnsi" w:cstheme="minorHAnsi"/>
                <w:b/>
                <w:sz w:val="20"/>
                <w:szCs w:val="20"/>
              </w:rPr>
              <w:t>Task 1.4</w:t>
            </w:r>
          </w:p>
          <w:p w14:paraId="18150554" w14:textId="38C85B17" w:rsidR="00864BA0" w:rsidRPr="0016587C" w:rsidRDefault="006333BD" w:rsidP="00864BA0">
            <w:pPr>
              <w:rPr>
                <w:rFonts w:asciiTheme="minorHAnsi" w:hAnsiTheme="minorHAnsi" w:cstheme="minorHAnsi"/>
                <w:b/>
                <w:sz w:val="20"/>
                <w:szCs w:val="20"/>
              </w:rPr>
            </w:pPr>
            <w:r>
              <w:rPr>
                <w:rFonts w:asciiTheme="minorHAnsi" w:hAnsiTheme="minorHAnsi" w:cstheme="minorHAnsi"/>
                <w:b/>
                <w:sz w:val="20"/>
                <w:szCs w:val="20"/>
              </w:rPr>
              <w:t>2</w:t>
            </w:r>
            <w:r w:rsidR="00864BA0">
              <w:rPr>
                <w:rFonts w:asciiTheme="minorHAnsi" w:hAnsiTheme="minorHAnsi" w:cstheme="minorHAnsi"/>
                <w:b/>
                <w:sz w:val="20"/>
                <w:szCs w:val="20"/>
              </w:rPr>
              <w:t>0</w:t>
            </w:r>
            <w:r w:rsidR="00864BA0" w:rsidRPr="0016587C">
              <w:rPr>
                <w:rFonts w:asciiTheme="minorHAnsi" w:hAnsiTheme="minorHAnsi" w:cstheme="minorHAnsi"/>
                <w:b/>
                <w:sz w:val="20"/>
                <w:szCs w:val="20"/>
              </w:rPr>
              <w:t>%</w:t>
            </w:r>
          </w:p>
        </w:tc>
        <w:tc>
          <w:tcPr>
            <w:tcW w:w="1417" w:type="dxa"/>
          </w:tcPr>
          <w:p w14:paraId="797A2BFF" w14:textId="4A137C57" w:rsidR="00864BA0" w:rsidRPr="0016587C" w:rsidRDefault="00864BA0" w:rsidP="00864BA0">
            <w:pPr>
              <w:autoSpaceDE w:val="0"/>
              <w:autoSpaceDN w:val="0"/>
              <w:adjustRightInd w:val="0"/>
              <w:rPr>
                <w:rFonts w:asciiTheme="minorHAnsi" w:hAnsiTheme="minorHAnsi" w:cstheme="minorHAnsi"/>
                <w:sz w:val="20"/>
                <w:szCs w:val="20"/>
              </w:rPr>
            </w:pPr>
            <w:r w:rsidRPr="0016587C">
              <w:rPr>
                <w:rFonts w:asciiTheme="minorHAnsi" w:hAnsiTheme="minorHAnsi" w:cstheme="minorHAnsi"/>
                <w:sz w:val="20"/>
                <w:szCs w:val="20"/>
              </w:rPr>
              <w:t xml:space="preserve">The program does not </w:t>
            </w:r>
            <w:r w:rsidR="00C362F9" w:rsidRPr="0016587C">
              <w:rPr>
                <w:rFonts w:asciiTheme="minorHAnsi" w:hAnsiTheme="minorHAnsi" w:cstheme="minorHAnsi"/>
                <w:sz w:val="20"/>
                <w:szCs w:val="20"/>
              </w:rPr>
              <w:t>run or</w:t>
            </w:r>
            <w:r w:rsidRPr="0016587C">
              <w:rPr>
                <w:rFonts w:asciiTheme="minorHAnsi" w:hAnsiTheme="minorHAnsi" w:cstheme="minorHAnsi"/>
                <w:sz w:val="20"/>
                <w:szCs w:val="20"/>
              </w:rPr>
              <w:t xml:space="preserve"> does not deliver a complete solution.</w:t>
            </w:r>
          </w:p>
        </w:tc>
        <w:tc>
          <w:tcPr>
            <w:tcW w:w="2268" w:type="dxa"/>
          </w:tcPr>
          <w:p w14:paraId="5EF6D696" w14:textId="18540A68" w:rsidR="00864BA0" w:rsidRPr="0016587C" w:rsidRDefault="00864BA0" w:rsidP="000D2858">
            <w:pPr>
              <w:rPr>
                <w:rFonts w:asciiTheme="minorHAnsi" w:hAnsiTheme="minorHAnsi" w:cstheme="minorHAnsi"/>
                <w:sz w:val="20"/>
                <w:szCs w:val="20"/>
              </w:rPr>
            </w:pPr>
            <w:r>
              <w:rPr>
                <w:rFonts w:asciiTheme="minorHAnsi" w:hAnsiTheme="minorHAnsi" w:cstheme="minorHAnsi"/>
                <w:sz w:val="20"/>
                <w:szCs w:val="20"/>
              </w:rPr>
              <w:t>The program run</w:t>
            </w:r>
            <w:r w:rsidRPr="0016587C">
              <w:rPr>
                <w:rFonts w:asciiTheme="minorHAnsi" w:hAnsiTheme="minorHAnsi" w:cstheme="minorHAnsi"/>
                <w:sz w:val="20"/>
                <w:szCs w:val="20"/>
              </w:rPr>
              <w:t>s</w:t>
            </w:r>
            <w:r>
              <w:rPr>
                <w:rFonts w:asciiTheme="minorHAnsi" w:hAnsiTheme="minorHAnsi" w:cstheme="minorHAnsi"/>
                <w:sz w:val="20"/>
                <w:szCs w:val="20"/>
              </w:rPr>
              <w:t xml:space="preserve"> and does deliver a complete solution. However, the output is </w:t>
            </w:r>
            <w:r w:rsidR="000D2858">
              <w:rPr>
                <w:rFonts w:asciiTheme="minorHAnsi" w:hAnsiTheme="minorHAnsi" w:cstheme="minorHAnsi"/>
                <w:sz w:val="20"/>
                <w:szCs w:val="20"/>
              </w:rPr>
              <w:t>in</w:t>
            </w:r>
            <w:r>
              <w:rPr>
                <w:rFonts w:asciiTheme="minorHAnsi" w:hAnsiTheme="minorHAnsi" w:cstheme="minorHAnsi"/>
                <w:sz w:val="20"/>
                <w:szCs w:val="20"/>
              </w:rPr>
              <w:t>correct</w:t>
            </w:r>
            <w:r w:rsidR="000D2858">
              <w:rPr>
                <w:rFonts w:asciiTheme="minorHAnsi" w:hAnsiTheme="minorHAnsi" w:cstheme="minorHAnsi"/>
                <w:sz w:val="20"/>
                <w:szCs w:val="20"/>
              </w:rPr>
              <w:t xml:space="preserve"> at all.</w:t>
            </w:r>
          </w:p>
        </w:tc>
        <w:tc>
          <w:tcPr>
            <w:tcW w:w="1985" w:type="dxa"/>
          </w:tcPr>
          <w:p w14:paraId="3E93298F" w14:textId="5AB04F15" w:rsidR="00864BA0" w:rsidRPr="0016587C" w:rsidRDefault="000D2858" w:rsidP="000D2858">
            <w:pPr>
              <w:rPr>
                <w:rFonts w:asciiTheme="minorHAnsi" w:hAnsiTheme="minorHAnsi" w:cstheme="minorHAnsi"/>
                <w:sz w:val="20"/>
                <w:szCs w:val="20"/>
              </w:rPr>
            </w:pPr>
            <w:r>
              <w:rPr>
                <w:rFonts w:asciiTheme="minorHAnsi" w:hAnsiTheme="minorHAnsi" w:cstheme="minorHAnsi"/>
                <w:sz w:val="20"/>
                <w:szCs w:val="20"/>
              </w:rPr>
              <w:t xml:space="preserve">Data are imported and stored well. The correct algorithm is used, but the output is not always correct. </w:t>
            </w:r>
          </w:p>
        </w:tc>
        <w:tc>
          <w:tcPr>
            <w:tcW w:w="2126" w:type="dxa"/>
          </w:tcPr>
          <w:p w14:paraId="2EAE3076" w14:textId="1E4E993D" w:rsidR="00864BA0" w:rsidRPr="0016587C" w:rsidRDefault="00DE6694" w:rsidP="00467C48">
            <w:pPr>
              <w:rPr>
                <w:rFonts w:asciiTheme="minorHAnsi" w:hAnsiTheme="minorHAnsi" w:cstheme="minorHAnsi"/>
                <w:sz w:val="20"/>
                <w:szCs w:val="20"/>
              </w:rPr>
            </w:pPr>
            <w:r>
              <w:rPr>
                <w:rFonts w:asciiTheme="minorHAnsi" w:hAnsiTheme="minorHAnsi" w:cstheme="minorHAnsi"/>
                <w:sz w:val="20"/>
                <w:szCs w:val="20"/>
              </w:rPr>
              <w:t>Data are imported and stored well. The correct algorithm is used, but t</w:t>
            </w:r>
            <w:r w:rsidR="00467C48">
              <w:rPr>
                <w:rFonts w:asciiTheme="minorHAnsi" w:hAnsiTheme="minorHAnsi" w:cstheme="minorHAnsi"/>
                <w:sz w:val="20"/>
                <w:szCs w:val="20"/>
              </w:rPr>
              <w:t xml:space="preserve">he cost is </w:t>
            </w:r>
            <w:r w:rsidR="00EC5CA8">
              <w:rPr>
                <w:rFonts w:asciiTheme="minorHAnsi" w:hAnsiTheme="minorHAnsi" w:cstheme="minorHAnsi"/>
                <w:sz w:val="20"/>
                <w:szCs w:val="20"/>
              </w:rPr>
              <w:t>correct,</w:t>
            </w:r>
            <w:r w:rsidR="00467C48">
              <w:rPr>
                <w:rFonts w:asciiTheme="minorHAnsi" w:hAnsiTheme="minorHAnsi" w:cstheme="minorHAnsi"/>
                <w:sz w:val="20"/>
                <w:szCs w:val="20"/>
              </w:rPr>
              <w:t xml:space="preserve"> but the route is not provided. </w:t>
            </w:r>
          </w:p>
        </w:tc>
        <w:tc>
          <w:tcPr>
            <w:tcW w:w="2551" w:type="dxa"/>
          </w:tcPr>
          <w:p w14:paraId="6B85ECB7" w14:textId="17A60727" w:rsidR="00864BA0" w:rsidRPr="0016587C" w:rsidRDefault="00DE6694" w:rsidP="00864BA0">
            <w:pPr>
              <w:rPr>
                <w:rFonts w:asciiTheme="minorHAnsi" w:hAnsiTheme="minorHAnsi" w:cstheme="minorHAnsi"/>
                <w:sz w:val="20"/>
                <w:szCs w:val="20"/>
              </w:rPr>
            </w:pPr>
            <w:r>
              <w:rPr>
                <w:rFonts w:asciiTheme="minorHAnsi" w:hAnsiTheme="minorHAnsi" w:cstheme="minorHAnsi"/>
                <w:sz w:val="20"/>
                <w:szCs w:val="20"/>
              </w:rPr>
              <w:t>The program is elegant</w:t>
            </w:r>
            <w:r w:rsidRPr="0016587C">
              <w:rPr>
                <w:rFonts w:asciiTheme="minorHAnsi" w:hAnsiTheme="minorHAnsi" w:cstheme="minorHAnsi"/>
                <w:sz w:val="20"/>
                <w:szCs w:val="20"/>
              </w:rPr>
              <w:t xml:space="preserve"> </w:t>
            </w:r>
            <w:r>
              <w:rPr>
                <w:rFonts w:asciiTheme="minorHAnsi" w:hAnsiTheme="minorHAnsi" w:cstheme="minorHAnsi"/>
                <w:sz w:val="20"/>
                <w:szCs w:val="20"/>
              </w:rPr>
              <w:t>and professional such as good comments, meaning variable names and useful functions.</w:t>
            </w:r>
            <w:r w:rsidR="00467C48">
              <w:rPr>
                <w:rFonts w:asciiTheme="minorHAnsi" w:hAnsiTheme="minorHAnsi" w:cstheme="minorHAnsi"/>
                <w:sz w:val="20"/>
                <w:szCs w:val="20"/>
              </w:rPr>
              <w:t xml:space="preserve"> The output satisfies the requirement.</w:t>
            </w:r>
          </w:p>
        </w:tc>
        <w:tc>
          <w:tcPr>
            <w:tcW w:w="2410" w:type="dxa"/>
          </w:tcPr>
          <w:p w14:paraId="0BD71E1F" w14:textId="2EB0080F" w:rsidR="00864BA0" w:rsidRPr="0016587C" w:rsidRDefault="00467C48" w:rsidP="00864BA0">
            <w:pPr>
              <w:rPr>
                <w:rFonts w:asciiTheme="minorHAnsi" w:hAnsiTheme="minorHAnsi" w:cstheme="minorHAnsi"/>
                <w:sz w:val="20"/>
                <w:szCs w:val="20"/>
              </w:rPr>
            </w:pPr>
            <w:r>
              <w:rPr>
                <w:rFonts w:asciiTheme="minorHAnsi" w:hAnsiTheme="minorHAnsi" w:cstheme="minorHAnsi"/>
                <w:sz w:val="20"/>
                <w:szCs w:val="20"/>
              </w:rPr>
              <w:t>Extra features are provided to help the user experience such as repeated input and even allow the modification of the raw data.</w:t>
            </w:r>
            <w:r w:rsidR="00864BA0">
              <w:rPr>
                <w:rFonts w:asciiTheme="minorHAnsi" w:hAnsiTheme="minorHAnsi" w:cstheme="minorHAnsi"/>
                <w:sz w:val="20"/>
                <w:szCs w:val="20"/>
              </w:rPr>
              <w:t xml:space="preserve"> </w:t>
            </w:r>
          </w:p>
        </w:tc>
        <w:tc>
          <w:tcPr>
            <w:tcW w:w="1559" w:type="dxa"/>
          </w:tcPr>
          <w:p w14:paraId="56AB45A1" w14:textId="34E01FD5" w:rsidR="00864BA0" w:rsidRPr="0016587C" w:rsidRDefault="00864BA0" w:rsidP="005456DB">
            <w:pPr>
              <w:rPr>
                <w:rFonts w:asciiTheme="minorHAnsi" w:hAnsiTheme="minorHAnsi" w:cstheme="minorHAnsi"/>
                <w:sz w:val="20"/>
                <w:szCs w:val="20"/>
              </w:rPr>
            </w:pPr>
            <w:r>
              <w:rPr>
                <w:rFonts w:asciiTheme="minorHAnsi" w:hAnsiTheme="minorHAnsi" w:cstheme="minorHAnsi"/>
                <w:sz w:val="20"/>
                <w:szCs w:val="20"/>
              </w:rPr>
              <w:t xml:space="preserve">The design is beyond the requirement.  </w:t>
            </w:r>
          </w:p>
        </w:tc>
      </w:tr>
      <w:tr w:rsidR="00F54A67" w:rsidRPr="00CF4ECB" w14:paraId="077B1393" w14:textId="77777777" w:rsidTr="009E0597">
        <w:tc>
          <w:tcPr>
            <w:tcW w:w="988" w:type="dxa"/>
          </w:tcPr>
          <w:p w14:paraId="4753477A" w14:textId="66C7A789" w:rsidR="009241E5" w:rsidRPr="0016587C" w:rsidRDefault="009241E5" w:rsidP="009241E5">
            <w:pPr>
              <w:rPr>
                <w:rFonts w:asciiTheme="minorHAnsi" w:hAnsiTheme="minorHAnsi" w:cstheme="minorHAnsi"/>
                <w:b/>
                <w:sz w:val="20"/>
                <w:szCs w:val="20"/>
              </w:rPr>
            </w:pPr>
            <w:r w:rsidRPr="0016587C">
              <w:rPr>
                <w:rFonts w:asciiTheme="minorHAnsi" w:hAnsiTheme="minorHAnsi" w:cstheme="minorHAnsi"/>
                <w:b/>
                <w:sz w:val="20"/>
                <w:szCs w:val="20"/>
              </w:rPr>
              <w:t xml:space="preserve">Task </w:t>
            </w:r>
            <w:r w:rsidR="006333BD">
              <w:rPr>
                <w:rFonts w:asciiTheme="minorHAnsi" w:hAnsiTheme="minorHAnsi" w:cstheme="minorHAnsi"/>
                <w:b/>
                <w:sz w:val="20"/>
                <w:szCs w:val="20"/>
              </w:rPr>
              <w:t>2</w:t>
            </w:r>
            <w:r w:rsidRPr="0016587C">
              <w:rPr>
                <w:rFonts w:asciiTheme="minorHAnsi" w:hAnsiTheme="minorHAnsi" w:cstheme="minorHAnsi"/>
                <w:b/>
                <w:sz w:val="20"/>
                <w:szCs w:val="20"/>
              </w:rPr>
              <w:t>.1</w:t>
            </w:r>
          </w:p>
          <w:p w14:paraId="11BCEFF3" w14:textId="78A46641" w:rsidR="009241E5" w:rsidRPr="0016587C" w:rsidRDefault="00434EC4" w:rsidP="009241E5">
            <w:pPr>
              <w:rPr>
                <w:rFonts w:asciiTheme="minorHAnsi" w:hAnsiTheme="minorHAnsi" w:cstheme="minorHAnsi"/>
                <w:b/>
                <w:sz w:val="20"/>
                <w:szCs w:val="20"/>
              </w:rPr>
            </w:pPr>
            <w:r>
              <w:rPr>
                <w:rFonts w:asciiTheme="minorHAnsi" w:hAnsiTheme="minorHAnsi" w:cstheme="minorHAnsi"/>
                <w:b/>
                <w:sz w:val="20"/>
                <w:szCs w:val="20"/>
              </w:rPr>
              <w:t xml:space="preserve"> </w:t>
            </w:r>
            <w:r w:rsidR="009241E5">
              <w:rPr>
                <w:rFonts w:asciiTheme="minorHAnsi" w:hAnsiTheme="minorHAnsi" w:cstheme="minorHAnsi"/>
                <w:b/>
                <w:sz w:val="20"/>
                <w:szCs w:val="20"/>
              </w:rPr>
              <w:t>10</w:t>
            </w:r>
            <w:r w:rsidR="009241E5" w:rsidRPr="0016587C">
              <w:rPr>
                <w:rFonts w:asciiTheme="minorHAnsi" w:hAnsiTheme="minorHAnsi" w:cstheme="minorHAnsi"/>
                <w:b/>
                <w:sz w:val="20"/>
                <w:szCs w:val="20"/>
              </w:rPr>
              <w:t>%</w:t>
            </w:r>
          </w:p>
        </w:tc>
        <w:tc>
          <w:tcPr>
            <w:tcW w:w="1417" w:type="dxa"/>
          </w:tcPr>
          <w:p w14:paraId="184DF7F3" w14:textId="6416C2A5" w:rsidR="009241E5" w:rsidRPr="0016587C" w:rsidRDefault="009241E5" w:rsidP="009241E5">
            <w:pPr>
              <w:autoSpaceDE w:val="0"/>
              <w:autoSpaceDN w:val="0"/>
              <w:adjustRightInd w:val="0"/>
              <w:rPr>
                <w:rFonts w:asciiTheme="minorHAnsi" w:hAnsiTheme="minorHAnsi" w:cstheme="minorHAnsi"/>
                <w:sz w:val="20"/>
                <w:szCs w:val="20"/>
              </w:rPr>
            </w:pPr>
            <w:r w:rsidRPr="0016587C">
              <w:rPr>
                <w:rFonts w:asciiTheme="minorHAnsi" w:hAnsiTheme="minorHAnsi" w:cstheme="minorHAnsi"/>
                <w:sz w:val="20"/>
                <w:szCs w:val="20"/>
              </w:rPr>
              <w:t>The</w:t>
            </w:r>
            <w:r>
              <w:rPr>
                <w:rFonts w:asciiTheme="minorHAnsi" w:hAnsiTheme="minorHAnsi" w:cstheme="minorHAnsi"/>
                <w:sz w:val="20"/>
                <w:szCs w:val="20"/>
              </w:rPr>
              <w:t xml:space="preserve"> </w:t>
            </w:r>
            <w:r w:rsidRPr="0016587C">
              <w:rPr>
                <w:rFonts w:asciiTheme="minorHAnsi" w:hAnsiTheme="minorHAnsi" w:cstheme="minorHAnsi"/>
                <w:sz w:val="20"/>
                <w:szCs w:val="20"/>
              </w:rPr>
              <w:t>justification of the design choices is</w:t>
            </w:r>
            <w:r>
              <w:rPr>
                <w:rFonts w:asciiTheme="minorHAnsi" w:hAnsiTheme="minorHAnsi" w:cstheme="minorHAnsi"/>
                <w:sz w:val="20"/>
                <w:szCs w:val="20"/>
              </w:rPr>
              <w:t xml:space="preserve"> none or </w:t>
            </w:r>
            <w:r w:rsidRPr="0016587C">
              <w:rPr>
                <w:rFonts w:asciiTheme="minorHAnsi" w:hAnsiTheme="minorHAnsi" w:cstheme="minorHAnsi"/>
                <w:sz w:val="20"/>
                <w:szCs w:val="20"/>
              </w:rPr>
              <w:t>minimal</w:t>
            </w:r>
            <w:r>
              <w:rPr>
                <w:rFonts w:asciiTheme="minorHAnsi" w:hAnsiTheme="minorHAnsi" w:cstheme="minorHAnsi"/>
                <w:sz w:val="20"/>
                <w:szCs w:val="20"/>
              </w:rPr>
              <w:t xml:space="preserve">. </w:t>
            </w:r>
          </w:p>
        </w:tc>
        <w:tc>
          <w:tcPr>
            <w:tcW w:w="2268" w:type="dxa"/>
          </w:tcPr>
          <w:p w14:paraId="022DE160" w14:textId="6E4B9E4F" w:rsidR="009241E5" w:rsidRPr="0016587C" w:rsidRDefault="009241E5" w:rsidP="009241E5">
            <w:pPr>
              <w:rPr>
                <w:rFonts w:asciiTheme="minorHAnsi" w:hAnsiTheme="minorHAnsi" w:cstheme="minorHAnsi"/>
                <w:sz w:val="20"/>
                <w:szCs w:val="20"/>
              </w:rPr>
            </w:pPr>
            <w:r w:rsidRPr="0016587C">
              <w:rPr>
                <w:rFonts w:asciiTheme="minorHAnsi" w:hAnsiTheme="minorHAnsi" w:cstheme="minorHAnsi"/>
                <w:sz w:val="20"/>
                <w:szCs w:val="20"/>
              </w:rPr>
              <w:t>The</w:t>
            </w:r>
            <w:r>
              <w:rPr>
                <w:rFonts w:asciiTheme="minorHAnsi" w:hAnsiTheme="minorHAnsi" w:cstheme="minorHAnsi"/>
                <w:sz w:val="20"/>
                <w:szCs w:val="20"/>
              </w:rPr>
              <w:t xml:space="preserve"> </w:t>
            </w:r>
            <w:r w:rsidRPr="0016587C">
              <w:rPr>
                <w:rFonts w:asciiTheme="minorHAnsi" w:hAnsiTheme="minorHAnsi" w:cstheme="minorHAnsi"/>
                <w:sz w:val="20"/>
                <w:szCs w:val="20"/>
              </w:rPr>
              <w:t>justification</w:t>
            </w:r>
            <w:r>
              <w:rPr>
                <w:rFonts w:asciiTheme="minorHAnsi" w:hAnsiTheme="minorHAnsi" w:cstheme="minorHAnsi"/>
                <w:sz w:val="20"/>
                <w:szCs w:val="20"/>
              </w:rPr>
              <w:t xml:space="preserve"> of the design choices is </w:t>
            </w:r>
            <w:r w:rsidRPr="0016587C">
              <w:rPr>
                <w:rFonts w:asciiTheme="minorHAnsi" w:hAnsiTheme="minorHAnsi" w:cstheme="minorHAnsi"/>
                <w:sz w:val="20"/>
                <w:szCs w:val="20"/>
              </w:rPr>
              <w:t>minimal</w:t>
            </w:r>
            <w:r>
              <w:rPr>
                <w:rFonts w:asciiTheme="minorHAnsi" w:hAnsiTheme="minorHAnsi" w:cstheme="minorHAnsi"/>
                <w:sz w:val="20"/>
                <w:szCs w:val="20"/>
              </w:rPr>
              <w:t xml:space="preserve"> and up to 40% of the tasks. Clarification and discussion are shallow.</w:t>
            </w:r>
          </w:p>
        </w:tc>
        <w:tc>
          <w:tcPr>
            <w:tcW w:w="1985" w:type="dxa"/>
          </w:tcPr>
          <w:p w14:paraId="352BC6EA" w14:textId="5A032E6A" w:rsidR="009241E5" w:rsidRPr="0016587C" w:rsidRDefault="009241E5" w:rsidP="009241E5">
            <w:pPr>
              <w:rPr>
                <w:rFonts w:asciiTheme="minorHAnsi" w:hAnsiTheme="minorHAnsi" w:cstheme="minorHAnsi"/>
                <w:sz w:val="20"/>
                <w:szCs w:val="20"/>
              </w:rPr>
            </w:pPr>
            <w:r w:rsidRPr="0016587C">
              <w:rPr>
                <w:rFonts w:asciiTheme="minorHAnsi" w:hAnsiTheme="minorHAnsi" w:cstheme="minorHAnsi"/>
                <w:sz w:val="20"/>
                <w:szCs w:val="20"/>
              </w:rPr>
              <w:t>The</w:t>
            </w:r>
            <w:r>
              <w:rPr>
                <w:rFonts w:asciiTheme="minorHAnsi" w:hAnsiTheme="minorHAnsi" w:cstheme="minorHAnsi"/>
                <w:sz w:val="20"/>
                <w:szCs w:val="20"/>
              </w:rPr>
              <w:t xml:space="preserve"> </w:t>
            </w:r>
            <w:r w:rsidRPr="0016587C">
              <w:rPr>
                <w:rFonts w:asciiTheme="minorHAnsi" w:hAnsiTheme="minorHAnsi" w:cstheme="minorHAnsi"/>
                <w:sz w:val="20"/>
                <w:szCs w:val="20"/>
              </w:rPr>
              <w:t>justification</w:t>
            </w:r>
            <w:r>
              <w:rPr>
                <w:rFonts w:asciiTheme="minorHAnsi" w:hAnsiTheme="minorHAnsi" w:cstheme="minorHAnsi"/>
                <w:sz w:val="20"/>
                <w:szCs w:val="20"/>
              </w:rPr>
              <w:t xml:space="preserve"> and clarification of the design choices are reasonable and cover up to 60% of the tasks. </w:t>
            </w:r>
          </w:p>
        </w:tc>
        <w:tc>
          <w:tcPr>
            <w:tcW w:w="2126" w:type="dxa"/>
          </w:tcPr>
          <w:p w14:paraId="60C45DB0" w14:textId="475836CE" w:rsidR="009241E5" w:rsidRPr="0016587C" w:rsidRDefault="009241E5" w:rsidP="009241E5">
            <w:pPr>
              <w:rPr>
                <w:rFonts w:asciiTheme="minorHAnsi" w:hAnsiTheme="minorHAnsi" w:cstheme="minorHAnsi"/>
                <w:sz w:val="20"/>
                <w:szCs w:val="20"/>
              </w:rPr>
            </w:pPr>
            <w:r w:rsidRPr="0016587C">
              <w:rPr>
                <w:rFonts w:asciiTheme="minorHAnsi" w:hAnsiTheme="minorHAnsi" w:cstheme="minorHAnsi"/>
                <w:sz w:val="20"/>
                <w:szCs w:val="20"/>
              </w:rPr>
              <w:t>The</w:t>
            </w:r>
            <w:r>
              <w:rPr>
                <w:rFonts w:asciiTheme="minorHAnsi" w:hAnsiTheme="minorHAnsi" w:cstheme="minorHAnsi"/>
                <w:sz w:val="20"/>
                <w:szCs w:val="20"/>
              </w:rPr>
              <w:t xml:space="preserve"> </w:t>
            </w:r>
            <w:r w:rsidRPr="0016587C">
              <w:rPr>
                <w:rFonts w:asciiTheme="minorHAnsi" w:hAnsiTheme="minorHAnsi" w:cstheme="minorHAnsi"/>
                <w:sz w:val="20"/>
                <w:szCs w:val="20"/>
              </w:rPr>
              <w:t>justification</w:t>
            </w:r>
            <w:r>
              <w:rPr>
                <w:rFonts w:asciiTheme="minorHAnsi" w:hAnsiTheme="minorHAnsi" w:cstheme="minorHAnsi"/>
                <w:sz w:val="20"/>
                <w:szCs w:val="20"/>
              </w:rPr>
              <w:t xml:space="preserve"> and clarification of the design choices are reasonable and cover up to 80% of the tasks.</w:t>
            </w:r>
          </w:p>
        </w:tc>
        <w:tc>
          <w:tcPr>
            <w:tcW w:w="2551" w:type="dxa"/>
          </w:tcPr>
          <w:p w14:paraId="684B2325" w14:textId="00A6E427" w:rsidR="009241E5" w:rsidRPr="0016587C" w:rsidRDefault="009241E5" w:rsidP="009241E5">
            <w:pPr>
              <w:rPr>
                <w:rFonts w:asciiTheme="minorHAnsi" w:hAnsiTheme="minorHAnsi" w:cstheme="minorHAnsi"/>
                <w:sz w:val="20"/>
                <w:szCs w:val="20"/>
              </w:rPr>
            </w:pPr>
            <w:r w:rsidRPr="0016587C">
              <w:rPr>
                <w:rFonts w:asciiTheme="minorHAnsi" w:hAnsiTheme="minorHAnsi" w:cstheme="minorHAnsi"/>
                <w:sz w:val="20"/>
                <w:szCs w:val="20"/>
              </w:rPr>
              <w:t>The</w:t>
            </w:r>
            <w:r>
              <w:rPr>
                <w:rFonts w:asciiTheme="minorHAnsi" w:hAnsiTheme="minorHAnsi" w:cstheme="minorHAnsi"/>
                <w:sz w:val="20"/>
                <w:szCs w:val="20"/>
              </w:rPr>
              <w:t xml:space="preserve"> </w:t>
            </w:r>
            <w:r w:rsidRPr="0016587C">
              <w:rPr>
                <w:rFonts w:asciiTheme="minorHAnsi" w:hAnsiTheme="minorHAnsi" w:cstheme="minorHAnsi"/>
                <w:sz w:val="20"/>
                <w:szCs w:val="20"/>
              </w:rPr>
              <w:t>justification</w:t>
            </w:r>
            <w:r>
              <w:rPr>
                <w:rFonts w:asciiTheme="minorHAnsi" w:hAnsiTheme="minorHAnsi" w:cstheme="minorHAnsi"/>
                <w:sz w:val="20"/>
                <w:szCs w:val="20"/>
              </w:rPr>
              <w:t xml:space="preserve"> and clarification of the design choices are reasonable and cover all the tasks.</w:t>
            </w:r>
          </w:p>
        </w:tc>
        <w:tc>
          <w:tcPr>
            <w:tcW w:w="2410" w:type="dxa"/>
          </w:tcPr>
          <w:p w14:paraId="25902619" w14:textId="1F895348" w:rsidR="009241E5" w:rsidRPr="0016587C" w:rsidRDefault="009241E5" w:rsidP="009241E5">
            <w:pPr>
              <w:rPr>
                <w:rFonts w:asciiTheme="minorHAnsi" w:hAnsiTheme="minorHAnsi" w:cstheme="minorHAnsi"/>
                <w:sz w:val="20"/>
                <w:szCs w:val="20"/>
              </w:rPr>
            </w:pPr>
            <w:r w:rsidRPr="0016587C">
              <w:rPr>
                <w:rFonts w:asciiTheme="minorHAnsi" w:hAnsiTheme="minorHAnsi" w:cstheme="minorHAnsi"/>
                <w:sz w:val="20"/>
                <w:szCs w:val="20"/>
              </w:rPr>
              <w:t>The</w:t>
            </w:r>
            <w:r>
              <w:rPr>
                <w:rFonts w:asciiTheme="minorHAnsi" w:hAnsiTheme="minorHAnsi" w:cstheme="minorHAnsi"/>
                <w:sz w:val="20"/>
                <w:szCs w:val="20"/>
              </w:rPr>
              <w:t xml:space="preserve"> </w:t>
            </w:r>
            <w:r w:rsidRPr="0016587C">
              <w:rPr>
                <w:rFonts w:asciiTheme="minorHAnsi" w:hAnsiTheme="minorHAnsi" w:cstheme="minorHAnsi"/>
                <w:sz w:val="20"/>
                <w:szCs w:val="20"/>
              </w:rPr>
              <w:t>justification</w:t>
            </w:r>
            <w:r>
              <w:rPr>
                <w:rFonts w:asciiTheme="minorHAnsi" w:hAnsiTheme="minorHAnsi" w:cstheme="minorHAnsi"/>
                <w:sz w:val="20"/>
                <w:szCs w:val="20"/>
              </w:rPr>
              <w:t xml:space="preserve"> and clarification of the design choices are excellent and </w:t>
            </w:r>
            <w:r w:rsidR="003F5594">
              <w:rPr>
                <w:rFonts w:asciiTheme="minorHAnsi" w:hAnsiTheme="minorHAnsi" w:cstheme="minorHAnsi"/>
                <w:sz w:val="20"/>
                <w:szCs w:val="20"/>
              </w:rPr>
              <w:t>profound and</w:t>
            </w:r>
            <w:r>
              <w:rPr>
                <w:rFonts w:asciiTheme="minorHAnsi" w:hAnsiTheme="minorHAnsi" w:cstheme="minorHAnsi"/>
                <w:sz w:val="20"/>
                <w:szCs w:val="20"/>
              </w:rPr>
              <w:t xml:space="preserve"> cover all the tasks.</w:t>
            </w:r>
          </w:p>
        </w:tc>
        <w:tc>
          <w:tcPr>
            <w:tcW w:w="1559" w:type="dxa"/>
          </w:tcPr>
          <w:p w14:paraId="00FEE6CD" w14:textId="77777777" w:rsidR="009241E5" w:rsidRDefault="009241E5" w:rsidP="009241E5">
            <w:pPr>
              <w:rPr>
                <w:rFonts w:asciiTheme="minorHAnsi" w:hAnsiTheme="minorHAnsi" w:cstheme="minorHAnsi"/>
                <w:sz w:val="20"/>
                <w:szCs w:val="20"/>
              </w:rPr>
            </w:pPr>
            <w:r w:rsidRPr="0016587C">
              <w:rPr>
                <w:rFonts w:asciiTheme="minorHAnsi" w:hAnsiTheme="minorHAnsi" w:cstheme="minorHAnsi"/>
                <w:sz w:val="20"/>
                <w:szCs w:val="20"/>
              </w:rPr>
              <w:t>An excellent discussion, fully evidenced and very well supported by relevant references.</w:t>
            </w:r>
          </w:p>
          <w:p w14:paraId="261256E3" w14:textId="7C8121E9" w:rsidR="005C7B33" w:rsidRPr="0016587C" w:rsidRDefault="005C7B33" w:rsidP="009241E5">
            <w:pPr>
              <w:rPr>
                <w:rFonts w:asciiTheme="minorHAnsi" w:hAnsiTheme="minorHAnsi" w:cstheme="minorHAnsi"/>
                <w:sz w:val="20"/>
                <w:szCs w:val="20"/>
              </w:rPr>
            </w:pPr>
          </w:p>
        </w:tc>
      </w:tr>
      <w:tr w:rsidR="00BB1471" w:rsidRPr="00CF4ECB" w14:paraId="3BC29A2B" w14:textId="77777777" w:rsidTr="009E0597">
        <w:tc>
          <w:tcPr>
            <w:tcW w:w="988" w:type="dxa"/>
          </w:tcPr>
          <w:p w14:paraId="64FA9898" w14:textId="0072C503" w:rsidR="00BB1471" w:rsidRDefault="006333BD" w:rsidP="00BB1471">
            <w:pPr>
              <w:rPr>
                <w:rFonts w:asciiTheme="minorHAnsi" w:hAnsiTheme="minorHAnsi" w:cstheme="minorHAnsi"/>
                <w:b/>
              </w:rPr>
            </w:pPr>
            <w:r>
              <w:rPr>
                <w:rFonts w:asciiTheme="minorHAnsi" w:hAnsiTheme="minorHAnsi" w:cstheme="minorHAnsi"/>
                <w:b/>
              </w:rPr>
              <w:lastRenderedPageBreak/>
              <w:t>Task 2</w:t>
            </w:r>
            <w:r w:rsidR="00BB1471">
              <w:rPr>
                <w:rFonts w:asciiTheme="minorHAnsi" w:hAnsiTheme="minorHAnsi" w:cstheme="minorHAnsi"/>
                <w:b/>
              </w:rPr>
              <w:t>.2</w:t>
            </w:r>
          </w:p>
          <w:p w14:paraId="3AC24DA2" w14:textId="681F2562" w:rsidR="00BB1471" w:rsidRPr="00CF4ECB" w:rsidRDefault="00BB1471" w:rsidP="00BB1471">
            <w:pPr>
              <w:rPr>
                <w:rFonts w:asciiTheme="minorHAnsi" w:hAnsiTheme="minorHAnsi" w:cstheme="minorHAnsi"/>
                <w:b/>
              </w:rPr>
            </w:pPr>
            <w:r>
              <w:rPr>
                <w:rFonts w:asciiTheme="minorHAnsi" w:hAnsiTheme="minorHAnsi" w:cstheme="minorHAnsi"/>
                <w:b/>
              </w:rPr>
              <w:t>5%</w:t>
            </w:r>
          </w:p>
        </w:tc>
        <w:tc>
          <w:tcPr>
            <w:tcW w:w="1417" w:type="dxa"/>
          </w:tcPr>
          <w:p w14:paraId="4B290BFA" w14:textId="59A84F98" w:rsidR="00BB1471" w:rsidRPr="00C02DB8" w:rsidRDefault="00967E6E" w:rsidP="005C7B33">
            <w:pPr>
              <w:autoSpaceDE w:val="0"/>
              <w:autoSpaceDN w:val="0"/>
              <w:adjustRightInd w:val="0"/>
              <w:rPr>
                <w:rFonts w:asciiTheme="minorHAnsi" w:hAnsiTheme="minorHAnsi" w:cstheme="minorHAnsi"/>
                <w:sz w:val="20"/>
              </w:rPr>
            </w:pPr>
            <w:r w:rsidRPr="00C02DB8">
              <w:rPr>
                <w:rFonts w:asciiTheme="minorHAnsi" w:hAnsiTheme="minorHAnsi" w:cstheme="minorHAnsi"/>
                <w:sz w:val="20"/>
              </w:rPr>
              <w:t>The report</w:t>
            </w:r>
            <w:r>
              <w:rPr>
                <w:rFonts w:asciiTheme="minorHAnsi" w:hAnsiTheme="minorHAnsi" w:cstheme="minorHAnsi"/>
                <w:sz w:val="20"/>
              </w:rPr>
              <w:t xml:space="preserve"> is none or minimal for computational sustainability</w:t>
            </w:r>
          </w:p>
        </w:tc>
        <w:tc>
          <w:tcPr>
            <w:tcW w:w="2268" w:type="dxa"/>
          </w:tcPr>
          <w:p w14:paraId="00BD64A5" w14:textId="2FB3D062" w:rsidR="00BB1471" w:rsidRPr="00C02DB8" w:rsidRDefault="004635CA" w:rsidP="00BB1471">
            <w:pPr>
              <w:rPr>
                <w:rFonts w:asciiTheme="minorHAnsi" w:hAnsiTheme="minorHAnsi" w:cstheme="minorHAnsi"/>
                <w:sz w:val="20"/>
              </w:rPr>
            </w:pPr>
            <w:r w:rsidRPr="00C02DB8">
              <w:rPr>
                <w:rFonts w:asciiTheme="minorHAnsi" w:hAnsiTheme="minorHAnsi" w:cstheme="minorHAnsi"/>
                <w:sz w:val="20"/>
              </w:rPr>
              <w:t xml:space="preserve">The report </w:t>
            </w:r>
            <w:r>
              <w:rPr>
                <w:rFonts w:asciiTheme="minorHAnsi" w:hAnsiTheme="minorHAnsi" w:cstheme="minorHAnsi"/>
                <w:sz w:val="20"/>
              </w:rPr>
              <w:t xml:space="preserve">discusses few points for computational sustainability, but </w:t>
            </w:r>
            <w:r w:rsidR="0081146B">
              <w:rPr>
                <w:rFonts w:asciiTheme="minorHAnsi" w:hAnsiTheme="minorHAnsi" w:cstheme="minorHAnsi"/>
                <w:sz w:val="20"/>
              </w:rPr>
              <w:t>they</w:t>
            </w:r>
            <w:r>
              <w:rPr>
                <w:rFonts w:asciiTheme="minorHAnsi" w:hAnsiTheme="minorHAnsi" w:cstheme="minorHAnsi"/>
                <w:sz w:val="20"/>
              </w:rPr>
              <w:t xml:space="preserve"> are irrelevant.</w:t>
            </w:r>
          </w:p>
        </w:tc>
        <w:tc>
          <w:tcPr>
            <w:tcW w:w="1985" w:type="dxa"/>
          </w:tcPr>
          <w:p w14:paraId="7CCAB3DA" w14:textId="36BA22EF" w:rsidR="00BB1471" w:rsidRPr="00C02DB8" w:rsidRDefault="0081146B" w:rsidP="005C7B33">
            <w:pPr>
              <w:rPr>
                <w:rFonts w:asciiTheme="minorHAnsi" w:hAnsiTheme="minorHAnsi" w:cstheme="minorHAnsi"/>
                <w:sz w:val="20"/>
              </w:rPr>
            </w:pPr>
            <w:r w:rsidRPr="00C02DB8">
              <w:rPr>
                <w:rFonts w:asciiTheme="minorHAnsi" w:hAnsiTheme="minorHAnsi" w:cstheme="minorHAnsi"/>
                <w:sz w:val="20"/>
              </w:rPr>
              <w:t xml:space="preserve">The report </w:t>
            </w:r>
            <w:r>
              <w:rPr>
                <w:rFonts w:asciiTheme="minorHAnsi" w:hAnsiTheme="minorHAnsi" w:cstheme="minorHAnsi"/>
                <w:sz w:val="20"/>
              </w:rPr>
              <w:t>discusses some points for computational sustainability, but with minimal clarity</w:t>
            </w:r>
          </w:p>
        </w:tc>
        <w:tc>
          <w:tcPr>
            <w:tcW w:w="2126" w:type="dxa"/>
          </w:tcPr>
          <w:p w14:paraId="0762AEF5" w14:textId="2BEED79B" w:rsidR="00BB1471" w:rsidRPr="00C02DB8" w:rsidRDefault="00816C21" w:rsidP="00BB1471">
            <w:pPr>
              <w:rPr>
                <w:rFonts w:asciiTheme="minorHAnsi" w:hAnsiTheme="minorHAnsi" w:cstheme="minorHAnsi"/>
                <w:sz w:val="20"/>
              </w:rPr>
            </w:pPr>
            <w:r w:rsidRPr="00C02DB8">
              <w:rPr>
                <w:rFonts w:asciiTheme="minorHAnsi" w:hAnsiTheme="minorHAnsi" w:cstheme="minorHAnsi"/>
                <w:sz w:val="20"/>
              </w:rPr>
              <w:t xml:space="preserve">The report </w:t>
            </w:r>
            <w:r>
              <w:rPr>
                <w:rFonts w:asciiTheme="minorHAnsi" w:hAnsiTheme="minorHAnsi" w:cstheme="minorHAnsi"/>
                <w:sz w:val="20"/>
              </w:rPr>
              <w:t>discusses some points for computational sustainability with reasonable clarity</w:t>
            </w:r>
          </w:p>
        </w:tc>
        <w:tc>
          <w:tcPr>
            <w:tcW w:w="2551" w:type="dxa"/>
          </w:tcPr>
          <w:p w14:paraId="6FDE9649" w14:textId="25949E9A" w:rsidR="00BB1471" w:rsidRPr="00C02DB8" w:rsidRDefault="005D3B70" w:rsidP="005C7B33">
            <w:pPr>
              <w:rPr>
                <w:rFonts w:asciiTheme="minorHAnsi" w:hAnsiTheme="minorHAnsi" w:cstheme="minorHAnsi"/>
                <w:sz w:val="20"/>
              </w:rPr>
            </w:pPr>
            <w:r w:rsidRPr="00C02DB8">
              <w:rPr>
                <w:rFonts w:asciiTheme="minorHAnsi" w:hAnsiTheme="minorHAnsi" w:cstheme="minorHAnsi"/>
                <w:sz w:val="20"/>
              </w:rPr>
              <w:t xml:space="preserve">The report </w:t>
            </w:r>
            <w:r>
              <w:rPr>
                <w:rFonts w:asciiTheme="minorHAnsi" w:hAnsiTheme="minorHAnsi" w:cstheme="minorHAnsi"/>
                <w:sz w:val="20"/>
              </w:rPr>
              <w:t xml:space="preserve">gives comprehensive discussion, </w:t>
            </w:r>
            <w:r w:rsidR="00DE0BEB">
              <w:rPr>
                <w:rFonts w:asciiTheme="minorHAnsi" w:hAnsiTheme="minorHAnsi" w:cstheme="minorHAnsi"/>
                <w:sz w:val="20"/>
              </w:rPr>
              <w:t>however,</w:t>
            </w:r>
            <w:r>
              <w:rPr>
                <w:rFonts w:asciiTheme="minorHAnsi" w:hAnsiTheme="minorHAnsi" w:cstheme="minorHAnsi"/>
                <w:sz w:val="20"/>
              </w:rPr>
              <w:t xml:space="preserve"> </w:t>
            </w:r>
            <w:r w:rsidR="00DE0BEB">
              <w:rPr>
                <w:rFonts w:asciiTheme="minorHAnsi" w:hAnsiTheme="minorHAnsi" w:cstheme="minorHAnsi"/>
                <w:sz w:val="20"/>
              </w:rPr>
              <w:t xml:space="preserve">it </w:t>
            </w:r>
            <w:r>
              <w:rPr>
                <w:rFonts w:asciiTheme="minorHAnsi" w:hAnsiTheme="minorHAnsi" w:cstheme="minorHAnsi"/>
                <w:sz w:val="20"/>
              </w:rPr>
              <w:t xml:space="preserve">isn’t related to the </w:t>
            </w:r>
            <w:r w:rsidR="00DE0BEB">
              <w:rPr>
                <w:rFonts w:asciiTheme="minorHAnsi" w:hAnsiTheme="minorHAnsi" w:cstheme="minorHAnsi"/>
                <w:sz w:val="20"/>
              </w:rPr>
              <w:t xml:space="preserve">recommended or certain </w:t>
            </w:r>
            <w:r>
              <w:rPr>
                <w:rFonts w:asciiTheme="minorHAnsi" w:hAnsiTheme="minorHAnsi" w:cstheme="minorHAnsi"/>
                <w:sz w:val="20"/>
              </w:rPr>
              <w:t>task</w:t>
            </w:r>
            <w:r w:rsidR="00DE0BEB">
              <w:rPr>
                <w:rFonts w:asciiTheme="minorHAnsi" w:hAnsiTheme="minorHAnsi" w:cstheme="minorHAnsi"/>
                <w:sz w:val="20"/>
              </w:rPr>
              <w:t>&gt;</w:t>
            </w:r>
          </w:p>
        </w:tc>
        <w:tc>
          <w:tcPr>
            <w:tcW w:w="2410" w:type="dxa"/>
          </w:tcPr>
          <w:p w14:paraId="493871F2" w14:textId="49160D22" w:rsidR="00BB1471" w:rsidRPr="00C02DB8" w:rsidRDefault="00DE0BEB" w:rsidP="00BB1471">
            <w:pPr>
              <w:rPr>
                <w:rFonts w:asciiTheme="minorHAnsi" w:hAnsiTheme="minorHAnsi" w:cstheme="minorHAnsi"/>
                <w:sz w:val="20"/>
              </w:rPr>
            </w:pPr>
            <w:r w:rsidRPr="00C02DB8">
              <w:rPr>
                <w:rFonts w:asciiTheme="minorHAnsi" w:hAnsiTheme="minorHAnsi" w:cstheme="minorHAnsi"/>
                <w:sz w:val="20"/>
              </w:rPr>
              <w:t>The report</w:t>
            </w:r>
            <w:r>
              <w:rPr>
                <w:rFonts w:asciiTheme="minorHAnsi" w:hAnsiTheme="minorHAnsi" w:cstheme="minorHAnsi"/>
                <w:sz w:val="20"/>
              </w:rPr>
              <w:t xml:space="preserve"> gives comprehensive discussion with the combination of the tasks.</w:t>
            </w:r>
          </w:p>
        </w:tc>
        <w:tc>
          <w:tcPr>
            <w:tcW w:w="1559" w:type="dxa"/>
          </w:tcPr>
          <w:p w14:paraId="15781B78" w14:textId="338CFC64" w:rsidR="00BB1471" w:rsidRPr="00CF4ECB" w:rsidRDefault="00BB1471" w:rsidP="00BB1471">
            <w:pPr>
              <w:rPr>
                <w:rFonts w:asciiTheme="minorHAnsi" w:hAnsiTheme="minorHAnsi" w:cstheme="minorHAnsi"/>
              </w:rPr>
            </w:pPr>
            <w:r w:rsidRPr="0016587C">
              <w:rPr>
                <w:rFonts w:asciiTheme="minorHAnsi" w:hAnsiTheme="minorHAnsi" w:cstheme="minorHAnsi"/>
                <w:sz w:val="20"/>
                <w:szCs w:val="20"/>
              </w:rPr>
              <w:t>An excellent discussion, fully evidenced and very well supported by relevant references.</w:t>
            </w:r>
          </w:p>
        </w:tc>
      </w:tr>
      <w:tr w:rsidR="00BB1471" w:rsidRPr="00CF4ECB" w14:paraId="2F084D3D" w14:textId="77777777" w:rsidTr="009E0597">
        <w:tc>
          <w:tcPr>
            <w:tcW w:w="988" w:type="dxa"/>
          </w:tcPr>
          <w:p w14:paraId="771D4A7E" w14:textId="7982A823" w:rsidR="00BB1471" w:rsidRDefault="006333BD" w:rsidP="00BB1471">
            <w:pPr>
              <w:rPr>
                <w:rFonts w:asciiTheme="minorHAnsi" w:hAnsiTheme="minorHAnsi" w:cstheme="minorHAnsi"/>
                <w:b/>
              </w:rPr>
            </w:pPr>
            <w:r>
              <w:rPr>
                <w:rFonts w:asciiTheme="minorHAnsi" w:hAnsiTheme="minorHAnsi" w:cstheme="minorHAnsi"/>
                <w:b/>
              </w:rPr>
              <w:t>Task 2</w:t>
            </w:r>
            <w:r w:rsidR="00BB1471">
              <w:rPr>
                <w:rFonts w:asciiTheme="minorHAnsi" w:hAnsiTheme="minorHAnsi" w:cstheme="minorHAnsi"/>
                <w:b/>
              </w:rPr>
              <w:t>.3</w:t>
            </w:r>
          </w:p>
          <w:p w14:paraId="3C700DF6" w14:textId="678C22F2" w:rsidR="00BB1471" w:rsidRDefault="00BB1471" w:rsidP="00BB1471">
            <w:pPr>
              <w:rPr>
                <w:rFonts w:asciiTheme="minorHAnsi" w:hAnsiTheme="minorHAnsi" w:cstheme="minorHAnsi"/>
                <w:b/>
              </w:rPr>
            </w:pPr>
            <w:r>
              <w:rPr>
                <w:rFonts w:asciiTheme="minorHAnsi" w:hAnsiTheme="minorHAnsi" w:cstheme="minorHAnsi"/>
                <w:b/>
              </w:rPr>
              <w:t>5%</w:t>
            </w:r>
          </w:p>
        </w:tc>
        <w:tc>
          <w:tcPr>
            <w:tcW w:w="1417" w:type="dxa"/>
          </w:tcPr>
          <w:p w14:paraId="31D46ABD" w14:textId="53B667CF" w:rsidR="00BB1471" w:rsidRPr="00CF4ECB" w:rsidRDefault="00BB1471" w:rsidP="00BB1471">
            <w:pPr>
              <w:autoSpaceDE w:val="0"/>
              <w:autoSpaceDN w:val="0"/>
              <w:adjustRightInd w:val="0"/>
              <w:rPr>
                <w:rFonts w:asciiTheme="minorHAnsi" w:hAnsiTheme="minorHAnsi" w:cstheme="minorHAnsi"/>
              </w:rPr>
            </w:pPr>
            <w:r w:rsidRPr="00A134B4">
              <w:rPr>
                <w:rFonts w:asciiTheme="minorHAnsi" w:hAnsiTheme="minorHAnsi" w:cstheme="minorHAnsi"/>
                <w:sz w:val="20"/>
              </w:rPr>
              <w:t xml:space="preserve">Video </w:t>
            </w:r>
            <w:r>
              <w:rPr>
                <w:rFonts w:asciiTheme="minorHAnsi" w:hAnsiTheme="minorHAnsi" w:cstheme="minorHAnsi"/>
                <w:sz w:val="20"/>
              </w:rPr>
              <w:t>demo is none or minimal</w:t>
            </w:r>
            <w:r w:rsidRPr="00A134B4">
              <w:rPr>
                <w:rFonts w:asciiTheme="minorHAnsi" w:hAnsiTheme="minorHAnsi" w:cstheme="minorHAnsi"/>
                <w:sz w:val="20"/>
              </w:rPr>
              <w:t xml:space="preserve"> </w:t>
            </w:r>
          </w:p>
        </w:tc>
        <w:tc>
          <w:tcPr>
            <w:tcW w:w="2268" w:type="dxa"/>
          </w:tcPr>
          <w:p w14:paraId="3D0F9C5E" w14:textId="3505E5FD" w:rsidR="00BB1471" w:rsidRPr="00A134B4" w:rsidRDefault="00BB1471" w:rsidP="00BB1471">
            <w:pPr>
              <w:rPr>
                <w:rFonts w:asciiTheme="minorHAnsi" w:hAnsiTheme="minorHAnsi" w:cstheme="minorHAnsi"/>
                <w:sz w:val="20"/>
              </w:rPr>
            </w:pPr>
            <w:r w:rsidRPr="00A134B4">
              <w:rPr>
                <w:rFonts w:asciiTheme="minorHAnsi" w:hAnsiTheme="minorHAnsi" w:cstheme="minorHAnsi"/>
                <w:sz w:val="20"/>
              </w:rPr>
              <w:t>Video demonstrates up to 40% of the tasks</w:t>
            </w:r>
          </w:p>
        </w:tc>
        <w:tc>
          <w:tcPr>
            <w:tcW w:w="1985" w:type="dxa"/>
          </w:tcPr>
          <w:p w14:paraId="1AEE9579" w14:textId="4BA0DD80" w:rsidR="00BB1471" w:rsidRPr="00CF4ECB" w:rsidRDefault="00BB1471" w:rsidP="00BB1471">
            <w:pPr>
              <w:rPr>
                <w:rFonts w:asciiTheme="minorHAnsi" w:hAnsiTheme="minorHAnsi" w:cstheme="minorHAnsi"/>
              </w:rPr>
            </w:pPr>
            <w:r w:rsidRPr="00A134B4">
              <w:rPr>
                <w:rFonts w:asciiTheme="minorHAnsi" w:hAnsiTheme="minorHAnsi" w:cstheme="minorHAnsi"/>
                <w:sz w:val="20"/>
              </w:rPr>
              <w:t xml:space="preserve">Video </w:t>
            </w:r>
            <w:r>
              <w:rPr>
                <w:rFonts w:asciiTheme="minorHAnsi" w:hAnsiTheme="minorHAnsi" w:cstheme="minorHAnsi"/>
                <w:sz w:val="20"/>
              </w:rPr>
              <w:t>demonstrates up to 6</w:t>
            </w:r>
            <w:r w:rsidRPr="00A134B4">
              <w:rPr>
                <w:rFonts w:asciiTheme="minorHAnsi" w:hAnsiTheme="minorHAnsi" w:cstheme="minorHAnsi"/>
                <w:sz w:val="20"/>
              </w:rPr>
              <w:t>0% of the tasks</w:t>
            </w:r>
          </w:p>
        </w:tc>
        <w:tc>
          <w:tcPr>
            <w:tcW w:w="2126" w:type="dxa"/>
          </w:tcPr>
          <w:p w14:paraId="4DE8F5D5" w14:textId="75046152" w:rsidR="00BB1471" w:rsidRPr="00CF4ECB" w:rsidRDefault="00BB1471" w:rsidP="00BB1471">
            <w:pPr>
              <w:rPr>
                <w:rFonts w:asciiTheme="minorHAnsi" w:hAnsiTheme="minorHAnsi" w:cstheme="minorHAnsi"/>
              </w:rPr>
            </w:pPr>
            <w:r w:rsidRPr="00A134B4">
              <w:rPr>
                <w:rFonts w:asciiTheme="minorHAnsi" w:hAnsiTheme="minorHAnsi" w:cstheme="minorHAnsi"/>
                <w:sz w:val="20"/>
              </w:rPr>
              <w:t xml:space="preserve">Video demonstrates up to </w:t>
            </w:r>
            <w:r>
              <w:rPr>
                <w:rFonts w:asciiTheme="minorHAnsi" w:hAnsiTheme="minorHAnsi" w:cstheme="minorHAnsi"/>
                <w:sz w:val="20"/>
              </w:rPr>
              <w:t>8</w:t>
            </w:r>
            <w:r w:rsidRPr="00A134B4">
              <w:rPr>
                <w:rFonts w:asciiTheme="minorHAnsi" w:hAnsiTheme="minorHAnsi" w:cstheme="minorHAnsi"/>
                <w:sz w:val="20"/>
              </w:rPr>
              <w:t>0% of the tasks</w:t>
            </w:r>
          </w:p>
        </w:tc>
        <w:tc>
          <w:tcPr>
            <w:tcW w:w="2551" w:type="dxa"/>
          </w:tcPr>
          <w:p w14:paraId="7D2BD307" w14:textId="68041FF7" w:rsidR="00BB1471" w:rsidRPr="00CF4ECB" w:rsidRDefault="00BB1471" w:rsidP="00BB1471">
            <w:pPr>
              <w:rPr>
                <w:rFonts w:asciiTheme="minorHAnsi" w:hAnsiTheme="minorHAnsi" w:cstheme="minorHAnsi"/>
              </w:rPr>
            </w:pPr>
            <w:r w:rsidRPr="00A134B4">
              <w:rPr>
                <w:rFonts w:asciiTheme="minorHAnsi" w:hAnsiTheme="minorHAnsi" w:cstheme="minorHAnsi"/>
                <w:sz w:val="20"/>
              </w:rPr>
              <w:t xml:space="preserve">Video demonstrates up to </w:t>
            </w:r>
            <w:r w:rsidR="00DE0BEB">
              <w:rPr>
                <w:rFonts w:asciiTheme="minorHAnsi" w:hAnsiTheme="minorHAnsi" w:cstheme="minorHAnsi"/>
                <w:sz w:val="20"/>
              </w:rPr>
              <w:t>all</w:t>
            </w:r>
            <w:r w:rsidRPr="00A134B4">
              <w:rPr>
                <w:rFonts w:asciiTheme="minorHAnsi" w:hAnsiTheme="minorHAnsi" w:cstheme="minorHAnsi"/>
                <w:sz w:val="20"/>
              </w:rPr>
              <w:t xml:space="preserve"> the tasks</w:t>
            </w:r>
          </w:p>
        </w:tc>
        <w:tc>
          <w:tcPr>
            <w:tcW w:w="2410" w:type="dxa"/>
          </w:tcPr>
          <w:p w14:paraId="154BADE7" w14:textId="42049071" w:rsidR="00BB1471" w:rsidRPr="00CF4ECB" w:rsidRDefault="00BB1471" w:rsidP="00BB1471">
            <w:pPr>
              <w:rPr>
                <w:rFonts w:asciiTheme="minorHAnsi" w:hAnsiTheme="minorHAnsi" w:cstheme="minorHAnsi"/>
              </w:rPr>
            </w:pPr>
            <w:r>
              <w:rPr>
                <w:rFonts w:asciiTheme="minorHAnsi" w:hAnsiTheme="minorHAnsi" w:cstheme="minorHAnsi"/>
                <w:sz w:val="20"/>
              </w:rPr>
              <w:t xml:space="preserve">Clarification is clear and concise, and data structure and algorithms are </w:t>
            </w:r>
            <w:r>
              <w:rPr>
                <w:rFonts w:asciiTheme="minorHAnsi" w:eastAsiaTheme="minorEastAsia" w:hAnsiTheme="minorHAnsi" w:cstheme="minorHAnsi"/>
                <w:sz w:val="20"/>
                <w:lang w:eastAsia="zh-CN"/>
              </w:rPr>
              <w:t xml:space="preserve">explained, and main features are emphasised. </w:t>
            </w:r>
            <w:r w:rsidRPr="00A134B4">
              <w:rPr>
                <w:rFonts w:asciiTheme="minorHAnsi" w:hAnsiTheme="minorHAnsi" w:cstheme="minorHAnsi"/>
                <w:sz w:val="20"/>
              </w:rPr>
              <w:t xml:space="preserve"> </w:t>
            </w:r>
          </w:p>
        </w:tc>
        <w:tc>
          <w:tcPr>
            <w:tcW w:w="1559" w:type="dxa"/>
          </w:tcPr>
          <w:p w14:paraId="135B4239" w14:textId="73FFC620" w:rsidR="00BB1471" w:rsidRDefault="00BB1471" w:rsidP="00BB1471">
            <w:pPr>
              <w:rPr>
                <w:rFonts w:asciiTheme="minorHAnsi" w:hAnsiTheme="minorHAnsi" w:cstheme="minorHAnsi"/>
              </w:rPr>
            </w:pPr>
            <w:r>
              <w:rPr>
                <w:rFonts w:asciiTheme="minorHAnsi" w:hAnsiTheme="minorHAnsi" w:cstheme="minorHAnsi"/>
                <w:sz w:val="20"/>
                <w:szCs w:val="20"/>
              </w:rPr>
              <w:t>Professional video presentation</w:t>
            </w:r>
          </w:p>
        </w:tc>
      </w:tr>
    </w:tbl>
    <w:p w14:paraId="10A45A51" w14:textId="0D54DDB4" w:rsidR="004803D7" w:rsidRPr="00CF4ECB" w:rsidRDefault="004803D7" w:rsidP="004C265E">
      <w:pPr>
        <w:pStyle w:val="Bulletpointstyle"/>
        <w:numPr>
          <w:ilvl w:val="0"/>
          <w:numId w:val="0"/>
        </w:numPr>
        <w:rPr>
          <w:rFonts w:cstheme="minorHAnsi"/>
        </w:rPr>
      </w:pPr>
    </w:p>
    <w:sectPr w:rsidR="004803D7" w:rsidRPr="00CF4ECB" w:rsidSect="00B3149A">
      <w:headerReference w:type="default" r:id="rId15"/>
      <w:footerReference w:type="default" r:id="rId16"/>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7B4E" w14:textId="77777777" w:rsidR="003B51D7" w:rsidRDefault="003B51D7" w:rsidP="00B21C12">
      <w:r>
        <w:separator/>
      </w:r>
    </w:p>
    <w:p w14:paraId="0608160A" w14:textId="77777777" w:rsidR="003B51D7" w:rsidRDefault="003B51D7" w:rsidP="00B21C12"/>
  </w:endnote>
  <w:endnote w:type="continuationSeparator" w:id="0">
    <w:p w14:paraId="2712AB7D" w14:textId="77777777" w:rsidR="003B51D7" w:rsidRDefault="003B51D7" w:rsidP="00B21C12">
      <w:r>
        <w:continuationSeparator/>
      </w:r>
    </w:p>
    <w:p w14:paraId="12499262" w14:textId="77777777" w:rsidR="003B51D7" w:rsidRDefault="003B51D7" w:rsidP="00B21C12"/>
  </w:endnote>
  <w:endnote w:type="continuationNotice" w:id="1">
    <w:p w14:paraId="23335C8C" w14:textId="77777777" w:rsidR="003B51D7" w:rsidRDefault="003B51D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005572"/>
      <w:docPartObj>
        <w:docPartGallery w:val="Page Numbers (Bottom of Page)"/>
        <w:docPartUnique/>
      </w:docPartObj>
    </w:sdtPr>
    <w:sdtEndPr>
      <w:rPr>
        <w:noProof/>
      </w:rPr>
    </w:sdtEndPr>
    <w:sdtContent>
      <w:p w14:paraId="3D6CABEE" w14:textId="0A45648B" w:rsidR="00A134B4" w:rsidRDefault="00A134B4">
        <w:pPr>
          <w:pStyle w:val="Footer"/>
          <w:jc w:val="right"/>
        </w:pPr>
        <w:r>
          <w:fldChar w:fldCharType="begin"/>
        </w:r>
        <w:r>
          <w:instrText xml:space="preserve"> PAGE   \* MERGEFORMAT </w:instrText>
        </w:r>
        <w:r>
          <w:fldChar w:fldCharType="separate"/>
        </w:r>
        <w:r w:rsidR="00FF61C2">
          <w:rPr>
            <w:noProof/>
          </w:rPr>
          <w:t>8</w:t>
        </w:r>
        <w:r>
          <w:rPr>
            <w:noProof/>
          </w:rPr>
          <w:fldChar w:fldCharType="end"/>
        </w:r>
      </w:p>
    </w:sdtContent>
  </w:sdt>
  <w:p w14:paraId="0D0CA8FF" w14:textId="77777777" w:rsidR="00A134B4" w:rsidRDefault="00A13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079948"/>
      <w:docPartObj>
        <w:docPartGallery w:val="Page Numbers (Bottom of Page)"/>
        <w:docPartUnique/>
      </w:docPartObj>
    </w:sdtPr>
    <w:sdtEndPr>
      <w:rPr>
        <w:noProof/>
      </w:rPr>
    </w:sdtEndPr>
    <w:sdtContent>
      <w:p w14:paraId="2C70B703" w14:textId="793ED18F" w:rsidR="00A134B4" w:rsidRDefault="00A134B4">
        <w:pPr>
          <w:pStyle w:val="Footer"/>
          <w:jc w:val="right"/>
        </w:pPr>
        <w:r>
          <w:fldChar w:fldCharType="begin"/>
        </w:r>
        <w:r>
          <w:instrText xml:space="preserve"> PAGE   \* MERGEFORMAT </w:instrText>
        </w:r>
        <w:r>
          <w:fldChar w:fldCharType="separate"/>
        </w:r>
        <w:r w:rsidR="00FF61C2">
          <w:rPr>
            <w:noProof/>
          </w:rPr>
          <w:t>10</w:t>
        </w:r>
        <w:r>
          <w:rPr>
            <w:noProof/>
          </w:rPr>
          <w:fldChar w:fldCharType="end"/>
        </w:r>
      </w:p>
    </w:sdtContent>
  </w:sdt>
  <w:p w14:paraId="7B29B1E6" w14:textId="77777777" w:rsidR="00A134B4" w:rsidRDefault="00A13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9F52" w14:textId="77777777" w:rsidR="003B51D7" w:rsidRDefault="003B51D7" w:rsidP="00B21C12">
      <w:r>
        <w:separator/>
      </w:r>
    </w:p>
    <w:p w14:paraId="0E050773" w14:textId="77777777" w:rsidR="003B51D7" w:rsidRDefault="003B51D7" w:rsidP="00B21C12"/>
  </w:footnote>
  <w:footnote w:type="continuationSeparator" w:id="0">
    <w:p w14:paraId="598AAA65" w14:textId="77777777" w:rsidR="003B51D7" w:rsidRDefault="003B51D7" w:rsidP="00B21C12">
      <w:r>
        <w:continuationSeparator/>
      </w:r>
    </w:p>
    <w:p w14:paraId="37B7BDA2" w14:textId="77777777" w:rsidR="003B51D7" w:rsidRDefault="003B51D7" w:rsidP="00B21C12"/>
  </w:footnote>
  <w:footnote w:type="continuationNotice" w:id="1">
    <w:p w14:paraId="60EE96F7" w14:textId="77777777" w:rsidR="003B51D7" w:rsidRDefault="003B51D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2CBD" w14:textId="6DB29CC6" w:rsidR="00A134B4" w:rsidRDefault="00A134B4">
    <w:pPr>
      <w:pStyle w:val="Header"/>
    </w:pPr>
    <w:r>
      <w:t xml:space="preserve">Advanced Algorithms - </w:t>
    </w:r>
    <w:r w:rsidRPr="003D00EC">
      <w:t>UFCFW4-30-2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FC8E" w14:textId="408982B0" w:rsidR="00A134B4" w:rsidRPr="00D0564F" w:rsidRDefault="00A134B4" w:rsidP="0003225F">
    <w:pPr>
      <w:pStyle w:val="Header"/>
      <w:pBdr>
        <w:bottom w:val="single" w:sz="4" w:space="1" w:color="auto"/>
      </w:pBdr>
      <w:tabs>
        <w:tab w:val="left" w:pos="2580"/>
        <w:tab w:val="left" w:pos="2985"/>
      </w:tabs>
      <w:spacing w:line="276" w:lineRule="auto"/>
      <w:rPr>
        <w:rFonts w:asciiTheme="minorHAnsi" w:hAnsiTheme="minorHAnsi"/>
        <w:b/>
        <w:bCs/>
        <w:color w:val="44546A" w:themeColor="text2"/>
        <w:szCs w:val="28"/>
      </w:rPr>
    </w:pPr>
    <w:r>
      <w:rPr>
        <w:rFonts w:asciiTheme="minorHAnsi" w:hAnsiTheme="minorHAnsi"/>
        <w:sz w:val="18"/>
      </w:rPr>
      <w:fldChar w:fldCharType="begin"/>
    </w:r>
    <w:r>
      <w:rPr>
        <w:rFonts w:asciiTheme="minorHAnsi" w:hAnsiTheme="minorHAnsi"/>
        <w:sz w:val="18"/>
      </w:rPr>
      <w:instrText xml:space="preserve"> FILENAME   \* MERGEFORMAT </w:instrText>
    </w:r>
    <w:r>
      <w:rPr>
        <w:rFonts w:asciiTheme="minorHAnsi" w:hAnsiTheme="minorHAnsi"/>
        <w:sz w:val="18"/>
      </w:rPr>
      <w:fldChar w:fldCharType="separate"/>
    </w:r>
    <w:r w:rsidR="00FF61C2">
      <w:rPr>
        <w:rFonts w:asciiTheme="minorHAnsi" w:hAnsiTheme="minorHAnsi"/>
        <w:noProof/>
        <w:sz w:val="18"/>
      </w:rPr>
      <w:t>Advanced Algorithms 2021-22  Resit COURSEWORK - FORMAL SPECIFICATION.docx</w:t>
    </w:r>
    <w:r>
      <w:rPr>
        <w:rFonts w:asciiTheme="minorHAnsi" w:hAnsiTheme="minorHAnsi"/>
        <w:sz w:val="18"/>
      </w:rPr>
      <w:fldChar w:fldCharType="end"/>
    </w:r>
    <w:r>
      <w:rPr>
        <w:rFonts w:asciiTheme="minorHAnsi" w:hAnsiTheme="minorHAnsi"/>
        <w:sz w:val="18"/>
      </w:rPr>
      <w:tab/>
    </w:r>
    <w:r>
      <w:rPr>
        <w:rFonts w:asciiTheme="minorHAnsi" w:hAnsiTheme="minorHAnsi"/>
        <w:sz w:val="18"/>
      </w:rPr>
      <w:tab/>
    </w:r>
    <w:r w:rsidRPr="0018001A">
      <w:rPr>
        <w:rFonts w:asciiTheme="minorHAnsi" w:hAnsiTheme="minorHAnsi"/>
        <w:sz w:val="18"/>
      </w:rPr>
      <w:tab/>
      <w:t xml:space="preserve">Page </w:t>
    </w:r>
    <w:r w:rsidRPr="0018001A">
      <w:rPr>
        <w:rFonts w:asciiTheme="minorHAnsi" w:hAnsiTheme="minorHAnsi"/>
        <w:sz w:val="18"/>
      </w:rPr>
      <w:fldChar w:fldCharType="begin"/>
    </w:r>
    <w:r w:rsidRPr="0018001A">
      <w:rPr>
        <w:rFonts w:asciiTheme="minorHAnsi" w:hAnsiTheme="minorHAnsi"/>
        <w:sz w:val="18"/>
      </w:rPr>
      <w:instrText xml:space="preserve"> PAGE   \* MERGEFORMAT </w:instrText>
    </w:r>
    <w:r w:rsidRPr="0018001A">
      <w:rPr>
        <w:rFonts w:asciiTheme="minorHAnsi" w:hAnsiTheme="minorHAnsi"/>
        <w:sz w:val="18"/>
      </w:rPr>
      <w:fldChar w:fldCharType="separate"/>
    </w:r>
    <w:r w:rsidR="00FF61C2">
      <w:rPr>
        <w:rFonts w:asciiTheme="minorHAnsi" w:hAnsiTheme="minorHAnsi"/>
        <w:noProof/>
        <w:sz w:val="18"/>
      </w:rPr>
      <w:t>10</w:t>
    </w:r>
    <w:r w:rsidRPr="0018001A">
      <w:rPr>
        <w:rFonts w:asciiTheme="minorHAnsi" w:hAnsiTheme="minorHAnsi"/>
        <w:sz w:val="18"/>
      </w:rPr>
      <w:fldChar w:fldCharType="end"/>
    </w:r>
    <w:r w:rsidRPr="0018001A">
      <w:rPr>
        <w:rFonts w:asciiTheme="minorHAnsi" w:hAnsiTheme="minorHAnsi"/>
        <w:sz w:val="18"/>
      </w:rPr>
      <w:t xml:space="preserve"> of </w:t>
    </w:r>
    <w:r w:rsidRPr="0018001A">
      <w:rPr>
        <w:rFonts w:asciiTheme="minorHAnsi" w:hAnsiTheme="minorHAnsi"/>
        <w:sz w:val="20"/>
      </w:rPr>
      <w:fldChar w:fldCharType="begin"/>
    </w:r>
    <w:r w:rsidRPr="0018001A">
      <w:rPr>
        <w:rFonts w:asciiTheme="minorHAnsi" w:hAnsiTheme="minorHAnsi"/>
      </w:rPr>
      <w:instrText xml:space="preserve"> NUMPAGES   \* MERGEFORMAT </w:instrText>
    </w:r>
    <w:r w:rsidRPr="0018001A">
      <w:rPr>
        <w:rFonts w:asciiTheme="minorHAnsi" w:hAnsiTheme="minorHAnsi"/>
        <w:sz w:val="20"/>
      </w:rPr>
      <w:fldChar w:fldCharType="separate"/>
    </w:r>
    <w:r w:rsidR="00FF61C2" w:rsidRPr="00FF61C2">
      <w:rPr>
        <w:rFonts w:asciiTheme="minorHAnsi" w:hAnsiTheme="minorHAnsi"/>
        <w:noProof/>
        <w:sz w:val="18"/>
      </w:rPr>
      <w:t>10</w:t>
    </w:r>
    <w:r w:rsidRPr="0018001A">
      <w:rPr>
        <w:rFonts w:asciiTheme="minorHAnsi" w:hAnsiTheme="minorHAnsi"/>
        <w:noProof/>
        <w:sz w:val="18"/>
      </w:rPr>
      <w:fldChar w:fldCharType="end"/>
    </w:r>
  </w:p>
  <w:p w14:paraId="25285F58" w14:textId="5998ABA0" w:rsidR="00A134B4" w:rsidRPr="0003225F" w:rsidRDefault="00A134B4" w:rsidP="000322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12ED"/>
    <w:multiLevelType w:val="hybridMultilevel"/>
    <w:tmpl w:val="8E12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83365"/>
    <w:multiLevelType w:val="hybridMultilevel"/>
    <w:tmpl w:val="BCB27E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D3986"/>
    <w:multiLevelType w:val="hybridMultilevel"/>
    <w:tmpl w:val="DCD0A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AF4120"/>
    <w:multiLevelType w:val="hybridMultilevel"/>
    <w:tmpl w:val="56905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283477"/>
    <w:multiLevelType w:val="hybridMultilevel"/>
    <w:tmpl w:val="F7C26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6B2E0A"/>
    <w:multiLevelType w:val="hybridMultilevel"/>
    <w:tmpl w:val="DEA29D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674DB3"/>
    <w:multiLevelType w:val="hybridMultilevel"/>
    <w:tmpl w:val="066CC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D7C3171"/>
    <w:multiLevelType w:val="hybridMultilevel"/>
    <w:tmpl w:val="96944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5E2076"/>
    <w:multiLevelType w:val="hybridMultilevel"/>
    <w:tmpl w:val="EF0412E2"/>
    <w:lvl w:ilvl="0" w:tplc="175A4A26">
      <w:start w:val="14"/>
      <w:numFmt w:val="bullet"/>
      <w:lvlText w:val="•"/>
      <w:lvlJc w:val="left"/>
      <w:pPr>
        <w:ind w:left="360" w:hanging="360"/>
      </w:pPr>
      <w:rPr>
        <w:rFonts w:ascii="Tahoma" w:eastAsia="Calibri" w:hAnsi="Tahoma" w:cs="Tahom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AD261E"/>
    <w:multiLevelType w:val="hybridMultilevel"/>
    <w:tmpl w:val="21227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EB4F12"/>
    <w:multiLevelType w:val="hybridMultilevel"/>
    <w:tmpl w:val="C5748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18527C"/>
    <w:multiLevelType w:val="hybridMultilevel"/>
    <w:tmpl w:val="6FF23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4E7492"/>
    <w:multiLevelType w:val="hybridMultilevel"/>
    <w:tmpl w:val="6958E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721D12"/>
    <w:multiLevelType w:val="hybridMultilevel"/>
    <w:tmpl w:val="C17A0C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33596607">
    <w:abstractNumId w:val="9"/>
  </w:num>
  <w:num w:numId="2" w16cid:durableId="72901564">
    <w:abstractNumId w:val="14"/>
  </w:num>
  <w:num w:numId="3" w16cid:durableId="1044057328">
    <w:abstractNumId w:val="2"/>
  </w:num>
  <w:num w:numId="4" w16cid:durableId="1301422839">
    <w:abstractNumId w:val="10"/>
  </w:num>
  <w:num w:numId="5" w16cid:durableId="1440906709">
    <w:abstractNumId w:val="8"/>
  </w:num>
  <w:num w:numId="6" w16cid:durableId="315763666">
    <w:abstractNumId w:val="11"/>
  </w:num>
  <w:num w:numId="7" w16cid:durableId="1736198440">
    <w:abstractNumId w:val="17"/>
  </w:num>
  <w:num w:numId="8" w16cid:durableId="1519151950">
    <w:abstractNumId w:val="6"/>
  </w:num>
  <w:num w:numId="9" w16cid:durableId="291256200">
    <w:abstractNumId w:val="0"/>
  </w:num>
  <w:num w:numId="10" w16cid:durableId="770397805">
    <w:abstractNumId w:val="7"/>
  </w:num>
  <w:num w:numId="11" w16cid:durableId="2128308223">
    <w:abstractNumId w:val="5"/>
  </w:num>
  <w:num w:numId="12" w16cid:durableId="1914505233">
    <w:abstractNumId w:val="1"/>
  </w:num>
  <w:num w:numId="13" w16cid:durableId="840237515">
    <w:abstractNumId w:val="4"/>
  </w:num>
  <w:num w:numId="14" w16cid:durableId="1854104209">
    <w:abstractNumId w:val="12"/>
  </w:num>
  <w:num w:numId="15" w16cid:durableId="469975981">
    <w:abstractNumId w:val="15"/>
  </w:num>
  <w:num w:numId="16" w16cid:durableId="526021031">
    <w:abstractNumId w:val="13"/>
  </w:num>
  <w:num w:numId="17" w16cid:durableId="1597909130">
    <w:abstractNumId w:val="3"/>
  </w:num>
  <w:num w:numId="18" w16cid:durableId="62596568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75B"/>
    <w:rsid w:val="00003F31"/>
    <w:rsid w:val="00005127"/>
    <w:rsid w:val="0000588C"/>
    <w:rsid w:val="00005FFD"/>
    <w:rsid w:val="00007B5F"/>
    <w:rsid w:val="00012BD8"/>
    <w:rsid w:val="00012EDB"/>
    <w:rsid w:val="00014813"/>
    <w:rsid w:val="00015800"/>
    <w:rsid w:val="00020124"/>
    <w:rsid w:val="00022572"/>
    <w:rsid w:val="000238BC"/>
    <w:rsid w:val="00025202"/>
    <w:rsid w:val="0003225F"/>
    <w:rsid w:val="00034746"/>
    <w:rsid w:val="00034C4D"/>
    <w:rsid w:val="00035B61"/>
    <w:rsid w:val="00036035"/>
    <w:rsid w:val="00042427"/>
    <w:rsid w:val="00044C56"/>
    <w:rsid w:val="0004525B"/>
    <w:rsid w:val="00045F49"/>
    <w:rsid w:val="00047015"/>
    <w:rsid w:val="0004732A"/>
    <w:rsid w:val="000501B8"/>
    <w:rsid w:val="0005066B"/>
    <w:rsid w:val="00051964"/>
    <w:rsid w:val="00052564"/>
    <w:rsid w:val="000542FF"/>
    <w:rsid w:val="00057FC2"/>
    <w:rsid w:val="00061EAC"/>
    <w:rsid w:val="00062C7F"/>
    <w:rsid w:val="00064D12"/>
    <w:rsid w:val="0006661C"/>
    <w:rsid w:val="00067FF4"/>
    <w:rsid w:val="000709CE"/>
    <w:rsid w:val="000720AA"/>
    <w:rsid w:val="00074B3D"/>
    <w:rsid w:val="00075620"/>
    <w:rsid w:val="00075A9E"/>
    <w:rsid w:val="000778A7"/>
    <w:rsid w:val="00077F24"/>
    <w:rsid w:val="00092B3E"/>
    <w:rsid w:val="000932AB"/>
    <w:rsid w:val="00095C2F"/>
    <w:rsid w:val="000A045C"/>
    <w:rsid w:val="000A2136"/>
    <w:rsid w:val="000A6097"/>
    <w:rsid w:val="000A60BB"/>
    <w:rsid w:val="000B0D34"/>
    <w:rsid w:val="000B3D8C"/>
    <w:rsid w:val="000B457E"/>
    <w:rsid w:val="000B56BE"/>
    <w:rsid w:val="000B6A2C"/>
    <w:rsid w:val="000B777A"/>
    <w:rsid w:val="000C0FBB"/>
    <w:rsid w:val="000C1024"/>
    <w:rsid w:val="000C6269"/>
    <w:rsid w:val="000D0B50"/>
    <w:rsid w:val="000D2858"/>
    <w:rsid w:val="000D31B0"/>
    <w:rsid w:val="000D446E"/>
    <w:rsid w:val="000D58A8"/>
    <w:rsid w:val="000D7B10"/>
    <w:rsid w:val="000E3114"/>
    <w:rsid w:val="000E46FA"/>
    <w:rsid w:val="000E47C4"/>
    <w:rsid w:val="000E6B05"/>
    <w:rsid w:val="000F1EA1"/>
    <w:rsid w:val="000F23B9"/>
    <w:rsid w:val="00100349"/>
    <w:rsid w:val="001013F1"/>
    <w:rsid w:val="001024BC"/>
    <w:rsid w:val="001035F0"/>
    <w:rsid w:val="0010391E"/>
    <w:rsid w:val="00104FB8"/>
    <w:rsid w:val="00105715"/>
    <w:rsid w:val="0010755A"/>
    <w:rsid w:val="00113F7B"/>
    <w:rsid w:val="001142DB"/>
    <w:rsid w:val="001148FC"/>
    <w:rsid w:val="001159FC"/>
    <w:rsid w:val="00117286"/>
    <w:rsid w:val="0012072B"/>
    <w:rsid w:val="00121508"/>
    <w:rsid w:val="00122811"/>
    <w:rsid w:val="00125D3D"/>
    <w:rsid w:val="00126967"/>
    <w:rsid w:val="00126DBD"/>
    <w:rsid w:val="00127452"/>
    <w:rsid w:val="00131A52"/>
    <w:rsid w:val="00132F28"/>
    <w:rsid w:val="00133813"/>
    <w:rsid w:val="001340E6"/>
    <w:rsid w:val="001372E4"/>
    <w:rsid w:val="00137DF3"/>
    <w:rsid w:val="00142208"/>
    <w:rsid w:val="001443BC"/>
    <w:rsid w:val="00146C04"/>
    <w:rsid w:val="00146DB9"/>
    <w:rsid w:val="00147047"/>
    <w:rsid w:val="00150592"/>
    <w:rsid w:val="00150F14"/>
    <w:rsid w:val="00151844"/>
    <w:rsid w:val="00151B79"/>
    <w:rsid w:val="001547FE"/>
    <w:rsid w:val="00155DBB"/>
    <w:rsid w:val="00155F3C"/>
    <w:rsid w:val="001572F6"/>
    <w:rsid w:val="00157EDB"/>
    <w:rsid w:val="00163820"/>
    <w:rsid w:val="00164265"/>
    <w:rsid w:val="001649FB"/>
    <w:rsid w:val="001651D0"/>
    <w:rsid w:val="0016587C"/>
    <w:rsid w:val="00167B12"/>
    <w:rsid w:val="00167FF4"/>
    <w:rsid w:val="00170A68"/>
    <w:rsid w:val="00170CAE"/>
    <w:rsid w:val="00170F7F"/>
    <w:rsid w:val="00170F81"/>
    <w:rsid w:val="00177B07"/>
    <w:rsid w:val="00177EDB"/>
    <w:rsid w:val="00180310"/>
    <w:rsid w:val="00181553"/>
    <w:rsid w:val="00182093"/>
    <w:rsid w:val="0018511F"/>
    <w:rsid w:val="00185D8A"/>
    <w:rsid w:val="0018606B"/>
    <w:rsid w:val="00186442"/>
    <w:rsid w:val="00186ECB"/>
    <w:rsid w:val="0018786E"/>
    <w:rsid w:val="001907AA"/>
    <w:rsid w:val="001912EE"/>
    <w:rsid w:val="00193752"/>
    <w:rsid w:val="001943D8"/>
    <w:rsid w:val="0019609E"/>
    <w:rsid w:val="001976DF"/>
    <w:rsid w:val="00197F53"/>
    <w:rsid w:val="001A0255"/>
    <w:rsid w:val="001A2166"/>
    <w:rsid w:val="001A45F5"/>
    <w:rsid w:val="001B31F9"/>
    <w:rsid w:val="001B5487"/>
    <w:rsid w:val="001B64D8"/>
    <w:rsid w:val="001B6B58"/>
    <w:rsid w:val="001B7AD5"/>
    <w:rsid w:val="001C28F4"/>
    <w:rsid w:val="001C2FD7"/>
    <w:rsid w:val="001C4147"/>
    <w:rsid w:val="001C47E8"/>
    <w:rsid w:val="001C6754"/>
    <w:rsid w:val="001C739A"/>
    <w:rsid w:val="001D089C"/>
    <w:rsid w:val="001D1B68"/>
    <w:rsid w:val="001D24CC"/>
    <w:rsid w:val="001D3110"/>
    <w:rsid w:val="001D31BA"/>
    <w:rsid w:val="001D3A7A"/>
    <w:rsid w:val="001D647E"/>
    <w:rsid w:val="001D67FF"/>
    <w:rsid w:val="001D7EFD"/>
    <w:rsid w:val="001E056E"/>
    <w:rsid w:val="001E0A39"/>
    <w:rsid w:val="001E0D91"/>
    <w:rsid w:val="001E1E23"/>
    <w:rsid w:val="001E299F"/>
    <w:rsid w:val="001E2DF4"/>
    <w:rsid w:val="001E42FF"/>
    <w:rsid w:val="001E53A6"/>
    <w:rsid w:val="001E561A"/>
    <w:rsid w:val="001E6DCC"/>
    <w:rsid w:val="001E7DB3"/>
    <w:rsid w:val="001F03DE"/>
    <w:rsid w:val="001F1721"/>
    <w:rsid w:val="001F3E1D"/>
    <w:rsid w:val="001F533F"/>
    <w:rsid w:val="001F560E"/>
    <w:rsid w:val="001F5DFF"/>
    <w:rsid w:val="00202193"/>
    <w:rsid w:val="002021B2"/>
    <w:rsid w:val="0020471E"/>
    <w:rsid w:val="002049E2"/>
    <w:rsid w:val="00206BFF"/>
    <w:rsid w:val="00206D7C"/>
    <w:rsid w:val="00210DCE"/>
    <w:rsid w:val="002114A2"/>
    <w:rsid w:val="00211E42"/>
    <w:rsid w:val="00214C23"/>
    <w:rsid w:val="002156BF"/>
    <w:rsid w:val="00216A61"/>
    <w:rsid w:val="00216EAC"/>
    <w:rsid w:val="002172C4"/>
    <w:rsid w:val="00221F97"/>
    <w:rsid w:val="00223A0B"/>
    <w:rsid w:val="00224920"/>
    <w:rsid w:val="0022523F"/>
    <w:rsid w:val="002261ED"/>
    <w:rsid w:val="00227A8B"/>
    <w:rsid w:val="00230FFF"/>
    <w:rsid w:val="002347F2"/>
    <w:rsid w:val="0023483B"/>
    <w:rsid w:val="00234F07"/>
    <w:rsid w:val="00243BF2"/>
    <w:rsid w:val="0024525C"/>
    <w:rsid w:val="002455BD"/>
    <w:rsid w:val="00245653"/>
    <w:rsid w:val="002460CE"/>
    <w:rsid w:val="00246121"/>
    <w:rsid w:val="002464C4"/>
    <w:rsid w:val="0024688F"/>
    <w:rsid w:val="00247E38"/>
    <w:rsid w:val="00250085"/>
    <w:rsid w:val="00256E83"/>
    <w:rsid w:val="002634E5"/>
    <w:rsid w:val="00264412"/>
    <w:rsid w:val="00270ED1"/>
    <w:rsid w:val="002732A5"/>
    <w:rsid w:val="002744AD"/>
    <w:rsid w:val="002753BC"/>
    <w:rsid w:val="00275B92"/>
    <w:rsid w:val="00277272"/>
    <w:rsid w:val="002823D2"/>
    <w:rsid w:val="00283BE3"/>
    <w:rsid w:val="00284808"/>
    <w:rsid w:val="00286AA2"/>
    <w:rsid w:val="00287972"/>
    <w:rsid w:val="0029015B"/>
    <w:rsid w:val="00290B66"/>
    <w:rsid w:val="00293400"/>
    <w:rsid w:val="00293F32"/>
    <w:rsid w:val="00294350"/>
    <w:rsid w:val="00294AD8"/>
    <w:rsid w:val="00295E80"/>
    <w:rsid w:val="002967BA"/>
    <w:rsid w:val="00296B99"/>
    <w:rsid w:val="002978D7"/>
    <w:rsid w:val="00297E69"/>
    <w:rsid w:val="002A06D4"/>
    <w:rsid w:val="002A13A7"/>
    <w:rsid w:val="002A562E"/>
    <w:rsid w:val="002B0EDE"/>
    <w:rsid w:val="002B133C"/>
    <w:rsid w:val="002B2BE9"/>
    <w:rsid w:val="002B34AE"/>
    <w:rsid w:val="002B3C74"/>
    <w:rsid w:val="002B472A"/>
    <w:rsid w:val="002B64AF"/>
    <w:rsid w:val="002B6D0E"/>
    <w:rsid w:val="002B70DB"/>
    <w:rsid w:val="002B755D"/>
    <w:rsid w:val="002C0724"/>
    <w:rsid w:val="002C2378"/>
    <w:rsid w:val="002C25DA"/>
    <w:rsid w:val="002C279F"/>
    <w:rsid w:val="002C29C8"/>
    <w:rsid w:val="002C2C7A"/>
    <w:rsid w:val="002C4B19"/>
    <w:rsid w:val="002C71B6"/>
    <w:rsid w:val="002D0FEE"/>
    <w:rsid w:val="002D1BDA"/>
    <w:rsid w:val="002D27C5"/>
    <w:rsid w:val="002D2A90"/>
    <w:rsid w:val="002D2B17"/>
    <w:rsid w:val="002D59BD"/>
    <w:rsid w:val="002E5B45"/>
    <w:rsid w:val="002E680B"/>
    <w:rsid w:val="002F2010"/>
    <w:rsid w:val="002F3EEF"/>
    <w:rsid w:val="002F40D1"/>
    <w:rsid w:val="003001CD"/>
    <w:rsid w:val="003023BC"/>
    <w:rsid w:val="003023FD"/>
    <w:rsid w:val="00302946"/>
    <w:rsid w:val="0030467E"/>
    <w:rsid w:val="0030573E"/>
    <w:rsid w:val="00305DE4"/>
    <w:rsid w:val="00311595"/>
    <w:rsid w:val="0031184F"/>
    <w:rsid w:val="00311A99"/>
    <w:rsid w:val="0031244A"/>
    <w:rsid w:val="00312635"/>
    <w:rsid w:val="00313135"/>
    <w:rsid w:val="00313240"/>
    <w:rsid w:val="0031425B"/>
    <w:rsid w:val="00314538"/>
    <w:rsid w:val="003145B6"/>
    <w:rsid w:val="00316E10"/>
    <w:rsid w:val="00333C95"/>
    <w:rsid w:val="00334695"/>
    <w:rsid w:val="003352CC"/>
    <w:rsid w:val="00335F68"/>
    <w:rsid w:val="00337E08"/>
    <w:rsid w:val="00345BC3"/>
    <w:rsid w:val="0034780F"/>
    <w:rsid w:val="00350EAE"/>
    <w:rsid w:val="003529E7"/>
    <w:rsid w:val="0035340F"/>
    <w:rsid w:val="00355554"/>
    <w:rsid w:val="0035664F"/>
    <w:rsid w:val="00356892"/>
    <w:rsid w:val="003573D0"/>
    <w:rsid w:val="0036100F"/>
    <w:rsid w:val="00361DAF"/>
    <w:rsid w:val="00361EB3"/>
    <w:rsid w:val="00362618"/>
    <w:rsid w:val="00363033"/>
    <w:rsid w:val="0036334C"/>
    <w:rsid w:val="0036351E"/>
    <w:rsid w:val="003651B8"/>
    <w:rsid w:val="00365590"/>
    <w:rsid w:val="003670F8"/>
    <w:rsid w:val="003674FF"/>
    <w:rsid w:val="00370E55"/>
    <w:rsid w:val="00373A12"/>
    <w:rsid w:val="003744FD"/>
    <w:rsid w:val="0037698A"/>
    <w:rsid w:val="003808C4"/>
    <w:rsid w:val="00380A79"/>
    <w:rsid w:val="00380B6E"/>
    <w:rsid w:val="0038149D"/>
    <w:rsid w:val="00382D73"/>
    <w:rsid w:val="00383774"/>
    <w:rsid w:val="003854DC"/>
    <w:rsid w:val="00386CFF"/>
    <w:rsid w:val="0038780D"/>
    <w:rsid w:val="00387F9E"/>
    <w:rsid w:val="00390105"/>
    <w:rsid w:val="00390F5B"/>
    <w:rsid w:val="003924A7"/>
    <w:rsid w:val="003927EC"/>
    <w:rsid w:val="00393B07"/>
    <w:rsid w:val="00395DD4"/>
    <w:rsid w:val="003961DA"/>
    <w:rsid w:val="00396764"/>
    <w:rsid w:val="003A0179"/>
    <w:rsid w:val="003A33BE"/>
    <w:rsid w:val="003A4695"/>
    <w:rsid w:val="003B1460"/>
    <w:rsid w:val="003B3159"/>
    <w:rsid w:val="003B467C"/>
    <w:rsid w:val="003B4CC6"/>
    <w:rsid w:val="003B51D7"/>
    <w:rsid w:val="003C239D"/>
    <w:rsid w:val="003D00EC"/>
    <w:rsid w:val="003D064A"/>
    <w:rsid w:val="003D0756"/>
    <w:rsid w:val="003D0FEC"/>
    <w:rsid w:val="003D4E1F"/>
    <w:rsid w:val="003D745B"/>
    <w:rsid w:val="003D7E07"/>
    <w:rsid w:val="003E584C"/>
    <w:rsid w:val="003F217F"/>
    <w:rsid w:val="003F2664"/>
    <w:rsid w:val="003F526A"/>
    <w:rsid w:val="003F5594"/>
    <w:rsid w:val="00400584"/>
    <w:rsid w:val="004006B4"/>
    <w:rsid w:val="0040257E"/>
    <w:rsid w:val="00402E38"/>
    <w:rsid w:val="00403A64"/>
    <w:rsid w:val="004040B1"/>
    <w:rsid w:val="00404827"/>
    <w:rsid w:val="004051AC"/>
    <w:rsid w:val="004079BA"/>
    <w:rsid w:val="0041138A"/>
    <w:rsid w:val="004116FB"/>
    <w:rsid w:val="00411FEB"/>
    <w:rsid w:val="00412EB5"/>
    <w:rsid w:val="0041535D"/>
    <w:rsid w:val="00417F1B"/>
    <w:rsid w:val="00420EC4"/>
    <w:rsid w:val="0042130D"/>
    <w:rsid w:val="00423C46"/>
    <w:rsid w:val="00426FD3"/>
    <w:rsid w:val="004312CD"/>
    <w:rsid w:val="00432E91"/>
    <w:rsid w:val="00433C16"/>
    <w:rsid w:val="00434D5E"/>
    <w:rsid w:val="00434EC4"/>
    <w:rsid w:val="00437465"/>
    <w:rsid w:val="0044155D"/>
    <w:rsid w:val="00442827"/>
    <w:rsid w:val="00445BF9"/>
    <w:rsid w:val="00450227"/>
    <w:rsid w:val="00452477"/>
    <w:rsid w:val="004528C1"/>
    <w:rsid w:val="0045610A"/>
    <w:rsid w:val="00456AF5"/>
    <w:rsid w:val="00461D97"/>
    <w:rsid w:val="004623BB"/>
    <w:rsid w:val="004626AC"/>
    <w:rsid w:val="004635CA"/>
    <w:rsid w:val="0046394F"/>
    <w:rsid w:val="00465CA5"/>
    <w:rsid w:val="0046731B"/>
    <w:rsid w:val="00467B3C"/>
    <w:rsid w:val="00467BFA"/>
    <w:rsid w:val="00467C48"/>
    <w:rsid w:val="00471C72"/>
    <w:rsid w:val="004803D7"/>
    <w:rsid w:val="00482DE7"/>
    <w:rsid w:val="0048519E"/>
    <w:rsid w:val="0048595D"/>
    <w:rsid w:val="0048638B"/>
    <w:rsid w:val="00486A0B"/>
    <w:rsid w:val="00487228"/>
    <w:rsid w:val="00487A11"/>
    <w:rsid w:val="00490E1C"/>
    <w:rsid w:val="0049336F"/>
    <w:rsid w:val="004964A3"/>
    <w:rsid w:val="00497438"/>
    <w:rsid w:val="00497ED3"/>
    <w:rsid w:val="004A2599"/>
    <w:rsid w:val="004A5086"/>
    <w:rsid w:val="004A6E6C"/>
    <w:rsid w:val="004B32A5"/>
    <w:rsid w:val="004B32B7"/>
    <w:rsid w:val="004B33AA"/>
    <w:rsid w:val="004B3C25"/>
    <w:rsid w:val="004B4807"/>
    <w:rsid w:val="004B5574"/>
    <w:rsid w:val="004B5E65"/>
    <w:rsid w:val="004C0126"/>
    <w:rsid w:val="004C265E"/>
    <w:rsid w:val="004C3364"/>
    <w:rsid w:val="004C47F1"/>
    <w:rsid w:val="004C51EB"/>
    <w:rsid w:val="004D01B4"/>
    <w:rsid w:val="004D1784"/>
    <w:rsid w:val="004D1881"/>
    <w:rsid w:val="004D1ACE"/>
    <w:rsid w:val="004D2659"/>
    <w:rsid w:val="004D353D"/>
    <w:rsid w:val="004D4331"/>
    <w:rsid w:val="004D4A42"/>
    <w:rsid w:val="004E2EA2"/>
    <w:rsid w:val="004E49B5"/>
    <w:rsid w:val="004E55C1"/>
    <w:rsid w:val="004E5664"/>
    <w:rsid w:val="004E59D3"/>
    <w:rsid w:val="004E636C"/>
    <w:rsid w:val="004E73CA"/>
    <w:rsid w:val="004F62C0"/>
    <w:rsid w:val="00502884"/>
    <w:rsid w:val="00502D75"/>
    <w:rsid w:val="005076B8"/>
    <w:rsid w:val="00511A53"/>
    <w:rsid w:val="00512EE4"/>
    <w:rsid w:val="005141E0"/>
    <w:rsid w:val="005146F7"/>
    <w:rsid w:val="00514A14"/>
    <w:rsid w:val="00520208"/>
    <w:rsid w:val="005246F3"/>
    <w:rsid w:val="00525176"/>
    <w:rsid w:val="00525CF0"/>
    <w:rsid w:val="00526D42"/>
    <w:rsid w:val="00530BDF"/>
    <w:rsid w:val="005316E2"/>
    <w:rsid w:val="005317F3"/>
    <w:rsid w:val="005335B5"/>
    <w:rsid w:val="00535210"/>
    <w:rsid w:val="005359AD"/>
    <w:rsid w:val="00536997"/>
    <w:rsid w:val="00536EA8"/>
    <w:rsid w:val="0054013D"/>
    <w:rsid w:val="005410E7"/>
    <w:rsid w:val="005411E9"/>
    <w:rsid w:val="005437EF"/>
    <w:rsid w:val="00543D36"/>
    <w:rsid w:val="00544345"/>
    <w:rsid w:val="0054471B"/>
    <w:rsid w:val="005456DB"/>
    <w:rsid w:val="00545BEB"/>
    <w:rsid w:val="005518C3"/>
    <w:rsid w:val="00551FCF"/>
    <w:rsid w:val="00553EDF"/>
    <w:rsid w:val="005543E3"/>
    <w:rsid w:val="005561D5"/>
    <w:rsid w:val="00556D57"/>
    <w:rsid w:val="00557664"/>
    <w:rsid w:val="0056309F"/>
    <w:rsid w:val="005648D8"/>
    <w:rsid w:val="00565AA0"/>
    <w:rsid w:val="00566018"/>
    <w:rsid w:val="00570B63"/>
    <w:rsid w:val="005725F7"/>
    <w:rsid w:val="00572C22"/>
    <w:rsid w:val="00575991"/>
    <w:rsid w:val="00575A31"/>
    <w:rsid w:val="00576095"/>
    <w:rsid w:val="00580D35"/>
    <w:rsid w:val="0058269A"/>
    <w:rsid w:val="00585178"/>
    <w:rsid w:val="00587029"/>
    <w:rsid w:val="0058778E"/>
    <w:rsid w:val="00590A56"/>
    <w:rsid w:val="005918ED"/>
    <w:rsid w:val="0059240E"/>
    <w:rsid w:val="00592596"/>
    <w:rsid w:val="005966C9"/>
    <w:rsid w:val="00597E7B"/>
    <w:rsid w:val="005A3040"/>
    <w:rsid w:val="005A44F6"/>
    <w:rsid w:val="005A477F"/>
    <w:rsid w:val="005A4C65"/>
    <w:rsid w:val="005A5CCB"/>
    <w:rsid w:val="005B001A"/>
    <w:rsid w:val="005B0DFA"/>
    <w:rsid w:val="005B100B"/>
    <w:rsid w:val="005B20B8"/>
    <w:rsid w:val="005B5A2C"/>
    <w:rsid w:val="005B5E2B"/>
    <w:rsid w:val="005B7445"/>
    <w:rsid w:val="005C043B"/>
    <w:rsid w:val="005C19B5"/>
    <w:rsid w:val="005C1B0F"/>
    <w:rsid w:val="005C2B4F"/>
    <w:rsid w:val="005C31FF"/>
    <w:rsid w:val="005C3663"/>
    <w:rsid w:val="005C6CE9"/>
    <w:rsid w:val="005C7B33"/>
    <w:rsid w:val="005D3490"/>
    <w:rsid w:val="005D3B70"/>
    <w:rsid w:val="005D434C"/>
    <w:rsid w:val="005D694D"/>
    <w:rsid w:val="005D6B7E"/>
    <w:rsid w:val="005D70E9"/>
    <w:rsid w:val="005E145D"/>
    <w:rsid w:val="005E49C1"/>
    <w:rsid w:val="005E6278"/>
    <w:rsid w:val="005F079B"/>
    <w:rsid w:val="005F3D2D"/>
    <w:rsid w:val="005F3EAB"/>
    <w:rsid w:val="005F410B"/>
    <w:rsid w:val="005F4246"/>
    <w:rsid w:val="005F4BE0"/>
    <w:rsid w:val="005F5FF2"/>
    <w:rsid w:val="00601B9E"/>
    <w:rsid w:val="0060216D"/>
    <w:rsid w:val="00602A10"/>
    <w:rsid w:val="00602DA9"/>
    <w:rsid w:val="00604181"/>
    <w:rsid w:val="0060550B"/>
    <w:rsid w:val="00606C88"/>
    <w:rsid w:val="006116B5"/>
    <w:rsid w:val="006159E9"/>
    <w:rsid w:val="00621E47"/>
    <w:rsid w:val="00622515"/>
    <w:rsid w:val="00622BA5"/>
    <w:rsid w:val="00626494"/>
    <w:rsid w:val="00630060"/>
    <w:rsid w:val="0063308B"/>
    <w:rsid w:val="006333BD"/>
    <w:rsid w:val="00633B51"/>
    <w:rsid w:val="006365A1"/>
    <w:rsid w:val="00637DEF"/>
    <w:rsid w:val="00640318"/>
    <w:rsid w:val="00641802"/>
    <w:rsid w:val="00642667"/>
    <w:rsid w:val="00642A87"/>
    <w:rsid w:val="00642E31"/>
    <w:rsid w:val="00647720"/>
    <w:rsid w:val="006503A4"/>
    <w:rsid w:val="00652C48"/>
    <w:rsid w:val="006546FE"/>
    <w:rsid w:val="00654C49"/>
    <w:rsid w:val="0065598B"/>
    <w:rsid w:val="00665167"/>
    <w:rsid w:val="00665922"/>
    <w:rsid w:val="00670439"/>
    <w:rsid w:val="00673B6A"/>
    <w:rsid w:val="00673E38"/>
    <w:rsid w:val="0067487C"/>
    <w:rsid w:val="00675064"/>
    <w:rsid w:val="006750F3"/>
    <w:rsid w:val="006765CC"/>
    <w:rsid w:val="006824B1"/>
    <w:rsid w:val="006855BD"/>
    <w:rsid w:val="0068622B"/>
    <w:rsid w:val="00686255"/>
    <w:rsid w:val="006907A5"/>
    <w:rsid w:val="0069083D"/>
    <w:rsid w:val="00691D8D"/>
    <w:rsid w:val="00694EF7"/>
    <w:rsid w:val="0069513D"/>
    <w:rsid w:val="00695B3F"/>
    <w:rsid w:val="00696B97"/>
    <w:rsid w:val="00696D2E"/>
    <w:rsid w:val="006A05D3"/>
    <w:rsid w:val="006A0958"/>
    <w:rsid w:val="006A25B7"/>
    <w:rsid w:val="006A3844"/>
    <w:rsid w:val="006A3CA5"/>
    <w:rsid w:val="006A4752"/>
    <w:rsid w:val="006B214C"/>
    <w:rsid w:val="006B26FA"/>
    <w:rsid w:val="006B31B1"/>
    <w:rsid w:val="006B47E4"/>
    <w:rsid w:val="006B62AF"/>
    <w:rsid w:val="006B6AAD"/>
    <w:rsid w:val="006B792B"/>
    <w:rsid w:val="006C23B1"/>
    <w:rsid w:val="006C2A69"/>
    <w:rsid w:val="006C33C7"/>
    <w:rsid w:val="006C52C0"/>
    <w:rsid w:val="006C7639"/>
    <w:rsid w:val="006C7904"/>
    <w:rsid w:val="006D1419"/>
    <w:rsid w:val="006D3A4E"/>
    <w:rsid w:val="006D3C46"/>
    <w:rsid w:val="006D3FD2"/>
    <w:rsid w:val="006D5627"/>
    <w:rsid w:val="006D5BA8"/>
    <w:rsid w:val="006D6F9C"/>
    <w:rsid w:val="006D7FA9"/>
    <w:rsid w:val="006E07A8"/>
    <w:rsid w:val="006E4006"/>
    <w:rsid w:val="006E46C3"/>
    <w:rsid w:val="006F067F"/>
    <w:rsid w:val="006F21EF"/>
    <w:rsid w:val="006F2B65"/>
    <w:rsid w:val="006F5260"/>
    <w:rsid w:val="006F6CF6"/>
    <w:rsid w:val="006F765D"/>
    <w:rsid w:val="006F7C8E"/>
    <w:rsid w:val="00700354"/>
    <w:rsid w:val="00703A72"/>
    <w:rsid w:val="00703EEF"/>
    <w:rsid w:val="0070486A"/>
    <w:rsid w:val="00706A2B"/>
    <w:rsid w:val="00707E01"/>
    <w:rsid w:val="00711F7C"/>
    <w:rsid w:val="0071390A"/>
    <w:rsid w:val="007139E4"/>
    <w:rsid w:val="00714208"/>
    <w:rsid w:val="00717D50"/>
    <w:rsid w:val="00720D5F"/>
    <w:rsid w:val="00725177"/>
    <w:rsid w:val="00726145"/>
    <w:rsid w:val="00730ED7"/>
    <w:rsid w:val="00731FBB"/>
    <w:rsid w:val="00732C37"/>
    <w:rsid w:val="007338A2"/>
    <w:rsid w:val="00735691"/>
    <w:rsid w:val="00742346"/>
    <w:rsid w:val="00743B99"/>
    <w:rsid w:val="00750148"/>
    <w:rsid w:val="007529FE"/>
    <w:rsid w:val="007553BA"/>
    <w:rsid w:val="00755BE3"/>
    <w:rsid w:val="00757356"/>
    <w:rsid w:val="00760AAF"/>
    <w:rsid w:val="00761B98"/>
    <w:rsid w:val="007654DC"/>
    <w:rsid w:val="00771944"/>
    <w:rsid w:val="00772CC8"/>
    <w:rsid w:val="00784084"/>
    <w:rsid w:val="00786037"/>
    <w:rsid w:val="00786094"/>
    <w:rsid w:val="0078624D"/>
    <w:rsid w:val="00787418"/>
    <w:rsid w:val="007876EF"/>
    <w:rsid w:val="00793E71"/>
    <w:rsid w:val="00794C2D"/>
    <w:rsid w:val="00796467"/>
    <w:rsid w:val="007A1991"/>
    <w:rsid w:val="007A3A99"/>
    <w:rsid w:val="007A45C7"/>
    <w:rsid w:val="007A4A67"/>
    <w:rsid w:val="007A5BE0"/>
    <w:rsid w:val="007A64E8"/>
    <w:rsid w:val="007A6B4E"/>
    <w:rsid w:val="007A7A5E"/>
    <w:rsid w:val="007A7EA1"/>
    <w:rsid w:val="007B1642"/>
    <w:rsid w:val="007B2FE4"/>
    <w:rsid w:val="007B3F86"/>
    <w:rsid w:val="007B53A4"/>
    <w:rsid w:val="007B5797"/>
    <w:rsid w:val="007B67A2"/>
    <w:rsid w:val="007B7339"/>
    <w:rsid w:val="007C07AE"/>
    <w:rsid w:val="007C10EF"/>
    <w:rsid w:val="007C48D0"/>
    <w:rsid w:val="007C51C8"/>
    <w:rsid w:val="007C5E85"/>
    <w:rsid w:val="007C6ED7"/>
    <w:rsid w:val="007D0743"/>
    <w:rsid w:val="007D138B"/>
    <w:rsid w:val="007D3748"/>
    <w:rsid w:val="007D6CB6"/>
    <w:rsid w:val="007E45AE"/>
    <w:rsid w:val="007E5EED"/>
    <w:rsid w:val="007E6503"/>
    <w:rsid w:val="007E6CB6"/>
    <w:rsid w:val="007E777F"/>
    <w:rsid w:val="007E7D11"/>
    <w:rsid w:val="007F022A"/>
    <w:rsid w:val="007F0A95"/>
    <w:rsid w:val="007F0BEE"/>
    <w:rsid w:val="007F159B"/>
    <w:rsid w:val="007F1FDD"/>
    <w:rsid w:val="007F2A6D"/>
    <w:rsid w:val="007F43AB"/>
    <w:rsid w:val="007F4647"/>
    <w:rsid w:val="007F529B"/>
    <w:rsid w:val="007F6C97"/>
    <w:rsid w:val="00811356"/>
    <w:rsid w:val="008113B5"/>
    <w:rsid w:val="0081146B"/>
    <w:rsid w:val="00816C21"/>
    <w:rsid w:val="00817982"/>
    <w:rsid w:val="00820802"/>
    <w:rsid w:val="00834C78"/>
    <w:rsid w:val="00836013"/>
    <w:rsid w:val="00836049"/>
    <w:rsid w:val="0084039E"/>
    <w:rsid w:val="0084118D"/>
    <w:rsid w:val="00842AAD"/>
    <w:rsid w:val="008434D7"/>
    <w:rsid w:val="008435C9"/>
    <w:rsid w:val="0084401B"/>
    <w:rsid w:val="0084410E"/>
    <w:rsid w:val="0084422C"/>
    <w:rsid w:val="00846C18"/>
    <w:rsid w:val="00850C23"/>
    <w:rsid w:val="00851228"/>
    <w:rsid w:val="00855295"/>
    <w:rsid w:val="00856A0E"/>
    <w:rsid w:val="008618DF"/>
    <w:rsid w:val="00864BA0"/>
    <w:rsid w:val="00870A5A"/>
    <w:rsid w:val="00870DD3"/>
    <w:rsid w:val="0087189A"/>
    <w:rsid w:val="00873037"/>
    <w:rsid w:val="00873468"/>
    <w:rsid w:val="008737E1"/>
    <w:rsid w:val="008750D1"/>
    <w:rsid w:val="00883802"/>
    <w:rsid w:val="0088401A"/>
    <w:rsid w:val="00885C9F"/>
    <w:rsid w:val="00886958"/>
    <w:rsid w:val="00886E6E"/>
    <w:rsid w:val="0089088D"/>
    <w:rsid w:val="00890E55"/>
    <w:rsid w:val="00891251"/>
    <w:rsid w:val="00891938"/>
    <w:rsid w:val="008922A9"/>
    <w:rsid w:val="00895DE2"/>
    <w:rsid w:val="008961DD"/>
    <w:rsid w:val="008A2A26"/>
    <w:rsid w:val="008A3F13"/>
    <w:rsid w:val="008A4D40"/>
    <w:rsid w:val="008A693C"/>
    <w:rsid w:val="008A7BF2"/>
    <w:rsid w:val="008B3F29"/>
    <w:rsid w:val="008B5CF7"/>
    <w:rsid w:val="008B761D"/>
    <w:rsid w:val="008C1E58"/>
    <w:rsid w:val="008C2A33"/>
    <w:rsid w:val="008C2EA4"/>
    <w:rsid w:val="008C2F2E"/>
    <w:rsid w:val="008D2AE7"/>
    <w:rsid w:val="008D5215"/>
    <w:rsid w:val="008D585B"/>
    <w:rsid w:val="008E3576"/>
    <w:rsid w:val="008E6075"/>
    <w:rsid w:val="008E6CB6"/>
    <w:rsid w:val="008F37D8"/>
    <w:rsid w:val="008F45FE"/>
    <w:rsid w:val="008F4DF2"/>
    <w:rsid w:val="008F4F72"/>
    <w:rsid w:val="009040D7"/>
    <w:rsid w:val="00906308"/>
    <w:rsid w:val="009121AE"/>
    <w:rsid w:val="00912535"/>
    <w:rsid w:val="00913CD0"/>
    <w:rsid w:val="009143F9"/>
    <w:rsid w:val="00916CBA"/>
    <w:rsid w:val="00916FC1"/>
    <w:rsid w:val="009214E0"/>
    <w:rsid w:val="00921D2D"/>
    <w:rsid w:val="009230AD"/>
    <w:rsid w:val="00923C8D"/>
    <w:rsid w:val="009241E5"/>
    <w:rsid w:val="009249AE"/>
    <w:rsid w:val="00924DFC"/>
    <w:rsid w:val="00927891"/>
    <w:rsid w:val="009305CB"/>
    <w:rsid w:val="0093171A"/>
    <w:rsid w:val="009371DE"/>
    <w:rsid w:val="00940A5D"/>
    <w:rsid w:val="0094229B"/>
    <w:rsid w:val="0094294D"/>
    <w:rsid w:val="00943573"/>
    <w:rsid w:val="0094479E"/>
    <w:rsid w:val="00946673"/>
    <w:rsid w:val="00954676"/>
    <w:rsid w:val="00954D6E"/>
    <w:rsid w:val="00957079"/>
    <w:rsid w:val="0096123B"/>
    <w:rsid w:val="00963391"/>
    <w:rsid w:val="009658DE"/>
    <w:rsid w:val="0096644C"/>
    <w:rsid w:val="00967630"/>
    <w:rsid w:val="00967E6E"/>
    <w:rsid w:val="00974611"/>
    <w:rsid w:val="00977268"/>
    <w:rsid w:val="0097787D"/>
    <w:rsid w:val="0098030C"/>
    <w:rsid w:val="0098121C"/>
    <w:rsid w:val="009819FA"/>
    <w:rsid w:val="00981BC9"/>
    <w:rsid w:val="00982B63"/>
    <w:rsid w:val="00983FE5"/>
    <w:rsid w:val="0098564F"/>
    <w:rsid w:val="009901C2"/>
    <w:rsid w:val="00990274"/>
    <w:rsid w:val="009916BC"/>
    <w:rsid w:val="00991870"/>
    <w:rsid w:val="00992AE6"/>
    <w:rsid w:val="009950E4"/>
    <w:rsid w:val="009953DF"/>
    <w:rsid w:val="00996656"/>
    <w:rsid w:val="009A2427"/>
    <w:rsid w:val="009A3280"/>
    <w:rsid w:val="009A465D"/>
    <w:rsid w:val="009A59EB"/>
    <w:rsid w:val="009A629B"/>
    <w:rsid w:val="009A629C"/>
    <w:rsid w:val="009A6717"/>
    <w:rsid w:val="009A75F6"/>
    <w:rsid w:val="009B02A5"/>
    <w:rsid w:val="009B107B"/>
    <w:rsid w:val="009B2035"/>
    <w:rsid w:val="009B2652"/>
    <w:rsid w:val="009B332A"/>
    <w:rsid w:val="009B33CF"/>
    <w:rsid w:val="009B3BF6"/>
    <w:rsid w:val="009B4E1B"/>
    <w:rsid w:val="009B6EDD"/>
    <w:rsid w:val="009C0EFD"/>
    <w:rsid w:val="009C63FA"/>
    <w:rsid w:val="009D005F"/>
    <w:rsid w:val="009D43BC"/>
    <w:rsid w:val="009D5B7F"/>
    <w:rsid w:val="009E0597"/>
    <w:rsid w:val="009E1349"/>
    <w:rsid w:val="009E2EC0"/>
    <w:rsid w:val="009E41DB"/>
    <w:rsid w:val="009E4534"/>
    <w:rsid w:val="009E796C"/>
    <w:rsid w:val="009F3BFB"/>
    <w:rsid w:val="009F5B96"/>
    <w:rsid w:val="009F7BB5"/>
    <w:rsid w:val="00A00A1F"/>
    <w:rsid w:val="00A012C8"/>
    <w:rsid w:val="00A0132B"/>
    <w:rsid w:val="00A03136"/>
    <w:rsid w:val="00A03EFE"/>
    <w:rsid w:val="00A0775E"/>
    <w:rsid w:val="00A11682"/>
    <w:rsid w:val="00A11C3E"/>
    <w:rsid w:val="00A134B4"/>
    <w:rsid w:val="00A13809"/>
    <w:rsid w:val="00A242C1"/>
    <w:rsid w:val="00A250B4"/>
    <w:rsid w:val="00A25FF3"/>
    <w:rsid w:val="00A31246"/>
    <w:rsid w:val="00A317A4"/>
    <w:rsid w:val="00A323E6"/>
    <w:rsid w:val="00A32D84"/>
    <w:rsid w:val="00A338F4"/>
    <w:rsid w:val="00A3444E"/>
    <w:rsid w:val="00A34944"/>
    <w:rsid w:val="00A404FD"/>
    <w:rsid w:val="00A43828"/>
    <w:rsid w:val="00A50143"/>
    <w:rsid w:val="00A50144"/>
    <w:rsid w:val="00A505E4"/>
    <w:rsid w:val="00A51479"/>
    <w:rsid w:val="00A514C2"/>
    <w:rsid w:val="00A60024"/>
    <w:rsid w:val="00A60A53"/>
    <w:rsid w:val="00A613CD"/>
    <w:rsid w:val="00A617F1"/>
    <w:rsid w:val="00A6437D"/>
    <w:rsid w:val="00A65963"/>
    <w:rsid w:val="00A66ADC"/>
    <w:rsid w:val="00A6748D"/>
    <w:rsid w:val="00A67F65"/>
    <w:rsid w:val="00A71F2D"/>
    <w:rsid w:val="00A81135"/>
    <w:rsid w:val="00A82265"/>
    <w:rsid w:val="00A83F78"/>
    <w:rsid w:val="00A84E27"/>
    <w:rsid w:val="00A86106"/>
    <w:rsid w:val="00A87B4A"/>
    <w:rsid w:val="00A91EFC"/>
    <w:rsid w:val="00A92129"/>
    <w:rsid w:val="00A922E2"/>
    <w:rsid w:val="00A936B6"/>
    <w:rsid w:val="00A9638A"/>
    <w:rsid w:val="00A97049"/>
    <w:rsid w:val="00AA4771"/>
    <w:rsid w:val="00AA7767"/>
    <w:rsid w:val="00AB2294"/>
    <w:rsid w:val="00AB36A3"/>
    <w:rsid w:val="00AB4D37"/>
    <w:rsid w:val="00AB7EC6"/>
    <w:rsid w:val="00AC02E9"/>
    <w:rsid w:val="00AC085D"/>
    <w:rsid w:val="00AC3CA0"/>
    <w:rsid w:val="00AC408F"/>
    <w:rsid w:val="00AC779F"/>
    <w:rsid w:val="00AD086D"/>
    <w:rsid w:val="00AD4D1F"/>
    <w:rsid w:val="00AD6D82"/>
    <w:rsid w:val="00AE192C"/>
    <w:rsid w:val="00AE3EC1"/>
    <w:rsid w:val="00AE454E"/>
    <w:rsid w:val="00AE6919"/>
    <w:rsid w:val="00AF0C2B"/>
    <w:rsid w:val="00AF2D20"/>
    <w:rsid w:val="00B01781"/>
    <w:rsid w:val="00B04ADA"/>
    <w:rsid w:val="00B060F2"/>
    <w:rsid w:val="00B063C9"/>
    <w:rsid w:val="00B069B9"/>
    <w:rsid w:val="00B12A98"/>
    <w:rsid w:val="00B15130"/>
    <w:rsid w:val="00B16D58"/>
    <w:rsid w:val="00B17800"/>
    <w:rsid w:val="00B17E91"/>
    <w:rsid w:val="00B207D3"/>
    <w:rsid w:val="00B21C12"/>
    <w:rsid w:val="00B22C72"/>
    <w:rsid w:val="00B231B4"/>
    <w:rsid w:val="00B2403A"/>
    <w:rsid w:val="00B241E6"/>
    <w:rsid w:val="00B24F14"/>
    <w:rsid w:val="00B25B04"/>
    <w:rsid w:val="00B30220"/>
    <w:rsid w:val="00B3090A"/>
    <w:rsid w:val="00B3149A"/>
    <w:rsid w:val="00B3563C"/>
    <w:rsid w:val="00B36CDC"/>
    <w:rsid w:val="00B4413D"/>
    <w:rsid w:val="00B44B92"/>
    <w:rsid w:val="00B474CD"/>
    <w:rsid w:val="00B47D66"/>
    <w:rsid w:val="00B54A49"/>
    <w:rsid w:val="00B54DA9"/>
    <w:rsid w:val="00B568F9"/>
    <w:rsid w:val="00B56963"/>
    <w:rsid w:val="00B605B7"/>
    <w:rsid w:val="00B6137A"/>
    <w:rsid w:val="00B65B94"/>
    <w:rsid w:val="00B66C8C"/>
    <w:rsid w:val="00B70DC3"/>
    <w:rsid w:val="00B727A2"/>
    <w:rsid w:val="00B72D6F"/>
    <w:rsid w:val="00B73BF6"/>
    <w:rsid w:val="00B74561"/>
    <w:rsid w:val="00B753A8"/>
    <w:rsid w:val="00B80354"/>
    <w:rsid w:val="00B81696"/>
    <w:rsid w:val="00B81BA3"/>
    <w:rsid w:val="00B84DAF"/>
    <w:rsid w:val="00B87AF6"/>
    <w:rsid w:val="00B9111E"/>
    <w:rsid w:val="00B94ED2"/>
    <w:rsid w:val="00B951B6"/>
    <w:rsid w:val="00B955FB"/>
    <w:rsid w:val="00BA0D8E"/>
    <w:rsid w:val="00BA2DCF"/>
    <w:rsid w:val="00BA401E"/>
    <w:rsid w:val="00BA70B9"/>
    <w:rsid w:val="00BA7398"/>
    <w:rsid w:val="00BB09E7"/>
    <w:rsid w:val="00BB0BF9"/>
    <w:rsid w:val="00BB1471"/>
    <w:rsid w:val="00BB3AF7"/>
    <w:rsid w:val="00BB46EC"/>
    <w:rsid w:val="00BB4C2F"/>
    <w:rsid w:val="00BB7201"/>
    <w:rsid w:val="00BB78E0"/>
    <w:rsid w:val="00BC11EE"/>
    <w:rsid w:val="00BC499B"/>
    <w:rsid w:val="00BD306D"/>
    <w:rsid w:val="00BD3EA7"/>
    <w:rsid w:val="00BD7034"/>
    <w:rsid w:val="00BE007D"/>
    <w:rsid w:val="00BE44D0"/>
    <w:rsid w:val="00BE58B6"/>
    <w:rsid w:val="00BE6F87"/>
    <w:rsid w:val="00BF1A54"/>
    <w:rsid w:val="00BF2833"/>
    <w:rsid w:val="00BF3A3B"/>
    <w:rsid w:val="00BF6D59"/>
    <w:rsid w:val="00BF70FE"/>
    <w:rsid w:val="00C01FD2"/>
    <w:rsid w:val="00C02969"/>
    <w:rsid w:val="00C02DB8"/>
    <w:rsid w:val="00C048D4"/>
    <w:rsid w:val="00C059B1"/>
    <w:rsid w:val="00C10002"/>
    <w:rsid w:val="00C12436"/>
    <w:rsid w:val="00C12816"/>
    <w:rsid w:val="00C13262"/>
    <w:rsid w:val="00C15993"/>
    <w:rsid w:val="00C15EAC"/>
    <w:rsid w:val="00C20245"/>
    <w:rsid w:val="00C237A9"/>
    <w:rsid w:val="00C27385"/>
    <w:rsid w:val="00C3034B"/>
    <w:rsid w:val="00C318F4"/>
    <w:rsid w:val="00C333AB"/>
    <w:rsid w:val="00C33964"/>
    <w:rsid w:val="00C33CBD"/>
    <w:rsid w:val="00C346D4"/>
    <w:rsid w:val="00C362F9"/>
    <w:rsid w:val="00C40ED8"/>
    <w:rsid w:val="00C4117D"/>
    <w:rsid w:val="00C42FDA"/>
    <w:rsid w:val="00C4339F"/>
    <w:rsid w:val="00C43CFB"/>
    <w:rsid w:val="00C44571"/>
    <w:rsid w:val="00C469CC"/>
    <w:rsid w:val="00C51868"/>
    <w:rsid w:val="00C54AC2"/>
    <w:rsid w:val="00C60D22"/>
    <w:rsid w:val="00C616A4"/>
    <w:rsid w:val="00C61D5E"/>
    <w:rsid w:val="00C63671"/>
    <w:rsid w:val="00C63D81"/>
    <w:rsid w:val="00C66A6B"/>
    <w:rsid w:val="00C675D3"/>
    <w:rsid w:val="00C704AD"/>
    <w:rsid w:val="00C704FB"/>
    <w:rsid w:val="00C7057B"/>
    <w:rsid w:val="00C7071D"/>
    <w:rsid w:val="00C75CDE"/>
    <w:rsid w:val="00C803C4"/>
    <w:rsid w:val="00C80E5E"/>
    <w:rsid w:val="00C82033"/>
    <w:rsid w:val="00C8403F"/>
    <w:rsid w:val="00C8433B"/>
    <w:rsid w:val="00C858FF"/>
    <w:rsid w:val="00C8668F"/>
    <w:rsid w:val="00C87C42"/>
    <w:rsid w:val="00C916BD"/>
    <w:rsid w:val="00C91C91"/>
    <w:rsid w:val="00C91D1A"/>
    <w:rsid w:val="00C92241"/>
    <w:rsid w:val="00C93179"/>
    <w:rsid w:val="00C94811"/>
    <w:rsid w:val="00C95150"/>
    <w:rsid w:val="00C95ACF"/>
    <w:rsid w:val="00C97746"/>
    <w:rsid w:val="00C97A12"/>
    <w:rsid w:val="00CA1CE2"/>
    <w:rsid w:val="00CA2A5F"/>
    <w:rsid w:val="00CA2F67"/>
    <w:rsid w:val="00CA5274"/>
    <w:rsid w:val="00CA6C41"/>
    <w:rsid w:val="00CB54CF"/>
    <w:rsid w:val="00CB587A"/>
    <w:rsid w:val="00CB608C"/>
    <w:rsid w:val="00CB618F"/>
    <w:rsid w:val="00CC1D1E"/>
    <w:rsid w:val="00CC2DFB"/>
    <w:rsid w:val="00CC2F68"/>
    <w:rsid w:val="00CC3FB8"/>
    <w:rsid w:val="00CC41A0"/>
    <w:rsid w:val="00CC424B"/>
    <w:rsid w:val="00CD05DC"/>
    <w:rsid w:val="00CD06AE"/>
    <w:rsid w:val="00CD0A24"/>
    <w:rsid w:val="00CD0B76"/>
    <w:rsid w:val="00CD19F3"/>
    <w:rsid w:val="00CD3DA9"/>
    <w:rsid w:val="00CD4BBF"/>
    <w:rsid w:val="00CD4CA3"/>
    <w:rsid w:val="00CD5112"/>
    <w:rsid w:val="00CD63CF"/>
    <w:rsid w:val="00CD7A54"/>
    <w:rsid w:val="00CE0572"/>
    <w:rsid w:val="00CE33BE"/>
    <w:rsid w:val="00CE4682"/>
    <w:rsid w:val="00CE48B9"/>
    <w:rsid w:val="00CE5E75"/>
    <w:rsid w:val="00CE63A9"/>
    <w:rsid w:val="00CF0184"/>
    <w:rsid w:val="00CF2DED"/>
    <w:rsid w:val="00CF3982"/>
    <w:rsid w:val="00CF4ECB"/>
    <w:rsid w:val="00D00522"/>
    <w:rsid w:val="00D019E2"/>
    <w:rsid w:val="00D01CE1"/>
    <w:rsid w:val="00D020CD"/>
    <w:rsid w:val="00D02210"/>
    <w:rsid w:val="00D04672"/>
    <w:rsid w:val="00D04C6C"/>
    <w:rsid w:val="00D05CB4"/>
    <w:rsid w:val="00D05FAC"/>
    <w:rsid w:val="00D06089"/>
    <w:rsid w:val="00D07593"/>
    <w:rsid w:val="00D1401D"/>
    <w:rsid w:val="00D14777"/>
    <w:rsid w:val="00D153C7"/>
    <w:rsid w:val="00D1567C"/>
    <w:rsid w:val="00D16247"/>
    <w:rsid w:val="00D168E8"/>
    <w:rsid w:val="00D16B66"/>
    <w:rsid w:val="00D16C77"/>
    <w:rsid w:val="00D17E9A"/>
    <w:rsid w:val="00D216F1"/>
    <w:rsid w:val="00D21B43"/>
    <w:rsid w:val="00D24FC3"/>
    <w:rsid w:val="00D267DC"/>
    <w:rsid w:val="00D318A4"/>
    <w:rsid w:val="00D326C9"/>
    <w:rsid w:val="00D32E1C"/>
    <w:rsid w:val="00D32EA6"/>
    <w:rsid w:val="00D33252"/>
    <w:rsid w:val="00D337A7"/>
    <w:rsid w:val="00D339F2"/>
    <w:rsid w:val="00D33F8A"/>
    <w:rsid w:val="00D3524E"/>
    <w:rsid w:val="00D3695D"/>
    <w:rsid w:val="00D37F2C"/>
    <w:rsid w:val="00D40EE4"/>
    <w:rsid w:val="00D4125C"/>
    <w:rsid w:val="00D43457"/>
    <w:rsid w:val="00D442C9"/>
    <w:rsid w:val="00D451BA"/>
    <w:rsid w:val="00D455C1"/>
    <w:rsid w:val="00D45A15"/>
    <w:rsid w:val="00D461D4"/>
    <w:rsid w:val="00D50299"/>
    <w:rsid w:val="00D53100"/>
    <w:rsid w:val="00D553C2"/>
    <w:rsid w:val="00D55E3A"/>
    <w:rsid w:val="00D57414"/>
    <w:rsid w:val="00D57B47"/>
    <w:rsid w:val="00D60595"/>
    <w:rsid w:val="00D621C2"/>
    <w:rsid w:val="00D659D4"/>
    <w:rsid w:val="00D6618D"/>
    <w:rsid w:val="00D66542"/>
    <w:rsid w:val="00D66F38"/>
    <w:rsid w:val="00D72657"/>
    <w:rsid w:val="00D744AB"/>
    <w:rsid w:val="00D80567"/>
    <w:rsid w:val="00D81A1C"/>
    <w:rsid w:val="00D82D98"/>
    <w:rsid w:val="00D82FEE"/>
    <w:rsid w:val="00D83B70"/>
    <w:rsid w:val="00D86B37"/>
    <w:rsid w:val="00D93850"/>
    <w:rsid w:val="00D9472D"/>
    <w:rsid w:val="00D96CDD"/>
    <w:rsid w:val="00DA141E"/>
    <w:rsid w:val="00DA4597"/>
    <w:rsid w:val="00DA5050"/>
    <w:rsid w:val="00DA5224"/>
    <w:rsid w:val="00DA5832"/>
    <w:rsid w:val="00DA6512"/>
    <w:rsid w:val="00DA675B"/>
    <w:rsid w:val="00DB1814"/>
    <w:rsid w:val="00DB1846"/>
    <w:rsid w:val="00DB20D0"/>
    <w:rsid w:val="00DB3E8A"/>
    <w:rsid w:val="00DB5211"/>
    <w:rsid w:val="00DC0803"/>
    <w:rsid w:val="00DC24D0"/>
    <w:rsid w:val="00DC2EB9"/>
    <w:rsid w:val="00DC380A"/>
    <w:rsid w:val="00DD0E52"/>
    <w:rsid w:val="00DD4360"/>
    <w:rsid w:val="00DD572A"/>
    <w:rsid w:val="00DD5EC8"/>
    <w:rsid w:val="00DD74E6"/>
    <w:rsid w:val="00DE07C2"/>
    <w:rsid w:val="00DE0BEB"/>
    <w:rsid w:val="00DE103B"/>
    <w:rsid w:val="00DE1E3F"/>
    <w:rsid w:val="00DE1E71"/>
    <w:rsid w:val="00DE29BF"/>
    <w:rsid w:val="00DE4889"/>
    <w:rsid w:val="00DE5938"/>
    <w:rsid w:val="00DE6694"/>
    <w:rsid w:val="00DF0D93"/>
    <w:rsid w:val="00E0018C"/>
    <w:rsid w:val="00E0034C"/>
    <w:rsid w:val="00E00B1F"/>
    <w:rsid w:val="00E01BBF"/>
    <w:rsid w:val="00E02874"/>
    <w:rsid w:val="00E0289A"/>
    <w:rsid w:val="00E04382"/>
    <w:rsid w:val="00E06A0C"/>
    <w:rsid w:val="00E073E6"/>
    <w:rsid w:val="00E109BC"/>
    <w:rsid w:val="00E126B5"/>
    <w:rsid w:val="00E14479"/>
    <w:rsid w:val="00E160A2"/>
    <w:rsid w:val="00E1656D"/>
    <w:rsid w:val="00E17501"/>
    <w:rsid w:val="00E17A65"/>
    <w:rsid w:val="00E17CFC"/>
    <w:rsid w:val="00E21411"/>
    <w:rsid w:val="00E21695"/>
    <w:rsid w:val="00E22E66"/>
    <w:rsid w:val="00E23810"/>
    <w:rsid w:val="00E23D3F"/>
    <w:rsid w:val="00E24CB7"/>
    <w:rsid w:val="00E2521F"/>
    <w:rsid w:val="00E253A4"/>
    <w:rsid w:val="00E26829"/>
    <w:rsid w:val="00E2723B"/>
    <w:rsid w:val="00E27A6F"/>
    <w:rsid w:val="00E3014E"/>
    <w:rsid w:val="00E304D4"/>
    <w:rsid w:val="00E30515"/>
    <w:rsid w:val="00E30E6E"/>
    <w:rsid w:val="00E3193D"/>
    <w:rsid w:val="00E36A55"/>
    <w:rsid w:val="00E36AD4"/>
    <w:rsid w:val="00E377E9"/>
    <w:rsid w:val="00E42E9E"/>
    <w:rsid w:val="00E4773A"/>
    <w:rsid w:val="00E50D98"/>
    <w:rsid w:val="00E511F6"/>
    <w:rsid w:val="00E54209"/>
    <w:rsid w:val="00E56E00"/>
    <w:rsid w:val="00E575B1"/>
    <w:rsid w:val="00E576D0"/>
    <w:rsid w:val="00E6172C"/>
    <w:rsid w:val="00E67C40"/>
    <w:rsid w:val="00E70B9D"/>
    <w:rsid w:val="00E72E5F"/>
    <w:rsid w:val="00E74F3F"/>
    <w:rsid w:val="00E76BF9"/>
    <w:rsid w:val="00E808B4"/>
    <w:rsid w:val="00E829E5"/>
    <w:rsid w:val="00E8384B"/>
    <w:rsid w:val="00E83F8A"/>
    <w:rsid w:val="00E84F9B"/>
    <w:rsid w:val="00E8742E"/>
    <w:rsid w:val="00E87524"/>
    <w:rsid w:val="00E87A49"/>
    <w:rsid w:val="00E95A0E"/>
    <w:rsid w:val="00E96D83"/>
    <w:rsid w:val="00E96EE3"/>
    <w:rsid w:val="00E97D6F"/>
    <w:rsid w:val="00E97D99"/>
    <w:rsid w:val="00EA1FF7"/>
    <w:rsid w:val="00EA2DF2"/>
    <w:rsid w:val="00EA335B"/>
    <w:rsid w:val="00EA42EF"/>
    <w:rsid w:val="00EA50F7"/>
    <w:rsid w:val="00EA5FD9"/>
    <w:rsid w:val="00EA634C"/>
    <w:rsid w:val="00EA66A5"/>
    <w:rsid w:val="00EB062E"/>
    <w:rsid w:val="00EB2948"/>
    <w:rsid w:val="00EB2DE1"/>
    <w:rsid w:val="00EB33D1"/>
    <w:rsid w:val="00EB46BE"/>
    <w:rsid w:val="00EB622B"/>
    <w:rsid w:val="00EC193B"/>
    <w:rsid w:val="00EC20E9"/>
    <w:rsid w:val="00EC4D67"/>
    <w:rsid w:val="00EC5B73"/>
    <w:rsid w:val="00EC5CA8"/>
    <w:rsid w:val="00ED02C8"/>
    <w:rsid w:val="00ED1AA2"/>
    <w:rsid w:val="00ED1ED1"/>
    <w:rsid w:val="00ED328B"/>
    <w:rsid w:val="00ED4F4C"/>
    <w:rsid w:val="00ED5487"/>
    <w:rsid w:val="00ED55E7"/>
    <w:rsid w:val="00ED58C2"/>
    <w:rsid w:val="00ED60AD"/>
    <w:rsid w:val="00EE0EB6"/>
    <w:rsid w:val="00EE452D"/>
    <w:rsid w:val="00EE49A6"/>
    <w:rsid w:val="00EF38DD"/>
    <w:rsid w:val="00F02856"/>
    <w:rsid w:val="00F04C30"/>
    <w:rsid w:val="00F149E1"/>
    <w:rsid w:val="00F15CE3"/>
    <w:rsid w:val="00F1617D"/>
    <w:rsid w:val="00F16B82"/>
    <w:rsid w:val="00F20AD4"/>
    <w:rsid w:val="00F20BCD"/>
    <w:rsid w:val="00F20EB6"/>
    <w:rsid w:val="00F23D7E"/>
    <w:rsid w:val="00F242CC"/>
    <w:rsid w:val="00F272DF"/>
    <w:rsid w:val="00F27C26"/>
    <w:rsid w:val="00F304BE"/>
    <w:rsid w:val="00F305BE"/>
    <w:rsid w:val="00F31575"/>
    <w:rsid w:val="00F33AE6"/>
    <w:rsid w:val="00F3418A"/>
    <w:rsid w:val="00F3509D"/>
    <w:rsid w:val="00F36718"/>
    <w:rsid w:val="00F37157"/>
    <w:rsid w:val="00F436CE"/>
    <w:rsid w:val="00F45884"/>
    <w:rsid w:val="00F46272"/>
    <w:rsid w:val="00F470E2"/>
    <w:rsid w:val="00F477BE"/>
    <w:rsid w:val="00F51FEA"/>
    <w:rsid w:val="00F524E7"/>
    <w:rsid w:val="00F53627"/>
    <w:rsid w:val="00F54A67"/>
    <w:rsid w:val="00F54F48"/>
    <w:rsid w:val="00F54FD2"/>
    <w:rsid w:val="00F56021"/>
    <w:rsid w:val="00F564E8"/>
    <w:rsid w:val="00F569E7"/>
    <w:rsid w:val="00F614E1"/>
    <w:rsid w:val="00F62B68"/>
    <w:rsid w:val="00F62F88"/>
    <w:rsid w:val="00F65E82"/>
    <w:rsid w:val="00F67894"/>
    <w:rsid w:val="00F702B1"/>
    <w:rsid w:val="00F71910"/>
    <w:rsid w:val="00F73C0C"/>
    <w:rsid w:val="00F73C4E"/>
    <w:rsid w:val="00F76981"/>
    <w:rsid w:val="00F77F95"/>
    <w:rsid w:val="00F81727"/>
    <w:rsid w:val="00F826C8"/>
    <w:rsid w:val="00F90958"/>
    <w:rsid w:val="00F91412"/>
    <w:rsid w:val="00F92DDB"/>
    <w:rsid w:val="00F932F7"/>
    <w:rsid w:val="00FA1B66"/>
    <w:rsid w:val="00FA23A8"/>
    <w:rsid w:val="00FA23F4"/>
    <w:rsid w:val="00FA387E"/>
    <w:rsid w:val="00FA3B91"/>
    <w:rsid w:val="00FA4AEF"/>
    <w:rsid w:val="00FA57A8"/>
    <w:rsid w:val="00FA7509"/>
    <w:rsid w:val="00FA7E2B"/>
    <w:rsid w:val="00FB1121"/>
    <w:rsid w:val="00FB3170"/>
    <w:rsid w:val="00FB4E6D"/>
    <w:rsid w:val="00FB51DE"/>
    <w:rsid w:val="00FB5667"/>
    <w:rsid w:val="00FB6E0F"/>
    <w:rsid w:val="00FB7B25"/>
    <w:rsid w:val="00FC01FC"/>
    <w:rsid w:val="00FC04CE"/>
    <w:rsid w:val="00FC08FF"/>
    <w:rsid w:val="00FC1AA1"/>
    <w:rsid w:val="00FC1ECA"/>
    <w:rsid w:val="00FC24DB"/>
    <w:rsid w:val="00FC4A2F"/>
    <w:rsid w:val="00FC5B40"/>
    <w:rsid w:val="00FC6492"/>
    <w:rsid w:val="00FC6A32"/>
    <w:rsid w:val="00FC7D97"/>
    <w:rsid w:val="00FD0115"/>
    <w:rsid w:val="00FD1CF2"/>
    <w:rsid w:val="00FD2B79"/>
    <w:rsid w:val="00FD3011"/>
    <w:rsid w:val="00FD472F"/>
    <w:rsid w:val="00FD68D5"/>
    <w:rsid w:val="00FD7763"/>
    <w:rsid w:val="00FE01C6"/>
    <w:rsid w:val="00FE0F90"/>
    <w:rsid w:val="00FE187C"/>
    <w:rsid w:val="00FE2EE4"/>
    <w:rsid w:val="00FE350C"/>
    <w:rsid w:val="00FE54B2"/>
    <w:rsid w:val="00FE793E"/>
    <w:rsid w:val="00FF1060"/>
    <w:rsid w:val="00FF11DD"/>
    <w:rsid w:val="00FF3287"/>
    <w:rsid w:val="00FF5F57"/>
    <w:rsid w:val="00FF61C2"/>
    <w:rsid w:val="00FF6904"/>
    <w:rsid w:val="1BD5BA53"/>
    <w:rsid w:val="39CCAE76"/>
    <w:rsid w:val="45FC33A4"/>
    <w:rsid w:val="463EED76"/>
    <w:rsid w:val="5258EC47"/>
    <w:rsid w:val="5931136E"/>
    <w:rsid w:val="59E086E3"/>
    <w:rsid w:val="5F68BC74"/>
    <w:rsid w:val="793D64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7FEFB"/>
  <w15:chartTrackingRefBased/>
  <w15:docId w15:val="{91D7693C-A14B-40E3-8F5C-FB506F2D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12"/>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rFonts w:ascii="Tahoma" w:hAnsi="Tahoma"/>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7D"/>
    <w:pPr>
      <w:spacing w:after="200" w:line="276" w:lineRule="auto"/>
      <w:ind w:left="720"/>
    </w:pPr>
    <w:rPr>
      <w:rFonts w:ascii="Calibri" w:hAnsi="Calibri"/>
      <w:lang w:val="uk-UA"/>
    </w:r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semiHidden/>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qFormat/>
    <w:rsid w:val="00133813"/>
    <w:pPr>
      <w:numPr>
        <w:numId w:val="1"/>
      </w:numPr>
    </w:pPr>
    <w:rPr>
      <w:rFonts w:asciiTheme="minorHAnsi" w:hAnsiTheme="minorHAns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253369268">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063942669">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28722163">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934441766">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3" ma:contentTypeDescription="Create a new document." ma:contentTypeScope="" ma:versionID="dd132b91be585c3b2ec62311a9757aae">
  <xsd:schema xmlns:xsd="http://www.w3.org/2001/XMLSchema" xmlns:xs="http://www.w3.org/2001/XMLSchema" xmlns:p="http://schemas.microsoft.com/office/2006/metadata/properties" xmlns:ns3="f6569699-ae44-4c85-9383-dd5a41d3d471" xmlns:ns4="da5da9df-85e1-4e4b-b319-af1e48434c21" targetNamespace="http://schemas.microsoft.com/office/2006/metadata/properties" ma:root="true" ma:fieldsID="576c5a854ff9f0841c7dc1fdce27aae7" ns3:_="" ns4:_="">
    <xsd:import namespace="f6569699-ae44-4c85-9383-dd5a41d3d471"/>
    <xsd:import namespace="da5da9df-85e1-4e4b-b319-af1e48434c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2BB716-4D80-438C-9D71-D90C70B825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3DF6CA-9308-4FB9-8402-132DCE2F89D6}">
  <ds:schemaRefs>
    <ds:schemaRef ds:uri="http://schemas.microsoft.com/sharepoint/v3/contenttype/forms"/>
  </ds:schemaRefs>
</ds:datastoreItem>
</file>

<file path=customXml/itemProps3.xml><?xml version="1.0" encoding="utf-8"?>
<ds:datastoreItem xmlns:ds="http://schemas.openxmlformats.org/officeDocument/2006/customXml" ds:itemID="{7397F8DF-952D-4CF8-8707-253971CB2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569699-ae44-4c85-9383-dd5a41d3d471"/>
    <ds:schemaRef ds:uri="da5da9df-85e1-4e4b-b319-af1e48434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FE3C70-AFF6-4BAB-865A-DC0ED410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12327</TotalTime>
  <Pages>9</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Kun Wei</cp:lastModifiedBy>
  <cp:revision>241</cp:revision>
  <cp:lastPrinted>2022-06-15T14:00:00Z</cp:lastPrinted>
  <dcterms:created xsi:type="dcterms:W3CDTF">2022-02-01T10:27:00Z</dcterms:created>
  <dcterms:modified xsi:type="dcterms:W3CDTF">2023-02-20T14:14:00Z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0x0101001C495DC29F69DA41B831D7985DDEFF7A</vt:lpwstr>
  </property>
</Properties>
</file>