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1C" w:rsidRDefault="004A261C" w:rsidP="004A261C">
      <w:pPr>
        <w:jc w:val="both"/>
        <w:rPr>
          <w:b/>
          <w:bCs/>
        </w:rPr>
      </w:pPr>
      <w:r>
        <w:rPr>
          <w:b/>
          <w:bCs/>
        </w:rPr>
        <w:t>Assembly Lang</w:t>
      </w:r>
      <w:bookmarkStart w:id="0" w:name="_GoBack"/>
      <w:bookmarkEnd w:id="0"/>
      <w:r>
        <w:rPr>
          <w:b/>
          <w:bCs/>
        </w:rPr>
        <w:t>uage (D and E)</w:t>
      </w:r>
    </w:p>
    <w:p w:rsidR="004A261C" w:rsidRDefault="004A261C" w:rsidP="004A261C">
      <w:pPr>
        <w:jc w:val="both"/>
        <w:rPr>
          <w:b/>
          <w:bCs/>
        </w:rPr>
      </w:pPr>
      <w:r>
        <w:rPr>
          <w:b/>
          <w:bCs/>
        </w:rPr>
        <w:t>Fall 2019</w:t>
      </w:r>
    </w:p>
    <w:p w:rsidR="004A261C" w:rsidRDefault="00665C5D" w:rsidP="004A261C">
      <w:pPr>
        <w:jc w:val="both"/>
        <w:rPr>
          <w:b/>
          <w:bCs/>
        </w:rPr>
      </w:pPr>
      <w:r>
        <w:rPr>
          <w:b/>
          <w:bCs/>
        </w:rPr>
        <w:t>Assignment-3</w:t>
      </w:r>
    </w:p>
    <w:p w:rsidR="004A261C" w:rsidRDefault="004A261C" w:rsidP="004A261C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Submission: </w:t>
      </w:r>
      <w:r>
        <w:rPr>
          <w:b/>
          <w:bCs/>
          <w:color w:val="FF0000"/>
        </w:rPr>
        <w:t xml:space="preserve">Submit </w:t>
      </w:r>
      <w:r w:rsidR="006605D3">
        <w:rPr>
          <w:b/>
          <w:bCs/>
          <w:color w:val="FF0000"/>
        </w:rPr>
        <w:t>soft</w:t>
      </w:r>
      <w:r>
        <w:rPr>
          <w:b/>
          <w:bCs/>
          <w:color w:val="FF0000"/>
        </w:rPr>
        <w:t xml:space="preserve"> copies</w:t>
      </w:r>
      <w:r w:rsidR="006605D3">
        <w:rPr>
          <w:b/>
          <w:bCs/>
          <w:color w:val="FF0000"/>
        </w:rPr>
        <w:t xml:space="preserve"> o</w:t>
      </w:r>
      <w:r w:rsidR="009D2BE6">
        <w:rPr>
          <w:b/>
          <w:bCs/>
          <w:color w:val="FF0000"/>
        </w:rPr>
        <w:t>n</w:t>
      </w:r>
      <w:r w:rsidR="006605D3">
        <w:rPr>
          <w:b/>
          <w:bCs/>
          <w:color w:val="FF0000"/>
        </w:rPr>
        <w:t xml:space="preserve"> slate</w:t>
      </w:r>
      <w:r>
        <w:rPr>
          <w:b/>
          <w:bCs/>
          <w:color w:val="FF0000"/>
        </w:rPr>
        <w:t xml:space="preserve">.  Submission deadline is </w:t>
      </w:r>
      <w:r w:rsidR="006605D3">
        <w:rPr>
          <w:b/>
          <w:bCs/>
          <w:color w:val="FF0000"/>
        </w:rPr>
        <w:t>October</w:t>
      </w:r>
      <w:r w:rsidR="00665C5D">
        <w:rPr>
          <w:b/>
          <w:bCs/>
          <w:color w:val="FF0000"/>
        </w:rPr>
        <w:t xml:space="preserve"> 28</w:t>
      </w:r>
      <w:r>
        <w:rPr>
          <w:b/>
          <w:bCs/>
          <w:color w:val="FF0000"/>
        </w:rPr>
        <w:t>, 2019</w:t>
      </w:r>
      <w:r w:rsidR="009D2BE6">
        <w:rPr>
          <w:b/>
          <w:bCs/>
          <w:color w:val="FF0000"/>
        </w:rPr>
        <w:t xml:space="preserve"> 5 PM</w:t>
      </w:r>
      <w:r>
        <w:rPr>
          <w:b/>
          <w:bCs/>
          <w:color w:val="FF0000"/>
        </w:rPr>
        <w:t>. Clearly mention your roll number and section</w:t>
      </w:r>
      <w:r w:rsidR="006605D3">
        <w:rPr>
          <w:b/>
          <w:bCs/>
          <w:color w:val="FF0000"/>
        </w:rPr>
        <w:t xml:space="preserve"> on submission folder</w:t>
      </w:r>
    </w:p>
    <w:p w:rsidR="004A261C" w:rsidRDefault="004A261C" w:rsidP="004A261C">
      <w:pPr>
        <w:pBdr>
          <w:bottom w:val="single" w:sz="4" w:space="1" w:color="auto"/>
        </w:pBdr>
        <w:rPr>
          <w:u w:val="single"/>
        </w:rPr>
      </w:pPr>
    </w:p>
    <w:p w:rsidR="004A261C" w:rsidRPr="00135045" w:rsidRDefault="004A261C" w:rsidP="004A261C">
      <w:pPr>
        <w:rPr>
          <w:u w:val="single"/>
        </w:rPr>
      </w:pPr>
    </w:p>
    <w:p w:rsidR="006D2633" w:rsidRPr="00135045" w:rsidRDefault="006D2633" w:rsidP="00135045">
      <w:pPr>
        <w:rPr>
          <w:b/>
        </w:rPr>
      </w:pPr>
      <w:r w:rsidRPr="00135045">
        <w:rPr>
          <w:b/>
          <w:u w:val="single"/>
        </w:rPr>
        <w:t>Question no 1</w:t>
      </w:r>
      <w:r w:rsidR="00135045" w:rsidRPr="00135045">
        <w:rPr>
          <w:b/>
          <w:u w:val="single"/>
        </w:rPr>
        <w:t xml:space="preserve"> </w:t>
      </w:r>
      <w:r w:rsidR="00135045">
        <w:rPr>
          <w:b/>
          <w:u w:val="single"/>
        </w:rPr>
        <w:t>(</w:t>
      </w:r>
      <w:r w:rsidR="00135045" w:rsidRPr="00135045">
        <w:rPr>
          <w:b/>
          <w:u w:val="single"/>
        </w:rPr>
        <w:t xml:space="preserve">Questions from exercise of chapter-5) </w:t>
      </w:r>
      <w:r w:rsidRPr="00135045">
        <w:rPr>
          <w:b/>
          <w:u w:val="single"/>
        </w:rPr>
        <w:tab/>
      </w:r>
      <w:r w:rsidR="00135045" w:rsidRPr="00135045">
        <w:rPr>
          <w:b/>
          <w:u w:val="single"/>
        </w:rPr>
        <w:t xml:space="preserve">            </w:t>
      </w:r>
      <w:r w:rsidRPr="00135045">
        <w:rPr>
          <w:b/>
          <w:u w:val="single"/>
        </w:rPr>
        <w:tab/>
      </w:r>
      <w:r w:rsidRPr="00135045">
        <w:rPr>
          <w:b/>
          <w:u w:val="single"/>
        </w:rPr>
        <w:tab/>
      </w:r>
      <w:r w:rsidRPr="00135045">
        <w:rPr>
          <w:b/>
          <w:u w:val="single"/>
        </w:rPr>
        <w:tab/>
        <w:t>50</w:t>
      </w:r>
    </w:p>
    <w:p w:rsidR="006D2633" w:rsidRDefault="006D2633" w:rsidP="00846206">
      <w:pPr>
        <w:jc w:val="both"/>
        <w:rPr>
          <w:b/>
          <w:u w:val="single"/>
        </w:rPr>
      </w:pPr>
    </w:p>
    <w:p w:rsidR="00135045" w:rsidRDefault="00135045" w:rsidP="00135045">
      <w:pPr>
        <w:pStyle w:val="ListParagraph"/>
        <w:numPr>
          <w:ilvl w:val="0"/>
          <w:numId w:val="7"/>
        </w:numPr>
      </w:pPr>
      <w:r>
        <w:t>Q-9</w:t>
      </w:r>
    </w:p>
    <w:p w:rsidR="006D2633" w:rsidRDefault="006D2633" w:rsidP="00846206">
      <w:pPr>
        <w:jc w:val="both"/>
        <w:rPr>
          <w:b/>
          <w:u w:val="single"/>
        </w:rPr>
      </w:pPr>
    </w:p>
    <w:p w:rsidR="00044D5F" w:rsidRDefault="00044D5F" w:rsidP="00846206">
      <w:pPr>
        <w:jc w:val="both"/>
        <w:rPr>
          <w:b/>
          <w:u w:val="single"/>
        </w:rPr>
      </w:pPr>
    </w:p>
    <w:p w:rsidR="00846206" w:rsidRPr="00455520" w:rsidRDefault="006D2633" w:rsidP="00846206">
      <w:pPr>
        <w:jc w:val="both"/>
        <w:rPr>
          <w:b/>
          <w:u w:val="single"/>
        </w:rPr>
      </w:pPr>
      <w:r>
        <w:rPr>
          <w:b/>
          <w:u w:val="single"/>
        </w:rPr>
        <w:t>Question no 2</w:t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</w:r>
      <w:r w:rsidR="00846206">
        <w:rPr>
          <w:b/>
          <w:u w:val="single"/>
        </w:rPr>
        <w:tab/>
        <w:t>50</w:t>
      </w:r>
    </w:p>
    <w:p w:rsidR="00846206" w:rsidRDefault="00846206" w:rsidP="00846206">
      <w:pPr>
        <w:jc w:val="both"/>
      </w:pPr>
    </w:p>
    <w:p w:rsidR="00846206" w:rsidRDefault="00846206" w:rsidP="00846206">
      <w:r w:rsidRPr="00455520">
        <w:t xml:space="preserve">Write a subroutine that takes two parameters 1) a 16 bit number and 2) an n-bit (n&lt;16) pattern. Now find whether the given n-bits can be found in </w:t>
      </w:r>
      <w:proofErr w:type="gramStart"/>
      <w:r w:rsidRPr="00455520">
        <w:t>16 bit</w:t>
      </w:r>
      <w:proofErr w:type="gramEnd"/>
      <w:r w:rsidRPr="00455520">
        <w:t xml:space="preserve"> number or not. If n-bits pattern is found, then return the index number else return </w:t>
      </w:r>
      <w:proofErr w:type="gramStart"/>
      <w:r w:rsidRPr="00455520">
        <w:t>-1</w:t>
      </w:r>
      <w:proofErr w:type="gramEnd"/>
      <w:r w:rsidRPr="00455520">
        <w:t xml:space="preserve">. Suppose that the index number of the most significant bit is </w:t>
      </w:r>
      <w:proofErr w:type="gramStart"/>
      <w:r w:rsidRPr="00455520">
        <w:t>0</w:t>
      </w:r>
      <w:proofErr w:type="gramEnd"/>
      <w:r w:rsidRPr="00455520">
        <w:t>, and the index number of the least significant bit is 15. This sub routine will return starting Index number if found else -1.</w:t>
      </w:r>
      <w:r w:rsidRPr="00455520">
        <w:br/>
      </w:r>
      <w:r w:rsidRPr="00455520">
        <w:rPr>
          <w:b/>
          <w:u w:val="single"/>
        </w:rPr>
        <w:t xml:space="preserve">For </w:t>
      </w:r>
      <w:proofErr w:type="gramStart"/>
      <w:r w:rsidRPr="00455520">
        <w:rPr>
          <w:b/>
          <w:u w:val="single"/>
        </w:rPr>
        <w:t>example:</w:t>
      </w:r>
      <w:proofErr w:type="gramEnd"/>
      <w:r w:rsidRPr="00455520">
        <w:rPr>
          <w:b/>
          <w:u w:val="single"/>
        </w:rPr>
        <w:t xml:space="preserve"> </w:t>
      </w:r>
      <w:r w:rsidRPr="00455520">
        <w:br/>
        <w:t xml:space="preserve">Example 1: </w:t>
      </w:r>
    </w:p>
    <w:p w:rsidR="00846206" w:rsidRDefault="00846206" w:rsidP="00846206">
      <w:proofErr w:type="gramStart"/>
      <w:r w:rsidRPr="00455520">
        <w:t>AX has 16 bit number and BX has n bit pattern</w:t>
      </w:r>
      <w:r w:rsidRPr="00455520">
        <w:br/>
        <w:t>AX= 1110 1111 0000 1010b</w:t>
      </w:r>
      <w:r w:rsidRPr="00455520">
        <w:br/>
        <w:t>BX= 111100b (it does not matter what the remaining 9 bits of BX contain)</w:t>
      </w:r>
      <w:r w:rsidRPr="00455520">
        <w:br/>
        <w:t>n=6</w:t>
      </w:r>
      <w:r w:rsidRPr="00455520">
        <w:br/>
      </w:r>
      <w:r w:rsidRPr="00455520">
        <w:br/>
        <w:t>In example 1, the n-bit number can be found in AX, starting from index=4</w:t>
      </w:r>
      <w:r w:rsidRPr="00455520">
        <w:br/>
      </w:r>
      <w:r w:rsidRPr="00455520">
        <w:br/>
        <w:t>Example 2:</w:t>
      </w:r>
      <w:r w:rsidRPr="00455520">
        <w:br/>
        <w:t>AX= 1100 1100 1010 0000b</w:t>
      </w:r>
      <w:r w:rsidRPr="00455520">
        <w:br/>
        <w:t>BX= 1101b (it does not matter what the remaining 12 bits of BX contain) </w:t>
      </w:r>
      <w:r w:rsidRPr="00455520">
        <w:br/>
        <w:t>n=4</w:t>
      </w:r>
      <w:r w:rsidRPr="00455520">
        <w:br/>
      </w:r>
      <w:r w:rsidRPr="00455520">
        <w:br/>
        <w:t>In example 2, the given n-bit number cannot be found in AX.</w:t>
      </w:r>
      <w:proofErr w:type="gramEnd"/>
    </w:p>
    <w:p w:rsidR="00846206" w:rsidRDefault="00846206" w:rsidP="00846206"/>
    <w:p w:rsidR="00846206" w:rsidRDefault="00846206" w:rsidP="00846206"/>
    <w:p w:rsidR="00846206" w:rsidRDefault="00846206" w:rsidP="00846206"/>
    <w:p w:rsidR="00846206" w:rsidRPr="00455520" w:rsidRDefault="00846206" w:rsidP="00846206">
      <w:pPr>
        <w:jc w:val="both"/>
        <w:rPr>
          <w:b/>
          <w:u w:val="single"/>
        </w:rPr>
      </w:pPr>
      <w:r w:rsidRPr="00455520">
        <w:rPr>
          <w:b/>
          <w:u w:val="single"/>
        </w:rPr>
        <w:t xml:space="preserve">Question no </w:t>
      </w:r>
      <w:r w:rsidR="006D2633">
        <w:rPr>
          <w:b/>
          <w:u w:val="single"/>
        </w:rPr>
        <w:t>3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  <w:r>
        <w:rPr>
          <w:b/>
          <w:u w:val="single"/>
        </w:rPr>
        <w:tab/>
        <w:t>50</w:t>
      </w:r>
    </w:p>
    <w:p w:rsidR="00846206" w:rsidRDefault="00846206" w:rsidP="00846206">
      <w:pPr>
        <w:jc w:val="both"/>
      </w:pPr>
    </w:p>
    <w:p w:rsidR="00846206" w:rsidRDefault="00846206" w:rsidP="00846206">
      <w:pPr>
        <w:jc w:val="both"/>
      </w:pPr>
      <w:r>
        <w:t xml:space="preserve">Write a </w:t>
      </w:r>
      <w:r w:rsidR="00A948E3">
        <w:t xml:space="preserve">subroutine </w:t>
      </w:r>
      <w:proofErr w:type="spellStart"/>
      <w:r>
        <w:t>print_triangle</w:t>
      </w:r>
      <w:proofErr w:type="spellEnd"/>
      <w:r>
        <w:t xml:space="preserve"> that draw an equilateral Triangle (length of all sides are equal), that starts from the middle of the first row of screen having length L. L should be less than 25.</w:t>
      </w:r>
    </w:p>
    <w:p w:rsidR="00846206" w:rsidRDefault="00846206" w:rsidP="00846206">
      <w:pPr>
        <w:jc w:val="both"/>
      </w:pPr>
      <w:r>
        <w:t xml:space="preserve">In each iteration move that triangle towards the bottom of screen (now starts from the next line) after some delay. When base of triangle touches the bottom of </w:t>
      </w:r>
      <w:proofErr w:type="gramStart"/>
      <w:r>
        <w:t>screen</w:t>
      </w:r>
      <w:proofErr w:type="gramEnd"/>
      <w:r>
        <w:t xml:space="preserve"> terminate your program. For above problem, a program is given to </w:t>
      </w:r>
      <w:proofErr w:type="gramStart"/>
      <w:r>
        <w:t>you which</w:t>
      </w:r>
      <w:proofErr w:type="gramEnd"/>
      <w:r>
        <w:t xml:space="preserve"> have a delay </w:t>
      </w:r>
      <w:r w:rsidR="00A948E3">
        <w:t>subroutine</w:t>
      </w:r>
      <w:r>
        <w:t xml:space="preserve">, a clear screen </w:t>
      </w:r>
      <w:r w:rsidR="00A948E3">
        <w:t>subroutine</w:t>
      </w:r>
      <w:r>
        <w:t xml:space="preserve">, a </w:t>
      </w:r>
      <w:proofErr w:type="spellStart"/>
      <w:r>
        <w:t>print_triangle</w:t>
      </w:r>
      <w:proofErr w:type="spellEnd"/>
      <w:r>
        <w:t xml:space="preserve"> </w:t>
      </w:r>
      <w:r w:rsidR="00A948E3">
        <w:t xml:space="preserve">subroutine </w:t>
      </w:r>
      <w:r>
        <w:t xml:space="preserve">and a main program. Everything is assembled and written you have to </w:t>
      </w:r>
      <w:r>
        <w:lastRenderedPageBreak/>
        <w:t xml:space="preserve">write </w:t>
      </w:r>
      <w:proofErr w:type="spellStart"/>
      <w:r>
        <w:t>print_triangle</w:t>
      </w:r>
      <w:proofErr w:type="spellEnd"/>
      <w:r>
        <w:t xml:space="preserve"> </w:t>
      </w:r>
      <w:r w:rsidR="00A948E3">
        <w:t>subroutine</w:t>
      </w:r>
      <w:r>
        <w:t xml:space="preserve">, </w:t>
      </w:r>
      <w:proofErr w:type="gramStart"/>
      <w:r>
        <w:t>and also</w:t>
      </w:r>
      <w:proofErr w:type="gramEnd"/>
      <w:r>
        <w:t xml:space="preserve"> complete the terminating condition of main program. You can use asterisk as for printing. Asterisk hex value is 2A. </w:t>
      </w:r>
    </w:p>
    <w:p w:rsidR="00846206" w:rsidRDefault="00846206" w:rsidP="00846206">
      <w:pPr>
        <w:jc w:val="both"/>
        <w:rPr>
          <w:b/>
          <w:u w:val="single"/>
        </w:rPr>
      </w:pPr>
      <w:r w:rsidRPr="00B85B8B">
        <w:rPr>
          <w:b/>
          <w:u w:val="single"/>
        </w:rPr>
        <w:t>For Example:</w:t>
      </w:r>
    </w:p>
    <w:p w:rsidR="00846206" w:rsidRPr="00B85B8B" w:rsidRDefault="00846206" w:rsidP="00846206">
      <w:pPr>
        <w:jc w:val="both"/>
      </w:pPr>
      <w:r>
        <w:t xml:space="preserve">L = 15, the all sides of triangle will be 15 </w:t>
      </w:r>
    </w:p>
    <w:p w:rsidR="00E2260D" w:rsidRDefault="00E2260D"/>
    <w:p w:rsidR="00AC2DD8" w:rsidRDefault="00AC2DD8">
      <w:proofErr w:type="spellStart"/>
      <w:r>
        <w:t>Dealy</w:t>
      </w:r>
      <w:proofErr w:type="spellEnd"/>
      <w:r>
        <w:t xml:space="preserve"> </w:t>
      </w:r>
      <w:r w:rsidR="00A948E3">
        <w:t xml:space="preserve">subroutine </w:t>
      </w:r>
      <w:proofErr w:type="gramStart"/>
      <w:r>
        <w:t>is given</w:t>
      </w:r>
      <w:proofErr w:type="gramEnd"/>
      <w:r>
        <w:t xml:space="preserve"> with assignment document name as “</w:t>
      </w:r>
      <w:proofErr w:type="spellStart"/>
      <w:r>
        <w:t>delay_code</w:t>
      </w:r>
      <w:proofErr w:type="spellEnd"/>
      <w:r>
        <w:t>”</w:t>
      </w:r>
    </w:p>
    <w:p w:rsidR="00A948E3" w:rsidRDefault="00A948E3"/>
    <w:p w:rsidR="00A948E3" w:rsidRDefault="00A948E3" w:rsidP="00A948E3">
      <w:r w:rsidRPr="00455520">
        <w:rPr>
          <w:b/>
          <w:u w:val="single"/>
        </w:rPr>
        <w:t xml:space="preserve">Question no </w:t>
      </w:r>
      <w:r w:rsidR="006D2633">
        <w:rPr>
          <w:b/>
          <w:u w:val="single"/>
        </w:rPr>
        <w:t>4</w:t>
      </w:r>
      <w:r>
        <w:rPr>
          <w:b/>
          <w:u w:val="single"/>
        </w:rPr>
        <w:t xml:space="preserve"> (use string instructions)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  <w:r>
        <w:rPr>
          <w:b/>
          <w:u w:val="single"/>
        </w:rPr>
        <w:tab/>
        <w:t>50</w:t>
      </w:r>
    </w:p>
    <w:p w:rsidR="00A948E3" w:rsidRDefault="00A948E3" w:rsidP="00A948E3"/>
    <w:p w:rsidR="00A948E3" w:rsidRDefault="00A948E3" w:rsidP="00A948E3">
      <w:r>
        <w:t xml:space="preserve">Write a subroutine to copy a given area on the screen at the center of the screen without using a temporary array. The routine </w:t>
      </w:r>
      <w:proofErr w:type="gramStart"/>
      <w:r>
        <w:t>will be passed</w:t>
      </w:r>
      <w:proofErr w:type="gramEnd"/>
      <w:r>
        <w:t xml:space="preserve"> top, left, bottom, and right in that order through the stack. The parameters passed will always be within range the height will be odd and the width will be even so that it </w:t>
      </w:r>
      <w:proofErr w:type="gramStart"/>
      <w:r>
        <w:t>can be exactly centered</w:t>
      </w:r>
      <w:proofErr w:type="gramEnd"/>
      <w:r>
        <w:t xml:space="preserve">. </w:t>
      </w:r>
    </w:p>
    <w:p w:rsidR="00A948E3" w:rsidRDefault="00A948E3" w:rsidP="00A948E3"/>
    <w:p w:rsidR="00A948E3" w:rsidRPr="006605D3" w:rsidRDefault="00A948E3"/>
    <w:sectPr w:rsidR="00A948E3" w:rsidRPr="006605D3" w:rsidSect="00D7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1086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1881"/>
    <w:multiLevelType w:val="hybridMultilevel"/>
    <w:tmpl w:val="67A0D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F1D"/>
    <w:multiLevelType w:val="hybridMultilevel"/>
    <w:tmpl w:val="F30214A8"/>
    <w:lvl w:ilvl="0" w:tplc="7930B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7530E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23FE5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81BF2"/>
    <w:multiLevelType w:val="hybridMultilevel"/>
    <w:tmpl w:val="B39E6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1C"/>
    <w:rsid w:val="00044D5F"/>
    <w:rsid w:val="00135045"/>
    <w:rsid w:val="00170124"/>
    <w:rsid w:val="001F4717"/>
    <w:rsid w:val="004A261C"/>
    <w:rsid w:val="006605D3"/>
    <w:rsid w:val="00665C5D"/>
    <w:rsid w:val="006D2633"/>
    <w:rsid w:val="00846206"/>
    <w:rsid w:val="009D2BE6"/>
    <w:rsid w:val="00A948E3"/>
    <w:rsid w:val="00AC26B8"/>
    <w:rsid w:val="00AC2DD8"/>
    <w:rsid w:val="00B0013C"/>
    <w:rsid w:val="00E2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C6D8"/>
  <w15:chartTrackingRefBased/>
  <w15:docId w15:val="{FA618A7F-2A1C-48E3-B3A0-8F68CDF8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C"/>
    <w:pPr>
      <w:ind w:left="720"/>
      <w:contextualSpacing/>
    </w:pPr>
  </w:style>
  <w:style w:type="paragraph" w:customStyle="1" w:styleId="Default">
    <w:name w:val="Default"/>
    <w:rsid w:val="006605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A948E3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A948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10</cp:revision>
  <dcterms:created xsi:type="dcterms:W3CDTF">2019-09-30T11:54:00Z</dcterms:created>
  <dcterms:modified xsi:type="dcterms:W3CDTF">2019-10-14T04:21:00Z</dcterms:modified>
  <cp:contentStatus/>
</cp:coreProperties>
</file>