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141B0E"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141B0E"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141B0E"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141B0E"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lastRenderedPageBreak/>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141B0E"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CD4746" w:rsidRDefault="00CD4746">
                  <w:r>
                    <w:t>VPC(aws).</w:t>
                  </w:r>
                </w:p>
                <w:p w:rsidR="00CD4746" w:rsidRDefault="00CD4746"/>
                <w:p w:rsidR="00CD4746" w:rsidRDefault="00CD4746"/>
                <w:p w:rsidR="00CD4746" w:rsidRDefault="00CD4746"/>
                <w:p w:rsidR="00CD4746" w:rsidRDefault="00CD4746"/>
                <w:p w:rsidR="00CD4746" w:rsidRDefault="00CD4746"/>
                <w:p w:rsidR="00CD4746" w:rsidRDefault="00CD4746">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rto="http://schemas.microsoft.com/office/word/2006/arto"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0575" cy="676275"/>
                                </a:xfrm>
                                <a:prstGeom prst="rect">
                                  <a:avLst/>
                                </a:prstGeom>
                                <a:noFill/>
                                <a:ln>
                                  <a:noFill/>
                                </a:ln>
                              </pic:spPr>
                            </pic:pic>
                          </a:graphicData>
                        </a:graphic>
                      </wp:inline>
                    </w:drawing>
                  </w:r>
                </w:p>
                <w:p w:rsidR="00CD4746" w:rsidRDefault="00CD4746"/>
              </w:txbxContent>
            </v:textbox>
          </v:shape>
        </w:pict>
      </w:r>
      <w:r>
        <w:rPr>
          <w:b/>
          <w:noProof/>
        </w:rPr>
        <w:pict>
          <v:oval id="_x0000_s1043" style="position:absolute;left:0;text-align:left;margin-left:201pt;margin-top:14.7pt;width:63pt;height:46.5pt;z-index:251673600">
            <v:textbox>
              <w:txbxContent>
                <w:p w:rsidR="00CD4746" w:rsidRDefault="00CD4746">
                  <w:r>
                    <w:tab/>
                    <w:t>IGW</w:t>
                  </w:r>
                </w:p>
              </w:txbxContent>
            </v:textbox>
          </v:oval>
        </w:pict>
      </w:r>
      <w:r>
        <w:rPr>
          <w:b/>
          <w:noProof/>
        </w:rPr>
        <w:pict>
          <v:shape id="_x0000_s1041" type="#_x0000_t202" style="position:absolute;left:0;text-align:left;margin-left:37.5pt;margin-top:4.2pt;width:112.5pt;height:66pt;z-index:251671552">
            <v:textbox>
              <w:txbxContent>
                <w:p w:rsidR="00CD4746" w:rsidRDefault="00CD4746">
                  <w:r>
                    <w:t>CORPORATE NETWORK.(on premise)</w:t>
                  </w:r>
                </w:p>
              </w:txbxContent>
            </v:textbox>
          </v:shape>
        </w:pict>
      </w:r>
    </w:p>
    <w:p w:rsidR="007A138D" w:rsidRDefault="00141B0E"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CD4746" w:rsidRDefault="00CD4746">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141B0E"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CD4746" w:rsidRDefault="00CD4746">
                  <w:r>
                    <w:t>Ec2-with public IP</w:t>
                  </w:r>
                </w:p>
              </w:txbxContent>
            </v:textbox>
          </v:shape>
        </w:pict>
      </w:r>
    </w:p>
    <w:p w:rsidR="00643F8C" w:rsidRDefault="00141B0E"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141B0E" w:rsidP="00FC2A42">
      <w:r>
        <w:rPr>
          <w:noProof/>
        </w:rPr>
        <w:pict>
          <v:shape id="_x0000_s1048" type="#_x0000_t202" style="position:absolute;margin-left:426pt;margin-top:1.45pt;width:60.75pt;height:51.75pt;z-index:251677696">
            <v:textbox>
              <w:txbxContent>
                <w:p w:rsidR="00CD4746" w:rsidRDefault="00CD4746" w:rsidP="00807307">
                  <w:r>
                    <w:t>Ec2-with privateip.</w:t>
                  </w:r>
                </w:p>
                <w:p w:rsidR="00CD4746" w:rsidRDefault="00CD4746"/>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141B0E"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CD4746" w:rsidRDefault="00CD4746">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CD4746" w:rsidRDefault="00CD4746"/>
                <w:p w:rsidR="00CD4746" w:rsidRDefault="00CD4746"/>
                <w:p w:rsidR="00CD4746" w:rsidRDefault="00CD4746"/>
                <w:p w:rsidR="00CD4746" w:rsidRDefault="00CD4746"/>
              </w:txbxContent>
            </v:textbox>
          </v:shape>
        </w:pict>
      </w:r>
      <w:r>
        <w:rPr>
          <w:b/>
          <w:noProof/>
        </w:rPr>
        <w:pict>
          <v:oval id="_x0000_s1057" style="position:absolute;left:0;text-align:left;margin-left:212.25pt;margin-top:11.25pt;width:74.25pt;height:40.5pt;z-index:251684864">
            <v:textbox>
              <w:txbxContent>
                <w:p w:rsidR="00CD4746" w:rsidRDefault="00CD4746">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rto="http://schemas.microsoft.com/office/word/2006/arto"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141B0E"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CD4746" w:rsidRDefault="00CD4746">
                  <w:r>
                    <w:t>Corporate    Network</w:t>
                  </w:r>
                </w:p>
              </w:txbxContent>
            </v:textbox>
          </v:shape>
        </w:pict>
      </w:r>
      <w:r w:rsidR="000E7085">
        <w:rPr>
          <w:b/>
        </w:rPr>
        <w:tab/>
      </w:r>
      <w:r w:rsidR="000E7085">
        <w:rPr>
          <w:b/>
        </w:rPr>
        <w:tab/>
      </w:r>
    </w:p>
    <w:p w:rsidR="00AA3D02" w:rsidRDefault="00141B0E" w:rsidP="00543283">
      <w:pPr>
        <w:tabs>
          <w:tab w:val="left" w:pos="1770"/>
        </w:tabs>
      </w:pPr>
      <w:r>
        <w:rPr>
          <w:noProof/>
        </w:rPr>
        <w:pict>
          <v:shape id="_x0000_s1062" type="#_x0000_t202" style="position:absolute;margin-left:339.75pt;margin-top:2.6pt;width:102pt;height:19.5pt;z-index:251689984">
            <v:textbox>
              <w:txbxContent>
                <w:p w:rsidR="00CD4746" w:rsidRDefault="00CD4746">
                  <w:r>
                    <w:t>Ec2-with private ip</w:t>
                  </w:r>
                </w:p>
              </w:txbxContent>
            </v:textbox>
          </v:shape>
        </w:pict>
      </w:r>
      <w:r w:rsidR="00543283">
        <w:tab/>
      </w:r>
    </w:p>
    <w:p w:rsidR="00AA3D02" w:rsidRDefault="00141B0E" w:rsidP="00FC2A42">
      <w:r>
        <w:rPr>
          <w:noProof/>
        </w:rPr>
        <w:pict>
          <v:shape id="_x0000_s1063" type="#_x0000_t202" style="position:absolute;margin-left:339.75pt;margin-top:7.15pt;width:102pt;height:19.5pt;z-index:251691008">
            <v:textbox>
              <w:txbxContent>
                <w:p w:rsidR="00CD4746" w:rsidRDefault="00CD4746">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141B0E" w:rsidP="00FC2A42">
      <w:r>
        <w:rPr>
          <w:noProof/>
        </w:rPr>
        <w:pict>
          <v:shape id="_x0000_s1066" type="#_x0000_t202" style="position:absolute;margin-left:322.5pt;margin-top:10.4pt;width:174pt;height:142.5pt;z-index:251694080">
            <v:textbox>
              <w:txbxContent>
                <w:p w:rsidR="00CD4746" w:rsidRPr="00C82627" w:rsidRDefault="00CD4746">
                  <w:pPr>
                    <w:rPr>
                      <w:color w:val="FF0000"/>
                    </w:rPr>
                  </w:pPr>
                  <w:r w:rsidRPr="00C82627">
                    <w:rPr>
                      <w:color w:val="FF0000"/>
                    </w:rPr>
                    <w:t>Ec2-private</w:t>
                  </w:r>
                </w:p>
                <w:p w:rsidR="00CD4746" w:rsidRPr="00C82627" w:rsidRDefault="00CD4746">
                  <w:pPr>
                    <w:rPr>
                      <w:color w:val="FF0000"/>
                    </w:rPr>
                  </w:pPr>
                  <w:r w:rsidRPr="00C82627">
                    <w:rPr>
                      <w:color w:val="FF0000"/>
                    </w:rPr>
                    <w:t>Ec2-private</w:t>
                  </w:r>
                </w:p>
                <w:p w:rsidR="00CD4746" w:rsidRPr="00C82627" w:rsidRDefault="00CD4746">
                  <w:pPr>
                    <w:rPr>
                      <w:color w:val="FF0000"/>
                    </w:rPr>
                  </w:pPr>
                  <w:r w:rsidRPr="00C82627">
                    <w:rPr>
                      <w:color w:val="FF0000"/>
                    </w:rPr>
                    <w:t>Ec2-private</w:t>
                  </w:r>
                </w:p>
                <w:p w:rsidR="00CD4746" w:rsidRPr="00C82627" w:rsidRDefault="00CD4746">
                  <w:pPr>
                    <w:rPr>
                      <w:color w:val="FF0000"/>
                    </w:rPr>
                  </w:pPr>
                </w:p>
              </w:txbxContent>
            </v:textbox>
          </v:shape>
        </w:pict>
      </w:r>
    </w:p>
    <w:p w:rsidR="00AA3D02" w:rsidRDefault="00141B0E"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CD4746" w:rsidRDefault="00CD4746" w:rsidP="00543283">
                  <w:r>
                    <w:t>Corporate    Network</w:t>
                  </w:r>
                </w:p>
                <w:p w:rsidR="00CD4746" w:rsidRDefault="00CD4746"/>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AA3D02" w:rsidRDefault="00AA3D02" w:rsidP="00FC2A42">
      <w:r>
        <w:lastRenderedPageBreak/>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lastRenderedPageBreak/>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Pr="00DD5815" w:rsidRDefault="00DD5815" w:rsidP="00DD5815">
            <w:pPr>
              <w:rPr>
                <w:sz w:val="20"/>
                <w:szCs w:val="20"/>
              </w:rPr>
            </w:pP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Pr="007F79BB" w:rsidRDefault="00E30391" w:rsidP="00FC2A42">
            <w:pPr>
              <w:rPr>
                <w:sz w:val="20"/>
                <w:szCs w:val="20"/>
              </w:rPr>
            </w:pPr>
          </w:p>
        </w:tc>
      </w:tr>
    </w:tbl>
    <w:p w:rsidR="00696D72" w:rsidRPr="008F5FCF" w:rsidRDefault="00696D72"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lastRenderedPageBreak/>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141B0E" w:rsidP="00FC2A42">
      <w:r w:rsidRPr="00141B0E">
        <w:rPr>
          <w:rFonts w:ascii="Arial" w:hAnsi="Arial" w:cs="Arial"/>
          <w:noProof/>
          <w:color w:val="222222"/>
        </w:rPr>
        <w:pict>
          <v:oval id="_x0000_s1036" style="position:absolute;margin-left:437.25pt;margin-top:37.5pt;width:69.75pt;height:48pt;z-index:251668480">
            <v:textbox>
              <w:txbxContent>
                <w:p w:rsidR="00CD4746" w:rsidRDefault="00CD4746">
                  <w:r>
                    <w:t>EC2</w:t>
                  </w:r>
                </w:p>
                <w:p w:rsidR="00CD4746" w:rsidRDefault="00CD4746"/>
                <w:p w:rsidR="00CD4746" w:rsidRDefault="00CD4746">
                  <w:r>
                    <w:t>EC2</w:t>
                  </w:r>
                </w:p>
                <w:p w:rsidR="00CD4746" w:rsidRDefault="00CD4746">
                  <w:r>
                    <w:t>E</w:t>
                  </w:r>
                </w:p>
              </w:txbxContent>
            </v:textbox>
          </v:oval>
        </w:pict>
      </w:r>
      <w:r>
        <w:rPr>
          <w:noProof/>
        </w:rPr>
        <w:pict>
          <v:shape id="_x0000_s1026" type="#_x0000_t202" style="position:absolute;margin-left:298.5pt;margin-top:37.5pt;width:208.5pt;height:102pt;z-index:251658240">
            <v:textbox style="mso-next-textbox:#_x0000_s1026">
              <w:txbxContent>
                <w:p w:rsidR="00CD4746" w:rsidRDefault="00CD4746"/>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141B0E" w:rsidP="00FC2A42">
      <w:r w:rsidRPr="00141B0E">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141B0E">
        <w:rPr>
          <w:rFonts w:ascii="Arial" w:hAnsi="Arial" w:cs="Arial"/>
          <w:noProof/>
          <w:color w:val="222222"/>
        </w:rPr>
        <w:pict>
          <v:shape id="_x0000_s1029" type="#_x0000_t202" style="position:absolute;margin-left:346.5pt;margin-top:4.85pt;width:61.5pt;height:18pt;z-index:251661312">
            <v:textbox style="mso-next-textbox:#_x0000_s1029">
              <w:txbxContent>
                <w:p w:rsidR="00CD4746" w:rsidRDefault="00CD4746">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141B0E" w:rsidP="00FC2A42">
      <w:r w:rsidRPr="00141B0E">
        <w:rPr>
          <w:rFonts w:ascii="Arial" w:hAnsi="Arial" w:cs="Arial"/>
          <w:noProof/>
          <w:color w:val="222222"/>
        </w:rPr>
        <w:pict>
          <v:shape id="_x0000_s1030" type="#_x0000_t202" style="position:absolute;margin-left:420.75pt;margin-top:19.15pt;width:36pt;height:19.5pt;z-index:251662336">
            <v:textbox style="mso-next-textbox:#_x0000_s1030">
              <w:txbxContent>
                <w:p w:rsidR="00CD4746" w:rsidRDefault="00CD4746">
                  <w:r>
                    <w:t>EC2</w:t>
                  </w:r>
                </w:p>
              </w:txbxContent>
            </v:textbox>
          </v:shape>
        </w:pict>
      </w:r>
      <w:r>
        <w:rPr>
          <w:noProof/>
        </w:rPr>
        <w:pict>
          <v:shape id="_x0000_s1027" type="#_x0000_t202" style="position:absolute;margin-left:304.5pt;margin-top:1.9pt;width:33pt;height:26.25pt;z-index:251659264">
            <v:textbox>
              <w:txbxContent>
                <w:p w:rsidR="00CD4746" w:rsidRDefault="00CD4746">
                  <w:r>
                    <w:t>ALB</w:t>
                  </w:r>
                </w:p>
              </w:txbxContent>
            </v:textbox>
          </v:shape>
        </w:pict>
      </w:r>
      <w:r w:rsidR="008727CB">
        <w:t>We can enable termination protection to ALB.</w:t>
      </w:r>
    </w:p>
    <w:p w:rsidR="008727CB" w:rsidRDefault="00141B0E" w:rsidP="00FC2A42">
      <w:r w:rsidRPr="00141B0E">
        <w:rPr>
          <w:rFonts w:ascii="Arial" w:hAnsi="Arial" w:cs="Arial"/>
          <w:noProof/>
          <w:color w:val="222222"/>
        </w:rPr>
        <w:pict>
          <v:shape id="_x0000_s1031" type="#_x0000_t202" style="position:absolute;margin-left:442.5pt;margin-top:19.95pt;width:37.5pt;height:19.5pt;z-index:251663360">
            <v:textbox>
              <w:txbxContent>
                <w:p w:rsidR="00CD4746" w:rsidRDefault="00CD4746">
                  <w:r>
                    <w:t>EC2</w:t>
                  </w:r>
                </w:p>
              </w:txbxContent>
            </v:textbox>
          </v:shape>
        </w:pict>
      </w:r>
      <w:r w:rsidRPr="00141B0E">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CD4746" w:rsidRDefault="00CD4746">
                  <w:r>
                    <w:t>EC22</w:t>
                  </w:r>
                </w:p>
              </w:txbxContent>
            </v:textbox>
          </v:shape>
        </w:pict>
      </w:r>
      <w:r>
        <w:rPr>
          <w:noProof/>
        </w:rPr>
        <w:pict>
          <v:shape id="_x0000_s1032" type="#_x0000_t202" style="position:absolute;margin-left:456.75pt;margin-top:2.7pt;width:38.25pt;height:18pt;z-index:251664384">
            <v:textbox>
              <w:txbxContent>
                <w:p w:rsidR="00CD4746" w:rsidRDefault="00CD4746">
                  <w:r>
                    <w:t>EC2</w:t>
                  </w:r>
                </w:p>
              </w:txbxContent>
            </v:textbox>
          </v:shape>
        </w:pict>
      </w:r>
      <w:r>
        <w:rPr>
          <w:noProof/>
        </w:rPr>
        <w:pict>
          <v:shape id="_x0000_s1028" type="#_x0000_t202" style="position:absolute;margin-left:346.5pt;margin-top:20.7pt;width:61.5pt;height:18.75pt;z-index:251660288">
            <v:textbox>
              <w:txbxContent>
                <w:p w:rsidR="00CD4746" w:rsidRDefault="00CD4746">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healthyresource.</w:t>
      </w:r>
    </w:p>
    <w:p w:rsidR="00E30505" w:rsidRDefault="00E30505" w:rsidP="00FC2A42">
      <w:r w:rsidRPr="00E30505">
        <w:rPr>
          <w:color w:val="FF0000"/>
        </w:rPr>
        <w:t>Unhealthy Thresh hold</w:t>
      </w:r>
      <w:r>
        <w:t>: This is a numeric value we have to give in ELB configuration .</w:t>
      </w:r>
    </w:p>
    <w:p w:rsidR="00E30505" w:rsidRDefault="00E30505" w:rsidP="00FC2A42">
      <w:r>
        <w:t>example: If value is 2 , If two conjugative health checks fails. This resource</w:t>
      </w:r>
      <w:r w:rsidR="00670996">
        <w:t xml:space="preserve"> ec2 instance,</w:t>
      </w:r>
      <w:r>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E30505" w:rsidP="00E30505">
      <w:r>
        <w:t>example: If value is 2 , If two conjugative health checks pas</w:t>
      </w:r>
      <w:r w:rsidR="0075205D">
        <w:t xml:space="preserve">s. This resource will mark as </w:t>
      </w:r>
      <w:r>
        <w:t>h</w:t>
      </w:r>
      <w:r w:rsidR="0075205D">
        <w:t xml:space="preserve">ealthy and resource will added to </w:t>
      </w:r>
      <w:r>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lastRenderedPageBreak/>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lastRenderedPageBreak/>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141B0E"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141B0E"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lastRenderedPageBreak/>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lastRenderedPageBreak/>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lastRenderedPageBreak/>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lastRenderedPageBreak/>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lastRenderedPageBreak/>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lastRenderedPageBreak/>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lastRenderedPageBreak/>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lastRenderedPageBreak/>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lastRenderedPageBreak/>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lastRenderedPageBreak/>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lastRenderedPageBreak/>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lastRenderedPageBreak/>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AB9" w:rsidRDefault="00E87AB9" w:rsidP="00471E16">
      <w:pPr>
        <w:spacing w:after="0" w:line="240" w:lineRule="auto"/>
      </w:pPr>
      <w:r>
        <w:separator/>
      </w:r>
    </w:p>
  </w:endnote>
  <w:endnote w:type="continuationSeparator" w:id="1">
    <w:p w:rsidR="00E87AB9" w:rsidRDefault="00E87AB9"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46" w:rsidRDefault="00CD47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46" w:rsidRDefault="00CD47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46" w:rsidRDefault="00CD47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AB9" w:rsidRDefault="00E87AB9" w:rsidP="00471E16">
      <w:pPr>
        <w:spacing w:after="0" w:line="240" w:lineRule="auto"/>
      </w:pPr>
      <w:r>
        <w:separator/>
      </w:r>
    </w:p>
  </w:footnote>
  <w:footnote w:type="continuationSeparator" w:id="1">
    <w:p w:rsidR="00E87AB9" w:rsidRDefault="00E87AB9" w:rsidP="00471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46" w:rsidRDefault="00CD47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46" w:rsidRDefault="00CD47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746" w:rsidRDefault="00CD47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num>
  <w:num w:numId="10">
    <w:abstractNumId w:val="15"/>
  </w:num>
  <w:num w:numId="11">
    <w:abstractNumId w:val="4"/>
  </w:num>
  <w:num w:numId="12">
    <w:abstractNumId w:val="1"/>
  </w:num>
  <w:num w:numId="13">
    <w:abstractNumId w:val="9"/>
  </w:num>
  <w:num w:numId="14">
    <w:abstractNumId w:val="16"/>
  </w:num>
  <w:num w:numId="15">
    <w:abstractNumId w:val="10"/>
  </w:num>
  <w:num w:numId="16">
    <w:abstractNumId w:val="18"/>
  </w:num>
  <w:num w:numId="17">
    <w:abstractNumId w:val="2"/>
  </w:num>
  <w:num w:numId="18">
    <w:abstractNumId w:val="21"/>
  </w:num>
  <w:num w:numId="19">
    <w:abstractNumId w:val="7"/>
  </w:num>
  <w:num w:numId="20">
    <w:abstractNumId w:val="5"/>
  </w:num>
  <w:num w:numId="21">
    <w:abstractNumId w:val="3"/>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40F8C"/>
    <w:rsid w:val="00041B23"/>
    <w:rsid w:val="0004322E"/>
    <w:rsid w:val="00043E9F"/>
    <w:rsid w:val="00052262"/>
    <w:rsid w:val="0005398F"/>
    <w:rsid w:val="0007160E"/>
    <w:rsid w:val="00071F3A"/>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5D96"/>
    <w:rsid w:val="000E7085"/>
    <w:rsid w:val="000E739E"/>
    <w:rsid w:val="000F02EE"/>
    <w:rsid w:val="000F749A"/>
    <w:rsid w:val="001004F6"/>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6819"/>
    <w:rsid w:val="002403E7"/>
    <w:rsid w:val="00247A17"/>
    <w:rsid w:val="002509A5"/>
    <w:rsid w:val="00252C4A"/>
    <w:rsid w:val="00254764"/>
    <w:rsid w:val="0026122D"/>
    <w:rsid w:val="002625E1"/>
    <w:rsid w:val="00265A93"/>
    <w:rsid w:val="00265C31"/>
    <w:rsid w:val="00270E68"/>
    <w:rsid w:val="002711D0"/>
    <w:rsid w:val="002729C0"/>
    <w:rsid w:val="00272B5A"/>
    <w:rsid w:val="00286F45"/>
    <w:rsid w:val="002A4730"/>
    <w:rsid w:val="002B08CC"/>
    <w:rsid w:val="002B55FD"/>
    <w:rsid w:val="002D10F8"/>
    <w:rsid w:val="002D1C60"/>
    <w:rsid w:val="002D3329"/>
    <w:rsid w:val="002D4CE7"/>
    <w:rsid w:val="002E5774"/>
    <w:rsid w:val="002E664E"/>
    <w:rsid w:val="002E6FB6"/>
    <w:rsid w:val="002F149E"/>
    <w:rsid w:val="002F6A5C"/>
    <w:rsid w:val="002F6F83"/>
    <w:rsid w:val="002F72DC"/>
    <w:rsid w:val="002F7C8C"/>
    <w:rsid w:val="00301AF4"/>
    <w:rsid w:val="00303E98"/>
    <w:rsid w:val="0030646E"/>
    <w:rsid w:val="003123BA"/>
    <w:rsid w:val="0031796A"/>
    <w:rsid w:val="00326E5A"/>
    <w:rsid w:val="00340CE3"/>
    <w:rsid w:val="00340D08"/>
    <w:rsid w:val="00341AD9"/>
    <w:rsid w:val="00341BA2"/>
    <w:rsid w:val="00343931"/>
    <w:rsid w:val="00346CA9"/>
    <w:rsid w:val="00357DFA"/>
    <w:rsid w:val="0036146C"/>
    <w:rsid w:val="003639CA"/>
    <w:rsid w:val="003703FE"/>
    <w:rsid w:val="00385282"/>
    <w:rsid w:val="003922C0"/>
    <w:rsid w:val="003A0BA3"/>
    <w:rsid w:val="003A18F9"/>
    <w:rsid w:val="003A5D33"/>
    <w:rsid w:val="003B0E9B"/>
    <w:rsid w:val="003B239C"/>
    <w:rsid w:val="003B592F"/>
    <w:rsid w:val="003C06D7"/>
    <w:rsid w:val="003C22EF"/>
    <w:rsid w:val="003D039C"/>
    <w:rsid w:val="003D4A77"/>
    <w:rsid w:val="003D6534"/>
    <w:rsid w:val="003E0B78"/>
    <w:rsid w:val="003E489F"/>
    <w:rsid w:val="003F58CB"/>
    <w:rsid w:val="003F613C"/>
    <w:rsid w:val="003F7C84"/>
    <w:rsid w:val="004071F7"/>
    <w:rsid w:val="0040764A"/>
    <w:rsid w:val="00420123"/>
    <w:rsid w:val="00426963"/>
    <w:rsid w:val="00426E8C"/>
    <w:rsid w:val="00436E3F"/>
    <w:rsid w:val="00443CAE"/>
    <w:rsid w:val="00446CA7"/>
    <w:rsid w:val="004633B6"/>
    <w:rsid w:val="0046702B"/>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E31F7"/>
    <w:rsid w:val="004F36AC"/>
    <w:rsid w:val="004F426D"/>
    <w:rsid w:val="004F63B4"/>
    <w:rsid w:val="004F650C"/>
    <w:rsid w:val="004F6A68"/>
    <w:rsid w:val="00500637"/>
    <w:rsid w:val="005074D6"/>
    <w:rsid w:val="0051018C"/>
    <w:rsid w:val="00515653"/>
    <w:rsid w:val="00516C05"/>
    <w:rsid w:val="0052125B"/>
    <w:rsid w:val="005230D5"/>
    <w:rsid w:val="00523401"/>
    <w:rsid w:val="00526243"/>
    <w:rsid w:val="00530B22"/>
    <w:rsid w:val="00530E2F"/>
    <w:rsid w:val="00534B9F"/>
    <w:rsid w:val="00536510"/>
    <w:rsid w:val="00543283"/>
    <w:rsid w:val="00545707"/>
    <w:rsid w:val="00545C94"/>
    <w:rsid w:val="005525F3"/>
    <w:rsid w:val="00555ED5"/>
    <w:rsid w:val="00571112"/>
    <w:rsid w:val="005824FB"/>
    <w:rsid w:val="005825CE"/>
    <w:rsid w:val="00595055"/>
    <w:rsid w:val="005960DA"/>
    <w:rsid w:val="00596B7C"/>
    <w:rsid w:val="00597FB8"/>
    <w:rsid w:val="005A0E45"/>
    <w:rsid w:val="005A1080"/>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495E"/>
    <w:rsid w:val="00606556"/>
    <w:rsid w:val="00615085"/>
    <w:rsid w:val="0061656D"/>
    <w:rsid w:val="00620683"/>
    <w:rsid w:val="00622F0D"/>
    <w:rsid w:val="00627538"/>
    <w:rsid w:val="006402B4"/>
    <w:rsid w:val="00643F8C"/>
    <w:rsid w:val="00646977"/>
    <w:rsid w:val="00657F4C"/>
    <w:rsid w:val="00661BF1"/>
    <w:rsid w:val="006646FF"/>
    <w:rsid w:val="00670996"/>
    <w:rsid w:val="0067318F"/>
    <w:rsid w:val="00676A85"/>
    <w:rsid w:val="00676D99"/>
    <w:rsid w:val="006828FD"/>
    <w:rsid w:val="00685F63"/>
    <w:rsid w:val="00690B5B"/>
    <w:rsid w:val="00691646"/>
    <w:rsid w:val="00691CFA"/>
    <w:rsid w:val="00693E1E"/>
    <w:rsid w:val="00696392"/>
    <w:rsid w:val="00696D72"/>
    <w:rsid w:val="006B408D"/>
    <w:rsid w:val="006B51D1"/>
    <w:rsid w:val="006B7EE0"/>
    <w:rsid w:val="006C12DA"/>
    <w:rsid w:val="006C2125"/>
    <w:rsid w:val="006C3EC5"/>
    <w:rsid w:val="006C51EC"/>
    <w:rsid w:val="006C6127"/>
    <w:rsid w:val="006D531A"/>
    <w:rsid w:val="006F5DF9"/>
    <w:rsid w:val="007023C1"/>
    <w:rsid w:val="007046FA"/>
    <w:rsid w:val="00707D0E"/>
    <w:rsid w:val="00710A91"/>
    <w:rsid w:val="007204B5"/>
    <w:rsid w:val="00722027"/>
    <w:rsid w:val="00725922"/>
    <w:rsid w:val="00725BE6"/>
    <w:rsid w:val="00725BF0"/>
    <w:rsid w:val="007334E8"/>
    <w:rsid w:val="00735D0D"/>
    <w:rsid w:val="00740B56"/>
    <w:rsid w:val="00743726"/>
    <w:rsid w:val="0075205D"/>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E71"/>
    <w:rsid w:val="007C30D1"/>
    <w:rsid w:val="007D0ABE"/>
    <w:rsid w:val="007E0BC8"/>
    <w:rsid w:val="007F62A3"/>
    <w:rsid w:val="007F79BB"/>
    <w:rsid w:val="00800147"/>
    <w:rsid w:val="008006E5"/>
    <w:rsid w:val="008025E1"/>
    <w:rsid w:val="00802D51"/>
    <w:rsid w:val="008049BB"/>
    <w:rsid w:val="00807307"/>
    <w:rsid w:val="0082344C"/>
    <w:rsid w:val="00831629"/>
    <w:rsid w:val="0083431D"/>
    <w:rsid w:val="00850637"/>
    <w:rsid w:val="008571E7"/>
    <w:rsid w:val="008601A1"/>
    <w:rsid w:val="00860826"/>
    <w:rsid w:val="008634F0"/>
    <w:rsid w:val="00865DB7"/>
    <w:rsid w:val="00870216"/>
    <w:rsid w:val="008705DB"/>
    <w:rsid w:val="0087110D"/>
    <w:rsid w:val="008727CB"/>
    <w:rsid w:val="00876905"/>
    <w:rsid w:val="008770C2"/>
    <w:rsid w:val="00881774"/>
    <w:rsid w:val="00881822"/>
    <w:rsid w:val="00885CA1"/>
    <w:rsid w:val="00885F19"/>
    <w:rsid w:val="00890745"/>
    <w:rsid w:val="00894EFC"/>
    <w:rsid w:val="008A5DA9"/>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1383F"/>
    <w:rsid w:val="0091677A"/>
    <w:rsid w:val="00916D3B"/>
    <w:rsid w:val="00916E0B"/>
    <w:rsid w:val="00917F6B"/>
    <w:rsid w:val="009208D9"/>
    <w:rsid w:val="0092616E"/>
    <w:rsid w:val="009272C6"/>
    <w:rsid w:val="00932118"/>
    <w:rsid w:val="009359F3"/>
    <w:rsid w:val="00935E47"/>
    <w:rsid w:val="009368FE"/>
    <w:rsid w:val="00940408"/>
    <w:rsid w:val="00947749"/>
    <w:rsid w:val="00950902"/>
    <w:rsid w:val="00954BE4"/>
    <w:rsid w:val="009568A7"/>
    <w:rsid w:val="00956FA4"/>
    <w:rsid w:val="00965F89"/>
    <w:rsid w:val="00966BD2"/>
    <w:rsid w:val="00971430"/>
    <w:rsid w:val="00976A4C"/>
    <w:rsid w:val="00980B68"/>
    <w:rsid w:val="009A47E3"/>
    <w:rsid w:val="009A4D7F"/>
    <w:rsid w:val="009A7DAB"/>
    <w:rsid w:val="009B0F3B"/>
    <w:rsid w:val="009B7C8F"/>
    <w:rsid w:val="009C15C5"/>
    <w:rsid w:val="009D3B74"/>
    <w:rsid w:val="009D3F6F"/>
    <w:rsid w:val="009E1A1E"/>
    <w:rsid w:val="009F122B"/>
    <w:rsid w:val="009F624D"/>
    <w:rsid w:val="00A01E9F"/>
    <w:rsid w:val="00A138BE"/>
    <w:rsid w:val="00A138DD"/>
    <w:rsid w:val="00A147A0"/>
    <w:rsid w:val="00A14805"/>
    <w:rsid w:val="00A14F66"/>
    <w:rsid w:val="00A15CC5"/>
    <w:rsid w:val="00A3207E"/>
    <w:rsid w:val="00A3402B"/>
    <w:rsid w:val="00A34520"/>
    <w:rsid w:val="00A35A12"/>
    <w:rsid w:val="00A4185E"/>
    <w:rsid w:val="00A45AAD"/>
    <w:rsid w:val="00A47075"/>
    <w:rsid w:val="00A5115C"/>
    <w:rsid w:val="00A55014"/>
    <w:rsid w:val="00A6556D"/>
    <w:rsid w:val="00A709EF"/>
    <w:rsid w:val="00A807C3"/>
    <w:rsid w:val="00A84449"/>
    <w:rsid w:val="00A9080C"/>
    <w:rsid w:val="00A91CCB"/>
    <w:rsid w:val="00A969CA"/>
    <w:rsid w:val="00A97E2E"/>
    <w:rsid w:val="00AA2F54"/>
    <w:rsid w:val="00AA3D02"/>
    <w:rsid w:val="00AA7298"/>
    <w:rsid w:val="00AC08E9"/>
    <w:rsid w:val="00AD0DFD"/>
    <w:rsid w:val="00AD36D2"/>
    <w:rsid w:val="00AD6544"/>
    <w:rsid w:val="00AE02F3"/>
    <w:rsid w:val="00AE4ABB"/>
    <w:rsid w:val="00AF5A6F"/>
    <w:rsid w:val="00B03FFC"/>
    <w:rsid w:val="00B04FA0"/>
    <w:rsid w:val="00B06292"/>
    <w:rsid w:val="00B15594"/>
    <w:rsid w:val="00B16722"/>
    <w:rsid w:val="00B20045"/>
    <w:rsid w:val="00B363DA"/>
    <w:rsid w:val="00B50684"/>
    <w:rsid w:val="00B513ED"/>
    <w:rsid w:val="00B541BA"/>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C04BF"/>
    <w:rsid w:val="00BC37BD"/>
    <w:rsid w:val="00BC429C"/>
    <w:rsid w:val="00BD03FC"/>
    <w:rsid w:val="00BD30FD"/>
    <w:rsid w:val="00BD3570"/>
    <w:rsid w:val="00BD448A"/>
    <w:rsid w:val="00BD4852"/>
    <w:rsid w:val="00BD5F07"/>
    <w:rsid w:val="00BD63C9"/>
    <w:rsid w:val="00BD7A07"/>
    <w:rsid w:val="00BE0536"/>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71C80"/>
    <w:rsid w:val="00C7423E"/>
    <w:rsid w:val="00C7526F"/>
    <w:rsid w:val="00C82627"/>
    <w:rsid w:val="00C835FC"/>
    <w:rsid w:val="00C958B5"/>
    <w:rsid w:val="00C95E31"/>
    <w:rsid w:val="00C96208"/>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B56"/>
    <w:rsid w:val="00CF40BD"/>
    <w:rsid w:val="00CF5B06"/>
    <w:rsid w:val="00CF7C59"/>
    <w:rsid w:val="00D03F6F"/>
    <w:rsid w:val="00D04B0D"/>
    <w:rsid w:val="00D04FCB"/>
    <w:rsid w:val="00D074C3"/>
    <w:rsid w:val="00D12649"/>
    <w:rsid w:val="00D15EB9"/>
    <w:rsid w:val="00D2199C"/>
    <w:rsid w:val="00D22C58"/>
    <w:rsid w:val="00D23F1C"/>
    <w:rsid w:val="00D27B0D"/>
    <w:rsid w:val="00D3096A"/>
    <w:rsid w:val="00D31392"/>
    <w:rsid w:val="00D31BC9"/>
    <w:rsid w:val="00D3502E"/>
    <w:rsid w:val="00D37A08"/>
    <w:rsid w:val="00D445E1"/>
    <w:rsid w:val="00D46363"/>
    <w:rsid w:val="00D6605C"/>
    <w:rsid w:val="00D80EBE"/>
    <w:rsid w:val="00D85626"/>
    <w:rsid w:val="00DA44F4"/>
    <w:rsid w:val="00DA552B"/>
    <w:rsid w:val="00DA765E"/>
    <w:rsid w:val="00DB243F"/>
    <w:rsid w:val="00DB6488"/>
    <w:rsid w:val="00DC1967"/>
    <w:rsid w:val="00DC497E"/>
    <w:rsid w:val="00DD3911"/>
    <w:rsid w:val="00DD4319"/>
    <w:rsid w:val="00DD4CE4"/>
    <w:rsid w:val="00DD5815"/>
    <w:rsid w:val="00DD62A3"/>
    <w:rsid w:val="00DE3BCB"/>
    <w:rsid w:val="00DF3799"/>
    <w:rsid w:val="00DF634F"/>
    <w:rsid w:val="00E03547"/>
    <w:rsid w:val="00E03A9F"/>
    <w:rsid w:val="00E07E17"/>
    <w:rsid w:val="00E124F3"/>
    <w:rsid w:val="00E132C4"/>
    <w:rsid w:val="00E163F0"/>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87AB9"/>
    <w:rsid w:val="00E90502"/>
    <w:rsid w:val="00E95D72"/>
    <w:rsid w:val="00E961F8"/>
    <w:rsid w:val="00E9653C"/>
    <w:rsid w:val="00EA24B4"/>
    <w:rsid w:val="00EA2937"/>
    <w:rsid w:val="00EA3250"/>
    <w:rsid w:val="00EA6C04"/>
    <w:rsid w:val="00EB0F3D"/>
    <w:rsid w:val="00EB20A1"/>
    <w:rsid w:val="00EB7605"/>
    <w:rsid w:val="00ED6505"/>
    <w:rsid w:val="00EE246C"/>
    <w:rsid w:val="00EE6680"/>
    <w:rsid w:val="00EF4485"/>
    <w:rsid w:val="00F07508"/>
    <w:rsid w:val="00F07871"/>
    <w:rsid w:val="00F10133"/>
    <w:rsid w:val="00F1560A"/>
    <w:rsid w:val="00F25FD5"/>
    <w:rsid w:val="00F40A4E"/>
    <w:rsid w:val="00F40AFC"/>
    <w:rsid w:val="00F45812"/>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F"/>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1" type="connector" idref="#_x0000_s1060"/>
        <o:r id="V:Rule12" type="connector" idref="#_x0000_s1059"/>
        <o:r id="V:Rule13" type="connector" idref="#_x0000_s1065"/>
        <o:r id="V:Rule14" type="connector" idref="#_x0000_s1044"/>
        <o:r id="V:Rule15" type="connector" idref="#_x0000_s1034"/>
        <o:r id="V:Rule16" type="connector" idref="#_x0000_s1035"/>
        <o:r id="V:Rule17" type="connector" idref="#_x0000_s1051"/>
        <o:r id="V:Rule18" type="connector" idref="#_x0000_s1053"/>
        <o:r id="V:Rule19" type="connector" idref="#_x0000_s1050"/>
        <o:r id="V:Rule2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28" Type="http://schemas.openxmlformats.org/officeDocument/2006/relationships/footer" Target="footer2.xm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3244</TotalTime>
  <Pages>29</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7</cp:revision>
  <dcterms:created xsi:type="dcterms:W3CDTF">2019-07-24T06:05:00Z</dcterms:created>
  <dcterms:modified xsi:type="dcterms:W3CDTF">2021-02-03T16:27:00Z</dcterms:modified>
</cp:coreProperties>
</file>