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82F71" w14:textId="6D438526" w:rsidR="0071087E" w:rsidRPr="0071087E" w:rsidRDefault="0071087E" w:rsidP="0071087E">
      <w:r>
        <w:rPr>
          <w:b/>
          <w:bCs/>
        </w:rPr>
        <w:t xml:space="preserve">Web </w:t>
      </w:r>
      <w:r w:rsidR="00C63DA5">
        <w:rPr>
          <w:b/>
          <w:bCs/>
        </w:rPr>
        <w:t>Engineering</w:t>
      </w:r>
      <w:r>
        <w:rPr>
          <w:b/>
          <w:bCs/>
        </w:rPr>
        <w:t xml:space="preserve"> CCP</w:t>
      </w:r>
      <w:r w:rsidR="00C63DA5">
        <w:rPr>
          <w:b/>
          <w:bCs/>
        </w:rPr>
        <w:t xml:space="preserve"> </w:t>
      </w:r>
      <w:r w:rsidRPr="0071087E">
        <w:rPr>
          <w:b/>
          <w:bCs/>
        </w:rPr>
        <w:t>Project Report: Backend API for Student Event Management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3557"/>
      </w:tblGrid>
      <w:tr w:rsidR="0071087E" w:rsidRPr="0071087E" w14:paraId="53F15295" w14:textId="77777777" w:rsidTr="0071087E">
        <w:trPr>
          <w:tblCellSpacing w:w="15" w:type="dxa"/>
        </w:trPr>
        <w:tc>
          <w:tcPr>
            <w:tcW w:w="0" w:type="auto"/>
            <w:tcBorders>
              <w:top w:val="nil"/>
              <w:right w:val="nil"/>
            </w:tcBorders>
            <w:tcMar>
              <w:top w:w="90" w:type="dxa"/>
              <w:left w:w="180" w:type="dxa"/>
              <w:bottom w:w="90" w:type="dxa"/>
              <w:right w:w="180" w:type="dxa"/>
            </w:tcMar>
            <w:vAlign w:val="center"/>
            <w:hideMark/>
          </w:tcPr>
          <w:p w14:paraId="4DA0CA48" w14:textId="77777777" w:rsidR="0071087E" w:rsidRPr="0071087E" w:rsidRDefault="0071087E" w:rsidP="0071087E">
            <w:pPr>
              <w:rPr>
                <w:b/>
                <w:bCs/>
              </w:rPr>
            </w:pPr>
          </w:p>
        </w:tc>
        <w:tc>
          <w:tcPr>
            <w:tcW w:w="0" w:type="auto"/>
            <w:tcBorders>
              <w:top w:val="nil"/>
              <w:right w:val="nil"/>
            </w:tcBorders>
            <w:tcMar>
              <w:top w:w="90" w:type="dxa"/>
              <w:left w:w="180" w:type="dxa"/>
              <w:bottom w:w="90" w:type="dxa"/>
              <w:right w:w="180" w:type="dxa"/>
            </w:tcMar>
            <w:vAlign w:val="center"/>
            <w:hideMark/>
          </w:tcPr>
          <w:p w14:paraId="2C7D09E5" w14:textId="77777777" w:rsidR="0071087E" w:rsidRPr="0071087E" w:rsidRDefault="0071087E" w:rsidP="0071087E"/>
        </w:tc>
      </w:tr>
      <w:tr w:rsidR="0071087E" w:rsidRPr="0071087E" w14:paraId="3FDB8C12" w14:textId="77777777" w:rsidTr="0071087E">
        <w:trPr>
          <w:tblCellSpacing w:w="15" w:type="dxa"/>
        </w:trPr>
        <w:tc>
          <w:tcPr>
            <w:tcW w:w="0" w:type="auto"/>
            <w:tcBorders>
              <w:right w:val="nil"/>
            </w:tcBorders>
            <w:tcMar>
              <w:top w:w="90" w:type="dxa"/>
              <w:left w:w="180" w:type="dxa"/>
              <w:bottom w:w="90" w:type="dxa"/>
              <w:right w:w="180" w:type="dxa"/>
            </w:tcMar>
            <w:vAlign w:val="center"/>
            <w:hideMark/>
          </w:tcPr>
          <w:p w14:paraId="6BFA0767" w14:textId="77777777" w:rsidR="0071087E" w:rsidRPr="0071087E" w:rsidRDefault="0071087E" w:rsidP="0071087E">
            <w:r w:rsidRPr="0071087E">
              <w:rPr>
                <w:b/>
                <w:bCs/>
              </w:rPr>
              <w:t>Student Name:</w:t>
            </w:r>
          </w:p>
        </w:tc>
        <w:tc>
          <w:tcPr>
            <w:tcW w:w="0" w:type="auto"/>
            <w:tcBorders>
              <w:right w:val="nil"/>
            </w:tcBorders>
            <w:tcMar>
              <w:top w:w="90" w:type="dxa"/>
              <w:left w:w="180" w:type="dxa"/>
              <w:bottom w:w="90" w:type="dxa"/>
              <w:right w:w="180" w:type="dxa"/>
            </w:tcMar>
            <w:vAlign w:val="center"/>
            <w:hideMark/>
          </w:tcPr>
          <w:p w14:paraId="71FADC1F" w14:textId="417C9604" w:rsidR="0071087E" w:rsidRPr="0071087E" w:rsidRDefault="007A5974" w:rsidP="0071087E">
            <w:r>
              <w:t>Muhammad Saqib Khan (62612)</w:t>
            </w:r>
          </w:p>
        </w:tc>
      </w:tr>
      <w:tr w:rsidR="0071087E" w:rsidRPr="0071087E" w14:paraId="1900E638" w14:textId="77777777" w:rsidTr="0071087E">
        <w:trPr>
          <w:tblCellSpacing w:w="15" w:type="dxa"/>
        </w:trPr>
        <w:tc>
          <w:tcPr>
            <w:tcW w:w="0" w:type="auto"/>
            <w:tcBorders>
              <w:right w:val="nil"/>
            </w:tcBorders>
            <w:tcMar>
              <w:top w:w="90" w:type="dxa"/>
              <w:left w:w="180" w:type="dxa"/>
              <w:bottom w:w="90" w:type="dxa"/>
              <w:right w:w="180" w:type="dxa"/>
            </w:tcMar>
            <w:vAlign w:val="center"/>
            <w:hideMark/>
          </w:tcPr>
          <w:p w14:paraId="64995D49" w14:textId="77777777" w:rsidR="0071087E" w:rsidRPr="0071087E" w:rsidRDefault="0071087E" w:rsidP="0071087E">
            <w:r w:rsidRPr="0071087E">
              <w:rPr>
                <w:b/>
                <w:bCs/>
              </w:rPr>
              <w:t>Course:</w:t>
            </w:r>
          </w:p>
        </w:tc>
        <w:tc>
          <w:tcPr>
            <w:tcW w:w="0" w:type="auto"/>
            <w:tcBorders>
              <w:right w:val="nil"/>
            </w:tcBorders>
            <w:tcMar>
              <w:top w:w="90" w:type="dxa"/>
              <w:left w:w="180" w:type="dxa"/>
              <w:bottom w:w="90" w:type="dxa"/>
              <w:right w:w="180" w:type="dxa"/>
            </w:tcMar>
            <w:vAlign w:val="center"/>
            <w:hideMark/>
          </w:tcPr>
          <w:p w14:paraId="6A9CB60C" w14:textId="77777777" w:rsidR="0071087E" w:rsidRPr="0071087E" w:rsidRDefault="0071087E" w:rsidP="0071087E">
            <w:r w:rsidRPr="0071087E">
              <w:t>Web Engineering</w:t>
            </w:r>
          </w:p>
        </w:tc>
      </w:tr>
      <w:tr w:rsidR="0071087E" w:rsidRPr="0071087E" w14:paraId="5FD824A7" w14:textId="77777777" w:rsidTr="0071087E">
        <w:trPr>
          <w:tblCellSpacing w:w="15" w:type="dxa"/>
        </w:trPr>
        <w:tc>
          <w:tcPr>
            <w:tcW w:w="0" w:type="auto"/>
            <w:tcBorders>
              <w:right w:val="nil"/>
            </w:tcBorders>
            <w:tcMar>
              <w:top w:w="90" w:type="dxa"/>
              <w:left w:w="180" w:type="dxa"/>
              <w:bottom w:w="90" w:type="dxa"/>
              <w:right w:w="180" w:type="dxa"/>
            </w:tcMar>
            <w:vAlign w:val="center"/>
            <w:hideMark/>
          </w:tcPr>
          <w:p w14:paraId="528CAF7C" w14:textId="77777777" w:rsidR="0071087E" w:rsidRPr="0071087E" w:rsidRDefault="0071087E" w:rsidP="0071087E">
            <w:r w:rsidRPr="0071087E">
              <w:rPr>
                <w:b/>
                <w:bCs/>
              </w:rPr>
              <w:t>Program:</w:t>
            </w:r>
          </w:p>
        </w:tc>
        <w:tc>
          <w:tcPr>
            <w:tcW w:w="0" w:type="auto"/>
            <w:tcBorders>
              <w:right w:val="nil"/>
            </w:tcBorders>
            <w:tcMar>
              <w:top w:w="90" w:type="dxa"/>
              <w:left w:w="180" w:type="dxa"/>
              <w:bottom w:w="90" w:type="dxa"/>
              <w:right w:w="180" w:type="dxa"/>
            </w:tcMar>
            <w:vAlign w:val="center"/>
            <w:hideMark/>
          </w:tcPr>
          <w:p w14:paraId="7A350A46" w14:textId="77777777" w:rsidR="0071087E" w:rsidRPr="0071087E" w:rsidRDefault="0071087E" w:rsidP="0071087E">
            <w:r w:rsidRPr="0071087E">
              <w:t>BS (SE)</w:t>
            </w:r>
          </w:p>
        </w:tc>
      </w:tr>
      <w:tr w:rsidR="0071087E" w:rsidRPr="0071087E" w14:paraId="159B675B" w14:textId="77777777" w:rsidTr="0071087E">
        <w:trPr>
          <w:tblCellSpacing w:w="15" w:type="dxa"/>
        </w:trPr>
        <w:tc>
          <w:tcPr>
            <w:tcW w:w="0" w:type="auto"/>
            <w:tcBorders>
              <w:right w:val="nil"/>
            </w:tcBorders>
            <w:tcMar>
              <w:top w:w="90" w:type="dxa"/>
              <w:left w:w="180" w:type="dxa"/>
              <w:bottom w:w="90" w:type="dxa"/>
              <w:right w:w="180" w:type="dxa"/>
            </w:tcMar>
            <w:vAlign w:val="center"/>
            <w:hideMark/>
          </w:tcPr>
          <w:p w14:paraId="0202F2DD" w14:textId="77777777" w:rsidR="0071087E" w:rsidRPr="0071087E" w:rsidRDefault="0071087E" w:rsidP="0071087E">
            <w:r w:rsidRPr="0071087E">
              <w:rPr>
                <w:b/>
                <w:bCs/>
              </w:rPr>
              <w:t>Project:</w:t>
            </w:r>
          </w:p>
        </w:tc>
        <w:tc>
          <w:tcPr>
            <w:tcW w:w="0" w:type="auto"/>
            <w:tcBorders>
              <w:right w:val="nil"/>
            </w:tcBorders>
            <w:tcMar>
              <w:top w:w="90" w:type="dxa"/>
              <w:left w:w="180" w:type="dxa"/>
              <w:bottom w:w="90" w:type="dxa"/>
              <w:right w:w="180" w:type="dxa"/>
            </w:tcMar>
            <w:vAlign w:val="center"/>
            <w:hideMark/>
          </w:tcPr>
          <w:p w14:paraId="462BB3BE" w14:textId="77777777" w:rsidR="0071087E" w:rsidRPr="0071087E" w:rsidRDefault="0071087E" w:rsidP="0071087E">
            <w:r w:rsidRPr="0071087E">
              <w:t>Complex Computing Problem (CCP)</w:t>
            </w:r>
          </w:p>
        </w:tc>
      </w:tr>
      <w:tr w:rsidR="0071087E" w:rsidRPr="0071087E" w14:paraId="1DAB05DA" w14:textId="77777777" w:rsidTr="0071087E">
        <w:trPr>
          <w:tblCellSpacing w:w="15" w:type="dxa"/>
        </w:trPr>
        <w:tc>
          <w:tcPr>
            <w:tcW w:w="0" w:type="auto"/>
            <w:tcBorders>
              <w:right w:val="nil"/>
            </w:tcBorders>
            <w:tcMar>
              <w:top w:w="90" w:type="dxa"/>
              <w:left w:w="180" w:type="dxa"/>
              <w:bottom w:w="90" w:type="dxa"/>
              <w:right w:w="180" w:type="dxa"/>
            </w:tcMar>
            <w:vAlign w:val="center"/>
            <w:hideMark/>
          </w:tcPr>
          <w:p w14:paraId="05D8C4AF" w14:textId="77777777" w:rsidR="0071087E" w:rsidRPr="0071087E" w:rsidRDefault="0071087E" w:rsidP="0071087E">
            <w:r w:rsidRPr="0071087E">
              <w:rPr>
                <w:b/>
                <w:bCs/>
              </w:rPr>
              <w:t>Submission Date:</w:t>
            </w:r>
          </w:p>
        </w:tc>
        <w:tc>
          <w:tcPr>
            <w:tcW w:w="0" w:type="auto"/>
            <w:tcBorders>
              <w:right w:val="nil"/>
            </w:tcBorders>
            <w:tcMar>
              <w:top w:w="90" w:type="dxa"/>
              <w:left w:w="180" w:type="dxa"/>
              <w:bottom w:w="90" w:type="dxa"/>
              <w:right w:w="180" w:type="dxa"/>
            </w:tcMar>
            <w:vAlign w:val="center"/>
            <w:hideMark/>
          </w:tcPr>
          <w:p w14:paraId="67FE3102" w14:textId="77777777" w:rsidR="0071087E" w:rsidRPr="0071087E" w:rsidRDefault="0071087E" w:rsidP="0071087E">
            <w:r w:rsidRPr="0071087E">
              <w:t>June 20, 2025</w:t>
            </w:r>
          </w:p>
        </w:tc>
      </w:tr>
    </w:tbl>
    <w:p w14:paraId="450C33CB" w14:textId="77777777" w:rsidR="0071087E" w:rsidRPr="0071087E" w:rsidRDefault="007A5974" w:rsidP="0071087E">
      <w:r>
        <w:rPr>
          <w:noProof/>
        </w:rPr>
      </w:r>
      <w:r w:rsidR="007A5974">
        <w:rPr>
          <w:noProof/>
        </w:rPr>
        <w:pict>
          <v:rect id="_x0000_i1025" style="width:674.4pt;height:1.5pt" o:hrpct="0" o:hralign="center" o:hrstd="t" o:hrnoshade="t" o:hr="t" fillcolor="#e2e2e5" stroked="f"/>
        </w:pict>
      </w:r>
    </w:p>
    <w:p w14:paraId="002BC40C" w14:textId="77777777" w:rsidR="0071087E" w:rsidRPr="0071087E" w:rsidRDefault="0071087E" w:rsidP="0071087E">
      <w:r w:rsidRPr="0071087E">
        <w:rPr>
          <w:b/>
          <w:bCs/>
        </w:rPr>
        <w:t>1. Objective and Scope</w:t>
      </w:r>
    </w:p>
    <w:p w14:paraId="2A0CB6E9" w14:textId="77777777" w:rsidR="0071087E" w:rsidRPr="0071087E" w:rsidRDefault="0071087E" w:rsidP="0071087E">
      <w:r w:rsidRPr="0071087E">
        <w:rPr>
          <w:b/>
          <w:bCs/>
        </w:rPr>
        <w:t>1.1. Objective</w:t>
      </w:r>
    </w:p>
    <w:p w14:paraId="44D1C51D" w14:textId="77777777" w:rsidR="0071087E" w:rsidRPr="0071087E" w:rsidRDefault="0071087E" w:rsidP="0071087E">
      <w:r w:rsidRPr="0071087E">
        <w:t>The primary objective of this project was to design, develop, and implement a complete, robust, and scalable backend solution for a Student Event Management System. The system was built as a RESTful API using modern technologies, including ASP.NET Core 9.0 and Entity Framework Core, to provide a centralized and efficient way to manage events, participants, and feedback. The project emphasizes professional software development practices, including the use of Clean Architecture, version control with Git, and comprehensive API documentation.</w:t>
      </w:r>
    </w:p>
    <w:p w14:paraId="3E83C1CD" w14:textId="77777777" w:rsidR="0071087E" w:rsidRPr="0071087E" w:rsidRDefault="0071087E" w:rsidP="0071087E">
      <w:r w:rsidRPr="0071087E">
        <w:rPr>
          <w:b/>
          <w:bCs/>
        </w:rPr>
        <w:t>1.2. Scope</w:t>
      </w:r>
    </w:p>
    <w:p w14:paraId="5FAEAE43" w14:textId="77777777" w:rsidR="0071087E" w:rsidRPr="0071087E" w:rsidRDefault="0071087E" w:rsidP="0071087E">
      <w:r w:rsidRPr="0071087E">
        <w:t>The scope of the project encompasses the full lifecycle of event management from a backend perspective. The implemented features are:</w:t>
      </w:r>
    </w:p>
    <w:p w14:paraId="4B60238B" w14:textId="77777777" w:rsidR="0071087E" w:rsidRPr="0071087E" w:rsidRDefault="0071087E" w:rsidP="0071087E">
      <w:pPr>
        <w:numPr>
          <w:ilvl w:val="0"/>
          <w:numId w:val="1"/>
        </w:numPr>
      </w:pPr>
      <w:r w:rsidRPr="0071087E">
        <w:rPr>
          <w:b/>
          <w:bCs/>
        </w:rPr>
        <w:t>Full Event CRUD Functionality:</w:t>
      </w:r>
      <w:r w:rsidRPr="0071087E">
        <w:t> The API provides endpoints for Creating, Reading, Updating, and Deleting events.</w:t>
      </w:r>
    </w:p>
    <w:p w14:paraId="42407838" w14:textId="77777777" w:rsidR="0071087E" w:rsidRPr="0071087E" w:rsidRDefault="0071087E" w:rsidP="0071087E">
      <w:pPr>
        <w:numPr>
          <w:ilvl w:val="0"/>
          <w:numId w:val="1"/>
        </w:numPr>
      </w:pPr>
      <w:r w:rsidRPr="0071087E">
        <w:rPr>
          <w:b/>
          <w:bCs/>
        </w:rPr>
        <w:t>Participant Registration:</w:t>
      </w:r>
      <w:r w:rsidRPr="0071087E">
        <w:t> A dedicated endpoint allows students to register for events. This feature correctly models the many-to-many relationship between students and events.</w:t>
      </w:r>
    </w:p>
    <w:p w14:paraId="3E50C553" w14:textId="77777777" w:rsidR="0071087E" w:rsidRPr="0071087E" w:rsidRDefault="0071087E" w:rsidP="0071087E">
      <w:pPr>
        <w:numPr>
          <w:ilvl w:val="0"/>
          <w:numId w:val="1"/>
        </w:numPr>
      </w:pPr>
      <w:r w:rsidRPr="0071087E">
        <w:rPr>
          <w:b/>
          <w:bCs/>
        </w:rPr>
        <w:t>Feedback Submission System:</w:t>
      </w:r>
      <w:r w:rsidRPr="0071087E">
        <w:t> Students can submit feedback, consisting of a numerical rating and a text comment, for events they attended.</w:t>
      </w:r>
    </w:p>
    <w:p w14:paraId="3BAED7D8" w14:textId="77777777" w:rsidR="0071087E" w:rsidRPr="0071087E" w:rsidRDefault="0071087E" w:rsidP="0071087E">
      <w:pPr>
        <w:numPr>
          <w:ilvl w:val="0"/>
          <w:numId w:val="1"/>
        </w:numPr>
      </w:pPr>
      <w:r w:rsidRPr="0071087E">
        <w:rPr>
          <w:b/>
          <w:bCs/>
        </w:rPr>
        <w:t>Business Logic and Validation:</w:t>
      </w:r>
      <w:r w:rsidRPr="0071087E">
        <w:t> The system enforces critical business rules, such as:</w:t>
      </w:r>
    </w:p>
    <w:p w14:paraId="3D9B5961" w14:textId="77777777" w:rsidR="0071087E" w:rsidRPr="0071087E" w:rsidRDefault="0071087E" w:rsidP="0071087E">
      <w:pPr>
        <w:numPr>
          <w:ilvl w:val="1"/>
          <w:numId w:val="1"/>
        </w:numPr>
      </w:pPr>
      <w:r w:rsidRPr="0071087E">
        <w:t>Preventing feedback submission for events that have not yet occurred.</w:t>
      </w:r>
    </w:p>
    <w:p w14:paraId="0BC0A4E6" w14:textId="77777777" w:rsidR="0071087E" w:rsidRPr="0071087E" w:rsidRDefault="0071087E" w:rsidP="0071087E">
      <w:pPr>
        <w:numPr>
          <w:ilvl w:val="1"/>
          <w:numId w:val="1"/>
        </w:numPr>
      </w:pPr>
      <w:r w:rsidRPr="0071087E">
        <w:t>Handling cases of duplicate registrations or feedback submissions.</w:t>
      </w:r>
    </w:p>
    <w:p w14:paraId="7882CA0B" w14:textId="77777777" w:rsidR="0071087E" w:rsidRPr="0071087E" w:rsidRDefault="0071087E" w:rsidP="0071087E">
      <w:pPr>
        <w:numPr>
          <w:ilvl w:val="1"/>
          <w:numId w:val="1"/>
        </w:numPr>
      </w:pPr>
      <w:r w:rsidRPr="0071087E">
        <w:t>Ensuring data integrity through validation and proper error handling.</w:t>
      </w:r>
    </w:p>
    <w:p w14:paraId="4C8DF491" w14:textId="77777777" w:rsidR="0071087E" w:rsidRPr="0071087E" w:rsidRDefault="0071087E" w:rsidP="0071087E">
      <w:pPr>
        <w:numPr>
          <w:ilvl w:val="0"/>
          <w:numId w:val="1"/>
        </w:numPr>
      </w:pPr>
      <w:r w:rsidRPr="0071087E">
        <w:rPr>
          <w:b/>
          <w:bCs/>
        </w:rPr>
        <w:lastRenderedPageBreak/>
        <w:t>Advanced Querying:</w:t>
      </w:r>
      <w:r w:rsidRPr="0071087E">
        <w:t> The API supports dynamic searching of events by name or venue and allows sorting of results by date, name, or venue.</w:t>
      </w:r>
    </w:p>
    <w:p w14:paraId="7CEC4027" w14:textId="77777777" w:rsidR="0071087E" w:rsidRPr="0071087E" w:rsidRDefault="0071087E" w:rsidP="0071087E">
      <w:pPr>
        <w:numPr>
          <w:ilvl w:val="0"/>
          <w:numId w:val="1"/>
        </w:numPr>
      </w:pPr>
      <w:r w:rsidRPr="0071087E">
        <w:rPr>
          <w:b/>
          <w:bCs/>
        </w:rPr>
        <w:t>Layered Architecture:</w:t>
      </w:r>
      <w:r w:rsidRPr="0071087E">
        <w:t> The solution strictly adheres to Clean Architecture principles, ensuring a clear separation of concerns, high maintainability, and scalability.</w:t>
      </w:r>
    </w:p>
    <w:p w14:paraId="0E662470" w14:textId="77777777" w:rsidR="0071087E" w:rsidRPr="0071087E" w:rsidRDefault="007A5974" w:rsidP="0071087E">
      <w:r>
        <w:rPr>
          <w:noProof/>
        </w:rPr>
      </w:r>
      <w:r w:rsidR="007A5974">
        <w:rPr>
          <w:noProof/>
        </w:rPr>
        <w:pict>
          <v:rect id="_x0000_i1026" style="width:674.4pt;height:1.5pt" o:hrpct="0" o:hralign="center" o:hrstd="t" o:hrnoshade="t" o:hr="t" fillcolor="#e2e2e5" stroked="f"/>
        </w:pict>
      </w:r>
    </w:p>
    <w:p w14:paraId="7F90915C" w14:textId="77777777" w:rsidR="0071087E" w:rsidRPr="0071087E" w:rsidRDefault="0071087E" w:rsidP="0071087E">
      <w:r w:rsidRPr="0071087E">
        <w:rPr>
          <w:b/>
          <w:bCs/>
        </w:rPr>
        <w:t>2. System Architecture</w:t>
      </w:r>
    </w:p>
    <w:p w14:paraId="68256ADC" w14:textId="77777777" w:rsidR="0071087E" w:rsidRPr="0071087E" w:rsidRDefault="0071087E" w:rsidP="0071087E">
      <w:r w:rsidRPr="0071087E">
        <w:t>The application is built upon a layered, Clean Architecture pattern. This design ensures that the core business logic (Domain) is independent of external frameworks and technologies, making the system easier to test, maintain, and evolve.</w:t>
      </w:r>
    </w:p>
    <w:p w14:paraId="7E815E19" w14:textId="77777777" w:rsidR="0071087E" w:rsidRPr="0071087E" w:rsidRDefault="0071087E" w:rsidP="0071087E">
      <w:r w:rsidRPr="0071087E">
        <w:rPr>
          <w:b/>
          <w:bCs/>
        </w:rPr>
        <w:t>2.1. Architecture Diagram</w:t>
      </w:r>
    </w:p>
    <w:p w14:paraId="4403DFAA" w14:textId="77777777" w:rsidR="0071087E" w:rsidRDefault="0071087E" w:rsidP="0071087E">
      <w:r w:rsidRPr="0071087E">
        <w:t>The following diagram illustrates the dependency flow between the layers. The arrows point towards the layer being depended upon, signifying that dependencies flow inwards.</w:t>
      </w:r>
    </w:p>
    <w:p w14:paraId="63A85CE4" w14:textId="77777777" w:rsidR="0071087E" w:rsidRDefault="0071087E" w:rsidP="0071087E"/>
    <w:p w14:paraId="4D007264" w14:textId="77777777" w:rsidR="0071087E" w:rsidRDefault="0071087E" w:rsidP="0071087E">
      <w:r w:rsidRPr="0071087E">
        <w:rPr>
          <w:noProof/>
        </w:rPr>
        <w:drawing>
          <wp:inline distT="0" distB="0" distL="0" distR="0" wp14:anchorId="5148E3E8" wp14:editId="745C1C89">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2660"/>
                    </a:xfrm>
                    <a:prstGeom prst="rect">
                      <a:avLst/>
                    </a:prstGeom>
                  </pic:spPr>
                </pic:pic>
              </a:graphicData>
            </a:graphic>
          </wp:inline>
        </w:drawing>
      </w:r>
    </w:p>
    <w:p w14:paraId="25313ED2" w14:textId="77777777" w:rsidR="0071087E" w:rsidRPr="0071087E" w:rsidRDefault="0071087E" w:rsidP="0071087E"/>
    <w:p w14:paraId="6D43C59E" w14:textId="77777777" w:rsidR="0071087E" w:rsidRPr="0071087E" w:rsidRDefault="0071087E" w:rsidP="0071087E">
      <w:r w:rsidRPr="0071087E">
        <w:rPr>
          <w:b/>
          <w:bCs/>
        </w:rPr>
        <w:t>2.2. Explanation of Layers</w:t>
      </w:r>
    </w:p>
    <w:p w14:paraId="5C013B9A" w14:textId="77777777" w:rsidR="0071087E" w:rsidRPr="0071087E" w:rsidRDefault="0071087E" w:rsidP="0071087E">
      <w:pPr>
        <w:numPr>
          <w:ilvl w:val="0"/>
          <w:numId w:val="2"/>
        </w:numPr>
      </w:pPr>
      <w:r w:rsidRPr="0071087E">
        <w:rPr>
          <w:b/>
          <w:bCs/>
        </w:rPr>
        <w:t>Domain Layer (StudentEventManagement.Domain):</w:t>
      </w:r>
      <w:r w:rsidRPr="0071087E">
        <w:br/>
        <w:t xml:space="preserve">This is the innermost layer and the heart of the application. It contains the core business models (entities) that represent the concepts of the system, such as Event, Student, Registration, </w:t>
      </w:r>
      <w:r w:rsidRPr="0071087E">
        <w:lastRenderedPageBreak/>
        <w:t>and Feedback. This layer has zero dependencies on any other layer in the solution, making it completely independent of UI, database, or other external concerns.</w:t>
      </w:r>
    </w:p>
    <w:p w14:paraId="365870DE" w14:textId="77777777" w:rsidR="0071087E" w:rsidRPr="0071087E" w:rsidRDefault="0071087E" w:rsidP="0071087E">
      <w:pPr>
        <w:numPr>
          <w:ilvl w:val="0"/>
          <w:numId w:val="2"/>
        </w:numPr>
      </w:pPr>
      <w:r w:rsidRPr="0071087E">
        <w:rPr>
          <w:b/>
          <w:bCs/>
        </w:rPr>
        <w:t>Application Layer (StudentEventManagement.Application):</w:t>
      </w:r>
      <w:r w:rsidRPr="0071087E">
        <w:br/>
        <w:t>This layer orchestrates the use cases of the application. It contains the business logic, service interfaces (IEventService, etc.), and their concrete implementations (EventService). It also defines the Data Transfer Objects (DTOs) used to pass data between the API and the services, as well as AutoMapper profiles for object-to-object mapping. It depends on the Domain layer but is agnostic to the presentation and data persistence technologies.</w:t>
      </w:r>
    </w:p>
    <w:p w14:paraId="79EEBA07" w14:textId="77777777" w:rsidR="0071087E" w:rsidRPr="0071087E" w:rsidRDefault="0071087E" w:rsidP="0071087E">
      <w:pPr>
        <w:numPr>
          <w:ilvl w:val="0"/>
          <w:numId w:val="2"/>
        </w:numPr>
      </w:pPr>
      <w:r w:rsidRPr="0071087E">
        <w:rPr>
          <w:b/>
          <w:bCs/>
        </w:rPr>
        <w:t>Infrastructure Layer (StudentEventManagement.Infrastructure):</w:t>
      </w:r>
      <w:r w:rsidRPr="0071087E">
        <w:br/>
        <w:t>This layer implements the interfaces defined in the Application layer and handles all interactions with external systems. Its primary role in this project is data persistence. It contains the Entity Framework Core ApplicationDbContext, database migrations, and the concrete implementation of data access logic. It depends on the Application and Domain layers.</w:t>
      </w:r>
    </w:p>
    <w:p w14:paraId="5663A663" w14:textId="77777777" w:rsidR="0071087E" w:rsidRPr="0071087E" w:rsidRDefault="0071087E" w:rsidP="0071087E">
      <w:pPr>
        <w:numPr>
          <w:ilvl w:val="0"/>
          <w:numId w:val="2"/>
        </w:numPr>
      </w:pPr>
      <w:r w:rsidRPr="0071087E">
        <w:rPr>
          <w:b/>
          <w:bCs/>
        </w:rPr>
        <w:t>Presentation Layer (StudentEventManagement.API):</w:t>
      </w:r>
      <w:r w:rsidRPr="0071087E">
        <w:br/>
        <w:t>This is the outermost layer and serves as the entry point for all external requests. It is an ASP.NET Core Web API project containing the API Controllers. The controllers are lightweight and their sole responsibility is to handle HTTP requests, validate input, call the appropriate service method in the Application layer, and return a formatted HTTP response. This layer depends on the Application and Infrastructure layers for service registration and dependency injection.</w:t>
      </w:r>
    </w:p>
    <w:p w14:paraId="47F309F1" w14:textId="77777777" w:rsidR="0071087E" w:rsidRPr="0071087E" w:rsidRDefault="007A5974" w:rsidP="0071087E">
      <w:r>
        <w:rPr>
          <w:noProof/>
        </w:rPr>
      </w:r>
      <w:r w:rsidR="007A5974">
        <w:rPr>
          <w:noProof/>
        </w:rPr>
        <w:pict>
          <v:rect id="_x0000_i1027" style="width:674.4pt;height:1.5pt" o:hrpct="0" o:hralign="center" o:hrstd="t" o:hrnoshade="t" o:hr="t" fillcolor="#e2e2e5" stroked="f"/>
        </w:pict>
      </w:r>
    </w:p>
    <w:p w14:paraId="51D1448E" w14:textId="77777777" w:rsidR="0071087E" w:rsidRPr="0071087E" w:rsidRDefault="0071087E" w:rsidP="0071087E">
      <w:r w:rsidRPr="0071087E">
        <w:rPr>
          <w:b/>
          <w:bCs/>
        </w:rPr>
        <w:t>3. Database Design</w:t>
      </w:r>
    </w:p>
    <w:p w14:paraId="643FEBE7" w14:textId="77777777" w:rsidR="0071087E" w:rsidRPr="0071087E" w:rsidRDefault="0071087E" w:rsidP="0071087E">
      <w:r w:rsidRPr="0071087E">
        <w:t>The database was designed using a code-first approach with Entity Framework Core, allowing the C# entity classes in the Domain layer to define the database schema.</w:t>
      </w:r>
    </w:p>
    <w:p w14:paraId="0349E17A" w14:textId="77777777" w:rsidR="0071087E" w:rsidRPr="00D314A6" w:rsidRDefault="0071087E" w:rsidP="0071087E">
      <w:pPr>
        <w:rPr>
          <w:b/>
          <w:bCs/>
        </w:rPr>
      </w:pPr>
      <w:r w:rsidRPr="0071087E">
        <w:rPr>
          <w:b/>
          <w:bCs/>
        </w:rPr>
        <w:lastRenderedPageBreak/>
        <w:t>3.1. EF Core Model Diagram (Entity Relationships)</w:t>
      </w:r>
      <w:r w:rsidR="00D314A6">
        <w:rPr>
          <w:b/>
          <w:bCs/>
        </w:rPr>
        <w:t xml:space="preserve">: </w:t>
      </w:r>
      <w:r w:rsidRPr="0071087E">
        <w:t>The diagram below shows the relationships between the four main tables:</w:t>
      </w:r>
      <w:r w:rsidRPr="0071087E">
        <w:rPr>
          <w:noProof/>
        </w:rPr>
        <w:drawing>
          <wp:inline distT="0" distB="0" distL="0" distR="0" wp14:anchorId="2F8CC127" wp14:editId="45DAB96D">
            <wp:extent cx="5943600" cy="287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7820"/>
                    </a:xfrm>
                    <a:prstGeom prst="rect">
                      <a:avLst/>
                    </a:prstGeom>
                  </pic:spPr>
                </pic:pic>
              </a:graphicData>
            </a:graphic>
          </wp:inline>
        </w:drawing>
      </w:r>
    </w:p>
    <w:p w14:paraId="445BAFA8" w14:textId="77777777" w:rsidR="0071087E" w:rsidRPr="0071087E" w:rsidRDefault="0071087E" w:rsidP="0071087E"/>
    <w:p w14:paraId="0C6E8B91" w14:textId="77777777" w:rsidR="0071087E" w:rsidRPr="0071087E" w:rsidRDefault="0071087E" w:rsidP="0071087E">
      <w:pPr>
        <w:numPr>
          <w:ilvl w:val="0"/>
          <w:numId w:val="3"/>
        </w:numPr>
      </w:pPr>
      <w:r w:rsidRPr="0071087E">
        <w:rPr>
          <w:b/>
          <w:bCs/>
        </w:rPr>
        <w:t>Student to Registration (One-to-Many):</w:t>
      </w:r>
      <w:r w:rsidRPr="0071087E">
        <w:t> One Student can have many Registration records.</w:t>
      </w:r>
    </w:p>
    <w:p w14:paraId="07ECE164" w14:textId="77777777" w:rsidR="0071087E" w:rsidRPr="0071087E" w:rsidRDefault="0071087E" w:rsidP="0071087E">
      <w:pPr>
        <w:numPr>
          <w:ilvl w:val="0"/>
          <w:numId w:val="3"/>
        </w:numPr>
      </w:pPr>
      <w:r w:rsidRPr="0071087E">
        <w:rPr>
          <w:b/>
          <w:bCs/>
        </w:rPr>
        <w:t>Event to Registration (One-to-Many):</w:t>
      </w:r>
      <w:r w:rsidRPr="0071087E">
        <w:t> One Event can have many Registration records.</w:t>
      </w:r>
    </w:p>
    <w:p w14:paraId="258F7725" w14:textId="77777777" w:rsidR="0071087E" w:rsidRPr="0071087E" w:rsidRDefault="0071087E" w:rsidP="0071087E">
      <w:pPr>
        <w:numPr>
          <w:ilvl w:val="1"/>
          <w:numId w:val="3"/>
        </w:numPr>
      </w:pPr>
      <w:r w:rsidRPr="0071087E">
        <w:rPr>
          <w:i/>
          <w:iCs/>
        </w:rPr>
        <w:t>Together, these two relationships create a logical </w:t>
      </w:r>
      <w:r w:rsidRPr="0071087E">
        <w:rPr>
          <w:b/>
          <w:bCs/>
          <w:i/>
          <w:iCs/>
        </w:rPr>
        <w:t>Many-to-Many</w:t>
      </w:r>
      <w:r w:rsidRPr="0071087E">
        <w:rPr>
          <w:i/>
          <w:iCs/>
        </w:rPr>
        <w:t> relationship between Student and Event through the Registration join table.</w:t>
      </w:r>
    </w:p>
    <w:p w14:paraId="0BDA9AAA" w14:textId="77777777" w:rsidR="0071087E" w:rsidRPr="0071087E" w:rsidRDefault="0071087E" w:rsidP="0071087E">
      <w:pPr>
        <w:numPr>
          <w:ilvl w:val="0"/>
          <w:numId w:val="3"/>
        </w:numPr>
      </w:pPr>
      <w:r w:rsidRPr="0071087E">
        <w:rPr>
          <w:b/>
          <w:bCs/>
        </w:rPr>
        <w:t>Event to Feedback (One-to-Many):</w:t>
      </w:r>
      <w:r w:rsidRPr="0071087E">
        <w:t> One Event can receive many Feedback submissions.</w:t>
      </w:r>
    </w:p>
    <w:p w14:paraId="5C6C2587" w14:textId="77777777" w:rsidR="0071087E" w:rsidRPr="0071087E" w:rsidRDefault="0071087E" w:rsidP="0071087E">
      <w:r w:rsidRPr="0071087E">
        <w:rPr>
          <w:b/>
          <w:bCs/>
        </w:rPr>
        <w:t>3.2. Database Schema Details</w:t>
      </w:r>
    </w:p>
    <w:p w14:paraId="3BE8879B" w14:textId="77777777" w:rsidR="0071087E" w:rsidRPr="0071087E" w:rsidRDefault="0071087E" w:rsidP="0071087E">
      <w:pPr>
        <w:numPr>
          <w:ilvl w:val="0"/>
          <w:numId w:val="4"/>
        </w:numPr>
      </w:pPr>
      <w:r w:rsidRPr="0071087E">
        <w:rPr>
          <w:b/>
          <w:bCs/>
        </w:rPr>
        <w:t>Events Table:</w:t>
      </w:r>
      <w:r w:rsidRPr="0071087E">
        <w:t> Stores all information related to an event.</w:t>
      </w:r>
    </w:p>
    <w:p w14:paraId="62A71DCC" w14:textId="77777777" w:rsidR="0071087E" w:rsidRPr="0071087E" w:rsidRDefault="0071087E" w:rsidP="0071087E">
      <w:pPr>
        <w:numPr>
          <w:ilvl w:val="1"/>
          <w:numId w:val="4"/>
        </w:numPr>
      </w:pPr>
      <w:r w:rsidRPr="0071087E">
        <w:rPr>
          <w:b/>
          <w:bCs/>
        </w:rPr>
        <w:t>Id</w:t>
      </w:r>
      <w:r w:rsidRPr="0071087E">
        <w:t> (</w:t>
      </w:r>
      <w:proofErr w:type="spellStart"/>
      <w:r w:rsidRPr="0071087E">
        <w:t>uniqueidentifier</w:t>
      </w:r>
      <w:proofErr w:type="spellEnd"/>
      <w:r w:rsidRPr="0071087E">
        <w:t>, PK)</w:t>
      </w:r>
    </w:p>
    <w:p w14:paraId="402F08CE" w14:textId="77777777" w:rsidR="0071087E" w:rsidRPr="0071087E" w:rsidRDefault="0071087E" w:rsidP="0071087E">
      <w:pPr>
        <w:numPr>
          <w:ilvl w:val="1"/>
          <w:numId w:val="4"/>
        </w:numPr>
      </w:pPr>
      <w:r w:rsidRPr="0071087E">
        <w:rPr>
          <w:b/>
          <w:bCs/>
        </w:rPr>
        <w:t>Name</w:t>
      </w:r>
      <w:r w:rsidRPr="0071087E">
        <w:t> (</w:t>
      </w:r>
      <w:proofErr w:type="spellStart"/>
      <w:r w:rsidRPr="0071087E">
        <w:t>nvarchar</w:t>
      </w:r>
      <w:proofErr w:type="spellEnd"/>
      <w:r w:rsidRPr="0071087E">
        <w:t>(max))</w:t>
      </w:r>
    </w:p>
    <w:p w14:paraId="67719DAD" w14:textId="77777777" w:rsidR="0071087E" w:rsidRPr="0071087E" w:rsidRDefault="0071087E" w:rsidP="0071087E">
      <w:pPr>
        <w:numPr>
          <w:ilvl w:val="1"/>
          <w:numId w:val="4"/>
        </w:numPr>
      </w:pPr>
      <w:r w:rsidRPr="0071087E">
        <w:rPr>
          <w:b/>
          <w:bCs/>
        </w:rPr>
        <w:t>Description</w:t>
      </w:r>
      <w:r w:rsidRPr="0071087E">
        <w:t> (</w:t>
      </w:r>
      <w:proofErr w:type="spellStart"/>
      <w:r w:rsidRPr="0071087E">
        <w:t>nvarchar</w:t>
      </w:r>
      <w:proofErr w:type="spellEnd"/>
      <w:r w:rsidRPr="0071087E">
        <w:t>(max))</w:t>
      </w:r>
    </w:p>
    <w:p w14:paraId="0CBAE3B2" w14:textId="77777777" w:rsidR="0071087E" w:rsidRPr="0071087E" w:rsidRDefault="0071087E" w:rsidP="0071087E">
      <w:pPr>
        <w:numPr>
          <w:ilvl w:val="1"/>
          <w:numId w:val="4"/>
        </w:numPr>
      </w:pPr>
      <w:r w:rsidRPr="0071087E">
        <w:rPr>
          <w:b/>
          <w:bCs/>
        </w:rPr>
        <w:t>Venue</w:t>
      </w:r>
      <w:r w:rsidRPr="0071087E">
        <w:t> (</w:t>
      </w:r>
      <w:proofErr w:type="spellStart"/>
      <w:r w:rsidRPr="0071087E">
        <w:t>nvarchar</w:t>
      </w:r>
      <w:proofErr w:type="spellEnd"/>
      <w:r w:rsidRPr="0071087E">
        <w:t>(max))</w:t>
      </w:r>
    </w:p>
    <w:p w14:paraId="78BDE214" w14:textId="77777777" w:rsidR="0071087E" w:rsidRPr="0071087E" w:rsidRDefault="0071087E" w:rsidP="0071087E">
      <w:pPr>
        <w:numPr>
          <w:ilvl w:val="1"/>
          <w:numId w:val="4"/>
        </w:numPr>
      </w:pPr>
      <w:r w:rsidRPr="0071087E">
        <w:rPr>
          <w:b/>
          <w:bCs/>
        </w:rPr>
        <w:t>EventDate</w:t>
      </w:r>
      <w:r w:rsidRPr="0071087E">
        <w:t> (</w:t>
      </w:r>
      <w:proofErr w:type="spellStart"/>
      <w:r w:rsidRPr="0071087E">
        <w:t>datetime2</w:t>
      </w:r>
      <w:proofErr w:type="spellEnd"/>
      <w:r w:rsidRPr="0071087E">
        <w:t>)</w:t>
      </w:r>
    </w:p>
    <w:p w14:paraId="2796FEDF" w14:textId="77777777" w:rsidR="0071087E" w:rsidRPr="0071087E" w:rsidRDefault="0071087E" w:rsidP="0071087E">
      <w:pPr>
        <w:numPr>
          <w:ilvl w:val="1"/>
          <w:numId w:val="4"/>
        </w:numPr>
      </w:pPr>
      <w:r w:rsidRPr="0071087E">
        <w:rPr>
          <w:b/>
          <w:bCs/>
        </w:rPr>
        <w:t>CreatedAt</w:t>
      </w:r>
      <w:r w:rsidRPr="0071087E">
        <w:t> (</w:t>
      </w:r>
      <w:proofErr w:type="spellStart"/>
      <w:r w:rsidRPr="0071087E">
        <w:t>datetime2</w:t>
      </w:r>
      <w:proofErr w:type="spellEnd"/>
      <w:r w:rsidRPr="0071087E">
        <w:t>)</w:t>
      </w:r>
    </w:p>
    <w:p w14:paraId="66BC702D" w14:textId="77777777" w:rsidR="0071087E" w:rsidRPr="0071087E" w:rsidRDefault="0071087E" w:rsidP="0071087E">
      <w:pPr>
        <w:numPr>
          <w:ilvl w:val="0"/>
          <w:numId w:val="4"/>
        </w:numPr>
      </w:pPr>
      <w:r w:rsidRPr="0071087E">
        <w:rPr>
          <w:b/>
          <w:bCs/>
        </w:rPr>
        <w:t>Students Table:</w:t>
      </w:r>
      <w:r w:rsidRPr="0071087E">
        <w:t> Stores basic information about a student.</w:t>
      </w:r>
    </w:p>
    <w:p w14:paraId="66284CE8" w14:textId="77777777" w:rsidR="0071087E" w:rsidRPr="0071087E" w:rsidRDefault="0071087E" w:rsidP="0071087E">
      <w:pPr>
        <w:numPr>
          <w:ilvl w:val="1"/>
          <w:numId w:val="4"/>
        </w:numPr>
      </w:pPr>
      <w:r w:rsidRPr="0071087E">
        <w:rPr>
          <w:b/>
          <w:bCs/>
        </w:rPr>
        <w:t>Id</w:t>
      </w:r>
      <w:r w:rsidRPr="0071087E">
        <w:t> (</w:t>
      </w:r>
      <w:proofErr w:type="spellStart"/>
      <w:r w:rsidRPr="0071087E">
        <w:t>uniqueidentifier</w:t>
      </w:r>
      <w:proofErr w:type="spellEnd"/>
      <w:r w:rsidRPr="0071087E">
        <w:t>, PK)</w:t>
      </w:r>
    </w:p>
    <w:p w14:paraId="331B42F7" w14:textId="77777777" w:rsidR="0071087E" w:rsidRPr="0071087E" w:rsidRDefault="0071087E" w:rsidP="0071087E">
      <w:pPr>
        <w:numPr>
          <w:ilvl w:val="1"/>
          <w:numId w:val="4"/>
        </w:numPr>
      </w:pPr>
      <w:r w:rsidRPr="0071087E">
        <w:rPr>
          <w:b/>
          <w:bCs/>
        </w:rPr>
        <w:t>Name</w:t>
      </w:r>
      <w:r w:rsidRPr="0071087E">
        <w:t> (</w:t>
      </w:r>
      <w:proofErr w:type="spellStart"/>
      <w:r w:rsidRPr="0071087E">
        <w:t>nvarchar</w:t>
      </w:r>
      <w:proofErr w:type="spellEnd"/>
      <w:r w:rsidRPr="0071087E">
        <w:t>(max))</w:t>
      </w:r>
    </w:p>
    <w:p w14:paraId="37E4B9AD" w14:textId="77777777" w:rsidR="0071087E" w:rsidRPr="0071087E" w:rsidRDefault="0071087E" w:rsidP="0071087E">
      <w:pPr>
        <w:numPr>
          <w:ilvl w:val="1"/>
          <w:numId w:val="4"/>
        </w:numPr>
      </w:pPr>
      <w:r w:rsidRPr="0071087E">
        <w:rPr>
          <w:b/>
          <w:bCs/>
        </w:rPr>
        <w:lastRenderedPageBreak/>
        <w:t>Email</w:t>
      </w:r>
      <w:r w:rsidRPr="0071087E">
        <w:t> (</w:t>
      </w:r>
      <w:proofErr w:type="spellStart"/>
      <w:r w:rsidRPr="0071087E">
        <w:t>nvarchar</w:t>
      </w:r>
      <w:proofErr w:type="spellEnd"/>
      <w:r w:rsidRPr="0071087E">
        <w:t>(max))</w:t>
      </w:r>
    </w:p>
    <w:p w14:paraId="5CB3E14F" w14:textId="77777777" w:rsidR="0071087E" w:rsidRPr="0071087E" w:rsidRDefault="0071087E" w:rsidP="0071087E">
      <w:pPr>
        <w:numPr>
          <w:ilvl w:val="0"/>
          <w:numId w:val="4"/>
        </w:numPr>
      </w:pPr>
      <w:r w:rsidRPr="0071087E">
        <w:rPr>
          <w:b/>
          <w:bCs/>
        </w:rPr>
        <w:t>Registrations Table:</w:t>
      </w:r>
      <w:r w:rsidRPr="0071087E">
        <w:t> A join table linking students to the events they registered for.</w:t>
      </w:r>
    </w:p>
    <w:p w14:paraId="7BD78E21" w14:textId="77777777" w:rsidR="0071087E" w:rsidRPr="0071087E" w:rsidRDefault="0071087E" w:rsidP="0071087E">
      <w:pPr>
        <w:numPr>
          <w:ilvl w:val="1"/>
          <w:numId w:val="4"/>
        </w:numPr>
      </w:pPr>
      <w:r w:rsidRPr="0071087E">
        <w:rPr>
          <w:b/>
          <w:bCs/>
        </w:rPr>
        <w:t>Id</w:t>
      </w:r>
      <w:r w:rsidRPr="0071087E">
        <w:t> (</w:t>
      </w:r>
      <w:proofErr w:type="spellStart"/>
      <w:r w:rsidRPr="0071087E">
        <w:t>uniqueidentifier</w:t>
      </w:r>
      <w:proofErr w:type="spellEnd"/>
      <w:r w:rsidRPr="0071087E">
        <w:t>, PK)</w:t>
      </w:r>
    </w:p>
    <w:p w14:paraId="1774808D" w14:textId="77777777" w:rsidR="0071087E" w:rsidRPr="0071087E" w:rsidRDefault="0071087E" w:rsidP="0071087E">
      <w:pPr>
        <w:numPr>
          <w:ilvl w:val="1"/>
          <w:numId w:val="4"/>
        </w:numPr>
      </w:pPr>
      <w:r w:rsidRPr="0071087E">
        <w:rPr>
          <w:b/>
          <w:bCs/>
        </w:rPr>
        <w:t>StudentId</w:t>
      </w:r>
      <w:r w:rsidRPr="0071087E">
        <w:t> (</w:t>
      </w:r>
      <w:proofErr w:type="spellStart"/>
      <w:r w:rsidRPr="0071087E">
        <w:t>uniqueidentifier</w:t>
      </w:r>
      <w:proofErr w:type="spellEnd"/>
      <w:r w:rsidRPr="0071087E">
        <w:t>, FK to Students.Id)</w:t>
      </w:r>
    </w:p>
    <w:p w14:paraId="6B745EBD" w14:textId="77777777" w:rsidR="0071087E" w:rsidRPr="0071087E" w:rsidRDefault="0071087E" w:rsidP="0071087E">
      <w:pPr>
        <w:numPr>
          <w:ilvl w:val="1"/>
          <w:numId w:val="4"/>
        </w:numPr>
      </w:pPr>
      <w:r w:rsidRPr="0071087E">
        <w:rPr>
          <w:b/>
          <w:bCs/>
        </w:rPr>
        <w:t>EventId</w:t>
      </w:r>
      <w:r w:rsidRPr="0071087E">
        <w:t> (</w:t>
      </w:r>
      <w:proofErr w:type="spellStart"/>
      <w:r w:rsidRPr="0071087E">
        <w:t>uniqueidentifier</w:t>
      </w:r>
      <w:proofErr w:type="spellEnd"/>
      <w:r w:rsidRPr="0071087E">
        <w:t>, FK to Events.Id)</w:t>
      </w:r>
    </w:p>
    <w:p w14:paraId="6A63575E" w14:textId="77777777" w:rsidR="0071087E" w:rsidRPr="0071087E" w:rsidRDefault="0071087E" w:rsidP="0071087E">
      <w:pPr>
        <w:numPr>
          <w:ilvl w:val="1"/>
          <w:numId w:val="4"/>
        </w:numPr>
      </w:pPr>
      <w:r w:rsidRPr="0071087E">
        <w:rPr>
          <w:b/>
          <w:bCs/>
        </w:rPr>
        <w:t>RegistrationDate</w:t>
      </w:r>
      <w:r w:rsidRPr="0071087E">
        <w:t> (</w:t>
      </w:r>
      <w:proofErr w:type="spellStart"/>
      <w:r w:rsidRPr="0071087E">
        <w:t>datetime2</w:t>
      </w:r>
      <w:proofErr w:type="spellEnd"/>
      <w:r w:rsidRPr="0071087E">
        <w:t>)</w:t>
      </w:r>
    </w:p>
    <w:p w14:paraId="001BA1C5" w14:textId="77777777" w:rsidR="0071087E" w:rsidRPr="0071087E" w:rsidRDefault="0071087E" w:rsidP="0071087E">
      <w:pPr>
        <w:numPr>
          <w:ilvl w:val="1"/>
          <w:numId w:val="4"/>
        </w:numPr>
      </w:pPr>
      <w:r w:rsidRPr="0071087E">
        <w:rPr>
          <w:i/>
          <w:iCs/>
        </w:rPr>
        <w:t>Note: A unique index on the composite key (StudentId, EventId) prevents a student from registering for the same event more than once.</w:t>
      </w:r>
    </w:p>
    <w:p w14:paraId="3F19B644" w14:textId="77777777" w:rsidR="0071087E" w:rsidRPr="0071087E" w:rsidRDefault="0071087E" w:rsidP="0071087E">
      <w:pPr>
        <w:numPr>
          <w:ilvl w:val="0"/>
          <w:numId w:val="4"/>
        </w:numPr>
      </w:pPr>
      <w:r w:rsidRPr="0071087E">
        <w:rPr>
          <w:b/>
          <w:bCs/>
        </w:rPr>
        <w:t>Feedbacks Table:</w:t>
      </w:r>
      <w:r w:rsidRPr="0071087E">
        <w:t> Stores feedback submitted by students for a specific event.</w:t>
      </w:r>
    </w:p>
    <w:p w14:paraId="58723548" w14:textId="77777777" w:rsidR="0071087E" w:rsidRPr="0071087E" w:rsidRDefault="0071087E" w:rsidP="0071087E">
      <w:pPr>
        <w:numPr>
          <w:ilvl w:val="1"/>
          <w:numId w:val="4"/>
        </w:numPr>
      </w:pPr>
      <w:r w:rsidRPr="0071087E">
        <w:rPr>
          <w:b/>
          <w:bCs/>
        </w:rPr>
        <w:t>Id</w:t>
      </w:r>
      <w:r w:rsidRPr="0071087E">
        <w:t> (</w:t>
      </w:r>
      <w:proofErr w:type="spellStart"/>
      <w:r w:rsidRPr="0071087E">
        <w:t>uniqueidentifier</w:t>
      </w:r>
      <w:proofErr w:type="spellEnd"/>
      <w:r w:rsidRPr="0071087E">
        <w:t>, PK)</w:t>
      </w:r>
    </w:p>
    <w:p w14:paraId="3072E692" w14:textId="77777777" w:rsidR="0071087E" w:rsidRPr="0071087E" w:rsidRDefault="0071087E" w:rsidP="0071087E">
      <w:pPr>
        <w:numPr>
          <w:ilvl w:val="1"/>
          <w:numId w:val="4"/>
        </w:numPr>
      </w:pPr>
      <w:r w:rsidRPr="0071087E">
        <w:rPr>
          <w:b/>
          <w:bCs/>
        </w:rPr>
        <w:t>EventId</w:t>
      </w:r>
      <w:r w:rsidRPr="0071087E">
        <w:t> (</w:t>
      </w:r>
      <w:proofErr w:type="spellStart"/>
      <w:r w:rsidRPr="0071087E">
        <w:t>uniqueidentifier</w:t>
      </w:r>
      <w:proofErr w:type="spellEnd"/>
      <w:r w:rsidRPr="0071087E">
        <w:t>, FK to Events.Id)</w:t>
      </w:r>
    </w:p>
    <w:p w14:paraId="43043998" w14:textId="77777777" w:rsidR="0071087E" w:rsidRPr="0071087E" w:rsidRDefault="0071087E" w:rsidP="0071087E">
      <w:pPr>
        <w:numPr>
          <w:ilvl w:val="1"/>
          <w:numId w:val="4"/>
        </w:numPr>
      </w:pPr>
      <w:r w:rsidRPr="0071087E">
        <w:rPr>
          <w:b/>
          <w:bCs/>
        </w:rPr>
        <w:t>StudentId</w:t>
      </w:r>
      <w:r w:rsidRPr="0071087E">
        <w:t> (</w:t>
      </w:r>
      <w:proofErr w:type="spellStart"/>
      <w:r w:rsidRPr="0071087E">
        <w:t>uniqueidentifier</w:t>
      </w:r>
      <w:proofErr w:type="spellEnd"/>
      <w:r w:rsidRPr="0071087E">
        <w:t>)</w:t>
      </w:r>
    </w:p>
    <w:p w14:paraId="14224BCC" w14:textId="77777777" w:rsidR="0071087E" w:rsidRPr="0071087E" w:rsidRDefault="0071087E" w:rsidP="0071087E">
      <w:pPr>
        <w:numPr>
          <w:ilvl w:val="1"/>
          <w:numId w:val="4"/>
        </w:numPr>
      </w:pPr>
      <w:r w:rsidRPr="0071087E">
        <w:rPr>
          <w:b/>
          <w:bCs/>
        </w:rPr>
        <w:t>Rating</w:t>
      </w:r>
      <w:r w:rsidRPr="0071087E">
        <w:t> (int)</w:t>
      </w:r>
    </w:p>
    <w:p w14:paraId="02C280D8" w14:textId="77777777" w:rsidR="0071087E" w:rsidRPr="0071087E" w:rsidRDefault="0071087E" w:rsidP="0071087E">
      <w:pPr>
        <w:numPr>
          <w:ilvl w:val="1"/>
          <w:numId w:val="4"/>
        </w:numPr>
      </w:pPr>
      <w:r w:rsidRPr="0071087E">
        <w:rPr>
          <w:b/>
          <w:bCs/>
        </w:rPr>
        <w:t>Comment</w:t>
      </w:r>
      <w:r w:rsidRPr="0071087E">
        <w:t> (</w:t>
      </w:r>
      <w:proofErr w:type="spellStart"/>
      <w:r w:rsidRPr="0071087E">
        <w:t>nvarchar</w:t>
      </w:r>
      <w:proofErr w:type="spellEnd"/>
      <w:r w:rsidRPr="0071087E">
        <w:t>(max))</w:t>
      </w:r>
    </w:p>
    <w:p w14:paraId="7AD586A1" w14:textId="77777777" w:rsidR="0071087E" w:rsidRDefault="0071087E" w:rsidP="0071087E">
      <w:pPr>
        <w:numPr>
          <w:ilvl w:val="1"/>
          <w:numId w:val="4"/>
        </w:numPr>
      </w:pPr>
      <w:r w:rsidRPr="0071087E">
        <w:rPr>
          <w:b/>
          <w:bCs/>
        </w:rPr>
        <w:t>SubmittedAt</w:t>
      </w:r>
      <w:r w:rsidRPr="0071087E">
        <w:t> (</w:t>
      </w:r>
      <w:proofErr w:type="spellStart"/>
      <w:r w:rsidRPr="0071087E">
        <w:t>datetime2</w:t>
      </w:r>
      <w:proofErr w:type="spellEnd"/>
      <w:r w:rsidRPr="0071087E">
        <w:t>)</w:t>
      </w:r>
    </w:p>
    <w:p w14:paraId="6C9AB61D" w14:textId="77777777" w:rsidR="00D314A6" w:rsidRPr="0071087E" w:rsidRDefault="00D314A6" w:rsidP="00D314A6"/>
    <w:p w14:paraId="06496F66" w14:textId="77777777" w:rsidR="0071087E" w:rsidRPr="0071087E" w:rsidRDefault="007A5974" w:rsidP="0071087E">
      <w:r>
        <w:rPr>
          <w:noProof/>
        </w:rPr>
      </w:r>
      <w:r w:rsidR="007A5974">
        <w:rPr>
          <w:noProof/>
        </w:rPr>
        <w:pict>
          <v:rect id="_x0000_i1028" style="width:674.4pt;height:1.5pt" o:hrpct="0" o:hralign="center" o:hrstd="t" o:hrnoshade="t" o:hr="t" fillcolor="#e2e2e5" stroked="f"/>
        </w:pict>
      </w:r>
    </w:p>
    <w:p w14:paraId="4A434F15" w14:textId="77777777" w:rsidR="00D314A6" w:rsidRDefault="00D314A6" w:rsidP="0071087E">
      <w:pPr>
        <w:rPr>
          <w:b/>
          <w:bCs/>
        </w:rPr>
      </w:pPr>
    </w:p>
    <w:p w14:paraId="133DA6DB" w14:textId="77777777" w:rsidR="00D314A6" w:rsidRDefault="00D314A6" w:rsidP="0071087E">
      <w:pPr>
        <w:rPr>
          <w:b/>
          <w:bCs/>
        </w:rPr>
      </w:pPr>
    </w:p>
    <w:p w14:paraId="3F36EB50" w14:textId="77777777" w:rsidR="00D314A6" w:rsidRPr="00D314A6" w:rsidRDefault="00D314A6" w:rsidP="00D314A6">
      <w:pPr>
        <w:rPr>
          <w:b/>
          <w:bCs/>
        </w:rPr>
      </w:pPr>
      <w:r w:rsidRPr="00D314A6">
        <w:rPr>
          <w:b/>
          <w:bCs/>
        </w:rPr>
        <w:t>4. Validation and Error Handling</w:t>
      </w:r>
    </w:p>
    <w:p w14:paraId="38EE280A" w14:textId="77777777" w:rsidR="00D314A6" w:rsidRPr="00D314A6" w:rsidRDefault="00D314A6" w:rsidP="00D314A6">
      <w:r w:rsidRPr="00D314A6">
        <w:t>A robust strategy for validation and error handling was implemented to ensure the API is reliable, secure, and easy for developers to use. This was achieved through a multi-layered approach.</w:t>
      </w:r>
    </w:p>
    <w:p w14:paraId="2382E884" w14:textId="77777777" w:rsidR="00D314A6" w:rsidRPr="00D314A6" w:rsidRDefault="00D314A6" w:rsidP="00D314A6">
      <w:pPr>
        <w:rPr>
          <w:b/>
          <w:bCs/>
        </w:rPr>
      </w:pPr>
      <w:r w:rsidRPr="00D314A6">
        <w:rPr>
          <w:b/>
          <w:bCs/>
        </w:rPr>
        <w:t>4.1. Input Validation</w:t>
      </w:r>
    </w:p>
    <w:p w14:paraId="701EE478" w14:textId="77777777" w:rsidR="00D314A6" w:rsidRPr="00D314A6" w:rsidRDefault="00D314A6" w:rsidP="00D314A6">
      <w:pPr>
        <w:rPr>
          <w:bCs/>
        </w:rPr>
      </w:pPr>
      <w:r w:rsidRPr="00D314A6">
        <w:rPr>
          <w:bCs/>
        </w:rPr>
        <w:t>Before any request is processed, the system first checks if the data sent by the user is in the correct format. This is done automatically using rules defined on our data models.</w:t>
      </w:r>
    </w:p>
    <w:p w14:paraId="6C2FCB99" w14:textId="77777777" w:rsidR="00D314A6" w:rsidRPr="00D314A6" w:rsidRDefault="00D314A6" w:rsidP="00D314A6">
      <w:pPr>
        <w:numPr>
          <w:ilvl w:val="0"/>
          <w:numId w:val="9"/>
        </w:numPr>
        <w:rPr>
          <w:b/>
          <w:bCs/>
        </w:rPr>
      </w:pPr>
      <w:r w:rsidRPr="00D314A6">
        <w:rPr>
          <w:b/>
          <w:bCs/>
        </w:rPr>
        <w:t>Required Fields: </w:t>
      </w:r>
      <w:r w:rsidRPr="00D314A6">
        <w:rPr>
          <w:bCs/>
        </w:rPr>
        <w:t>The system ensures that essential information, like an event's name or a feedback rating, is not left empty.</w:t>
      </w:r>
    </w:p>
    <w:p w14:paraId="00A29E1A" w14:textId="77777777" w:rsidR="00D314A6" w:rsidRPr="00D314A6" w:rsidRDefault="00D314A6" w:rsidP="00D314A6">
      <w:pPr>
        <w:numPr>
          <w:ilvl w:val="0"/>
          <w:numId w:val="9"/>
        </w:numPr>
        <w:rPr>
          <w:b/>
          <w:bCs/>
        </w:rPr>
      </w:pPr>
      <w:r w:rsidRPr="00D314A6">
        <w:rPr>
          <w:b/>
          <w:bCs/>
        </w:rPr>
        <w:t>Length Limits: </w:t>
      </w:r>
      <w:r w:rsidRPr="00D314A6">
        <w:rPr>
          <w:bCs/>
        </w:rPr>
        <w:t>Text fields, such as an event description or a feedback comment, are checked to make sure they do not exceed a predefined maximum length.</w:t>
      </w:r>
    </w:p>
    <w:p w14:paraId="7998061C" w14:textId="77777777" w:rsidR="00D314A6" w:rsidRPr="00D314A6" w:rsidRDefault="00D314A6" w:rsidP="00D314A6">
      <w:pPr>
        <w:numPr>
          <w:ilvl w:val="0"/>
          <w:numId w:val="9"/>
        </w:numPr>
        <w:rPr>
          <w:bCs/>
        </w:rPr>
      </w:pPr>
      <w:r w:rsidRPr="00D314A6">
        <w:rPr>
          <w:b/>
          <w:bCs/>
        </w:rPr>
        <w:t>Value Ranges: </w:t>
      </w:r>
      <w:r w:rsidRPr="00D314A6">
        <w:rPr>
          <w:bCs/>
        </w:rPr>
        <w:t>Numerical data, like a feedback rating, is validated to ensure it falls within an acceptable range (for example, between 1 and 5).</w:t>
      </w:r>
    </w:p>
    <w:p w14:paraId="582F68FE" w14:textId="77777777" w:rsidR="00D314A6" w:rsidRPr="00D314A6" w:rsidRDefault="00D314A6" w:rsidP="00D314A6">
      <w:pPr>
        <w:rPr>
          <w:bCs/>
        </w:rPr>
      </w:pPr>
      <w:r w:rsidRPr="00D314A6">
        <w:rPr>
          <w:bCs/>
        </w:rPr>
        <w:lastRenderedPageBreak/>
        <w:t>If any of these rules are broken, the API immediately rejects the request with a 400 Bad Request error, telling the client exactly which field was incorrect.</w:t>
      </w:r>
    </w:p>
    <w:p w14:paraId="2DDBB137" w14:textId="77777777" w:rsidR="00D314A6" w:rsidRPr="00D314A6" w:rsidRDefault="00D314A6" w:rsidP="00D314A6">
      <w:pPr>
        <w:rPr>
          <w:b/>
          <w:bCs/>
        </w:rPr>
      </w:pPr>
      <w:r w:rsidRPr="00D314A6">
        <w:rPr>
          <w:b/>
          <w:bCs/>
        </w:rPr>
        <w:t>4.2. Business Rule Validation</w:t>
      </w:r>
    </w:p>
    <w:p w14:paraId="602A55C2" w14:textId="77777777" w:rsidR="00D314A6" w:rsidRPr="00D314A6" w:rsidRDefault="00D314A6" w:rsidP="00D314A6">
      <w:pPr>
        <w:rPr>
          <w:bCs/>
        </w:rPr>
      </w:pPr>
      <w:r w:rsidRPr="00D314A6">
        <w:rPr>
          <w:bCs/>
        </w:rPr>
        <w:t>After the initial checks pass, the system validates the request against important business rules to maintain logical consistency.</w:t>
      </w:r>
    </w:p>
    <w:p w14:paraId="5328D7F4" w14:textId="77777777" w:rsidR="00D314A6" w:rsidRPr="00D314A6" w:rsidRDefault="00D314A6" w:rsidP="00D314A6">
      <w:pPr>
        <w:numPr>
          <w:ilvl w:val="0"/>
          <w:numId w:val="10"/>
        </w:numPr>
        <w:rPr>
          <w:b/>
          <w:bCs/>
        </w:rPr>
      </w:pPr>
      <w:r w:rsidRPr="00D314A6">
        <w:rPr>
          <w:b/>
          <w:bCs/>
        </w:rPr>
        <w:t>For Registrations:</w:t>
      </w:r>
    </w:p>
    <w:p w14:paraId="60F19BBB" w14:textId="77777777" w:rsidR="00D314A6" w:rsidRPr="00D314A6" w:rsidRDefault="00D314A6" w:rsidP="00D314A6">
      <w:pPr>
        <w:numPr>
          <w:ilvl w:val="1"/>
          <w:numId w:val="10"/>
        </w:numPr>
        <w:rPr>
          <w:bCs/>
        </w:rPr>
      </w:pPr>
      <w:r w:rsidRPr="00D314A6">
        <w:rPr>
          <w:bCs/>
        </w:rPr>
        <w:t>The system checks if both the student and the event actually exist before creating a registration.</w:t>
      </w:r>
    </w:p>
    <w:p w14:paraId="2FF04AF2" w14:textId="77777777" w:rsidR="00D314A6" w:rsidRPr="00D314A6" w:rsidRDefault="00D314A6" w:rsidP="00D314A6">
      <w:pPr>
        <w:numPr>
          <w:ilvl w:val="1"/>
          <w:numId w:val="10"/>
        </w:numPr>
        <w:rPr>
          <w:bCs/>
        </w:rPr>
      </w:pPr>
      <w:r w:rsidRPr="00D314A6">
        <w:rPr>
          <w:bCs/>
        </w:rPr>
        <w:t>It prevents a student from registering for the same event more than once.</w:t>
      </w:r>
    </w:p>
    <w:p w14:paraId="307802FA" w14:textId="77777777" w:rsidR="00D314A6" w:rsidRPr="00D314A6" w:rsidRDefault="00D314A6" w:rsidP="00D314A6">
      <w:pPr>
        <w:numPr>
          <w:ilvl w:val="0"/>
          <w:numId w:val="10"/>
        </w:numPr>
        <w:rPr>
          <w:b/>
          <w:bCs/>
        </w:rPr>
      </w:pPr>
      <w:r w:rsidRPr="00D314A6">
        <w:rPr>
          <w:b/>
          <w:bCs/>
        </w:rPr>
        <w:t>For Feedback:</w:t>
      </w:r>
    </w:p>
    <w:p w14:paraId="0716FB3A" w14:textId="77777777" w:rsidR="00D314A6" w:rsidRPr="00D314A6" w:rsidRDefault="00D314A6" w:rsidP="00D314A6">
      <w:pPr>
        <w:numPr>
          <w:ilvl w:val="1"/>
          <w:numId w:val="10"/>
        </w:numPr>
        <w:rPr>
          <w:bCs/>
        </w:rPr>
      </w:pPr>
      <w:r w:rsidRPr="00D314A6">
        <w:rPr>
          <w:bCs/>
        </w:rPr>
        <w:t>The most important rule is that the system checks the event's date. If the event has not happened yet, feedback is not allowed.</w:t>
      </w:r>
    </w:p>
    <w:p w14:paraId="17B0A1B6" w14:textId="77777777" w:rsidR="00D314A6" w:rsidRPr="00D314A6" w:rsidRDefault="00D314A6" w:rsidP="00D314A6">
      <w:pPr>
        <w:numPr>
          <w:ilvl w:val="1"/>
          <w:numId w:val="10"/>
        </w:numPr>
        <w:rPr>
          <w:bCs/>
        </w:rPr>
      </w:pPr>
      <w:r w:rsidRPr="00D314A6">
        <w:rPr>
          <w:bCs/>
        </w:rPr>
        <w:t>The system verifies that the student was actually registered for the event before allowing them to submit feedback.</w:t>
      </w:r>
    </w:p>
    <w:p w14:paraId="6E387B16" w14:textId="77777777" w:rsidR="00D314A6" w:rsidRPr="00D314A6" w:rsidRDefault="00D314A6" w:rsidP="00D314A6">
      <w:pPr>
        <w:numPr>
          <w:ilvl w:val="1"/>
          <w:numId w:val="10"/>
        </w:numPr>
        <w:rPr>
          <w:bCs/>
        </w:rPr>
      </w:pPr>
      <w:r w:rsidRPr="00D314A6">
        <w:rPr>
          <w:bCs/>
        </w:rPr>
        <w:t>It also prevents a student from submitting feedback for the same event multiple times.</w:t>
      </w:r>
    </w:p>
    <w:p w14:paraId="07D6EF23" w14:textId="77777777" w:rsidR="00D314A6" w:rsidRPr="00D314A6" w:rsidRDefault="00D314A6" w:rsidP="00D314A6">
      <w:pPr>
        <w:rPr>
          <w:bCs/>
        </w:rPr>
      </w:pPr>
      <w:r w:rsidRPr="00D314A6">
        <w:rPr>
          <w:bCs/>
        </w:rPr>
        <w:t>If any of these business rules fail, the API returns a clear error message with an appropriate status code, such as 409 Conflict for duplicates or 400 Bad Request for logical errors.</w:t>
      </w:r>
    </w:p>
    <w:p w14:paraId="5BA0B3A8" w14:textId="77777777" w:rsidR="00D314A6" w:rsidRPr="00D314A6" w:rsidRDefault="00D314A6" w:rsidP="00D314A6">
      <w:pPr>
        <w:rPr>
          <w:b/>
          <w:bCs/>
        </w:rPr>
      </w:pPr>
      <w:r w:rsidRPr="00D314A6">
        <w:rPr>
          <w:b/>
          <w:bCs/>
        </w:rPr>
        <w:t>4.3. Error Responses</w:t>
      </w:r>
    </w:p>
    <w:p w14:paraId="3F1918BC" w14:textId="77777777" w:rsidR="00D314A6" w:rsidRPr="00D314A6" w:rsidRDefault="00D314A6" w:rsidP="00D314A6">
      <w:pPr>
        <w:rPr>
          <w:b/>
          <w:bCs/>
        </w:rPr>
      </w:pPr>
      <w:r w:rsidRPr="00D314A6">
        <w:rPr>
          <w:b/>
          <w:bCs/>
        </w:rPr>
        <w:t>The API is designed to return predictable and standard HTTP status codes to communicate the outcome of a request:</w:t>
      </w:r>
    </w:p>
    <w:p w14:paraId="40D6C2EE" w14:textId="77777777" w:rsidR="00D314A6" w:rsidRPr="00D314A6" w:rsidRDefault="00D314A6" w:rsidP="00D314A6">
      <w:pPr>
        <w:numPr>
          <w:ilvl w:val="0"/>
          <w:numId w:val="11"/>
        </w:numPr>
        <w:rPr>
          <w:bCs/>
        </w:rPr>
      </w:pPr>
      <w:r w:rsidRPr="00D314A6">
        <w:rPr>
          <w:b/>
          <w:bCs/>
        </w:rPr>
        <w:t>404 Not Found</w:t>
      </w:r>
      <w:r w:rsidRPr="00D314A6">
        <w:rPr>
          <w:bCs/>
        </w:rPr>
        <w:t>: Returned if a user tries to find, update, or delete something that doesn't exist (e.g., an event with an invalid ID).</w:t>
      </w:r>
    </w:p>
    <w:p w14:paraId="0A010E1D" w14:textId="77777777" w:rsidR="00D314A6" w:rsidRPr="00D314A6" w:rsidRDefault="00D314A6" w:rsidP="00D314A6">
      <w:pPr>
        <w:numPr>
          <w:ilvl w:val="0"/>
          <w:numId w:val="11"/>
        </w:numPr>
        <w:rPr>
          <w:bCs/>
        </w:rPr>
      </w:pPr>
      <w:r w:rsidRPr="00D314A6">
        <w:rPr>
          <w:b/>
          <w:bCs/>
        </w:rPr>
        <w:t>500 Internal Server Error: </w:t>
      </w:r>
      <w:r w:rsidRPr="00D314A6">
        <w:rPr>
          <w:bCs/>
        </w:rPr>
        <w:t>In the case of an unexpected problem on the server, a generic error is returned. This prevents sensitive system details from being exposed.</w:t>
      </w:r>
    </w:p>
    <w:p w14:paraId="6587265B" w14:textId="77777777" w:rsidR="00D314A6" w:rsidRPr="00D314A6" w:rsidRDefault="00D314A6" w:rsidP="00D314A6">
      <w:pPr>
        <w:rPr>
          <w:bCs/>
        </w:rPr>
      </w:pPr>
      <w:r w:rsidRPr="00D314A6">
        <w:rPr>
          <w:bCs/>
        </w:rPr>
        <w:t>This comprehensive approach ensures that the data in our system remains valid and that users receive clear, helpful feedback when something goes wrong.</w:t>
      </w:r>
    </w:p>
    <w:p w14:paraId="0CD75744" w14:textId="77777777" w:rsidR="00D314A6" w:rsidRDefault="00D314A6" w:rsidP="0071087E">
      <w:pPr>
        <w:rPr>
          <w:b/>
          <w:bCs/>
        </w:rPr>
      </w:pPr>
    </w:p>
    <w:p w14:paraId="3C3B75E3" w14:textId="77777777" w:rsidR="00B822AA" w:rsidRDefault="00B822AA" w:rsidP="0071087E">
      <w:pPr>
        <w:rPr>
          <w:b/>
          <w:bCs/>
        </w:rPr>
      </w:pPr>
      <w:r>
        <w:rPr>
          <w:b/>
          <w:bCs/>
        </w:rPr>
        <w:lastRenderedPageBreak/>
        <w:t>UI Sample</w:t>
      </w:r>
      <w:r w:rsidR="00D314A6">
        <w:rPr>
          <w:b/>
          <w:bCs/>
        </w:rPr>
        <w:t xml:space="preserve"> and other screenshots</w:t>
      </w:r>
      <w:r>
        <w:rPr>
          <w:b/>
          <w:bCs/>
        </w:rPr>
        <w:t>:</w:t>
      </w:r>
      <w:r w:rsidRPr="00B822AA">
        <w:rPr>
          <w:b/>
          <w:bCs/>
          <w:noProof/>
        </w:rPr>
        <w:drawing>
          <wp:inline distT="0" distB="0" distL="0" distR="0" wp14:anchorId="25F89C52" wp14:editId="4D91B2EE">
            <wp:extent cx="5943600" cy="4366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66895"/>
                    </a:xfrm>
                    <a:prstGeom prst="rect">
                      <a:avLst/>
                    </a:prstGeom>
                  </pic:spPr>
                </pic:pic>
              </a:graphicData>
            </a:graphic>
          </wp:inline>
        </w:drawing>
      </w:r>
    </w:p>
    <w:p w14:paraId="5026696B" w14:textId="77777777" w:rsidR="00B822AA" w:rsidRDefault="00B822AA" w:rsidP="0071087E">
      <w:pPr>
        <w:rPr>
          <w:b/>
          <w:bCs/>
        </w:rPr>
      </w:pPr>
    </w:p>
    <w:p w14:paraId="6CA7138C" w14:textId="77777777" w:rsidR="00D314A6" w:rsidRDefault="00D314A6" w:rsidP="0071087E">
      <w:pPr>
        <w:rPr>
          <w:b/>
          <w:bCs/>
        </w:rPr>
      </w:pPr>
    </w:p>
    <w:p w14:paraId="60A5CE5B" w14:textId="77777777" w:rsidR="00D314A6" w:rsidRDefault="00D314A6" w:rsidP="0071087E">
      <w:pPr>
        <w:rPr>
          <w:b/>
          <w:bCs/>
        </w:rPr>
      </w:pPr>
    </w:p>
    <w:p w14:paraId="53EA537F" w14:textId="77777777" w:rsidR="00D314A6" w:rsidRDefault="00D314A6" w:rsidP="0071087E">
      <w:pPr>
        <w:rPr>
          <w:b/>
          <w:bCs/>
        </w:rPr>
      </w:pPr>
    </w:p>
    <w:p w14:paraId="5F921231" w14:textId="77777777" w:rsidR="00D314A6" w:rsidRDefault="00D314A6" w:rsidP="0071087E">
      <w:pPr>
        <w:rPr>
          <w:b/>
          <w:bCs/>
        </w:rPr>
      </w:pPr>
    </w:p>
    <w:p w14:paraId="01D0C097" w14:textId="77777777" w:rsidR="00D314A6" w:rsidRDefault="00D314A6" w:rsidP="0071087E">
      <w:pPr>
        <w:rPr>
          <w:b/>
          <w:bCs/>
        </w:rPr>
      </w:pPr>
    </w:p>
    <w:p w14:paraId="40790BB7" w14:textId="77777777" w:rsidR="00D314A6" w:rsidRDefault="00D314A6" w:rsidP="0071087E">
      <w:pPr>
        <w:rPr>
          <w:b/>
          <w:bCs/>
        </w:rPr>
      </w:pPr>
    </w:p>
    <w:p w14:paraId="7EC3416C" w14:textId="77777777" w:rsidR="00D314A6" w:rsidRDefault="00D314A6" w:rsidP="0071087E">
      <w:pPr>
        <w:rPr>
          <w:b/>
          <w:bCs/>
        </w:rPr>
      </w:pPr>
    </w:p>
    <w:p w14:paraId="23B1CA31" w14:textId="77777777" w:rsidR="00D314A6" w:rsidRDefault="00D314A6" w:rsidP="0071087E">
      <w:pPr>
        <w:rPr>
          <w:b/>
          <w:bCs/>
        </w:rPr>
      </w:pPr>
    </w:p>
    <w:p w14:paraId="76A67A50" w14:textId="77777777" w:rsidR="00D314A6" w:rsidRDefault="00D314A6" w:rsidP="0071087E">
      <w:pPr>
        <w:rPr>
          <w:b/>
          <w:bCs/>
        </w:rPr>
      </w:pPr>
    </w:p>
    <w:p w14:paraId="6BAF37F6" w14:textId="77777777" w:rsidR="00D314A6" w:rsidRDefault="00D314A6" w:rsidP="0071087E">
      <w:pPr>
        <w:rPr>
          <w:b/>
          <w:bCs/>
        </w:rPr>
      </w:pPr>
    </w:p>
    <w:p w14:paraId="3C02BD99" w14:textId="77777777" w:rsidR="00D314A6" w:rsidRDefault="00D314A6" w:rsidP="0071087E">
      <w:pPr>
        <w:rPr>
          <w:b/>
          <w:bCs/>
        </w:rPr>
      </w:pPr>
    </w:p>
    <w:p w14:paraId="50305958" w14:textId="77777777" w:rsidR="00D314A6" w:rsidRDefault="00D314A6" w:rsidP="0071087E">
      <w:pPr>
        <w:rPr>
          <w:b/>
          <w:bCs/>
        </w:rPr>
      </w:pPr>
    </w:p>
    <w:p w14:paraId="69E058BD" w14:textId="77777777" w:rsidR="0071087E" w:rsidRPr="0071087E" w:rsidRDefault="0071087E" w:rsidP="0071087E">
      <w:r w:rsidRPr="0071087E">
        <w:rPr>
          <w:b/>
          <w:bCs/>
        </w:rPr>
        <w:t>4. Sample API Calls</w:t>
      </w:r>
    </w:p>
    <w:p w14:paraId="5EB92758" w14:textId="77777777" w:rsidR="0071087E" w:rsidRPr="0071087E" w:rsidRDefault="0071087E" w:rsidP="0071087E">
      <w:r w:rsidRPr="0071087E">
        <w:t>The following are samples of API requests and responses, demonstrating the core functionalities of the system.</w:t>
      </w:r>
      <w:r w:rsidRPr="0071087E">
        <w:br/>
      </w:r>
    </w:p>
    <w:p w14:paraId="00274F43" w14:textId="77777777" w:rsidR="0071087E" w:rsidRPr="0071087E" w:rsidRDefault="0071087E" w:rsidP="0071087E">
      <w:r w:rsidRPr="0071087E">
        <w:rPr>
          <w:b/>
          <w:bCs/>
        </w:rPr>
        <w:t>4.1. Creating a New Event</w:t>
      </w:r>
    </w:p>
    <w:p w14:paraId="7F186D37" w14:textId="77777777" w:rsidR="0071087E" w:rsidRPr="0071087E" w:rsidRDefault="0071087E" w:rsidP="0071087E">
      <w:pPr>
        <w:numPr>
          <w:ilvl w:val="0"/>
          <w:numId w:val="5"/>
        </w:numPr>
      </w:pPr>
      <w:r w:rsidRPr="0071087E">
        <w:rPr>
          <w:b/>
          <w:bCs/>
        </w:rPr>
        <w:t>Request:</w:t>
      </w:r>
      <w:r w:rsidRPr="0071087E">
        <w:t> POST /api/events</w:t>
      </w:r>
    </w:p>
    <w:p w14:paraId="6722D9CE" w14:textId="77777777" w:rsidR="00B822AA" w:rsidRDefault="0071087E" w:rsidP="00451947">
      <w:pPr>
        <w:numPr>
          <w:ilvl w:val="0"/>
          <w:numId w:val="5"/>
        </w:numPr>
      </w:pPr>
      <w:r w:rsidRPr="00215C51">
        <w:rPr>
          <w:b/>
          <w:bCs/>
        </w:rPr>
        <w:t>Request Body:</w:t>
      </w:r>
      <w:r w:rsidR="00D314A6" w:rsidRPr="00D314A6">
        <w:t xml:space="preserve"> </w:t>
      </w:r>
      <w:r w:rsidR="00D314A6" w:rsidRPr="00B822AA">
        <w:rPr>
          <w:noProof/>
        </w:rPr>
        <w:drawing>
          <wp:inline distT="0" distB="0" distL="0" distR="0" wp14:anchorId="698A36B1" wp14:editId="76610328">
            <wp:extent cx="5943600" cy="2934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4335"/>
                    </a:xfrm>
                    <a:prstGeom prst="rect">
                      <a:avLst/>
                    </a:prstGeom>
                  </pic:spPr>
                </pic:pic>
              </a:graphicData>
            </a:graphic>
          </wp:inline>
        </w:drawing>
      </w:r>
      <w:r w:rsidR="00B822AA" w:rsidRPr="00B822AA">
        <w:rPr>
          <w:noProof/>
        </w:rPr>
        <w:drawing>
          <wp:inline distT="0" distB="0" distL="0" distR="0" wp14:anchorId="02C31417" wp14:editId="10E661E4">
            <wp:extent cx="5943600" cy="203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9620"/>
                    </a:xfrm>
                    <a:prstGeom prst="rect">
                      <a:avLst/>
                    </a:prstGeom>
                  </pic:spPr>
                </pic:pic>
              </a:graphicData>
            </a:graphic>
          </wp:inline>
        </w:drawing>
      </w:r>
    </w:p>
    <w:p w14:paraId="3F0AA19B" w14:textId="77777777" w:rsidR="00B822AA" w:rsidRDefault="00B822AA" w:rsidP="00B822AA">
      <w:r w:rsidRPr="00B822AA">
        <w:rPr>
          <w:noProof/>
        </w:rPr>
        <w:lastRenderedPageBreak/>
        <w:drawing>
          <wp:inline distT="0" distB="0" distL="0" distR="0" wp14:anchorId="71462FC2" wp14:editId="2CA324B5">
            <wp:extent cx="5943600" cy="1592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92580"/>
                    </a:xfrm>
                    <a:prstGeom prst="rect">
                      <a:avLst/>
                    </a:prstGeom>
                  </pic:spPr>
                </pic:pic>
              </a:graphicData>
            </a:graphic>
          </wp:inline>
        </w:drawing>
      </w:r>
    </w:p>
    <w:p w14:paraId="15E6951F" w14:textId="77777777" w:rsidR="00B822AA" w:rsidRPr="0071087E" w:rsidRDefault="00B822AA" w:rsidP="00B822AA">
      <w:r w:rsidRPr="00B822AA">
        <w:rPr>
          <w:b/>
        </w:rPr>
        <w:t>EVENT NOW APPEARS IN THE GET SECTION by ID:</w:t>
      </w:r>
      <w:r w:rsidRPr="00B822AA">
        <w:rPr>
          <w:noProof/>
        </w:rPr>
        <w:drawing>
          <wp:inline distT="0" distB="0" distL="0" distR="0" wp14:anchorId="09C3F791" wp14:editId="3DFD37EA">
            <wp:extent cx="5943600" cy="3719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9195"/>
                    </a:xfrm>
                    <a:prstGeom prst="rect">
                      <a:avLst/>
                    </a:prstGeom>
                  </pic:spPr>
                </pic:pic>
              </a:graphicData>
            </a:graphic>
          </wp:inline>
        </w:drawing>
      </w:r>
    </w:p>
    <w:p w14:paraId="49F3899F" w14:textId="77777777" w:rsidR="0071087E" w:rsidRPr="0071087E" w:rsidRDefault="0071087E" w:rsidP="0071087E">
      <w:r w:rsidRPr="0071087E">
        <w:rPr>
          <w:b/>
          <w:bCs/>
        </w:rPr>
        <w:t>4.2. Registering a Student for an Event</w:t>
      </w:r>
    </w:p>
    <w:p w14:paraId="1EF37DEB" w14:textId="77777777" w:rsidR="0071087E" w:rsidRPr="0071087E" w:rsidRDefault="0071087E" w:rsidP="0071087E">
      <w:pPr>
        <w:numPr>
          <w:ilvl w:val="0"/>
          <w:numId w:val="6"/>
        </w:numPr>
      </w:pPr>
      <w:r w:rsidRPr="0071087E">
        <w:rPr>
          <w:b/>
          <w:bCs/>
        </w:rPr>
        <w:t>Request:</w:t>
      </w:r>
      <w:r w:rsidRPr="0071087E">
        <w:t> POST /api/registrations</w:t>
      </w:r>
    </w:p>
    <w:p w14:paraId="7E325C16" w14:textId="77777777" w:rsidR="0071087E" w:rsidRPr="00B822AA" w:rsidRDefault="0071087E" w:rsidP="0071087E">
      <w:pPr>
        <w:numPr>
          <w:ilvl w:val="0"/>
          <w:numId w:val="6"/>
        </w:numPr>
      </w:pPr>
      <w:r w:rsidRPr="0071087E">
        <w:rPr>
          <w:b/>
          <w:bCs/>
        </w:rPr>
        <w:t>Request Body:</w:t>
      </w:r>
    </w:p>
    <w:p w14:paraId="6D03AF47" w14:textId="77777777" w:rsidR="00B822AA" w:rsidRDefault="00B822AA" w:rsidP="00B822AA">
      <w:pPr>
        <w:rPr>
          <w:b/>
          <w:bCs/>
        </w:rPr>
      </w:pPr>
    </w:p>
    <w:p w14:paraId="4168173A" w14:textId="77777777" w:rsidR="00B822AA" w:rsidRDefault="00B822AA" w:rsidP="00B822AA">
      <w:r w:rsidRPr="00B822AA">
        <w:rPr>
          <w:noProof/>
        </w:rPr>
        <w:lastRenderedPageBreak/>
        <w:drawing>
          <wp:inline distT="0" distB="0" distL="0" distR="0" wp14:anchorId="3656D55D" wp14:editId="3C4423F5">
            <wp:extent cx="5943600" cy="2003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3425"/>
                    </a:xfrm>
                    <a:prstGeom prst="rect">
                      <a:avLst/>
                    </a:prstGeom>
                  </pic:spPr>
                </pic:pic>
              </a:graphicData>
            </a:graphic>
          </wp:inline>
        </w:drawing>
      </w:r>
    </w:p>
    <w:p w14:paraId="514FDD38" w14:textId="77777777" w:rsidR="00B822AA" w:rsidRPr="0071087E" w:rsidRDefault="00B822AA" w:rsidP="00B822AA">
      <w:r w:rsidRPr="00B822AA">
        <w:rPr>
          <w:b/>
        </w:rPr>
        <w:t>SUCCESSFUL REGISTRATION:</w:t>
      </w:r>
      <w:r w:rsidRPr="00B822AA">
        <w:rPr>
          <w:noProof/>
        </w:rPr>
        <w:t xml:space="preserve"> </w:t>
      </w:r>
      <w:r w:rsidRPr="00B822AA">
        <w:rPr>
          <w:noProof/>
        </w:rPr>
        <w:drawing>
          <wp:inline distT="0" distB="0" distL="0" distR="0" wp14:anchorId="1D24394F" wp14:editId="11B7543C">
            <wp:extent cx="5943600" cy="2867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67660"/>
                    </a:xfrm>
                    <a:prstGeom prst="rect">
                      <a:avLst/>
                    </a:prstGeom>
                  </pic:spPr>
                </pic:pic>
              </a:graphicData>
            </a:graphic>
          </wp:inline>
        </w:drawing>
      </w:r>
    </w:p>
    <w:p w14:paraId="7FE67C51" w14:textId="77777777" w:rsidR="00D314A6" w:rsidRDefault="00D314A6" w:rsidP="0071087E">
      <w:pPr>
        <w:rPr>
          <w:b/>
          <w:bCs/>
        </w:rPr>
      </w:pPr>
    </w:p>
    <w:p w14:paraId="483C1A80" w14:textId="77777777" w:rsidR="00D314A6" w:rsidRDefault="00D314A6" w:rsidP="0071087E">
      <w:pPr>
        <w:rPr>
          <w:b/>
          <w:bCs/>
        </w:rPr>
      </w:pPr>
    </w:p>
    <w:p w14:paraId="44D169B4" w14:textId="77777777" w:rsidR="00D314A6" w:rsidRDefault="00D314A6" w:rsidP="0071087E">
      <w:pPr>
        <w:rPr>
          <w:b/>
          <w:bCs/>
        </w:rPr>
      </w:pPr>
    </w:p>
    <w:p w14:paraId="30D109FD" w14:textId="77777777" w:rsidR="00D314A6" w:rsidRDefault="00D314A6" w:rsidP="0071087E">
      <w:pPr>
        <w:rPr>
          <w:b/>
          <w:bCs/>
        </w:rPr>
      </w:pPr>
    </w:p>
    <w:p w14:paraId="5E790274" w14:textId="77777777" w:rsidR="00D314A6" w:rsidRDefault="00D314A6" w:rsidP="0071087E">
      <w:pPr>
        <w:rPr>
          <w:b/>
          <w:bCs/>
        </w:rPr>
      </w:pPr>
    </w:p>
    <w:p w14:paraId="63600A49" w14:textId="77777777" w:rsidR="00D314A6" w:rsidRDefault="00D314A6" w:rsidP="0071087E">
      <w:pPr>
        <w:rPr>
          <w:b/>
          <w:bCs/>
        </w:rPr>
      </w:pPr>
    </w:p>
    <w:p w14:paraId="76776CCE" w14:textId="77777777" w:rsidR="00D314A6" w:rsidRDefault="00D314A6" w:rsidP="0071087E">
      <w:pPr>
        <w:rPr>
          <w:b/>
          <w:bCs/>
        </w:rPr>
      </w:pPr>
    </w:p>
    <w:p w14:paraId="5E961651" w14:textId="77777777" w:rsidR="00D314A6" w:rsidRDefault="00D314A6" w:rsidP="0071087E">
      <w:pPr>
        <w:rPr>
          <w:b/>
          <w:bCs/>
        </w:rPr>
      </w:pPr>
    </w:p>
    <w:p w14:paraId="3EE30874" w14:textId="77777777" w:rsidR="00D314A6" w:rsidRDefault="00D314A6" w:rsidP="0071087E">
      <w:pPr>
        <w:rPr>
          <w:b/>
          <w:bCs/>
        </w:rPr>
      </w:pPr>
    </w:p>
    <w:p w14:paraId="26C81A9E" w14:textId="77777777" w:rsidR="00D314A6" w:rsidRDefault="00D314A6" w:rsidP="0071087E">
      <w:pPr>
        <w:rPr>
          <w:b/>
          <w:bCs/>
        </w:rPr>
      </w:pPr>
    </w:p>
    <w:p w14:paraId="65B1D605" w14:textId="77777777" w:rsidR="0071087E" w:rsidRPr="0071087E" w:rsidRDefault="0071087E" w:rsidP="0071087E">
      <w:r w:rsidRPr="0071087E">
        <w:rPr>
          <w:b/>
          <w:bCs/>
        </w:rPr>
        <w:lastRenderedPageBreak/>
        <w:t>4.3. Submitting Feedback for a Completed Event</w:t>
      </w:r>
    </w:p>
    <w:p w14:paraId="726C679D" w14:textId="77777777" w:rsidR="0071087E" w:rsidRPr="0071087E" w:rsidRDefault="0071087E" w:rsidP="0071087E">
      <w:pPr>
        <w:numPr>
          <w:ilvl w:val="0"/>
          <w:numId w:val="7"/>
        </w:numPr>
      </w:pPr>
      <w:r w:rsidRPr="0071087E">
        <w:rPr>
          <w:b/>
          <w:bCs/>
        </w:rPr>
        <w:t>Request:</w:t>
      </w:r>
      <w:r w:rsidRPr="0071087E">
        <w:t> POST /api/feedback</w:t>
      </w:r>
    </w:p>
    <w:p w14:paraId="43CFDE28" w14:textId="77777777" w:rsidR="0071087E" w:rsidRPr="00215C51" w:rsidRDefault="0071087E" w:rsidP="0071087E">
      <w:pPr>
        <w:numPr>
          <w:ilvl w:val="0"/>
          <w:numId w:val="7"/>
        </w:numPr>
      </w:pPr>
      <w:r w:rsidRPr="0071087E">
        <w:rPr>
          <w:b/>
          <w:bCs/>
        </w:rPr>
        <w:t>Request Body:</w:t>
      </w:r>
    </w:p>
    <w:p w14:paraId="188A8292" w14:textId="77777777" w:rsidR="00215C51" w:rsidRDefault="00215C51" w:rsidP="00215C51">
      <w:pPr>
        <w:rPr>
          <w:b/>
          <w:bCs/>
        </w:rPr>
      </w:pPr>
      <w:r w:rsidRPr="00215C51">
        <w:rPr>
          <w:b/>
          <w:bCs/>
          <w:noProof/>
        </w:rPr>
        <w:drawing>
          <wp:inline distT="0" distB="0" distL="0" distR="0" wp14:anchorId="41272EAE" wp14:editId="17369B7C">
            <wp:extent cx="5943600" cy="26454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45410"/>
                    </a:xfrm>
                    <a:prstGeom prst="rect">
                      <a:avLst/>
                    </a:prstGeom>
                  </pic:spPr>
                </pic:pic>
              </a:graphicData>
            </a:graphic>
          </wp:inline>
        </w:drawing>
      </w:r>
    </w:p>
    <w:p w14:paraId="14BFCCF2" w14:textId="77777777" w:rsidR="00215C51" w:rsidRPr="0071087E" w:rsidRDefault="00215C51" w:rsidP="00215C51"/>
    <w:p w14:paraId="1D261258" w14:textId="77777777" w:rsidR="00215C51" w:rsidRDefault="0071087E" w:rsidP="00393B17">
      <w:pPr>
        <w:numPr>
          <w:ilvl w:val="0"/>
          <w:numId w:val="7"/>
        </w:numPr>
      </w:pPr>
      <w:r w:rsidRPr="00215C51">
        <w:rPr>
          <w:b/>
          <w:bCs/>
        </w:rPr>
        <w:t>Successful Response:</w:t>
      </w:r>
      <w:r w:rsidRPr="0071087E">
        <w:t> Status: 200 OK</w:t>
      </w:r>
      <w:r w:rsidR="00215C51" w:rsidRPr="00215C51">
        <w:rPr>
          <w:noProof/>
        </w:rPr>
        <w:drawing>
          <wp:inline distT="0" distB="0" distL="0" distR="0" wp14:anchorId="24F7A875" wp14:editId="4C066420">
            <wp:extent cx="5943600" cy="2858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58770"/>
                    </a:xfrm>
                    <a:prstGeom prst="rect">
                      <a:avLst/>
                    </a:prstGeom>
                  </pic:spPr>
                </pic:pic>
              </a:graphicData>
            </a:graphic>
          </wp:inline>
        </w:drawing>
      </w:r>
    </w:p>
    <w:p w14:paraId="589A76CF" w14:textId="77777777" w:rsidR="00215C51" w:rsidRPr="0071087E" w:rsidRDefault="00215C51" w:rsidP="00215C51"/>
    <w:p w14:paraId="38CCCFEC" w14:textId="77777777" w:rsidR="0071087E" w:rsidRPr="0071087E" w:rsidRDefault="0071087E" w:rsidP="0071087E">
      <w:r w:rsidRPr="0071087E">
        <w:rPr>
          <w:b/>
          <w:bCs/>
        </w:rPr>
        <w:t>4.4. Searching and Sorting Events</w:t>
      </w:r>
    </w:p>
    <w:p w14:paraId="245159B7" w14:textId="77777777" w:rsidR="0071087E" w:rsidRPr="0071087E" w:rsidRDefault="0071087E" w:rsidP="0071087E">
      <w:pPr>
        <w:numPr>
          <w:ilvl w:val="0"/>
          <w:numId w:val="8"/>
        </w:numPr>
      </w:pPr>
      <w:r w:rsidRPr="0071087E">
        <w:rPr>
          <w:b/>
          <w:bCs/>
        </w:rPr>
        <w:t>Request:</w:t>
      </w:r>
      <w:r w:rsidRPr="0071087E">
        <w:t> GET /api/events?search=workshop&amp;sortBy=name</w:t>
      </w:r>
    </w:p>
    <w:p w14:paraId="5FEB982C" w14:textId="77777777" w:rsidR="0071087E" w:rsidRPr="0071087E" w:rsidRDefault="0071087E" w:rsidP="0071087E">
      <w:pPr>
        <w:numPr>
          <w:ilvl w:val="0"/>
          <w:numId w:val="8"/>
        </w:numPr>
      </w:pPr>
      <w:r w:rsidRPr="0071087E">
        <w:rPr>
          <w:b/>
          <w:bCs/>
        </w:rPr>
        <w:t>Successful Response:</w:t>
      </w:r>
      <w:r w:rsidRPr="0071087E">
        <w:t> Status: 200 OK</w:t>
      </w:r>
    </w:p>
    <w:p w14:paraId="6C39AFE4" w14:textId="77777777" w:rsidR="0071087E" w:rsidRDefault="0071087E" w:rsidP="0071087E">
      <w:pPr>
        <w:numPr>
          <w:ilvl w:val="1"/>
          <w:numId w:val="8"/>
        </w:numPr>
      </w:pPr>
      <w:r w:rsidRPr="0071087E">
        <w:lastRenderedPageBreak/>
        <w:t>The response body would contain a JSON array of all upcoming events containing the word "workshop" in their name or venue, sorted alphabetically by name.</w:t>
      </w:r>
      <w:r w:rsidRPr="0071087E">
        <w:br/>
      </w:r>
    </w:p>
    <w:p w14:paraId="7C1DAAD8" w14:textId="77777777" w:rsidR="00215C51" w:rsidRDefault="00215C51" w:rsidP="00215C51">
      <w:r w:rsidRPr="00215C51">
        <w:rPr>
          <w:noProof/>
        </w:rPr>
        <w:drawing>
          <wp:inline distT="0" distB="0" distL="0" distR="0" wp14:anchorId="2C3BEE60" wp14:editId="1234AF0C">
            <wp:extent cx="5943600" cy="1969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9770"/>
                    </a:xfrm>
                    <a:prstGeom prst="rect">
                      <a:avLst/>
                    </a:prstGeom>
                  </pic:spPr>
                </pic:pic>
              </a:graphicData>
            </a:graphic>
          </wp:inline>
        </w:drawing>
      </w:r>
    </w:p>
    <w:p w14:paraId="19302BC3" w14:textId="77777777" w:rsidR="00215C51" w:rsidRDefault="00215C51" w:rsidP="00215C51">
      <w:pPr>
        <w:rPr>
          <w:b/>
        </w:rPr>
      </w:pPr>
      <w:r w:rsidRPr="00215C51">
        <w:rPr>
          <w:b/>
        </w:rPr>
        <w:t>Succe</w:t>
      </w:r>
      <w:r>
        <w:rPr>
          <w:b/>
        </w:rPr>
        <w:t>s</w:t>
      </w:r>
      <w:r w:rsidRPr="00215C51">
        <w:rPr>
          <w:b/>
        </w:rPr>
        <w:t>sful result of AI events:</w:t>
      </w:r>
      <w:r w:rsidRPr="00215C51">
        <w:rPr>
          <w:b/>
          <w:noProof/>
        </w:rPr>
        <w:drawing>
          <wp:inline distT="0" distB="0" distL="0" distR="0" wp14:anchorId="0A2C0E7E" wp14:editId="5734B4EA">
            <wp:extent cx="5943600" cy="26993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9385"/>
                    </a:xfrm>
                    <a:prstGeom prst="rect">
                      <a:avLst/>
                    </a:prstGeom>
                  </pic:spPr>
                </pic:pic>
              </a:graphicData>
            </a:graphic>
          </wp:inline>
        </w:drawing>
      </w:r>
    </w:p>
    <w:p w14:paraId="680BA517" w14:textId="77777777" w:rsidR="00215C51" w:rsidRDefault="00215C51" w:rsidP="00215C51">
      <w:pPr>
        <w:rPr>
          <w:b/>
        </w:rPr>
      </w:pPr>
      <w:r>
        <w:rPr>
          <w:b/>
        </w:rPr>
        <w:t>TOTAL EVENTS:</w:t>
      </w:r>
    </w:p>
    <w:p w14:paraId="21C9479D" w14:textId="77777777" w:rsidR="00215C51" w:rsidRDefault="00215C51" w:rsidP="00215C51">
      <w:pPr>
        <w:rPr>
          <w:b/>
        </w:rPr>
      </w:pPr>
      <w:r w:rsidRPr="00215C51">
        <w:rPr>
          <w:b/>
          <w:noProof/>
        </w:rPr>
        <w:drawing>
          <wp:inline distT="0" distB="0" distL="0" distR="0" wp14:anchorId="1C0D573E" wp14:editId="46D89E05">
            <wp:extent cx="5943600" cy="2020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20570"/>
                    </a:xfrm>
                    <a:prstGeom prst="rect">
                      <a:avLst/>
                    </a:prstGeom>
                  </pic:spPr>
                </pic:pic>
              </a:graphicData>
            </a:graphic>
          </wp:inline>
        </w:drawing>
      </w:r>
    </w:p>
    <w:p w14:paraId="41CD06DC" w14:textId="77777777" w:rsidR="00D314A6" w:rsidRDefault="00D314A6" w:rsidP="00215C51">
      <w:pPr>
        <w:rPr>
          <w:b/>
        </w:rPr>
      </w:pPr>
      <w:r>
        <w:rPr>
          <w:b/>
        </w:rPr>
        <w:lastRenderedPageBreak/>
        <w:t xml:space="preserve">DATABASE </w:t>
      </w:r>
      <w:proofErr w:type="spellStart"/>
      <w:r>
        <w:rPr>
          <w:b/>
        </w:rPr>
        <w:t>Screenshotes</w:t>
      </w:r>
      <w:proofErr w:type="spellEnd"/>
      <w:r>
        <w:rPr>
          <w:b/>
        </w:rPr>
        <w:t xml:space="preserve"> of Tables (SSMS 20):</w:t>
      </w:r>
    </w:p>
    <w:p w14:paraId="718D01EE" w14:textId="77777777" w:rsidR="00D314A6" w:rsidRDefault="00D314A6" w:rsidP="00215C51">
      <w:pPr>
        <w:rPr>
          <w:noProof/>
        </w:rPr>
      </w:pPr>
      <w:r>
        <w:rPr>
          <w:b/>
        </w:rPr>
        <w:t>Events Table:</w:t>
      </w:r>
      <w:r w:rsidRPr="00D314A6">
        <w:rPr>
          <w:noProof/>
        </w:rPr>
        <w:t xml:space="preserve"> </w:t>
      </w:r>
      <w:r w:rsidRPr="00D314A6">
        <w:rPr>
          <w:b/>
          <w:noProof/>
        </w:rPr>
        <w:drawing>
          <wp:inline distT="0" distB="0" distL="0" distR="0" wp14:anchorId="7F32FE01" wp14:editId="6247648C">
            <wp:extent cx="5943600" cy="1372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72870"/>
                    </a:xfrm>
                    <a:prstGeom prst="rect">
                      <a:avLst/>
                    </a:prstGeom>
                  </pic:spPr>
                </pic:pic>
              </a:graphicData>
            </a:graphic>
          </wp:inline>
        </w:drawing>
      </w:r>
    </w:p>
    <w:p w14:paraId="499009C3" w14:textId="77777777" w:rsidR="004E1B0F" w:rsidRDefault="004E1B0F" w:rsidP="00215C51">
      <w:pPr>
        <w:rPr>
          <w:noProof/>
        </w:rPr>
      </w:pPr>
      <w:r>
        <w:rPr>
          <w:noProof/>
        </w:rPr>
        <w:t>Feedback:</w:t>
      </w:r>
      <w:r w:rsidRPr="004E1B0F">
        <w:rPr>
          <w:noProof/>
        </w:rPr>
        <w:t xml:space="preserve"> </w:t>
      </w:r>
      <w:r w:rsidRPr="004E1B0F">
        <w:rPr>
          <w:noProof/>
        </w:rPr>
        <w:drawing>
          <wp:inline distT="0" distB="0" distL="0" distR="0" wp14:anchorId="67E9362F" wp14:editId="78D0956B">
            <wp:extent cx="5943600" cy="7899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89940"/>
                    </a:xfrm>
                    <a:prstGeom prst="rect">
                      <a:avLst/>
                    </a:prstGeom>
                  </pic:spPr>
                </pic:pic>
              </a:graphicData>
            </a:graphic>
          </wp:inline>
        </w:drawing>
      </w:r>
    </w:p>
    <w:p w14:paraId="35D352E2" w14:textId="77777777" w:rsidR="004E1B0F" w:rsidRDefault="004E1B0F" w:rsidP="00215C51">
      <w:pPr>
        <w:rPr>
          <w:noProof/>
        </w:rPr>
      </w:pPr>
      <w:r>
        <w:rPr>
          <w:noProof/>
        </w:rPr>
        <w:t>Registrations:</w:t>
      </w:r>
      <w:r w:rsidRPr="004E1B0F">
        <w:rPr>
          <w:noProof/>
        </w:rPr>
        <w:t xml:space="preserve"> </w:t>
      </w:r>
      <w:r w:rsidRPr="004E1B0F">
        <w:rPr>
          <w:noProof/>
        </w:rPr>
        <w:drawing>
          <wp:inline distT="0" distB="0" distL="0" distR="0" wp14:anchorId="75011CBC" wp14:editId="46B843AB">
            <wp:extent cx="5943600" cy="1005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05840"/>
                    </a:xfrm>
                    <a:prstGeom prst="rect">
                      <a:avLst/>
                    </a:prstGeom>
                  </pic:spPr>
                </pic:pic>
              </a:graphicData>
            </a:graphic>
          </wp:inline>
        </w:drawing>
      </w:r>
    </w:p>
    <w:p w14:paraId="071F882A" w14:textId="77777777" w:rsidR="004E1B0F" w:rsidRDefault="004E1B0F" w:rsidP="00215C51">
      <w:pPr>
        <w:rPr>
          <w:noProof/>
        </w:rPr>
      </w:pPr>
      <w:r>
        <w:rPr>
          <w:noProof/>
        </w:rPr>
        <w:t>Students:</w:t>
      </w:r>
      <w:r w:rsidRPr="004E1B0F">
        <w:rPr>
          <w:noProof/>
        </w:rPr>
        <w:t xml:space="preserve"> </w:t>
      </w:r>
    </w:p>
    <w:p w14:paraId="5FB7617D" w14:textId="77777777" w:rsidR="004E1B0F" w:rsidRPr="004E1B0F" w:rsidRDefault="004E1B0F" w:rsidP="00215C51">
      <w:pPr>
        <w:rPr>
          <w:noProof/>
        </w:rPr>
      </w:pPr>
      <w:r w:rsidRPr="004E1B0F">
        <w:rPr>
          <w:noProof/>
        </w:rPr>
        <w:drawing>
          <wp:inline distT="0" distB="0" distL="0" distR="0" wp14:anchorId="2608DC34" wp14:editId="3CF46BA4">
            <wp:extent cx="4505954" cy="10860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5954" cy="1086002"/>
                    </a:xfrm>
                    <a:prstGeom prst="rect">
                      <a:avLst/>
                    </a:prstGeom>
                  </pic:spPr>
                </pic:pic>
              </a:graphicData>
            </a:graphic>
          </wp:inline>
        </w:drawing>
      </w:r>
    </w:p>
    <w:p w14:paraId="1923D506" w14:textId="77777777" w:rsidR="00D314A6" w:rsidRPr="00215C51" w:rsidRDefault="00D314A6" w:rsidP="00215C51">
      <w:pPr>
        <w:rPr>
          <w:b/>
        </w:rPr>
      </w:pPr>
    </w:p>
    <w:p w14:paraId="0EB00E24" w14:textId="77777777" w:rsidR="0071087E" w:rsidRPr="0071087E" w:rsidRDefault="007A5974" w:rsidP="0071087E">
      <w:r>
        <w:rPr>
          <w:noProof/>
        </w:rPr>
      </w:r>
      <w:r w:rsidR="007A5974">
        <w:rPr>
          <w:noProof/>
        </w:rPr>
        <w:pict>
          <v:rect id="_x0000_i1029" style="width:674.4pt;height:1.5pt" o:hrpct="0" o:hralign="center" o:hrstd="t" o:hrnoshade="t" o:hr="t" fillcolor="#e2e2e5" stroked="f"/>
        </w:pict>
      </w:r>
    </w:p>
    <w:p w14:paraId="131B2F15" w14:textId="77777777" w:rsidR="0071087E" w:rsidRPr="0071087E" w:rsidRDefault="0071087E" w:rsidP="0071087E">
      <w:r w:rsidRPr="0071087E">
        <w:rPr>
          <w:b/>
          <w:bCs/>
        </w:rPr>
        <w:t>5. GitHub Repository Link</w:t>
      </w:r>
    </w:p>
    <w:p w14:paraId="14E9EE5B" w14:textId="77777777" w:rsidR="0071087E" w:rsidRPr="0071087E" w:rsidRDefault="0071087E" w:rsidP="0071087E">
      <w:r w:rsidRPr="0071087E">
        <w:t>The complete source code for this project, including setup instructions in the README.md file, is publicly available at the following GitHub repository:</w:t>
      </w:r>
    </w:p>
    <w:p w14:paraId="6D69D599" w14:textId="77777777" w:rsidR="0071087E" w:rsidRPr="0071087E" w:rsidRDefault="00215C51" w:rsidP="0071087E">
      <w:r w:rsidRPr="00215C51">
        <w:t>https://github.com/alihashirrana/StudentEventManagementAPI</w:t>
      </w:r>
      <w:r w:rsidR="007A5974">
        <w:rPr>
          <w:noProof/>
        </w:rPr>
      </w:r>
      <w:r w:rsidR="007A5974">
        <w:rPr>
          <w:noProof/>
        </w:rPr>
        <w:pict>
          <v:rect id="_x0000_i1030" style="width:674.4pt;height:1.5pt" o:hrpct="0" o:hralign="center" o:hrstd="t" o:hrnoshade="t" o:hr="t" fillcolor="#e2e2e5" stroked="f"/>
        </w:pict>
      </w:r>
    </w:p>
    <w:p w14:paraId="103445CC" w14:textId="77777777" w:rsidR="004E1B0F" w:rsidRDefault="004E1B0F" w:rsidP="0071087E">
      <w:pPr>
        <w:rPr>
          <w:b/>
          <w:bCs/>
        </w:rPr>
      </w:pPr>
    </w:p>
    <w:p w14:paraId="40665649" w14:textId="77777777" w:rsidR="004E1B0F" w:rsidRDefault="004E1B0F" w:rsidP="0071087E">
      <w:pPr>
        <w:rPr>
          <w:b/>
          <w:bCs/>
        </w:rPr>
      </w:pPr>
    </w:p>
    <w:p w14:paraId="31090AAF" w14:textId="77777777" w:rsidR="004E1B0F" w:rsidRDefault="004E1B0F" w:rsidP="0071087E">
      <w:pPr>
        <w:rPr>
          <w:b/>
          <w:bCs/>
        </w:rPr>
      </w:pPr>
    </w:p>
    <w:p w14:paraId="42EB9F16" w14:textId="77777777" w:rsidR="0071087E" w:rsidRPr="0071087E" w:rsidRDefault="0071087E" w:rsidP="0071087E">
      <w:r w:rsidRPr="0071087E">
        <w:rPr>
          <w:b/>
          <w:bCs/>
        </w:rPr>
        <w:t>6. Conclusion</w:t>
      </w:r>
    </w:p>
    <w:p w14:paraId="6442DBB8" w14:textId="77777777" w:rsidR="0071087E" w:rsidRPr="0071087E" w:rsidRDefault="0071087E" w:rsidP="0071087E">
      <w:r w:rsidRPr="0071087E">
        <w:t>This project successfully achieved all the specified objectives and delivered a fully functional backend API for the Student Event Management System. All required features, from basic CRUD operations to more complex business logic for registrations and feedback, were implemented according to modern software engineering standards. The adoption of Clean Architecture provides a solid foundation for future development, such as adding user authentication (JWT), role-based access control, and real-time notifications. The project demonstrates a comprehensive understanding of ASP.NET Core, Entity Framework Core, RESTful API design, and professional development workflows.</w:t>
      </w:r>
    </w:p>
    <w:p w14:paraId="73F3FBAE" w14:textId="77777777" w:rsidR="00000000" w:rsidRDefault="00000000"/>
    <w:sectPr w:rsidR="0008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4E7D"/>
    <w:multiLevelType w:val="multilevel"/>
    <w:tmpl w:val="A9B89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378DE"/>
    <w:multiLevelType w:val="multilevel"/>
    <w:tmpl w:val="4DD8A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50D31"/>
    <w:multiLevelType w:val="multilevel"/>
    <w:tmpl w:val="83A4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C153A"/>
    <w:multiLevelType w:val="multilevel"/>
    <w:tmpl w:val="E958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A6958"/>
    <w:multiLevelType w:val="multilevel"/>
    <w:tmpl w:val="219E1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068BA"/>
    <w:multiLevelType w:val="multilevel"/>
    <w:tmpl w:val="F382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2053F"/>
    <w:multiLevelType w:val="multilevel"/>
    <w:tmpl w:val="D748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61E74"/>
    <w:multiLevelType w:val="multilevel"/>
    <w:tmpl w:val="2286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74BB7"/>
    <w:multiLevelType w:val="multilevel"/>
    <w:tmpl w:val="E52A0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C7B96"/>
    <w:multiLevelType w:val="multilevel"/>
    <w:tmpl w:val="E2DA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05441"/>
    <w:multiLevelType w:val="multilevel"/>
    <w:tmpl w:val="0AF4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829510">
    <w:abstractNumId w:val="9"/>
  </w:num>
  <w:num w:numId="2" w16cid:durableId="344792735">
    <w:abstractNumId w:val="10"/>
  </w:num>
  <w:num w:numId="3" w16cid:durableId="400716367">
    <w:abstractNumId w:val="0"/>
  </w:num>
  <w:num w:numId="4" w16cid:durableId="1435134151">
    <w:abstractNumId w:val="1"/>
  </w:num>
  <w:num w:numId="5" w16cid:durableId="272171652">
    <w:abstractNumId w:val="2"/>
  </w:num>
  <w:num w:numId="6" w16cid:durableId="505286070">
    <w:abstractNumId w:val="6"/>
  </w:num>
  <w:num w:numId="7" w16cid:durableId="317391413">
    <w:abstractNumId w:val="7"/>
  </w:num>
  <w:num w:numId="8" w16cid:durableId="339627171">
    <w:abstractNumId w:val="8"/>
  </w:num>
  <w:num w:numId="9" w16cid:durableId="1317613484">
    <w:abstractNumId w:val="3"/>
  </w:num>
  <w:num w:numId="10" w16cid:durableId="1684940669">
    <w:abstractNumId w:val="4"/>
  </w:num>
  <w:num w:numId="11" w16cid:durableId="875849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87E"/>
    <w:rsid w:val="000959E0"/>
    <w:rsid w:val="00215C51"/>
    <w:rsid w:val="004E1B0F"/>
    <w:rsid w:val="0062462C"/>
    <w:rsid w:val="0071087E"/>
    <w:rsid w:val="007A5974"/>
    <w:rsid w:val="007C02B2"/>
    <w:rsid w:val="00B822AA"/>
    <w:rsid w:val="00C63DA5"/>
    <w:rsid w:val="00D3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44AD"/>
  <w15:chartTrackingRefBased/>
  <w15:docId w15:val="{8421E67A-EA81-4CBB-8836-20A38D93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87E"/>
    <w:rPr>
      <w:color w:val="0563C1" w:themeColor="hyperlink"/>
      <w:u w:val="single"/>
    </w:rPr>
  </w:style>
  <w:style w:type="character" w:styleId="FollowedHyperlink">
    <w:name w:val="FollowedHyperlink"/>
    <w:basedOn w:val="DefaultParagraphFont"/>
    <w:uiPriority w:val="99"/>
    <w:semiHidden/>
    <w:unhideWhenUsed/>
    <w:rsid w:val="00215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104358">
      <w:bodyDiv w:val="1"/>
      <w:marLeft w:val="0"/>
      <w:marRight w:val="0"/>
      <w:marTop w:val="0"/>
      <w:marBottom w:val="0"/>
      <w:divBdr>
        <w:top w:val="none" w:sz="0" w:space="0" w:color="auto"/>
        <w:left w:val="none" w:sz="0" w:space="0" w:color="auto"/>
        <w:bottom w:val="none" w:sz="0" w:space="0" w:color="auto"/>
        <w:right w:val="none" w:sz="0" w:space="0" w:color="auto"/>
      </w:divBdr>
      <w:divsChild>
        <w:div w:id="1701127153">
          <w:marLeft w:val="0"/>
          <w:marRight w:val="0"/>
          <w:marTop w:val="0"/>
          <w:marBottom w:val="240"/>
          <w:divBdr>
            <w:top w:val="none" w:sz="0" w:space="0" w:color="auto"/>
            <w:left w:val="none" w:sz="0" w:space="0" w:color="auto"/>
            <w:bottom w:val="none" w:sz="0" w:space="0" w:color="auto"/>
            <w:right w:val="none" w:sz="0" w:space="0" w:color="auto"/>
          </w:divBdr>
        </w:div>
        <w:div w:id="2105606584">
          <w:marLeft w:val="0"/>
          <w:marRight w:val="0"/>
          <w:marTop w:val="0"/>
          <w:marBottom w:val="0"/>
          <w:divBdr>
            <w:top w:val="none" w:sz="0" w:space="0" w:color="auto"/>
            <w:left w:val="none" w:sz="0" w:space="0" w:color="auto"/>
            <w:bottom w:val="none" w:sz="0" w:space="0" w:color="auto"/>
            <w:right w:val="none" w:sz="0" w:space="0" w:color="auto"/>
          </w:divBdr>
          <w:divsChild>
            <w:div w:id="571084124">
              <w:marLeft w:val="0"/>
              <w:marRight w:val="0"/>
              <w:marTop w:val="0"/>
              <w:marBottom w:val="0"/>
              <w:divBdr>
                <w:top w:val="none" w:sz="0" w:space="0" w:color="auto"/>
                <w:left w:val="none" w:sz="0" w:space="0" w:color="auto"/>
                <w:bottom w:val="none" w:sz="0" w:space="0" w:color="auto"/>
                <w:right w:val="none" w:sz="0" w:space="0" w:color="auto"/>
              </w:divBdr>
              <w:divsChild>
                <w:div w:id="1810703940">
                  <w:marLeft w:val="0"/>
                  <w:marRight w:val="0"/>
                  <w:marTop w:val="0"/>
                  <w:marBottom w:val="0"/>
                  <w:divBdr>
                    <w:top w:val="none" w:sz="0" w:space="0" w:color="auto"/>
                    <w:left w:val="none" w:sz="0" w:space="0" w:color="auto"/>
                    <w:bottom w:val="none" w:sz="0" w:space="0" w:color="auto"/>
                    <w:right w:val="none" w:sz="0" w:space="0" w:color="auto"/>
                  </w:divBdr>
                  <w:divsChild>
                    <w:div w:id="1767771820">
                      <w:marLeft w:val="0"/>
                      <w:marRight w:val="0"/>
                      <w:marTop w:val="0"/>
                      <w:marBottom w:val="0"/>
                      <w:divBdr>
                        <w:top w:val="none" w:sz="0" w:space="0" w:color="auto"/>
                        <w:left w:val="none" w:sz="0" w:space="0" w:color="auto"/>
                        <w:bottom w:val="none" w:sz="0" w:space="0" w:color="auto"/>
                        <w:right w:val="none" w:sz="0" w:space="0" w:color="auto"/>
                      </w:divBdr>
                      <w:divsChild>
                        <w:div w:id="1283152755">
                          <w:marLeft w:val="0"/>
                          <w:marRight w:val="0"/>
                          <w:marTop w:val="0"/>
                          <w:marBottom w:val="0"/>
                          <w:divBdr>
                            <w:top w:val="none" w:sz="0" w:space="0" w:color="auto"/>
                            <w:left w:val="none" w:sz="0" w:space="0" w:color="auto"/>
                            <w:bottom w:val="none" w:sz="0" w:space="0" w:color="auto"/>
                            <w:right w:val="none" w:sz="0" w:space="0" w:color="auto"/>
                          </w:divBdr>
                        </w:div>
                        <w:div w:id="21352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86623">
          <w:marLeft w:val="0"/>
          <w:marRight w:val="0"/>
          <w:marTop w:val="0"/>
          <w:marBottom w:val="0"/>
          <w:divBdr>
            <w:top w:val="none" w:sz="0" w:space="0" w:color="auto"/>
            <w:left w:val="none" w:sz="0" w:space="0" w:color="auto"/>
            <w:bottom w:val="none" w:sz="0" w:space="0" w:color="auto"/>
            <w:right w:val="none" w:sz="0" w:space="0" w:color="auto"/>
          </w:divBdr>
          <w:divsChild>
            <w:div w:id="547300973">
              <w:marLeft w:val="0"/>
              <w:marRight w:val="0"/>
              <w:marTop w:val="0"/>
              <w:marBottom w:val="0"/>
              <w:divBdr>
                <w:top w:val="none" w:sz="0" w:space="0" w:color="auto"/>
                <w:left w:val="none" w:sz="0" w:space="0" w:color="auto"/>
                <w:bottom w:val="none" w:sz="0" w:space="0" w:color="auto"/>
                <w:right w:val="none" w:sz="0" w:space="0" w:color="auto"/>
              </w:divBdr>
              <w:divsChild>
                <w:div w:id="1471484079">
                  <w:marLeft w:val="0"/>
                  <w:marRight w:val="0"/>
                  <w:marTop w:val="0"/>
                  <w:marBottom w:val="0"/>
                  <w:divBdr>
                    <w:top w:val="none" w:sz="0" w:space="0" w:color="auto"/>
                    <w:left w:val="none" w:sz="0" w:space="0" w:color="auto"/>
                    <w:bottom w:val="none" w:sz="0" w:space="0" w:color="auto"/>
                    <w:right w:val="none" w:sz="0" w:space="0" w:color="auto"/>
                  </w:divBdr>
                  <w:divsChild>
                    <w:div w:id="317274769">
                      <w:marLeft w:val="0"/>
                      <w:marRight w:val="0"/>
                      <w:marTop w:val="0"/>
                      <w:marBottom w:val="0"/>
                      <w:divBdr>
                        <w:top w:val="none" w:sz="0" w:space="0" w:color="auto"/>
                        <w:left w:val="none" w:sz="0" w:space="0" w:color="auto"/>
                        <w:bottom w:val="none" w:sz="0" w:space="0" w:color="auto"/>
                        <w:right w:val="none" w:sz="0" w:space="0" w:color="auto"/>
                      </w:divBdr>
                      <w:divsChild>
                        <w:div w:id="466319471">
                          <w:marLeft w:val="0"/>
                          <w:marRight w:val="0"/>
                          <w:marTop w:val="0"/>
                          <w:marBottom w:val="0"/>
                          <w:divBdr>
                            <w:top w:val="none" w:sz="0" w:space="0" w:color="auto"/>
                            <w:left w:val="none" w:sz="0" w:space="0" w:color="auto"/>
                            <w:bottom w:val="none" w:sz="0" w:space="0" w:color="auto"/>
                            <w:right w:val="none" w:sz="0" w:space="0" w:color="auto"/>
                          </w:divBdr>
                        </w:div>
                        <w:div w:id="14568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260738">
          <w:marLeft w:val="0"/>
          <w:marRight w:val="0"/>
          <w:marTop w:val="0"/>
          <w:marBottom w:val="0"/>
          <w:divBdr>
            <w:top w:val="none" w:sz="0" w:space="0" w:color="auto"/>
            <w:left w:val="none" w:sz="0" w:space="0" w:color="auto"/>
            <w:bottom w:val="none" w:sz="0" w:space="0" w:color="auto"/>
            <w:right w:val="none" w:sz="0" w:space="0" w:color="auto"/>
          </w:divBdr>
          <w:divsChild>
            <w:div w:id="1403258905">
              <w:marLeft w:val="0"/>
              <w:marRight w:val="0"/>
              <w:marTop w:val="0"/>
              <w:marBottom w:val="0"/>
              <w:divBdr>
                <w:top w:val="none" w:sz="0" w:space="0" w:color="auto"/>
                <w:left w:val="none" w:sz="0" w:space="0" w:color="auto"/>
                <w:bottom w:val="none" w:sz="0" w:space="0" w:color="auto"/>
                <w:right w:val="none" w:sz="0" w:space="0" w:color="auto"/>
              </w:divBdr>
              <w:divsChild>
                <w:div w:id="10693177">
                  <w:marLeft w:val="0"/>
                  <w:marRight w:val="0"/>
                  <w:marTop w:val="0"/>
                  <w:marBottom w:val="0"/>
                  <w:divBdr>
                    <w:top w:val="none" w:sz="0" w:space="0" w:color="auto"/>
                    <w:left w:val="none" w:sz="0" w:space="0" w:color="auto"/>
                    <w:bottom w:val="none" w:sz="0" w:space="0" w:color="auto"/>
                    <w:right w:val="none" w:sz="0" w:space="0" w:color="auto"/>
                  </w:divBdr>
                  <w:divsChild>
                    <w:div w:id="1698969060">
                      <w:marLeft w:val="0"/>
                      <w:marRight w:val="0"/>
                      <w:marTop w:val="0"/>
                      <w:marBottom w:val="0"/>
                      <w:divBdr>
                        <w:top w:val="none" w:sz="0" w:space="0" w:color="auto"/>
                        <w:left w:val="none" w:sz="0" w:space="0" w:color="auto"/>
                        <w:bottom w:val="none" w:sz="0" w:space="0" w:color="auto"/>
                        <w:right w:val="none" w:sz="0" w:space="0" w:color="auto"/>
                      </w:divBdr>
                      <w:divsChild>
                        <w:div w:id="1852259752">
                          <w:marLeft w:val="0"/>
                          <w:marRight w:val="0"/>
                          <w:marTop w:val="0"/>
                          <w:marBottom w:val="0"/>
                          <w:divBdr>
                            <w:top w:val="none" w:sz="0" w:space="0" w:color="auto"/>
                            <w:left w:val="none" w:sz="0" w:space="0" w:color="auto"/>
                            <w:bottom w:val="none" w:sz="0" w:space="0" w:color="auto"/>
                            <w:right w:val="none" w:sz="0" w:space="0" w:color="auto"/>
                          </w:divBdr>
                        </w:div>
                        <w:div w:id="21029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44922">
          <w:marLeft w:val="0"/>
          <w:marRight w:val="0"/>
          <w:marTop w:val="0"/>
          <w:marBottom w:val="0"/>
          <w:divBdr>
            <w:top w:val="none" w:sz="0" w:space="0" w:color="auto"/>
            <w:left w:val="none" w:sz="0" w:space="0" w:color="auto"/>
            <w:bottom w:val="none" w:sz="0" w:space="0" w:color="auto"/>
            <w:right w:val="none" w:sz="0" w:space="0" w:color="auto"/>
          </w:divBdr>
          <w:divsChild>
            <w:div w:id="1864662424">
              <w:marLeft w:val="0"/>
              <w:marRight w:val="0"/>
              <w:marTop w:val="0"/>
              <w:marBottom w:val="0"/>
              <w:divBdr>
                <w:top w:val="none" w:sz="0" w:space="0" w:color="auto"/>
                <w:left w:val="none" w:sz="0" w:space="0" w:color="auto"/>
                <w:bottom w:val="none" w:sz="0" w:space="0" w:color="auto"/>
                <w:right w:val="none" w:sz="0" w:space="0" w:color="auto"/>
              </w:divBdr>
              <w:divsChild>
                <w:div w:id="211120752">
                  <w:marLeft w:val="0"/>
                  <w:marRight w:val="0"/>
                  <w:marTop w:val="0"/>
                  <w:marBottom w:val="0"/>
                  <w:divBdr>
                    <w:top w:val="none" w:sz="0" w:space="0" w:color="auto"/>
                    <w:left w:val="none" w:sz="0" w:space="0" w:color="auto"/>
                    <w:bottom w:val="none" w:sz="0" w:space="0" w:color="auto"/>
                    <w:right w:val="none" w:sz="0" w:space="0" w:color="auto"/>
                  </w:divBdr>
                  <w:divsChild>
                    <w:div w:id="709765080">
                      <w:marLeft w:val="0"/>
                      <w:marRight w:val="0"/>
                      <w:marTop w:val="0"/>
                      <w:marBottom w:val="0"/>
                      <w:divBdr>
                        <w:top w:val="none" w:sz="0" w:space="0" w:color="auto"/>
                        <w:left w:val="none" w:sz="0" w:space="0" w:color="auto"/>
                        <w:bottom w:val="none" w:sz="0" w:space="0" w:color="auto"/>
                        <w:right w:val="none" w:sz="0" w:space="0" w:color="auto"/>
                      </w:divBdr>
                      <w:divsChild>
                        <w:div w:id="1067612757">
                          <w:marLeft w:val="0"/>
                          <w:marRight w:val="0"/>
                          <w:marTop w:val="0"/>
                          <w:marBottom w:val="0"/>
                          <w:divBdr>
                            <w:top w:val="none" w:sz="0" w:space="0" w:color="auto"/>
                            <w:left w:val="none" w:sz="0" w:space="0" w:color="auto"/>
                            <w:bottom w:val="none" w:sz="0" w:space="0" w:color="auto"/>
                            <w:right w:val="none" w:sz="0" w:space="0" w:color="auto"/>
                          </w:divBdr>
                        </w:div>
                        <w:div w:id="11489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96400">
          <w:marLeft w:val="0"/>
          <w:marRight w:val="0"/>
          <w:marTop w:val="0"/>
          <w:marBottom w:val="0"/>
          <w:divBdr>
            <w:top w:val="none" w:sz="0" w:space="0" w:color="auto"/>
            <w:left w:val="none" w:sz="0" w:space="0" w:color="auto"/>
            <w:bottom w:val="none" w:sz="0" w:space="0" w:color="auto"/>
            <w:right w:val="none" w:sz="0" w:space="0" w:color="auto"/>
          </w:divBdr>
          <w:divsChild>
            <w:div w:id="1363438117">
              <w:marLeft w:val="0"/>
              <w:marRight w:val="0"/>
              <w:marTop w:val="0"/>
              <w:marBottom w:val="0"/>
              <w:divBdr>
                <w:top w:val="none" w:sz="0" w:space="0" w:color="auto"/>
                <w:left w:val="none" w:sz="0" w:space="0" w:color="auto"/>
                <w:bottom w:val="none" w:sz="0" w:space="0" w:color="auto"/>
                <w:right w:val="none" w:sz="0" w:space="0" w:color="auto"/>
              </w:divBdr>
              <w:divsChild>
                <w:div w:id="2014794713">
                  <w:marLeft w:val="0"/>
                  <w:marRight w:val="0"/>
                  <w:marTop w:val="0"/>
                  <w:marBottom w:val="0"/>
                  <w:divBdr>
                    <w:top w:val="none" w:sz="0" w:space="0" w:color="auto"/>
                    <w:left w:val="none" w:sz="0" w:space="0" w:color="auto"/>
                    <w:bottom w:val="none" w:sz="0" w:space="0" w:color="auto"/>
                    <w:right w:val="none" w:sz="0" w:space="0" w:color="auto"/>
                  </w:divBdr>
                  <w:divsChild>
                    <w:div w:id="317618548">
                      <w:marLeft w:val="0"/>
                      <w:marRight w:val="0"/>
                      <w:marTop w:val="0"/>
                      <w:marBottom w:val="0"/>
                      <w:divBdr>
                        <w:top w:val="none" w:sz="0" w:space="0" w:color="auto"/>
                        <w:left w:val="none" w:sz="0" w:space="0" w:color="auto"/>
                        <w:bottom w:val="none" w:sz="0" w:space="0" w:color="auto"/>
                        <w:right w:val="none" w:sz="0" w:space="0" w:color="auto"/>
                      </w:divBdr>
                      <w:divsChild>
                        <w:div w:id="297609214">
                          <w:marLeft w:val="0"/>
                          <w:marRight w:val="0"/>
                          <w:marTop w:val="0"/>
                          <w:marBottom w:val="0"/>
                          <w:divBdr>
                            <w:top w:val="none" w:sz="0" w:space="0" w:color="auto"/>
                            <w:left w:val="none" w:sz="0" w:space="0" w:color="auto"/>
                            <w:bottom w:val="none" w:sz="0" w:space="0" w:color="auto"/>
                            <w:right w:val="none" w:sz="0" w:space="0" w:color="auto"/>
                          </w:divBdr>
                        </w:div>
                        <w:div w:id="12806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98841">
          <w:marLeft w:val="0"/>
          <w:marRight w:val="0"/>
          <w:marTop w:val="0"/>
          <w:marBottom w:val="0"/>
          <w:divBdr>
            <w:top w:val="none" w:sz="0" w:space="0" w:color="auto"/>
            <w:left w:val="none" w:sz="0" w:space="0" w:color="auto"/>
            <w:bottom w:val="none" w:sz="0" w:space="0" w:color="auto"/>
            <w:right w:val="none" w:sz="0" w:space="0" w:color="auto"/>
          </w:divBdr>
          <w:divsChild>
            <w:div w:id="2057001239">
              <w:marLeft w:val="0"/>
              <w:marRight w:val="0"/>
              <w:marTop w:val="0"/>
              <w:marBottom w:val="0"/>
              <w:divBdr>
                <w:top w:val="none" w:sz="0" w:space="0" w:color="auto"/>
                <w:left w:val="none" w:sz="0" w:space="0" w:color="auto"/>
                <w:bottom w:val="none" w:sz="0" w:space="0" w:color="auto"/>
                <w:right w:val="none" w:sz="0" w:space="0" w:color="auto"/>
              </w:divBdr>
              <w:divsChild>
                <w:div w:id="431709794">
                  <w:marLeft w:val="0"/>
                  <w:marRight w:val="0"/>
                  <w:marTop w:val="0"/>
                  <w:marBottom w:val="0"/>
                  <w:divBdr>
                    <w:top w:val="none" w:sz="0" w:space="0" w:color="auto"/>
                    <w:left w:val="none" w:sz="0" w:space="0" w:color="auto"/>
                    <w:bottom w:val="none" w:sz="0" w:space="0" w:color="auto"/>
                    <w:right w:val="none" w:sz="0" w:space="0" w:color="auto"/>
                  </w:divBdr>
                  <w:divsChild>
                    <w:div w:id="1603027259">
                      <w:marLeft w:val="0"/>
                      <w:marRight w:val="0"/>
                      <w:marTop w:val="0"/>
                      <w:marBottom w:val="0"/>
                      <w:divBdr>
                        <w:top w:val="none" w:sz="0" w:space="0" w:color="auto"/>
                        <w:left w:val="none" w:sz="0" w:space="0" w:color="auto"/>
                        <w:bottom w:val="none" w:sz="0" w:space="0" w:color="auto"/>
                        <w:right w:val="none" w:sz="0" w:space="0" w:color="auto"/>
                      </w:divBdr>
                      <w:divsChild>
                        <w:div w:id="244073307">
                          <w:marLeft w:val="0"/>
                          <w:marRight w:val="0"/>
                          <w:marTop w:val="0"/>
                          <w:marBottom w:val="0"/>
                          <w:divBdr>
                            <w:top w:val="none" w:sz="0" w:space="0" w:color="auto"/>
                            <w:left w:val="none" w:sz="0" w:space="0" w:color="auto"/>
                            <w:bottom w:val="none" w:sz="0" w:space="0" w:color="auto"/>
                            <w:right w:val="none" w:sz="0" w:space="0" w:color="auto"/>
                          </w:divBdr>
                        </w:div>
                        <w:div w:id="414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301049">
          <w:marLeft w:val="0"/>
          <w:marRight w:val="0"/>
          <w:marTop w:val="0"/>
          <w:marBottom w:val="0"/>
          <w:divBdr>
            <w:top w:val="none" w:sz="0" w:space="0" w:color="auto"/>
            <w:left w:val="none" w:sz="0" w:space="0" w:color="auto"/>
            <w:bottom w:val="none" w:sz="0" w:space="0" w:color="auto"/>
            <w:right w:val="none" w:sz="0" w:space="0" w:color="auto"/>
          </w:divBdr>
          <w:divsChild>
            <w:div w:id="1148669689">
              <w:marLeft w:val="0"/>
              <w:marRight w:val="0"/>
              <w:marTop w:val="0"/>
              <w:marBottom w:val="0"/>
              <w:divBdr>
                <w:top w:val="none" w:sz="0" w:space="0" w:color="auto"/>
                <w:left w:val="none" w:sz="0" w:space="0" w:color="auto"/>
                <w:bottom w:val="none" w:sz="0" w:space="0" w:color="auto"/>
                <w:right w:val="none" w:sz="0" w:space="0" w:color="auto"/>
              </w:divBdr>
              <w:divsChild>
                <w:div w:id="1884438431">
                  <w:marLeft w:val="0"/>
                  <w:marRight w:val="0"/>
                  <w:marTop w:val="0"/>
                  <w:marBottom w:val="0"/>
                  <w:divBdr>
                    <w:top w:val="none" w:sz="0" w:space="0" w:color="auto"/>
                    <w:left w:val="none" w:sz="0" w:space="0" w:color="auto"/>
                    <w:bottom w:val="none" w:sz="0" w:space="0" w:color="auto"/>
                    <w:right w:val="none" w:sz="0" w:space="0" w:color="auto"/>
                  </w:divBdr>
                  <w:divsChild>
                    <w:div w:id="121853844">
                      <w:marLeft w:val="0"/>
                      <w:marRight w:val="0"/>
                      <w:marTop w:val="0"/>
                      <w:marBottom w:val="0"/>
                      <w:divBdr>
                        <w:top w:val="none" w:sz="0" w:space="0" w:color="auto"/>
                        <w:left w:val="none" w:sz="0" w:space="0" w:color="auto"/>
                        <w:bottom w:val="none" w:sz="0" w:space="0" w:color="auto"/>
                        <w:right w:val="none" w:sz="0" w:space="0" w:color="auto"/>
                      </w:divBdr>
                      <w:divsChild>
                        <w:div w:id="1094089295">
                          <w:marLeft w:val="0"/>
                          <w:marRight w:val="0"/>
                          <w:marTop w:val="0"/>
                          <w:marBottom w:val="0"/>
                          <w:divBdr>
                            <w:top w:val="none" w:sz="0" w:space="0" w:color="auto"/>
                            <w:left w:val="none" w:sz="0" w:space="0" w:color="auto"/>
                            <w:bottom w:val="none" w:sz="0" w:space="0" w:color="auto"/>
                            <w:right w:val="none" w:sz="0" w:space="0" w:color="auto"/>
                          </w:divBdr>
                        </w:div>
                        <w:div w:id="13301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17786">
          <w:marLeft w:val="0"/>
          <w:marRight w:val="0"/>
          <w:marTop w:val="0"/>
          <w:marBottom w:val="0"/>
          <w:divBdr>
            <w:top w:val="none" w:sz="0" w:space="0" w:color="auto"/>
            <w:left w:val="none" w:sz="0" w:space="0" w:color="auto"/>
            <w:bottom w:val="none" w:sz="0" w:space="0" w:color="auto"/>
            <w:right w:val="none" w:sz="0" w:space="0" w:color="auto"/>
          </w:divBdr>
          <w:divsChild>
            <w:div w:id="1307130122">
              <w:marLeft w:val="0"/>
              <w:marRight w:val="0"/>
              <w:marTop w:val="0"/>
              <w:marBottom w:val="0"/>
              <w:divBdr>
                <w:top w:val="none" w:sz="0" w:space="0" w:color="auto"/>
                <w:left w:val="none" w:sz="0" w:space="0" w:color="auto"/>
                <w:bottom w:val="none" w:sz="0" w:space="0" w:color="auto"/>
                <w:right w:val="none" w:sz="0" w:space="0" w:color="auto"/>
              </w:divBdr>
              <w:divsChild>
                <w:div w:id="1017654077">
                  <w:marLeft w:val="0"/>
                  <w:marRight w:val="0"/>
                  <w:marTop w:val="0"/>
                  <w:marBottom w:val="0"/>
                  <w:divBdr>
                    <w:top w:val="none" w:sz="0" w:space="0" w:color="auto"/>
                    <w:left w:val="none" w:sz="0" w:space="0" w:color="auto"/>
                    <w:bottom w:val="none" w:sz="0" w:space="0" w:color="auto"/>
                    <w:right w:val="none" w:sz="0" w:space="0" w:color="auto"/>
                  </w:divBdr>
                  <w:divsChild>
                    <w:div w:id="251859240">
                      <w:marLeft w:val="0"/>
                      <w:marRight w:val="0"/>
                      <w:marTop w:val="0"/>
                      <w:marBottom w:val="0"/>
                      <w:divBdr>
                        <w:top w:val="none" w:sz="0" w:space="0" w:color="auto"/>
                        <w:left w:val="none" w:sz="0" w:space="0" w:color="auto"/>
                        <w:bottom w:val="none" w:sz="0" w:space="0" w:color="auto"/>
                        <w:right w:val="none" w:sz="0" w:space="0" w:color="auto"/>
                      </w:divBdr>
                      <w:divsChild>
                        <w:div w:id="940720524">
                          <w:marLeft w:val="0"/>
                          <w:marRight w:val="0"/>
                          <w:marTop w:val="0"/>
                          <w:marBottom w:val="0"/>
                          <w:divBdr>
                            <w:top w:val="none" w:sz="0" w:space="0" w:color="auto"/>
                            <w:left w:val="none" w:sz="0" w:space="0" w:color="auto"/>
                            <w:bottom w:val="none" w:sz="0" w:space="0" w:color="auto"/>
                            <w:right w:val="none" w:sz="0" w:space="0" w:color="auto"/>
                          </w:divBdr>
                        </w:div>
                        <w:div w:id="10388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429173">
      <w:bodyDiv w:val="1"/>
      <w:marLeft w:val="0"/>
      <w:marRight w:val="0"/>
      <w:marTop w:val="0"/>
      <w:marBottom w:val="0"/>
      <w:divBdr>
        <w:top w:val="none" w:sz="0" w:space="0" w:color="auto"/>
        <w:left w:val="none" w:sz="0" w:space="0" w:color="auto"/>
        <w:bottom w:val="none" w:sz="0" w:space="0" w:color="auto"/>
        <w:right w:val="none" w:sz="0" w:space="0" w:color="auto"/>
      </w:divBdr>
    </w:div>
    <w:div w:id="985818966">
      <w:bodyDiv w:val="1"/>
      <w:marLeft w:val="0"/>
      <w:marRight w:val="0"/>
      <w:marTop w:val="0"/>
      <w:marBottom w:val="0"/>
      <w:divBdr>
        <w:top w:val="none" w:sz="0" w:space="0" w:color="auto"/>
        <w:left w:val="none" w:sz="0" w:space="0" w:color="auto"/>
        <w:bottom w:val="none" w:sz="0" w:space="0" w:color="auto"/>
        <w:right w:val="none" w:sz="0" w:space="0" w:color="auto"/>
      </w:divBdr>
      <w:divsChild>
        <w:div w:id="1937130631">
          <w:marLeft w:val="0"/>
          <w:marRight w:val="0"/>
          <w:marTop w:val="0"/>
          <w:marBottom w:val="240"/>
          <w:divBdr>
            <w:top w:val="none" w:sz="0" w:space="0" w:color="auto"/>
            <w:left w:val="none" w:sz="0" w:space="0" w:color="auto"/>
            <w:bottom w:val="none" w:sz="0" w:space="0" w:color="auto"/>
            <w:right w:val="none" w:sz="0" w:space="0" w:color="auto"/>
          </w:divBdr>
        </w:div>
        <w:div w:id="2062821290">
          <w:marLeft w:val="0"/>
          <w:marRight w:val="0"/>
          <w:marTop w:val="0"/>
          <w:marBottom w:val="0"/>
          <w:divBdr>
            <w:top w:val="none" w:sz="0" w:space="0" w:color="auto"/>
            <w:left w:val="none" w:sz="0" w:space="0" w:color="auto"/>
            <w:bottom w:val="none" w:sz="0" w:space="0" w:color="auto"/>
            <w:right w:val="none" w:sz="0" w:space="0" w:color="auto"/>
          </w:divBdr>
          <w:divsChild>
            <w:div w:id="572861022">
              <w:marLeft w:val="0"/>
              <w:marRight w:val="0"/>
              <w:marTop w:val="0"/>
              <w:marBottom w:val="0"/>
              <w:divBdr>
                <w:top w:val="none" w:sz="0" w:space="0" w:color="auto"/>
                <w:left w:val="none" w:sz="0" w:space="0" w:color="auto"/>
                <w:bottom w:val="none" w:sz="0" w:space="0" w:color="auto"/>
                <w:right w:val="none" w:sz="0" w:space="0" w:color="auto"/>
              </w:divBdr>
              <w:divsChild>
                <w:div w:id="1307736307">
                  <w:marLeft w:val="0"/>
                  <w:marRight w:val="0"/>
                  <w:marTop w:val="0"/>
                  <w:marBottom w:val="0"/>
                  <w:divBdr>
                    <w:top w:val="none" w:sz="0" w:space="0" w:color="auto"/>
                    <w:left w:val="none" w:sz="0" w:space="0" w:color="auto"/>
                    <w:bottom w:val="none" w:sz="0" w:space="0" w:color="auto"/>
                    <w:right w:val="none" w:sz="0" w:space="0" w:color="auto"/>
                  </w:divBdr>
                  <w:divsChild>
                    <w:div w:id="191264274">
                      <w:marLeft w:val="0"/>
                      <w:marRight w:val="0"/>
                      <w:marTop w:val="0"/>
                      <w:marBottom w:val="0"/>
                      <w:divBdr>
                        <w:top w:val="none" w:sz="0" w:space="0" w:color="auto"/>
                        <w:left w:val="none" w:sz="0" w:space="0" w:color="auto"/>
                        <w:bottom w:val="none" w:sz="0" w:space="0" w:color="auto"/>
                        <w:right w:val="none" w:sz="0" w:space="0" w:color="auto"/>
                      </w:divBdr>
                      <w:divsChild>
                        <w:div w:id="130169965">
                          <w:marLeft w:val="0"/>
                          <w:marRight w:val="0"/>
                          <w:marTop w:val="0"/>
                          <w:marBottom w:val="0"/>
                          <w:divBdr>
                            <w:top w:val="none" w:sz="0" w:space="0" w:color="auto"/>
                            <w:left w:val="none" w:sz="0" w:space="0" w:color="auto"/>
                            <w:bottom w:val="none" w:sz="0" w:space="0" w:color="auto"/>
                            <w:right w:val="none" w:sz="0" w:space="0" w:color="auto"/>
                          </w:divBdr>
                        </w:div>
                        <w:div w:id="8765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92911">
          <w:marLeft w:val="0"/>
          <w:marRight w:val="0"/>
          <w:marTop w:val="0"/>
          <w:marBottom w:val="0"/>
          <w:divBdr>
            <w:top w:val="none" w:sz="0" w:space="0" w:color="auto"/>
            <w:left w:val="none" w:sz="0" w:space="0" w:color="auto"/>
            <w:bottom w:val="none" w:sz="0" w:space="0" w:color="auto"/>
            <w:right w:val="none" w:sz="0" w:space="0" w:color="auto"/>
          </w:divBdr>
          <w:divsChild>
            <w:div w:id="1322150602">
              <w:marLeft w:val="0"/>
              <w:marRight w:val="0"/>
              <w:marTop w:val="0"/>
              <w:marBottom w:val="0"/>
              <w:divBdr>
                <w:top w:val="none" w:sz="0" w:space="0" w:color="auto"/>
                <w:left w:val="none" w:sz="0" w:space="0" w:color="auto"/>
                <w:bottom w:val="none" w:sz="0" w:space="0" w:color="auto"/>
                <w:right w:val="none" w:sz="0" w:space="0" w:color="auto"/>
              </w:divBdr>
              <w:divsChild>
                <w:div w:id="671102892">
                  <w:marLeft w:val="0"/>
                  <w:marRight w:val="0"/>
                  <w:marTop w:val="0"/>
                  <w:marBottom w:val="0"/>
                  <w:divBdr>
                    <w:top w:val="none" w:sz="0" w:space="0" w:color="auto"/>
                    <w:left w:val="none" w:sz="0" w:space="0" w:color="auto"/>
                    <w:bottom w:val="none" w:sz="0" w:space="0" w:color="auto"/>
                    <w:right w:val="none" w:sz="0" w:space="0" w:color="auto"/>
                  </w:divBdr>
                  <w:divsChild>
                    <w:div w:id="98725266">
                      <w:marLeft w:val="0"/>
                      <w:marRight w:val="0"/>
                      <w:marTop w:val="0"/>
                      <w:marBottom w:val="0"/>
                      <w:divBdr>
                        <w:top w:val="none" w:sz="0" w:space="0" w:color="auto"/>
                        <w:left w:val="none" w:sz="0" w:space="0" w:color="auto"/>
                        <w:bottom w:val="none" w:sz="0" w:space="0" w:color="auto"/>
                        <w:right w:val="none" w:sz="0" w:space="0" w:color="auto"/>
                      </w:divBdr>
                      <w:divsChild>
                        <w:div w:id="106433825">
                          <w:marLeft w:val="0"/>
                          <w:marRight w:val="0"/>
                          <w:marTop w:val="0"/>
                          <w:marBottom w:val="0"/>
                          <w:divBdr>
                            <w:top w:val="none" w:sz="0" w:space="0" w:color="auto"/>
                            <w:left w:val="none" w:sz="0" w:space="0" w:color="auto"/>
                            <w:bottom w:val="none" w:sz="0" w:space="0" w:color="auto"/>
                            <w:right w:val="none" w:sz="0" w:space="0" w:color="auto"/>
                          </w:divBdr>
                        </w:div>
                        <w:div w:id="7095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3284">
          <w:marLeft w:val="0"/>
          <w:marRight w:val="0"/>
          <w:marTop w:val="0"/>
          <w:marBottom w:val="0"/>
          <w:divBdr>
            <w:top w:val="none" w:sz="0" w:space="0" w:color="auto"/>
            <w:left w:val="none" w:sz="0" w:space="0" w:color="auto"/>
            <w:bottom w:val="none" w:sz="0" w:space="0" w:color="auto"/>
            <w:right w:val="none" w:sz="0" w:space="0" w:color="auto"/>
          </w:divBdr>
          <w:divsChild>
            <w:div w:id="966356271">
              <w:marLeft w:val="0"/>
              <w:marRight w:val="0"/>
              <w:marTop w:val="0"/>
              <w:marBottom w:val="0"/>
              <w:divBdr>
                <w:top w:val="none" w:sz="0" w:space="0" w:color="auto"/>
                <w:left w:val="none" w:sz="0" w:space="0" w:color="auto"/>
                <w:bottom w:val="none" w:sz="0" w:space="0" w:color="auto"/>
                <w:right w:val="none" w:sz="0" w:space="0" w:color="auto"/>
              </w:divBdr>
              <w:divsChild>
                <w:div w:id="2035689900">
                  <w:marLeft w:val="0"/>
                  <w:marRight w:val="0"/>
                  <w:marTop w:val="0"/>
                  <w:marBottom w:val="0"/>
                  <w:divBdr>
                    <w:top w:val="none" w:sz="0" w:space="0" w:color="auto"/>
                    <w:left w:val="none" w:sz="0" w:space="0" w:color="auto"/>
                    <w:bottom w:val="none" w:sz="0" w:space="0" w:color="auto"/>
                    <w:right w:val="none" w:sz="0" w:space="0" w:color="auto"/>
                  </w:divBdr>
                  <w:divsChild>
                    <w:div w:id="1734817465">
                      <w:marLeft w:val="0"/>
                      <w:marRight w:val="0"/>
                      <w:marTop w:val="0"/>
                      <w:marBottom w:val="0"/>
                      <w:divBdr>
                        <w:top w:val="none" w:sz="0" w:space="0" w:color="auto"/>
                        <w:left w:val="none" w:sz="0" w:space="0" w:color="auto"/>
                        <w:bottom w:val="none" w:sz="0" w:space="0" w:color="auto"/>
                        <w:right w:val="none" w:sz="0" w:space="0" w:color="auto"/>
                      </w:divBdr>
                      <w:divsChild>
                        <w:div w:id="1485929066">
                          <w:marLeft w:val="0"/>
                          <w:marRight w:val="0"/>
                          <w:marTop w:val="0"/>
                          <w:marBottom w:val="0"/>
                          <w:divBdr>
                            <w:top w:val="none" w:sz="0" w:space="0" w:color="auto"/>
                            <w:left w:val="none" w:sz="0" w:space="0" w:color="auto"/>
                            <w:bottom w:val="none" w:sz="0" w:space="0" w:color="auto"/>
                            <w:right w:val="none" w:sz="0" w:space="0" w:color="auto"/>
                          </w:divBdr>
                        </w:div>
                        <w:div w:id="18195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6928">
          <w:marLeft w:val="0"/>
          <w:marRight w:val="0"/>
          <w:marTop w:val="0"/>
          <w:marBottom w:val="0"/>
          <w:divBdr>
            <w:top w:val="none" w:sz="0" w:space="0" w:color="auto"/>
            <w:left w:val="none" w:sz="0" w:space="0" w:color="auto"/>
            <w:bottom w:val="none" w:sz="0" w:space="0" w:color="auto"/>
            <w:right w:val="none" w:sz="0" w:space="0" w:color="auto"/>
          </w:divBdr>
          <w:divsChild>
            <w:div w:id="1670986262">
              <w:marLeft w:val="0"/>
              <w:marRight w:val="0"/>
              <w:marTop w:val="0"/>
              <w:marBottom w:val="0"/>
              <w:divBdr>
                <w:top w:val="none" w:sz="0" w:space="0" w:color="auto"/>
                <w:left w:val="none" w:sz="0" w:space="0" w:color="auto"/>
                <w:bottom w:val="none" w:sz="0" w:space="0" w:color="auto"/>
                <w:right w:val="none" w:sz="0" w:space="0" w:color="auto"/>
              </w:divBdr>
              <w:divsChild>
                <w:div w:id="620724139">
                  <w:marLeft w:val="0"/>
                  <w:marRight w:val="0"/>
                  <w:marTop w:val="0"/>
                  <w:marBottom w:val="0"/>
                  <w:divBdr>
                    <w:top w:val="none" w:sz="0" w:space="0" w:color="auto"/>
                    <w:left w:val="none" w:sz="0" w:space="0" w:color="auto"/>
                    <w:bottom w:val="none" w:sz="0" w:space="0" w:color="auto"/>
                    <w:right w:val="none" w:sz="0" w:space="0" w:color="auto"/>
                  </w:divBdr>
                  <w:divsChild>
                    <w:div w:id="974068495">
                      <w:marLeft w:val="0"/>
                      <w:marRight w:val="0"/>
                      <w:marTop w:val="0"/>
                      <w:marBottom w:val="0"/>
                      <w:divBdr>
                        <w:top w:val="none" w:sz="0" w:space="0" w:color="auto"/>
                        <w:left w:val="none" w:sz="0" w:space="0" w:color="auto"/>
                        <w:bottom w:val="none" w:sz="0" w:space="0" w:color="auto"/>
                        <w:right w:val="none" w:sz="0" w:space="0" w:color="auto"/>
                      </w:divBdr>
                      <w:divsChild>
                        <w:div w:id="595021559">
                          <w:marLeft w:val="0"/>
                          <w:marRight w:val="0"/>
                          <w:marTop w:val="0"/>
                          <w:marBottom w:val="0"/>
                          <w:divBdr>
                            <w:top w:val="none" w:sz="0" w:space="0" w:color="auto"/>
                            <w:left w:val="none" w:sz="0" w:space="0" w:color="auto"/>
                            <w:bottom w:val="none" w:sz="0" w:space="0" w:color="auto"/>
                            <w:right w:val="none" w:sz="0" w:space="0" w:color="auto"/>
                          </w:divBdr>
                        </w:div>
                        <w:div w:id="1515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27194">
          <w:marLeft w:val="0"/>
          <w:marRight w:val="0"/>
          <w:marTop w:val="0"/>
          <w:marBottom w:val="0"/>
          <w:divBdr>
            <w:top w:val="none" w:sz="0" w:space="0" w:color="auto"/>
            <w:left w:val="none" w:sz="0" w:space="0" w:color="auto"/>
            <w:bottom w:val="none" w:sz="0" w:space="0" w:color="auto"/>
            <w:right w:val="none" w:sz="0" w:space="0" w:color="auto"/>
          </w:divBdr>
          <w:divsChild>
            <w:div w:id="614754277">
              <w:marLeft w:val="0"/>
              <w:marRight w:val="0"/>
              <w:marTop w:val="0"/>
              <w:marBottom w:val="0"/>
              <w:divBdr>
                <w:top w:val="none" w:sz="0" w:space="0" w:color="auto"/>
                <w:left w:val="none" w:sz="0" w:space="0" w:color="auto"/>
                <w:bottom w:val="none" w:sz="0" w:space="0" w:color="auto"/>
                <w:right w:val="none" w:sz="0" w:space="0" w:color="auto"/>
              </w:divBdr>
              <w:divsChild>
                <w:div w:id="150293597">
                  <w:marLeft w:val="0"/>
                  <w:marRight w:val="0"/>
                  <w:marTop w:val="0"/>
                  <w:marBottom w:val="0"/>
                  <w:divBdr>
                    <w:top w:val="none" w:sz="0" w:space="0" w:color="auto"/>
                    <w:left w:val="none" w:sz="0" w:space="0" w:color="auto"/>
                    <w:bottom w:val="none" w:sz="0" w:space="0" w:color="auto"/>
                    <w:right w:val="none" w:sz="0" w:space="0" w:color="auto"/>
                  </w:divBdr>
                  <w:divsChild>
                    <w:div w:id="1673558071">
                      <w:marLeft w:val="0"/>
                      <w:marRight w:val="0"/>
                      <w:marTop w:val="0"/>
                      <w:marBottom w:val="0"/>
                      <w:divBdr>
                        <w:top w:val="none" w:sz="0" w:space="0" w:color="auto"/>
                        <w:left w:val="none" w:sz="0" w:space="0" w:color="auto"/>
                        <w:bottom w:val="none" w:sz="0" w:space="0" w:color="auto"/>
                        <w:right w:val="none" w:sz="0" w:space="0" w:color="auto"/>
                      </w:divBdr>
                      <w:divsChild>
                        <w:div w:id="1193761028">
                          <w:marLeft w:val="0"/>
                          <w:marRight w:val="0"/>
                          <w:marTop w:val="0"/>
                          <w:marBottom w:val="0"/>
                          <w:divBdr>
                            <w:top w:val="none" w:sz="0" w:space="0" w:color="auto"/>
                            <w:left w:val="none" w:sz="0" w:space="0" w:color="auto"/>
                            <w:bottom w:val="none" w:sz="0" w:space="0" w:color="auto"/>
                            <w:right w:val="none" w:sz="0" w:space="0" w:color="auto"/>
                          </w:divBdr>
                        </w:div>
                        <w:div w:id="4545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89837">
          <w:marLeft w:val="0"/>
          <w:marRight w:val="0"/>
          <w:marTop w:val="0"/>
          <w:marBottom w:val="0"/>
          <w:divBdr>
            <w:top w:val="none" w:sz="0" w:space="0" w:color="auto"/>
            <w:left w:val="none" w:sz="0" w:space="0" w:color="auto"/>
            <w:bottom w:val="none" w:sz="0" w:space="0" w:color="auto"/>
            <w:right w:val="none" w:sz="0" w:space="0" w:color="auto"/>
          </w:divBdr>
          <w:divsChild>
            <w:div w:id="225802499">
              <w:marLeft w:val="0"/>
              <w:marRight w:val="0"/>
              <w:marTop w:val="0"/>
              <w:marBottom w:val="0"/>
              <w:divBdr>
                <w:top w:val="none" w:sz="0" w:space="0" w:color="auto"/>
                <w:left w:val="none" w:sz="0" w:space="0" w:color="auto"/>
                <w:bottom w:val="none" w:sz="0" w:space="0" w:color="auto"/>
                <w:right w:val="none" w:sz="0" w:space="0" w:color="auto"/>
              </w:divBdr>
              <w:divsChild>
                <w:div w:id="1664164520">
                  <w:marLeft w:val="0"/>
                  <w:marRight w:val="0"/>
                  <w:marTop w:val="0"/>
                  <w:marBottom w:val="0"/>
                  <w:divBdr>
                    <w:top w:val="none" w:sz="0" w:space="0" w:color="auto"/>
                    <w:left w:val="none" w:sz="0" w:space="0" w:color="auto"/>
                    <w:bottom w:val="none" w:sz="0" w:space="0" w:color="auto"/>
                    <w:right w:val="none" w:sz="0" w:space="0" w:color="auto"/>
                  </w:divBdr>
                  <w:divsChild>
                    <w:div w:id="2141534515">
                      <w:marLeft w:val="0"/>
                      <w:marRight w:val="0"/>
                      <w:marTop w:val="0"/>
                      <w:marBottom w:val="0"/>
                      <w:divBdr>
                        <w:top w:val="none" w:sz="0" w:space="0" w:color="auto"/>
                        <w:left w:val="none" w:sz="0" w:space="0" w:color="auto"/>
                        <w:bottom w:val="none" w:sz="0" w:space="0" w:color="auto"/>
                        <w:right w:val="none" w:sz="0" w:space="0" w:color="auto"/>
                      </w:divBdr>
                      <w:divsChild>
                        <w:div w:id="1314140648">
                          <w:marLeft w:val="0"/>
                          <w:marRight w:val="0"/>
                          <w:marTop w:val="0"/>
                          <w:marBottom w:val="0"/>
                          <w:divBdr>
                            <w:top w:val="none" w:sz="0" w:space="0" w:color="auto"/>
                            <w:left w:val="none" w:sz="0" w:space="0" w:color="auto"/>
                            <w:bottom w:val="none" w:sz="0" w:space="0" w:color="auto"/>
                            <w:right w:val="none" w:sz="0" w:space="0" w:color="auto"/>
                          </w:divBdr>
                        </w:div>
                        <w:div w:id="6372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6814">
          <w:marLeft w:val="0"/>
          <w:marRight w:val="0"/>
          <w:marTop w:val="0"/>
          <w:marBottom w:val="0"/>
          <w:divBdr>
            <w:top w:val="none" w:sz="0" w:space="0" w:color="auto"/>
            <w:left w:val="none" w:sz="0" w:space="0" w:color="auto"/>
            <w:bottom w:val="none" w:sz="0" w:space="0" w:color="auto"/>
            <w:right w:val="none" w:sz="0" w:space="0" w:color="auto"/>
          </w:divBdr>
          <w:divsChild>
            <w:div w:id="270867825">
              <w:marLeft w:val="0"/>
              <w:marRight w:val="0"/>
              <w:marTop w:val="0"/>
              <w:marBottom w:val="0"/>
              <w:divBdr>
                <w:top w:val="none" w:sz="0" w:space="0" w:color="auto"/>
                <w:left w:val="none" w:sz="0" w:space="0" w:color="auto"/>
                <w:bottom w:val="none" w:sz="0" w:space="0" w:color="auto"/>
                <w:right w:val="none" w:sz="0" w:space="0" w:color="auto"/>
              </w:divBdr>
              <w:divsChild>
                <w:div w:id="1666283695">
                  <w:marLeft w:val="0"/>
                  <w:marRight w:val="0"/>
                  <w:marTop w:val="0"/>
                  <w:marBottom w:val="0"/>
                  <w:divBdr>
                    <w:top w:val="none" w:sz="0" w:space="0" w:color="auto"/>
                    <w:left w:val="none" w:sz="0" w:space="0" w:color="auto"/>
                    <w:bottom w:val="none" w:sz="0" w:space="0" w:color="auto"/>
                    <w:right w:val="none" w:sz="0" w:space="0" w:color="auto"/>
                  </w:divBdr>
                  <w:divsChild>
                    <w:div w:id="1230000049">
                      <w:marLeft w:val="0"/>
                      <w:marRight w:val="0"/>
                      <w:marTop w:val="0"/>
                      <w:marBottom w:val="0"/>
                      <w:divBdr>
                        <w:top w:val="none" w:sz="0" w:space="0" w:color="auto"/>
                        <w:left w:val="none" w:sz="0" w:space="0" w:color="auto"/>
                        <w:bottom w:val="none" w:sz="0" w:space="0" w:color="auto"/>
                        <w:right w:val="none" w:sz="0" w:space="0" w:color="auto"/>
                      </w:divBdr>
                      <w:divsChild>
                        <w:div w:id="585189545">
                          <w:marLeft w:val="0"/>
                          <w:marRight w:val="0"/>
                          <w:marTop w:val="0"/>
                          <w:marBottom w:val="0"/>
                          <w:divBdr>
                            <w:top w:val="none" w:sz="0" w:space="0" w:color="auto"/>
                            <w:left w:val="none" w:sz="0" w:space="0" w:color="auto"/>
                            <w:bottom w:val="none" w:sz="0" w:space="0" w:color="auto"/>
                            <w:right w:val="none" w:sz="0" w:space="0" w:color="auto"/>
                          </w:divBdr>
                        </w:div>
                        <w:div w:id="2339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17564">
          <w:marLeft w:val="0"/>
          <w:marRight w:val="0"/>
          <w:marTop w:val="0"/>
          <w:marBottom w:val="0"/>
          <w:divBdr>
            <w:top w:val="none" w:sz="0" w:space="0" w:color="auto"/>
            <w:left w:val="none" w:sz="0" w:space="0" w:color="auto"/>
            <w:bottom w:val="none" w:sz="0" w:space="0" w:color="auto"/>
            <w:right w:val="none" w:sz="0" w:space="0" w:color="auto"/>
          </w:divBdr>
          <w:divsChild>
            <w:div w:id="675034539">
              <w:marLeft w:val="0"/>
              <w:marRight w:val="0"/>
              <w:marTop w:val="0"/>
              <w:marBottom w:val="0"/>
              <w:divBdr>
                <w:top w:val="none" w:sz="0" w:space="0" w:color="auto"/>
                <w:left w:val="none" w:sz="0" w:space="0" w:color="auto"/>
                <w:bottom w:val="none" w:sz="0" w:space="0" w:color="auto"/>
                <w:right w:val="none" w:sz="0" w:space="0" w:color="auto"/>
              </w:divBdr>
              <w:divsChild>
                <w:div w:id="919678797">
                  <w:marLeft w:val="0"/>
                  <w:marRight w:val="0"/>
                  <w:marTop w:val="0"/>
                  <w:marBottom w:val="0"/>
                  <w:divBdr>
                    <w:top w:val="none" w:sz="0" w:space="0" w:color="auto"/>
                    <w:left w:val="none" w:sz="0" w:space="0" w:color="auto"/>
                    <w:bottom w:val="none" w:sz="0" w:space="0" w:color="auto"/>
                    <w:right w:val="none" w:sz="0" w:space="0" w:color="auto"/>
                  </w:divBdr>
                  <w:divsChild>
                    <w:div w:id="1503159511">
                      <w:marLeft w:val="0"/>
                      <w:marRight w:val="0"/>
                      <w:marTop w:val="0"/>
                      <w:marBottom w:val="0"/>
                      <w:divBdr>
                        <w:top w:val="none" w:sz="0" w:space="0" w:color="auto"/>
                        <w:left w:val="none" w:sz="0" w:space="0" w:color="auto"/>
                        <w:bottom w:val="none" w:sz="0" w:space="0" w:color="auto"/>
                        <w:right w:val="none" w:sz="0" w:space="0" w:color="auto"/>
                      </w:divBdr>
                      <w:divsChild>
                        <w:div w:id="85345967">
                          <w:marLeft w:val="0"/>
                          <w:marRight w:val="0"/>
                          <w:marTop w:val="0"/>
                          <w:marBottom w:val="0"/>
                          <w:divBdr>
                            <w:top w:val="none" w:sz="0" w:space="0" w:color="auto"/>
                            <w:left w:val="none" w:sz="0" w:space="0" w:color="auto"/>
                            <w:bottom w:val="none" w:sz="0" w:space="0" w:color="auto"/>
                            <w:right w:val="none" w:sz="0" w:space="0" w:color="auto"/>
                          </w:divBdr>
                        </w:div>
                        <w:div w:id="11690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96390">
      <w:bodyDiv w:val="1"/>
      <w:marLeft w:val="0"/>
      <w:marRight w:val="0"/>
      <w:marTop w:val="0"/>
      <w:marBottom w:val="0"/>
      <w:divBdr>
        <w:top w:val="none" w:sz="0" w:space="0" w:color="auto"/>
        <w:left w:val="none" w:sz="0" w:space="0" w:color="auto"/>
        <w:bottom w:val="none" w:sz="0" w:space="0" w:color="auto"/>
        <w:right w:val="none" w:sz="0" w:space="0" w:color="auto"/>
      </w:divBdr>
    </w:div>
    <w:div w:id="1072046140">
      <w:bodyDiv w:val="1"/>
      <w:marLeft w:val="0"/>
      <w:marRight w:val="0"/>
      <w:marTop w:val="0"/>
      <w:marBottom w:val="0"/>
      <w:divBdr>
        <w:top w:val="none" w:sz="0" w:space="0" w:color="auto"/>
        <w:left w:val="none" w:sz="0" w:space="0" w:color="auto"/>
        <w:bottom w:val="none" w:sz="0" w:space="0" w:color="auto"/>
        <w:right w:val="none" w:sz="0" w:space="0" w:color="auto"/>
      </w:divBdr>
    </w:div>
    <w:div w:id="1946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Muhammad Saqib Khan</cp:lastModifiedBy>
  <cp:revision>3</cp:revision>
  <dcterms:created xsi:type="dcterms:W3CDTF">2025-06-18T13:03:00Z</dcterms:created>
  <dcterms:modified xsi:type="dcterms:W3CDTF">2025-06-19T21:56:00Z</dcterms:modified>
</cp:coreProperties>
</file>