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8D9CE" w14:textId="3614DF4A" w:rsidR="000D1596" w:rsidRDefault="000D1596">
      <w:pPr>
        <w:rPr>
          <w:lang w:val="en-GB"/>
        </w:rPr>
      </w:pPr>
    </w:p>
    <w:p w14:paraId="3D8FB3C3" w14:textId="77777777" w:rsidR="00E119B7" w:rsidRDefault="00E119B7">
      <w:pPr>
        <w:rPr>
          <w:lang w:val="en-GB"/>
        </w:rPr>
      </w:pPr>
    </w:p>
    <w:p w14:paraId="32D97117" w14:textId="77777777" w:rsidR="00E119B7" w:rsidRDefault="00E119B7">
      <w:pPr>
        <w:rPr>
          <w:lang w:val="en-GB"/>
        </w:rPr>
      </w:pPr>
    </w:p>
    <w:p w14:paraId="1D9CF9CA" w14:textId="77777777" w:rsidR="00E119B7" w:rsidRDefault="00E119B7">
      <w:pPr>
        <w:rPr>
          <w:lang w:val="en-GB"/>
        </w:rPr>
      </w:pPr>
    </w:p>
    <w:p w14:paraId="47ED48BA" w14:textId="77777777" w:rsidR="00E119B7" w:rsidRDefault="00E119B7">
      <w:pPr>
        <w:rPr>
          <w:lang w:val="en-GB"/>
        </w:rPr>
      </w:pPr>
    </w:p>
    <w:p w14:paraId="66B8E973" w14:textId="77777777" w:rsidR="00E119B7" w:rsidRDefault="00E119B7">
      <w:pPr>
        <w:rPr>
          <w:lang w:val="en-GB"/>
        </w:rPr>
      </w:pPr>
    </w:p>
    <w:p w14:paraId="6FF67EF6" w14:textId="77777777" w:rsidR="00E119B7" w:rsidRDefault="00E119B7">
      <w:pPr>
        <w:rPr>
          <w:lang w:val="en-GB"/>
        </w:rPr>
      </w:pPr>
    </w:p>
    <w:p w14:paraId="404622EC" w14:textId="77777777" w:rsidR="00E119B7" w:rsidRDefault="00E119B7" w:rsidP="00E119B7">
      <w:pPr>
        <w:rPr>
          <w:b/>
          <w:bCs/>
          <w:sz w:val="36"/>
          <w:szCs w:val="36"/>
          <w:lang w:val="en-GB"/>
        </w:rPr>
      </w:pPr>
      <w:r>
        <w:rPr>
          <w:b/>
          <w:bCs/>
          <w:sz w:val="36"/>
          <w:szCs w:val="36"/>
          <w:lang w:val="en-GB"/>
        </w:rPr>
        <w:t xml:space="preserve">                     </w:t>
      </w:r>
    </w:p>
    <w:p w14:paraId="3E075C94" w14:textId="77777777" w:rsidR="00E119B7" w:rsidRDefault="00E119B7" w:rsidP="00E119B7">
      <w:pPr>
        <w:rPr>
          <w:b/>
          <w:bCs/>
          <w:sz w:val="36"/>
          <w:szCs w:val="36"/>
          <w:lang w:val="en-GB"/>
        </w:rPr>
      </w:pPr>
    </w:p>
    <w:p w14:paraId="6EC36830" w14:textId="77777777" w:rsidR="00E119B7" w:rsidRDefault="00E119B7" w:rsidP="00E119B7">
      <w:pPr>
        <w:rPr>
          <w:b/>
          <w:bCs/>
          <w:sz w:val="36"/>
          <w:szCs w:val="36"/>
          <w:lang w:val="en-GB"/>
        </w:rPr>
      </w:pPr>
    </w:p>
    <w:p w14:paraId="380BC212" w14:textId="3D96D3E8" w:rsidR="00E119B7" w:rsidRPr="00E119B7" w:rsidRDefault="00E119B7" w:rsidP="00E119B7">
      <w:pPr>
        <w:rPr>
          <w:b/>
          <w:bCs/>
          <w:sz w:val="40"/>
          <w:szCs w:val="40"/>
          <w:lang w:val="en-GB"/>
        </w:rPr>
      </w:pPr>
      <w:r>
        <w:rPr>
          <w:b/>
          <w:bCs/>
          <w:sz w:val="40"/>
          <w:szCs w:val="40"/>
          <w:lang w:val="en-GB"/>
        </w:rPr>
        <w:t xml:space="preserve">                         </w:t>
      </w:r>
      <w:r w:rsidRPr="00E119B7">
        <w:rPr>
          <w:b/>
          <w:bCs/>
          <w:sz w:val="40"/>
          <w:szCs w:val="40"/>
          <w:lang w:val="en-GB"/>
        </w:rPr>
        <w:t>POWERBI – PROJECT</w:t>
      </w:r>
    </w:p>
    <w:p w14:paraId="47D77BE5" w14:textId="41B13473" w:rsidR="00E119B7" w:rsidRDefault="00E119B7" w:rsidP="00E119B7">
      <w:pPr>
        <w:jc w:val="center"/>
        <w:rPr>
          <w:b/>
          <w:bCs/>
          <w:sz w:val="48"/>
          <w:szCs w:val="48"/>
          <w:lang w:val="en-GB"/>
        </w:rPr>
      </w:pPr>
    </w:p>
    <w:p w14:paraId="095B31C0" w14:textId="77777777" w:rsidR="00E119B7" w:rsidRDefault="00E119B7" w:rsidP="00E119B7">
      <w:pPr>
        <w:jc w:val="center"/>
        <w:rPr>
          <w:b/>
          <w:bCs/>
          <w:sz w:val="48"/>
          <w:szCs w:val="48"/>
          <w:lang w:val="en-GB"/>
        </w:rPr>
      </w:pPr>
      <w:r>
        <w:rPr>
          <w:b/>
          <w:bCs/>
          <w:sz w:val="48"/>
          <w:szCs w:val="48"/>
          <w:lang w:val="en-GB"/>
        </w:rPr>
        <w:t xml:space="preserve">CRIMES ON WOMEN IN INDIA </w:t>
      </w:r>
      <w:r>
        <w:rPr>
          <w:b/>
          <w:bCs/>
          <w:sz w:val="48"/>
          <w:szCs w:val="48"/>
          <w:lang w:val="en-GB"/>
        </w:rPr>
        <w:br/>
        <w:t>(2001 – 2021)</w:t>
      </w:r>
    </w:p>
    <w:p w14:paraId="5E8C3217" w14:textId="77777777" w:rsidR="00E119B7" w:rsidRDefault="00E119B7" w:rsidP="00E119B7">
      <w:pPr>
        <w:jc w:val="right"/>
        <w:rPr>
          <w:b/>
          <w:bCs/>
          <w:sz w:val="48"/>
          <w:szCs w:val="48"/>
          <w:lang w:val="en-GB"/>
        </w:rPr>
      </w:pPr>
    </w:p>
    <w:p w14:paraId="68A80FC2" w14:textId="77777777" w:rsidR="00E119B7" w:rsidRDefault="00E119B7" w:rsidP="00E119B7">
      <w:pPr>
        <w:jc w:val="right"/>
        <w:rPr>
          <w:b/>
          <w:bCs/>
          <w:sz w:val="48"/>
          <w:szCs w:val="48"/>
          <w:lang w:val="en-GB"/>
        </w:rPr>
      </w:pPr>
    </w:p>
    <w:p w14:paraId="250039F7" w14:textId="77777777" w:rsidR="00E119B7" w:rsidRDefault="00E119B7" w:rsidP="00E119B7">
      <w:pPr>
        <w:jc w:val="right"/>
        <w:rPr>
          <w:b/>
          <w:bCs/>
          <w:sz w:val="48"/>
          <w:szCs w:val="48"/>
          <w:lang w:val="en-GB"/>
        </w:rPr>
      </w:pPr>
    </w:p>
    <w:p w14:paraId="4E10B4A7" w14:textId="77777777" w:rsidR="00E119B7" w:rsidRDefault="00E119B7" w:rsidP="00E119B7">
      <w:pPr>
        <w:jc w:val="right"/>
        <w:rPr>
          <w:b/>
          <w:bCs/>
          <w:sz w:val="32"/>
          <w:szCs w:val="32"/>
          <w:lang w:val="en-GB"/>
        </w:rPr>
      </w:pPr>
    </w:p>
    <w:p w14:paraId="1A2FD2B7" w14:textId="77777777" w:rsidR="00970E93" w:rsidRPr="00970E93" w:rsidRDefault="00970E93" w:rsidP="00970E93">
      <w:pPr>
        <w:rPr>
          <w:b/>
          <w:bCs/>
          <w:sz w:val="36"/>
          <w:szCs w:val="36"/>
          <w:lang w:val="en-GB"/>
        </w:rPr>
      </w:pPr>
    </w:p>
    <w:p w14:paraId="58FDB131" w14:textId="378EE1FF" w:rsidR="00970E93" w:rsidRDefault="00970E93" w:rsidP="00ED607B">
      <w:pPr>
        <w:rPr>
          <w:b/>
          <w:bCs/>
          <w:sz w:val="34"/>
          <w:szCs w:val="34"/>
          <w:lang w:val="en-GB"/>
        </w:rPr>
      </w:pPr>
    </w:p>
    <w:p w14:paraId="38B851E2" w14:textId="77777777" w:rsidR="00201EE9" w:rsidRDefault="00201EE9" w:rsidP="00ED607B">
      <w:pPr>
        <w:rPr>
          <w:b/>
          <w:bCs/>
          <w:sz w:val="34"/>
          <w:szCs w:val="34"/>
          <w:lang w:val="en-GB"/>
        </w:rPr>
      </w:pPr>
    </w:p>
    <w:p w14:paraId="73262242" w14:textId="77777777" w:rsidR="00201EE9" w:rsidRDefault="00201EE9" w:rsidP="00ED607B">
      <w:pPr>
        <w:rPr>
          <w:b/>
          <w:bCs/>
          <w:sz w:val="34"/>
          <w:szCs w:val="34"/>
          <w:lang w:val="en-GB"/>
        </w:rPr>
      </w:pPr>
    </w:p>
    <w:p w14:paraId="44F40BB8" w14:textId="77777777" w:rsidR="00201EE9" w:rsidRDefault="00201EE9" w:rsidP="00ED607B">
      <w:pPr>
        <w:rPr>
          <w:b/>
          <w:bCs/>
          <w:sz w:val="34"/>
          <w:szCs w:val="34"/>
          <w:lang w:val="en-GB"/>
        </w:rPr>
      </w:pPr>
    </w:p>
    <w:p w14:paraId="7CB6D476" w14:textId="77777777" w:rsidR="00201EE9" w:rsidRPr="00A261BF" w:rsidRDefault="00201EE9" w:rsidP="00ED607B">
      <w:pPr>
        <w:rPr>
          <w:b/>
          <w:bCs/>
          <w:sz w:val="34"/>
          <w:szCs w:val="34"/>
          <w:lang w:val="en-GB"/>
        </w:rPr>
      </w:pPr>
    </w:p>
    <w:p w14:paraId="47D1C00A" w14:textId="3EF02D5A" w:rsidR="00970E93" w:rsidRPr="00A261BF" w:rsidRDefault="00970E93" w:rsidP="00ED607B">
      <w:pPr>
        <w:pStyle w:val="ListParagraph"/>
        <w:numPr>
          <w:ilvl w:val="0"/>
          <w:numId w:val="4"/>
        </w:numPr>
        <w:spacing w:line="360" w:lineRule="auto"/>
        <w:ind w:left="360"/>
        <w:rPr>
          <w:b/>
          <w:bCs/>
          <w:sz w:val="34"/>
          <w:szCs w:val="34"/>
          <w:lang w:val="en-GB"/>
        </w:rPr>
      </w:pPr>
      <w:r w:rsidRPr="00A261BF">
        <w:rPr>
          <w:b/>
          <w:bCs/>
          <w:sz w:val="34"/>
          <w:szCs w:val="34"/>
          <w:lang w:val="en-GB"/>
        </w:rPr>
        <w:lastRenderedPageBreak/>
        <w:t xml:space="preserve"> OBJECTIVE</w:t>
      </w:r>
      <w:r w:rsidR="00A261BF">
        <w:rPr>
          <w:b/>
          <w:bCs/>
          <w:sz w:val="34"/>
          <w:szCs w:val="34"/>
          <w:lang w:val="en-GB"/>
        </w:rPr>
        <w:t>:</w:t>
      </w:r>
    </w:p>
    <w:p w14:paraId="5BE0FD55" w14:textId="4A7635A8" w:rsidR="00970E93" w:rsidRPr="00A261BF" w:rsidRDefault="00970E93" w:rsidP="00ED607B">
      <w:pPr>
        <w:spacing w:line="360" w:lineRule="auto"/>
        <w:ind w:firstLine="720"/>
        <w:jc w:val="both"/>
        <w:rPr>
          <w:sz w:val="34"/>
          <w:szCs w:val="34"/>
          <w:lang w:val="en-GB"/>
        </w:rPr>
      </w:pPr>
      <w:r w:rsidRPr="00A261BF">
        <w:rPr>
          <w:sz w:val="34"/>
          <w:szCs w:val="34"/>
          <w:lang w:val="en-GB"/>
        </w:rPr>
        <w:tab/>
      </w:r>
      <w:r w:rsidRPr="00A261BF">
        <w:rPr>
          <w:sz w:val="34"/>
          <w:szCs w:val="34"/>
          <w:lang w:val="en-GB"/>
        </w:rPr>
        <w:tab/>
        <w:t>The objective of this Power BI project is to analyse crime data related to women across various Indian states over time. By examining key crime categories such as rape, dowry deaths, kidnapping</w:t>
      </w:r>
      <w:r w:rsidR="00E70586">
        <w:rPr>
          <w:sz w:val="34"/>
          <w:szCs w:val="34"/>
          <w:lang w:val="en-GB"/>
        </w:rPr>
        <w:t xml:space="preserve"> &amp; </w:t>
      </w:r>
      <w:r w:rsidRPr="00A261BF">
        <w:rPr>
          <w:sz w:val="34"/>
          <w:szCs w:val="34"/>
          <w:lang w:val="en-GB"/>
        </w:rPr>
        <w:t xml:space="preserve">assault, domestic violence, and trafficking, the project seeks to uncover trends and patterns in crimes against women. </w:t>
      </w:r>
    </w:p>
    <w:p w14:paraId="2E19E19A" w14:textId="77777777" w:rsidR="00B8158B" w:rsidRDefault="00970E93" w:rsidP="00B8158B">
      <w:pPr>
        <w:spacing w:line="360" w:lineRule="auto"/>
        <w:jc w:val="both"/>
        <w:rPr>
          <w:sz w:val="34"/>
          <w:szCs w:val="34"/>
          <w:lang w:val="en-GB"/>
        </w:rPr>
      </w:pPr>
      <w:r w:rsidRPr="00A261BF">
        <w:rPr>
          <w:sz w:val="34"/>
          <w:szCs w:val="34"/>
          <w:lang w:val="en-GB"/>
        </w:rPr>
        <w:t xml:space="preserve">This analysis is intended to law enforcement agencies, social workers, and researchers in understanding the regional distribution of these crimes, identifying areas where </w:t>
      </w:r>
      <w:r w:rsidR="00060970" w:rsidRPr="00A261BF">
        <w:rPr>
          <w:sz w:val="34"/>
          <w:szCs w:val="34"/>
          <w:lang w:val="en-GB"/>
        </w:rPr>
        <w:t>actions</w:t>
      </w:r>
      <w:r w:rsidRPr="00A261BF">
        <w:rPr>
          <w:sz w:val="34"/>
          <w:szCs w:val="34"/>
          <w:lang w:val="en-GB"/>
        </w:rPr>
        <w:t xml:space="preserve"> are most needed. The project will also track changes over the years crime rates.</w:t>
      </w:r>
    </w:p>
    <w:p w14:paraId="19787F0A" w14:textId="770E871F" w:rsidR="00D55BC4" w:rsidRPr="00A261BF" w:rsidRDefault="00B8158B" w:rsidP="00B8158B">
      <w:pPr>
        <w:spacing w:line="360" w:lineRule="auto"/>
        <w:jc w:val="both"/>
        <w:rPr>
          <w:sz w:val="34"/>
          <w:szCs w:val="34"/>
          <w:lang w:val="en-GB"/>
        </w:rPr>
      </w:pPr>
      <w:r>
        <w:rPr>
          <w:sz w:val="34"/>
          <w:szCs w:val="34"/>
          <w:lang w:val="en-GB"/>
        </w:rPr>
        <w:t>T</w:t>
      </w:r>
      <w:r w:rsidR="00970E93" w:rsidRPr="00A261BF">
        <w:rPr>
          <w:sz w:val="34"/>
          <w:szCs w:val="34"/>
          <w:lang w:val="en-GB"/>
        </w:rPr>
        <w:t>his project aims to aid in the formation of strategies to reduce crime against women, making society safer</w:t>
      </w:r>
      <w:r w:rsidR="004606CC" w:rsidRPr="00A261BF">
        <w:rPr>
          <w:sz w:val="34"/>
          <w:szCs w:val="34"/>
          <w:lang w:val="en-GB"/>
        </w:rPr>
        <w:t>.</w:t>
      </w:r>
    </w:p>
    <w:p w14:paraId="500A1E7A" w14:textId="77777777" w:rsidR="00D55BC4" w:rsidRPr="00A261BF" w:rsidRDefault="00D55BC4" w:rsidP="00D55BC4">
      <w:pPr>
        <w:pStyle w:val="ListParagraph"/>
        <w:jc w:val="both"/>
        <w:rPr>
          <w:sz w:val="34"/>
          <w:szCs w:val="34"/>
          <w:lang w:val="en-GB"/>
        </w:rPr>
      </w:pPr>
    </w:p>
    <w:p w14:paraId="6D1084E8" w14:textId="77777777" w:rsidR="004606CC" w:rsidRPr="00A261BF" w:rsidRDefault="004606CC" w:rsidP="00D55BC4">
      <w:pPr>
        <w:pStyle w:val="ListParagraph"/>
        <w:jc w:val="both"/>
        <w:rPr>
          <w:sz w:val="34"/>
          <w:szCs w:val="34"/>
          <w:lang w:val="en-GB"/>
        </w:rPr>
      </w:pPr>
    </w:p>
    <w:p w14:paraId="5D0997E6" w14:textId="77777777" w:rsidR="004606CC" w:rsidRPr="00A261BF" w:rsidRDefault="004606CC" w:rsidP="00D55BC4">
      <w:pPr>
        <w:pStyle w:val="ListParagraph"/>
        <w:jc w:val="both"/>
        <w:rPr>
          <w:sz w:val="34"/>
          <w:szCs w:val="34"/>
          <w:lang w:val="en-GB"/>
        </w:rPr>
      </w:pPr>
    </w:p>
    <w:p w14:paraId="7F6930CB" w14:textId="77777777" w:rsidR="004606CC" w:rsidRDefault="004606CC" w:rsidP="00A261BF">
      <w:pPr>
        <w:jc w:val="both"/>
        <w:rPr>
          <w:sz w:val="34"/>
          <w:szCs w:val="34"/>
          <w:lang w:val="en-GB"/>
        </w:rPr>
      </w:pPr>
    </w:p>
    <w:p w14:paraId="0391AF44" w14:textId="77777777" w:rsidR="00A261BF" w:rsidRDefault="00A261BF" w:rsidP="00A261BF">
      <w:pPr>
        <w:jc w:val="both"/>
        <w:rPr>
          <w:sz w:val="34"/>
          <w:szCs w:val="34"/>
          <w:lang w:val="en-GB"/>
        </w:rPr>
      </w:pPr>
    </w:p>
    <w:p w14:paraId="43D21CE5" w14:textId="77777777" w:rsidR="00A261BF" w:rsidRDefault="00A261BF" w:rsidP="00A261BF">
      <w:pPr>
        <w:jc w:val="both"/>
        <w:rPr>
          <w:sz w:val="34"/>
          <w:szCs w:val="34"/>
          <w:lang w:val="en-GB"/>
        </w:rPr>
      </w:pPr>
    </w:p>
    <w:p w14:paraId="3B9E9D74" w14:textId="77777777" w:rsidR="00A261BF" w:rsidRDefault="00A261BF" w:rsidP="00A261BF">
      <w:pPr>
        <w:jc w:val="both"/>
        <w:rPr>
          <w:sz w:val="34"/>
          <w:szCs w:val="34"/>
          <w:lang w:val="en-GB"/>
        </w:rPr>
      </w:pPr>
    </w:p>
    <w:p w14:paraId="7D42AFC9" w14:textId="77777777" w:rsidR="00A261BF" w:rsidRDefault="00A261BF" w:rsidP="00A261BF">
      <w:pPr>
        <w:jc w:val="both"/>
        <w:rPr>
          <w:sz w:val="34"/>
          <w:szCs w:val="34"/>
          <w:lang w:val="en-GB"/>
        </w:rPr>
      </w:pPr>
    </w:p>
    <w:p w14:paraId="045B584E" w14:textId="77777777" w:rsidR="00A261BF" w:rsidRPr="00A261BF" w:rsidRDefault="00A261BF" w:rsidP="00A261BF">
      <w:pPr>
        <w:jc w:val="both"/>
        <w:rPr>
          <w:sz w:val="34"/>
          <w:szCs w:val="34"/>
          <w:lang w:val="en-GB"/>
        </w:rPr>
      </w:pPr>
    </w:p>
    <w:p w14:paraId="6F979729" w14:textId="77777777" w:rsidR="004606CC" w:rsidRPr="00A261BF" w:rsidRDefault="004606CC" w:rsidP="00D55BC4">
      <w:pPr>
        <w:pStyle w:val="ListParagraph"/>
        <w:jc w:val="both"/>
        <w:rPr>
          <w:sz w:val="34"/>
          <w:szCs w:val="34"/>
          <w:lang w:val="en-GB"/>
        </w:rPr>
      </w:pPr>
    </w:p>
    <w:p w14:paraId="4C21CF2B" w14:textId="327ED4B0" w:rsidR="005E0927" w:rsidRPr="00A261BF" w:rsidRDefault="00D55BC4" w:rsidP="00ED607B">
      <w:pPr>
        <w:pStyle w:val="ListParagraph"/>
        <w:numPr>
          <w:ilvl w:val="0"/>
          <w:numId w:val="5"/>
        </w:numPr>
        <w:spacing w:line="360" w:lineRule="auto"/>
        <w:rPr>
          <w:sz w:val="34"/>
          <w:szCs w:val="34"/>
          <w:lang w:val="en-GB"/>
        </w:rPr>
      </w:pPr>
      <w:r w:rsidRPr="00A261BF">
        <w:rPr>
          <w:b/>
          <w:bCs/>
          <w:sz w:val="34"/>
          <w:szCs w:val="34"/>
          <w:lang w:val="en-GB"/>
        </w:rPr>
        <w:lastRenderedPageBreak/>
        <w:t>DATA OVERVIEW</w:t>
      </w:r>
      <w:r w:rsidR="00A261BF">
        <w:rPr>
          <w:b/>
          <w:bCs/>
          <w:sz w:val="34"/>
          <w:szCs w:val="34"/>
          <w:lang w:val="en-GB"/>
        </w:rPr>
        <w:t>:</w:t>
      </w:r>
    </w:p>
    <w:p w14:paraId="28120799" w14:textId="67EEF290" w:rsidR="00D55BC4" w:rsidRPr="00A261BF" w:rsidRDefault="00D55BC4" w:rsidP="00A261BF">
      <w:pPr>
        <w:pStyle w:val="ListParagraph"/>
        <w:spacing w:line="360" w:lineRule="auto"/>
        <w:ind w:left="0" w:firstLine="1440"/>
        <w:jc w:val="both"/>
        <w:rPr>
          <w:sz w:val="34"/>
          <w:szCs w:val="34"/>
          <w:lang w:val="en-GB"/>
        </w:rPr>
      </w:pPr>
      <w:r w:rsidRPr="00A261BF">
        <w:rPr>
          <w:sz w:val="34"/>
          <w:szCs w:val="34"/>
          <w:lang w:val="en-GB"/>
        </w:rPr>
        <w:t>The dataset contains crime statistics related to women across various Indian states and years. Below are the key columns and their descriptions:</w:t>
      </w:r>
    </w:p>
    <w:p w14:paraId="4EC1A793" w14:textId="4F40223D" w:rsidR="00D55BC4" w:rsidRPr="00A261BF" w:rsidRDefault="00D55BC4" w:rsidP="0055508B">
      <w:pPr>
        <w:pStyle w:val="ListParagraph"/>
        <w:numPr>
          <w:ilvl w:val="0"/>
          <w:numId w:val="6"/>
        </w:numPr>
        <w:spacing w:line="360" w:lineRule="auto"/>
        <w:ind w:left="567" w:hanging="426"/>
        <w:jc w:val="mediumKashida"/>
        <w:rPr>
          <w:sz w:val="34"/>
          <w:szCs w:val="34"/>
          <w:lang w:val="en-GB"/>
        </w:rPr>
      </w:pPr>
      <w:r w:rsidRPr="00A261BF">
        <w:rPr>
          <w:b/>
          <w:bCs/>
          <w:sz w:val="34"/>
          <w:szCs w:val="34"/>
          <w:lang w:val="en-GB"/>
        </w:rPr>
        <w:t>SNO:</w:t>
      </w:r>
      <w:r w:rsidRPr="00A261BF">
        <w:rPr>
          <w:sz w:val="34"/>
          <w:szCs w:val="34"/>
          <w:lang w:val="en-GB"/>
        </w:rPr>
        <w:t xml:space="preserve"> A serial number to identify each row of data.</w:t>
      </w:r>
    </w:p>
    <w:p w14:paraId="4443B30E" w14:textId="0020C9AE" w:rsidR="00D55BC4" w:rsidRPr="00A261BF" w:rsidRDefault="00D55BC4" w:rsidP="0055508B">
      <w:pPr>
        <w:pStyle w:val="ListParagraph"/>
        <w:numPr>
          <w:ilvl w:val="0"/>
          <w:numId w:val="6"/>
        </w:numPr>
        <w:spacing w:line="360" w:lineRule="auto"/>
        <w:ind w:left="567" w:hanging="426"/>
        <w:rPr>
          <w:sz w:val="34"/>
          <w:szCs w:val="34"/>
          <w:lang w:val="en-GB"/>
        </w:rPr>
      </w:pPr>
      <w:r w:rsidRPr="00A261BF">
        <w:rPr>
          <w:b/>
          <w:bCs/>
          <w:sz w:val="34"/>
          <w:szCs w:val="34"/>
          <w:lang w:val="en-GB"/>
        </w:rPr>
        <w:t>STATE:</w:t>
      </w:r>
      <w:r w:rsidRPr="00A261BF">
        <w:rPr>
          <w:sz w:val="34"/>
          <w:szCs w:val="34"/>
          <w:lang w:val="en-GB"/>
        </w:rPr>
        <w:t xml:space="preserve"> The name of the Indian state or union territory where the crime was reported.</w:t>
      </w:r>
    </w:p>
    <w:p w14:paraId="7438F08E" w14:textId="64B3F4AC" w:rsidR="00D55BC4" w:rsidRPr="00A261BF" w:rsidRDefault="00D55BC4" w:rsidP="0055508B">
      <w:pPr>
        <w:pStyle w:val="ListParagraph"/>
        <w:numPr>
          <w:ilvl w:val="0"/>
          <w:numId w:val="6"/>
        </w:numPr>
        <w:spacing w:line="360" w:lineRule="auto"/>
        <w:ind w:left="567" w:hanging="426"/>
        <w:rPr>
          <w:sz w:val="34"/>
          <w:szCs w:val="34"/>
          <w:lang w:val="en-GB"/>
        </w:rPr>
      </w:pPr>
      <w:r w:rsidRPr="00A261BF">
        <w:rPr>
          <w:b/>
          <w:bCs/>
          <w:sz w:val="34"/>
          <w:szCs w:val="34"/>
          <w:lang w:val="en-GB"/>
        </w:rPr>
        <w:t>YEAR:</w:t>
      </w:r>
      <w:r w:rsidRPr="00A261BF">
        <w:rPr>
          <w:sz w:val="34"/>
          <w:szCs w:val="34"/>
          <w:lang w:val="en-GB"/>
        </w:rPr>
        <w:t xml:space="preserve"> The year the crime data was recorded.</w:t>
      </w:r>
    </w:p>
    <w:p w14:paraId="47717AEF" w14:textId="6C8DBD61" w:rsidR="00D55BC4" w:rsidRPr="00A261BF" w:rsidRDefault="00D55BC4" w:rsidP="0055508B">
      <w:pPr>
        <w:pStyle w:val="ListParagraph"/>
        <w:numPr>
          <w:ilvl w:val="0"/>
          <w:numId w:val="6"/>
        </w:numPr>
        <w:spacing w:line="360" w:lineRule="auto"/>
        <w:ind w:left="567" w:hanging="426"/>
        <w:rPr>
          <w:sz w:val="34"/>
          <w:szCs w:val="34"/>
          <w:lang w:val="en-GB"/>
        </w:rPr>
      </w:pPr>
      <w:r w:rsidRPr="00A261BF">
        <w:rPr>
          <w:b/>
          <w:bCs/>
          <w:sz w:val="34"/>
          <w:szCs w:val="34"/>
          <w:lang w:val="en-GB"/>
        </w:rPr>
        <w:t>RAPE:</w:t>
      </w:r>
      <w:r w:rsidRPr="00A261BF">
        <w:rPr>
          <w:sz w:val="34"/>
          <w:szCs w:val="34"/>
          <w:lang w:val="en-GB"/>
        </w:rPr>
        <w:t xml:space="preserve"> Number of reported rape cases in the given state and year.</w:t>
      </w:r>
    </w:p>
    <w:p w14:paraId="67860CB2" w14:textId="6A1F2A84" w:rsidR="00D55BC4" w:rsidRPr="00A261BF" w:rsidRDefault="00D55BC4" w:rsidP="0055508B">
      <w:pPr>
        <w:pStyle w:val="ListParagraph"/>
        <w:numPr>
          <w:ilvl w:val="0"/>
          <w:numId w:val="7"/>
        </w:numPr>
        <w:spacing w:line="360" w:lineRule="auto"/>
        <w:ind w:left="567" w:hanging="426"/>
        <w:rPr>
          <w:sz w:val="34"/>
          <w:szCs w:val="34"/>
          <w:lang w:val="en-GB"/>
        </w:rPr>
      </w:pPr>
      <w:r w:rsidRPr="00A261BF">
        <w:rPr>
          <w:b/>
          <w:bCs/>
          <w:sz w:val="34"/>
          <w:szCs w:val="34"/>
          <w:lang w:val="en-GB"/>
        </w:rPr>
        <w:t>KIDNAP &amp; ASSAULT:</w:t>
      </w:r>
      <w:r w:rsidRPr="00A261BF">
        <w:rPr>
          <w:sz w:val="34"/>
          <w:szCs w:val="34"/>
          <w:lang w:val="en-GB"/>
        </w:rPr>
        <w:t xml:space="preserve"> Number of reported kidnapping and assault cases.</w:t>
      </w:r>
    </w:p>
    <w:p w14:paraId="1CA1FBC2" w14:textId="3D181998" w:rsidR="00D55BC4" w:rsidRPr="00A261BF" w:rsidRDefault="00D55BC4" w:rsidP="0055508B">
      <w:pPr>
        <w:pStyle w:val="ListParagraph"/>
        <w:numPr>
          <w:ilvl w:val="0"/>
          <w:numId w:val="7"/>
        </w:numPr>
        <w:spacing w:line="360" w:lineRule="auto"/>
        <w:ind w:left="567" w:hanging="426"/>
        <w:rPr>
          <w:sz w:val="34"/>
          <w:szCs w:val="34"/>
          <w:lang w:val="en-GB"/>
        </w:rPr>
      </w:pPr>
      <w:r w:rsidRPr="00A261BF">
        <w:rPr>
          <w:b/>
          <w:bCs/>
          <w:sz w:val="34"/>
          <w:szCs w:val="34"/>
          <w:lang w:val="en-GB"/>
        </w:rPr>
        <w:t>DOWRY DEATH:</w:t>
      </w:r>
      <w:r w:rsidRPr="00A261BF">
        <w:rPr>
          <w:sz w:val="34"/>
          <w:szCs w:val="34"/>
          <w:lang w:val="en-GB"/>
        </w:rPr>
        <w:t xml:space="preserve"> Cases involving the death of women related to dowry disputes.</w:t>
      </w:r>
    </w:p>
    <w:p w14:paraId="0D43F4F5" w14:textId="4D9895CF" w:rsidR="00D55BC4" w:rsidRPr="00A261BF" w:rsidRDefault="00D55BC4" w:rsidP="0055508B">
      <w:pPr>
        <w:pStyle w:val="ListParagraph"/>
        <w:numPr>
          <w:ilvl w:val="0"/>
          <w:numId w:val="7"/>
        </w:numPr>
        <w:spacing w:line="360" w:lineRule="auto"/>
        <w:ind w:left="567" w:hanging="426"/>
        <w:rPr>
          <w:sz w:val="34"/>
          <w:szCs w:val="34"/>
          <w:lang w:val="en-GB"/>
        </w:rPr>
      </w:pPr>
      <w:r w:rsidRPr="00A261BF">
        <w:rPr>
          <w:b/>
          <w:bCs/>
          <w:sz w:val="34"/>
          <w:szCs w:val="34"/>
          <w:lang w:val="en-GB"/>
        </w:rPr>
        <w:t>ASSAULT ON WOMEN:</w:t>
      </w:r>
      <w:r w:rsidRPr="00A261BF">
        <w:rPr>
          <w:sz w:val="34"/>
          <w:szCs w:val="34"/>
          <w:lang w:val="en-GB"/>
        </w:rPr>
        <w:t xml:space="preserve"> Number of cases where women were assaulted.</w:t>
      </w:r>
    </w:p>
    <w:p w14:paraId="03190651" w14:textId="48EEDEA8" w:rsidR="00D55BC4" w:rsidRPr="00A261BF" w:rsidRDefault="00D55BC4" w:rsidP="0055508B">
      <w:pPr>
        <w:pStyle w:val="ListParagraph"/>
        <w:numPr>
          <w:ilvl w:val="0"/>
          <w:numId w:val="7"/>
        </w:numPr>
        <w:spacing w:line="360" w:lineRule="auto"/>
        <w:ind w:left="567" w:hanging="426"/>
        <w:rPr>
          <w:sz w:val="34"/>
          <w:szCs w:val="34"/>
          <w:lang w:val="en-GB"/>
        </w:rPr>
      </w:pPr>
      <w:r w:rsidRPr="00A261BF">
        <w:rPr>
          <w:b/>
          <w:bCs/>
          <w:sz w:val="34"/>
          <w:szCs w:val="34"/>
          <w:lang w:val="en-GB"/>
        </w:rPr>
        <w:t>ASSAULT ON MINOR:</w:t>
      </w:r>
      <w:r w:rsidRPr="00A261BF">
        <w:rPr>
          <w:sz w:val="34"/>
          <w:szCs w:val="34"/>
          <w:lang w:val="en-GB"/>
        </w:rPr>
        <w:t xml:space="preserve"> Number of cases involving assault on minors.</w:t>
      </w:r>
    </w:p>
    <w:p w14:paraId="72140473" w14:textId="324152A5" w:rsidR="00D55BC4" w:rsidRPr="00A261BF" w:rsidRDefault="00D55BC4" w:rsidP="0055508B">
      <w:pPr>
        <w:pStyle w:val="ListParagraph"/>
        <w:numPr>
          <w:ilvl w:val="0"/>
          <w:numId w:val="7"/>
        </w:numPr>
        <w:spacing w:line="360" w:lineRule="auto"/>
        <w:ind w:left="567" w:hanging="426"/>
        <w:rPr>
          <w:sz w:val="34"/>
          <w:szCs w:val="34"/>
          <w:lang w:val="en-GB"/>
        </w:rPr>
      </w:pPr>
      <w:r w:rsidRPr="00A261BF">
        <w:rPr>
          <w:b/>
          <w:bCs/>
          <w:sz w:val="34"/>
          <w:szCs w:val="34"/>
          <w:lang w:val="en-GB"/>
        </w:rPr>
        <w:t>DOMESTIC VIOLENCE:</w:t>
      </w:r>
      <w:r w:rsidRPr="00A261BF">
        <w:rPr>
          <w:sz w:val="34"/>
          <w:szCs w:val="34"/>
          <w:lang w:val="en-GB"/>
        </w:rPr>
        <w:t xml:space="preserve"> Reported cases of domestic violence.</w:t>
      </w:r>
    </w:p>
    <w:p w14:paraId="04FBA45F" w14:textId="09DDDAB3" w:rsidR="00D55BC4" w:rsidRPr="00A261BF" w:rsidRDefault="00D55BC4" w:rsidP="0055508B">
      <w:pPr>
        <w:pStyle w:val="ListParagraph"/>
        <w:numPr>
          <w:ilvl w:val="0"/>
          <w:numId w:val="7"/>
        </w:numPr>
        <w:spacing w:line="360" w:lineRule="auto"/>
        <w:ind w:left="567" w:hanging="426"/>
        <w:rPr>
          <w:sz w:val="34"/>
          <w:szCs w:val="34"/>
          <w:lang w:val="en-GB"/>
        </w:rPr>
      </w:pPr>
      <w:r w:rsidRPr="00A261BF">
        <w:rPr>
          <w:b/>
          <w:bCs/>
          <w:sz w:val="34"/>
          <w:szCs w:val="34"/>
          <w:lang w:val="en-GB"/>
        </w:rPr>
        <w:t>WOMEN TRAFFICKING:</w:t>
      </w:r>
      <w:r w:rsidRPr="00A261BF">
        <w:rPr>
          <w:sz w:val="34"/>
          <w:szCs w:val="34"/>
          <w:lang w:val="en-GB"/>
        </w:rPr>
        <w:t xml:space="preserve"> Cases of human trafficking involving women.</w:t>
      </w:r>
    </w:p>
    <w:p w14:paraId="25510808" w14:textId="6C384EC7" w:rsidR="00D55BC4" w:rsidRPr="00A261BF" w:rsidRDefault="00D55BC4" w:rsidP="0055508B">
      <w:pPr>
        <w:pStyle w:val="ListParagraph"/>
        <w:numPr>
          <w:ilvl w:val="0"/>
          <w:numId w:val="7"/>
        </w:numPr>
        <w:spacing w:line="360" w:lineRule="auto"/>
        <w:ind w:left="567" w:hanging="426"/>
        <w:rPr>
          <w:sz w:val="34"/>
          <w:szCs w:val="34"/>
          <w:lang w:val="en-GB"/>
        </w:rPr>
      </w:pPr>
      <w:r w:rsidRPr="00A261BF">
        <w:rPr>
          <w:b/>
          <w:bCs/>
          <w:sz w:val="34"/>
          <w:szCs w:val="34"/>
          <w:lang w:val="en-GB"/>
        </w:rPr>
        <w:t>TOTAL CASES:</w:t>
      </w:r>
      <w:r w:rsidRPr="00A261BF">
        <w:rPr>
          <w:sz w:val="34"/>
          <w:szCs w:val="34"/>
          <w:lang w:val="en-GB"/>
        </w:rPr>
        <w:t xml:space="preserve"> The total number of reported crimes against women in year</w:t>
      </w:r>
    </w:p>
    <w:p w14:paraId="67B02C76" w14:textId="77777777" w:rsidR="00ED607B" w:rsidRPr="00A261BF" w:rsidRDefault="00ED607B" w:rsidP="005E0927">
      <w:pPr>
        <w:pStyle w:val="ListParagraph"/>
        <w:spacing w:line="276" w:lineRule="auto"/>
        <w:ind w:left="284" w:hanging="426"/>
        <w:rPr>
          <w:b/>
          <w:bCs/>
          <w:sz w:val="34"/>
          <w:szCs w:val="34"/>
          <w:lang w:val="en-GB"/>
        </w:rPr>
      </w:pPr>
    </w:p>
    <w:p w14:paraId="322745FF" w14:textId="2E38323A" w:rsidR="00A261BF" w:rsidRPr="00A261BF" w:rsidRDefault="00ED607B" w:rsidP="00A261BF">
      <w:pPr>
        <w:pStyle w:val="ListParagraph"/>
        <w:numPr>
          <w:ilvl w:val="0"/>
          <w:numId w:val="5"/>
        </w:numPr>
        <w:spacing w:line="276" w:lineRule="auto"/>
        <w:ind w:left="284"/>
        <w:rPr>
          <w:b/>
          <w:bCs/>
          <w:sz w:val="34"/>
          <w:szCs w:val="34"/>
        </w:rPr>
      </w:pPr>
      <w:r w:rsidRPr="00A261BF">
        <w:rPr>
          <w:b/>
          <w:bCs/>
          <w:sz w:val="34"/>
          <w:szCs w:val="34"/>
          <w:lang w:val="en-GB"/>
        </w:rPr>
        <w:t>KEY METRICS</w:t>
      </w:r>
      <w:r w:rsidR="00A261BF">
        <w:rPr>
          <w:b/>
          <w:bCs/>
          <w:sz w:val="34"/>
          <w:szCs w:val="34"/>
          <w:lang w:val="en-GB"/>
        </w:rPr>
        <w:t xml:space="preserve">: </w:t>
      </w:r>
    </w:p>
    <w:p w14:paraId="20DBE04A" w14:textId="77777777" w:rsidR="00A261BF" w:rsidRPr="00A261BF" w:rsidRDefault="00A261BF" w:rsidP="00A261BF">
      <w:pPr>
        <w:pStyle w:val="ListParagraph"/>
        <w:spacing w:line="276" w:lineRule="auto"/>
        <w:ind w:left="284"/>
        <w:rPr>
          <w:b/>
          <w:bCs/>
          <w:sz w:val="34"/>
          <w:szCs w:val="34"/>
        </w:rPr>
      </w:pPr>
    </w:p>
    <w:p w14:paraId="083D7B5B" w14:textId="19211B37" w:rsidR="00ED607B" w:rsidRPr="00A261BF" w:rsidRDefault="00ED607B" w:rsidP="0055508B">
      <w:pPr>
        <w:pStyle w:val="ListParagraph"/>
        <w:numPr>
          <w:ilvl w:val="0"/>
          <w:numId w:val="9"/>
        </w:numPr>
        <w:spacing w:line="360" w:lineRule="auto"/>
        <w:ind w:left="426"/>
        <w:jc w:val="both"/>
        <w:rPr>
          <w:sz w:val="34"/>
          <w:szCs w:val="34"/>
        </w:rPr>
      </w:pPr>
      <w:r w:rsidRPr="00A261BF">
        <w:rPr>
          <w:b/>
          <w:bCs/>
          <w:sz w:val="34"/>
          <w:szCs w:val="34"/>
        </w:rPr>
        <w:t xml:space="preserve">Total Crimes Against Women: </w:t>
      </w:r>
      <w:r w:rsidRPr="00A261BF">
        <w:rPr>
          <w:sz w:val="34"/>
          <w:szCs w:val="34"/>
        </w:rPr>
        <w:t>Sum of all reported crimes in different categories.</w:t>
      </w:r>
    </w:p>
    <w:p w14:paraId="7D2F2E94" w14:textId="1F81C5AD" w:rsidR="00ED607B" w:rsidRPr="00A261BF" w:rsidRDefault="00ED607B" w:rsidP="0055508B">
      <w:pPr>
        <w:pStyle w:val="ListParagraph"/>
        <w:numPr>
          <w:ilvl w:val="0"/>
          <w:numId w:val="9"/>
        </w:numPr>
        <w:spacing w:line="360" w:lineRule="auto"/>
        <w:ind w:left="426"/>
        <w:jc w:val="both"/>
        <w:rPr>
          <w:sz w:val="34"/>
          <w:szCs w:val="34"/>
        </w:rPr>
      </w:pPr>
      <w:r w:rsidRPr="00A261BF">
        <w:rPr>
          <w:b/>
          <w:bCs/>
          <w:sz w:val="34"/>
          <w:szCs w:val="34"/>
        </w:rPr>
        <w:t xml:space="preserve">Crime Trends: </w:t>
      </w:r>
      <w:r w:rsidRPr="00A261BF">
        <w:rPr>
          <w:sz w:val="34"/>
          <w:szCs w:val="34"/>
        </w:rPr>
        <w:t>Year-over-year comparison of total crimes against women.</w:t>
      </w:r>
    </w:p>
    <w:p w14:paraId="161ACDF1" w14:textId="02FABD2F" w:rsidR="00ED607B" w:rsidRPr="00A261BF" w:rsidRDefault="00ED607B" w:rsidP="0055508B">
      <w:pPr>
        <w:pStyle w:val="ListParagraph"/>
        <w:numPr>
          <w:ilvl w:val="0"/>
          <w:numId w:val="9"/>
        </w:numPr>
        <w:spacing w:line="360" w:lineRule="auto"/>
        <w:ind w:left="426"/>
        <w:jc w:val="both"/>
        <w:rPr>
          <w:sz w:val="34"/>
          <w:szCs w:val="34"/>
        </w:rPr>
      </w:pPr>
      <w:r w:rsidRPr="00A261BF">
        <w:rPr>
          <w:b/>
          <w:bCs/>
          <w:sz w:val="34"/>
          <w:szCs w:val="34"/>
        </w:rPr>
        <w:t xml:space="preserve">Top States for Crimes: </w:t>
      </w:r>
      <w:r w:rsidRPr="00A261BF">
        <w:rPr>
          <w:sz w:val="34"/>
          <w:szCs w:val="34"/>
        </w:rPr>
        <w:t>Identifies states with the highest and Lowest reported cases in various categories.</w:t>
      </w:r>
    </w:p>
    <w:p w14:paraId="1D5B58DD" w14:textId="2FBA9A6B" w:rsidR="00ED607B" w:rsidRPr="00A261BF" w:rsidRDefault="00ED607B" w:rsidP="0055508B">
      <w:pPr>
        <w:pStyle w:val="ListParagraph"/>
        <w:numPr>
          <w:ilvl w:val="0"/>
          <w:numId w:val="9"/>
        </w:numPr>
        <w:spacing w:line="360" w:lineRule="auto"/>
        <w:ind w:left="426"/>
        <w:jc w:val="both"/>
        <w:rPr>
          <w:sz w:val="34"/>
          <w:szCs w:val="34"/>
        </w:rPr>
      </w:pPr>
      <w:r w:rsidRPr="00A261BF">
        <w:rPr>
          <w:b/>
          <w:bCs/>
          <w:sz w:val="34"/>
          <w:szCs w:val="34"/>
        </w:rPr>
        <w:t xml:space="preserve">Crimes by Category: </w:t>
      </w:r>
      <w:r w:rsidRPr="00A261BF">
        <w:rPr>
          <w:sz w:val="34"/>
          <w:szCs w:val="34"/>
        </w:rPr>
        <w:t>Breakdown of crimes (Rape, Dowry Deaths, Domestic Violence, etc.) per state and year.</w:t>
      </w:r>
    </w:p>
    <w:p w14:paraId="4C2E617A" w14:textId="1C429F7A" w:rsidR="002F017B" w:rsidRPr="00A261BF" w:rsidRDefault="000A0DD0" w:rsidP="0055508B">
      <w:pPr>
        <w:pStyle w:val="ListParagraph"/>
        <w:numPr>
          <w:ilvl w:val="0"/>
          <w:numId w:val="9"/>
        </w:numPr>
        <w:spacing w:line="360" w:lineRule="auto"/>
        <w:ind w:left="426"/>
        <w:jc w:val="both"/>
        <w:rPr>
          <w:sz w:val="34"/>
          <w:szCs w:val="34"/>
        </w:rPr>
      </w:pPr>
      <w:r w:rsidRPr="00A261BF">
        <w:rPr>
          <w:b/>
          <w:bCs/>
          <w:sz w:val="34"/>
          <w:szCs w:val="34"/>
        </w:rPr>
        <w:t>Most Frequent Crime Type:</w:t>
      </w:r>
      <w:r w:rsidRPr="00A261BF">
        <w:rPr>
          <w:sz w:val="34"/>
          <w:szCs w:val="34"/>
        </w:rPr>
        <w:t xml:space="preserve"> Identifying the most common type of crime can help in focusing preventive measures.</w:t>
      </w:r>
    </w:p>
    <w:p w14:paraId="65BF3714" w14:textId="77777777" w:rsidR="00BA7D50" w:rsidRPr="00A261BF" w:rsidRDefault="00BA7D50" w:rsidP="0055508B">
      <w:pPr>
        <w:pStyle w:val="ListParagraph"/>
        <w:numPr>
          <w:ilvl w:val="0"/>
          <w:numId w:val="9"/>
        </w:numPr>
        <w:spacing w:line="360" w:lineRule="auto"/>
        <w:ind w:left="426"/>
        <w:jc w:val="both"/>
        <w:rPr>
          <w:sz w:val="34"/>
          <w:szCs w:val="34"/>
        </w:rPr>
      </w:pPr>
      <w:r w:rsidRPr="00A261BF">
        <w:rPr>
          <w:b/>
          <w:bCs/>
          <w:sz w:val="34"/>
          <w:szCs w:val="34"/>
        </w:rPr>
        <w:t>Safest State:</w:t>
      </w:r>
      <w:r w:rsidRPr="00A261BF">
        <w:rPr>
          <w:sz w:val="34"/>
          <w:szCs w:val="34"/>
        </w:rPr>
        <w:t xml:space="preserve"> State with the lowest crime rate.</w:t>
      </w:r>
    </w:p>
    <w:p w14:paraId="25608A6B" w14:textId="48739391" w:rsidR="00C02DB1" w:rsidRPr="00A261BF" w:rsidRDefault="00BA7D50" w:rsidP="0055508B">
      <w:pPr>
        <w:pStyle w:val="ListParagraph"/>
        <w:numPr>
          <w:ilvl w:val="0"/>
          <w:numId w:val="9"/>
        </w:numPr>
        <w:spacing w:line="360" w:lineRule="auto"/>
        <w:ind w:left="426"/>
        <w:jc w:val="both"/>
        <w:rPr>
          <w:sz w:val="34"/>
          <w:szCs w:val="34"/>
        </w:rPr>
      </w:pPr>
      <w:r w:rsidRPr="00A261BF">
        <w:rPr>
          <w:b/>
          <w:bCs/>
          <w:sz w:val="34"/>
          <w:szCs w:val="34"/>
        </w:rPr>
        <w:t>Unsafe State:</w:t>
      </w:r>
      <w:r w:rsidRPr="00A261BF">
        <w:rPr>
          <w:sz w:val="34"/>
          <w:szCs w:val="34"/>
        </w:rPr>
        <w:t xml:space="preserve"> State with the highest crime rate.</w:t>
      </w:r>
    </w:p>
    <w:p w14:paraId="5281B00E" w14:textId="77777777" w:rsidR="00C02DB1" w:rsidRPr="00A261BF" w:rsidRDefault="00C02DB1" w:rsidP="0055508B">
      <w:pPr>
        <w:pStyle w:val="ListParagraph"/>
        <w:spacing w:line="360" w:lineRule="auto"/>
        <w:ind w:left="426"/>
        <w:jc w:val="both"/>
        <w:rPr>
          <w:b/>
          <w:bCs/>
          <w:sz w:val="34"/>
          <w:szCs w:val="34"/>
          <w:lang w:val="en-GB"/>
        </w:rPr>
      </w:pPr>
    </w:p>
    <w:p w14:paraId="6C341438" w14:textId="1832C2F9" w:rsidR="007B26C1" w:rsidRPr="00A261BF" w:rsidRDefault="00FD3CA9" w:rsidP="0076391C">
      <w:pPr>
        <w:pStyle w:val="ListParagraph"/>
        <w:numPr>
          <w:ilvl w:val="0"/>
          <w:numId w:val="5"/>
        </w:numPr>
        <w:spacing w:line="360" w:lineRule="auto"/>
        <w:jc w:val="both"/>
        <w:rPr>
          <w:b/>
          <w:bCs/>
          <w:sz w:val="34"/>
          <w:szCs w:val="34"/>
          <w:lang w:val="en-GB"/>
        </w:rPr>
      </w:pPr>
      <w:r w:rsidRPr="00A261BF">
        <w:rPr>
          <w:b/>
          <w:bCs/>
          <w:sz w:val="34"/>
          <w:szCs w:val="34"/>
          <w:lang w:val="en-GB"/>
        </w:rPr>
        <w:t xml:space="preserve"> VISUALIZATION USED</w:t>
      </w:r>
      <w:r w:rsidR="0076391C" w:rsidRPr="00A261BF">
        <w:rPr>
          <w:b/>
          <w:bCs/>
          <w:sz w:val="34"/>
          <w:szCs w:val="34"/>
          <w:lang w:val="en-GB"/>
        </w:rPr>
        <w:t>:</w:t>
      </w:r>
    </w:p>
    <w:p w14:paraId="1B13234C" w14:textId="77777777" w:rsidR="007B26C1" w:rsidRPr="00A261BF" w:rsidRDefault="007B26C1" w:rsidP="00A261BF">
      <w:pPr>
        <w:pStyle w:val="ListParagraph"/>
        <w:numPr>
          <w:ilvl w:val="0"/>
          <w:numId w:val="11"/>
        </w:numPr>
        <w:spacing w:line="360" w:lineRule="auto"/>
        <w:ind w:left="709" w:hanging="425"/>
        <w:jc w:val="both"/>
        <w:rPr>
          <w:b/>
          <w:bCs/>
          <w:sz w:val="34"/>
          <w:szCs w:val="34"/>
          <w:lang w:val="en-GB"/>
        </w:rPr>
      </w:pPr>
      <w:r w:rsidRPr="00A261BF">
        <w:rPr>
          <w:b/>
          <w:bCs/>
          <w:sz w:val="34"/>
          <w:szCs w:val="34"/>
          <w:lang w:val="en-GB"/>
        </w:rPr>
        <w:t>Cards:</w:t>
      </w:r>
    </w:p>
    <w:p w14:paraId="483DCEAF" w14:textId="77777777" w:rsidR="007B26C1" w:rsidRPr="00A261BF" w:rsidRDefault="007B26C1" w:rsidP="00841FF6">
      <w:pPr>
        <w:pStyle w:val="ListParagraph"/>
        <w:numPr>
          <w:ilvl w:val="0"/>
          <w:numId w:val="13"/>
        </w:numPr>
        <w:spacing w:line="360" w:lineRule="auto"/>
        <w:ind w:left="1134" w:hanging="425"/>
        <w:jc w:val="both"/>
        <w:rPr>
          <w:b/>
          <w:bCs/>
          <w:sz w:val="34"/>
          <w:szCs w:val="34"/>
          <w:lang w:val="en-GB"/>
        </w:rPr>
      </w:pPr>
      <w:r w:rsidRPr="00A261BF">
        <w:rPr>
          <w:b/>
          <w:bCs/>
          <w:sz w:val="34"/>
          <w:szCs w:val="34"/>
          <w:lang w:val="en-GB"/>
        </w:rPr>
        <w:t xml:space="preserve">Total Cases: </w:t>
      </w:r>
      <w:r w:rsidRPr="00A261BF">
        <w:rPr>
          <w:sz w:val="34"/>
          <w:szCs w:val="34"/>
          <w:lang w:val="en-GB"/>
        </w:rPr>
        <w:t>Displays the overall number of cases.</w:t>
      </w:r>
    </w:p>
    <w:p w14:paraId="062EF2A2" w14:textId="77777777" w:rsidR="007B26C1" w:rsidRPr="00A261BF" w:rsidRDefault="007B26C1" w:rsidP="00841FF6">
      <w:pPr>
        <w:pStyle w:val="ListParagraph"/>
        <w:numPr>
          <w:ilvl w:val="0"/>
          <w:numId w:val="13"/>
        </w:numPr>
        <w:spacing w:line="360" w:lineRule="auto"/>
        <w:ind w:left="1134" w:hanging="425"/>
        <w:jc w:val="both"/>
        <w:rPr>
          <w:sz w:val="34"/>
          <w:szCs w:val="34"/>
          <w:lang w:val="en-GB"/>
        </w:rPr>
      </w:pPr>
      <w:r w:rsidRPr="00A261BF">
        <w:rPr>
          <w:b/>
          <w:bCs/>
          <w:sz w:val="34"/>
          <w:szCs w:val="34"/>
          <w:lang w:val="en-GB"/>
        </w:rPr>
        <w:t>Highest Case</w:t>
      </w:r>
      <w:r w:rsidRPr="00A261BF">
        <w:rPr>
          <w:sz w:val="34"/>
          <w:szCs w:val="34"/>
          <w:lang w:val="en-GB"/>
        </w:rPr>
        <w:t>: Shows the state or category with the highest number of cases.</w:t>
      </w:r>
    </w:p>
    <w:p w14:paraId="521EE946" w14:textId="77777777" w:rsidR="007B26C1" w:rsidRPr="00A261BF" w:rsidRDefault="007B26C1" w:rsidP="00841FF6">
      <w:pPr>
        <w:pStyle w:val="ListParagraph"/>
        <w:numPr>
          <w:ilvl w:val="0"/>
          <w:numId w:val="13"/>
        </w:numPr>
        <w:spacing w:line="360" w:lineRule="auto"/>
        <w:ind w:left="1134" w:hanging="425"/>
        <w:jc w:val="both"/>
        <w:rPr>
          <w:sz w:val="34"/>
          <w:szCs w:val="34"/>
          <w:lang w:val="en-GB"/>
        </w:rPr>
      </w:pPr>
      <w:r w:rsidRPr="00A261BF">
        <w:rPr>
          <w:b/>
          <w:bCs/>
          <w:sz w:val="34"/>
          <w:szCs w:val="34"/>
          <w:lang w:val="en-GB"/>
        </w:rPr>
        <w:t xml:space="preserve">Lowest Case: </w:t>
      </w:r>
      <w:r w:rsidRPr="00A261BF">
        <w:rPr>
          <w:sz w:val="34"/>
          <w:szCs w:val="34"/>
          <w:lang w:val="en-GB"/>
        </w:rPr>
        <w:t>Indicates the state or category with the lowest number of cases.</w:t>
      </w:r>
    </w:p>
    <w:p w14:paraId="2EDFF1C8" w14:textId="166D8F6D" w:rsidR="00D84731" w:rsidRPr="00A261BF" w:rsidRDefault="00D84731" w:rsidP="00841FF6">
      <w:pPr>
        <w:pStyle w:val="ListParagraph"/>
        <w:numPr>
          <w:ilvl w:val="0"/>
          <w:numId w:val="13"/>
        </w:numPr>
        <w:spacing w:line="360" w:lineRule="auto"/>
        <w:ind w:left="1134" w:hanging="425"/>
        <w:jc w:val="both"/>
        <w:rPr>
          <w:sz w:val="34"/>
          <w:szCs w:val="34"/>
          <w:lang w:val="en-GB"/>
        </w:rPr>
      </w:pPr>
      <w:r w:rsidRPr="00A261BF">
        <w:rPr>
          <w:b/>
          <w:bCs/>
          <w:sz w:val="34"/>
          <w:szCs w:val="34"/>
          <w:lang w:val="en-GB"/>
        </w:rPr>
        <w:t>Safest State</w:t>
      </w:r>
      <w:r w:rsidRPr="00A261BF">
        <w:rPr>
          <w:sz w:val="34"/>
          <w:szCs w:val="34"/>
          <w:lang w:val="en-GB"/>
        </w:rPr>
        <w:t>: Displays the state with the lowest crime rate.</w:t>
      </w:r>
    </w:p>
    <w:p w14:paraId="604B60C4" w14:textId="0423F4CF" w:rsidR="00D84731" w:rsidRPr="00A261BF" w:rsidRDefault="00D84731" w:rsidP="00841FF6">
      <w:pPr>
        <w:pStyle w:val="ListParagraph"/>
        <w:numPr>
          <w:ilvl w:val="0"/>
          <w:numId w:val="13"/>
        </w:numPr>
        <w:spacing w:line="360" w:lineRule="auto"/>
        <w:ind w:left="1134" w:hanging="425"/>
        <w:jc w:val="both"/>
        <w:rPr>
          <w:sz w:val="34"/>
          <w:szCs w:val="34"/>
          <w:lang w:val="en-GB"/>
        </w:rPr>
      </w:pPr>
      <w:r w:rsidRPr="00A261BF">
        <w:rPr>
          <w:b/>
          <w:bCs/>
          <w:sz w:val="34"/>
          <w:szCs w:val="34"/>
          <w:lang w:val="en-GB"/>
        </w:rPr>
        <w:lastRenderedPageBreak/>
        <w:t>Unsafe State</w:t>
      </w:r>
      <w:r w:rsidRPr="00A261BF">
        <w:rPr>
          <w:sz w:val="34"/>
          <w:szCs w:val="34"/>
          <w:lang w:val="en-GB"/>
        </w:rPr>
        <w:t>: Shows the state with the highest crime rate.</w:t>
      </w:r>
    </w:p>
    <w:p w14:paraId="73EAE2C8" w14:textId="46CC3A9C" w:rsidR="00D84731" w:rsidRPr="00A261BF" w:rsidRDefault="00D84731" w:rsidP="00841FF6">
      <w:pPr>
        <w:pStyle w:val="ListParagraph"/>
        <w:numPr>
          <w:ilvl w:val="0"/>
          <w:numId w:val="13"/>
        </w:numPr>
        <w:spacing w:line="360" w:lineRule="auto"/>
        <w:ind w:left="1134" w:hanging="425"/>
        <w:jc w:val="both"/>
        <w:rPr>
          <w:sz w:val="34"/>
          <w:szCs w:val="34"/>
          <w:lang w:val="en-GB"/>
        </w:rPr>
      </w:pPr>
      <w:r w:rsidRPr="00A261BF">
        <w:rPr>
          <w:b/>
          <w:bCs/>
          <w:sz w:val="34"/>
          <w:szCs w:val="34"/>
          <w:lang w:val="en-GB"/>
        </w:rPr>
        <w:t>Most Frequent Crime</w:t>
      </w:r>
      <w:r w:rsidRPr="00A261BF">
        <w:rPr>
          <w:sz w:val="34"/>
          <w:szCs w:val="34"/>
          <w:lang w:val="en-GB"/>
        </w:rPr>
        <w:t>: Highlights the most common type of crime.</w:t>
      </w:r>
    </w:p>
    <w:p w14:paraId="06E7F3A8" w14:textId="77777777" w:rsidR="007B26C1" w:rsidRPr="00A261BF" w:rsidRDefault="007B26C1" w:rsidP="00A261BF">
      <w:pPr>
        <w:pStyle w:val="ListParagraph"/>
        <w:numPr>
          <w:ilvl w:val="0"/>
          <w:numId w:val="11"/>
        </w:numPr>
        <w:spacing w:line="360" w:lineRule="auto"/>
        <w:ind w:left="709"/>
        <w:jc w:val="both"/>
        <w:rPr>
          <w:b/>
          <w:bCs/>
          <w:sz w:val="34"/>
          <w:szCs w:val="34"/>
          <w:lang w:val="en-GB"/>
        </w:rPr>
      </w:pPr>
      <w:r w:rsidRPr="00A261BF">
        <w:rPr>
          <w:b/>
          <w:bCs/>
          <w:sz w:val="34"/>
          <w:szCs w:val="34"/>
          <w:lang w:val="en-GB"/>
        </w:rPr>
        <w:t>Slicers:</w:t>
      </w:r>
    </w:p>
    <w:p w14:paraId="0B7B239D" w14:textId="77777777" w:rsidR="007B26C1" w:rsidRPr="00A261BF" w:rsidRDefault="007B26C1" w:rsidP="00841FF6">
      <w:pPr>
        <w:pStyle w:val="ListParagraph"/>
        <w:numPr>
          <w:ilvl w:val="0"/>
          <w:numId w:val="14"/>
        </w:numPr>
        <w:spacing w:line="360" w:lineRule="auto"/>
        <w:ind w:left="1134"/>
        <w:jc w:val="both"/>
        <w:rPr>
          <w:sz w:val="34"/>
          <w:szCs w:val="34"/>
          <w:lang w:val="en-GB"/>
        </w:rPr>
      </w:pPr>
      <w:r w:rsidRPr="00A261BF">
        <w:rPr>
          <w:b/>
          <w:bCs/>
          <w:sz w:val="34"/>
          <w:szCs w:val="34"/>
          <w:lang w:val="en-GB"/>
        </w:rPr>
        <w:t xml:space="preserve">Category: </w:t>
      </w:r>
      <w:r w:rsidRPr="00A261BF">
        <w:rPr>
          <w:sz w:val="34"/>
          <w:szCs w:val="34"/>
          <w:lang w:val="en-GB"/>
        </w:rPr>
        <w:t>Allows users to filter data based on different crime categories.</w:t>
      </w:r>
    </w:p>
    <w:p w14:paraId="0E11FEA0" w14:textId="77777777" w:rsidR="007B26C1" w:rsidRPr="00A261BF" w:rsidRDefault="007B26C1" w:rsidP="00841FF6">
      <w:pPr>
        <w:pStyle w:val="ListParagraph"/>
        <w:numPr>
          <w:ilvl w:val="0"/>
          <w:numId w:val="14"/>
        </w:numPr>
        <w:spacing w:line="360" w:lineRule="auto"/>
        <w:ind w:left="1134"/>
        <w:jc w:val="both"/>
        <w:rPr>
          <w:sz w:val="34"/>
          <w:szCs w:val="34"/>
          <w:lang w:val="en-GB"/>
        </w:rPr>
      </w:pPr>
      <w:r w:rsidRPr="00A261BF">
        <w:rPr>
          <w:b/>
          <w:bCs/>
          <w:sz w:val="34"/>
          <w:szCs w:val="34"/>
          <w:lang w:val="en-GB"/>
        </w:rPr>
        <w:t xml:space="preserve">State: </w:t>
      </w:r>
      <w:r w:rsidRPr="00A261BF">
        <w:rPr>
          <w:sz w:val="34"/>
          <w:szCs w:val="34"/>
          <w:lang w:val="en-GB"/>
        </w:rPr>
        <w:t>Enables filtering by state.</w:t>
      </w:r>
    </w:p>
    <w:p w14:paraId="24FED841" w14:textId="0E20E93C" w:rsidR="00A261BF" w:rsidRDefault="007B26C1" w:rsidP="0055508B">
      <w:pPr>
        <w:pStyle w:val="ListParagraph"/>
        <w:numPr>
          <w:ilvl w:val="0"/>
          <w:numId w:val="14"/>
        </w:numPr>
        <w:spacing w:line="360" w:lineRule="auto"/>
        <w:ind w:left="1134"/>
        <w:jc w:val="both"/>
        <w:rPr>
          <w:sz w:val="34"/>
          <w:szCs w:val="34"/>
          <w:lang w:val="en-GB"/>
        </w:rPr>
      </w:pPr>
      <w:r w:rsidRPr="00A261BF">
        <w:rPr>
          <w:b/>
          <w:bCs/>
          <w:sz w:val="34"/>
          <w:szCs w:val="34"/>
          <w:lang w:val="en-GB"/>
        </w:rPr>
        <w:t xml:space="preserve">Year: </w:t>
      </w:r>
      <w:r w:rsidRPr="00A261BF">
        <w:rPr>
          <w:sz w:val="34"/>
          <w:szCs w:val="34"/>
          <w:lang w:val="en-GB"/>
        </w:rPr>
        <w:t>Provides a way to filter data by year.</w:t>
      </w:r>
    </w:p>
    <w:p w14:paraId="6892C523" w14:textId="77777777" w:rsidR="0055508B" w:rsidRPr="0055508B" w:rsidRDefault="0055508B" w:rsidP="0055508B">
      <w:pPr>
        <w:pStyle w:val="ListParagraph"/>
        <w:spacing w:line="360" w:lineRule="auto"/>
        <w:ind w:left="1134"/>
        <w:jc w:val="both"/>
        <w:rPr>
          <w:sz w:val="34"/>
          <w:szCs w:val="34"/>
          <w:lang w:val="en-GB"/>
        </w:rPr>
      </w:pPr>
    </w:p>
    <w:p w14:paraId="43184698" w14:textId="77777777" w:rsidR="007B26C1" w:rsidRPr="00A261BF" w:rsidRDefault="007B26C1" w:rsidP="00A261BF">
      <w:pPr>
        <w:pStyle w:val="ListParagraph"/>
        <w:numPr>
          <w:ilvl w:val="0"/>
          <w:numId w:val="11"/>
        </w:numPr>
        <w:spacing w:line="360" w:lineRule="auto"/>
        <w:ind w:left="709" w:hanging="283"/>
        <w:jc w:val="both"/>
        <w:rPr>
          <w:b/>
          <w:bCs/>
          <w:sz w:val="34"/>
          <w:szCs w:val="34"/>
          <w:lang w:val="en-GB"/>
        </w:rPr>
      </w:pPr>
      <w:r w:rsidRPr="00A261BF">
        <w:rPr>
          <w:b/>
          <w:bCs/>
          <w:sz w:val="34"/>
          <w:szCs w:val="34"/>
          <w:lang w:val="en-GB"/>
        </w:rPr>
        <w:t>Visualizations:</w:t>
      </w:r>
    </w:p>
    <w:p w14:paraId="15591EA5" w14:textId="77777777" w:rsidR="007B26C1" w:rsidRPr="00A261BF" w:rsidRDefault="007B26C1" w:rsidP="00A261BF">
      <w:pPr>
        <w:pStyle w:val="ListParagraph"/>
        <w:numPr>
          <w:ilvl w:val="0"/>
          <w:numId w:val="15"/>
        </w:numPr>
        <w:spacing w:line="360" w:lineRule="auto"/>
        <w:ind w:left="1112" w:hanging="425"/>
        <w:jc w:val="both"/>
        <w:rPr>
          <w:sz w:val="34"/>
          <w:szCs w:val="34"/>
          <w:lang w:val="en-GB"/>
        </w:rPr>
      </w:pPr>
      <w:r w:rsidRPr="00A261BF">
        <w:rPr>
          <w:b/>
          <w:bCs/>
          <w:sz w:val="34"/>
          <w:szCs w:val="34"/>
          <w:lang w:val="en-GB"/>
        </w:rPr>
        <w:t xml:space="preserve">Map: </w:t>
      </w:r>
      <w:r w:rsidRPr="00A261BF">
        <w:rPr>
          <w:sz w:val="34"/>
          <w:szCs w:val="34"/>
          <w:lang w:val="en-GB"/>
        </w:rPr>
        <w:t>Displays the geographical distribution of crime data across different states.</w:t>
      </w:r>
    </w:p>
    <w:p w14:paraId="3E247A2D" w14:textId="19E55515" w:rsidR="0076391C" w:rsidRPr="00A261BF" w:rsidRDefault="007B26C1" w:rsidP="00A261BF">
      <w:pPr>
        <w:pStyle w:val="ListParagraph"/>
        <w:numPr>
          <w:ilvl w:val="0"/>
          <w:numId w:val="15"/>
        </w:numPr>
        <w:spacing w:line="360" w:lineRule="auto"/>
        <w:ind w:left="1112" w:hanging="425"/>
        <w:jc w:val="both"/>
        <w:rPr>
          <w:sz w:val="34"/>
          <w:szCs w:val="34"/>
          <w:lang w:val="en-GB"/>
        </w:rPr>
      </w:pPr>
      <w:r w:rsidRPr="00A261BF">
        <w:rPr>
          <w:b/>
          <w:bCs/>
          <w:sz w:val="34"/>
          <w:szCs w:val="34"/>
          <w:lang w:val="en-GB"/>
        </w:rPr>
        <w:t xml:space="preserve">Line Chart: </w:t>
      </w:r>
      <w:r w:rsidRPr="00A261BF">
        <w:rPr>
          <w:sz w:val="34"/>
          <w:szCs w:val="34"/>
          <w:lang w:val="en-GB"/>
        </w:rPr>
        <w:t>Shows trends over time, helping to identify patterns and changes in crime rates.</w:t>
      </w:r>
    </w:p>
    <w:p w14:paraId="71CB9B96" w14:textId="2BE20050" w:rsidR="007B26C1" w:rsidRPr="00A261BF" w:rsidRDefault="0076391C" w:rsidP="00A261BF">
      <w:pPr>
        <w:pStyle w:val="ListParagraph"/>
        <w:numPr>
          <w:ilvl w:val="0"/>
          <w:numId w:val="15"/>
        </w:numPr>
        <w:spacing w:line="360" w:lineRule="auto"/>
        <w:ind w:left="1112" w:hanging="425"/>
        <w:jc w:val="both"/>
        <w:rPr>
          <w:sz w:val="34"/>
          <w:szCs w:val="34"/>
          <w:lang w:val="en-GB"/>
        </w:rPr>
      </w:pPr>
      <w:r w:rsidRPr="00A261BF">
        <w:rPr>
          <w:b/>
          <w:bCs/>
          <w:sz w:val="34"/>
          <w:szCs w:val="34"/>
          <w:lang w:val="en-GB"/>
        </w:rPr>
        <w:t>Stacked Column Chart:</w:t>
      </w:r>
      <w:r w:rsidRPr="00A261BF">
        <w:rPr>
          <w:sz w:val="34"/>
          <w:szCs w:val="34"/>
          <w:lang w:val="en-GB"/>
        </w:rPr>
        <w:t xml:space="preserve"> To show the composition of different categories within a total. </w:t>
      </w:r>
    </w:p>
    <w:p w14:paraId="75558E05" w14:textId="01AAA2E3" w:rsidR="00A261BF" w:rsidRDefault="00A261BF" w:rsidP="0034318D">
      <w:pPr>
        <w:pStyle w:val="ListParagraph"/>
        <w:numPr>
          <w:ilvl w:val="0"/>
          <w:numId w:val="15"/>
        </w:numPr>
        <w:spacing w:line="360" w:lineRule="auto"/>
        <w:ind w:left="1112" w:hanging="425"/>
        <w:jc w:val="both"/>
        <w:rPr>
          <w:sz w:val="34"/>
          <w:szCs w:val="34"/>
          <w:lang w:val="en-GB"/>
        </w:rPr>
      </w:pPr>
      <w:r w:rsidRPr="00A261BF">
        <w:rPr>
          <w:b/>
          <w:bCs/>
          <w:sz w:val="34"/>
          <w:szCs w:val="34"/>
          <w:lang w:val="en-GB"/>
        </w:rPr>
        <w:t>Matrix Table with Conditional Formatting</w:t>
      </w:r>
      <w:r w:rsidRPr="00A261BF">
        <w:rPr>
          <w:sz w:val="34"/>
          <w:szCs w:val="34"/>
          <w:lang w:val="en-GB"/>
        </w:rPr>
        <w:t>: To provide a detailed view of the data with visual clues by using conditional formatting.</w:t>
      </w:r>
    </w:p>
    <w:p w14:paraId="0F992B3B" w14:textId="77777777" w:rsidR="0034318D" w:rsidRDefault="0034318D" w:rsidP="0034318D">
      <w:pPr>
        <w:pStyle w:val="ListParagraph"/>
        <w:spacing w:line="360" w:lineRule="auto"/>
        <w:ind w:left="1112"/>
        <w:jc w:val="both"/>
        <w:rPr>
          <w:sz w:val="34"/>
          <w:szCs w:val="34"/>
          <w:lang w:val="en-GB"/>
        </w:rPr>
      </w:pPr>
    </w:p>
    <w:p w14:paraId="123A4E27" w14:textId="77777777" w:rsidR="00201EE9" w:rsidRDefault="00201EE9" w:rsidP="0034318D">
      <w:pPr>
        <w:pStyle w:val="ListParagraph"/>
        <w:spacing w:line="360" w:lineRule="auto"/>
        <w:ind w:left="1112"/>
        <w:jc w:val="both"/>
        <w:rPr>
          <w:sz w:val="34"/>
          <w:szCs w:val="34"/>
          <w:lang w:val="en-GB"/>
        </w:rPr>
      </w:pPr>
    </w:p>
    <w:p w14:paraId="404E5830" w14:textId="77777777" w:rsidR="00201EE9" w:rsidRDefault="00201EE9" w:rsidP="0034318D">
      <w:pPr>
        <w:pStyle w:val="ListParagraph"/>
        <w:spacing w:line="360" w:lineRule="auto"/>
        <w:ind w:left="1112"/>
        <w:jc w:val="both"/>
        <w:rPr>
          <w:sz w:val="34"/>
          <w:szCs w:val="34"/>
          <w:lang w:val="en-GB"/>
        </w:rPr>
      </w:pPr>
    </w:p>
    <w:p w14:paraId="69795592" w14:textId="77777777" w:rsidR="00201EE9" w:rsidRPr="0034318D" w:rsidRDefault="00201EE9" w:rsidP="0034318D">
      <w:pPr>
        <w:pStyle w:val="ListParagraph"/>
        <w:spacing w:line="360" w:lineRule="auto"/>
        <w:ind w:left="1112"/>
        <w:jc w:val="both"/>
        <w:rPr>
          <w:sz w:val="34"/>
          <w:szCs w:val="34"/>
          <w:lang w:val="en-GB"/>
        </w:rPr>
      </w:pPr>
    </w:p>
    <w:p w14:paraId="0557F7ED" w14:textId="73BA555F" w:rsidR="00F75212" w:rsidRPr="00F75212" w:rsidRDefault="00A261BF" w:rsidP="00F75212">
      <w:pPr>
        <w:pStyle w:val="ListParagraph"/>
        <w:numPr>
          <w:ilvl w:val="0"/>
          <w:numId w:val="5"/>
        </w:numPr>
        <w:spacing w:line="360" w:lineRule="auto"/>
        <w:jc w:val="both"/>
        <w:rPr>
          <w:b/>
          <w:bCs/>
          <w:sz w:val="34"/>
          <w:szCs w:val="34"/>
          <w:lang w:val="en-GB"/>
        </w:rPr>
      </w:pPr>
      <w:proofErr w:type="gramStart"/>
      <w:r w:rsidRPr="00A261BF">
        <w:rPr>
          <w:b/>
          <w:bCs/>
          <w:sz w:val="34"/>
          <w:szCs w:val="34"/>
          <w:lang w:val="en-GB"/>
        </w:rPr>
        <w:lastRenderedPageBreak/>
        <w:t>SCREENSHOTS :</w:t>
      </w:r>
      <w:proofErr w:type="gramEnd"/>
    </w:p>
    <w:p w14:paraId="7E471816" w14:textId="5FF85B58" w:rsidR="00E67013" w:rsidRPr="00E67013" w:rsidRDefault="00E67013" w:rsidP="00E67013">
      <w:pPr>
        <w:spacing w:line="360" w:lineRule="auto"/>
        <w:jc w:val="both"/>
        <w:rPr>
          <w:b/>
          <w:bCs/>
          <w:sz w:val="34"/>
          <w:szCs w:val="34"/>
          <w:lang w:val="en-GB"/>
        </w:rPr>
      </w:pPr>
      <w:r>
        <w:rPr>
          <w:b/>
          <w:bCs/>
          <w:noProof/>
          <w:sz w:val="34"/>
          <w:szCs w:val="34"/>
          <w:lang w:val="en-GB"/>
        </w:rPr>
        <w:drawing>
          <wp:inline distT="0" distB="0" distL="0" distR="0" wp14:anchorId="16D58965" wp14:editId="33B04E35">
            <wp:extent cx="5731510" cy="3208020"/>
            <wp:effectExtent l="0" t="0" r="2540" b="0"/>
            <wp:docPr id="200065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51190" name="Picture 2000651190"/>
                    <pic:cNvPicPr/>
                  </pic:nvPicPr>
                  <pic:blipFill>
                    <a:blip r:embed="rId6">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r>
        <w:rPr>
          <w:b/>
          <w:bCs/>
          <w:noProof/>
          <w:sz w:val="34"/>
          <w:szCs w:val="34"/>
          <w:lang w:val="en-GB"/>
        </w:rPr>
        <w:drawing>
          <wp:inline distT="0" distB="0" distL="0" distR="0" wp14:anchorId="55D52C4A" wp14:editId="781F8EC2">
            <wp:extent cx="5731510" cy="3206115"/>
            <wp:effectExtent l="0" t="0" r="2540" b="0"/>
            <wp:docPr id="1199544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44851" name="Picture 1199544851"/>
                    <pic:cNvPicPr/>
                  </pic:nvPicPr>
                  <pic:blipFill>
                    <a:blip r:embed="rId7">
                      <a:extLst>
                        <a:ext uri="{28A0092B-C50C-407E-A947-70E740481C1C}">
                          <a14:useLocalDpi xmlns:a14="http://schemas.microsoft.com/office/drawing/2010/main" val="0"/>
                        </a:ext>
                      </a:extLst>
                    </a:blip>
                    <a:stretch>
                      <a:fillRect/>
                    </a:stretch>
                  </pic:blipFill>
                  <pic:spPr>
                    <a:xfrm>
                      <a:off x="0" y="0"/>
                      <a:ext cx="5731510" cy="3206115"/>
                    </a:xfrm>
                    <a:prstGeom prst="rect">
                      <a:avLst/>
                    </a:prstGeom>
                  </pic:spPr>
                </pic:pic>
              </a:graphicData>
            </a:graphic>
          </wp:inline>
        </w:drawing>
      </w:r>
    </w:p>
    <w:sectPr w:rsidR="00E67013" w:rsidRPr="00E67013" w:rsidSect="00E119B7">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D59F3"/>
    <w:multiLevelType w:val="hybridMultilevel"/>
    <w:tmpl w:val="7C6A76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FD31811"/>
    <w:multiLevelType w:val="multilevel"/>
    <w:tmpl w:val="0948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107E9"/>
    <w:multiLevelType w:val="hybridMultilevel"/>
    <w:tmpl w:val="426A5220"/>
    <w:lvl w:ilvl="0" w:tplc="40090009">
      <w:start w:val="1"/>
      <w:numFmt w:val="bullet"/>
      <w:lvlText w:val=""/>
      <w:lvlJc w:val="left"/>
      <w:pPr>
        <w:ind w:left="2520" w:hanging="360"/>
      </w:pPr>
      <w:rPr>
        <w:rFonts w:ascii="Wingdings" w:hAnsi="Wingdings" w:hint="default"/>
        <w:sz w:val="36"/>
        <w:szCs w:val="36"/>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2D2E706E"/>
    <w:multiLevelType w:val="hybridMultilevel"/>
    <w:tmpl w:val="0A0EF80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DE85FDE"/>
    <w:multiLevelType w:val="hybridMultilevel"/>
    <w:tmpl w:val="495CD8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A2D007F"/>
    <w:multiLevelType w:val="hybridMultilevel"/>
    <w:tmpl w:val="7E2834B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F270551"/>
    <w:multiLevelType w:val="hybridMultilevel"/>
    <w:tmpl w:val="22BAA58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3F421512"/>
    <w:multiLevelType w:val="hybridMultilevel"/>
    <w:tmpl w:val="327287D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37B06ED"/>
    <w:multiLevelType w:val="hybridMultilevel"/>
    <w:tmpl w:val="62886A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DC21D7"/>
    <w:multiLevelType w:val="hybridMultilevel"/>
    <w:tmpl w:val="6BC6EDF4"/>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441A6232"/>
    <w:multiLevelType w:val="hybridMultilevel"/>
    <w:tmpl w:val="A64A18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403EF0"/>
    <w:multiLevelType w:val="hybridMultilevel"/>
    <w:tmpl w:val="A0F66B2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20256B4"/>
    <w:multiLevelType w:val="hybridMultilevel"/>
    <w:tmpl w:val="EDB613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87F420E"/>
    <w:multiLevelType w:val="hybridMultilevel"/>
    <w:tmpl w:val="C6D69B20"/>
    <w:lvl w:ilvl="0" w:tplc="4009000B">
      <w:start w:val="1"/>
      <w:numFmt w:val="bullet"/>
      <w:lvlText w:val=""/>
      <w:lvlJc w:val="left"/>
      <w:pPr>
        <w:ind w:left="806" w:hanging="360"/>
      </w:pPr>
      <w:rPr>
        <w:rFonts w:ascii="Wingdings" w:hAnsi="Wingdings"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14" w15:restartNumberingAfterBreak="0">
    <w:nsid w:val="75EC3C33"/>
    <w:multiLevelType w:val="hybridMultilevel"/>
    <w:tmpl w:val="5A1C3F72"/>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7021130">
    <w:abstractNumId w:val="10"/>
  </w:num>
  <w:num w:numId="2" w16cid:durableId="242029133">
    <w:abstractNumId w:val="11"/>
  </w:num>
  <w:num w:numId="3" w16cid:durableId="659425635">
    <w:abstractNumId w:val="7"/>
  </w:num>
  <w:num w:numId="4" w16cid:durableId="279729258">
    <w:abstractNumId w:val="2"/>
  </w:num>
  <w:num w:numId="5" w16cid:durableId="291400111">
    <w:abstractNumId w:val="3"/>
  </w:num>
  <w:num w:numId="6" w16cid:durableId="256716784">
    <w:abstractNumId w:val="13"/>
  </w:num>
  <w:num w:numId="7" w16cid:durableId="1758866102">
    <w:abstractNumId w:val="8"/>
  </w:num>
  <w:num w:numId="8" w16cid:durableId="702024811">
    <w:abstractNumId w:val="1"/>
  </w:num>
  <w:num w:numId="9" w16cid:durableId="1613629910">
    <w:abstractNumId w:val="14"/>
  </w:num>
  <w:num w:numId="10" w16cid:durableId="1187600644">
    <w:abstractNumId w:val="6"/>
  </w:num>
  <w:num w:numId="11" w16cid:durableId="337773798">
    <w:abstractNumId w:val="4"/>
  </w:num>
  <w:num w:numId="12" w16cid:durableId="1625426855">
    <w:abstractNumId w:val="5"/>
  </w:num>
  <w:num w:numId="13" w16cid:durableId="1867979308">
    <w:abstractNumId w:val="9"/>
  </w:num>
  <w:num w:numId="14" w16cid:durableId="1041632528">
    <w:abstractNumId w:val="12"/>
  </w:num>
  <w:num w:numId="15" w16cid:durableId="94033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B7"/>
    <w:rsid w:val="00060970"/>
    <w:rsid w:val="000A0DD0"/>
    <w:rsid w:val="000D1596"/>
    <w:rsid w:val="00201EE9"/>
    <w:rsid w:val="002F017B"/>
    <w:rsid w:val="0034318D"/>
    <w:rsid w:val="003A4FEC"/>
    <w:rsid w:val="003A79C7"/>
    <w:rsid w:val="004606CC"/>
    <w:rsid w:val="00525501"/>
    <w:rsid w:val="0055508B"/>
    <w:rsid w:val="00590179"/>
    <w:rsid w:val="005E0927"/>
    <w:rsid w:val="005F04F7"/>
    <w:rsid w:val="007263D5"/>
    <w:rsid w:val="00751F50"/>
    <w:rsid w:val="0076391C"/>
    <w:rsid w:val="00776EC6"/>
    <w:rsid w:val="007B26C1"/>
    <w:rsid w:val="007E4860"/>
    <w:rsid w:val="00841FF6"/>
    <w:rsid w:val="008E73A4"/>
    <w:rsid w:val="00970E93"/>
    <w:rsid w:val="009A2DDA"/>
    <w:rsid w:val="00A261BF"/>
    <w:rsid w:val="00B27A12"/>
    <w:rsid w:val="00B30FA0"/>
    <w:rsid w:val="00B8158B"/>
    <w:rsid w:val="00BA7D50"/>
    <w:rsid w:val="00C02DB1"/>
    <w:rsid w:val="00D22D58"/>
    <w:rsid w:val="00D55BC4"/>
    <w:rsid w:val="00D8032B"/>
    <w:rsid w:val="00D84731"/>
    <w:rsid w:val="00E119B7"/>
    <w:rsid w:val="00E3353B"/>
    <w:rsid w:val="00E67013"/>
    <w:rsid w:val="00E70586"/>
    <w:rsid w:val="00E96CB9"/>
    <w:rsid w:val="00ED607B"/>
    <w:rsid w:val="00F75212"/>
    <w:rsid w:val="00FD3CA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C8C8"/>
  <w15:chartTrackingRefBased/>
  <w15:docId w15:val="{506ECC83-68A1-4993-909F-1708823B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53B"/>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E93"/>
    <w:pPr>
      <w:ind w:left="720"/>
      <w:contextualSpacing/>
    </w:pPr>
  </w:style>
  <w:style w:type="paragraph" w:styleId="NormalWeb">
    <w:name w:val="Normal (Web)"/>
    <w:basedOn w:val="Normal"/>
    <w:uiPriority w:val="99"/>
    <w:semiHidden/>
    <w:unhideWhenUsed/>
    <w:rsid w:val="00ED60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66999">
      <w:bodyDiv w:val="1"/>
      <w:marLeft w:val="0"/>
      <w:marRight w:val="0"/>
      <w:marTop w:val="0"/>
      <w:marBottom w:val="0"/>
      <w:divBdr>
        <w:top w:val="none" w:sz="0" w:space="0" w:color="auto"/>
        <w:left w:val="none" w:sz="0" w:space="0" w:color="auto"/>
        <w:bottom w:val="none" w:sz="0" w:space="0" w:color="auto"/>
        <w:right w:val="none" w:sz="0" w:space="0" w:color="auto"/>
      </w:divBdr>
    </w:div>
    <w:div w:id="565258457">
      <w:bodyDiv w:val="1"/>
      <w:marLeft w:val="0"/>
      <w:marRight w:val="0"/>
      <w:marTop w:val="0"/>
      <w:marBottom w:val="0"/>
      <w:divBdr>
        <w:top w:val="none" w:sz="0" w:space="0" w:color="auto"/>
        <w:left w:val="none" w:sz="0" w:space="0" w:color="auto"/>
        <w:bottom w:val="none" w:sz="0" w:space="0" w:color="auto"/>
        <w:right w:val="none" w:sz="0" w:space="0" w:color="auto"/>
      </w:divBdr>
    </w:div>
    <w:div w:id="10171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C2309-D60C-4632-9AEF-64214F90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Sarjun</dc:creator>
  <cp:keywords/>
  <dc:description/>
  <cp:lastModifiedBy>Mohamed Sarjun</cp:lastModifiedBy>
  <cp:revision>2</cp:revision>
  <dcterms:created xsi:type="dcterms:W3CDTF">2024-10-28T09:07:00Z</dcterms:created>
  <dcterms:modified xsi:type="dcterms:W3CDTF">2024-10-28T09:07:00Z</dcterms:modified>
</cp:coreProperties>
</file>