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D3E716">
      <w:pPr>
        <w:spacing w:line="240" w:lineRule="auto"/>
      </w:pPr>
      <w:r>
        <w:drawing>
          <wp:inline distT="0" distB="0" distL="0" distR="0">
            <wp:extent cx="5943600" cy="942975"/>
            <wp:effectExtent l="0" t="0" r="0" b="9525"/>
            <wp:docPr id="13776343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34351"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943600" cy="942975"/>
                    </a:xfrm>
                    <a:prstGeom prst="rect">
                      <a:avLst/>
                    </a:prstGeom>
                    <a:noFill/>
                    <a:ln>
                      <a:noFill/>
                    </a:ln>
                  </pic:spPr>
                </pic:pic>
              </a:graphicData>
            </a:graphic>
          </wp:inline>
        </w:drawing>
      </w:r>
    </w:p>
    <w:p w14:paraId="2E553F10">
      <w:pPr>
        <w:spacing w:line="240" w:lineRule="auto"/>
      </w:pPr>
    </w:p>
    <w:p w14:paraId="17611D42">
      <w:pPr>
        <w:spacing w:line="240" w:lineRule="auto"/>
      </w:pPr>
    </w:p>
    <w:p w14:paraId="03AC3BA8">
      <w:pPr>
        <w:spacing w:line="240" w:lineRule="auto"/>
      </w:pPr>
    </w:p>
    <w:p w14:paraId="017944DF">
      <w:pPr>
        <w:spacing w:line="240" w:lineRule="auto"/>
      </w:pPr>
    </w:p>
    <w:p w14:paraId="2453D244">
      <w:pPr>
        <w:spacing w:line="240" w:lineRule="auto"/>
        <w:rPr>
          <w:b/>
          <w:bCs/>
        </w:rPr>
      </w:pPr>
      <w:r>
        <w:rPr>
          <w:b/>
          <w:bCs/>
        </w:rPr>
        <w:t>Student Details</w:t>
      </w:r>
    </w:p>
    <w:p w14:paraId="3EB63779">
      <w:pPr>
        <w:pStyle w:val="32"/>
        <w:numPr>
          <w:ilvl w:val="0"/>
          <w:numId w:val="1"/>
        </w:numPr>
        <w:spacing w:line="360" w:lineRule="auto"/>
      </w:pPr>
      <w:r>
        <w:t>Student Name: Maxwell Ochieng</w:t>
      </w:r>
    </w:p>
    <w:p w14:paraId="6F7AE7D8">
      <w:pPr>
        <w:pStyle w:val="32"/>
        <w:numPr>
          <w:ilvl w:val="0"/>
          <w:numId w:val="1"/>
        </w:numPr>
        <w:spacing w:line="360" w:lineRule="auto"/>
      </w:pPr>
      <w:r>
        <w:t>Admission Number: BSCCS/2024/57259</w:t>
      </w:r>
    </w:p>
    <w:p w14:paraId="591D4B8B">
      <w:pPr>
        <w:pStyle w:val="32"/>
        <w:numPr>
          <w:ilvl w:val="0"/>
          <w:numId w:val="1"/>
        </w:numPr>
        <w:spacing w:line="360" w:lineRule="auto"/>
      </w:pPr>
      <w:r>
        <w:t>Course/Class: Bachelor of Science in Computer Science</w:t>
      </w:r>
    </w:p>
    <w:p w14:paraId="53E7F9EC">
      <w:pPr>
        <w:pStyle w:val="32"/>
        <w:numPr>
          <w:ilvl w:val="0"/>
          <w:numId w:val="1"/>
        </w:numPr>
        <w:spacing w:line="360" w:lineRule="auto"/>
      </w:pPr>
      <w:r>
        <w:t>Unit Code: BIT320I</w:t>
      </w:r>
    </w:p>
    <w:p w14:paraId="056BB831">
      <w:pPr>
        <w:pStyle w:val="32"/>
        <w:numPr>
          <w:ilvl w:val="0"/>
          <w:numId w:val="1"/>
        </w:numPr>
        <w:spacing w:line="360" w:lineRule="auto"/>
      </w:pPr>
      <w:r>
        <w:t>Unit Name: Advanced Web Design</w:t>
      </w:r>
    </w:p>
    <w:p w14:paraId="1085E108">
      <w:pPr>
        <w:pStyle w:val="32"/>
        <w:numPr>
          <w:ilvl w:val="0"/>
          <w:numId w:val="1"/>
        </w:numPr>
        <w:spacing w:line="360" w:lineRule="auto"/>
      </w:pPr>
      <w:r>
        <w:t>Lecturer Name: Nyoro Michael</w:t>
      </w:r>
    </w:p>
    <w:p w14:paraId="7B16B057">
      <w:pPr>
        <w:pStyle w:val="32"/>
        <w:numPr>
          <w:ilvl w:val="0"/>
          <w:numId w:val="1"/>
        </w:numPr>
        <w:spacing w:line="360" w:lineRule="auto"/>
      </w:pPr>
      <w:r>
        <w:t>Semester: Semester 2 , 2024/2025</w:t>
      </w:r>
    </w:p>
    <w:p w14:paraId="307801E7">
      <w:pPr>
        <w:pStyle w:val="32"/>
        <w:spacing w:line="360" w:lineRule="auto"/>
      </w:pPr>
    </w:p>
    <w:p w14:paraId="06EDBDFC">
      <w:r>
        <w:rPr>
          <w:sz w:val="32"/>
          <w:szCs w:val="32"/>
        </w:rPr>
        <w:t>Project Details</w:t>
      </w:r>
    </w:p>
    <w:p w14:paraId="699E0F76">
      <w:r>
        <w:t xml:space="preserve">              Project Title: Student Management System</w:t>
      </w:r>
    </w:p>
    <w:p w14:paraId="6FC4146E">
      <w:r>
        <w:t xml:space="preserve">              Selected Technologies: Nodes.js ,Express.js ,MySQL ,EJS,JWT Authentication ,Bootstrap         5</w:t>
      </w:r>
    </w:p>
    <w:p w14:paraId="5050B5BF">
      <w:r>
        <w:t>Online Portfolio /GitHub Link GitHub Repository:</w:t>
      </w:r>
    </w:p>
    <w:p w14:paraId="43594EE8">
      <w:bookmarkStart w:id="0" w:name="_GoBack"/>
      <w:r>
        <w:fldChar w:fldCharType="begin"/>
      </w:r>
      <w:r>
        <w:instrText xml:space="preserve"> HYPERLINK "https://github.com/msarlie/maxixello001.git" </w:instrText>
      </w:r>
      <w:r>
        <w:fldChar w:fldCharType="separate"/>
      </w:r>
      <w:r>
        <w:rPr>
          <w:rStyle w:val="13"/>
        </w:rPr>
        <w:t>https://github.com/msarlie/maxixello001.git</w:t>
      </w:r>
      <w:r>
        <w:rPr>
          <w:rStyle w:val="16"/>
        </w:rPr>
        <w:fldChar w:fldCharType="end"/>
      </w:r>
    </w:p>
    <w:bookmarkEnd w:id="0"/>
    <w:p w14:paraId="5434F10C"/>
    <w:p w14:paraId="0E10403D">
      <w:pPr>
        <w:rPr>
          <w:sz w:val="36"/>
          <w:szCs w:val="36"/>
        </w:rPr>
      </w:pPr>
      <w:r>
        <w:rPr>
          <w:sz w:val="36"/>
          <w:szCs w:val="36"/>
        </w:rPr>
        <w:t>Page 2: Table of contents</w:t>
      </w:r>
    </w:p>
    <w:p w14:paraId="207D26B3">
      <w:r>
        <w:t>Introduction</w:t>
      </w:r>
    </w:p>
    <w:p w14:paraId="7C425FE4"/>
    <w:p w14:paraId="196596E1"/>
    <w:p w14:paraId="695A02B0"/>
    <w:p w14:paraId="3D2608AF"/>
    <w:p w14:paraId="7727E6E1"/>
    <w:p w14:paraId="50D1469D"/>
    <w:p w14:paraId="078EDF10">
      <w:pPr>
        <w:pStyle w:val="32"/>
        <w:numPr>
          <w:ilvl w:val="1"/>
          <w:numId w:val="2"/>
        </w:numPr>
      </w:pPr>
      <w:r>
        <w:t>Project Overview</w:t>
      </w:r>
    </w:p>
    <w:p w14:paraId="0F101D1E">
      <w:pPr>
        <w:pStyle w:val="32"/>
        <w:numPr>
          <w:ilvl w:val="1"/>
          <w:numId w:val="2"/>
        </w:numPr>
      </w:pPr>
      <w:r>
        <w:t>Technology Stack</w:t>
      </w:r>
    </w:p>
    <w:p w14:paraId="7839B321">
      <w:pPr>
        <w:pStyle w:val="32"/>
        <w:numPr>
          <w:ilvl w:val="1"/>
          <w:numId w:val="2"/>
        </w:numPr>
      </w:pPr>
      <w:r>
        <w:t>Online Portfolio/GitHub Repository</w:t>
      </w:r>
    </w:p>
    <w:p w14:paraId="5899F1C6"/>
    <w:p w14:paraId="24DD0B47">
      <w:r>
        <w:t>2. Week 1: Local Environment Setup</w:t>
      </w:r>
    </w:p>
    <w:p w14:paraId="4F066E2C">
      <w:r>
        <w:t xml:space="preserve">2.1 Installation of Node.js and Visual Studio Code </w:t>
      </w:r>
    </w:p>
    <w:p w14:paraId="44BD5D7C">
      <w:r>
        <w:t>2.2 Database Management System Setup (MySQL/phpMyAdmin)</w:t>
      </w:r>
    </w:p>
    <w:p w14:paraId="2FB82D2C"/>
    <w:p w14:paraId="47A9C3A1">
      <w:r>
        <w:t>3. Week 2-4: Core Development (Authentication &amp; Database Design)</w:t>
      </w:r>
    </w:p>
    <w:p w14:paraId="56C2DEBD">
      <w:r>
        <w:t>3.1 Database Schema Design</w:t>
      </w:r>
    </w:p>
    <w:p w14:paraId="0CE7DE0B">
      <w:r>
        <w:t>3.2 User Authentication Implementation (JWT)</w:t>
      </w:r>
    </w:p>
    <w:p w14:paraId="363DF642"/>
    <w:p w14:paraId="021D068A">
      <w:r>
        <w:t>4. Week 5: CRUD Functionality Implementation</w:t>
      </w:r>
    </w:p>
    <w:p w14:paraId="2E909754">
      <w:r>
        <w:t>4.1 "Add Book" Feature (Create)</w:t>
      </w:r>
    </w:p>
    <w:p w14:paraId="7C0A3806">
      <w:r>
        <w:t>4.2 Catalog Display (Read)</w:t>
      </w:r>
    </w:p>
    <w:p w14:paraId="2F142C1A">
      <w:r>
        <w:t xml:space="preserve">4.3 Delete Functionality with Confirmation Prompt </w:t>
      </w:r>
    </w:p>
    <w:p w14:paraId="33ECA6E8">
      <w:r>
        <w:t xml:space="preserve">4.4 User-Specific Data Filtering using user id </w:t>
      </w:r>
    </w:p>
    <w:p w14:paraId="18CBD45F">
      <w:r>
        <w:t xml:space="preserve">4.5 Complete System Workflow </w:t>
      </w:r>
    </w:p>
    <w:p w14:paraId="5E9EFBEE"/>
    <w:p w14:paraId="1433B4E0">
      <w:r>
        <w:t>5. Student Reflection</w:t>
      </w:r>
    </w:p>
    <w:p w14:paraId="1EAEBFEE">
      <w:r>
        <w:t>5.1 Summary of Week 5 Achievements</w:t>
      </w:r>
    </w:p>
    <w:p w14:paraId="3105DD09">
      <w:r>
        <w:t>5.2 Challenges and Solutions</w:t>
      </w:r>
    </w:p>
    <w:p w14:paraId="48FD785D">
      <w:r>
        <w:t>________________________________________</w:t>
      </w:r>
    </w:p>
    <w:p w14:paraId="3EFF564F">
      <w:r>
        <w:t>Week 1: Local Environment Setup</w:t>
      </w:r>
    </w:p>
    <w:p w14:paraId="649EFC53">
      <w:r>
        <w:t>Title: Installation and Testing of Local Development Environment</w:t>
      </w:r>
    </w:p>
    <w:p w14:paraId="4242DE02">
      <w:r>
        <w:t>Required Evidence</w:t>
      </w:r>
    </w:p>
    <w:p w14:paraId="1A4BD51C">
      <w:r>
        <w:t>Fig 1: Installation of Node.js and Visual Studio Code</w:t>
      </w:r>
    </w:p>
    <w:p w14:paraId="6A3B599A">
      <w:r>
        <w:drawing>
          <wp:inline distT="0" distB="0" distL="0" distR="0">
            <wp:extent cx="5943600" cy="2982595"/>
            <wp:effectExtent l="0" t="0" r="0" b="8255"/>
            <wp:docPr id="1305003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03353" name="Picture 1"/>
                    <pic:cNvPicPr>
                      <a:picLocks noChangeAspect="1"/>
                    </pic:cNvPicPr>
                  </pic:nvPicPr>
                  <pic:blipFill>
                    <a:blip r:embed="rId7"/>
                    <a:stretch>
                      <a:fillRect/>
                    </a:stretch>
                  </pic:blipFill>
                  <pic:spPr>
                    <a:xfrm>
                      <a:off x="0" y="0"/>
                      <a:ext cx="5943600" cy="2982595"/>
                    </a:xfrm>
                    <a:prstGeom prst="rect">
                      <a:avLst/>
                    </a:prstGeom>
                  </pic:spPr>
                </pic:pic>
              </a:graphicData>
            </a:graphic>
          </wp:inline>
        </w:drawing>
      </w:r>
    </w:p>
    <w:p w14:paraId="01E95F43">
      <w:r>
        <w:t>Fig 2: XAMPP Control Panel showing Apache and MySQL running</w:t>
      </w:r>
    </w:p>
    <w:p w14:paraId="70F8398B"/>
    <w:p w14:paraId="7DC49024">
      <w:r>
        <w:drawing>
          <wp:inline distT="0" distB="0" distL="0" distR="0">
            <wp:extent cx="5943600" cy="4483735"/>
            <wp:effectExtent l="0" t="0" r="0" b="0"/>
            <wp:docPr id="197143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43557" name="Picture 1"/>
                    <pic:cNvPicPr>
                      <a:picLocks noChangeAspect="1"/>
                    </pic:cNvPicPr>
                  </pic:nvPicPr>
                  <pic:blipFill>
                    <a:blip r:embed="rId8"/>
                    <a:stretch>
                      <a:fillRect/>
                    </a:stretch>
                  </pic:blipFill>
                  <pic:spPr>
                    <a:xfrm>
                      <a:off x="0" y="0"/>
                      <a:ext cx="5943600" cy="4483735"/>
                    </a:xfrm>
                    <a:prstGeom prst="rect">
                      <a:avLst/>
                    </a:prstGeom>
                  </pic:spPr>
                </pic:pic>
              </a:graphicData>
            </a:graphic>
          </wp:inline>
        </w:drawing>
      </w:r>
    </w:p>
    <w:p w14:paraId="78DAB594">
      <w:r>
        <w:t>Fig 3: Localhost Test Page</w:t>
      </w:r>
    </w:p>
    <w:p w14:paraId="7974DC62">
      <w:r>
        <w:drawing>
          <wp:inline distT="0" distB="0" distL="0" distR="0">
            <wp:extent cx="5943600" cy="3090545"/>
            <wp:effectExtent l="0" t="0" r="0" b="0"/>
            <wp:docPr id="587900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900289" name="Picture 1"/>
                    <pic:cNvPicPr>
                      <a:picLocks noChangeAspect="1"/>
                    </pic:cNvPicPr>
                  </pic:nvPicPr>
                  <pic:blipFill>
                    <a:blip r:embed="rId9"/>
                    <a:stretch>
                      <a:fillRect/>
                    </a:stretch>
                  </pic:blipFill>
                  <pic:spPr>
                    <a:xfrm>
                      <a:off x="0" y="0"/>
                      <a:ext cx="5943600" cy="3090545"/>
                    </a:xfrm>
                    <a:prstGeom prst="rect">
                      <a:avLst/>
                    </a:prstGeom>
                  </pic:spPr>
                </pic:pic>
              </a:graphicData>
            </a:graphic>
          </wp:inline>
        </w:drawing>
      </w:r>
    </w:p>
    <w:p w14:paraId="133791EB">
      <w:r>
        <w:t>Fig 4: Hello World Test</w:t>
      </w:r>
    </w:p>
    <w:p w14:paraId="55E590A7">
      <w:r>
        <w:drawing>
          <wp:inline distT="0" distB="0" distL="0" distR="0">
            <wp:extent cx="5943600" cy="949325"/>
            <wp:effectExtent l="0" t="0" r="0" b="3175"/>
            <wp:docPr id="535248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48672" name="Picture 1"/>
                    <pic:cNvPicPr>
                      <a:picLocks noChangeAspect="1"/>
                    </pic:cNvPicPr>
                  </pic:nvPicPr>
                  <pic:blipFill>
                    <a:blip r:embed="rId10"/>
                    <a:stretch>
                      <a:fillRect/>
                    </a:stretch>
                  </pic:blipFill>
                  <pic:spPr>
                    <a:xfrm>
                      <a:off x="0" y="0"/>
                      <a:ext cx="5943600" cy="949325"/>
                    </a:xfrm>
                    <a:prstGeom prst="rect">
                      <a:avLst/>
                    </a:prstGeom>
                  </pic:spPr>
                </pic:pic>
              </a:graphicData>
            </a:graphic>
          </wp:inline>
        </w:drawing>
      </w:r>
    </w:p>
    <w:p w14:paraId="62EB3DEB">
      <w:r>
        <w:t>Fig 5: Database Connection Test</w:t>
      </w:r>
    </w:p>
    <w:p w14:paraId="75B345BF">
      <w:r>
        <w:drawing>
          <wp:inline distT="0" distB="0" distL="0" distR="0">
            <wp:extent cx="5943600" cy="1102995"/>
            <wp:effectExtent l="0" t="0" r="0" b="1905"/>
            <wp:docPr id="809806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806099" name="Picture 1"/>
                    <pic:cNvPicPr>
                      <a:picLocks noChangeAspect="1"/>
                    </pic:cNvPicPr>
                  </pic:nvPicPr>
                  <pic:blipFill>
                    <a:blip r:embed="rId11"/>
                    <a:stretch>
                      <a:fillRect/>
                    </a:stretch>
                  </pic:blipFill>
                  <pic:spPr>
                    <a:xfrm>
                      <a:off x="0" y="0"/>
                      <a:ext cx="5943600" cy="1102995"/>
                    </a:xfrm>
                    <a:prstGeom prst="rect">
                      <a:avLst/>
                    </a:prstGeom>
                  </pic:spPr>
                </pic:pic>
              </a:graphicData>
            </a:graphic>
          </wp:inline>
        </w:drawing>
      </w:r>
    </w:p>
    <w:p w14:paraId="7987A75F">
      <w:r>
        <w:t>Student Reflection (Maximum 100 words)</w:t>
      </w:r>
    </w:p>
    <w:p w14:paraId="642CD26F">
      <w:r>
        <w:t>Successfully testing the database connection was a critical milestone in establishing the system's backend infrastructure. By utilizing PHP's MySQL extension, I verified that the local Apache server could communicate seamlessly with the MySQL database. Resolving configuration paths and syntax errors during this phase highlighted the importance of clean code and precise environment setup. This successful test ensures that the application is fully prepared to securely handle, store, and retrieve student records in the subsequent phases of development.</w:t>
      </w:r>
    </w:p>
    <w:p w14:paraId="2691CDF5"/>
    <w:p w14:paraId="4296FD7B">
      <w:r>
        <w:t>Week 2: Wireframes and GUI Design</w:t>
      </w:r>
    </w:p>
    <w:p w14:paraId="35872A7B">
      <w:r>
        <w:t>Title</w:t>
      </w:r>
    </w:p>
    <w:p w14:paraId="1D757F83">
      <w:r>
        <w:t>Fig 1: Hand-drawn Wireframe</w:t>
      </w:r>
    </w:p>
    <w:p w14:paraId="3FA97B5D">
      <w:r>
        <w:drawing>
          <wp:inline distT="0" distB="0" distL="0" distR="0">
            <wp:extent cx="5943600" cy="7924800"/>
            <wp:effectExtent l="0" t="0" r="0" b="0"/>
            <wp:docPr id="524650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650234"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943600" cy="7924800"/>
                    </a:xfrm>
                    <a:prstGeom prst="rect">
                      <a:avLst/>
                    </a:prstGeom>
                    <a:noFill/>
                    <a:ln>
                      <a:noFill/>
                    </a:ln>
                  </pic:spPr>
                </pic:pic>
              </a:graphicData>
            </a:graphic>
          </wp:inline>
        </w:drawing>
      </w:r>
    </w:p>
    <w:p w14:paraId="63EE7028">
      <w:r>
        <w:t>Fig 2: Dashboard Layout Design</w:t>
      </w:r>
    </w:p>
    <w:p w14:paraId="4D519269">
      <w:r>
        <w:drawing>
          <wp:inline distT="0" distB="0" distL="0" distR="0">
            <wp:extent cx="5943600" cy="3226435"/>
            <wp:effectExtent l="0" t="0" r="0" b="0"/>
            <wp:docPr id="532415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15950" name="Picture 1"/>
                    <pic:cNvPicPr>
                      <a:picLocks noChangeAspect="1"/>
                    </pic:cNvPicPr>
                  </pic:nvPicPr>
                  <pic:blipFill>
                    <a:blip r:embed="rId13"/>
                    <a:stretch>
                      <a:fillRect/>
                    </a:stretch>
                  </pic:blipFill>
                  <pic:spPr>
                    <a:xfrm>
                      <a:off x="0" y="0"/>
                      <a:ext cx="5943600" cy="3226435"/>
                    </a:xfrm>
                    <a:prstGeom prst="rect">
                      <a:avLst/>
                    </a:prstGeom>
                  </pic:spPr>
                </pic:pic>
              </a:graphicData>
            </a:graphic>
          </wp:inline>
        </w:drawing>
      </w:r>
    </w:p>
    <w:p w14:paraId="4D6AA4DA"/>
    <w:p w14:paraId="0F432FD1">
      <w:r>
        <w:t>Fig 3: Mobile View Mockup</w:t>
      </w:r>
    </w:p>
    <w:p w14:paraId="1F8E18A1">
      <w:r>
        <w:drawing>
          <wp:inline distT="0" distB="0" distL="0" distR="0">
            <wp:extent cx="4425950" cy="2917825"/>
            <wp:effectExtent l="0" t="0" r="0" b="0"/>
            <wp:docPr id="468724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724362" name="Picture 1"/>
                    <pic:cNvPicPr>
                      <a:picLocks noChangeAspect="1"/>
                    </pic:cNvPicPr>
                  </pic:nvPicPr>
                  <pic:blipFill>
                    <a:blip r:embed="rId14"/>
                    <a:stretch>
                      <a:fillRect/>
                    </a:stretch>
                  </pic:blipFill>
                  <pic:spPr>
                    <a:xfrm>
                      <a:off x="0" y="0"/>
                      <a:ext cx="4439268" cy="2926787"/>
                    </a:xfrm>
                    <a:prstGeom prst="rect">
                      <a:avLst/>
                    </a:prstGeom>
                  </pic:spPr>
                </pic:pic>
              </a:graphicData>
            </a:graphic>
          </wp:inline>
        </w:drawing>
      </w:r>
    </w:p>
    <w:p w14:paraId="295398B4">
      <w:r>
        <w:t>I developed a responsive mobile mockup for the Student Registration System to demonstrate how the interface adapts to smaller smartphone viewports. I prioritized a single-column stacked hierarchy inside a smartphone mockup frame, ensuring essential student metrics remain accessible on the move. My primary challenge was condensing the extensive multi-panel desktop layouts without stripping core system.</w:t>
      </w:r>
    </w:p>
    <w:p w14:paraId="0715FE6C"/>
    <w:p w14:paraId="71CE1E38">
      <w:pPr>
        <w:rPr>
          <w:sz w:val="40"/>
          <w:szCs w:val="40"/>
        </w:rPr>
      </w:pPr>
      <w:r>
        <w:rPr>
          <w:sz w:val="40"/>
          <w:szCs w:val="40"/>
        </w:rPr>
        <w:t>Week 3: Backend Developments and Database Integration</w:t>
      </w:r>
    </w:p>
    <w:p w14:paraId="0B6A31E6">
      <w:r>
        <w:t>Title: Server Setup and MySQL Database Connection</w:t>
      </w:r>
    </w:p>
    <w:p w14:paraId="0408F93C">
      <w:r>
        <w:t xml:space="preserve">During this week, I focused on the student management system. I established </w:t>
      </w:r>
    </w:p>
    <w:p w14:paraId="674E1A82">
      <w:r>
        <w:t xml:space="preserve">the connection between my PHP application and the MySQL database, ensuring that the </w:t>
      </w:r>
    </w:p>
    <w:p w14:paraId="3A5BD168">
      <w:r>
        <w:t xml:space="preserve">system could successfully communicate with the server. This phase involved configuring the </w:t>
      </w:r>
    </w:p>
    <w:p w14:paraId="6F7D5700">
      <w:r>
        <w:t xml:space="preserve">main.py file to handle database queries and troubleshooting initial connection issues, such </w:t>
      </w:r>
    </w:p>
    <w:p w14:paraId="367F7B22">
      <w:r>
        <w:t xml:space="preserve">as ensuring the database name in my code matched the one created in phpMyAdmin, to </w:t>
      </w:r>
    </w:p>
    <w:p w14:paraId="53A3A2FD">
      <w:r>
        <w:t>allow for seamless data retrieval and storage.</w:t>
      </w:r>
    </w:p>
    <w:p w14:paraId="47B0A35E">
      <w:r>
        <w:drawing>
          <wp:inline distT="0" distB="0" distL="0" distR="0">
            <wp:extent cx="5943600" cy="3158490"/>
            <wp:effectExtent l="0" t="0" r="0" b="3810"/>
            <wp:docPr id="917868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868868" name="Picture 1"/>
                    <pic:cNvPicPr>
                      <a:picLocks noChangeAspect="1"/>
                    </pic:cNvPicPr>
                  </pic:nvPicPr>
                  <pic:blipFill>
                    <a:blip r:embed="rId15"/>
                    <a:stretch>
                      <a:fillRect/>
                    </a:stretch>
                  </pic:blipFill>
                  <pic:spPr>
                    <a:xfrm>
                      <a:off x="0" y="0"/>
                      <a:ext cx="5943600" cy="3158490"/>
                    </a:xfrm>
                    <a:prstGeom prst="rect">
                      <a:avLst/>
                    </a:prstGeom>
                  </pic:spPr>
                </pic:pic>
              </a:graphicData>
            </a:graphic>
          </wp:inline>
        </w:drawing>
      </w:r>
    </w:p>
    <w:p w14:paraId="5E7836B9">
      <w:r>
        <w:t>Fig 2.env file with database connection string</w:t>
      </w:r>
    </w:p>
    <w:p w14:paraId="44D82E6C">
      <w:r>
        <w:drawing>
          <wp:inline distT="0" distB="0" distL="0" distR="0">
            <wp:extent cx="5943600" cy="3241675"/>
            <wp:effectExtent l="0" t="0" r="0" b="0"/>
            <wp:docPr id="1577579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79760" name="Picture 1"/>
                    <pic:cNvPicPr>
                      <a:picLocks noChangeAspect="1"/>
                    </pic:cNvPicPr>
                  </pic:nvPicPr>
                  <pic:blipFill>
                    <a:blip r:embed="rId16"/>
                    <a:stretch>
                      <a:fillRect/>
                    </a:stretch>
                  </pic:blipFill>
                  <pic:spPr>
                    <a:xfrm>
                      <a:off x="0" y="0"/>
                      <a:ext cx="5943600" cy="3241675"/>
                    </a:xfrm>
                    <a:prstGeom prst="rect">
                      <a:avLst/>
                    </a:prstGeom>
                  </pic:spPr>
                </pic:pic>
              </a:graphicData>
            </a:graphic>
          </wp:inline>
        </w:drawing>
      </w:r>
    </w:p>
    <w:p w14:paraId="3479CF8F"/>
    <w:p w14:paraId="401C711F"/>
    <w:p w14:paraId="1E2C99BD"/>
    <w:p w14:paraId="3012BB95">
      <w:r>
        <w:drawing>
          <wp:inline distT="0" distB="0" distL="0" distR="0">
            <wp:extent cx="5668010" cy="561975"/>
            <wp:effectExtent l="0" t="0" r="8890" b="9525"/>
            <wp:docPr id="1053732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732577" name="Picture 1"/>
                    <pic:cNvPicPr>
                      <a:picLocks noChangeAspect="1"/>
                    </pic:cNvPicPr>
                  </pic:nvPicPr>
                  <pic:blipFill>
                    <a:blip r:embed="rId17"/>
                    <a:stretch>
                      <a:fillRect/>
                    </a:stretch>
                  </pic:blipFill>
                  <pic:spPr>
                    <a:xfrm>
                      <a:off x="0" y="0"/>
                      <a:ext cx="5668166" cy="562053"/>
                    </a:xfrm>
                    <a:prstGeom prst="rect">
                      <a:avLst/>
                    </a:prstGeom>
                  </pic:spPr>
                </pic:pic>
              </a:graphicData>
            </a:graphic>
          </wp:inline>
        </w:drawing>
      </w:r>
    </w:p>
    <w:p w14:paraId="59B30763">
      <w:pPr>
        <w:rPr>
          <w:sz w:val="36"/>
          <w:szCs w:val="36"/>
        </w:rPr>
      </w:pPr>
      <w:r>
        <w:rPr>
          <w:sz w:val="36"/>
          <w:szCs w:val="36"/>
        </w:rPr>
        <w:t>Connected successfully to the database</w:t>
      </w:r>
    </w:p>
    <w:p w14:paraId="442F4D03">
      <w:r>
        <w:t xml:space="preserve">                     Fig 5: Terminal showing successful database connection</w:t>
      </w:r>
    </w:p>
    <w:p w14:paraId="65AA4314"/>
    <w:p w14:paraId="4FDC520C">
      <w:r>
        <w:rPr>
          <w:b/>
          <w:bCs/>
          <w:sz w:val="28"/>
          <w:szCs w:val="28"/>
        </w:rPr>
        <w:t>Student Reflection:</w:t>
      </w:r>
      <w:r>
        <w:rPr>
          <w:b/>
          <w:bCs/>
        </w:rPr>
        <w:t xml:space="preserve"> </w:t>
      </w:r>
      <w:r>
        <w:t xml:space="preserve">Week 3 involved developing the backend using Express.js and </w:t>
      </w:r>
    </w:p>
    <w:p w14:paraId="524472E5">
      <w:r>
        <w:t xml:space="preserve">integrating it with MySQL using a proper connection string. I created user and tables </w:t>
      </w:r>
    </w:p>
    <w:p w14:paraId="26F8A18C">
      <w:r>
        <w:t xml:space="preserve">with proper relationships via user id. JWT authentication was implemented to meet the </w:t>
      </w:r>
    </w:p>
    <w:p w14:paraId="2B5A2FFB">
      <w:r>
        <w:t xml:space="preserve">requirement of not using cookies for session storage. </w:t>
      </w:r>
    </w:p>
    <w:p w14:paraId="3DEF8BE5">
      <w:r>
        <w:t xml:space="preserve">  </w:t>
      </w:r>
    </w:p>
    <w:p w14:paraId="29D6B69F"/>
    <w:p w14:paraId="2D28B0DA"/>
    <w:p w14:paraId="0D1572CA">
      <w:pPr>
        <w:rPr>
          <w:b/>
          <w:bCs/>
          <w:sz w:val="32"/>
          <w:szCs w:val="32"/>
        </w:rPr>
      </w:pPr>
      <w:r>
        <w:rPr>
          <w:b/>
          <w:bCs/>
          <w:sz w:val="32"/>
          <w:szCs w:val="32"/>
        </w:rPr>
        <w:t>Week 4: Authentication System</w:t>
      </w:r>
    </w:p>
    <w:p w14:paraId="0AE16FD3">
      <w:r>
        <w:t>Title: User Registration, Login and JWT Authentication</w:t>
      </w:r>
    </w:p>
    <w:p w14:paraId="058BAD39">
      <w:r>
        <w:t>Title: Server Setup and MySQL Database Connection</w:t>
      </w:r>
    </w:p>
    <w:p w14:paraId="5A8126B1">
      <w:r>
        <w:t xml:space="preserve">During this week, I focused on the backend development of the system. I established </w:t>
      </w:r>
    </w:p>
    <w:p w14:paraId="27B63CFA">
      <w:r>
        <w:t xml:space="preserve">the connection between my PHP application and the MySQL database, ensuring that the </w:t>
      </w:r>
    </w:p>
    <w:p w14:paraId="154E1325">
      <w:r>
        <w:t xml:space="preserve">system could successfully communicate with the server. This phase involved configuring the </w:t>
      </w:r>
    </w:p>
    <w:p w14:paraId="6F41417D">
      <w:r>
        <w:t xml:space="preserve">auth.php file to handle database queries and troubleshooting initial connection issues, such </w:t>
      </w:r>
    </w:p>
    <w:p w14:paraId="357A4A74">
      <w:r>
        <w:t xml:space="preserve">as ensuring the database name in my code matched the one created in phpMyAdmin, to </w:t>
      </w:r>
    </w:p>
    <w:p w14:paraId="2F87094D">
      <w:r>
        <w:t>allow for seamless data retrieval and storage.</w:t>
      </w:r>
    </w:p>
    <w:p w14:paraId="6A7C9B8C"/>
    <w:p w14:paraId="49683C20">
      <w:r>
        <w:drawing>
          <wp:inline distT="0" distB="0" distL="0" distR="0">
            <wp:extent cx="5943600" cy="609600"/>
            <wp:effectExtent l="0" t="0" r="0" b="0"/>
            <wp:docPr id="130406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06018"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943600" cy="609600"/>
                    </a:xfrm>
                    <a:prstGeom prst="rect">
                      <a:avLst/>
                    </a:prstGeom>
                    <a:noFill/>
                    <a:ln>
                      <a:noFill/>
                    </a:ln>
                  </pic:spPr>
                </pic:pic>
              </a:graphicData>
            </a:graphic>
          </wp:inline>
        </w:drawing>
      </w:r>
    </w:p>
    <w:p w14:paraId="3ED7718A">
      <w:r>
        <w:t xml:space="preserve">                  Fig 1: Registration form with cryptic password hashing</w:t>
      </w:r>
    </w:p>
    <w:p w14:paraId="6A2B93C5"/>
    <w:p w14:paraId="24D0E833"/>
    <w:p w14:paraId="7D68BB20">
      <w:r>
        <w:drawing>
          <wp:inline distT="0" distB="0" distL="0" distR="0">
            <wp:extent cx="5943600" cy="5273675"/>
            <wp:effectExtent l="0" t="0" r="0" b="3175"/>
            <wp:docPr id="19253376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337642"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943600" cy="5273675"/>
                    </a:xfrm>
                    <a:prstGeom prst="rect">
                      <a:avLst/>
                    </a:prstGeom>
                    <a:noFill/>
                    <a:ln>
                      <a:noFill/>
                    </a:ln>
                  </pic:spPr>
                </pic:pic>
              </a:graphicData>
            </a:graphic>
          </wp:inline>
        </w:drawing>
      </w:r>
    </w:p>
    <w:p w14:paraId="35DFA938">
      <w:r>
        <w:t xml:space="preserve">              Fig 2: Login and JWT token generation</w:t>
      </w:r>
    </w:p>
    <w:p w14:paraId="606BA714"/>
    <w:p w14:paraId="1CF58D06">
      <w:r>
        <w:t>Student Reflection: In Week 4, I implemented a secure authentication system using crypts</w:t>
      </w:r>
    </w:p>
    <w:p w14:paraId="132FE218">
      <w:r>
        <w:t xml:space="preserve">for password hashing and JWT for token-based authentication. This approach fully complies </w:t>
      </w:r>
    </w:p>
    <w:p w14:paraId="2F016E10">
      <w:r>
        <w:t>with the no-cookies requirement. The system ensures each user can only access.</w:t>
      </w:r>
    </w:p>
    <w:p w14:paraId="64E83041"/>
    <w:p w14:paraId="3A9022A7"/>
    <w:p w14:paraId="468E2FDE"/>
    <w:p w14:paraId="57CF3143">
      <w:pPr>
        <w:rPr>
          <w:sz w:val="32"/>
          <w:szCs w:val="32"/>
        </w:rPr>
      </w:pPr>
      <w:r>
        <w:rPr>
          <w:sz w:val="32"/>
          <w:szCs w:val="32"/>
        </w:rPr>
        <w:t>Week 5: Crud Operations and System Extension</w:t>
      </w:r>
    </w:p>
    <w:p w14:paraId="42A1BA78">
      <w:r>
        <w:rPr>
          <w:sz w:val="32"/>
          <w:szCs w:val="32"/>
        </w:rPr>
        <w:t>Title</w:t>
      </w:r>
      <w:r>
        <w:t>: Implementing CRUD operations and system extension</w:t>
      </w:r>
    </w:p>
    <w:p w14:paraId="517B7358">
      <w:r>
        <w:drawing>
          <wp:inline distT="0" distB="0" distL="0" distR="0">
            <wp:extent cx="5943600" cy="3155950"/>
            <wp:effectExtent l="0" t="0" r="0" b="6350"/>
            <wp:docPr id="13765972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97267"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943600" cy="3155950"/>
                    </a:xfrm>
                    <a:prstGeom prst="rect">
                      <a:avLst/>
                    </a:prstGeom>
                    <a:noFill/>
                    <a:ln>
                      <a:noFill/>
                    </a:ln>
                  </pic:spPr>
                </pic:pic>
              </a:graphicData>
            </a:graphic>
          </wp:inline>
        </w:drawing>
      </w:r>
    </w:p>
    <w:p w14:paraId="0804EA70">
      <w:r>
        <w:t xml:space="preserve">         Fig 5: System Access and Workflow Initiation</w:t>
      </w:r>
    </w:p>
    <w:p w14:paraId="3FA27AA4">
      <w:r>
        <w:t xml:space="preserve">Student Reflection: In Week 5, I implemented full CRUD functionality and extended the </w:t>
      </w:r>
    </w:p>
    <w:p w14:paraId="5747C902">
      <w:r>
        <w:t>system with secure user-specific management. Users can now register, login. All operations are protected with JWT authentication.</w:t>
      </w:r>
    </w:p>
    <w:p w14:paraId="77F72CFC"/>
    <w:p w14:paraId="6085C8E4">
      <w:pPr>
        <w:rPr>
          <w:sz w:val="32"/>
          <w:szCs w:val="32"/>
        </w:rPr>
      </w:pPr>
      <w:r>
        <w:rPr>
          <w:sz w:val="32"/>
          <w:szCs w:val="32"/>
        </w:rPr>
        <w:t>Week 6: Database Integration and Crud Operations</w:t>
      </w:r>
    </w:p>
    <w:p w14:paraId="1FE0D1B7">
      <w:pPr>
        <w:rPr>
          <w:rFonts w:hint="default"/>
          <w:sz w:val="24"/>
          <w:szCs w:val="24"/>
          <w:lang w:val="en-US"/>
        </w:rPr>
      </w:pPr>
      <w:r>
        <w:rPr>
          <w:rFonts w:hint="default"/>
          <w:sz w:val="24"/>
          <w:szCs w:val="24"/>
          <w:lang w:val="en-US"/>
        </w:rPr>
        <w:t>MEMO:</w:t>
      </w:r>
    </w:p>
    <w:p w14:paraId="524D4324">
      <w:pPr>
        <w:rPr>
          <w:rFonts w:hint="default"/>
          <w:sz w:val="24"/>
          <w:szCs w:val="24"/>
          <w:lang w:val="en-US"/>
        </w:rPr>
      </w:pPr>
      <w:r>
        <w:rPr>
          <w:rFonts w:hint="default"/>
          <w:sz w:val="24"/>
          <w:szCs w:val="24"/>
          <w:lang w:val="en-US"/>
        </w:rPr>
        <w:t>Structure of the database and CRUD.</w:t>
      </w:r>
    </w:p>
    <w:p w14:paraId="40B2353B">
      <w:pPr>
        <w:rPr>
          <w:rFonts w:hint="default"/>
          <w:sz w:val="24"/>
          <w:szCs w:val="24"/>
          <w:lang w:val="en-US"/>
        </w:rPr>
      </w:pPr>
      <w:r>
        <w:rPr>
          <w:rFonts w:hint="default"/>
          <w:sz w:val="24"/>
          <w:szCs w:val="24"/>
          <w:lang w:val="en-US"/>
        </w:rPr>
        <w:t>CRUD stands for Create,Read,Update and Delete. These operations allow users to interact with data stored in the database.</w:t>
      </w:r>
    </w:p>
    <w:p w14:paraId="676CDE0B">
      <w:r>
        <w:drawing>
          <wp:inline distT="0" distB="0" distL="114300" distR="114300">
            <wp:extent cx="5936615" cy="3245485"/>
            <wp:effectExtent l="0" t="0" r="698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1"/>
                    <a:stretch>
                      <a:fillRect/>
                    </a:stretch>
                  </pic:blipFill>
                  <pic:spPr>
                    <a:xfrm>
                      <a:off x="0" y="0"/>
                      <a:ext cx="5936615" cy="3245485"/>
                    </a:xfrm>
                    <a:prstGeom prst="rect">
                      <a:avLst/>
                    </a:prstGeom>
                    <a:noFill/>
                    <a:ln>
                      <a:noFill/>
                    </a:ln>
                  </pic:spPr>
                </pic:pic>
              </a:graphicData>
            </a:graphic>
          </wp:inline>
        </w:drawing>
      </w:r>
    </w:p>
    <w:p w14:paraId="5BD02A04">
      <w:r>
        <w:drawing>
          <wp:inline distT="0" distB="0" distL="114300" distR="114300">
            <wp:extent cx="5939790" cy="3209290"/>
            <wp:effectExtent l="0" t="0" r="381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2"/>
                    <a:stretch>
                      <a:fillRect/>
                    </a:stretch>
                  </pic:blipFill>
                  <pic:spPr>
                    <a:xfrm>
                      <a:off x="0" y="0"/>
                      <a:ext cx="5939790" cy="3209290"/>
                    </a:xfrm>
                    <a:prstGeom prst="rect">
                      <a:avLst/>
                    </a:prstGeom>
                    <a:noFill/>
                    <a:ln>
                      <a:noFill/>
                    </a:ln>
                  </pic:spPr>
                </pic:pic>
              </a:graphicData>
            </a:graphic>
          </wp:inline>
        </w:drawing>
      </w:r>
    </w:p>
    <w:p w14:paraId="21A69481">
      <w:pPr>
        <w:rPr>
          <w:rFonts w:hint="default"/>
          <w:lang w:val="en-US"/>
        </w:rPr>
      </w:pPr>
      <w:r>
        <w:drawing>
          <wp:inline distT="0" distB="0" distL="114300" distR="114300">
            <wp:extent cx="5937885" cy="3289300"/>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3"/>
                    <a:stretch>
                      <a:fillRect/>
                    </a:stretch>
                  </pic:blipFill>
                  <pic:spPr>
                    <a:xfrm>
                      <a:off x="0" y="0"/>
                      <a:ext cx="5937885" cy="3289300"/>
                    </a:xfrm>
                    <a:prstGeom prst="rect">
                      <a:avLst/>
                    </a:prstGeom>
                    <a:noFill/>
                    <a:ln>
                      <a:noFill/>
                    </a:ln>
                  </pic:spPr>
                </pic:pic>
              </a:graphicData>
            </a:graphic>
          </wp:inline>
        </w:drawing>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6B7BE6"/>
    <w:multiLevelType w:val="multilevel"/>
    <w:tmpl w:val="146B7BE6"/>
    <w:lvl w:ilvl="0" w:tentative="0">
      <w:start w:val="1"/>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
    <w:nsid w:val="33A21BE8"/>
    <w:multiLevelType w:val="multilevel"/>
    <w:tmpl w:val="33A21BE8"/>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3FC0"/>
    <w:rsid w:val="000328F8"/>
    <w:rsid w:val="00042992"/>
    <w:rsid w:val="00042FFE"/>
    <w:rsid w:val="000430C4"/>
    <w:rsid w:val="00053819"/>
    <w:rsid w:val="000650D6"/>
    <w:rsid w:val="00067D64"/>
    <w:rsid w:val="00071800"/>
    <w:rsid w:val="000800F5"/>
    <w:rsid w:val="0008156C"/>
    <w:rsid w:val="000B05F3"/>
    <w:rsid w:val="000D18CE"/>
    <w:rsid w:val="00117214"/>
    <w:rsid w:val="0012478A"/>
    <w:rsid w:val="00125AEA"/>
    <w:rsid w:val="0013624A"/>
    <w:rsid w:val="00142B56"/>
    <w:rsid w:val="00167F9E"/>
    <w:rsid w:val="00193FFB"/>
    <w:rsid w:val="001D0F75"/>
    <w:rsid w:val="001D183A"/>
    <w:rsid w:val="001E00D6"/>
    <w:rsid w:val="001E2507"/>
    <w:rsid w:val="00235EF3"/>
    <w:rsid w:val="00257619"/>
    <w:rsid w:val="002B2968"/>
    <w:rsid w:val="002E267D"/>
    <w:rsid w:val="002F63E1"/>
    <w:rsid w:val="00310841"/>
    <w:rsid w:val="00325079"/>
    <w:rsid w:val="00333BCF"/>
    <w:rsid w:val="003412CF"/>
    <w:rsid w:val="003A0D43"/>
    <w:rsid w:val="003B6535"/>
    <w:rsid w:val="003C6F72"/>
    <w:rsid w:val="00400C7F"/>
    <w:rsid w:val="00416220"/>
    <w:rsid w:val="004208A4"/>
    <w:rsid w:val="00447298"/>
    <w:rsid w:val="00447F96"/>
    <w:rsid w:val="00451BE5"/>
    <w:rsid w:val="0047142A"/>
    <w:rsid w:val="004911F4"/>
    <w:rsid w:val="004C17E2"/>
    <w:rsid w:val="004C6FFF"/>
    <w:rsid w:val="004D4A1D"/>
    <w:rsid w:val="004F5A22"/>
    <w:rsid w:val="005152F9"/>
    <w:rsid w:val="005429B4"/>
    <w:rsid w:val="00556938"/>
    <w:rsid w:val="005712FD"/>
    <w:rsid w:val="00573672"/>
    <w:rsid w:val="005B7215"/>
    <w:rsid w:val="005B7C38"/>
    <w:rsid w:val="005C496B"/>
    <w:rsid w:val="005C53EE"/>
    <w:rsid w:val="005E67E3"/>
    <w:rsid w:val="005E6CE3"/>
    <w:rsid w:val="005F56F9"/>
    <w:rsid w:val="006034A9"/>
    <w:rsid w:val="00606177"/>
    <w:rsid w:val="0061360D"/>
    <w:rsid w:val="00613662"/>
    <w:rsid w:val="006213BF"/>
    <w:rsid w:val="00637AFF"/>
    <w:rsid w:val="00646AA2"/>
    <w:rsid w:val="0066193B"/>
    <w:rsid w:val="006853BD"/>
    <w:rsid w:val="00686BD9"/>
    <w:rsid w:val="006B7DB2"/>
    <w:rsid w:val="006C3FC0"/>
    <w:rsid w:val="006C7C9B"/>
    <w:rsid w:val="006E4211"/>
    <w:rsid w:val="006F7DE4"/>
    <w:rsid w:val="0070134C"/>
    <w:rsid w:val="00720D7B"/>
    <w:rsid w:val="007548B8"/>
    <w:rsid w:val="00774C97"/>
    <w:rsid w:val="00776199"/>
    <w:rsid w:val="007846B1"/>
    <w:rsid w:val="007A1C0B"/>
    <w:rsid w:val="007A49B2"/>
    <w:rsid w:val="007B2A62"/>
    <w:rsid w:val="007C3443"/>
    <w:rsid w:val="007C6348"/>
    <w:rsid w:val="007D5D05"/>
    <w:rsid w:val="007E68F8"/>
    <w:rsid w:val="007E6CE3"/>
    <w:rsid w:val="007F1BAD"/>
    <w:rsid w:val="007F3059"/>
    <w:rsid w:val="008349F5"/>
    <w:rsid w:val="00841A1C"/>
    <w:rsid w:val="008631E1"/>
    <w:rsid w:val="00863F37"/>
    <w:rsid w:val="0088374A"/>
    <w:rsid w:val="0089562F"/>
    <w:rsid w:val="008B0238"/>
    <w:rsid w:val="008B5514"/>
    <w:rsid w:val="008B786E"/>
    <w:rsid w:val="008C17C3"/>
    <w:rsid w:val="008C180A"/>
    <w:rsid w:val="008C77DB"/>
    <w:rsid w:val="008D1D3C"/>
    <w:rsid w:val="008D4A3E"/>
    <w:rsid w:val="00903EBA"/>
    <w:rsid w:val="00913F3D"/>
    <w:rsid w:val="009233E8"/>
    <w:rsid w:val="00945B2F"/>
    <w:rsid w:val="00946E2E"/>
    <w:rsid w:val="0096766E"/>
    <w:rsid w:val="00972511"/>
    <w:rsid w:val="009D1D6E"/>
    <w:rsid w:val="009D7B69"/>
    <w:rsid w:val="009F6A7B"/>
    <w:rsid w:val="00A62FB5"/>
    <w:rsid w:val="00A64C7B"/>
    <w:rsid w:val="00A71794"/>
    <w:rsid w:val="00A82396"/>
    <w:rsid w:val="00AA3C58"/>
    <w:rsid w:val="00AA428E"/>
    <w:rsid w:val="00AC2EA6"/>
    <w:rsid w:val="00B1112E"/>
    <w:rsid w:val="00B37A18"/>
    <w:rsid w:val="00B96237"/>
    <w:rsid w:val="00BC42DE"/>
    <w:rsid w:val="00BC62B3"/>
    <w:rsid w:val="00BE690D"/>
    <w:rsid w:val="00BF65C7"/>
    <w:rsid w:val="00C23026"/>
    <w:rsid w:val="00CC626B"/>
    <w:rsid w:val="00CD3259"/>
    <w:rsid w:val="00CD411C"/>
    <w:rsid w:val="00CE6FD1"/>
    <w:rsid w:val="00D10731"/>
    <w:rsid w:val="00D14B46"/>
    <w:rsid w:val="00D237CB"/>
    <w:rsid w:val="00D5153F"/>
    <w:rsid w:val="00D833BC"/>
    <w:rsid w:val="00DC1978"/>
    <w:rsid w:val="00DC2A41"/>
    <w:rsid w:val="00DD1945"/>
    <w:rsid w:val="00DF5152"/>
    <w:rsid w:val="00DF7DFB"/>
    <w:rsid w:val="00E03441"/>
    <w:rsid w:val="00E31732"/>
    <w:rsid w:val="00E420C8"/>
    <w:rsid w:val="00E47F14"/>
    <w:rsid w:val="00EA4C11"/>
    <w:rsid w:val="00F26953"/>
    <w:rsid w:val="00F330D6"/>
    <w:rsid w:val="00F51CEB"/>
    <w:rsid w:val="00F719BA"/>
    <w:rsid w:val="00FA6ADF"/>
    <w:rsid w:val="00FE4A8F"/>
    <w:rsid w:val="01D66BDF"/>
    <w:rsid w:val="7A245C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FollowedHyperlink"/>
    <w:basedOn w:val="11"/>
    <w:semiHidden/>
    <w:unhideWhenUsed/>
    <w:uiPriority w:val="99"/>
    <w:rPr>
      <w:color w:val="954F72" w:themeColor="followedHyperlink"/>
      <w:u w:val="single"/>
      <w14:textFill>
        <w14:solidFill>
          <w14:schemeClr w14:val="folHlink"/>
        </w14:solidFill>
      </w14:textFill>
    </w:rPr>
  </w:style>
  <w:style w:type="paragraph" w:styleId="14">
    <w:name w:val="footer"/>
    <w:basedOn w:val="1"/>
    <w:link w:val="39"/>
    <w:unhideWhenUsed/>
    <w:uiPriority w:val="99"/>
    <w:pPr>
      <w:tabs>
        <w:tab w:val="center" w:pos="4680"/>
        <w:tab w:val="right" w:pos="9360"/>
      </w:tabs>
      <w:spacing w:after="0" w:line="240" w:lineRule="auto"/>
    </w:pPr>
  </w:style>
  <w:style w:type="paragraph" w:styleId="15">
    <w:name w:val="header"/>
    <w:basedOn w:val="1"/>
    <w:link w:val="38"/>
    <w:unhideWhenUsed/>
    <w:uiPriority w:val="99"/>
    <w:pPr>
      <w:tabs>
        <w:tab w:val="center" w:pos="4680"/>
        <w:tab w:val="right" w:pos="9360"/>
      </w:tabs>
      <w:spacing w:after="0" w:line="240" w:lineRule="auto"/>
    </w:pPr>
  </w:style>
  <w:style w:type="character" w:styleId="16">
    <w:name w:val="Hyperlink"/>
    <w:basedOn w:val="11"/>
    <w:unhideWhenUsed/>
    <w:uiPriority w:val="99"/>
    <w:rPr>
      <w:color w:val="0563C1" w:themeColor="hyperlink"/>
      <w:u w:val="single"/>
      <w14:textFill>
        <w14:solidFill>
          <w14:schemeClr w14:val="hlink"/>
        </w14:solidFill>
      </w14:textFill>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semiHidden/>
    <w:uiPriority w:val="9"/>
    <w:rPr>
      <w:rFonts w:eastAsiaTheme="majorEastAsia" w:cstheme="majorBidi"/>
      <w:color w:val="2F5597" w:themeColor="accent1" w:themeShade="BF"/>
      <w:sz w:val="28"/>
      <w:szCs w:val="28"/>
    </w:rPr>
  </w:style>
  <w:style w:type="character" w:customStyle="1" w:styleId="22">
    <w:name w:val="Heading 4 Char"/>
    <w:basedOn w:val="11"/>
    <w:link w:val="5"/>
    <w:semiHidden/>
    <w:uiPriority w:val="9"/>
    <w:rPr>
      <w:rFonts w:eastAsiaTheme="majorEastAsia" w:cstheme="majorBidi"/>
      <w:i/>
      <w:iCs/>
      <w:color w:val="2F5597" w:themeColor="accent1" w:themeShade="BF"/>
    </w:rPr>
  </w:style>
  <w:style w:type="character" w:customStyle="1" w:styleId="23">
    <w:name w:val="Heading 5 Char"/>
    <w:basedOn w:val="11"/>
    <w:link w:val="6"/>
    <w:semiHidden/>
    <w:uiPriority w:val="9"/>
    <w:rPr>
      <w:rFonts w:eastAsiaTheme="majorEastAsia" w:cstheme="majorBidi"/>
      <w:color w:val="2F5597" w:themeColor="accent1" w:themeShade="BF"/>
    </w:rPr>
  </w:style>
  <w:style w:type="character" w:customStyle="1" w:styleId="24">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 w:type="character" w:customStyle="1" w:styleId="37">
    <w:name w:val="Unresolved Mention"/>
    <w:basedOn w:val="11"/>
    <w:semiHidden/>
    <w:unhideWhenUsed/>
    <w:uiPriority w:val="99"/>
    <w:rPr>
      <w:color w:val="605E5C"/>
      <w:shd w:val="clear" w:color="auto" w:fill="E1DFDD"/>
    </w:rPr>
  </w:style>
  <w:style w:type="character" w:customStyle="1" w:styleId="38">
    <w:name w:val="Header Char"/>
    <w:basedOn w:val="11"/>
    <w:link w:val="15"/>
    <w:uiPriority w:val="99"/>
  </w:style>
  <w:style w:type="character" w:customStyle="1" w:styleId="39">
    <w:name w:val="Footer Char"/>
    <w:basedOn w:val="11"/>
    <w:link w:val="14"/>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14</Pages>
  <Words>711</Words>
  <Characters>4359</Characters>
  <Lines>37</Lines>
  <Paragraphs>10</Paragraphs>
  <TotalTime>5</TotalTime>
  <ScaleCrop>false</ScaleCrop>
  <LinksUpToDate>false</LinksUpToDate>
  <CharactersWithSpaces>5105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2026-06-16T12:50:00Z</dcterms:created>
  <dc:creator>ADMIN</dc:creator>
  <cp:lastModifiedBy>ADMIN</cp:lastModifiedBy>
  <dcterms:modified xsi:type="dcterms:W3CDTF">2026-06-18T08:56:16Z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eyJoZGlkIjoiNzVmZjgwOTgyM2RjNzFlZjA0ODMwNTllYWU1MGUyM2MifQ==</vt:lpwstr>
  </property>
  <property fmtid="{D5CDD505-2E9C-101B-9397-08002B2CF9AE}" pid="3" name="KSOProductBuildVer">
    <vt:lpwstr>1033-12.1.0.26880</vt:lpwstr>
  </property>
  <property fmtid="{D5CDD505-2E9C-101B-9397-08002B2CF9AE}" pid="4" name="ICV">
    <vt:lpwstr>DF575228930742EB9A2DA70CD40F33CE_12</vt:lpwstr>
  </property>
</Properties>
</file>