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43F8F" w:rsidR="00243F8F" w:rsidP="00243F8F" w:rsidRDefault="00243F8F" w14:paraId="541A5EB5" w14:textId="77777777">
      <w:pPr>
        <w:rPr>
          <w:szCs w:val="24"/>
        </w:rPr>
      </w:pPr>
      <w:r w:rsidRPr="00243F8F">
        <w:rPr>
          <w:color w:val="000000"/>
          <w:sz w:val="22"/>
          <w:szCs w:val="22"/>
        </w:rPr>
        <w:t>485APOS </w:t>
      </w:r>
      <w:r w:rsidRPr="00243F8F">
        <w:rPr>
          <w:szCs w:val="24"/>
        </w:rPr>
        <w:t>1 fp0088916-1_485apos.htm</w:t>
      </w:r>
    </w:p>
    <w:p w:rsidRPr="00243F8F" w:rsidR="00243F8F" w:rsidP="00243F8F" w:rsidRDefault="00243F8F" w14:paraId="12B03493" w14:textId="503EB847">
      <w:pPr>
        <w:rPr>
          <w:szCs w:val="24"/>
        </w:rPr>
      </w:pPr>
      <w:r w:rsidRPr="00243F8F">
        <w:rPr>
          <w:noProof/>
          <w:szCs w:val="24"/>
        </w:rPr>
        <w:drawing>
          <wp:inline distT="0" distB="0" distL="0" distR="0" wp14:anchorId="3AF4E682" wp14:editId="4EAFFB0B">
            <wp:extent cx="2598420" cy="470535"/>
            <wp:effectExtent l="0" t="0" r="0" b="5715"/>
            <wp:docPr id="1343109699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F8F">
        <w:rPr>
          <w:szCs w:val="24"/>
        </w:rPr>
        <w:t> </w:t>
      </w:r>
    </w:p>
    <w:p w:rsidRPr="00243F8F" w:rsidR="00243F8F" w:rsidP="00243F8F" w:rsidRDefault="00243F8F" w14:paraId="0CDDB7AF" w14:textId="77777777">
      <w:pPr>
        <w:rPr>
          <w:szCs w:val="24"/>
        </w:rPr>
      </w:pPr>
      <w:r w:rsidRPr="00243F8F">
        <w:rPr>
          <w:szCs w:val="24"/>
        </w:rPr>
        <w:t> </w:t>
      </w:r>
    </w:p>
    <w:p w:rsidRPr="00243F8F" w:rsidR="00243F8F" w:rsidP="00243F8F" w:rsidRDefault="00243F8F" w14:paraId="30DC649B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July 8, 2024</w:t>
      </w:r>
    </w:p>
    <w:p w:rsidRPr="00243F8F" w:rsidR="00243F8F" w:rsidP="00243F8F" w:rsidRDefault="00243F8F" w14:paraId="120C5259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 </w:t>
      </w:r>
    </w:p>
    <w:p w:rsidRPr="00243F8F" w:rsidR="00243F8F" w:rsidP="00243F8F" w:rsidRDefault="00243F8F" w14:paraId="7DBFD11B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VIA EDGAR</w:t>
      </w:r>
    </w:p>
    <w:p w:rsidRPr="00243F8F" w:rsidR="00243F8F" w:rsidP="00243F8F" w:rsidRDefault="00243F8F" w14:paraId="42C60287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 </w:t>
      </w:r>
    </w:p>
    <w:p w:rsidR="00243F8F" w:rsidP="00243F8F" w:rsidRDefault="00243F8F" w14:paraId="415BC97D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EDGAR Operations Branch</w:t>
      </w:r>
    </w:p>
    <w:p w:rsidRPr="00243F8F" w:rsidR="00C27D90" w:rsidP="00243F8F" w:rsidRDefault="00C27D90" w14:paraId="14AC239A" w14:textId="089FEE9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Dr. </w:t>
      </w:r>
      <w:r w:rsidR="00745CE8">
        <w:rPr>
          <w:sz w:val="22"/>
          <w:szCs w:val="22"/>
        </w:rPr>
        <w:t>J. Large</w:t>
      </w:r>
    </w:p>
    <w:p w:rsidRPr="00243F8F" w:rsidR="00243F8F" w:rsidP="00243F8F" w:rsidRDefault="00243F8F" w14:paraId="794D8F15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Division of Investment Management</w:t>
      </w:r>
    </w:p>
    <w:p w:rsidRPr="00243F8F" w:rsidR="00243F8F" w:rsidP="00243F8F" w:rsidRDefault="00243F8F" w14:paraId="2F770E31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Securities and Exchange Commission</w:t>
      </w:r>
    </w:p>
    <w:p w:rsidRPr="00243F8F" w:rsidR="00243F8F" w:rsidP="00243F8F" w:rsidRDefault="00243F8F" w14:paraId="0568477E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100 F Street, N.E.</w:t>
      </w:r>
    </w:p>
    <w:p w:rsidRPr="00243F8F" w:rsidR="00243F8F" w:rsidP="00243F8F" w:rsidRDefault="00243F8F" w14:paraId="0C8B7083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Washington, D.C. 20549</w:t>
      </w:r>
    </w:p>
    <w:p w:rsidRPr="00243F8F" w:rsidR="00243F8F" w:rsidP="00243F8F" w:rsidRDefault="00243F8F" w14:paraId="5C680CDB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 </w:t>
      </w:r>
    </w:p>
    <w:p w:rsidRPr="00243F8F" w:rsidR="00243F8F" w:rsidP="00243F8F" w:rsidRDefault="00243F8F" w14:paraId="1EC22166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Re: The Advisors’ Inner Circle Fund III (the “Trust”)</w:t>
      </w:r>
    </w:p>
    <w:p w:rsidRPr="00243F8F" w:rsidR="00243F8F" w:rsidP="00243F8F" w:rsidRDefault="00243F8F" w14:paraId="188818DA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(Securities Act of 1933 File No. 333-280723)</w:t>
      </w:r>
    </w:p>
    <w:p w:rsidRPr="00243F8F" w:rsidR="00243F8F" w:rsidP="00243F8F" w:rsidRDefault="00243F8F" w14:paraId="382E3205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 </w:t>
      </w:r>
    </w:p>
    <w:p w:rsidRPr="00243F8F" w:rsidR="00243F8F" w:rsidP="00243F8F" w:rsidRDefault="00243F8F" w14:paraId="5F41C6F3" w14:textId="131EB3C6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Dear Sir or Madam</w:t>
      </w:r>
      <w:r w:rsidR="00745CE8">
        <w:rPr>
          <w:sz w:val="22"/>
          <w:szCs w:val="22"/>
        </w:rPr>
        <w:t xml:space="preserve"> Reviewer</w:t>
      </w:r>
      <w:r w:rsidRPr="00243F8F">
        <w:rPr>
          <w:sz w:val="22"/>
          <w:szCs w:val="22"/>
        </w:rPr>
        <w:t>:</w:t>
      </w:r>
    </w:p>
    <w:p w:rsidRPr="00243F8F" w:rsidR="00243F8F" w:rsidP="00243F8F" w:rsidRDefault="00243F8F" w14:paraId="797A5002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 </w:t>
      </w:r>
    </w:p>
    <w:p w:rsidRPr="00243F8F" w:rsidR="00243F8F" w:rsidP="00243F8F" w:rsidRDefault="00243F8F" w14:paraId="645C66F8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Pursuant to Rule 313 of Regulation S-T, the Trust hereby requests series and class identifiers for the series and classes of the Trust set forth in the table below, which were registered electronically via EDGAR through a registration statement on Form N-14 filed by the Trust earlier today, July 8, 2024 (accession number 0001398344-24-012428).</w:t>
      </w:r>
    </w:p>
    <w:p w:rsidRPr="00243F8F" w:rsidR="00243F8F" w:rsidP="00243F8F" w:rsidRDefault="00243F8F" w14:paraId="47E716E1" w14:textId="77777777">
      <w:pPr>
        <w:rPr>
          <w:sz w:val="22"/>
          <w:szCs w:val="22"/>
        </w:rPr>
      </w:pPr>
      <w:r w:rsidRPr="00243F8F">
        <w:rPr>
          <w:sz w:val="22"/>
          <w:szCs w:val="22"/>
        </w:rPr>
        <w:t> </w:t>
      </w:r>
    </w:p>
    <w:tbl>
      <w:tblPr>
        <w:tblW w:w="1468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340"/>
        <w:gridCol w:w="7340"/>
      </w:tblGrid>
      <w:tr w:rsidRPr="00243F8F" w:rsidR="00243F8F" w:rsidTr="00243F8F" w14:paraId="195CFAA7" w14:textId="77777777">
        <w:tc>
          <w:tcPr>
            <w:tcW w:w="7220" w:type="dxa"/>
            <w:hideMark/>
          </w:tcPr>
          <w:p w:rsidRPr="00243F8F" w:rsidR="00243F8F" w:rsidP="00243F8F" w:rsidRDefault="00243F8F" w14:paraId="076586F7" w14:textId="77777777">
            <w:pPr>
              <w:rPr>
                <w:sz w:val="22"/>
                <w:szCs w:val="22"/>
              </w:rPr>
            </w:pPr>
            <w:r w:rsidRPr="00243F8F">
              <w:rPr>
                <w:sz w:val="22"/>
                <w:szCs w:val="22"/>
                <w:u w:val="single"/>
              </w:rPr>
              <w:t>Fund</w:t>
            </w:r>
          </w:p>
        </w:tc>
        <w:tc>
          <w:tcPr>
            <w:tcW w:w="7220" w:type="dxa"/>
            <w:hideMark/>
          </w:tcPr>
          <w:p w:rsidRPr="00243F8F" w:rsidR="00243F8F" w:rsidP="00243F8F" w:rsidRDefault="00243F8F" w14:paraId="5CF7614F" w14:textId="77777777">
            <w:pPr>
              <w:rPr>
                <w:sz w:val="22"/>
                <w:szCs w:val="22"/>
              </w:rPr>
            </w:pPr>
            <w:r w:rsidRPr="00243F8F">
              <w:rPr>
                <w:sz w:val="22"/>
                <w:szCs w:val="22"/>
                <w:u w:val="single"/>
              </w:rPr>
              <w:t>Share Classes</w:t>
            </w:r>
          </w:p>
        </w:tc>
      </w:tr>
      <w:tr w:rsidRPr="00243F8F" w:rsidR="00243F8F" w:rsidTr="00243F8F" w14:paraId="707A82C7" w14:textId="77777777">
        <w:tc>
          <w:tcPr>
            <w:tcW w:w="0" w:type="auto"/>
            <w:shd w:val="clear" w:color="auto" w:fill="DCDCDC"/>
            <w:hideMark/>
          </w:tcPr>
          <w:p w:rsidRPr="00243F8F" w:rsidR="00243F8F" w:rsidP="00243F8F" w:rsidRDefault="00243F8F" w14:paraId="1F08A22D" w14:textId="77777777">
            <w:pPr>
              <w:rPr>
                <w:sz w:val="22"/>
                <w:szCs w:val="22"/>
              </w:rPr>
            </w:pPr>
            <w:r w:rsidRPr="00243F8F">
              <w:rPr>
                <w:sz w:val="22"/>
                <w:szCs w:val="22"/>
              </w:rPr>
              <w:t>Ecofin Global Renewables Infrastructure Fund</w:t>
            </w:r>
          </w:p>
        </w:tc>
        <w:tc>
          <w:tcPr>
            <w:tcW w:w="0" w:type="auto"/>
            <w:shd w:val="clear" w:color="auto" w:fill="DCDCDC"/>
            <w:hideMark/>
          </w:tcPr>
          <w:p w:rsidRPr="00243F8F" w:rsidR="00243F8F" w:rsidP="00243F8F" w:rsidRDefault="00243F8F" w14:paraId="29425318" w14:textId="77777777">
            <w:pPr>
              <w:rPr>
                <w:sz w:val="22"/>
                <w:szCs w:val="22"/>
              </w:rPr>
            </w:pPr>
            <w:r w:rsidRPr="00243F8F">
              <w:rPr>
                <w:sz w:val="22"/>
                <w:szCs w:val="22"/>
              </w:rPr>
              <w:t>A Class, Institutional Class</w:t>
            </w:r>
          </w:p>
        </w:tc>
      </w:tr>
    </w:tbl>
    <w:p w:rsidRPr="00243F8F" w:rsidR="00243F8F" w:rsidP="00243F8F" w:rsidRDefault="00243F8F" w14:paraId="26F7FBF0" w14:textId="77777777">
      <w:pPr>
        <w:rPr>
          <w:sz w:val="22"/>
          <w:szCs w:val="22"/>
        </w:rPr>
      </w:pPr>
      <w:r w:rsidRPr="00243F8F">
        <w:rPr>
          <w:sz w:val="22"/>
          <w:szCs w:val="22"/>
        </w:rPr>
        <w:t> </w:t>
      </w:r>
    </w:p>
    <w:p w:rsidRPr="00243F8F" w:rsidR="00243F8F" w:rsidP="00243F8F" w:rsidRDefault="00243F8F" w14:paraId="1288F28B" w14:textId="6B11DB3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 xml:space="preserve">This unofficial filing is being made via </w:t>
      </w:r>
      <w:r w:rsidR="00C27D90">
        <w:rPr>
          <w:sz w:val="22"/>
          <w:szCs w:val="22"/>
        </w:rPr>
        <w:t xml:space="preserve">by Sam P. </w:t>
      </w:r>
      <w:r w:rsidRPr="00243F8F">
        <w:rPr>
          <w:sz w:val="22"/>
          <w:szCs w:val="22"/>
        </w:rPr>
        <w:t>EDGAR submission type 485APOS using the Securities Act of 1933 file number assigned to the Trust through Form N-14 (333-280723) solely for the purpose of obtaining series and class identifiers for the specified series and share classes</w:t>
      </w:r>
      <w:r w:rsidR="00745CE8">
        <w:rPr>
          <w:sz w:val="22"/>
          <w:szCs w:val="22"/>
        </w:rPr>
        <w:t xml:space="preserve"> and phone number 343-202-3000</w:t>
      </w:r>
      <w:r w:rsidRPr="00243F8F">
        <w:rPr>
          <w:sz w:val="22"/>
          <w:szCs w:val="22"/>
        </w:rPr>
        <w:t>, pursuant to the “Notice and FAQ’s re: Mandatory Series and Class (Contract) Identifiers” (found at http://www.sec.gov/info/edgar/ednews/seriesclassfaq063006.htm</w:t>
      </w:r>
      <w:r w:rsidRPr="00243F8F">
        <w:rPr>
          <w:sz w:val="22"/>
          <w:szCs w:val="22"/>
          <w:u w:val="single"/>
        </w:rPr>
        <w:t>)</w:t>
      </w:r>
      <w:r w:rsidRPr="00243F8F">
        <w:rPr>
          <w:sz w:val="22"/>
          <w:szCs w:val="22"/>
        </w:rPr>
        <w:t>.</w:t>
      </w:r>
    </w:p>
    <w:p w:rsidRPr="00243F8F" w:rsidR="00243F8F" w:rsidP="00243F8F" w:rsidRDefault="00243F8F" w14:paraId="2ACD757F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 </w:t>
      </w:r>
    </w:p>
    <w:p w:rsidRPr="00243F8F" w:rsidR="00243F8F" w:rsidP="00243F8F" w:rsidRDefault="00243F8F" w14:paraId="2721490D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If you have any questions or would like further information, please contact the undersigned at 215-963-5862.</w:t>
      </w:r>
    </w:p>
    <w:p w:rsidRPr="00243F8F" w:rsidR="00243F8F" w:rsidP="00243F8F" w:rsidRDefault="00243F8F" w14:paraId="42FC4F3D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 </w:t>
      </w:r>
    </w:p>
    <w:p w:rsidRPr="00243F8F" w:rsidR="00243F8F" w:rsidP="00243F8F" w:rsidRDefault="00243F8F" w14:paraId="6478B6FE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Sincerely,</w:t>
      </w:r>
    </w:p>
    <w:p w:rsidRPr="00243F8F" w:rsidR="00243F8F" w:rsidP="00243F8F" w:rsidRDefault="00243F8F" w14:paraId="06111454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 </w:t>
      </w:r>
    </w:p>
    <w:p w:rsidRPr="00243F8F" w:rsidR="00243F8F" w:rsidP="00243F8F" w:rsidRDefault="00243F8F" w14:paraId="58459D20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  <w:u w:val="single"/>
        </w:rPr>
        <w:t>/s/ David W. Freese</w:t>
      </w:r>
    </w:p>
    <w:p w:rsidRPr="00243F8F" w:rsidR="00243F8F" w:rsidP="00243F8F" w:rsidRDefault="00243F8F" w14:paraId="01A9C0D3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David W. Freese</w:t>
      </w:r>
    </w:p>
    <w:p w:rsidRPr="00243F8F" w:rsidR="00243F8F" w:rsidP="00243F8F" w:rsidRDefault="00243F8F" w14:paraId="68571D37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 </w:t>
      </w:r>
    </w:p>
    <w:tbl>
      <w:tblPr>
        <w:tblW w:w="14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0"/>
        <w:gridCol w:w="3670"/>
        <w:gridCol w:w="3670"/>
      </w:tblGrid>
      <w:tr w:rsidRPr="00243F8F" w:rsidR="00243F8F" w:rsidTr="00243F8F" w14:paraId="4AA662DF" w14:textId="77777777">
        <w:tc>
          <w:tcPr>
            <w:tcW w:w="7340" w:type="dxa"/>
            <w:hideMark/>
          </w:tcPr>
          <w:p w:rsidRPr="00243F8F" w:rsidR="00243F8F" w:rsidP="00243F8F" w:rsidRDefault="00243F8F" w14:paraId="7108BA85" w14:textId="77777777">
            <w:pPr>
              <w:jc w:val="both"/>
              <w:rPr>
                <w:sz w:val="22"/>
                <w:szCs w:val="22"/>
              </w:rPr>
            </w:pPr>
            <w:r w:rsidRPr="00243F8F">
              <w:rPr>
                <w:sz w:val="22"/>
                <w:szCs w:val="22"/>
              </w:rPr>
              <w:t> </w:t>
            </w:r>
          </w:p>
        </w:tc>
        <w:tc>
          <w:tcPr>
            <w:tcW w:w="3670" w:type="dxa"/>
            <w:hideMark/>
          </w:tcPr>
          <w:p w:rsidRPr="00243F8F" w:rsidR="00243F8F" w:rsidP="00243F8F" w:rsidRDefault="00243F8F" w14:paraId="76E86910" w14:textId="77777777">
            <w:pPr>
              <w:rPr>
                <w:sz w:val="22"/>
                <w:szCs w:val="22"/>
              </w:rPr>
            </w:pPr>
            <w:r w:rsidRPr="00243F8F">
              <w:rPr>
                <w:b/>
                <w:bCs/>
                <w:sz w:val="22"/>
                <w:szCs w:val="22"/>
              </w:rPr>
              <w:t>Morgan, Lewis &amp; Bockius </w:t>
            </w:r>
            <w:r w:rsidRPr="00243F8F">
              <w:rPr>
                <w:b/>
                <w:bCs/>
                <w:smallCaps/>
                <w:sz w:val="22"/>
                <w:szCs w:val="22"/>
              </w:rPr>
              <w:t>llp</w:t>
            </w:r>
          </w:p>
          <w:p w:rsidRPr="00243F8F" w:rsidR="00243F8F" w:rsidP="00243F8F" w:rsidRDefault="00243F8F" w14:paraId="4D13889E" w14:textId="77777777">
            <w:pPr>
              <w:rPr>
                <w:sz w:val="22"/>
                <w:szCs w:val="22"/>
              </w:rPr>
            </w:pPr>
            <w:r w:rsidRPr="00243F8F">
              <w:rPr>
                <w:b/>
                <w:bCs/>
                <w:sz w:val="22"/>
                <w:szCs w:val="22"/>
              </w:rPr>
              <w:t> </w:t>
            </w:r>
          </w:p>
          <w:p w:rsidRPr="00243F8F" w:rsidR="00243F8F" w:rsidP="00243F8F" w:rsidRDefault="00243F8F" w14:paraId="016CEE58" w14:textId="77777777">
            <w:pPr>
              <w:rPr>
                <w:sz w:val="22"/>
                <w:szCs w:val="22"/>
              </w:rPr>
            </w:pPr>
            <w:r w:rsidRPr="00243F8F">
              <w:rPr>
                <w:sz w:val="22"/>
                <w:szCs w:val="22"/>
              </w:rPr>
              <w:t>2222 Market Street</w:t>
            </w:r>
          </w:p>
          <w:p w:rsidRPr="00243F8F" w:rsidR="00243F8F" w:rsidP="00243F8F" w:rsidRDefault="00243F8F" w14:paraId="4B004A62" w14:textId="77777777">
            <w:pPr>
              <w:rPr>
                <w:sz w:val="22"/>
                <w:szCs w:val="22"/>
              </w:rPr>
            </w:pPr>
            <w:r w:rsidRPr="00243F8F">
              <w:rPr>
                <w:sz w:val="22"/>
                <w:szCs w:val="22"/>
              </w:rPr>
              <w:t>Philadelphia, PA 19103-3007</w:t>
            </w:r>
          </w:p>
          <w:p w:rsidRPr="00243F8F" w:rsidR="00243F8F" w:rsidP="00243F8F" w:rsidRDefault="00243F8F" w14:paraId="65327614" w14:textId="77777777">
            <w:pPr>
              <w:rPr>
                <w:sz w:val="22"/>
                <w:szCs w:val="22"/>
              </w:rPr>
            </w:pPr>
            <w:r w:rsidRPr="00243F8F">
              <w:rPr>
                <w:sz w:val="22"/>
                <w:szCs w:val="22"/>
              </w:rPr>
              <w:t>United States</w:t>
            </w:r>
          </w:p>
        </w:tc>
        <w:tc>
          <w:tcPr>
            <w:tcW w:w="3670" w:type="dxa"/>
            <w:vAlign w:val="bottom"/>
            <w:hideMark/>
          </w:tcPr>
          <w:p w:rsidRPr="00243F8F" w:rsidR="00243F8F" w:rsidP="00243F8F" w:rsidRDefault="00243F8F" w14:paraId="5BE8D8D2" w14:textId="0E3958AA">
            <w:pPr>
              <w:rPr>
                <w:sz w:val="22"/>
                <w:szCs w:val="22"/>
              </w:rPr>
            </w:pPr>
            <w:r w:rsidRPr="00243F8F">
              <w:rPr>
                <w:noProof/>
                <w:sz w:val="22"/>
                <w:szCs w:val="22"/>
              </w:rPr>
              <w:drawing>
                <wp:inline distT="0" distB="0" distL="0" distR="0" wp14:anchorId="603BE995" wp14:editId="3AC0B700">
                  <wp:extent cx="135890" cy="135890"/>
                  <wp:effectExtent l="0" t="0" r="0" b="0"/>
                  <wp:docPr id="1592292819" name="Picture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3F8F">
              <w:rPr>
                <w:sz w:val="22"/>
                <w:szCs w:val="22"/>
              </w:rPr>
              <w:t> +1.215.963.5000</w:t>
            </w:r>
          </w:p>
          <w:p w:rsidRPr="00243F8F" w:rsidR="00243F8F" w:rsidP="00243F8F" w:rsidRDefault="00243F8F" w14:paraId="0ED2DE4A" w14:textId="6C429964">
            <w:pPr>
              <w:rPr>
                <w:sz w:val="22"/>
                <w:szCs w:val="22"/>
              </w:rPr>
            </w:pPr>
            <w:r w:rsidRPr="00243F8F">
              <w:rPr>
                <w:noProof/>
                <w:sz w:val="22"/>
                <w:szCs w:val="22"/>
              </w:rPr>
              <w:drawing>
                <wp:inline distT="0" distB="0" distL="0" distR="0" wp14:anchorId="757CE998" wp14:editId="68966236">
                  <wp:extent cx="135890" cy="135890"/>
                  <wp:effectExtent l="0" t="0" r="0" b="0"/>
                  <wp:docPr id="1098357241" name="Pictur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3F8F">
              <w:rPr>
                <w:sz w:val="22"/>
                <w:szCs w:val="22"/>
              </w:rPr>
              <w:t> +1.215.963.5001</w:t>
            </w:r>
          </w:p>
        </w:tc>
      </w:tr>
    </w:tbl>
    <w:p w:rsidRPr="00243F8F" w:rsidR="00243F8F" w:rsidP="00243F8F" w:rsidRDefault="00243F8F" w14:paraId="6C2BE25F" w14:textId="77777777">
      <w:pPr>
        <w:jc w:val="both"/>
        <w:rPr>
          <w:sz w:val="22"/>
          <w:szCs w:val="22"/>
        </w:rPr>
      </w:pPr>
      <w:r w:rsidRPr="00243F8F">
        <w:rPr>
          <w:sz w:val="22"/>
          <w:szCs w:val="22"/>
        </w:rPr>
        <w:t> </w:t>
      </w:r>
    </w:p>
    <w:p w:rsidRPr="00243F8F" w:rsidR="00267B7A" w:rsidP="00243F8F" w:rsidRDefault="00267B7A" w14:paraId="0D52D803" w14:textId="77777777"/>
    <w:sectPr w:rsidRPr="00243F8F" w:rsidR="0026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148D4" w:rsidP="00EB6794" w:rsidRDefault="004148D4" w14:paraId="3DC94B25" w14:textId="77777777">
      <w:r>
        <w:separator/>
      </w:r>
    </w:p>
  </w:endnote>
  <w:endnote w:type="continuationSeparator" w:id="0">
    <w:p w:rsidR="004148D4" w:rsidP="00EB6794" w:rsidRDefault="004148D4" w14:paraId="3FD8F3B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148D4" w:rsidP="00EB6794" w:rsidRDefault="004148D4" w14:paraId="4068E4E6" w14:textId="77777777">
      <w:r>
        <w:separator/>
      </w:r>
    </w:p>
  </w:footnote>
  <w:footnote w:type="continuationSeparator" w:id="0">
    <w:p w:rsidR="004148D4" w:rsidP="00EB6794" w:rsidRDefault="004148D4" w14:paraId="20B39D5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CD24C88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" w15:restartNumberingAfterBreak="0">
    <w:nsid w:val="0E312E95"/>
    <w:multiLevelType w:val="multilevel"/>
    <w:tmpl w:val="367464D0"/>
    <w:lvl w:ilvl="0">
      <w:start w:val="1"/>
      <w:numFmt w:val="upperRoman"/>
      <w:suff w:val="nothing"/>
      <w:lvlText w:val="%1.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upperLetter"/>
      <w:pStyle w:val="Heading2"/>
      <w:suff w:val="nothing"/>
      <w:lvlText w:val="%2."/>
      <w:lvlJc w:val="left"/>
      <w:pPr>
        <w:ind w:left="0" w:firstLine="720"/>
      </w:pPr>
      <w:rPr>
        <w:rFonts w:ascii="Times New Roman" w:hAnsi="Times New Roman"/>
      </w:rPr>
    </w:lvl>
    <w:lvl w:ilvl="2">
      <w:start w:val="1"/>
      <w:numFmt w:val="decimal"/>
      <w:pStyle w:val="Heading3"/>
      <w:suff w:val="nothing"/>
      <w:lvlText w:val="%3."/>
      <w:lvlJc w:val="left"/>
      <w:pPr>
        <w:ind w:left="0" w:firstLine="1440"/>
      </w:pPr>
      <w:rPr>
        <w:rFonts w:ascii="Times New Roman" w:hAnsi="Times New Roman"/>
      </w:rPr>
    </w:lvl>
    <w:lvl w:ilvl="3">
      <w:start w:val="1"/>
      <w:numFmt w:val="lowerLetter"/>
      <w:pStyle w:val="Heading4"/>
      <w:suff w:val="nothing"/>
      <w:lvlText w:val="%4."/>
      <w:lvlJc w:val="left"/>
      <w:pPr>
        <w:ind w:left="0" w:firstLine="2160"/>
      </w:pPr>
      <w:rPr>
        <w:rFonts w:ascii="Times New Roman" w:hAnsi="Times New Roman"/>
      </w:rPr>
    </w:lvl>
    <w:lvl w:ilvl="4">
      <w:start w:val="1"/>
      <w:numFmt w:val="decimal"/>
      <w:pStyle w:val="Heading5"/>
      <w:suff w:val="nothing"/>
      <w:lvlText w:val="(%5)"/>
      <w:lvlJc w:val="left"/>
      <w:pPr>
        <w:ind w:left="0" w:firstLine="2880"/>
      </w:pPr>
      <w:rPr>
        <w:rFonts w:ascii="Times New Roman" w:hAnsi="Times New Roman"/>
      </w:rPr>
    </w:lvl>
    <w:lvl w:ilvl="5">
      <w:start w:val="1"/>
      <w:numFmt w:val="lowerLetter"/>
      <w:pStyle w:val="Heading6"/>
      <w:suff w:val="nothing"/>
      <w:lvlText w:val="(%6)"/>
      <w:lvlJc w:val="left"/>
      <w:pPr>
        <w:ind w:left="0" w:firstLine="3600"/>
      </w:pPr>
      <w:rPr>
        <w:rFonts w:ascii="Times New Roman" w:hAnsi="Times New Roman"/>
      </w:rPr>
    </w:lvl>
    <w:lvl w:ilvl="6">
      <w:start w:val="1"/>
      <w:numFmt w:val="lowerRoman"/>
      <w:pStyle w:val="Heading7"/>
      <w:suff w:val="nothing"/>
      <w:lvlText w:val="(%7)"/>
      <w:lvlJc w:val="left"/>
      <w:pPr>
        <w:ind w:left="0" w:firstLine="4320"/>
      </w:pPr>
      <w:rPr>
        <w:rFonts w:ascii="Times New Roman" w:hAnsi="Times New Roman"/>
      </w:rPr>
    </w:lvl>
    <w:lvl w:ilvl="7">
      <w:start w:val="1"/>
      <w:numFmt w:val="lowerLetter"/>
      <w:pStyle w:val="Heading8"/>
      <w:suff w:val="nothing"/>
      <w:lvlText w:val="(%8)"/>
      <w:lvlJc w:val="left"/>
      <w:pPr>
        <w:ind w:left="0" w:firstLine="5040"/>
      </w:pPr>
      <w:rPr>
        <w:rFonts w:ascii="Times New Roman" w:hAnsi="Times New Roman"/>
      </w:rPr>
    </w:lvl>
    <w:lvl w:ilvl="8">
      <w:start w:val="1"/>
      <w:numFmt w:val="lowerRoman"/>
      <w:pStyle w:val="Heading9"/>
      <w:suff w:val="nothing"/>
      <w:lvlText w:val="(%9)"/>
      <w:lvlJc w:val="left"/>
      <w:pPr>
        <w:ind w:left="0" w:firstLine="5760"/>
      </w:pPr>
      <w:rPr>
        <w:rFonts w:ascii="Times New Roman" w:hAnsi="Times New Roman"/>
      </w:rPr>
    </w:lvl>
  </w:abstractNum>
  <w:num w:numId="1" w16cid:durableId="1538469788">
    <w:abstractNumId w:val="1"/>
  </w:num>
  <w:num w:numId="2" w16cid:durableId="78250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DE"/>
    <w:rsid w:val="00243F8F"/>
    <w:rsid w:val="00267B7A"/>
    <w:rsid w:val="00287FF0"/>
    <w:rsid w:val="00370F28"/>
    <w:rsid w:val="004148D4"/>
    <w:rsid w:val="00614766"/>
    <w:rsid w:val="006273A2"/>
    <w:rsid w:val="00640C53"/>
    <w:rsid w:val="00684B47"/>
    <w:rsid w:val="0069289C"/>
    <w:rsid w:val="006F3B08"/>
    <w:rsid w:val="00745CE8"/>
    <w:rsid w:val="007B2DDE"/>
    <w:rsid w:val="008052BA"/>
    <w:rsid w:val="009416D4"/>
    <w:rsid w:val="009E0C85"/>
    <w:rsid w:val="00A26B7A"/>
    <w:rsid w:val="00AA0171"/>
    <w:rsid w:val="00C27526"/>
    <w:rsid w:val="00C27D90"/>
    <w:rsid w:val="00EB6794"/>
    <w:rsid w:val="00F5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D072"/>
  <w15:chartTrackingRefBased/>
  <w15:docId w15:val="{849FC4C1-1FC3-4CF6-A3E5-41653785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eastAsia="Times New Roma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526A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F5526A"/>
    <w:pPr>
      <w:tabs>
        <w:tab w:val="num" w:pos="720"/>
      </w:tabs>
      <w:spacing w:after="24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F5526A"/>
    <w:pPr>
      <w:numPr>
        <w:ilvl w:val="1"/>
        <w:numId w:val="1"/>
      </w:numPr>
      <w:tabs>
        <w:tab w:val="num" w:pos="1440"/>
      </w:tabs>
      <w:spacing w:after="240"/>
      <w:ind w:left="1440" w:hanging="720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F5526A"/>
    <w:pPr>
      <w:numPr>
        <w:ilvl w:val="2"/>
        <w:numId w:val="1"/>
      </w:numPr>
      <w:tabs>
        <w:tab w:val="num" w:pos="2160"/>
      </w:tabs>
      <w:spacing w:after="240"/>
      <w:ind w:left="2160" w:hanging="72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F5526A"/>
    <w:pPr>
      <w:numPr>
        <w:ilvl w:val="3"/>
        <w:numId w:val="1"/>
      </w:numPr>
      <w:tabs>
        <w:tab w:val="num" w:pos="3600"/>
      </w:tabs>
      <w:spacing w:after="240"/>
      <w:ind w:left="3600" w:hanging="72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F5526A"/>
    <w:pPr>
      <w:numPr>
        <w:ilvl w:val="4"/>
        <w:numId w:val="1"/>
      </w:numPr>
      <w:tabs>
        <w:tab w:val="num" w:pos="4320"/>
      </w:tabs>
      <w:spacing w:after="240"/>
      <w:ind w:left="4320" w:hanging="7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F5526A"/>
    <w:pPr>
      <w:numPr>
        <w:ilvl w:val="5"/>
        <w:numId w:val="1"/>
      </w:numPr>
      <w:tabs>
        <w:tab w:val="num" w:pos="4320"/>
      </w:tabs>
      <w:spacing w:after="240"/>
      <w:ind w:left="4320" w:hanging="72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F5526A"/>
    <w:pPr>
      <w:numPr>
        <w:ilvl w:val="6"/>
        <w:numId w:val="1"/>
      </w:numPr>
      <w:tabs>
        <w:tab w:val="num" w:pos="5760"/>
      </w:tabs>
      <w:spacing w:after="240"/>
      <w:ind w:left="5760" w:hanging="72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5526A"/>
    <w:pPr>
      <w:numPr>
        <w:ilvl w:val="7"/>
        <w:numId w:val="1"/>
      </w:numPr>
      <w:tabs>
        <w:tab w:val="num" w:pos="7200"/>
      </w:tabs>
      <w:spacing w:after="240"/>
      <w:ind w:left="7200" w:hanging="72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F5526A"/>
    <w:pPr>
      <w:numPr>
        <w:ilvl w:val="8"/>
        <w:numId w:val="1"/>
      </w:numPr>
      <w:tabs>
        <w:tab w:val="num" w:pos="7920"/>
      </w:tabs>
      <w:spacing w:after="240"/>
      <w:ind w:left="7776" w:hanging="576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F5526A"/>
    <w:rPr>
      <w:rFonts w:ascii="Times New Roman" w:hAnsi="Times New Roman" w:cs="Times New Roman"/>
      <w:sz w:val="24"/>
      <w:szCs w:val="20"/>
    </w:rPr>
  </w:style>
  <w:style w:type="character" w:styleId="Heading2Char" w:customStyle="1">
    <w:name w:val="Heading 2 Char"/>
    <w:basedOn w:val="DefaultParagraphFont"/>
    <w:link w:val="Heading2"/>
    <w:rsid w:val="00F5526A"/>
    <w:rPr>
      <w:rFonts w:ascii="Times New Roman" w:hAnsi="Times New Roman" w:cs="Times New Roman"/>
      <w:sz w:val="24"/>
      <w:szCs w:val="20"/>
    </w:rPr>
  </w:style>
  <w:style w:type="character" w:styleId="Heading3Char" w:customStyle="1">
    <w:name w:val="Heading 3 Char"/>
    <w:basedOn w:val="DefaultParagraphFont"/>
    <w:link w:val="Heading3"/>
    <w:rsid w:val="00F5526A"/>
    <w:rPr>
      <w:rFonts w:ascii="Times New Roman" w:hAnsi="Times New Roman" w:cs="Times New Roman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F5526A"/>
    <w:rPr>
      <w:rFonts w:ascii="Times New Roman" w:hAnsi="Times New Roman" w:cs="Times New Roman"/>
      <w:sz w:val="24"/>
      <w:szCs w:val="20"/>
    </w:rPr>
  </w:style>
  <w:style w:type="character" w:styleId="Heading5Char" w:customStyle="1">
    <w:name w:val="Heading 5 Char"/>
    <w:basedOn w:val="DefaultParagraphFont"/>
    <w:link w:val="Heading5"/>
    <w:rsid w:val="00F5526A"/>
    <w:rPr>
      <w:rFonts w:ascii="Times New Roman" w:hAnsi="Times New Roman" w:cs="Times New Roman"/>
      <w:sz w:val="24"/>
      <w:szCs w:val="20"/>
    </w:rPr>
  </w:style>
  <w:style w:type="character" w:styleId="Heading6Char" w:customStyle="1">
    <w:name w:val="Heading 6 Char"/>
    <w:basedOn w:val="DefaultParagraphFont"/>
    <w:link w:val="Heading6"/>
    <w:rsid w:val="00F5526A"/>
    <w:rPr>
      <w:rFonts w:ascii="Times New Roman" w:hAnsi="Times New Roman" w:cs="Times New Roman"/>
      <w:sz w:val="24"/>
      <w:szCs w:val="20"/>
    </w:rPr>
  </w:style>
  <w:style w:type="character" w:styleId="Heading7Char" w:customStyle="1">
    <w:name w:val="Heading 7 Char"/>
    <w:basedOn w:val="DefaultParagraphFont"/>
    <w:link w:val="Heading7"/>
    <w:rsid w:val="00F5526A"/>
    <w:rPr>
      <w:rFonts w:ascii="Times New Roman" w:hAnsi="Times New Roman" w:cs="Times New Roman"/>
      <w:sz w:val="24"/>
      <w:szCs w:val="20"/>
    </w:rPr>
  </w:style>
  <w:style w:type="character" w:styleId="Heading8Char" w:customStyle="1">
    <w:name w:val="Heading 8 Char"/>
    <w:basedOn w:val="DefaultParagraphFont"/>
    <w:link w:val="Heading8"/>
    <w:rsid w:val="00F5526A"/>
    <w:rPr>
      <w:rFonts w:ascii="Times New Roman" w:hAnsi="Times New Roman" w:cs="Times New Roman"/>
      <w:sz w:val="24"/>
      <w:szCs w:val="20"/>
    </w:rPr>
  </w:style>
  <w:style w:type="character" w:styleId="Heading9Char" w:customStyle="1">
    <w:name w:val="Heading 9 Char"/>
    <w:basedOn w:val="DefaultParagraphFont"/>
    <w:link w:val="Heading9"/>
    <w:rsid w:val="00F5526A"/>
    <w:rPr>
      <w:rFonts w:ascii="Times New Roman" w:hAnsi="Times New Roman" w:cs="Times New Roman"/>
      <w:sz w:val="24"/>
      <w:szCs w:val="20"/>
    </w:rPr>
  </w:style>
  <w:style w:type="paragraph" w:styleId="Answer" w:customStyle="1">
    <w:name w:val="Answer"/>
    <w:basedOn w:val="Normal"/>
    <w:rsid w:val="00F5526A"/>
    <w:pPr>
      <w:spacing w:line="480" w:lineRule="auto"/>
      <w:ind w:firstLine="720"/>
    </w:pPr>
    <w:rPr>
      <w:rFonts w:ascii="Courier New" w:hAnsi="Courier New"/>
    </w:rPr>
  </w:style>
  <w:style w:type="paragraph" w:styleId="BlockText">
    <w:name w:val="Block Text"/>
    <w:basedOn w:val="Normal"/>
    <w:rsid w:val="00F5526A"/>
    <w:pPr>
      <w:spacing w:after="240"/>
      <w:ind w:left="1440" w:right="1440"/>
    </w:pPr>
  </w:style>
  <w:style w:type="paragraph" w:styleId="BodyText">
    <w:name w:val="Body Text"/>
    <w:basedOn w:val="Normal"/>
    <w:link w:val="BodyTextChar"/>
    <w:rsid w:val="00F5526A"/>
    <w:pPr>
      <w:spacing w:after="240"/>
      <w:ind w:firstLine="1440"/>
    </w:pPr>
  </w:style>
  <w:style w:type="character" w:styleId="BodyTextChar" w:customStyle="1">
    <w:name w:val="Body Text Char"/>
    <w:basedOn w:val="DefaultParagraphFont"/>
    <w:link w:val="BodyText"/>
    <w:rsid w:val="00F5526A"/>
    <w:rPr>
      <w:rFonts w:ascii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F5526A"/>
    <w:pPr>
      <w:spacing w:line="480" w:lineRule="auto"/>
      <w:ind w:firstLine="1440"/>
    </w:pPr>
  </w:style>
  <w:style w:type="character" w:styleId="BodyText2Char" w:customStyle="1">
    <w:name w:val="Body Text 2 Char"/>
    <w:basedOn w:val="DefaultParagraphFont"/>
    <w:link w:val="BodyText2"/>
    <w:rsid w:val="00F5526A"/>
    <w:rPr>
      <w:rFonts w:ascii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F5526A"/>
    <w:pPr>
      <w:spacing w:after="240"/>
      <w:ind w:firstLine="720"/>
    </w:pPr>
  </w:style>
  <w:style w:type="character" w:styleId="BodyText3Char" w:customStyle="1">
    <w:name w:val="Body Text 3 Char"/>
    <w:basedOn w:val="DefaultParagraphFont"/>
    <w:link w:val="BodyText3"/>
    <w:rsid w:val="00F5526A"/>
    <w:rPr>
      <w:rFonts w:ascii="Times New Roman" w:hAnsi="Times New Roman" w:cs="Times New Roman"/>
      <w:sz w:val="24"/>
      <w:szCs w:val="20"/>
    </w:rPr>
  </w:style>
  <w:style w:type="paragraph" w:styleId="BodyText4" w:customStyle="1">
    <w:name w:val="Body Text 4"/>
    <w:basedOn w:val="Normal"/>
    <w:rsid w:val="00F5526A"/>
    <w:pPr>
      <w:spacing w:after="240"/>
      <w:ind w:left="1440" w:firstLine="1440"/>
    </w:pPr>
  </w:style>
  <w:style w:type="paragraph" w:styleId="BodyTextContinued" w:customStyle="1">
    <w:name w:val="Body Text Continued"/>
    <w:basedOn w:val="BodyText"/>
    <w:next w:val="BodyText"/>
    <w:rsid w:val="00F5526A"/>
    <w:pPr>
      <w:ind w:firstLine="0"/>
    </w:pPr>
  </w:style>
  <w:style w:type="character" w:styleId="CommentReference">
    <w:name w:val="annotation reference"/>
    <w:basedOn w:val="DefaultParagraphFont"/>
    <w:semiHidden/>
    <w:rsid w:val="00F5526A"/>
    <w:rPr>
      <w:sz w:val="16"/>
    </w:rPr>
  </w:style>
  <w:style w:type="paragraph" w:styleId="CommentText">
    <w:name w:val="annotation text"/>
    <w:basedOn w:val="Normal"/>
    <w:link w:val="CommentTextChar"/>
    <w:semiHidden/>
    <w:rsid w:val="00F5526A"/>
    <w:rPr>
      <w:sz w:val="20"/>
    </w:rPr>
  </w:style>
  <w:style w:type="character" w:styleId="CommentTextChar" w:customStyle="1">
    <w:name w:val="Comment Text Char"/>
    <w:link w:val="CommentText"/>
    <w:semiHidden/>
    <w:rsid w:val="00F5526A"/>
    <w:rPr>
      <w:rFonts w:ascii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F5526A"/>
  </w:style>
  <w:style w:type="character" w:styleId="DateChar" w:customStyle="1">
    <w:name w:val="Date Char"/>
    <w:basedOn w:val="DefaultParagraphFont"/>
    <w:link w:val="Date"/>
    <w:rsid w:val="00F5526A"/>
    <w:rPr>
      <w:rFonts w:ascii="Times New Roman" w:hAnsi="Times New Roman" w:cs="Times New Roman"/>
      <w:sz w:val="24"/>
      <w:szCs w:val="20"/>
    </w:rPr>
  </w:style>
  <w:style w:type="paragraph" w:styleId="DocumentMap">
    <w:name w:val="Document Map"/>
    <w:basedOn w:val="Normal"/>
    <w:link w:val="DocumentMapChar"/>
    <w:semiHidden/>
    <w:rsid w:val="00F5526A"/>
    <w:pPr>
      <w:shd w:val="clear" w:color="auto" w:fill="000080"/>
    </w:pPr>
    <w:rPr>
      <w:rFonts w:ascii="Tahoma" w:hAnsi="Tahoma"/>
    </w:rPr>
  </w:style>
  <w:style w:type="character" w:styleId="DocumentMapChar" w:customStyle="1">
    <w:name w:val="Document Map Char"/>
    <w:link w:val="DocumentMap"/>
    <w:semiHidden/>
    <w:rsid w:val="00F5526A"/>
    <w:rPr>
      <w:rFonts w:ascii="Tahoma" w:hAnsi="Tahoma" w:cs="Times New Roman"/>
      <w:sz w:val="24"/>
      <w:szCs w:val="20"/>
      <w:shd w:val="clear" w:color="auto" w:fill="000080"/>
    </w:rPr>
  </w:style>
  <w:style w:type="character" w:styleId="Emphasis">
    <w:name w:val="Emphasis"/>
    <w:basedOn w:val="DefaultParagraphFont"/>
    <w:qFormat/>
    <w:rsid w:val="00F5526A"/>
    <w:rPr>
      <w:i/>
    </w:rPr>
  </w:style>
  <w:style w:type="character" w:styleId="EndnoteReference">
    <w:name w:val="endnote reference"/>
    <w:basedOn w:val="DefaultParagraphFont"/>
    <w:semiHidden/>
    <w:rsid w:val="00F5526A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F5526A"/>
    <w:rPr>
      <w:sz w:val="20"/>
    </w:rPr>
  </w:style>
  <w:style w:type="character" w:styleId="EndnoteTextChar" w:customStyle="1">
    <w:name w:val="Endnote Text Char"/>
    <w:link w:val="EndnoteText"/>
    <w:semiHidden/>
    <w:rsid w:val="00F5526A"/>
    <w:rPr>
      <w:rFonts w:ascii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F5526A"/>
    <w:pPr>
      <w:framePr w:w="7920" w:h="1980" w:hSpace="180" w:wrap="auto" w:hAnchor="page" w:xAlign="center" w:yAlign="bottom" w:hRule="exact"/>
      <w:ind w:left="2880"/>
    </w:pPr>
  </w:style>
  <w:style w:type="paragraph" w:styleId="EnvelopeReturn">
    <w:name w:val="envelope return"/>
    <w:basedOn w:val="Normal"/>
    <w:rsid w:val="00F5526A"/>
  </w:style>
  <w:style w:type="character" w:styleId="FollowedHyperlink">
    <w:name w:val="FollowedHyperlink"/>
    <w:basedOn w:val="DefaultParagraphFont"/>
    <w:rsid w:val="00F5526A"/>
    <w:rPr>
      <w:color w:val="800080"/>
      <w:u w:val="single"/>
    </w:rPr>
  </w:style>
  <w:style w:type="paragraph" w:styleId="Footer">
    <w:name w:val="footer"/>
    <w:basedOn w:val="Normal"/>
    <w:link w:val="FooterChar"/>
    <w:rsid w:val="00F5526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F5526A"/>
    <w:rPr>
      <w:rFonts w:ascii="Times New Roman" w:hAnsi="Times New Roman" w:cs="Times New Roman"/>
      <w:sz w:val="24"/>
      <w:szCs w:val="20"/>
    </w:rPr>
  </w:style>
  <w:style w:type="character" w:styleId="FootnoteReference">
    <w:name w:val="footnote reference"/>
    <w:basedOn w:val="DefaultParagraphFont"/>
    <w:semiHidden/>
    <w:rsid w:val="00F5526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F5526A"/>
    <w:pPr>
      <w:spacing w:after="240"/>
      <w:ind w:left="720" w:hanging="720"/>
    </w:pPr>
  </w:style>
  <w:style w:type="character" w:styleId="FootnoteTextChar" w:customStyle="1">
    <w:name w:val="Footnote Text Char"/>
    <w:basedOn w:val="DefaultParagraphFont"/>
    <w:link w:val="FootnoteText"/>
    <w:semiHidden/>
    <w:rsid w:val="00F5526A"/>
    <w:rPr>
      <w:rFonts w:ascii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F5526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F5526A"/>
    <w:rPr>
      <w:rFonts w:ascii="Times New Roman" w:hAnsi="Times New Roman" w:cs="Times New Roman"/>
      <w:sz w:val="24"/>
      <w:szCs w:val="20"/>
    </w:rPr>
  </w:style>
  <w:style w:type="paragraph" w:styleId="Herring" w:customStyle="1">
    <w:name w:val="Herring"/>
    <w:basedOn w:val="Normal"/>
    <w:next w:val="Normal"/>
    <w:rsid w:val="00F5526A"/>
    <w:rPr>
      <w:color w:val="FF0000"/>
      <w:sz w:val="17"/>
    </w:rPr>
  </w:style>
  <w:style w:type="character" w:styleId="Hyperlink">
    <w:name w:val="Hyperlink"/>
    <w:basedOn w:val="DefaultParagraphFont"/>
    <w:rsid w:val="00F5526A"/>
    <w:rPr>
      <w:color w:val="auto"/>
      <w:u w:val="none"/>
    </w:rPr>
  </w:style>
  <w:style w:type="character" w:styleId="ID" w:customStyle="1">
    <w:name w:val="ID"/>
    <w:basedOn w:val="DefaultParagraphFont"/>
    <w:rsid w:val="00F5526A"/>
    <w:rPr>
      <w:rFonts w:ascii="Arial" w:hAnsi="Arial"/>
      <w:caps/>
      <w:sz w:val="16"/>
    </w:rPr>
  </w:style>
  <w:style w:type="paragraph" w:styleId="Index1">
    <w:name w:val="index 1"/>
    <w:basedOn w:val="Normal"/>
    <w:next w:val="Normal"/>
    <w:autoRedefine/>
    <w:semiHidden/>
    <w:rsid w:val="00F5526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F5526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F5526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5526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5526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5526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5526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5526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5526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F5526A"/>
    <w:rPr>
      <w:rFonts w:ascii="Arial" w:hAnsi="Arial"/>
      <w:b/>
    </w:rPr>
  </w:style>
  <w:style w:type="paragraph" w:styleId="SubtitleItalic" w:customStyle="1">
    <w:name w:val="Subtitle Italic"/>
    <w:basedOn w:val="Normal"/>
    <w:next w:val="Normal"/>
    <w:uiPriority w:val="10"/>
    <w:qFormat/>
    <w:rsid w:val="00F5526A"/>
    <w:rPr>
      <w:i/>
      <w:caps/>
      <w:sz w:val="20"/>
    </w:rPr>
  </w:style>
  <w:style w:type="character" w:styleId="LineNumber">
    <w:name w:val="line number"/>
    <w:basedOn w:val="DefaultParagraphFont"/>
    <w:rsid w:val="00F5526A"/>
  </w:style>
  <w:style w:type="paragraph" w:styleId="MessageHeader">
    <w:name w:val="Message Header"/>
    <w:basedOn w:val="Normal"/>
    <w:link w:val="MessageHeaderChar"/>
    <w:rsid w:val="00F5526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/>
    </w:rPr>
  </w:style>
  <w:style w:type="character" w:styleId="MessageHeaderChar" w:customStyle="1">
    <w:name w:val="Message Header Char"/>
    <w:link w:val="MessageHeader"/>
    <w:rsid w:val="00F5526A"/>
    <w:rPr>
      <w:rFonts w:ascii="Arial" w:hAnsi="Arial" w:cs="Times New Roman"/>
      <w:sz w:val="24"/>
      <w:szCs w:val="20"/>
      <w:shd w:val="pct20" w:color="auto" w:fill="auto"/>
    </w:rPr>
  </w:style>
  <w:style w:type="paragraph" w:styleId="Note" w:customStyle="1">
    <w:name w:val="Note"/>
    <w:basedOn w:val="Normal"/>
    <w:next w:val="Normal"/>
    <w:rsid w:val="00F5526A"/>
    <w:pPr>
      <w:pBdr>
        <w:top w:val="double" w:color="FF0000" w:sz="4" w:space="6"/>
        <w:left w:val="double" w:color="FF0000" w:sz="4" w:space="4"/>
        <w:bottom w:val="double" w:color="FF0000" w:sz="4" w:space="6"/>
        <w:right w:val="double" w:color="FF0000" w:sz="4" w:space="4"/>
      </w:pBdr>
    </w:pPr>
    <w:rPr>
      <w:vanish/>
      <w:color w:val="FF0000"/>
    </w:rPr>
  </w:style>
  <w:style w:type="paragraph" w:styleId="NoteHeading">
    <w:name w:val="Note Heading"/>
    <w:basedOn w:val="Normal"/>
    <w:next w:val="Normal"/>
    <w:link w:val="NoteHeadingChar"/>
    <w:rsid w:val="00F5526A"/>
  </w:style>
  <w:style w:type="character" w:styleId="NoteHeadingChar" w:customStyle="1">
    <w:name w:val="Note Heading Char"/>
    <w:basedOn w:val="DefaultParagraphFont"/>
    <w:link w:val="NoteHeading"/>
    <w:rsid w:val="00F5526A"/>
    <w:rPr>
      <w:rFonts w:ascii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F5526A"/>
  </w:style>
  <w:style w:type="paragraph" w:styleId="PlainText">
    <w:name w:val="Plain Text"/>
    <w:basedOn w:val="Normal"/>
    <w:link w:val="PlainTextChar"/>
    <w:rsid w:val="00F5526A"/>
    <w:rPr>
      <w:rFonts w:ascii="Courier New" w:hAnsi="Courier New"/>
      <w:sz w:val="20"/>
    </w:rPr>
  </w:style>
  <w:style w:type="character" w:styleId="PlainTextChar" w:customStyle="1">
    <w:name w:val="Plain Text Char"/>
    <w:link w:val="PlainText"/>
    <w:rsid w:val="00F5526A"/>
    <w:rPr>
      <w:rFonts w:ascii="Courier New" w:hAnsi="Courier New" w:cs="Times New Roman"/>
      <w:sz w:val="20"/>
      <w:szCs w:val="20"/>
    </w:rPr>
  </w:style>
  <w:style w:type="paragraph" w:styleId="Quote">
    <w:name w:val="Quote"/>
    <w:basedOn w:val="Normal"/>
    <w:next w:val="BodyTextContinued"/>
    <w:link w:val="QuoteChar"/>
    <w:qFormat/>
    <w:rsid w:val="00F5526A"/>
    <w:pPr>
      <w:spacing w:after="240"/>
      <w:ind w:left="1440" w:right="1440"/>
    </w:pPr>
  </w:style>
  <w:style w:type="character" w:styleId="QuoteChar" w:customStyle="1">
    <w:name w:val="Quote Char"/>
    <w:basedOn w:val="DefaultParagraphFont"/>
    <w:link w:val="Quote"/>
    <w:rsid w:val="00F5526A"/>
    <w:rPr>
      <w:rFonts w:ascii="Times New Roman" w:hAnsi="Times New Roman" w:cs="Times New Roman"/>
      <w:sz w:val="24"/>
      <w:szCs w:val="20"/>
    </w:rPr>
  </w:style>
  <w:style w:type="paragraph" w:styleId="SECFootnote" w:customStyle="1">
    <w:name w:val="SEC Footnote"/>
    <w:basedOn w:val="Normal"/>
    <w:rsid w:val="00F5526A"/>
    <w:pPr>
      <w:tabs>
        <w:tab w:val="left" w:pos="360"/>
      </w:tabs>
      <w:spacing w:after="120"/>
      <w:ind w:left="360" w:hanging="360"/>
    </w:pPr>
    <w:rPr>
      <w:sz w:val="20"/>
    </w:rPr>
  </w:style>
  <w:style w:type="paragraph" w:styleId="SECHeadingRow" w:customStyle="1">
    <w:name w:val="SEC Heading Row"/>
    <w:basedOn w:val="Normal"/>
    <w:rsid w:val="00F5526A"/>
    <w:pPr>
      <w:jc w:val="center"/>
    </w:pPr>
    <w:rPr>
      <w:b/>
      <w:sz w:val="18"/>
    </w:rPr>
  </w:style>
  <w:style w:type="paragraph" w:styleId="SECIndex" w:customStyle="1">
    <w:name w:val="SEC Index"/>
    <w:basedOn w:val="Normal"/>
    <w:next w:val="Normal"/>
    <w:rsid w:val="00F5526A"/>
    <w:pPr>
      <w:tabs>
        <w:tab w:val="left" w:leader="dot" w:pos="9360"/>
      </w:tabs>
      <w:ind w:left="720" w:hanging="720"/>
    </w:pPr>
    <w:rPr>
      <w:sz w:val="22"/>
    </w:rPr>
  </w:style>
  <w:style w:type="paragraph" w:styleId="SECItalicHeading" w:customStyle="1">
    <w:name w:val="SEC Italic Heading"/>
    <w:basedOn w:val="Normal"/>
    <w:next w:val="Normal"/>
    <w:rsid w:val="00F5526A"/>
    <w:pPr>
      <w:spacing w:after="120" w:line="200" w:lineRule="exact"/>
      <w:ind w:firstLine="360"/>
    </w:pPr>
    <w:rPr>
      <w:b/>
      <w:i/>
      <w:sz w:val="22"/>
    </w:rPr>
  </w:style>
  <w:style w:type="paragraph" w:styleId="SECItalicText" w:customStyle="1">
    <w:name w:val="SEC Italic Text"/>
    <w:basedOn w:val="Normal"/>
    <w:next w:val="Normal"/>
    <w:rsid w:val="00F5526A"/>
    <w:rPr>
      <w:i/>
      <w:caps/>
      <w:sz w:val="20"/>
    </w:rPr>
  </w:style>
  <w:style w:type="paragraph" w:styleId="SECLeftHeading" w:customStyle="1">
    <w:name w:val="SEC Left Heading"/>
    <w:basedOn w:val="Normal"/>
    <w:next w:val="Normal"/>
    <w:rsid w:val="00F5526A"/>
    <w:pPr>
      <w:spacing w:after="120"/>
    </w:pPr>
    <w:rPr>
      <w:b/>
      <w:sz w:val="20"/>
    </w:rPr>
  </w:style>
  <w:style w:type="paragraph" w:styleId="SECManualFootnote" w:customStyle="1">
    <w:name w:val="SEC Manual Footnote"/>
    <w:basedOn w:val="Normal"/>
    <w:rsid w:val="00F5526A"/>
    <w:pPr>
      <w:tabs>
        <w:tab w:val="left" w:pos="360"/>
      </w:tabs>
      <w:spacing w:after="120"/>
      <w:ind w:left="360" w:hanging="360"/>
    </w:pPr>
    <w:rPr>
      <w:sz w:val="20"/>
    </w:rPr>
  </w:style>
  <w:style w:type="paragraph" w:styleId="SECText" w:customStyle="1">
    <w:name w:val="SEC Text"/>
    <w:basedOn w:val="Normal"/>
    <w:next w:val="Normal"/>
    <w:rsid w:val="00F5526A"/>
    <w:pPr>
      <w:spacing w:after="240"/>
    </w:pPr>
    <w:rPr>
      <w:sz w:val="20"/>
    </w:rPr>
  </w:style>
  <w:style w:type="paragraph" w:styleId="SECTitle" w:customStyle="1">
    <w:name w:val="SEC Title"/>
    <w:basedOn w:val="Normal"/>
    <w:next w:val="Normal"/>
    <w:rsid w:val="00F5526A"/>
    <w:pPr>
      <w:spacing w:after="120"/>
      <w:jc w:val="center"/>
    </w:pPr>
    <w:rPr>
      <w:b/>
      <w:caps/>
      <w:sz w:val="20"/>
    </w:rPr>
  </w:style>
  <w:style w:type="paragraph" w:styleId="Signature">
    <w:name w:val="Signature"/>
    <w:basedOn w:val="Normal"/>
    <w:link w:val="SignatureChar"/>
    <w:rsid w:val="00F5526A"/>
    <w:pPr>
      <w:ind w:left="4320"/>
    </w:pPr>
  </w:style>
  <w:style w:type="character" w:styleId="SignatureChar" w:customStyle="1">
    <w:name w:val="Signature Char"/>
    <w:basedOn w:val="DefaultParagraphFont"/>
    <w:link w:val="Signature"/>
    <w:rsid w:val="00F5526A"/>
    <w:rPr>
      <w:rFonts w:ascii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qFormat/>
    <w:rsid w:val="00F5526A"/>
    <w:rPr>
      <w:b w:val="0"/>
    </w:rPr>
  </w:style>
  <w:style w:type="paragraph" w:styleId="Subtitle">
    <w:name w:val="Subtitle"/>
    <w:basedOn w:val="Normal"/>
    <w:link w:val="SubtitleChar"/>
    <w:qFormat/>
    <w:rsid w:val="00F5526A"/>
    <w:pPr>
      <w:spacing w:after="240"/>
    </w:pPr>
    <w:rPr>
      <w:b/>
    </w:rPr>
  </w:style>
  <w:style w:type="character" w:styleId="SubtitleChar" w:customStyle="1">
    <w:name w:val="Subtitle Char"/>
    <w:link w:val="Subtitle"/>
    <w:rsid w:val="00F5526A"/>
    <w:rPr>
      <w:rFonts w:ascii="Times New Roman" w:hAnsi="Times New Roman" w:cs="Times New Roman"/>
      <w:b/>
      <w:sz w:val="24"/>
      <w:szCs w:val="20"/>
    </w:rPr>
  </w:style>
  <w:style w:type="paragraph" w:styleId="TableofAuthorities">
    <w:name w:val="table of authorities"/>
    <w:basedOn w:val="Normal"/>
    <w:next w:val="Normal"/>
    <w:semiHidden/>
    <w:rsid w:val="00F5526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5526A"/>
    <w:pPr>
      <w:ind w:left="480" w:hanging="480"/>
    </w:pPr>
  </w:style>
  <w:style w:type="paragraph" w:styleId="Text" w:customStyle="1">
    <w:name w:val="Text"/>
    <w:basedOn w:val="Normal"/>
    <w:next w:val="Normal"/>
    <w:rsid w:val="00F5526A"/>
    <w:pPr>
      <w:spacing w:after="240"/>
    </w:pPr>
  </w:style>
  <w:style w:type="paragraph" w:styleId="Title">
    <w:name w:val="Title"/>
    <w:basedOn w:val="Normal"/>
    <w:link w:val="TitleChar"/>
    <w:qFormat/>
    <w:rsid w:val="00F5526A"/>
    <w:pPr>
      <w:spacing w:after="240"/>
      <w:jc w:val="center"/>
    </w:pPr>
    <w:rPr>
      <w:b/>
      <w:caps/>
      <w:kern w:val="28"/>
      <w:u w:val="single"/>
    </w:rPr>
  </w:style>
  <w:style w:type="character" w:styleId="TitleChar" w:customStyle="1">
    <w:name w:val="Title Char"/>
    <w:link w:val="Title"/>
    <w:rsid w:val="00F5526A"/>
    <w:rPr>
      <w:rFonts w:ascii="Times New Roman" w:hAnsi="Times New Roman" w:cs="Times New Roman"/>
      <w:b/>
      <w:caps/>
      <w:kern w:val="28"/>
      <w:sz w:val="24"/>
      <w:szCs w:val="20"/>
      <w:u w:val="single"/>
    </w:rPr>
  </w:style>
  <w:style w:type="character" w:styleId="zzmpTrailerItem" w:customStyle="1">
    <w:name w:val="zzmpTrailerItem"/>
    <w:basedOn w:val="DefaultParagraphFont"/>
    <w:rsid w:val="00F5526A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paragraph" w:styleId="NoSpacing">
    <w:name w:val="No Spacing"/>
    <w:uiPriority w:val="1"/>
    <w:qFormat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F5526A"/>
    <w:pPr>
      <w:spacing w:after="24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26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5526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F5526A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5526A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526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5526A"/>
    <w:pPr>
      <w:spacing w:after="24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5526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526A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F5526A"/>
    <w:rPr>
      <w:rFonts w:ascii="Times New Roman" w:hAnsi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5526A"/>
    <w:rPr>
      <w:b w:val="0"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26A"/>
    <w:pPr>
      <w:spacing w:after="200"/>
    </w:pPr>
    <w:rPr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5526A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table" w:styleId="ColorfulGrid1" w:customStyle="1">
    <w:name w:val="Colorful Grid1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1" w:customStyle="1">
    <w:name w:val="Colorful List1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1" w:customStyle="1">
    <w:name w:val="Colorful Shading1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6A"/>
    <w:rPr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5526A"/>
    <w:rPr>
      <w:rFonts w:ascii="Times New Roman" w:hAnsi="Times New Roman" w:cs="Times New Roman"/>
      <w:bCs/>
      <w:sz w:val="20"/>
      <w:szCs w:val="20"/>
    </w:rPr>
  </w:style>
  <w:style w:type="table" w:styleId="DarkList1" w:customStyle="1">
    <w:name w:val="Dark List1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5526A"/>
    <w:pPr>
      <w:spacing w:after="240" w:line="240" w:lineRule="auto"/>
    </w:pPr>
    <w:rPr>
      <w:rFonts w:ascii="Times New Roman" w:hAnsi="Times New Roman" w:cs="Times New Roman"/>
      <w:b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5526A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F5526A"/>
  </w:style>
  <w:style w:type="paragraph" w:styleId="HTMLAddress">
    <w:name w:val="HTML Address"/>
    <w:basedOn w:val="Normal"/>
    <w:link w:val="HTMLAddressChar"/>
    <w:uiPriority w:val="99"/>
    <w:semiHidden/>
    <w:unhideWhenUsed/>
    <w:rsid w:val="00F5526A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F5526A"/>
    <w:rPr>
      <w:rFonts w:ascii="Times New Roman" w:hAnsi="Times New Roman" w:cs="Times New Roman"/>
      <w:i/>
      <w:iCs/>
      <w:sz w:val="2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F552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526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5526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5526A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26A"/>
    <w:rPr>
      <w:rFonts w:ascii="Consolas" w:hAnsi="Consolas" w:cs="Consolas"/>
      <w:sz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5526A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5526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5526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5526A"/>
    <w:rPr>
      <w:i/>
      <w:iCs/>
    </w:rPr>
  </w:style>
  <w:style w:type="character" w:styleId="IntenseEmphasis">
    <w:name w:val="Intense Emphasis"/>
    <w:basedOn w:val="DefaultParagraphFont"/>
    <w:uiPriority w:val="21"/>
    <w:unhideWhenUsed/>
    <w:qFormat/>
    <w:rsid w:val="00F5526A"/>
    <w:rPr>
      <w:b w:val="0"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26A"/>
    <w:pPr>
      <w:pBdr>
        <w:bottom w:val="single" w:color="5B9BD5" w:themeColor="accent1" w:sz="4" w:space="4"/>
      </w:pBdr>
      <w:spacing w:before="200" w:after="280"/>
      <w:ind w:left="936" w:right="936"/>
    </w:pPr>
    <w:rPr>
      <w:bCs/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526A"/>
    <w:rPr>
      <w:rFonts w:ascii="Times New Roman" w:hAnsi="Times New Roman" w:cs="Times New Roman"/>
      <w:bCs/>
      <w:i/>
      <w:iCs/>
      <w:color w:val="5B9BD5" w:themeColor="accent1"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F5526A"/>
    <w:rPr>
      <w:b w:val="0"/>
      <w:bCs/>
      <w:smallCaps/>
      <w:color w:val="ED7D31" w:themeColor="accent2"/>
      <w:spacing w:val="5"/>
      <w:u w:val="single"/>
    </w:rPr>
  </w:style>
  <w:style w:type="table" w:styleId="LightGrid1" w:customStyle="1">
    <w:name w:val="Light Grid1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1" w:customStyle="1">
    <w:name w:val="Light Grid - Accent 11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1" w:customStyle="1">
    <w:name w:val="Light List1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1" w:customStyle="1">
    <w:name w:val="Light List - Accent 11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1" w:customStyle="1">
    <w:name w:val="Light Shading1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1" w:customStyle="1">
    <w:name w:val="Light Shading - Accent 11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2E74B5" w:themeColor="accent1" w:themeShade="BF"/>
      <w:sz w:val="24"/>
      <w:szCs w:val="24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C45911" w:themeColor="accent2" w:themeShade="BF"/>
      <w:sz w:val="24"/>
      <w:szCs w:val="24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7B7B7B" w:themeColor="accent3" w:themeShade="BF"/>
      <w:sz w:val="24"/>
      <w:szCs w:val="24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BF8F00" w:themeColor="accent4" w:themeShade="BF"/>
      <w:sz w:val="24"/>
      <w:szCs w:val="24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2F5496" w:themeColor="accent5" w:themeShade="BF"/>
      <w:sz w:val="24"/>
      <w:szCs w:val="24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5526A"/>
    <w:pPr>
      <w:spacing w:after="240" w:line="240" w:lineRule="auto"/>
    </w:pPr>
    <w:rPr>
      <w:rFonts w:ascii="Times New Roman" w:hAnsi="Times New Roman" w:cs="Times New Roman"/>
      <w:b/>
      <w:color w:val="538135" w:themeColor="accent6" w:themeShade="BF"/>
      <w:sz w:val="24"/>
      <w:szCs w:val="24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F5526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552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40" w:lineRule="auto"/>
    </w:pPr>
    <w:rPr>
      <w:rFonts w:ascii="Consolas" w:hAnsi="Consolas" w:cs="Consolas"/>
      <w:b/>
      <w:sz w:val="24"/>
      <w:szCs w:val="24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5526A"/>
    <w:rPr>
      <w:rFonts w:ascii="Consolas" w:hAnsi="Consolas" w:cs="Consolas"/>
      <w:b/>
      <w:sz w:val="24"/>
      <w:szCs w:val="24"/>
    </w:rPr>
  </w:style>
  <w:style w:type="table" w:styleId="MediumGrid11" w:customStyle="1">
    <w:name w:val="Medium Grid 11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1" w:customStyle="1">
    <w:name w:val="Medium Grid 21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1" w:customStyle="1">
    <w:name w:val="Medium Grid 31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1" w:customStyle="1">
    <w:name w:val="Medium List 11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1" w:customStyle="1">
    <w:name w:val="Medium List 1 - Accent 11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F5526A"/>
    <w:pPr>
      <w:spacing w:after="240" w:line="240" w:lineRule="auto"/>
    </w:pPr>
    <w:rPr>
      <w:rFonts w:ascii="Times New Roman" w:hAnsi="Times New Roman" w:cs="Times New Roman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1" w:customStyle="1">
    <w:name w:val="Medium List 21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B9BD5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D7D31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FC00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F5526A"/>
    <w:pPr>
      <w:spacing w:after="240" w:line="240" w:lineRule="auto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0AD47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1" w:customStyle="1">
    <w:name w:val="Medium Shading 11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1" w:customStyle="1">
    <w:name w:val="Medium Shading 1 - Accent 11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1" w:customStyle="1">
    <w:name w:val="Medium Shading 21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1" w:customStyle="1">
    <w:name w:val="Medium Shading 2 - Accent 11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5526A"/>
  </w:style>
  <w:style w:type="paragraph" w:styleId="NormalIndent">
    <w:name w:val="Normal Indent"/>
    <w:basedOn w:val="Normal"/>
    <w:uiPriority w:val="99"/>
    <w:semiHidden/>
    <w:unhideWhenUsed/>
    <w:rsid w:val="00F5526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5526A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5526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F5526A"/>
    <w:rPr>
      <w:rFonts w:ascii="Times New Roman" w:hAnsi="Times New Roman" w:cs="Times New Roman"/>
      <w:sz w:val="24"/>
      <w:szCs w:val="20"/>
    </w:rPr>
  </w:style>
  <w:style w:type="character" w:styleId="SubtleEmphasis">
    <w:name w:val="Subtle Emphasis"/>
    <w:basedOn w:val="DefaultParagraphFont"/>
    <w:uiPriority w:val="19"/>
    <w:unhideWhenUsed/>
    <w:qFormat/>
    <w:rsid w:val="00F5526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F5526A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color w:val="000080"/>
      <w:sz w:val="24"/>
      <w:szCs w:val="24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color w:val="FFFFFF"/>
      <w:sz w:val="24"/>
      <w:szCs w:val="24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Cs/>
      <w:sz w:val="24"/>
      <w:szCs w:val="24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Cs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Cs/>
      <w:sz w:val="24"/>
      <w:szCs w:val="24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Cs/>
      <w:sz w:val="24"/>
      <w:szCs w:val="24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5526A"/>
    <w:pPr>
      <w:spacing w:after="240" w:line="240" w:lineRule="auto"/>
    </w:pPr>
    <w:rPr>
      <w:rFonts w:ascii="Times New Roman" w:hAnsi="Times New Roman" w:cs="Times New Roman"/>
      <w:b/>
      <w:sz w:val="24"/>
      <w:szCs w:val="24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5526A"/>
    <w:pPr>
      <w:spacing w:before="120"/>
    </w:pPr>
    <w:rPr>
      <w:rFonts w:asciiTheme="majorHAnsi" w:hAnsiTheme="majorHAnsi" w:eastAsiaTheme="majorEastAsia" w:cstheme="majorBidi"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5526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5526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5526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5526A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5526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5526A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5526A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5526A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5526A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26A"/>
    <w:pPr>
      <w:keepNext/>
      <w:keepLines/>
      <w:spacing w:before="480" w:after="0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</w:rPr>
  </w:style>
  <w:style w:type="paragraph" w:styleId="BodyTextEnglishUK" w:customStyle="1">
    <w:name w:val="Body Text English UK"/>
    <w:basedOn w:val="Normal"/>
    <w:rsid w:val="00F5526A"/>
    <w:pPr>
      <w:spacing w:after="240"/>
      <w:ind w:firstLine="1440"/>
    </w:pPr>
    <w:rPr>
      <w:lang w:val="en-GB"/>
    </w:rPr>
  </w:style>
  <w:style w:type="paragraph" w:styleId="BodyTextEnglishUS" w:customStyle="1">
    <w:name w:val="Body Text English US"/>
    <w:basedOn w:val="Normal"/>
    <w:rsid w:val="00F5526A"/>
    <w:pPr>
      <w:spacing w:after="240"/>
      <w:ind w:firstLine="1440"/>
    </w:pPr>
  </w:style>
  <w:style w:type="paragraph" w:styleId="BodyTextFrenchStd" w:customStyle="1">
    <w:name w:val="Body Text French Std"/>
    <w:basedOn w:val="Normal"/>
    <w:rsid w:val="00F5526A"/>
    <w:pPr>
      <w:spacing w:after="240"/>
      <w:ind w:firstLine="1440"/>
    </w:pPr>
    <w:rPr>
      <w:lang w:val="fr-FR"/>
    </w:rPr>
  </w:style>
  <w:style w:type="paragraph" w:styleId="BodyTextGermanStd" w:customStyle="1">
    <w:name w:val="Body Text German Std"/>
    <w:basedOn w:val="Normal"/>
    <w:rsid w:val="00F5526A"/>
    <w:pPr>
      <w:spacing w:after="240"/>
      <w:ind w:firstLine="1440"/>
    </w:pPr>
    <w:rPr>
      <w:lang w:val="de-DE"/>
    </w:rPr>
  </w:style>
  <w:style w:type="paragraph" w:styleId="ItalicText" w:customStyle="1">
    <w:name w:val="Italic Text"/>
    <w:basedOn w:val="Normal"/>
    <w:next w:val="Normal"/>
    <w:rsid w:val="00F5526A"/>
    <w:rPr>
      <w:i/>
      <w:caps/>
      <w:sz w:val="20"/>
    </w:rPr>
  </w:style>
  <w:style w:type="paragraph" w:styleId="ListBullet">
    <w:name w:val="List Bullet"/>
    <w:basedOn w:val="Normal"/>
    <w:rsid w:val="00F5526A"/>
    <w:pPr>
      <w:numPr>
        <w:numId w:val="2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9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single" w:sz="12" w:space="0" w:color="000000"/>
            <w:right w:val="none" w:sz="0" w:space="0" w:color="auto"/>
          </w:divBdr>
        </w:div>
        <w:div w:id="98096483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4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13084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294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8243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0820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2061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052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30298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79678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5228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926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6170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720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7151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5157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9822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508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2401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889">
          <w:marLeft w:val="612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1900-01-01T05:00:00.0000000Z</dcterms:created>
  <dcterms:modified xsi:type="dcterms:W3CDTF">1900-01-01T05:00:00.0000000Z</dcterms:modified>
</coreProperties>
</file>