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  <w:u w:val="single"/>
        </w:rPr>
      </w:pPr>
      <w:r>
        <w:rPr>
          <w:rFonts w:ascii="Times" w:hAnsi="Times"/>
          <w:b/>
          <w:sz w:val="32"/>
          <w:szCs w:val="32"/>
          <w:u w:val="single"/>
        </w:rPr>
        <w:t>CONCLUSION</w:t>
      </w:r>
      <w:bookmarkStart w:id="0" w:name="_GoBack"/>
      <w:bookmarkEnd w:id="0"/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 game that we have designed could achieve our final goal of achieving</w:t>
      </w:r>
      <w:r>
        <w:rPr>
          <w:rFonts w:ascii="Times" w:hAnsi="Times"/>
          <w:sz w:val="32"/>
          <w:szCs w:val="32"/>
        </w:rPr>
        <w:t xml:space="preserve"> the following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Times" w:hAnsi="Times"/>
        </w:rPr>
      </w:pPr>
      <w:r>
        <w:rPr>
          <w:rFonts w:eastAsia="Times New Roman" w:cs="Helvetica" w:ascii="Times" w:hAnsi="Times"/>
          <w:b/>
          <w:bCs/>
          <w:color w:val="000000"/>
          <w:sz w:val="24"/>
          <w:szCs w:val="24"/>
        </w:rPr>
        <w:t xml:space="preserve">AVAILABILITY: </w:t>
      </w:r>
      <w:r>
        <w:rPr>
          <w:rFonts w:eastAsia="Times New Roman" w:cs="Helvetica" w:ascii="Times" w:hAnsi="Times"/>
          <w:color w:val="000000"/>
          <w:sz w:val="24"/>
          <w:szCs w:val="24"/>
        </w:rPr>
        <w:t>The portal should be available to all the users of the system.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Times" w:hAnsi="Times"/>
        </w:rPr>
      </w:pPr>
      <w:r>
        <w:rPr>
          <w:rFonts w:eastAsia="Times New Roman" w:cs="Helvetica" w:ascii="Times" w:hAnsi="Times"/>
          <w:b/>
          <w:bCs/>
          <w:color w:val="000000"/>
          <w:sz w:val="24"/>
          <w:szCs w:val="24"/>
        </w:rPr>
        <w:t>CORRECTNESS:</w:t>
      </w:r>
      <w:r>
        <w:rPr>
          <w:rFonts w:eastAsia="Times New Roman" w:cs="Helvetica" w:ascii="Times" w:hAnsi="Times"/>
          <w:color w:val="000000"/>
          <w:sz w:val="24"/>
          <w:szCs w:val="24"/>
        </w:rPr>
        <w:t>The gaming portal shows a correct score and also checks on the user login information. 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Times" w:hAnsi="Times"/>
        </w:rPr>
      </w:pPr>
      <w:r>
        <w:rPr>
          <w:rFonts w:eastAsia="Times New Roman" w:cs="Helvetica" w:ascii="Times" w:hAnsi="Times"/>
          <w:b/>
          <w:bCs/>
          <w:color w:val="000000"/>
          <w:sz w:val="24"/>
          <w:szCs w:val="24"/>
        </w:rPr>
        <w:t xml:space="preserve">MAINTAINABILITY: </w:t>
      </w:r>
      <w:r>
        <w:rPr>
          <w:rFonts w:eastAsia="Times New Roman" w:cs="Helvetica" w:ascii="Times" w:hAnsi="Times"/>
          <w:color w:val="000000"/>
          <w:sz w:val="24"/>
          <w:szCs w:val="24"/>
        </w:rPr>
        <w:t>The administrators can easily manage, add and upgrade game I the gaming portal.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Times" w:hAnsi="Times"/>
        </w:rPr>
      </w:pPr>
      <w:r>
        <w:rPr>
          <w:rFonts w:eastAsia="Times New Roman" w:cs="Helvetica" w:ascii="Times" w:hAnsi="Times"/>
          <w:b/>
          <w:bCs/>
          <w:color w:val="000000"/>
          <w:sz w:val="24"/>
          <w:szCs w:val="24"/>
        </w:rPr>
        <w:t xml:space="preserve">USABILITY: </w:t>
      </w:r>
      <w:r>
        <w:rPr>
          <w:rFonts w:eastAsia="Times New Roman" w:cs="Helvetica" w:ascii="Times" w:hAnsi="Times"/>
          <w:color w:val="000000"/>
          <w:sz w:val="24"/>
          <w:szCs w:val="24"/>
        </w:rPr>
        <w:t>The gaming portal could satisfy our target base customers.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Helvetica" w:hAnsi="Helvetica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" w:hAnsi="Times" w:cs="Wingdings"/>
      <w:sz w:val="24"/>
    </w:rPr>
  </w:style>
  <w:style w:type="character" w:styleId="ListLabel11">
    <w:name w:val="ListLabel 11"/>
    <w:qFormat/>
    <w:rPr>
      <w:rFonts w:cs="Wingdings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LibreOffice/6.0.7.3$Linux_X86_64 LibreOffice_project/00m0$Build-3</Application>
  <Pages>1</Pages>
  <Words>74</Words>
  <Characters>379</Characters>
  <CharactersWithSpaces>443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2019-11-10T12:10:00Z</dcterms:created>
  <dc:creator>Anwesha</dc:creator>
  <dc:description/>
  <dc:language>en-IN</dc:language>
  <cp:lastModifiedBy/>
  <dcterms:modified xsi:type="dcterms:W3CDTF">2019-11-10T22:17:32Z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