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4A0E" w14:textId="44A65757" w:rsidR="00891DB0" w:rsidRDefault="00C53D84">
      <w:r>
        <w:t>Michael Sawchuk and Cole Sawyer</w:t>
      </w:r>
    </w:p>
    <w:p w14:paraId="3C716F29" w14:textId="3303765F" w:rsidR="00C53D84" w:rsidRDefault="00C53D84">
      <w:r>
        <w:t xml:space="preserve">For our project, we intend to complete a visualization technique project. </w:t>
      </w:r>
      <w:proofErr w:type="gramStart"/>
      <w:r>
        <w:t>In particular, the</w:t>
      </w:r>
      <w:proofErr w:type="gramEnd"/>
      <w:r>
        <w:t xml:space="preserve"> topic that we are interested in is the visualization of tree structures through trees or </w:t>
      </w:r>
      <w:proofErr w:type="spellStart"/>
      <w:r>
        <w:t>treemaps</w:t>
      </w:r>
      <w:proofErr w:type="spellEnd"/>
      <w:r>
        <w:t>. We will be looking at techniques that aim to produce a better version of a tree</w:t>
      </w:r>
      <w:r w:rsidR="007537D3">
        <w:t xml:space="preserve"> structure</w:t>
      </w:r>
      <w:r>
        <w:t xml:space="preserve"> for a particular type of data and user, and we will examine the advantages and disadvantages of the techniques.</w:t>
      </w:r>
      <w:bookmarkStart w:id="0" w:name="_GoBack"/>
      <w:bookmarkEnd w:id="0"/>
    </w:p>
    <w:p w14:paraId="4ECFC9CE" w14:textId="147DC83E" w:rsidR="00C53D84" w:rsidRDefault="00C53D84"/>
    <w:p w14:paraId="3877B549" w14:textId="2AD947A2" w:rsidR="00C53D84" w:rsidRDefault="00C53D84">
      <w:r>
        <w:t>Papers relevant to our area of interest:</w:t>
      </w:r>
    </w:p>
    <w:p w14:paraId="6E96C44C" w14:textId="77777777" w:rsidR="00C53D84" w:rsidRDefault="00C53D84" w:rsidP="00C53D84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https://ieeexplore.ieee.org/stamp/stamp.jsp?tp=&amp;arnumber=8443124</w:t>
        </w:r>
      </w:hyperlink>
    </w:p>
    <w:p w14:paraId="28F58C93" w14:textId="77777777" w:rsidR="00C53D84" w:rsidRDefault="00C53D84" w:rsidP="00C53D84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https://pdfs.semanticscholar.org/f3ba/4cae3d41ca9c29db7d139eda125cbf2e487e.pdf</w:t>
        </w:r>
      </w:hyperlink>
    </w:p>
    <w:p w14:paraId="6F1EABB5" w14:textId="77777777" w:rsidR="00C53D84" w:rsidRDefault="00C53D84" w:rsidP="00C53D84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http://graphics.uni-konstanz.de/publikationen/Goertler2018BubbleTreemapsUncertainty/bubble-treemaps.pdf</w:t>
        </w:r>
      </w:hyperlink>
    </w:p>
    <w:p w14:paraId="6C9DD0F0" w14:textId="61931E23" w:rsidR="00C53D84" w:rsidRDefault="00C53D84" w:rsidP="00C53D84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https://www.researchgate.net/publication/266478411_Weighted_maps_Treemap_visualization_of_geolocated_quantitative_data</w:t>
        </w:r>
      </w:hyperlink>
    </w:p>
    <w:sectPr w:rsidR="00C5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B2"/>
    <w:rsid w:val="007537D3"/>
    <w:rsid w:val="00891DB0"/>
    <w:rsid w:val="00BE5BB2"/>
    <w:rsid w:val="00C53D84"/>
    <w:rsid w:val="00E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0D0A"/>
  <w15:chartTrackingRefBased/>
  <w15:docId w15:val="{F30B88D0-020D-4961-A86E-8F89AB3D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3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66478411_Weighted_maps_Treemap_visualization_of_geolocated_quantitative_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aphics.uni-konstanz.de/publikationen/Goertler2018BubbleTreemapsUncertainty/bubble-treemaps.pdf" TargetMode="External"/><Relationship Id="rId5" Type="http://schemas.openxmlformats.org/officeDocument/2006/relationships/hyperlink" Target="https://pdfs.semanticscholar.org/f3ba/4cae3d41ca9c29db7d139eda125cbf2e487e.pdf" TargetMode="External"/><Relationship Id="rId4" Type="http://schemas.openxmlformats.org/officeDocument/2006/relationships/hyperlink" Target="https://ieeexplore.ieee.org/stamp/stamp.jsp?tp=&amp;arnumber=84431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2018-10-30T04:17:00Z</dcterms:created>
  <dcterms:modified xsi:type="dcterms:W3CDTF">2018-10-30T04:21:00Z</dcterms:modified>
</cp:coreProperties>
</file>