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36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Projektplanung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6E56"/>
          <w:sz w:val="30"/>
          <w:szCs w:val="30"/>
        </w:rPr>
        <w:t xml:space="preserve">QuizAway &amp; Medien-Lern-App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1"/>
          <w:sz w:val="22"/>
          <w:szCs w:val="22"/>
        </w:rPr>
        <w:t xml:space="preserve">Arbeitspakete · Abhängigkeiten · Status</w:t>
      </w:r>
    </w:p>
    <w:p>
      <w:pPr>
        <w:spacing w:before="0" w:after="1200"/>
        <w:jc w:val="center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Version 2.0 · März 2026 · Stand: AP1, AP3(KFZ), AP4, AP5, AP6, AP7, AP8, AP9, AP10, AP11, AP12 abgeschlossen · AP13 aktiv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Leitprinzip: Jedes Arbeitspaket ist in sich abgeschlossen und liefert ein konkretes, testbares Ergebnis.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Abhängigkeiten sind explizit — wer kein Vorgänger-AP braucht, kann sofort gestartet werden.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Pareto-Regel: Der kritische Pfad QuizAway spielbar hat Vorrang vor allem anderen.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Übersicht aller Arbeitspakete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400"/>
        <w:gridCol w:w="2326"/>
        <w:gridCol w:w="1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Voraussetzungen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Projekte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GeoNames Basispools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Geometrie-Pipelines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DE-spezifische Pools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Translations &amp; Schablonen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Event-Ledger-Modul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WebRTC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Nostr Relay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Ledger-Merge P2P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AP5 + AP6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Fragengerator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SQLite Build-Pipeline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AP1–AP4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PWA Shell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 spielbar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AP1+5+6+9+10+11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Duel-Modus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aktiv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AP5+6+7+8+12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Legende: grün = abgeschlossen · gelb = aktiv · weiß/grau = offen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Parallel startbar ohne jede Voraussetzung: AP1, AP5, AP7, AP11.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Abhängigkeitsketten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Kritischer Pfad QuizAway spielbar: AP1 → AP9 + AP10 (parallel) → AP12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Kritischer Pfad Duel-Modus: AP6 ✓ → AP8 → AP13 (parallel zu Datenpools)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Lern-App Fundament: AP1 + AP5 + AP7 → AP4 + AP8 (alle parallel startbar)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QuizAway — Kritischer Pfad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QuizAway ist der erste fertigzustellende Anwendungsfall — und Testbed für das gemeinsame Fundament.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Pareto: AP1 → AP9 → AP12 sind die 20% die 80% des Wertes liefern. Alles andere ist nachrangig.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Jedes AP das für QuizAway gebaut wird, ist direkt für die Lern-App wiederverwendbar.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Schritt-für-Schritt zum spielbaren QuizAway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 entsteht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  (sofort startbar)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mit staat, bundesland, kreis, stadt — Basis für alle Fragen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AP9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Fragengerator: generateQuestion() liefert erste echte Geo-Fragen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AP5 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EventLedger-Klasse: Spielstand überlebt Browser-Reload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AP11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PWA Shell: App installierbar, läuft offline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AP3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KFZ-Kennzeichen, Bahnhöfe, Bahnstrecken — DE-spezifische Kategorien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AP4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Translations: name_de, name_en für alle Pools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AP10 (nach AP1–AP4)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Build-Pipeline: vollständige questions.sqlite für alle Kategorien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AP12 (nach allem)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 spielbar: Fragen aus DB, Spielstand persistent, offline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AP7 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Nostr PoC: asynchrones Signaling — Basis für Duel ohne Rendezvous-Server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AP8  (nach AP5+AP6)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Ledger-Merge: zwei Geräte tauschen Spielstände — Basis für Rangliste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AP13 (nach AP12+AP7+AP8)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Duel-Modus: zwei Spieler, deterministisch, Echtzeit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Arbeitspakete — Details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 Datenpools (AP1–AP4)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AP1  —  GeoNames Basispools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— sofort startbar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SQLite: staat, bundesland, kreis, stadt (ebene='stadt')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GeoNames-Dump (allCountries.zip), Destatis-CSV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COUNT(*) FROM stadt WHERE staat_id='DE' → ca. 12.000 Einträge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GeoNames allCountries.zip herunterladen und parsen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Filter: featureCodes P/PPL*, P/PPLA*, A/ADM* für politische Einheiten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staat, bundesland, kreis, stadt befüllen · ISO-3166-Codes als IDs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Referenzintegrität prüfen: alle FK-Verweise auflösbar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AP2  —  Geometrie-Pipelines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    [offen]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Relationen: stadt_fluss, stadt_see, ist_kuestenstadt, berg.bundesland_id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HydroRIVERS, OSM Overpass API, Natural Earth, Shapely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COUNT(*) FROM stadt_fluss WHERE fluss_id = (Rhein-ID) → &gt; 20 Städte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HydroRIVERS-Polylinien → 5 km-Puffer → Städte-Join → stadt_fluss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OSM-Seepolygone → 3 km-Puffer → Städte-Join → stadt_see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Natural Earth Küstenlinie → 20 km-Puffer → ist_kuestenstadt = 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GeoNames-Berge → Bundesland-Shape-Join → berg.bundesland_id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Autobahn-Linien (OSM) → Städte-Join → autobahn_stadt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AP3  —  DE-spezifische Pools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    [aktiv]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1 (KFZ) abgeschlossen · Phase 2 (PLZ/BKG-Geometrie) geplant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Destatis GV100, KBA AGS5-KFZ-Tabelle, GeoNames alternateNames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328 KFZ-Kennzeichen · 419 Landkreise · M→München ✓ · FR→Freiburg ✓ · 9/9 Checks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Destatis GV100: 419 Landkreise mit AGS5-Schlüssel (ersetzt GeoNames admin2)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AGS5_KFZ-Tabelle (KBA Stand 09/2025): 328 Kennzeichen, alle Kreise verknüpft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Stadt→Kreis-Matching: direkt + Präfix-Match (Freiburg im Breisgau) + ASCII-Fallback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KFZ-Fragengerator in QuizAway: 2 Fragetypen × 2000 Städte = 4000 Fragen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KFZ-Kategorie freigeschaltet und spielbar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 geplant: BKG-Gemeindegrenzen (Geometrie) → PLZ-Verschneidung, sauberes Stadt→Kreis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 löst AP2 (Geometrie) und PLZ gleichzeitig — Wikidata als Alternative evaluiert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AP4  —  Translations &amp; Schablonen befüllen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geo.sqlite: 7.063 deutsche Alternativnamen + 5 Schablonen · QuizAway liest Fragetexte aus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GeoNames alternateNamesV2.zip, ap1_build_pools.py + quizaway_v4.html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getSchablone('attributabfrage','bundesland_id') → DB-Eintrag ✓ · München statt Munich ✓ · 8/8 Checks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alternateNamesV2.zip: 7.063 Städtenamen auf Deutsch aktualisiert (München, Köln, Nürnberg…)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schablonen-Tabelle: 5 Einträge für attributabfrage, schaetzung_bereich, vergleich_max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QuizAway v4: getSchablone() + applySchablone() — Fragetext aus DB, nicht aus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Architektur-Beweis DOK-1 C.2a: neue Sprache = neue DB-Zeilen, kein Code-Change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Fallback-Logik eingebaut: alte DB ohne schablonen-Tabelle funktioniert weiter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Pareto: lang='en' und Wikidata zurückgestellt — für spätere Internationalisierung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3.2  Kommunikation &amp; Core (AP5–AP8)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AP5  —  Event-Ledger-Modul</w:t>
            </w: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— sofort startbar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JS-Modul: EventLedger-Klasse mit append(), getAll(), merge(), exportDelta()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IndexedDB (idb-Wrapper 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 Ledger-Instanzen, Events einfügen, merge() → keine Duplikate, korrekte Reihenfolge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EventLedger-Klasse: append(event), getAll(), getSince(timestamp)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IndexedDB-Store: 'events', keyPath: 'id', Index auf 'timestamp'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merge(otherLedger): Union per UUID, sortiert nach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exportDelta(since): nur neue Events seit Zeitstempel — für 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Unit-Tests: append, merge, delta, Duplikat-Erkennung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AP6  —  WebRTC PoC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ap6_webrtc_poc.html + rendezvous.py: zwei Geräte verbinden sich per PIN, tauschen Nachrichten aus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WebRTC (RTCPeerConnection, RTCDataChannel), Python-Rendezvous-Server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 Geräte im LAN, Nachricht von A nach B, Nachricht von B nach A — P2P-Verbindung aktiv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RTCPeerConnection + RTCDataChannel — funktioniert im LAN ohne STUN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Signaling via 6-stelligem PIN über lokalen Python-Rendezvous-Server (Port 8080)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SDP-Austausch vollständig automatisiert — kein manuelles Kopieren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DataChannel bidirektional bestätigt — Basis für AP8 (Ledger-Merge)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Erkenntnisse: ICE-Gathering-Timeout nötig, setup:actpass→active beim Answerer, Firewall-Regel für Port 8080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Nächster Schritt: Rendezvous-Server durch Nostr-Signaling ersetzen (AP7)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AP7  —  Nostr Relay PoC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ap7_nostr_poc.html: WebRTC-Signaling vollständig via Nostr — kein Rendezvous-Server mehr nötig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WebSocket, NIP-01, Kind-1 Channel, BIP-340 Schnorr, Pure-JS secp256k1 + SHA256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Gerät A sendet RTC-Offer via Nostr, Gerät B empfängt und antwortet — WebRTC P2P-Verbindung steht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secp256k1 Keypair komplett eingebettet (kein CDN) — funktioniert auf http:// und https://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BIP-340 Schnorr-Signaturen — Nostr-Relays akzeptieren die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Pure-JS SHA256 Fallback — crypto.subtle nicht nötig (http:// kompatibel)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Kind-1 Channel mit #t:quizaway-signaling statt Kind-4 DMs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Peer-Austausch: Public Key einmalig manuell — danach automatische Verbindung via Nostr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Erkenntnisse: Nostr verlangt Schnorr (nicht ECDSA), http:// sperrt crypto.subtle auf Mobilgeräten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AP8  —  Ledger-Merge P2P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AP6 + AP7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ap8_ledger_merge.html: zwei Geräte tauschen Ledger-Events aus und mergen — CRDT-Prinzip bestätigt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WebRTC DataChannel, localStorage, UUID v4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PC: 5 Events · Smartphone: 3 Events · Nach Merge: beide haben 8 Events, keine Duplikate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EventLedger: append(), merge(), renderLedger() — vollständig funktionsfähig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CRDT-Merge: Union per UUID — keine Konflikte, keine Duplikate, reihenfolgeunabhängig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Bidirektionaler Austausch: beide Geräte senden und empfangen vollständigen Ledger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Automatischer Sync beim DataChannel-Open — kein manueller Trigger nötig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Persistenz in localStorage — Events überleben Browser-Reload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Nächste Ausbaustufe: Delta-Sync (nur neue Events seit letztem Sync) für AP12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Gemeinsame Grundlagen (AP9–AP11)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AP9  —  Fragengerator PoC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ap9_fragengerator.html: drei Fragetypen aus geo.sqlite — Bundesland, Einwohner, Höhe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sql.js 1.10.2 (SQLite via WebAssembly), geo.sqlite via fetch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 drei Fragetypen funktionieren — echte Fragen aus 77.052 Städten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generateQuestion(typ, schwierigkeit) → { fragetext, antworten[4], richtig_index, erklaerung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 'bundesland': attributabfrage — Stadt → Bundesland, 3 Distraktoren aus anderen BL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 'einwohner': schätzung — Größenordnung mit Faktor-Distraktoren (0.3x, 0.5x, 2x, 3x)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 'hoehe': schätzung — Höhenbereiche als Antworten (unter 50m bis über 700m)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Schwierigkeitsfilter: alle Städte / &gt;50.000 / &gt;10.000 Einwohner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Session-Statistik: Richtig/Falsch-Quote live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AP10  —  SQLite Build-Pipeline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ap1_build_pools.py erzeugt geo.sqlite (15.6 MB) — direkt verwendbar mit sql.js im Browser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sqlite3, GeoNames-Daten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geo.sqlite via fetch geladen, sql.js query liefert korrekte Ergebnisse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ap1_build_pools.py lädt GeoNames-Daten automatisch und baut geo.sqlite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Indizes vorhanden: stadt(staat_id), translations(pool, objekt_id, lang)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7/7 Validierungs-Checks bestanden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sql.js 1.10.2 via CDN lädt geo.sqlite via fetch — funktioniert über Rendezvous-Server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Hinweis: Landkreise (AP3) noch nicht enthalten — für Pareto-Ziel ausreichend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AP11  —  PWA Shell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AP12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manifest.json + sw.js + Icons: QuizAway als installierbare PWA — Desktop-Icon, offline spielbar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App Manifest, Service Worker API, Cache-First/Network-First-Strategie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Chrome zeigt 'Installieren' · Desktop-Icon erstellt · App startet ohne Browser-Chrome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manifest.json: name, short_name, display:standalone, theme_color, icons (192+512px)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sw.js: Cache-First für App-Shell, Network-First für geo.sqlite (große Datei)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rendezvous.py: --port Parameter + PNG/JS/JSON-Auslieferung ergänzt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 80 via netsh urlacl für PWA-Installation nötig (Chrome-Einschränkung bei Nicht-Standard-Ports)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Worker cached App-Shell beim Install — danach offline spielbar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Smartphone: 'Zum Startbildschirm hinzufügen' über http://192.168.178.48/quizaway_v4.html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3.4  Integration (AP12–AP13)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AP12  —  QuizAway spielbar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+ AP9 + AP10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quizaway_v4.html: statisches FRAGEN-Array ersetzt durch generativen sql.js-Fragengerator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sql.js 1.10.2, geo.sqlite, bestehende QuizAway-UI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3.815 Fragen generiert (2.000 geo + Höhe + Einwohner) — alle Modi funktionieren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Nur FRAGEN-Array ersetzt — gesamte Spiellogik (Screens, Timer, Runden, Duell) unverändert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Fragetypen: Bundesland (geo), Höhenbereich (hoehe), Einwohner-Vergleich (ew)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ladeDB() async beim DOMContentLoaded — Status-Anzeige unter Logo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Bestehende v3-Kategorien geo/hoehe/ew direkt kompatibel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Bekannte Einschränkung: kfz/bahn/dist/gesch noch ohne Fragen (AP3 nötig)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AP13  —  Duel-Modus</w:t>
            </w: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    [aktiv]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AP6 + AP12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P2P-Duell via WebRTC (PIN-System) — Proof of Concept funktioniert, Neuimplementierung geplant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WebRTC DataChannel, PIN-Rendezvous, Mulberry32 PRNG, Seed-Synchronisation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Kategorie + Seed synchronisiert, gleiche Fragen auf beiden Geräten ✓ — Spiellogik noch fragil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P2P-Verbindung via PIN (AP6-Mechanismus) — zwei Browserfenster getestet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Host wählt Kategorie + generiert Seed → sendet via DataChannel an Guest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Deterministischer PRNG (Mulberry32): gleicher Seed = gleiche Fragen auf beiden Seiten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Runden-Synchronisation: Nächste-Runde-Button gesperrt bis Gegner-Ergebnis eintrifft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Ergebnis-Vergleich nach jeder Runde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Bekannte Probleme: Spiellogik basiert auf simuliertem Gegner aus v3 — fragil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Nächster Schritt: DOK-3 Duell-Spezifikation (Zustandsdiagramm, Protokoll, Fehlerbehandlung)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Dann: saubere Neuimplementierung basierend auf Spezifikation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2026-03-20T12:28:06.358Z</dcterms:created>
  <dcterms:modified xsi:type="dcterms:W3CDTF">2026-03-20T12:28:06.361Z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