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922C8" w14:textId="77777777" w:rsidR="00347CC8" w:rsidRDefault="00347CC8">
      <w:pPr>
        <w:spacing w:before="1440"/>
      </w:pPr>
    </w:p>
    <w:p w14:paraId="55D84C6A" w14:textId="77777777" w:rsidR="00347CC8" w:rsidRDefault="00000000">
      <w:pPr>
        <w:spacing w:after="160"/>
        <w:jc w:val="center"/>
      </w:pPr>
      <w:r>
        <w:rPr>
          <w:b/>
          <w:bCs/>
          <w:color w:val="1F4E79"/>
          <w:sz w:val="52"/>
          <w:szCs w:val="52"/>
        </w:rPr>
        <w:t>Gemeinsame Sync-Architektur</w:t>
      </w:r>
    </w:p>
    <w:p w14:paraId="65F85EB7" w14:textId="77777777" w:rsidR="00347CC8" w:rsidRDefault="00000000">
      <w:pPr>
        <w:spacing w:after="80"/>
        <w:jc w:val="center"/>
      </w:pPr>
      <w:r>
        <w:rPr>
          <w:color w:val="0F6E56"/>
          <w:sz w:val="30"/>
          <w:szCs w:val="30"/>
        </w:rPr>
        <w:t>QuizAway &amp; Lern-App (Vom Blatt Singen)</w:t>
      </w:r>
    </w:p>
    <w:p w14:paraId="04567504" w14:textId="77777777" w:rsidR="00347CC8" w:rsidRDefault="00000000">
      <w:pPr>
        <w:spacing w:after="2880"/>
        <w:jc w:val="center"/>
      </w:pPr>
      <w:r>
        <w:rPr>
          <w:i/>
          <w:iCs/>
          <w:color w:val="444441"/>
        </w:rPr>
        <w:t>Architektur-Konzept · Version 1.0 · März 2026</w:t>
      </w:r>
    </w:p>
    <w:p w14:paraId="03D3C877" w14:textId="77777777" w:rsidR="00347CC8" w:rsidRDefault="00000000">
      <w:pPr>
        <w:pBdr>
          <w:top w:val="single" w:sz="6" w:space="1" w:color="0F6E56"/>
        </w:pBdr>
        <w:spacing w:before="200"/>
        <w:jc w:val="center"/>
      </w:pPr>
      <w:r>
        <w:rPr>
          <w:i/>
          <w:iCs/>
          <w:color w:val="444441"/>
        </w:rPr>
        <w:t>Dieses Dokument beschreibt das gemeinsame Datenpersistenz- und Synchronisationskonzept, das beiden Projekten als technisches Fundament dient.</w:t>
      </w:r>
    </w:p>
    <w:p w14:paraId="6EBE1E92" w14:textId="77777777" w:rsidR="00347CC8" w:rsidRDefault="00000000">
      <w:pPr>
        <w:pageBreakBefore/>
      </w:pPr>
      <w:r>
        <w:lastRenderedPageBreak/>
        <w:br/>
      </w:r>
    </w:p>
    <w:p w14:paraId="0EA7C0BA" w14:textId="77777777" w:rsidR="00347CC8" w:rsidRDefault="00000000">
      <w:pPr>
        <w:pStyle w:val="berschrift1"/>
        <w:pBdr>
          <w:bottom w:val="single" w:sz="8" w:space="4" w:color="1F4E79"/>
        </w:pBdr>
      </w:pPr>
      <w:r>
        <w:rPr>
          <w:color w:val="1F4E79"/>
        </w:rPr>
        <w:t>1. Ausgangslage und Ziele</w:t>
      </w:r>
    </w:p>
    <w:p w14:paraId="54995272" w14:textId="77777777" w:rsidR="00347CC8" w:rsidRDefault="00347CC8">
      <w:pPr>
        <w:spacing w:before="60" w:after="60"/>
      </w:pPr>
    </w:p>
    <w:p w14:paraId="18FCC612" w14:textId="7A6894DC" w:rsidR="00347CC8" w:rsidRDefault="00000000">
      <w:pPr>
        <w:spacing w:before="60" w:after="80"/>
        <w:jc w:val="both"/>
      </w:pPr>
      <w:r>
        <w:t>Zwei Projekte teilen dieselben Grundbedürfnisse: lokale Datenpersistenz, Replikation zwischen Spielern bzw. Lernenden, und ein Gamification-System. Statt die Infrastruktur zweimal zu bauen, wird ein gemeinsames Modul entworfen, das in beiden Projekten verwendet wird.</w:t>
      </w:r>
    </w:p>
    <w:p w14:paraId="34474E2C" w14:textId="77777777" w:rsidR="00347CC8" w:rsidRDefault="00347CC8">
      <w:pPr>
        <w:spacing w:before="60" w:after="60"/>
      </w:pPr>
    </w:p>
    <w:p w14:paraId="2E8EB937" w14:textId="77777777" w:rsidR="00347CC8" w:rsidRDefault="00000000">
      <w:pPr>
        <w:pStyle w:val="berschrift3"/>
      </w:pPr>
      <w:r>
        <w:rPr>
          <w:color w:val="444441"/>
        </w:rPr>
        <w:t>QuizAway</w:t>
      </w:r>
    </w:p>
    <w:p w14:paraId="3464348B" w14:textId="77777777" w:rsidR="00347CC8" w:rsidRDefault="00000000">
      <w:pPr>
        <w:pStyle w:val="Listenabsatz"/>
        <w:numPr>
          <w:ilvl w:val="0"/>
          <w:numId w:val="2"/>
        </w:numPr>
        <w:spacing w:before="40" w:after="40"/>
      </w:pPr>
      <w:r>
        <w:t>Geografie-Quiz, standalone als .html-Datei verteilt (E-Mail, Google Drive)</w:t>
      </w:r>
    </w:p>
    <w:p w14:paraId="03408FDE" w14:textId="77777777" w:rsidR="00347CC8" w:rsidRDefault="00000000">
      <w:pPr>
        <w:pStyle w:val="Listenabsatz"/>
        <w:numPr>
          <w:ilvl w:val="0"/>
          <w:numId w:val="2"/>
        </w:numPr>
        <w:spacing w:before="40" w:after="40"/>
      </w:pPr>
      <w:r>
        <w:t>Virtuelle Route / Duel-Modus: zwei Spieler spielen gegeneinander</w:t>
      </w:r>
    </w:p>
    <w:p w14:paraId="5EDBE32E" w14:textId="77777777" w:rsidR="00347CC8" w:rsidRDefault="00000000">
      <w:pPr>
        <w:pStyle w:val="Listenabsatz"/>
        <w:numPr>
          <w:ilvl w:val="0"/>
          <w:numId w:val="2"/>
        </w:numPr>
        <w:spacing w:before="40" w:after="40"/>
      </w:pPr>
      <w:r>
        <w:t>Rangliste über alle Mitspieler</w:t>
      </w:r>
    </w:p>
    <w:p w14:paraId="34A74A02" w14:textId="77777777" w:rsidR="00347CC8" w:rsidRDefault="00000000">
      <w:pPr>
        <w:pStyle w:val="Listenabsatz"/>
        <w:numPr>
          <w:ilvl w:val="0"/>
          <w:numId w:val="2"/>
        </w:numPr>
        <w:spacing w:before="40" w:after="40"/>
      </w:pPr>
      <w:r>
        <w:t>Spielstände persistent zwischen Sessions</w:t>
      </w:r>
    </w:p>
    <w:p w14:paraId="10CF0798" w14:textId="77777777" w:rsidR="00347CC8" w:rsidRDefault="00347CC8">
      <w:pPr>
        <w:spacing w:before="60" w:after="60"/>
      </w:pPr>
    </w:p>
    <w:p w14:paraId="71631607" w14:textId="77777777" w:rsidR="00347CC8" w:rsidRDefault="00000000">
      <w:pPr>
        <w:pStyle w:val="berschrift3"/>
      </w:pPr>
      <w:r>
        <w:rPr>
          <w:color w:val="444441"/>
        </w:rPr>
        <w:t>Lern-App (Vom Blatt Singen)</w:t>
      </w:r>
    </w:p>
    <w:p w14:paraId="0150F326" w14:textId="77777777" w:rsidR="00347CC8" w:rsidRPr="004A277F" w:rsidRDefault="00000000">
      <w:pPr>
        <w:pStyle w:val="Listenabsatz"/>
        <w:numPr>
          <w:ilvl w:val="0"/>
          <w:numId w:val="2"/>
        </w:numPr>
        <w:spacing w:before="40" w:after="40"/>
        <w:rPr>
          <w:lang w:val="en-US"/>
        </w:rPr>
      </w:pPr>
      <w:r w:rsidRPr="004A277F">
        <w:rPr>
          <w:lang w:val="en-US"/>
        </w:rPr>
        <w:t>Chorpraxis-App für Chor SingOn (Bass 2)</w:t>
      </w:r>
    </w:p>
    <w:p w14:paraId="198C9BCD" w14:textId="77777777" w:rsidR="00347CC8" w:rsidRDefault="00000000">
      <w:pPr>
        <w:pStyle w:val="Listenabsatz"/>
        <w:numPr>
          <w:ilvl w:val="0"/>
          <w:numId w:val="2"/>
        </w:numPr>
        <w:spacing w:before="40" w:after="40"/>
      </w:pPr>
      <w:r>
        <w:t>Spaced-Repetition (SM2) für Noten-Lernübungen</w:t>
      </w:r>
    </w:p>
    <w:p w14:paraId="4241B448" w14:textId="77777777" w:rsidR="00347CC8" w:rsidRDefault="00000000">
      <w:pPr>
        <w:pStyle w:val="Listenabsatz"/>
        <w:numPr>
          <w:ilvl w:val="0"/>
          <w:numId w:val="2"/>
        </w:numPr>
        <w:spacing w:before="40" w:after="40"/>
      </w:pPr>
      <w:r>
        <w:t>Liga-System im Duolingo-Stil</w:t>
      </w:r>
    </w:p>
    <w:p w14:paraId="6DAE04F5" w14:textId="77777777" w:rsidR="00347CC8" w:rsidRDefault="00000000">
      <w:pPr>
        <w:pStyle w:val="Listenabsatz"/>
        <w:numPr>
          <w:ilvl w:val="0"/>
          <w:numId w:val="2"/>
        </w:numPr>
        <w:spacing w:before="40" w:after="40"/>
      </w:pPr>
      <w:r>
        <w:t>Sync des Lernfortschritts innerhalb der Chor-Gruppe</w:t>
      </w:r>
    </w:p>
    <w:p w14:paraId="48012895" w14:textId="77777777" w:rsidR="00347CC8" w:rsidRDefault="00347CC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7CC8" w14:paraId="6D90205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F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7EC673" w14:textId="77777777" w:rsidR="00347CC8" w:rsidRDefault="00000000">
            <w:r>
              <w:rPr>
                <w:i/>
                <w:iCs/>
                <w:sz w:val="20"/>
                <w:szCs w:val="20"/>
              </w:rPr>
              <w:t>Kernentscheidung: Beide Projekte verwenden denselben Event-Ledger als Datenbasis. Das Schema wird einmal designed und einmal implementiert.</w:t>
            </w:r>
          </w:p>
        </w:tc>
      </w:tr>
    </w:tbl>
    <w:p w14:paraId="4D3484B0" w14:textId="77777777" w:rsidR="00347CC8" w:rsidRDefault="00347CC8">
      <w:pPr>
        <w:spacing w:before="60" w:after="60"/>
      </w:pPr>
    </w:p>
    <w:p w14:paraId="72D335DE" w14:textId="77777777" w:rsidR="00347CC8" w:rsidRDefault="00347CC8">
      <w:pPr>
        <w:spacing w:before="60" w:after="60"/>
      </w:pPr>
    </w:p>
    <w:p w14:paraId="2BC66F00" w14:textId="77777777" w:rsidR="00347CC8" w:rsidRDefault="00000000">
      <w:pPr>
        <w:pStyle w:val="berschrift1"/>
        <w:pBdr>
          <w:bottom w:val="single" w:sz="8" w:space="4" w:color="1F4E79"/>
        </w:pBdr>
      </w:pPr>
      <w:r>
        <w:rPr>
          <w:color w:val="1F4E79"/>
        </w:rPr>
        <w:t>2. Das Drei-Schichten-Sync-Modell</w:t>
      </w:r>
    </w:p>
    <w:p w14:paraId="769D1575" w14:textId="77777777" w:rsidR="00347CC8" w:rsidRDefault="00347CC8">
      <w:pPr>
        <w:spacing w:before="60" w:after="60"/>
      </w:pPr>
    </w:p>
    <w:p w14:paraId="034D2E22" w14:textId="77777777" w:rsidR="00347CC8" w:rsidRDefault="00000000">
      <w:pPr>
        <w:spacing w:before="60" w:after="80"/>
        <w:jc w:val="both"/>
      </w:pPr>
      <w:r>
        <w:t>Statt einer monolithischen Sync-Lösung werden drei unabhängige Schichten definiert, die aufeinander aufbauen aber einzeln funktionieren:</w:t>
      </w:r>
    </w:p>
    <w:p w14:paraId="42EF6EF2" w14:textId="77777777" w:rsidR="00347CC8" w:rsidRDefault="00347CC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2"/>
        <w:gridCol w:w="1736"/>
        <w:gridCol w:w="2111"/>
        <w:gridCol w:w="2369"/>
        <w:gridCol w:w="1918"/>
      </w:tblGrid>
      <w:tr w:rsidR="00347CC8" w14:paraId="7C51D5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01447" w14:textId="77777777" w:rsidR="00347CC8" w:rsidRDefault="00000000">
            <w:r>
              <w:rPr>
                <w:b/>
                <w:bCs/>
                <w:color w:val="FFFFFF"/>
                <w:sz w:val="18"/>
                <w:szCs w:val="18"/>
              </w:rPr>
              <w:t>Schicht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6DAE2" w14:textId="77777777" w:rsidR="00347CC8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7E9F0" w14:textId="77777777" w:rsidR="00347CC8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Technologie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69439" w14:textId="77777777" w:rsidR="00347CC8" w:rsidRDefault="00000000">
            <w:r>
              <w:rPr>
                <w:b/>
                <w:bCs/>
                <w:color w:val="FFFFFF"/>
                <w:sz w:val="18"/>
                <w:szCs w:val="18"/>
              </w:rPr>
              <w:t>Szenario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1283E" w14:textId="77777777" w:rsidR="00347CC8" w:rsidRDefault="00000000">
            <w:r>
              <w:rPr>
                <w:b/>
                <w:bCs/>
                <w:color w:val="FFFFFF"/>
                <w:sz w:val="18"/>
                <w:szCs w:val="18"/>
              </w:rPr>
              <w:t>Projekte</w:t>
            </w:r>
          </w:p>
        </w:tc>
      </w:tr>
      <w:tr w:rsidR="00347CC8" w14:paraId="7C9A5E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71761" w14:textId="77777777" w:rsidR="00347CC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E558" w14:textId="77777777" w:rsidR="00347CC8" w:rsidRDefault="00000000">
            <w:r>
              <w:rPr>
                <w:sz w:val="20"/>
                <w:szCs w:val="20"/>
              </w:rPr>
              <w:t>Lokale Persistenz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3132B" w14:textId="77777777" w:rsidR="00347CC8" w:rsidRDefault="00000000">
            <w:r>
              <w:rPr>
                <w:sz w:val="20"/>
                <w:szCs w:val="20"/>
              </w:rPr>
              <w:t>IndexedDB + Event-Ledger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34D48" w14:textId="77777777" w:rsidR="00347CC8" w:rsidRDefault="00000000">
            <w:r>
              <w:rPr>
                <w:sz w:val="20"/>
                <w:szCs w:val="20"/>
              </w:rPr>
              <w:t>Immer aktiv, kein Netz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8BC3D" w14:textId="77777777" w:rsidR="00347CC8" w:rsidRDefault="00000000">
            <w:r>
              <w:rPr>
                <w:sz w:val="20"/>
                <w:szCs w:val="20"/>
              </w:rPr>
              <w:t>QuizAway, Lern-App</w:t>
            </w:r>
          </w:p>
        </w:tc>
      </w:tr>
      <w:tr w:rsidR="00347CC8" w14:paraId="54DEEE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3907F" w14:textId="77777777" w:rsidR="00347CC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2948" w14:textId="77777777" w:rsidR="00347CC8" w:rsidRDefault="00000000">
            <w:r>
              <w:rPr>
                <w:sz w:val="20"/>
                <w:szCs w:val="20"/>
              </w:rPr>
              <w:t>Lokales P2P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BA47E" w14:textId="77777777" w:rsidR="00347CC8" w:rsidRDefault="00000000">
            <w:r>
              <w:rPr>
                <w:sz w:val="20"/>
                <w:szCs w:val="20"/>
              </w:rPr>
              <w:t>WebRTC + QR-Signaling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6100" w14:textId="77777777" w:rsidR="00347CC8" w:rsidRDefault="00000000">
            <w:r>
              <w:rPr>
                <w:sz w:val="20"/>
                <w:szCs w:val="20"/>
              </w:rPr>
              <w:t>Duel im gleichen Raum / LAN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FEDB4" w14:textId="77777777" w:rsidR="00347CC8" w:rsidRDefault="00000000">
            <w:r>
              <w:rPr>
                <w:sz w:val="20"/>
                <w:szCs w:val="20"/>
              </w:rPr>
              <w:t>QuizAway</w:t>
            </w:r>
          </w:p>
        </w:tc>
      </w:tr>
      <w:tr w:rsidR="00347CC8" w14:paraId="2CF08F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B20B6" w14:textId="77777777" w:rsidR="00347CC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2A67C" w14:textId="77777777" w:rsidR="00347CC8" w:rsidRDefault="00000000">
            <w:r>
              <w:rPr>
                <w:sz w:val="20"/>
                <w:szCs w:val="20"/>
              </w:rPr>
              <w:t>Globaler Relay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997A6" w14:textId="77777777" w:rsidR="00347CC8" w:rsidRDefault="00000000">
            <w:r>
              <w:rPr>
                <w:sz w:val="20"/>
                <w:szCs w:val="20"/>
              </w:rPr>
              <w:t>WebSocket-Relay / Nextcloud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826A" w14:textId="77777777" w:rsidR="00347CC8" w:rsidRDefault="00000000">
            <w:r>
              <w:rPr>
                <w:sz w:val="20"/>
                <w:szCs w:val="20"/>
              </w:rPr>
              <w:t>Liga, Chor-Gruppe, Geräte-Sync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6DE72" w14:textId="77777777" w:rsidR="00347CC8" w:rsidRDefault="00000000">
            <w:r>
              <w:rPr>
                <w:sz w:val="20"/>
                <w:szCs w:val="20"/>
              </w:rPr>
              <w:t>QuizAway (opt.), Lern-App</w:t>
            </w:r>
          </w:p>
        </w:tc>
      </w:tr>
    </w:tbl>
    <w:p w14:paraId="23B4BAA2" w14:textId="77777777" w:rsidR="00347CC8" w:rsidRDefault="00347CC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7CC8" w14:paraId="3434DDA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68A2A7" w14:textId="77777777" w:rsidR="00347CC8" w:rsidRDefault="00000000">
            <w:r>
              <w:rPr>
                <w:i/>
                <w:iCs/>
                <w:sz w:val="20"/>
                <w:szCs w:val="20"/>
              </w:rPr>
              <w:lastRenderedPageBreak/>
              <w:t>Wichtig: Schicht 1 ist immer aktiv. Schicht 2 und 3 sind optional und werden nur bei Bedarf aktiviert. Eine App funktioniert vollständig ohne Netzwerk.</w:t>
            </w:r>
          </w:p>
        </w:tc>
      </w:tr>
    </w:tbl>
    <w:p w14:paraId="6B28023E" w14:textId="77777777" w:rsidR="00347CC8" w:rsidRDefault="00347CC8">
      <w:pPr>
        <w:spacing w:before="60" w:after="60"/>
      </w:pPr>
    </w:p>
    <w:p w14:paraId="78EAF5A9" w14:textId="77777777" w:rsidR="00347CC8" w:rsidRDefault="00347CC8">
      <w:pPr>
        <w:spacing w:before="60" w:after="60"/>
      </w:pPr>
    </w:p>
    <w:p w14:paraId="68DF5F62" w14:textId="77777777" w:rsidR="00347CC8" w:rsidRDefault="00000000">
      <w:pPr>
        <w:pStyle w:val="berschrift2"/>
      </w:pPr>
      <w:r>
        <w:rPr>
          <w:color w:val="0F6E56"/>
        </w:rPr>
        <w:t>2.1  Schicht 1 — Lokale Persistenz</w:t>
      </w:r>
    </w:p>
    <w:p w14:paraId="5C5B30B4" w14:textId="77777777" w:rsidR="00347CC8" w:rsidRDefault="00000000">
      <w:pPr>
        <w:spacing w:before="60" w:after="80"/>
        <w:jc w:val="both"/>
      </w:pPr>
      <w:r>
        <w:t>Jede Nutzeraktion wird als unveränderlicher Eintrag in einem lokalen Event-Ledger gespeichert (IndexedDB). Niemals überschreiben — immer anhängen. Das ist das CRDT-Prinzip: da Events niemals geändert werden, gibt es keine Schreibkonflikte beim späteren Merge.</w:t>
      </w:r>
    </w:p>
    <w:p w14:paraId="31685E21" w14:textId="77777777" w:rsidR="00347CC8" w:rsidRDefault="00347CC8">
      <w:pPr>
        <w:spacing w:before="60" w:after="60"/>
      </w:pPr>
    </w:p>
    <w:p w14:paraId="0BEFF1AE" w14:textId="77777777" w:rsidR="00347CC8" w:rsidRDefault="00000000">
      <w:pPr>
        <w:pStyle w:val="Listenabsatz"/>
        <w:numPr>
          <w:ilvl w:val="0"/>
          <w:numId w:val="2"/>
        </w:numPr>
        <w:spacing w:before="40" w:after="40"/>
      </w:pPr>
      <w:r>
        <w:t>Technologie: IndexedDB (funktioniert bei file://, kein Server nötig)</w:t>
      </w:r>
    </w:p>
    <w:p w14:paraId="0F1763F3" w14:textId="77777777" w:rsidR="00347CC8" w:rsidRDefault="00000000">
      <w:pPr>
        <w:pStyle w:val="Listenabsatz"/>
        <w:numPr>
          <w:ilvl w:val="0"/>
          <w:numId w:val="2"/>
        </w:numPr>
        <w:spacing w:before="40" w:after="40"/>
      </w:pPr>
      <w:r>
        <w:t>Struktur: Append-Only-Log, jeder Eintrag hat eindeutige UUID</w:t>
      </w:r>
    </w:p>
    <w:p w14:paraId="0F621C8D" w14:textId="77777777" w:rsidR="00347CC8" w:rsidRDefault="00000000">
      <w:pPr>
        <w:pStyle w:val="Listenabsatz"/>
        <w:numPr>
          <w:ilvl w:val="0"/>
          <w:numId w:val="2"/>
        </w:numPr>
        <w:spacing w:before="40" w:after="40"/>
      </w:pPr>
      <w:r>
        <w:t>Abgeleiteter Zustand (Punkte, Fortschritt) wird aus dem Ledger berechnet, nicht direkt gespeichert</w:t>
      </w:r>
    </w:p>
    <w:p w14:paraId="41EDF456" w14:textId="77777777" w:rsidR="00347CC8" w:rsidRDefault="00000000">
      <w:pPr>
        <w:pStyle w:val="Listenabsatz"/>
        <w:numPr>
          <w:ilvl w:val="0"/>
          <w:numId w:val="2"/>
        </w:numPr>
        <w:spacing w:before="40" w:after="40"/>
      </w:pPr>
      <w:r>
        <w:t>Beim Öffnen der App: Ledger laden, Zustand neu berechnen</w:t>
      </w:r>
    </w:p>
    <w:p w14:paraId="60C35A09" w14:textId="77777777" w:rsidR="00347CC8" w:rsidRDefault="00347CC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7CC8" w14:paraId="67B865A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620075" w14:textId="77777777" w:rsidR="00347CC8" w:rsidRDefault="00000000">
            <w:r>
              <w:rPr>
                <w:i/>
                <w:iCs/>
                <w:sz w:val="20"/>
                <w:szCs w:val="20"/>
              </w:rPr>
              <w:t>Warum nicht localStorage? IndexedDB unterstützt größere Datenmengen (&gt;5 MB), strukturierte Objekte, und asynchrone Zugriffe — notwendig für tausende Events über Monate.</w:t>
            </w:r>
          </w:p>
        </w:tc>
      </w:tr>
    </w:tbl>
    <w:p w14:paraId="282015F4" w14:textId="77777777" w:rsidR="00347CC8" w:rsidRDefault="00347CC8">
      <w:pPr>
        <w:spacing w:before="60" w:after="60"/>
      </w:pPr>
    </w:p>
    <w:p w14:paraId="71F6EF27" w14:textId="77777777" w:rsidR="00347CC8" w:rsidRDefault="00000000">
      <w:pPr>
        <w:pStyle w:val="berschrift2"/>
      </w:pPr>
      <w:r>
        <w:rPr>
          <w:color w:val="0F6E56"/>
        </w:rPr>
        <w:t>2.2  Schicht 2 — Lokales P2P (Duel-Modus)</w:t>
      </w:r>
    </w:p>
    <w:p w14:paraId="2941B03E" w14:textId="77777777" w:rsidR="00347CC8" w:rsidRDefault="00000000">
      <w:pPr>
        <w:spacing w:before="60" w:after="80"/>
        <w:jc w:val="both"/>
      </w:pPr>
      <w:r>
        <w:t>Zwei Spieler im gleichen Raum oder LAN können ihre Ledger synchronisieren, ohne Server. Das Signaling-Problem (WebRTC braucht einen ersten Handshake) wird über QR-Code gelöst:</w:t>
      </w:r>
    </w:p>
    <w:p w14:paraId="581304C7" w14:textId="77777777" w:rsidR="00347CC8" w:rsidRDefault="00347CC8">
      <w:pPr>
        <w:spacing w:before="60" w:after="60"/>
      </w:pPr>
    </w:p>
    <w:p w14:paraId="6CAB205B" w14:textId="77777777" w:rsidR="00347CC8" w:rsidRDefault="00000000">
      <w:pPr>
        <w:pStyle w:val="Listenabsatz"/>
        <w:numPr>
          <w:ilvl w:val="0"/>
          <w:numId w:val="2"/>
        </w:numPr>
        <w:spacing w:before="40" w:after="40"/>
      </w:pPr>
      <w:r>
        <w:t>Spieler A öffnet die HTML-Datei, generiert ein WebRTC-Angebot als QR-Code</w:t>
      </w:r>
    </w:p>
    <w:p w14:paraId="7C0529A2" w14:textId="77777777" w:rsidR="00347CC8" w:rsidRDefault="00000000">
      <w:pPr>
        <w:pStyle w:val="Listenabsatz"/>
        <w:numPr>
          <w:ilvl w:val="0"/>
          <w:numId w:val="2"/>
        </w:numPr>
        <w:spacing w:before="40" w:after="40"/>
      </w:pPr>
      <w:r>
        <w:t>Spieler B scannt den QR-Code mit dem Handy — das enthält das SDP-Angebot</w:t>
      </w:r>
    </w:p>
    <w:p w14:paraId="6D1B1F50" w14:textId="77777777" w:rsidR="00347CC8" w:rsidRDefault="00000000">
      <w:pPr>
        <w:pStyle w:val="Listenabsatz"/>
        <w:numPr>
          <w:ilvl w:val="0"/>
          <w:numId w:val="2"/>
        </w:numPr>
        <w:spacing w:before="40" w:after="40"/>
      </w:pPr>
      <w:r>
        <w:t>Spieler B generiert eine Antwort als QR-Code, Spieler A scannt sie</w:t>
      </w:r>
    </w:p>
    <w:p w14:paraId="448D3CD1" w14:textId="77777777" w:rsidR="00347CC8" w:rsidRDefault="00000000">
      <w:pPr>
        <w:pStyle w:val="Listenabsatz"/>
        <w:numPr>
          <w:ilvl w:val="0"/>
          <w:numId w:val="2"/>
        </w:numPr>
        <w:spacing w:before="40" w:after="40"/>
      </w:pPr>
      <w:r>
        <w:t>WebRTC-Verbindung steht — ab jetzt direktes P2P, kein QR mehr nötig</w:t>
      </w:r>
    </w:p>
    <w:p w14:paraId="79630865" w14:textId="77777777" w:rsidR="00347CC8" w:rsidRDefault="00000000">
      <w:pPr>
        <w:pStyle w:val="Listenabsatz"/>
        <w:numPr>
          <w:ilvl w:val="0"/>
          <w:numId w:val="2"/>
        </w:numPr>
        <w:spacing w:before="40" w:after="40"/>
      </w:pPr>
      <w:r>
        <w:t>Ledger-Merge: Beide tauschen ihre Event-Listen aus, nehmen die Vereinigung</w:t>
      </w:r>
    </w:p>
    <w:p w14:paraId="67460F2A" w14:textId="77777777" w:rsidR="00347CC8" w:rsidRDefault="00347CC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7CC8" w14:paraId="4966BF7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F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C09D7F" w14:textId="77777777" w:rsidR="00347CC8" w:rsidRDefault="00000000">
            <w:r>
              <w:rPr>
                <w:i/>
                <w:iCs/>
                <w:sz w:val="20"/>
                <w:szCs w:val="20"/>
              </w:rPr>
              <w:t>Der QR-Code-Signaling-Trick ist der Schlüssel: er umgeht das file://-Problem komplett. Kein STUN/TURN-Server nötig für LAN-Verbindungen.</w:t>
            </w:r>
          </w:p>
        </w:tc>
      </w:tr>
    </w:tbl>
    <w:p w14:paraId="05CB35A2" w14:textId="77777777" w:rsidR="00347CC8" w:rsidRDefault="00347CC8">
      <w:pPr>
        <w:spacing w:before="60" w:after="60"/>
      </w:pPr>
    </w:p>
    <w:p w14:paraId="5FD54AB0" w14:textId="77777777" w:rsidR="00347CC8" w:rsidRDefault="00000000">
      <w:pPr>
        <w:pStyle w:val="berschrift2"/>
      </w:pPr>
      <w:r>
        <w:rPr>
          <w:color w:val="0F6E56"/>
        </w:rPr>
        <w:t>2.3  Schicht 3 — Globaler Relay (Liga, Chor-Gruppe)</w:t>
      </w:r>
    </w:p>
    <w:p w14:paraId="149F1CAE" w14:textId="77777777" w:rsidR="00347CC8" w:rsidRDefault="00000000">
      <w:pPr>
        <w:spacing w:before="60" w:after="80"/>
        <w:jc w:val="both"/>
      </w:pPr>
      <w:r>
        <w:t>Für geräteübergreifenden Sync und Gruppen-Ranglisten wird ein minimaler Relay-Server benötigt. Dieser kennt keine Spiellogik — er leitet nur Events weiter und speichert Ledger-Deltas.</w:t>
      </w:r>
    </w:p>
    <w:p w14:paraId="371BF16A" w14:textId="77777777" w:rsidR="00347CC8" w:rsidRDefault="00347CC8">
      <w:pPr>
        <w:spacing w:before="60" w:after="60"/>
      </w:pPr>
    </w:p>
    <w:p w14:paraId="46093DCF" w14:textId="77777777" w:rsidR="00347CC8" w:rsidRDefault="00000000">
      <w:pPr>
        <w:pStyle w:val="Listenabsatz"/>
        <w:numPr>
          <w:ilvl w:val="0"/>
          <w:numId w:val="2"/>
        </w:numPr>
        <w:spacing w:before="40" w:after="40"/>
      </w:pPr>
      <w:r>
        <w:t>Minimale Implementierung: Node.js WebSocket-Server, ~100 Zeilen</w:t>
      </w:r>
    </w:p>
    <w:p w14:paraId="6B9500EB" w14:textId="77777777" w:rsidR="00347CC8" w:rsidRDefault="00000000">
      <w:pPr>
        <w:pStyle w:val="Listenabsatz"/>
        <w:numPr>
          <w:ilvl w:val="0"/>
          <w:numId w:val="2"/>
        </w:numPr>
        <w:spacing w:before="40" w:after="40"/>
      </w:pPr>
      <w:r>
        <w:t>Alternativ: Nextcloud als WebDAV-Speicher für Ledger-Dateien (Lern-App)</w:t>
      </w:r>
    </w:p>
    <w:p w14:paraId="4E512597" w14:textId="77777777" w:rsidR="00347CC8" w:rsidRDefault="00000000">
      <w:pPr>
        <w:pStyle w:val="Listenabsatz"/>
        <w:numPr>
          <w:ilvl w:val="0"/>
          <w:numId w:val="2"/>
        </w:numPr>
        <w:spacing w:before="40" w:after="40"/>
      </w:pPr>
      <w:r>
        <w:t>Kein eigener Auth-Server nötig: Spieler-ID ist gerätegenerierte UUID</w:t>
      </w:r>
    </w:p>
    <w:p w14:paraId="1A1BF331" w14:textId="77777777" w:rsidR="00347CC8" w:rsidRDefault="00000000">
      <w:pPr>
        <w:pStyle w:val="Listenabsatz"/>
        <w:numPr>
          <w:ilvl w:val="0"/>
          <w:numId w:val="2"/>
        </w:numPr>
        <w:spacing w:before="40" w:after="40"/>
      </w:pPr>
      <w:r>
        <w:lastRenderedPageBreak/>
        <w:t>Für Chor-Gruppe: Nextcloud-Ordner wird geteilt, jedes Gerät legt seine Ledger-Datei ab</w:t>
      </w:r>
    </w:p>
    <w:p w14:paraId="3D4D5067" w14:textId="77777777" w:rsidR="00347CC8" w:rsidRDefault="00000000">
      <w:pPr>
        <w:pStyle w:val="Listenabsatz"/>
        <w:numPr>
          <w:ilvl w:val="0"/>
          <w:numId w:val="2"/>
        </w:numPr>
        <w:spacing w:before="40" w:after="40"/>
      </w:pPr>
      <w:r>
        <w:t>Für öffentliche Liga: zentraler Server aggregiert Events aller Spieler</w:t>
      </w:r>
    </w:p>
    <w:p w14:paraId="5A1262B2" w14:textId="77777777" w:rsidR="00347CC8" w:rsidRDefault="00347CC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7CC8" w14:paraId="430879E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613A5B" w14:textId="77777777" w:rsidR="00347CC8" w:rsidRDefault="00000000">
            <w:r>
              <w:rPr>
                <w:i/>
                <w:iCs/>
                <w:sz w:val="20"/>
                <w:szCs w:val="20"/>
              </w:rPr>
              <w:t>Schicht 3 ist für QuizAway optional. Die App funktioniert vollständig ohne sie — Liga-Daten werden nur bei aktiver Verbindung synchronisiert.</w:t>
            </w:r>
          </w:p>
        </w:tc>
      </w:tr>
    </w:tbl>
    <w:p w14:paraId="373A0370" w14:textId="77777777" w:rsidR="00347CC8" w:rsidRDefault="00347CC8">
      <w:pPr>
        <w:spacing w:before="60" w:after="60"/>
      </w:pPr>
    </w:p>
    <w:p w14:paraId="47A2BC13" w14:textId="77777777" w:rsidR="00347CC8" w:rsidRDefault="00347CC8">
      <w:pPr>
        <w:spacing w:before="60" w:after="60"/>
      </w:pPr>
    </w:p>
    <w:p w14:paraId="4915FD51" w14:textId="77777777" w:rsidR="00347CC8" w:rsidRDefault="00000000">
      <w:pPr>
        <w:pStyle w:val="berschrift1"/>
        <w:pBdr>
          <w:bottom w:val="single" w:sz="8" w:space="4" w:color="1F4E79"/>
        </w:pBdr>
      </w:pPr>
      <w:r>
        <w:rPr>
          <w:color w:val="1F4E79"/>
        </w:rPr>
        <w:t>3. Der Event-Ledger im Detail</w:t>
      </w:r>
    </w:p>
    <w:p w14:paraId="6BA3F326" w14:textId="77777777" w:rsidR="00347CC8" w:rsidRDefault="00347CC8">
      <w:pPr>
        <w:spacing w:before="60" w:after="60"/>
      </w:pPr>
    </w:p>
    <w:p w14:paraId="0BB3FA22" w14:textId="77777777" w:rsidR="00347CC8" w:rsidRDefault="00000000">
      <w:pPr>
        <w:spacing w:before="60" w:after="80"/>
        <w:jc w:val="both"/>
      </w:pPr>
      <w:r>
        <w:t>Jeder Event hat folgende Struktur:</w:t>
      </w:r>
    </w:p>
    <w:p w14:paraId="128FB19D" w14:textId="77777777" w:rsidR="00347CC8" w:rsidRDefault="00347CC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7"/>
        <w:gridCol w:w="1848"/>
        <w:gridCol w:w="2161"/>
        <w:gridCol w:w="3050"/>
      </w:tblGrid>
      <w:tr w:rsidR="00347CC8" w14:paraId="47C5C1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D7D8C" w14:textId="77777777" w:rsidR="00347CC8" w:rsidRDefault="00000000">
            <w:r>
              <w:rPr>
                <w:b/>
                <w:bCs/>
                <w:color w:val="FFFFFF"/>
                <w:sz w:val="18"/>
                <w:szCs w:val="18"/>
              </w:rPr>
              <w:t>Feld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62F77" w14:textId="77777777" w:rsidR="00347CC8" w:rsidRDefault="00000000">
            <w:r>
              <w:rPr>
                <w:b/>
                <w:bCs/>
                <w:color w:val="FFFFFF"/>
                <w:sz w:val="18"/>
                <w:szCs w:val="18"/>
              </w:rPr>
              <w:t>Typ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7A645" w14:textId="77777777" w:rsidR="00347CC8" w:rsidRDefault="00000000">
            <w:r>
              <w:rPr>
                <w:b/>
                <w:bCs/>
                <w:color w:val="FFFFFF"/>
                <w:sz w:val="18"/>
                <w:szCs w:val="18"/>
              </w:rPr>
              <w:t>Beispiel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8E30" w14:textId="77777777" w:rsidR="00347CC8" w:rsidRDefault="00000000">
            <w:r>
              <w:rPr>
                <w:b/>
                <w:bCs/>
                <w:color w:val="FFFFFF"/>
                <w:sz w:val="18"/>
                <w:szCs w:val="18"/>
              </w:rPr>
              <w:t>Bedeutung</w:t>
            </w:r>
          </w:p>
        </w:tc>
      </w:tr>
      <w:tr w:rsidR="00347CC8" w14:paraId="7B31EC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DABB" w14:textId="77777777" w:rsidR="00347CC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6DF7E" w14:textId="77777777" w:rsidR="00347CC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UUID v4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8E160" w14:textId="77777777" w:rsidR="00347CC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"a1b2-c3d4-..."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B22C6" w14:textId="77777777" w:rsidR="00347CC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Eindeutige Event-ID, unveränderlich</w:t>
            </w:r>
          </w:p>
        </w:tc>
      </w:tr>
      <w:tr w:rsidR="00347CC8" w14:paraId="317753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4483" w14:textId="77777777" w:rsidR="00347CC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22D56" w14:textId="77777777" w:rsidR="00347CC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ISO 8601 UTC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1E442" w14:textId="77777777" w:rsidR="00347CC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"2026-03-15T09:00Z"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E6B4D" w14:textId="77777777" w:rsidR="00347CC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Zeitstempel der Entstehung</w:t>
            </w:r>
          </w:p>
        </w:tc>
      </w:tr>
      <w:tr w:rsidR="00347CC8" w14:paraId="55E446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BB2C" w14:textId="77777777" w:rsidR="00347CC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playerId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B5476" w14:textId="77777777" w:rsidR="00347CC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UUID v4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05AA" w14:textId="77777777" w:rsidR="00347CC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"f9e8-..."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A1995" w14:textId="77777777" w:rsidR="00347CC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Gerätegenerierte Spieler-ID</w:t>
            </w:r>
          </w:p>
        </w:tc>
      </w:tr>
      <w:tr w:rsidR="00347CC8" w14:paraId="70FF94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87014" w14:textId="77777777" w:rsidR="00347CC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06CC9" w14:textId="77777777" w:rsidR="00347CC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 Enum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A135E" w14:textId="77777777" w:rsidR="00347CC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"ANSWER_CORRECT"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5C767" w14:textId="77777777" w:rsidR="00347CC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Art des Events (s. Tabelle unten)</w:t>
            </w:r>
          </w:p>
        </w:tc>
      </w:tr>
      <w:tr w:rsidR="00347CC8" w14:paraId="0E33C7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01943" w14:textId="77777777" w:rsidR="00347CC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payload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5EC70" w14:textId="77777777" w:rsidR="00347CC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JSON Object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C815F" w14:textId="77777777" w:rsidR="00347CC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{ questionId, score }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BD695" w14:textId="77777777" w:rsidR="00347CC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Event-spezifische Daten</w:t>
            </w:r>
          </w:p>
        </w:tc>
      </w:tr>
      <w:tr w:rsidR="00347CC8" w14:paraId="1258B0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73A85" w14:textId="77777777" w:rsidR="00347CC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schemaVersion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CFE7F" w14:textId="77777777" w:rsidR="00347CC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C237A" w14:textId="77777777" w:rsidR="00347CC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FB41" w14:textId="77777777" w:rsidR="00347CC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Für spätere Migrationen</w:t>
            </w:r>
          </w:p>
        </w:tc>
      </w:tr>
    </w:tbl>
    <w:p w14:paraId="6F86470E" w14:textId="77777777" w:rsidR="00347CC8" w:rsidRDefault="00347CC8">
      <w:pPr>
        <w:spacing w:before="60" w:after="60"/>
      </w:pPr>
    </w:p>
    <w:p w14:paraId="0D60E172" w14:textId="77777777" w:rsidR="00347CC8" w:rsidRDefault="00347CC8">
      <w:pPr>
        <w:spacing w:before="60" w:after="60"/>
      </w:pPr>
    </w:p>
    <w:p w14:paraId="58B5818B" w14:textId="77777777" w:rsidR="00347CC8" w:rsidRDefault="00000000">
      <w:pPr>
        <w:pStyle w:val="berschrift2"/>
      </w:pPr>
      <w:r>
        <w:rPr>
          <w:color w:val="0F6E56"/>
        </w:rPr>
        <w:t>3.1  Event-Typen</w:t>
      </w:r>
    </w:p>
    <w:p w14:paraId="46379500" w14:textId="77777777" w:rsidR="00347CC8" w:rsidRDefault="00000000">
      <w:pPr>
        <w:spacing w:before="60" w:after="80"/>
        <w:jc w:val="both"/>
      </w:pPr>
      <w:r>
        <w:t>Die folgenden Event-Typen werden von beiden Projekten verwendet. Neue Typen können jederzeit hinzugefügt werden — ältere Clients ignorieren unbekannte Typen (Vorwärtskompatibilität).</w:t>
      </w:r>
    </w:p>
    <w:p w14:paraId="5D5C033B" w14:textId="77777777" w:rsidR="00347CC8" w:rsidRDefault="00347CC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226"/>
      </w:tblGrid>
      <w:tr w:rsidR="00347CC8" w14:paraId="2F16D2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4CD4B" w14:textId="77777777" w:rsidR="00347CC8" w:rsidRDefault="00000000">
            <w:r>
              <w:rPr>
                <w:b/>
                <w:bCs/>
                <w:color w:val="FFFFFF"/>
                <w:sz w:val="18"/>
                <w:szCs w:val="18"/>
              </w:rPr>
              <w:t>Event-Typ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48E70" w14:textId="77777777" w:rsidR="00347CC8" w:rsidRDefault="00000000">
            <w:r>
              <w:rPr>
                <w:b/>
                <w:bCs/>
                <w:color w:val="FFFFFF"/>
                <w:sz w:val="18"/>
                <w:szCs w:val="18"/>
              </w:rPr>
              <w:t>Projekt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93082" w14:textId="77777777" w:rsidR="00347CC8" w:rsidRDefault="00000000">
            <w:r>
              <w:rPr>
                <w:b/>
                <w:bCs/>
                <w:color w:val="FFFFFF"/>
                <w:sz w:val="18"/>
                <w:szCs w:val="18"/>
              </w:rPr>
              <w:t>Payload-Felder</w:t>
            </w:r>
          </w:p>
        </w:tc>
      </w:tr>
      <w:tr w:rsidR="00347CC8" w14:paraId="26EC76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85792" w14:textId="77777777" w:rsidR="00347CC8" w:rsidRDefault="00000000">
            <w:r>
              <w:rPr>
                <w:sz w:val="20"/>
                <w:szCs w:val="20"/>
              </w:rPr>
              <w:t>ANSWER_CORRECT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4488B" w14:textId="77777777" w:rsidR="00347CC8" w:rsidRDefault="00000000">
            <w:r>
              <w:rPr>
                <w:sz w:val="20"/>
                <w:szCs w:val="20"/>
              </w:rPr>
              <w:t>QuizAway, Lern-App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FC16F" w14:textId="77777777" w:rsidR="00347CC8" w:rsidRDefault="00000000">
            <w:r>
              <w:rPr>
                <w:sz w:val="20"/>
                <w:szCs w:val="20"/>
              </w:rPr>
              <w:t>questionId, categoryId, durationMs</w:t>
            </w:r>
          </w:p>
        </w:tc>
      </w:tr>
      <w:tr w:rsidR="00347CC8" w14:paraId="74DD9F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ECE7" w14:textId="77777777" w:rsidR="00347CC8" w:rsidRDefault="00000000">
            <w:r>
              <w:rPr>
                <w:sz w:val="20"/>
                <w:szCs w:val="20"/>
              </w:rPr>
              <w:t>ANSWER_WRONG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32B5" w14:textId="77777777" w:rsidR="00347CC8" w:rsidRDefault="00000000">
            <w:r>
              <w:rPr>
                <w:sz w:val="20"/>
                <w:szCs w:val="20"/>
              </w:rPr>
              <w:t>QuizAway, Lern-App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2CF5" w14:textId="77777777" w:rsidR="00347CC8" w:rsidRDefault="00000000">
            <w:r>
              <w:rPr>
                <w:sz w:val="20"/>
                <w:szCs w:val="20"/>
              </w:rPr>
              <w:t>questionId, categoryId, durationMs</w:t>
            </w:r>
          </w:p>
        </w:tc>
      </w:tr>
      <w:tr w:rsidR="00347CC8" w14:paraId="56C2E7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56B8C" w14:textId="77777777" w:rsidR="00347CC8" w:rsidRDefault="00000000">
            <w:r>
              <w:rPr>
                <w:sz w:val="20"/>
                <w:szCs w:val="20"/>
              </w:rPr>
              <w:t>DUEL_STARTED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BD712" w14:textId="77777777" w:rsidR="00347CC8" w:rsidRDefault="00000000">
            <w:r>
              <w:rPr>
                <w:sz w:val="20"/>
                <w:szCs w:val="20"/>
              </w:rPr>
              <w:t>QuizAway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66EBC" w14:textId="77777777" w:rsidR="00347CC8" w:rsidRDefault="00000000">
            <w:r>
              <w:rPr>
                <w:sz w:val="20"/>
                <w:szCs w:val="20"/>
              </w:rPr>
              <w:t>opponentId, routeId, timestamp</w:t>
            </w:r>
          </w:p>
        </w:tc>
      </w:tr>
      <w:tr w:rsidR="00347CC8" w14:paraId="29D4BE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EF6B3" w14:textId="77777777" w:rsidR="00347CC8" w:rsidRDefault="00000000">
            <w:r>
              <w:rPr>
                <w:sz w:val="20"/>
                <w:szCs w:val="20"/>
              </w:rPr>
              <w:t>DUEL_FINISHED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AE781" w14:textId="77777777" w:rsidR="00347CC8" w:rsidRDefault="00000000">
            <w:r>
              <w:rPr>
                <w:sz w:val="20"/>
                <w:szCs w:val="20"/>
              </w:rPr>
              <w:t>QuizAway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FF55E" w14:textId="77777777" w:rsidR="00347CC8" w:rsidRDefault="00000000">
            <w:r>
              <w:rPr>
                <w:sz w:val="20"/>
                <w:szCs w:val="20"/>
              </w:rPr>
              <w:t>winnerId, scores: { p1, p2 }</w:t>
            </w:r>
          </w:p>
        </w:tc>
      </w:tr>
      <w:tr w:rsidR="00347CC8" w14:paraId="714F2F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8023B" w14:textId="77777777" w:rsidR="00347CC8" w:rsidRDefault="00000000">
            <w:r>
              <w:rPr>
                <w:sz w:val="20"/>
                <w:szCs w:val="20"/>
              </w:rPr>
              <w:t>REVIEW_SCHEDULED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A69C7" w14:textId="77777777" w:rsidR="00347CC8" w:rsidRDefault="00000000">
            <w:r>
              <w:rPr>
                <w:sz w:val="20"/>
                <w:szCs w:val="20"/>
              </w:rPr>
              <w:t>Lern-App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8B0B0" w14:textId="77777777" w:rsidR="00347CC8" w:rsidRDefault="00000000">
            <w:r>
              <w:rPr>
                <w:sz w:val="20"/>
                <w:szCs w:val="20"/>
              </w:rPr>
              <w:t>itemId, nextReview, interval, ef</w:t>
            </w:r>
          </w:p>
        </w:tc>
      </w:tr>
      <w:tr w:rsidR="00347CC8" w14:paraId="101F5F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BBFEA" w14:textId="77777777" w:rsidR="00347CC8" w:rsidRDefault="00000000">
            <w:r>
              <w:rPr>
                <w:sz w:val="20"/>
                <w:szCs w:val="20"/>
              </w:rPr>
              <w:t>LEAGUE_JOINED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E3977" w14:textId="77777777" w:rsidR="00347CC8" w:rsidRDefault="00000000">
            <w:r>
              <w:rPr>
                <w:sz w:val="20"/>
                <w:szCs w:val="20"/>
              </w:rPr>
              <w:t>QuizAway, Lern-App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72AF" w14:textId="77777777" w:rsidR="00347CC8" w:rsidRDefault="00000000">
            <w:r>
              <w:rPr>
                <w:sz w:val="20"/>
                <w:szCs w:val="20"/>
              </w:rPr>
              <w:t>leagueId, playerName</w:t>
            </w:r>
          </w:p>
        </w:tc>
      </w:tr>
      <w:tr w:rsidR="00347CC8" w14:paraId="51EB77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1D16E" w14:textId="77777777" w:rsidR="00347CC8" w:rsidRDefault="00000000">
            <w:r>
              <w:rPr>
                <w:sz w:val="20"/>
                <w:szCs w:val="20"/>
              </w:rPr>
              <w:t>XP_GAINED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2B45" w14:textId="77777777" w:rsidR="00347CC8" w:rsidRDefault="00000000">
            <w:r>
              <w:rPr>
                <w:sz w:val="20"/>
                <w:szCs w:val="20"/>
              </w:rPr>
              <w:t>QuizAway, Lern-App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4ECC0" w14:textId="77777777" w:rsidR="00347CC8" w:rsidRDefault="00000000">
            <w:r>
              <w:rPr>
                <w:sz w:val="20"/>
                <w:szCs w:val="20"/>
              </w:rPr>
              <w:t>amount, reason</w:t>
            </w:r>
          </w:p>
        </w:tc>
      </w:tr>
    </w:tbl>
    <w:p w14:paraId="514751EF" w14:textId="77777777" w:rsidR="00347CC8" w:rsidRDefault="00347CC8">
      <w:pPr>
        <w:spacing w:before="60" w:after="60"/>
      </w:pPr>
    </w:p>
    <w:p w14:paraId="381F2933" w14:textId="77777777" w:rsidR="00347CC8" w:rsidRDefault="00000000">
      <w:pPr>
        <w:pStyle w:val="berschrift2"/>
      </w:pPr>
      <w:r>
        <w:rPr>
          <w:color w:val="0F6E56"/>
        </w:rPr>
        <w:t>3.2  Merge-Algorithmus</w:t>
      </w:r>
    </w:p>
    <w:p w14:paraId="1E7C482B" w14:textId="77777777" w:rsidR="00347CC8" w:rsidRDefault="00000000">
      <w:pPr>
        <w:spacing w:before="60" w:after="80"/>
        <w:jc w:val="both"/>
      </w:pPr>
      <w:r>
        <w:t>Der Merge zweier Ledger ist trivial, weil Events unveränderlich sind:</w:t>
      </w:r>
    </w:p>
    <w:p w14:paraId="20E96DC5" w14:textId="77777777" w:rsidR="00347CC8" w:rsidRDefault="00347CC8">
      <w:pPr>
        <w:spacing w:before="60" w:after="60"/>
      </w:pPr>
    </w:p>
    <w:p w14:paraId="3624D15E" w14:textId="77777777" w:rsidR="00347CC8" w:rsidRDefault="00000000">
      <w:pPr>
        <w:pStyle w:val="Listenabsatz"/>
        <w:numPr>
          <w:ilvl w:val="0"/>
          <w:numId w:val="2"/>
        </w:numPr>
        <w:spacing w:before="40" w:after="40"/>
      </w:pPr>
      <w:r>
        <w:t>Ledger A und Ledger B werden zusammengeführt</w:t>
      </w:r>
    </w:p>
    <w:p w14:paraId="3D80E2D5" w14:textId="77777777" w:rsidR="00347CC8" w:rsidRDefault="00000000">
      <w:pPr>
        <w:pStyle w:val="Listenabsatz"/>
        <w:numPr>
          <w:ilvl w:val="0"/>
          <w:numId w:val="2"/>
        </w:numPr>
        <w:spacing w:before="40" w:after="40"/>
      </w:pPr>
      <w:r>
        <w:t>Duplikate werden anhand der Event-ID (UUID) erkannt und entfernt</w:t>
      </w:r>
    </w:p>
    <w:p w14:paraId="148ADD7F" w14:textId="77777777" w:rsidR="00347CC8" w:rsidRDefault="00000000">
      <w:pPr>
        <w:pStyle w:val="Listenabsatz"/>
        <w:numPr>
          <w:ilvl w:val="0"/>
          <w:numId w:val="2"/>
        </w:numPr>
        <w:spacing w:before="40" w:after="40"/>
      </w:pPr>
      <w:r>
        <w:t>Das Ergebnis wird nach Timestamp sortiert</w:t>
      </w:r>
    </w:p>
    <w:p w14:paraId="2E601BFE" w14:textId="77777777" w:rsidR="00347CC8" w:rsidRDefault="00000000">
      <w:pPr>
        <w:pStyle w:val="Listenabsatz"/>
        <w:numPr>
          <w:ilvl w:val="0"/>
          <w:numId w:val="2"/>
        </w:numPr>
        <w:spacing w:before="40" w:after="40"/>
      </w:pPr>
      <w:r>
        <w:t>Der abgeleitete Zustand (Punkte, Fortschritt) wird neu berechnet</w:t>
      </w:r>
    </w:p>
    <w:p w14:paraId="381EA45C" w14:textId="77777777" w:rsidR="00347CC8" w:rsidRDefault="00347CC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7CC8" w:rsidRPr="004A277F" w14:paraId="7010B9E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F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942309" w14:textId="77777777" w:rsidR="00347CC8" w:rsidRPr="004A277F" w:rsidRDefault="00000000">
            <w:pPr>
              <w:rPr>
                <w:lang w:val="en-US"/>
              </w:rPr>
            </w:pPr>
            <w:r w:rsidRPr="004A277F">
              <w:rPr>
                <w:i/>
                <w:iCs/>
                <w:sz w:val="20"/>
                <w:szCs w:val="20"/>
                <w:lang w:val="en-US"/>
              </w:rPr>
              <w:t>Pseudocode: mergedLedger = union(ledgerA, ledgerB, key='id'); sortBy(timestamp)</w:t>
            </w:r>
          </w:p>
        </w:tc>
      </w:tr>
    </w:tbl>
    <w:p w14:paraId="4CB9B900" w14:textId="77777777" w:rsidR="00347CC8" w:rsidRPr="004A277F" w:rsidRDefault="00347CC8">
      <w:pPr>
        <w:spacing w:before="60" w:after="60"/>
        <w:rPr>
          <w:lang w:val="en-US"/>
        </w:rPr>
      </w:pPr>
    </w:p>
    <w:p w14:paraId="0BFB113D" w14:textId="77777777" w:rsidR="00347CC8" w:rsidRPr="004A277F" w:rsidRDefault="00347CC8">
      <w:pPr>
        <w:spacing w:before="60" w:after="60"/>
        <w:rPr>
          <w:lang w:val="en-US"/>
        </w:rPr>
      </w:pPr>
    </w:p>
    <w:p w14:paraId="39D11BA4" w14:textId="77777777" w:rsidR="00347CC8" w:rsidRDefault="00000000">
      <w:pPr>
        <w:pStyle w:val="berschrift1"/>
        <w:pBdr>
          <w:bottom w:val="single" w:sz="8" w:space="4" w:color="1F4E79"/>
        </w:pBdr>
      </w:pPr>
      <w:r>
        <w:rPr>
          <w:color w:val="1F4E79"/>
        </w:rPr>
        <w:t>4. SQLite/WASM vs. IndexedDB</w:t>
      </w:r>
    </w:p>
    <w:p w14:paraId="261E2B30" w14:textId="77777777" w:rsidR="00347CC8" w:rsidRDefault="00347CC8">
      <w:pPr>
        <w:spacing w:before="60" w:after="60"/>
      </w:pPr>
    </w:p>
    <w:p w14:paraId="6E6B8449" w14:textId="77777777" w:rsidR="00347CC8" w:rsidRDefault="00000000">
      <w:pPr>
        <w:spacing w:before="60" w:after="80"/>
        <w:jc w:val="both"/>
      </w:pPr>
      <w:r>
        <w:t>Für den Event-Ledger selbst ist IndexedDB ausreichend und einfacher zu handhaben. SQLite/WASM ist für die Fragen-Datenbank (questions) relevant:</w:t>
      </w:r>
    </w:p>
    <w:p w14:paraId="2DBED909" w14:textId="77777777" w:rsidR="00347CC8" w:rsidRDefault="00347CC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347CC8" w14:paraId="0C1C8B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8F322" w14:textId="77777777" w:rsidR="00347CC8" w:rsidRDefault="00347CC8"/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100E" w14:textId="77777777" w:rsidR="00347CC8" w:rsidRDefault="00000000">
            <w:r>
              <w:rPr>
                <w:b/>
                <w:bCs/>
                <w:color w:val="FFFFFF"/>
                <w:sz w:val="18"/>
                <w:szCs w:val="18"/>
              </w:rPr>
              <w:t>IndexedDB (Event-Ledger)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8C578" w14:textId="77777777" w:rsidR="00347CC8" w:rsidRDefault="00000000">
            <w:r>
              <w:rPr>
                <w:b/>
                <w:bCs/>
                <w:color w:val="FFFFFF"/>
                <w:sz w:val="18"/>
                <w:szCs w:val="18"/>
              </w:rPr>
              <w:t>SQLite/WASM (Fragen-DB)</w:t>
            </w:r>
          </w:p>
        </w:tc>
      </w:tr>
      <w:tr w:rsidR="00347CC8" w14:paraId="21D959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A23D" w14:textId="77777777" w:rsidR="00347CC8" w:rsidRDefault="00000000">
            <w:r>
              <w:rPr>
                <w:sz w:val="20"/>
                <w:szCs w:val="20"/>
              </w:rPr>
              <w:t>Zweck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BD920" w14:textId="77777777" w:rsidR="00347CC8" w:rsidRDefault="00000000">
            <w:r>
              <w:rPr>
                <w:sz w:val="20"/>
                <w:szCs w:val="20"/>
              </w:rPr>
              <w:t>Spielstände, Lernfortschritt, Events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567BB" w14:textId="77777777" w:rsidR="00347CC8" w:rsidRDefault="00000000">
            <w:r>
              <w:rPr>
                <w:sz w:val="20"/>
                <w:szCs w:val="20"/>
              </w:rPr>
              <w:t>Quizfragen, GTFS-Routen</w:t>
            </w:r>
          </w:p>
        </w:tc>
      </w:tr>
      <w:tr w:rsidR="00347CC8" w14:paraId="7AD262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26A5" w14:textId="77777777" w:rsidR="00347CC8" w:rsidRDefault="00000000">
            <w:r>
              <w:rPr>
                <w:sz w:val="20"/>
                <w:szCs w:val="20"/>
              </w:rPr>
              <w:t>Format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4453C" w14:textId="77777777" w:rsidR="00347CC8" w:rsidRDefault="00000000">
            <w:r>
              <w:rPr>
                <w:sz w:val="20"/>
                <w:szCs w:val="20"/>
              </w:rPr>
              <w:t>JSON-Objekte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D89A" w14:textId="77777777" w:rsidR="00347CC8" w:rsidRDefault="00000000">
            <w:r>
              <w:rPr>
                <w:sz w:val="20"/>
                <w:szCs w:val="20"/>
              </w:rPr>
              <w:t>Relationale Tabellen</w:t>
            </w:r>
          </w:p>
        </w:tc>
      </w:tr>
      <w:tr w:rsidR="00347CC8" w14:paraId="53F263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C0740" w14:textId="77777777" w:rsidR="00347CC8" w:rsidRDefault="00000000">
            <w:r>
              <w:rPr>
                <w:sz w:val="20"/>
                <w:szCs w:val="20"/>
              </w:rPr>
              <w:t>Quelle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1377" w14:textId="77777777" w:rsidR="00347CC8" w:rsidRDefault="00000000">
            <w:r>
              <w:rPr>
                <w:sz w:val="20"/>
                <w:szCs w:val="20"/>
              </w:rPr>
              <w:t>Laufzeit (Nutzeraktionen)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A7C0" w14:textId="77777777" w:rsidR="00347CC8" w:rsidRDefault="00000000">
            <w:r>
              <w:rPr>
                <w:sz w:val="20"/>
                <w:szCs w:val="20"/>
              </w:rPr>
              <w:t>Build-Zeit (Python-Pipeline)</w:t>
            </w:r>
          </w:p>
        </w:tc>
      </w:tr>
      <w:tr w:rsidR="00347CC8" w14:paraId="1EA0A0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2914" w14:textId="77777777" w:rsidR="00347CC8" w:rsidRDefault="00000000">
            <w:r>
              <w:rPr>
                <w:sz w:val="20"/>
                <w:szCs w:val="20"/>
              </w:rPr>
              <w:t>Persistenz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93B1" w14:textId="77777777" w:rsidR="00347CC8" w:rsidRDefault="00000000">
            <w:r>
              <w:rPr>
                <w:sz w:val="20"/>
                <w:szCs w:val="20"/>
              </w:rPr>
              <w:t>Browser-nativ, file:// ok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ECAE" w14:textId="77777777" w:rsidR="00347CC8" w:rsidRDefault="00000000">
            <w:r>
              <w:rPr>
                <w:sz w:val="20"/>
                <w:szCs w:val="20"/>
              </w:rPr>
              <w:t>Als .sqlite eingebettet oder geladen</w:t>
            </w:r>
          </w:p>
        </w:tc>
      </w:tr>
      <w:tr w:rsidR="00347CC8" w14:paraId="59C7B1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BB75D" w14:textId="77777777" w:rsidR="00347CC8" w:rsidRDefault="00000000">
            <w:r>
              <w:rPr>
                <w:sz w:val="20"/>
                <w:szCs w:val="20"/>
              </w:rPr>
              <w:t>Empfehlung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634E3" w14:textId="77777777" w:rsidR="00347CC8" w:rsidRDefault="00000000">
            <w:r>
              <w:rPr>
                <w:sz w:val="20"/>
                <w:szCs w:val="20"/>
              </w:rPr>
              <w:t>IndexedDB (einfacher)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7DAF6" w14:textId="77777777" w:rsidR="00347CC8" w:rsidRDefault="00000000">
            <w:r>
              <w:rPr>
                <w:sz w:val="20"/>
                <w:szCs w:val="20"/>
              </w:rPr>
              <w:t>sql.js (als Base64 einbettbar)</w:t>
            </w:r>
          </w:p>
        </w:tc>
      </w:tr>
    </w:tbl>
    <w:p w14:paraId="5CEFC825" w14:textId="77777777" w:rsidR="00347CC8" w:rsidRDefault="00347CC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7CC8" w14:paraId="63E3E6F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DE154B" w14:textId="77777777" w:rsidR="00347CC8" w:rsidRDefault="00000000">
            <w:r>
              <w:rPr>
                <w:i/>
                <w:iCs/>
                <w:sz w:val="20"/>
                <w:szCs w:val="20"/>
              </w:rPr>
              <w:t>Die Python-Pipeline generiert am Ende eine questions.sqlite, die als Base64 in die HTML-Datei eingebettet wird. sql.js lädt sie beim ersten Start in den Browser-Speicher.</w:t>
            </w:r>
          </w:p>
        </w:tc>
      </w:tr>
    </w:tbl>
    <w:p w14:paraId="392164C8" w14:textId="77777777" w:rsidR="00347CC8" w:rsidRDefault="00347CC8">
      <w:pPr>
        <w:spacing w:before="60" w:after="60"/>
      </w:pPr>
    </w:p>
    <w:p w14:paraId="51242393" w14:textId="77777777" w:rsidR="00347CC8" w:rsidRDefault="00347CC8">
      <w:pPr>
        <w:spacing w:before="60" w:after="60"/>
      </w:pPr>
    </w:p>
    <w:p w14:paraId="72758CD9" w14:textId="77777777" w:rsidR="00347CC8" w:rsidRDefault="00000000">
      <w:pPr>
        <w:pStyle w:val="berschrift1"/>
        <w:pBdr>
          <w:bottom w:val="single" w:sz="8" w:space="4" w:color="1F4E79"/>
        </w:pBdr>
      </w:pPr>
      <w:r>
        <w:rPr>
          <w:color w:val="1F4E79"/>
        </w:rPr>
        <w:t>5. Implementierungsplan</w:t>
      </w:r>
    </w:p>
    <w:p w14:paraId="22A967DB" w14:textId="77777777" w:rsidR="00347CC8" w:rsidRDefault="00347CC8">
      <w:pPr>
        <w:spacing w:before="60" w:after="60"/>
      </w:pPr>
    </w:p>
    <w:p w14:paraId="5801FC52" w14:textId="77777777" w:rsidR="00347CC8" w:rsidRDefault="00000000">
      <w:pPr>
        <w:spacing w:before="60" w:after="80"/>
        <w:jc w:val="both"/>
      </w:pPr>
      <w:r>
        <w:t>Die Implementierung erfolgt in Phasen, sodass jede Phase einen direkt nutzbaren Zustand herstellt:</w:t>
      </w:r>
    </w:p>
    <w:p w14:paraId="5F39C5BB" w14:textId="77777777" w:rsidR="00347CC8" w:rsidRDefault="00347CC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"/>
        <w:gridCol w:w="2973"/>
        <w:gridCol w:w="2311"/>
        <w:gridCol w:w="2971"/>
      </w:tblGrid>
      <w:tr w:rsidR="00347CC8" w14:paraId="1105C2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37F02" w14:textId="77777777" w:rsidR="00347CC8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C5507" w14:textId="77777777" w:rsidR="00347CC8" w:rsidRDefault="00000000">
            <w:r>
              <w:rPr>
                <w:b/>
                <w:bCs/>
                <w:color w:val="FFFFFF"/>
                <w:sz w:val="18"/>
                <w:szCs w:val="18"/>
              </w:rPr>
              <w:t>Was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6DD8F" w14:textId="77777777" w:rsidR="00347CC8" w:rsidRDefault="00000000">
            <w:r>
              <w:rPr>
                <w:b/>
                <w:bCs/>
                <w:color w:val="FFFFFF"/>
                <w:sz w:val="18"/>
                <w:szCs w:val="18"/>
              </w:rPr>
              <w:t>Wann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EA612" w14:textId="77777777" w:rsidR="00347CC8" w:rsidRDefault="00000000">
            <w:r>
              <w:rPr>
                <w:b/>
                <w:bCs/>
                <w:color w:val="FFFFFF"/>
                <w:sz w:val="18"/>
                <w:szCs w:val="18"/>
              </w:rPr>
              <w:t>Ergebnis</w:t>
            </w:r>
          </w:p>
        </w:tc>
      </w:tr>
      <w:tr w:rsidR="00347CC8" w14:paraId="32DA77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D66D" w14:textId="77777777" w:rsidR="00347CC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D922" w14:textId="77777777" w:rsidR="00347CC8" w:rsidRDefault="00000000">
            <w:r>
              <w:rPr>
                <w:sz w:val="20"/>
                <w:szCs w:val="20"/>
              </w:rPr>
              <w:t>Event-Ledger + IndexedDB-Modul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8B669" w14:textId="77777777" w:rsidR="00347CC8" w:rsidRDefault="00000000">
            <w:r>
              <w:rPr>
                <w:sz w:val="20"/>
                <w:szCs w:val="20"/>
              </w:rPr>
              <w:t>QuizAway-Finalisierung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A9172" w14:textId="77777777" w:rsidR="00347CC8" w:rsidRDefault="00000000">
            <w:r>
              <w:rPr>
                <w:sz w:val="20"/>
                <w:szCs w:val="20"/>
              </w:rPr>
              <w:t>Persistenz lokal, beide Projekte nutzen dasselbe Modul</w:t>
            </w:r>
          </w:p>
        </w:tc>
      </w:tr>
      <w:tr w:rsidR="00347CC8" w14:paraId="42FBCC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43A24" w14:textId="77777777" w:rsidR="00347CC8" w:rsidRDefault="00000000"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7320C" w14:textId="77777777" w:rsidR="00347CC8" w:rsidRDefault="00000000">
            <w:r>
              <w:rPr>
                <w:sz w:val="20"/>
                <w:szCs w:val="20"/>
              </w:rPr>
              <w:t>QR-Signaling + WebRTC-Duel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7CE54" w14:textId="77777777" w:rsidR="00347CC8" w:rsidRDefault="00000000">
            <w:r>
              <w:rPr>
                <w:sz w:val="20"/>
                <w:szCs w:val="20"/>
              </w:rPr>
              <w:t>QuizAway Duel-Modus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3406F" w14:textId="77777777" w:rsidR="00347CC8" w:rsidRDefault="00000000">
            <w:r>
              <w:rPr>
                <w:sz w:val="20"/>
                <w:szCs w:val="20"/>
              </w:rPr>
              <w:t>Zwei Spieler, gleicher Raum, kein Server</w:t>
            </w:r>
          </w:p>
        </w:tc>
      </w:tr>
      <w:tr w:rsidR="00347CC8" w14:paraId="269E8A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24BF6" w14:textId="77777777" w:rsidR="00347CC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8F35B" w14:textId="77777777" w:rsidR="00347CC8" w:rsidRDefault="00000000">
            <w:r>
              <w:rPr>
                <w:sz w:val="20"/>
                <w:szCs w:val="20"/>
              </w:rPr>
              <w:t>Merge-Funktion (Ledger-Union)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CE5D7" w14:textId="77777777" w:rsidR="00347CC8" w:rsidRDefault="00000000">
            <w:r>
              <w:rPr>
                <w:sz w:val="20"/>
                <w:szCs w:val="20"/>
              </w:rPr>
              <w:t>QuizAway + Lern-App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45A4" w14:textId="77777777" w:rsidR="00347CC8" w:rsidRDefault="00000000">
            <w:r>
              <w:rPr>
                <w:sz w:val="20"/>
                <w:szCs w:val="20"/>
              </w:rPr>
              <w:t>Sync zwischen zwei Peers ohne Konflikte</w:t>
            </w:r>
          </w:p>
        </w:tc>
      </w:tr>
      <w:tr w:rsidR="00347CC8" w14:paraId="629EE6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4AB19" w14:textId="77777777" w:rsidR="00347CC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4A15F" w14:textId="77777777" w:rsidR="00347CC8" w:rsidRDefault="00000000">
            <w:r>
              <w:rPr>
                <w:sz w:val="20"/>
                <w:szCs w:val="20"/>
              </w:rPr>
              <w:t>Relay-Server (minimal)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F7156" w14:textId="77777777" w:rsidR="00347CC8" w:rsidRDefault="00000000">
            <w:r>
              <w:rPr>
                <w:sz w:val="20"/>
                <w:szCs w:val="20"/>
              </w:rPr>
              <w:t>Lern-App MVP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BB015" w14:textId="77777777" w:rsidR="00347CC8" w:rsidRDefault="00000000">
            <w:r>
              <w:rPr>
                <w:sz w:val="20"/>
                <w:szCs w:val="20"/>
              </w:rPr>
              <w:t>Liga, Chor-Gruppe, Geräte-Sync</w:t>
            </w:r>
          </w:p>
        </w:tc>
      </w:tr>
      <w:tr w:rsidR="00347CC8" w14:paraId="0C635E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1304E" w14:textId="77777777" w:rsidR="00347CC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6DFA7" w14:textId="77777777" w:rsidR="00347CC8" w:rsidRDefault="00000000">
            <w:r>
              <w:rPr>
                <w:sz w:val="20"/>
                <w:szCs w:val="20"/>
              </w:rPr>
              <w:t>Kademlia DHT (optional)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CFCD" w14:textId="77777777" w:rsidR="00347CC8" w:rsidRDefault="00000000">
            <w:r>
              <w:rPr>
                <w:sz w:val="20"/>
                <w:szCs w:val="20"/>
              </w:rPr>
              <w:t>Spaeter / bei Bedarf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6C5E9" w14:textId="77777777" w:rsidR="00347CC8" w:rsidRDefault="00000000">
            <w:r>
              <w:rPr>
                <w:sz w:val="20"/>
                <w:szCs w:val="20"/>
              </w:rPr>
              <w:t>Vollständig serverless für große Gruppen</w:t>
            </w:r>
          </w:p>
        </w:tc>
      </w:tr>
    </w:tbl>
    <w:p w14:paraId="5B34D7CF" w14:textId="77777777" w:rsidR="00347CC8" w:rsidRDefault="00347CC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7CC8" w14:paraId="09C54FF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F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4817CA" w14:textId="77777777" w:rsidR="00347CC8" w:rsidRDefault="00000000">
            <w:r>
              <w:rPr>
                <w:i/>
                <w:iCs/>
                <w:sz w:val="20"/>
                <w:szCs w:val="20"/>
              </w:rPr>
              <w:t>Phase 1 und 2 finalisieren QuizAway vollständig. Phase 3 und 4 bilden das Fundament der Lern-App. Phase 5 ist optional und wird nur bei konkretem Bedarf angegangen.</w:t>
            </w:r>
          </w:p>
        </w:tc>
      </w:tr>
    </w:tbl>
    <w:p w14:paraId="71997751" w14:textId="77777777" w:rsidR="00347CC8" w:rsidRDefault="00347CC8">
      <w:pPr>
        <w:spacing w:before="60" w:after="60"/>
      </w:pPr>
    </w:p>
    <w:p w14:paraId="27834E4C" w14:textId="77777777" w:rsidR="00347CC8" w:rsidRDefault="00347CC8">
      <w:pPr>
        <w:spacing w:before="60" w:after="60"/>
      </w:pPr>
    </w:p>
    <w:p w14:paraId="735F746D" w14:textId="77777777" w:rsidR="00347CC8" w:rsidRDefault="00000000">
      <w:pPr>
        <w:pStyle w:val="berschrift1"/>
        <w:pBdr>
          <w:bottom w:val="single" w:sz="8" w:space="4" w:color="1F4E79"/>
        </w:pBdr>
      </w:pPr>
      <w:r>
        <w:rPr>
          <w:color w:val="1F4E79"/>
        </w:rPr>
        <w:t>6. Offene Entscheidungen</w:t>
      </w:r>
    </w:p>
    <w:p w14:paraId="300269FE" w14:textId="77777777" w:rsidR="00347CC8" w:rsidRDefault="00347CC8">
      <w:pPr>
        <w:spacing w:before="60" w:after="60"/>
      </w:pPr>
    </w:p>
    <w:p w14:paraId="67A8FA6E" w14:textId="77777777" w:rsidR="00347CC8" w:rsidRDefault="00000000">
      <w:pPr>
        <w:pStyle w:val="Listenabsatz"/>
        <w:numPr>
          <w:ilvl w:val="0"/>
          <w:numId w:val="2"/>
        </w:numPr>
        <w:spacing w:before="40" w:after="40"/>
      </w:pPr>
      <w:r>
        <w:t>Relay-Server: Node.js selbst hosten, oder Nextcloud als WebDAV-Backend?</w:t>
      </w:r>
    </w:p>
    <w:p w14:paraId="589C40E6" w14:textId="77777777" w:rsidR="00347CC8" w:rsidRDefault="00000000">
      <w:pPr>
        <w:pStyle w:val="Listenabsatz"/>
        <w:numPr>
          <w:ilvl w:val="0"/>
          <w:numId w:val="2"/>
        </w:numPr>
        <w:spacing w:before="40" w:after="40"/>
      </w:pPr>
      <w:r>
        <w:t>Liga-Sichtbarkeit: nur innerhalb Chor-Gruppe, oder öffentlich?</w:t>
      </w:r>
    </w:p>
    <w:p w14:paraId="7D72A9D1" w14:textId="77777777" w:rsidR="00347CC8" w:rsidRDefault="00000000">
      <w:pPr>
        <w:pStyle w:val="Listenabsatz"/>
        <w:numPr>
          <w:ilvl w:val="0"/>
          <w:numId w:val="2"/>
        </w:numPr>
        <w:spacing w:before="40" w:after="40"/>
      </w:pPr>
      <w:r>
        <w:t>QR-Signaling: SDP-Daten passen in einen QR-Code (~500 Bytes) — testen</w:t>
      </w:r>
    </w:p>
    <w:p w14:paraId="32E9B734" w14:textId="77777777" w:rsidR="00347CC8" w:rsidRDefault="00000000">
      <w:pPr>
        <w:pStyle w:val="Listenabsatz"/>
        <w:numPr>
          <w:ilvl w:val="0"/>
          <w:numId w:val="2"/>
        </w:numPr>
        <w:spacing w:before="40" w:after="40"/>
      </w:pPr>
      <w:r>
        <w:t>Fragen-DB-Größe: ab ~5000 Fragen wird Base64-Einbettung unpraktisch — dann separater Download</w:t>
      </w:r>
    </w:p>
    <w:p w14:paraId="4B261E88" w14:textId="77777777" w:rsidR="00347CC8" w:rsidRDefault="00000000">
      <w:pPr>
        <w:pStyle w:val="Listenabsatz"/>
        <w:numPr>
          <w:ilvl w:val="0"/>
          <w:numId w:val="2"/>
        </w:numPr>
        <w:spacing w:before="40" w:after="40"/>
      </w:pPr>
      <w:r>
        <w:t>Lern-App Deployment: PWA auf eigenem Server, oder ebenfalls als standalone HTML?</w:t>
      </w:r>
    </w:p>
    <w:p w14:paraId="106E1CAE" w14:textId="77777777" w:rsidR="00347CC8" w:rsidRDefault="00347CC8">
      <w:pPr>
        <w:spacing w:before="60" w:after="60"/>
      </w:pPr>
    </w:p>
    <w:p w14:paraId="6B4EE772" w14:textId="77777777" w:rsidR="00347CC8" w:rsidRDefault="00347CC8">
      <w:pPr>
        <w:spacing w:before="60" w:after="60"/>
      </w:pPr>
    </w:p>
    <w:p w14:paraId="4D11EF02" w14:textId="77777777" w:rsidR="00347CC8" w:rsidRDefault="00000000">
      <w:pPr>
        <w:pStyle w:val="berschrift1"/>
        <w:pBdr>
          <w:bottom w:val="single" w:sz="8" w:space="4" w:color="1F4E79"/>
        </w:pBdr>
      </w:pPr>
      <w:r>
        <w:rPr>
          <w:color w:val="1F4E79"/>
        </w:rPr>
        <w:t>7. Glossar</w:t>
      </w:r>
    </w:p>
    <w:p w14:paraId="440AFD76" w14:textId="77777777" w:rsidR="00347CC8" w:rsidRDefault="00347CC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347CC8" w14:paraId="6760AE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A7A9F" w14:textId="77777777" w:rsidR="00347CC8" w:rsidRDefault="00000000">
            <w:r>
              <w:rPr>
                <w:b/>
                <w:bCs/>
                <w:color w:val="FFFFFF"/>
                <w:sz w:val="18"/>
                <w:szCs w:val="18"/>
              </w:rPr>
              <w:t>Begriff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F0F09" w14:textId="77777777" w:rsidR="00347CC8" w:rsidRDefault="00000000">
            <w:r>
              <w:rPr>
                <w:b/>
                <w:bCs/>
                <w:color w:val="FFFFFF"/>
                <w:sz w:val="18"/>
                <w:szCs w:val="18"/>
              </w:rPr>
              <w:t>Bedeutung</w:t>
            </w:r>
          </w:p>
        </w:tc>
      </w:tr>
      <w:tr w:rsidR="00347CC8" w14:paraId="73838F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20424" w14:textId="77777777" w:rsidR="00347CC8" w:rsidRDefault="00000000">
            <w:r>
              <w:rPr>
                <w:sz w:val="20"/>
                <w:szCs w:val="20"/>
              </w:rPr>
              <w:t>CRDT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57D44" w14:textId="77777777" w:rsidR="00347CC8" w:rsidRDefault="00000000">
            <w:r>
              <w:rPr>
                <w:sz w:val="20"/>
                <w:szCs w:val="20"/>
              </w:rPr>
              <w:t>Conflict-free Replicated Data Type — Datenstruktur, die ohne zentrale Koordination gemergt werden kann</w:t>
            </w:r>
          </w:p>
        </w:tc>
      </w:tr>
      <w:tr w:rsidR="00347CC8" w14:paraId="0B17D7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73C0" w14:textId="77777777" w:rsidR="00347CC8" w:rsidRDefault="00000000">
            <w:r>
              <w:rPr>
                <w:sz w:val="20"/>
                <w:szCs w:val="20"/>
              </w:rPr>
              <w:t>Event-Ledger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75941" w14:textId="77777777" w:rsidR="00347CC8" w:rsidRDefault="00000000">
            <w:r>
              <w:rPr>
                <w:sz w:val="20"/>
                <w:szCs w:val="20"/>
              </w:rPr>
              <w:t>Append-Only-Log von Nutzeraktionen. Jeder Eintrag ist unveränderlich. Basis für alle abgeleiteten Zustände.</w:t>
            </w:r>
          </w:p>
        </w:tc>
      </w:tr>
      <w:tr w:rsidR="00347CC8" w14:paraId="79D011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4F3E5" w14:textId="77777777" w:rsidR="00347CC8" w:rsidRDefault="00000000">
            <w:r>
              <w:rPr>
                <w:sz w:val="20"/>
                <w:szCs w:val="20"/>
              </w:rPr>
              <w:t>IndexedDB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7075" w14:textId="77777777" w:rsidR="00347CC8" w:rsidRDefault="00000000">
            <w:r>
              <w:rPr>
                <w:sz w:val="20"/>
                <w:szCs w:val="20"/>
              </w:rPr>
              <w:t>Browser-integrierte Datenbank. Funktioniert bei file://, kein Server nötig. Für Event-Ledger verwendet.</w:t>
            </w:r>
          </w:p>
        </w:tc>
      </w:tr>
      <w:tr w:rsidR="00347CC8" w14:paraId="55EDF4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44D74" w14:textId="77777777" w:rsidR="00347CC8" w:rsidRDefault="00000000">
            <w:r>
              <w:rPr>
                <w:sz w:val="20"/>
                <w:szCs w:val="20"/>
              </w:rPr>
              <w:t>OPFS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C217F" w14:textId="77777777" w:rsidR="00347CC8" w:rsidRDefault="00000000">
            <w:r>
              <w:rPr>
                <w:sz w:val="20"/>
                <w:szCs w:val="20"/>
              </w:rPr>
              <w:t>Origin Private File System — Browser-API für persistente Dateispeicherung. Voraussetzung für sqlite3.wasm.</w:t>
            </w:r>
          </w:p>
        </w:tc>
      </w:tr>
      <w:tr w:rsidR="00347CC8" w14:paraId="692EA4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8E987" w14:textId="77777777" w:rsidR="00347CC8" w:rsidRDefault="00000000">
            <w:r>
              <w:rPr>
                <w:sz w:val="20"/>
                <w:szCs w:val="20"/>
              </w:rPr>
              <w:t>SM2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3A786" w14:textId="77777777" w:rsidR="00347CC8" w:rsidRDefault="00000000">
            <w:r>
              <w:rPr>
                <w:sz w:val="20"/>
                <w:szCs w:val="20"/>
              </w:rPr>
              <w:t>SuperMemo-2-Algorithmus — Spaced-Repetition-Algorithmus für optimale Lernwiederholung in der Lern-App.</w:t>
            </w:r>
          </w:p>
        </w:tc>
      </w:tr>
      <w:tr w:rsidR="00347CC8" w14:paraId="722AE0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8021B" w14:textId="77777777" w:rsidR="00347CC8" w:rsidRDefault="00000000">
            <w:r>
              <w:rPr>
                <w:sz w:val="20"/>
                <w:szCs w:val="20"/>
              </w:rPr>
              <w:t>SDP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5AB56" w14:textId="77777777" w:rsidR="00347CC8" w:rsidRDefault="00000000">
            <w:r w:rsidRPr="004A277F">
              <w:rPr>
                <w:sz w:val="20"/>
                <w:szCs w:val="20"/>
                <w:lang w:val="en-US"/>
              </w:rPr>
              <w:t xml:space="preserve">Session Description Protocol — WebRTC-Handshake-Format. </w:t>
            </w:r>
            <w:r>
              <w:rPr>
                <w:sz w:val="20"/>
                <w:szCs w:val="20"/>
              </w:rPr>
              <w:t>Wird als QR-Code für Schicht-2-Signaling verwendet.</w:t>
            </w:r>
          </w:p>
        </w:tc>
      </w:tr>
      <w:tr w:rsidR="00347CC8" w14:paraId="3E0D8C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EFB27" w14:textId="77777777" w:rsidR="00347CC8" w:rsidRDefault="00000000">
            <w:r>
              <w:rPr>
                <w:sz w:val="20"/>
                <w:szCs w:val="20"/>
              </w:rPr>
              <w:lastRenderedPageBreak/>
              <w:t>sql.js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5E98C" w14:textId="77777777" w:rsidR="00347CC8" w:rsidRDefault="00000000">
            <w:r>
              <w:rPr>
                <w:sz w:val="20"/>
                <w:szCs w:val="20"/>
              </w:rPr>
              <w:t>SQLite in WebAssembly kompiliert. Liest .sqlite-Dateien direkt im Browser. Kein Server, kein OPFS nötig.</w:t>
            </w:r>
          </w:p>
        </w:tc>
      </w:tr>
      <w:tr w:rsidR="00347CC8" w14:paraId="0BC507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CB8DA" w14:textId="77777777" w:rsidR="00347CC8" w:rsidRDefault="00000000">
            <w:r>
              <w:rPr>
                <w:sz w:val="20"/>
                <w:szCs w:val="20"/>
              </w:rPr>
              <w:t>WebRTC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C51A5" w14:textId="77777777" w:rsidR="00347CC8" w:rsidRDefault="00000000">
            <w:r>
              <w:rPr>
                <w:sz w:val="20"/>
                <w:szCs w:val="20"/>
              </w:rPr>
              <w:t>Web Real-Time Communication — Browser-API für direkte P2P-Verbindungen zwischen zwei Geräten.</w:t>
            </w:r>
          </w:p>
        </w:tc>
      </w:tr>
    </w:tbl>
    <w:p w14:paraId="20C15E90" w14:textId="77777777" w:rsidR="00FD4365" w:rsidRDefault="00FD4365"/>
    <w:sectPr w:rsidR="00FD436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5176C"/>
    <w:multiLevelType w:val="hybridMultilevel"/>
    <w:tmpl w:val="6B749C32"/>
    <w:lvl w:ilvl="0" w:tplc="9EF4A900">
      <w:start w:val="1"/>
      <w:numFmt w:val="bullet"/>
      <w:lvlText w:val="•"/>
      <w:lvlJc w:val="left"/>
      <w:pPr>
        <w:ind w:left="720" w:hanging="360"/>
      </w:pPr>
    </w:lvl>
    <w:lvl w:ilvl="1" w:tplc="E2880BB0">
      <w:start w:val="1"/>
      <w:numFmt w:val="bullet"/>
      <w:lvlText w:val="◦"/>
      <w:lvlJc w:val="left"/>
      <w:pPr>
        <w:ind w:left="1080" w:hanging="360"/>
      </w:pPr>
    </w:lvl>
    <w:lvl w:ilvl="2" w:tplc="9990BD2A">
      <w:numFmt w:val="decimal"/>
      <w:lvlText w:val=""/>
      <w:lvlJc w:val="left"/>
    </w:lvl>
    <w:lvl w:ilvl="3" w:tplc="82C68026">
      <w:numFmt w:val="decimal"/>
      <w:lvlText w:val=""/>
      <w:lvlJc w:val="left"/>
    </w:lvl>
    <w:lvl w:ilvl="4" w:tplc="B6464BE2">
      <w:numFmt w:val="decimal"/>
      <w:lvlText w:val=""/>
      <w:lvlJc w:val="left"/>
    </w:lvl>
    <w:lvl w:ilvl="5" w:tplc="985A53DE">
      <w:numFmt w:val="decimal"/>
      <w:lvlText w:val=""/>
      <w:lvlJc w:val="left"/>
    </w:lvl>
    <w:lvl w:ilvl="6" w:tplc="D892F636">
      <w:numFmt w:val="decimal"/>
      <w:lvlText w:val=""/>
      <w:lvlJc w:val="left"/>
    </w:lvl>
    <w:lvl w:ilvl="7" w:tplc="F7482CFA">
      <w:numFmt w:val="decimal"/>
      <w:lvlText w:val=""/>
      <w:lvlJc w:val="left"/>
    </w:lvl>
    <w:lvl w:ilvl="8" w:tplc="E0C81672">
      <w:numFmt w:val="decimal"/>
      <w:lvlText w:val=""/>
      <w:lvlJc w:val="left"/>
    </w:lvl>
  </w:abstractNum>
  <w:abstractNum w:abstractNumId="1" w15:restartNumberingAfterBreak="0">
    <w:nsid w:val="7DCD02B4"/>
    <w:multiLevelType w:val="hybridMultilevel"/>
    <w:tmpl w:val="BF9C6158"/>
    <w:lvl w:ilvl="0" w:tplc="C82E20A2">
      <w:start w:val="1"/>
      <w:numFmt w:val="bullet"/>
      <w:lvlText w:val="●"/>
      <w:lvlJc w:val="left"/>
      <w:pPr>
        <w:ind w:left="720" w:hanging="360"/>
      </w:pPr>
    </w:lvl>
    <w:lvl w:ilvl="1" w:tplc="4EC8BF60">
      <w:start w:val="1"/>
      <w:numFmt w:val="bullet"/>
      <w:lvlText w:val="○"/>
      <w:lvlJc w:val="left"/>
      <w:pPr>
        <w:ind w:left="1440" w:hanging="360"/>
      </w:pPr>
    </w:lvl>
    <w:lvl w:ilvl="2" w:tplc="5D7CCFB6">
      <w:start w:val="1"/>
      <w:numFmt w:val="bullet"/>
      <w:lvlText w:val="■"/>
      <w:lvlJc w:val="left"/>
      <w:pPr>
        <w:ind w:left="2160" w:hanging="360"/>
      </w:pPr>
    </w:lvl>
    <w:lvl w:ilvl="3" w:tplc="0F24452A">
      <w:start w:val="1"/>
      <w:numFmt w:val="bullet"/>
      <w:lvlText w:val="●"/>
      <w:lvlJc w:val="left"/>
      <w:pPr>
        <w:ind w:left="2880" w:hanging="360"/>
      </w:pPr>
    </w:lvl>
    <w:lvl w:ilvl="4" w:tplc="B73626FC">
      <w:start w:val="1"/>
      <w:numFmt w:val="bullet"/>
      <w:lvlText w:val="○"/>
      <w:lvlJc w:val="left"/>
      <w:pPr>
        <w:ind w:left="3600" w:hanging="360"/>
      </w:pPr>
    </w:lvl>
    <w:lvl w:ilvl="5" w:tplc="F578A3A8">
      <w:start w:val="1"/>
      <w:numFmt w:val="bullet"/>
      <w:lvlText w:val="■"/>
      <w:lvlJc w:val="left"/>
      <w:pPr>
        <w:ind w:left="4320" w:hanging="360"/>
      </w:pPr>
    </w:lvl>
    <w:lvl w:ilvl="6" w:tplc="0BFE62F2">
      <w:start w:val="1"/>
      <w:numFmt w:val="bullet"/>
      <w:lvlText w:val="●"/>
      <w:lvlJc w:val="left"/>
      <w:pPr>
        <w:ind w:left="5040" w:hanging="360"/>
      </w:pPr>
    </w:lvl>
    <w:lvl w:ilvl="7" w:tplc="771E45A0">
      <w:start w:val="1"/>
      <w:numFmt w:val="bullet"/>
      <w:lvlText w:val="●"/>
      <w:lvlJc w:val="left"/>
      <w:pPr>
        <w:ind w:left="5760" w:hanging="360"/>
      </w:pPr>
    </w:lvl>
    <w:lvl w:ilvl="8" w:tplc="9C3648EC">
      <w:start w:val="1"/>
      <w:numFmt w:val="bullet"/>
      <w:lvlText w:val="●"/>
      <w:lvlJc w:val="left"/>
      <w:pPr>
        <w:ind w:left="6480" w:hanging="360"/>
      </w:pPr>
    </w:lvl>
  </w:abstractNum>
  <w:num w:numId="1" w16cid:durableId="980158442">
    <w:abstractNumId w:val="1"/>
    <w:lvlOverride w:ilvl="0">
      <w:startOverride w:val="1"/>
    </w:lvlOverride>
  </w:num>
  <w:num w:numId="2" w16cid:durableId="18675175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CC8"/>
    <w:rsid w:val="00347CC8"/>
    <w:rsid w:val="004A277F"/>
    <w:rsid w:val="004F1D98"/>
    <w:rsid w:val="00FD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6F88F"/>
  <w15:docId w15:val="{C71B709C-C1C9-416B-AFBB-55D0A3D98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berschrift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berschrift3">
    <w:name w:val="heading 3"/>
    <w:uiPriority w:val="9"/>
    <w:unhideWhenUsed/>
    <w:qFormat/>
    <w:pPr>
      <w:spacing w:before="200" w:after="80"/>
      <w:outlineLvl w:val="2"/>
    </w:pPr>
    <w:rPr>
      <w:b/>
      <w:bCs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1137</Words>
  <Characters>7167</Characters>
  <Application>Microsoft Office Word</Application>
  <DocSecurity>0</DocSecurity>
  <Lines>59</Lines>
  <Paragraphs>16</Paragraphs>
  <ScaleCrop>false</ScaleCrop>
  <Company/>
  <LinksUpToDate>false</LinksUpToDate>
  <CharactersWithSpaces>8288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Saxler</cp:lastModifiedBy>
  <cp:revision>2</cp:revision>
  <dcterms:created xsi:type="dcterms:W3CDTF">2026-03-15T08:58:00Z</dcterms:created>
  <dcterms:modified xsi:type="dcterms:W3CDTF">2026-03-16T08:27:00Z</dcterms:modified>
</cp:coreProperties>
</file>