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7642" w14:textId="50A9DEE8" w:rsidR="00FD62DF" w:rsidRPr="00FD62DF" w:rsidRDefault="00FD62DF" w:rsidP="00FD62DF">
      <w:pPr>
        <w:rPr>
          <w:b/>
          <w:bCs/>
        </w:rPr>
      </w:pPr>
      <w:r w:rsidRPr="00FD62DF">
        <w:rPr>
          <w:b/>
          <w:bCs/>
        </w:rPr>
        <w:t>CAHIER DE RECETTE</w:t>
      </w:r>
    </w:p>
    <w:p w14:paraId="5CFBC463" w14:textId="77777777" w:rsidR="00FD62DF" w:rsidRPr="00FD62DF" w:rsidRDefault="00FD62DF" w:rsidP="00FD62DF">
      <w:r w:rsidRPr="00FD62DF">
        <w:t>Site Web Vitrine</w:t>
      </w:r>
    </w:p>
    <w:p w14:paraId="41A9F111" w14:textId="77777777" w:rsidR="00FD62DF" w:rsidRPr="00FD62DF" w:rsidRDefault="00FD62DF" w:rsidP="00FD62DF">
      <w:r w:rsidRPr="00FD62DF">
        <w:t>Chicken Point – Aubervilliers</w:t>
      </w:r>
    </w:p>
    <w:p w14:paraId="2F91F09E" w14:textId="77777777" w:rsidR="00FD62DF" w:rsidRPr="00FD62DF" w:rsidRDefault="00FD62DF" w:rsidP="00FD62DF">
      <w:r w:rsidRPr="00FD62DF">
        <w:t>Rédigé par : Bayschanov Muslim</w:t>
      </w:r>
    </w:p>
    <w:p w14:paraId="0CC8B644" w14:textId="77777777" w:rsidR="00FD62DF" w:rsidRPr="00FD62DF" w:rsidRDefault="00FD62DF" w:rsidP="00FD62DF">
      <w:r w:rsidRPr="00FD62DF">
        <w:t>Date : Novembre 2025</w:t>
      </w:r>
    </w:p>
    <w:p w14:paraId="0B051284" w14:textId="77777777" w:rsidR="00FD62DF" w:rsidRPr="00FD62DF" w:rsidRDefault="00FD62DF" w:rsidP="00FD62DF">
      <w:pPr>
        <w:rPr>
          <w:b/>
          <w:bCs/>
        </w:rPr>
      </w:pPr>
      <w:r w:rsidRPr="00FD62DF">
        <w:rPr>
          <w:b/>
          <w:bCs/>
        </w:rPr>
        <w:t>I. Présentation Générale</w:t>
      </w:r>
    </w:p>
    <w:p w14:paraId="5CA41430" w14:textId="28F1C442" w:rsidR="00FD62DF" w:rsidRPr="00FD62DF" w:rsidRDefault="00FD62DF" w:rsidP="00FD62DF">
      <w:r w:rsidRPr="00FD62DF">
        <w:t xml:space="preserve">Ce document a pour but de valider la conformité du site livré par rapport aux exigences définies dans le Cahier des Charges </w:t>
      </w:r>
      <w:r w:rsidR="00897C35" w:rsidRPr="00FD62DF">
        <w:t>initial.</w:t>
      </w:r>
      <w:r w:rsidRPr="00FD62DF">
        <w:t xml:space="preserve"> La validation de ces points entraîne la mise en ligne du site.</w:t>
      </w:r>
    </w:p>
    <w:p w14:paraId="1DA76528" w14:textId="77777777" w:rsidR="00FD62DF" w:rsidRPr="00FD62DF" w:rsidRDefault="00FD62DF" w:rsidP="00FD62DF">
      <w:pPr>
        <w:rPr>
          <w:b/>
          <w:bCs/>
        </w:rPr>
      </w:pPr>
      <w:r w:rsidRPr="00FD62DF">
        <w:rPr>
          <w:b/>
          <w:bCs/>
        </w:rPr>
        <w:t>II. Vérification des Contenus et de l'Identité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150"/>
        <w:gridCol w:w="4330"/>
        <w:gridCol w:w="1517"/>
      </w:tblGrid>
      <w:tr w:rsidR="00FD62DF" w:rsidRPr="00FD62DF" w14:paraId="2D5ECE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082B4" w14:textId="77777777" w:rsidR="00FD62DF" w:rsidRPr="00FD62DF" w:rsidRDefault="00FD62DF" w:rsidP="00FD62DF">
            <w:r w:rsidRPr="00FD62DF">
              <w:rPr>
                <w:b/>
                <w:bCs/>
              </w:rPr>
              <w:t>ID Recette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2FEB1" w14:textId="77777777" w:rsidR="00FD62DF" w:rsidRPr="00FD62DF" w:rsidRDefault="00FD62DF" w:rsidP="00FD62DF">
            <w:r w:rsidRPr="00FD62DF">
              <w:rPr>
                <w:b/>
                <w:bCs/>
              </w:rPr>
              <w:t>Exigence Cahier des Charges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1BB33" w14:textId="77777777" w:rsidR="00FD62DF" w:rsidRPr="00FD62DF" w:rsidRDefault="00FD62DF" w:rsidP="00FD62DF">
            <w:r w:rsidRPr="00FD62DF">
              <w:rPr>
                <w:b/>
                <w:bCs/>
              </w:rPr>
              <w:t>Élément Vérifié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74068" w14:textId="77777777" w:rsidR="00FD62DF" w:rsidRPr="00FD62DF" w:rsidRDefault="00FD62DF" w:rsidP="00FD62DF">
            <w:r w:rsidRPr="00FD62DF">
              <w:rPr>
                <w:b/>
                <w:bCs/>
              </w:rPr>
              <w:t>Conformité</w:t>
            </w:r>
          </w:p>
        </w:tc>
      </w:tr>
      <w:tr w:rsidR="00FD62DF" w:rsidRPr="00FD62DF" w14:paraId="603CB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1A348" w14:textId="77777777" w:rsidR="00FD62DF" w:rsidRPr="00FD62DF" w:rsidRDefault="00FD62DF" w:rsidP="00FD62DF">
            <w:r w:rsidRPr="00FD62DF">
              <w:rPr>
                <w:b/>
                <w:bCs/>
              </w:rPr>
              <w:t>REC-01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1D4C8" w14:textId="77777777" w:rsidR="00FD62DF" w:rsidRPr="00FD62DF" w:rsidRDefault="00FD62DF" w:rsidP="00FD62DF">
            <w:r w:rsidRPr="00FD62DF">
              <w:rPr>
                <w:b/>
                <w:bCs/>
              </w:rPr>
              <w:t>Identité Visuelle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CA50B" w14:textId="77777777" w:rsidR="00FD62DF" w:rsidRPr="00FD62DF" w:rsidRDefault="00FD62DF" w:rsidP="00FD62DF">
            <w:r w:rsidRPr="00FD62DF">
              <w:t>Les couleurs respectent la charte : Rouge, Blanc, Noir. L'ambiance est moderne et urbaine.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46D2B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38052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DE42" w14:textId="77777777" w:rsidR="00FD62DF" w:rsidRPr="00FD62DF" w:rsidRDefault="00FD62DF" w:rsidP="00FD62DF">
            <w:r w:rsidRPr="00FD62DF">
              <w:rPr>
                <w:b/>
                <w:bCs/>
              </w:rPr>
              <w:t>REC-02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145D9" w14:textId="77777777" w:rsidR="00FD62DF" w:rsidRPr="00FD62DF" w:rsidRDefault="00FD62DF" w:rsidP="00FD62DF">
            <w:r w:rsidRPr="00FD62DF">
              <w:rPr>
                <w:b/>
                <w:bCs/>
              </w:rPr>
              <w:t>Coordonnées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14E54" w14:textId="77777777" w:rsidR="00FD62DF" w:rsidRPr="00FD62DF" w:rsidRDefault="00FD62DF" w:rsidP="00FD62DF">
            <w:r w:rsidRPr="00FD62DF">
              <w:t xml:space="preserve">L'adresse affichée est bien : </w:t>
            </w:r>
            <w:r w:rsidRPr="00FD62DF">
              <w:rPr>
                <w:i/>
                <w:iCs/>
              </w:rPr>
              <w:t>14 Rue Charles Tillon, 93300 Aubervilliers</w:t>
            </w:r>
            <w:r w:rsidRPr="00FD62D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6C4B5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5A34D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F5FBB" w14:textId="77777777" w:rsidR="00FD62DF" w:rsidRPr="00FD62DF" w:rsidRDefault="00FD62DF" w:rsidP="00FD62DF">
            <w:r w:rsidRPr="00FD62DF">
              <w:rPr>
                <w:b/>
                <w:bCs/>
              </w:rPr>
              <w:t>REC-03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84EEC" w14:textId="77777777" w:rsidR="00FD62DF" w:rsidRPr="00FD62DF" w:rsidRDefault="00FD62DF" w:rsidP="00FD62DF">
            <w:r w:rsidRPr="00FD62DF">
              <w:rPr>
                <w:b/>
                <w:bCs/>
              </w:rPr>
              <w:t>Logo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859DF" w14:textId="77777777" w:rsidR="00FD62DF" w:rsidRPr="00FD62DF" w:rsidRDefault="00FD62DF" w:rsidP="00FD62DF">
            <w:r w:rsidRPr="00FD62DF">
              <w:t>Le favicon (onglet) et le logo du header sont bien le logo du restaurant (détouré).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CAB4F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1F74E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BABA3" w14:textId="77777777" w:rsidR="00FD62DF" w:rsidRPr="00FD62DF" w:rsidRDefault="00FD62DF" w:rsidP="00FD62DF">
            <w:r w:rsidRPr="00FD62DF">
              <w:rPr>
                <w:b/>
                <w:bCs/>
              </w:rPr>
              <w:t>REC-04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46BF9" w14:textId="77777777" w:rsidR="00FD62DF" w:rsidRPr="00FD62DF" w:rsidRDefault="00FD62DF" w:rsidP="00FD62DF">
            <w:r w:rsidRPr="00FD62DF">
              <w:rPr>
                <w:b/>
                <w:bCs/>
              </w:rPr>
              <w:t>Horaires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F0E8B" w14:textId="77777777" w:rsidR="00FD62DF" w:rsidRPr="00FD62DF" w:rsidRDefault="00FD62DF" w:rsidP="00FD62DF">
            <w:r w:rsidRPr="00FD62DF">
              <w:t>Les horaires affichés correspondent à la réalité du commerce.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DB13B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1453A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DB847" w14:textId="77777777" w:rsidR="00FD62DF" w:rsidRPr="00FD62DF" w:rsidRDefault="00FD62DF" w:rsidP="00FD62DF">
            <w:r w:rsidRPr="00FD62DF">
              <w:rPr>
                <w:b/>
                <w:bCs/>
              </w:rPr>
              <w:t>REC-05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35D93" w14:textId="77777777" w:rsidR="00FD62DF" w:rsidRPr="00FD62DF" w:rsidRDefault="00FD62DF" w:rsidP="00FD62DF">
            <w:r w:rsidRPr="00FD62DF">
              <w:rPr>
                <w:b/>
                <w:bCs/>
              </w:rPr>
              <w:t>Photos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ABD1" w14:textId="77777777" w:rsidR="00FD62DF" w:rsidRPr="00FD62DF" w:rsidRDefault="00FD62DF" w:rsidP="00FD62DF">
            <w:r w:rsidRPr="00FD62DF">
              <w:t>Les photos des plats (Burgers, Wings) sont de haute qualité et appétissantes.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13B7B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</w:tbl>
    <w:p w14:paraId="692A9311" w14:textId="77777777" w:rsidR="00FD62DF" w:rsidRPr="00FD62DF" w:rsidRDefault="00FD62DF" w:rsidP="00FD62DF">
      <w:pPr>
        <w:rPr>
          <w:b/>
          <w:bCs/>
        </w:rPr>
      </w:pPr>
      <w:r w:rsidRPr="00FD62DF">
        <w:rPr>
          <w:b/>
          <w:bCs/>
        </w:rPr>
        <w:t>III. Vérification des Objectifs Commerciaux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105"/>
        <w:gridCol w:w="4327"/>
        <w:gridCol w:w="1544"/>
      </w:tblGrid>
      <w:tr w:rsidR="00FD62DF" w:rsidRPr="00FD62DF" w14:paraId="6FA5BE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8E811" w14:textId="77777777" w:rsidR="00FD62DF" w:rsidRPr="00FD62DF" w:rsidRDefault="00FD62DF" w:rsidP="00FD62DF">
            <w:r w:rsidRPr="00FD62DF">
              <w:rPr>
                <w:b/>
                <w:bCs/>
              </w:rPr>
              <w:t>ID Recette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B9570" w14:textId="77777777" w:rsidR="00FD62DF" w:rsidRPr="00FD62DF" w:rsidRDefault="00FD62DF" w:rsidP="00FD62DF">
            <w:r w:rsidRPr="00FD62DF">
              <w:rPr>
                <w:b/>
                <w:bCs/>
              </w:rPr>
              <w:t>Objectif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0CB8C" w14:textId="77777777" w:rsidR="00FD62DF" w:rsidRPr="00FD62DF" w:rsidRDefault="00FD62DF" w:rsidP="00FD62DF">
            <w:r w:rsidRPr="00FD62DF">
              <w:rPr>
                <w:b/>
                <w:bCs/>
              </w:rPr>
              <w:t>Élément Vérifié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D7607" w14:textId="77777777" w:rsidR="00FD62DF" w:rsidRPr="00FD62DF" w:rsidRDefault="00FD62DF" w:rsidP="00FD62DF">
            <w:r w:rsidRPr="00FD62DF">
              <w:rPr>
                <w:b/>
                <w:bCs/>
              </w:rPr>
              <w:t>Conformité</w:t>
            </w:r>
          </w:p>
        </w:tc>
      </w:tr>
      <w:tr w:rsidR="00FD62DF" w:rsidRPr="00FD62DF" w14:paraId="30C9F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9DEB7" w14:textId="77777777" w:rsidR="00FD62DF" w:rsidRPr="00FD62DF" w:rsidRDefault="00FD62DF" w:rsidP="00FD62DF">
            <w:r w:rsidRPr="00FD62DF">
              <w:rPr>
                <w:b/>
                <w:bCs/>
              </w:rPr>
              <w:t>REC-06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1E5E0" w14:textId="77777777" w:rsidR="00FD62DF" w:rsidRPr="00FD62DF" w:rsidRDefault="00FD62DF" w:rsidP="00FD62DF">
            <w:r w:rsidRPr="00FD62DF">
              <w:rPr>
                <w:b/>
                <w:bCs/>
              </w:rPr>
              <w:t>Conversion (Commande)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A296" w14:textId="77777777" w:rsidR="00FD62DF" w:rsidRPr="00FD62DF" w:rsidRDefault="00FD62DF" w:rsidP="00FD62DF">
            <w:r w:rsidRPr="00FD62DF">
              <w:t xml:space="preserve">Le bouton "Commander" redirige bien vers la page Uber </w:t>
            </w:r>
            <w:proofErr w:type="spellStart"/>
            <w:r w:rsidRPr="00FD62DF">
              <w:t>Eats</w:t>
            </w:r>
            <w:proofErr w:type="spellEnd"/>
            <w:r w:rsidRPr="00FD62DF">
              <w:t xml:space="preserve"> du restaurant.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610A8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2136E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2E20F" w14:textId="77777777" w:rsidR="00FD62DF" w:rsidRPr="00FD62DF" w:rsidRDefault="00FD62DF" w:rsidP="00FD62DF">
            <w:r w:rsidRPr="00FD62DF">
              <w:rPr>
                <w:b/>
                <w:bCs/>
              </w:rPr>
              <w:lastRenderedPageBreak/>
              <w:t>REC-07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73AB4" w14:textId="77777777" w:rsidR="00FD62DF" w:rsidRPr="00FD62DF" w:rsidRDefault="00FD62DF" w:rsidP="00FD62DF">
            <w:r w:rsidRPr="00FD62DF">
              <w:rPr>
                <w:b/>
                <w:bCs/>
              </w:rPr>
              <w:t>Conversion (Menu)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02C1" w14:textId="77777777" w:rsidR="00FD62DF" w:rsidRPr="00FD62DF" w:rsidRDefault="00FD62DF" w:rsidP="00FD62DF">
            <w:r w:rsidRPr="00FD62DF">
              <w:t>La page "Carte" présente l'intégralité des produits avec les prix corrects.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A673A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6FA6F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A788" w14:textId="77777777" w:rsidR="00FD62DF" w:rsidRPr="00FD62DF" w:rsidRDefault="00FD62DF" w:rsidP="00FD62DF">
            <w:r w:rsidRPr="00FD62DF">
              <w:rPr>
                <w:b/>
                <w:bCs/>
              </w:rPr>
              <w:t>REC-08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4F873" w14:textId="77777777" w:rsidR="00FD62DF" w:rsidRPr="00FD62DF" w:rsidRDefault="00FD62DF" w:rsidP="00FD62DF">
            <w:r w:rsidRPr="00FD62DF">
              <w:rPr>
                <w:b/>
                <w:bCs/>
              </w:rPr>
              <w:t>Localisation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C5123" w14:textId="77777777" w:rsidR="00FD62DF" w:rsidRPr="00FD62DF" w:rsidRDefault="00FD62DF" w:rsidP="00FD62DF">
            <w:r w:rsidRPr="00FD62DF">
              <w:t xml:space="preserve">La carte Google </w:t>
            </w:r>
            <w:proofErr w:type="spellStart"/>
            <w:r w:rsidRPr="00FD62DF">
              <w:t>Maps</w:t>
            </w:r>
            <w:proofErr w:type="spellEnd"/>
            <w:r w:rsidRPr="00FD62DF">
              <w:t xml:space="preserve"> permet de situer le restaurant immédiatement.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15AD8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02EFE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A90B0" w14:textId="77777777" w:rsidR="00FD62DF" w:rsidRPr="00FD62DF" w:rsidRDefault="00FD62DF" w:rsidP="00FD62DF">
            <w:r w:rsidRPr="00FD62DF">
              <w:rPr>
                <w:b/>
                <w:bCs/>
              </w:rPr>
              <w:t>REC-09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DAC3F" w14:textId="77777777" w:rsidR="00FD62DF" w:rsidRPr="00FD62DF" w:rsidRDefault="00FD62DF" w:rsidP="00FD62DF">
            <w:r w:rsidRPr="00FD62DF">
              <w:rPr>
                <w:b/>
                <w:bCs/>
              </w:rPr>
              <w:t>Crédibilité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5AD8D" w14:textId="77777777" w:rsidR="00FD62DF" w:rsidRPr="00FD62DF" w:rsidRDefault="00FD62DF" w:rsidP="00FD62DF">
            <w:r w:rsidRPr="00FD62DF">
              <w:t>La note Google (4.9/5) et le nombre de clients sont mis en avant.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FCAB1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</w:tbl>
    <w:p w14:paraId="4930292E" w14:textId="77777777" w:rsidR="00FD62DF" w:rsidRPr="00FD62DF" w:rsidRDefault="00FD62DF" w:rsidP="00FD62DF">
      <w:pPr>
        <w:rPr>
          <w:b/>
          <w:bCs/>
        </w:rPr>
      </w:pPr>
      <w:r w:rsidRPr="00FD62DF">
        <w:rPr>
          <w:b/>
          <w:bCs/>
        </w:rPr>
        <w:t>IV. Conformité Légale et Sécurité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773"/>
        <w:gridCol w:w="4693"/>
        <w:gridCol w:w="1524"/>
      </w:tblGrid>
      <w:tr w:rsidR="00FD62DF" w:rsidRPr="00FD62DF" w14:paraId="678364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89670" w14:textId="77777777" w:rsidR="00FD62DF" w:rsidRPr="00FD62DF" w:rsidRDefault="00FD62DF" w:rsidP="00FD62DF">
            <w:r w:rsidRPr="00FD62DF">
              <w:rPr>
                <w:b/>
                <w:bCs/>
              </w:rPr>
              <w:t>ID Recette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03787" w14:textId="77777777" w:rsidR="00FD62DF" w:rsidRPr="00FD62DF" w:rsidRDefault="00FD62DF" w:rsidP="00FD62DF">
            <w:r w:rsidRPr="00FD62DF">
              <w:rPr>
                <w:b/>
                <w:bCs/>
              </w:rPr>
              <w:t>Exigence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F2504" w14:textId="77777777" w:rsidR="00FD62DF" w:rsidRPr="00FD62DF" w:rsidRDefault="00FD62DF" w:rsidP="00FD62DF">
            <w:r w:rsidRPr="00FD62DF">
              <w:rPr>
                <w:b/>
                <w:bCs/>
              </w:rPr>
              <w:t>Élément Vérifié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BBE61" w14:textId="77777777" w:rsidR="00FD62DF" w:rsidRPr="00FD62DF" w:rsidRDefault="00FD62DF" w:rsidP="00FD62DF">
            <w:r w:rsidRPr="00FD62DF">
              <w:rPr>
                <w:b/>
                <w:bCs/>
              </w:rPr>
              <w:t>Conformité</w:t>
            </w:r>
          </w:p>
        </w:tc>
      </w:tr>
      <w:tr w:rsidR="00FD62DF" w:rsidRPr="00FD62DF" w14:paraId="619C7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DDE16" w14:textId="77777777" w:rsidR="00FD62DF" w:rsidRPr="00FD62DF" w:rsidRDefault="00FD62DF" w:rsidP="00FD62DF">
            <w:r w:rsidRPr="00FD62DF">
              <w:rPr>
                <w:b/>
                <w:bCs/>
              </w:rPr>
              <w:t>REC-10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DC277" w14:textId="77777777" w:rsidR="00FD62DF" w:rsidRPr="00FD62DF" w:rsidRDefault="00FD62DF" w:rsidP="00FD62DF">
            <w:r w:rsidRPr="00FD62DF">
              <w:rPr>
                <w:b/>
                <w:bCs/>
              </w:rPr>
              <w:t>Mentions Légales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A2C37" w14:textId="77777777" w:rsidR="00FD62DF" w:rsidRPr="00FD62DF" w:rsidRDefault="00FD62DF" w:rsidP="00FD62DF">
            <w:r w:rsidRPr="00FD62DF">
              <w:t>La page "Mentions Légales" est accessible depuis le pied de page et contient les infos obligatoires.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F23C7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1F255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1418B" w14:textId="77777777" w:rsidR="00FD62DF" w:rsidRPr="00FD62DF" w:rsidRDefault="00FD62DF" w:rsidP="00FD62DF">
            <w:r w:rsidRPr="00FD62DF">
              <w:rPr>
                <w:b/>
                <w:bCs/>
              </w:rPr>
              <w:t>REC-11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C49C3" w14:textId="77777777" w:rsidR="00FD62DF" w:rsidRPr="00FD62DF" w:rsidRDefault="00FD62DF" w:rsidP="00FD62DF">
            <w:r w:rsidRPr="00FD62DF">
              <w:rPr>
                <w:b/>
                <w:bCs/>
              </w:rPr>
              <w:t>Information Cookies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696A1" w14:textId="77777777" w:rsidR="00FD62DF" w:rsidRPr="00FD62DF" w:rsidRDefault="00FD62DF" w:rsidP="00FD62DF">
            <w:r w:rsidRPr="00FD62DF">
              <w:t>Une bannière d'information apparaît à la première visite pour informer l'utilisateur.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D81B2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71244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BBF28" w14:textId="77777777" w:rsidR="00FD62DF" w:rsidRPr="00FD62DF" w:rsidRDefault="00FD62DF" w:rsidP="00FD62DF">
            <w:r w:rsidRPr="00FD62DF">
              <w:rPr>
                <w:b/>
                <w:bCs/>
              </w:rPr>
              <w:t>REC-12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15E97" w14:textId="77777777" w:rsidR="00FD62DF" w:rsidRPr="00FD62DF" w:rsidRDefault="00FD62DF" w:rsidP="00FD62DF">
            <w:r w:rsidRPr="00FD62DF">
              <w:rPr>
                <w:b/>
                <w:bCs/>
              </w:rPr>
              <w:t>Sécurité Formulaire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68079" w14:textId="77777777" w:rsidR="00FD62DF" w:rsidRPr="00FD62DF" w:rsidRDefault="00FD62DF" w:rsidP="00FD62DF">
            <w:r w:rsidRPr="00FD62DF">
              <w:t xml:space="preserve">Le formulaire utilise une méthode sécurisée (POST) et ne divulgue pas les </w:t>
            </w:r>
            <w:proofErr w:type="gramStart"/>
            <w:r w:rsidRPr="00FD62DF">
              <w:t>emails</w:t>
            </w:r>
            <w:proofErr w:type="gramEnd"/>
            <w:r w:rsidRPr="00FD62DF">
              <w:t xml:space="preserve"> en clair.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B95F3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  <w:tr w:rsidR="00FD62DF" w:rsidRPr="00FD62DF" w14:paraId="6D867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0B7E4" w14:textId="77777777" w:rsidR="00FD62DF" w:rsidRPr="00FD62DF" w:rsidRDefault="00FD62DF" w:rsidP="00FD62DF">
            <w:r w:rsidRPr="00FD62DF">
              <w:rPr>
                <w:b/>
                <w:bCs/>
              </w:rPr>
              <w:t>REC-13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B5D80" w14:textId="77777777" w:rsidR="00FD62DF" w:rsidRPr="00FD62DF" w:rsidRDefault="00FD62DF" w:rsidP="00FD62DF">
            <w:r w:rsidRPr="00FD62DF">
              <w:rPr>
                <w:b/>
                <w:bCs/>
              </w:rPr>
              <w:t>Protocole HTTPS</w:t>
            </w:r>
            <w:r w:rsidRPr="00FD62DF">
              <w:t xml:space="preserve"> </w:t>
            </w:r>
            <w:r w:rsidRPr="00FD62DF">
              <w:rPr>
                <w:vertAlign w:val="superscript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ECFC4" w14:textId="77777777" w:rsidR="00FD62DF" w:rsidRPr="00FD62DF" w:rsidRDefault="00FD62DF" w:rsidP="00FD62DF">
            <w:r w:rsidRPr="00FD62DF">
              <w:t>Le site est accessible via une connexion sécurisée (cadenas dans le navigateur).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56AFF" w14:textId="77777777" w:rsidR="00FD62DF" w:rsidRPr="00FD62DF" w:rsidRDefault="00FD62DF" w:rsidP="00FD62DF">
            <w:r w:rsidRPr="00FD62DF">
              <w:rPr>
                <w:rFonts w:ascii="Segoe UI Emoji" w:hAnsi="Segoe UI Emoji" w:cs="Segoe UI Emoji"/>
              </w:rPr>
              <w:t>✅</w:t>
            </w:r>
            <w:r w:rsidRPr="00FD62DF">
              <w:t xml:space="preserve"> CONFORME</w:t>
            </w:r>
          </w:p>
        </w:tc>
      </w:tr>
    </w:tbl>
    <w:p w14:paraId="5A55B60A" w14:textId="77777777" w:rsidR="00FD62DF" w:rsidRPr="00FD62DF" w:rsidRDefault="00FD62DF" w:rsidP="00FD62DF">
      <w:pPr>
        <w:rPr>
          <w:b/>
          <w:bCs/>
        </w:rPr>
      </w:pPr>
      <w:r w:rsidRPr="00FD62DF">
        <w:rPr>
          <w:b/>
          <w:bCs/>
        </w:rPr>
        <w:t>V. Bilan de la Recette</w:t>
      </w:r>
    </w:p>
    <w:p w14:paraId="25358D0E" w14:textId="77777777" w:rsidR="00FD62DF" w:rsidRPr="00FD62DF" w:rsidRDefault="00FD62DF" w:rsidP="00FD62DF">
      <w:pPr>
        <w:numPr>
          <w:ilvl w:val="0"/>
          <w:numId w:val="3"/>
        </w:numPr>
      </w:pPr>
      <w:r w:rsidRPr="00FD62DF">
        <w:rPr>
          <w:b/>
          <w:bCs/>
        </w:rPr>
        <w:t>Réserves mineures :</w:t>
      </w:r>
      <w:r w:rsidRPr="00FD62DF">
        <w:t xml:space="preserve"> Aucune.</w:t>
      </w:r>
    </w:p>
    <w:p w14:paraId="12710963" w14:textId="77777777" w:rsidR="00FD62DF" w:rsidRPr="00FD62DF" w:rsidRDefault="00FD62DF" w:rsidP="00FD62DF">
      <w:pPr>
        <w:numPr>
          <w:ilvl w:val="0"/>
          <w:numId w:val="3"/>
        </w:numPr>
      </w:pPr>
      <w:r w:rsidRPr="00FD62DF">
        <w:rPr>
          <w:b/>
          <w:bCs/>
        </w:rPr>
        <w:t>Points bloquants :</w:t>
      </w:r>
      <w:r w:rsidRPr="00FD62DF">
        <w:t xml:space="preserve"> Aucun.</w:t>
      </w:r>
    </w:p>
    <w:p w14:paraId="1581D064" w14:textId="77777777" w:rsidR="00FD62DF" w:rsidRPr="00FD62DF" w:rsidRDefault="00FD62DF" w:rsidP="00FD62DF">
      <w:r w:rsidRPr="00FD62DF">
        <w:t>Décision finale :</w:t>
      </w:r>
    </w:p>
    <w:p w14:paraId="3024535D" w14:textId="77777777" w:rsidR="00FD62DF" w:rsidRPr="00FD62DF" w:rsidRDefault="00FD62DF" w:rsidP="00FD62DF">
      <w:r w:rsidRPr="00FD62DF">
        <w:t>Le site est déclaré CONFORME au cahier des charges.</w:t>
      </w:r>
    </w:p>
    <w:p w14:paraId="5AF8854D" w14:textId="70F42626" w:rsidR="00FD62DF" w:rsidRDefault="00FD62DF">
      <w:r w:rsidRPr="00FD62DF">
        <w:t>La mise en production (mise en ligne) est VALIDÉE.</w:t>
      </w:r>
    </w:p>
    <w:sectPr w:rsidR="00FD62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84291"/>
    <w:multiLevelType w:val="multilevel"/>
    <w:tmpl w:val="D2A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60BE8"/>
    <w:multiLevelType w:val="multilevel"/>
    <w:tmpl w:val="017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9201C"/>
    <w:multiLevelType w:val="multilevel"/>
    <w:tmpl w:val="1C1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22728">
    <w:abstractNumId w:val="0"/>
  </w:num>
  <w:num w:numId="2" w16cid:durableId="1345591893">
    <w:abstractNumId w:val="1"/>
  </w:num>
  <w:num w:numId="3" w16cid:durableId="163382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DF"/>
    <w:rsid w:val="00767FF1"/>
    <w:rsid w:val="00897C35"/>
    <w:rsid w:val="00BE3F0C"/>
    <w:rsid w:val="00FD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72AB"/>
  <w15:chartTrackingRefBased/>
  <w15:docId w15:val="{8BE54E3E-998C-435B-8342-7F00A91A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6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6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6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6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6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6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6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6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6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6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62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62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62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62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62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62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6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6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6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6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62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62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62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6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62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6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FCCFEE18CFB46834B8E819509A27C" ma:contentTypeVersion="4" ma:contentTypeDescription="Crée un document." ma:contentTypeScope="" ma:versionID="6a17d06bb51fcd495f29e1fcb8365fd8">
  <xsd:schema xmlns:xsd="http://www.w3.org/2001/XMLSchema" xmlns:xs="http://www.w3.org/2001/XMLSchema" xmlns:p="http://schemas.microsoft.com/office/2006/metadata/properties" xmlns:ns3="9d240f67-b707-4e69-b734-a5dd43c2c7bc" targetNamespace="http://schemas.microsoft.com/office/2006/metadata/properties" ma:root="true" ma:fieldsID="a01a42115ca9b2061a60cf997abbc769" ns3:_="">
    <xsd:import namespace="9d240f67-b707-4e69-b734-a5dd43c2c7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40f67-b707-4e69-b734-a5dd43c2c7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032747-974A-4317-996E-812751C66B9E}">
  <ds:schemaRefs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9d240f67-b707-4e69-b734-a5dd43c2c7b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D1B5C08-5326-459E-8B65-8ADBAE0A59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387D7A-1B2E-4CDB-9E1B-D4848E3CA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40f67-b707-4e69-b734-a5dd43c2c7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muslim.bayschanov</dc:creator>
  <cp:keywords/>
  <dc:description/>
  <cp:lastModifiedBy>muslim.bayschanov</cp:lastModifiedBy>
  <cp:revision>2</cp:revision>
  <dcterms:created xsi:type="dcterms:W3CDTF">2025-11-19T18:30:00Z</dcterms:created>
  <dcterms:modified xsi:type="dcterms:W3CDTF">2025-11-19T18:30:00Z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0x010100A0AFCCFEE18CFB46834B8E819509A27C</vt:lpwstr>
  </property>
</Properties>
</file>