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677FB" w14:textId="571079A4" w:rsidR="00A50EC1" w:rsidRPr="00A50EC1" w:rsidRDefault="00A50EC1">
      <w:pPr>
        <w:rPr>
          <w:b/>
          <w:bCs/>
        </w:rPr>
      </w:pPr>
      <w:r w:rsidRPr="00A50EC1">
        <w:rPr>
          <w:b/>
          <w:bCs/>
        </w:rPr>
        <w:t>Mamadou Bah</w:t>
      </w:r>
    </w:p>
    <w:p w14:paraId="5349C77B" w14:textId="188EDDBE" w:rsidR="00A50EC1" w:rsidRPr="00A50EC1" w:rsidRDefault="00A50EC1">
      <w:pPr>
        <w:rPr>
          <w:b/>
          <w:bCs/>
        </w:rPr>
      </w:pPr>
      <w:proofErr w:type="spellStart"/>
      <w:r w:rsidRPr="00A50EC1">
        <w:rPr>
          <w:b/>
          <w:bCs/>
        </w:rPr>
        <w:t>Pcap</w:t>
      </w:r>
      <w:proofErr w:type="spellEnd"/>
      <w:r w:rsidRPr="00A50EC1">
        <w:rPr>
          <w:b/>
          <w:bCs/>
        </w:rPr>
        <w:t xml:space="preserve"> Analysis</w:t>
      </w:r>
    </w:p>
    <w:p w14:paraId="6D281784" w14:textId="7B8BC58C" w:rsidR="00A50EC1" w:rsidRDefault="00A50EC1">
      <w:pPr>
        <w:rPr>
          <w:b/>
          <w:bCs/>
        </w:rPr>
      </w:pPr>
      <w:r w:rsidRPr="00A50EC1">
        <w:rPr>
          <w:b/>
          <w:bCs/>
        </w:rPr>
        <w:t>11/12/2024</w:t>
      </w:r>
    </w:p>
    <w:p w14:paraId="3CB7813B" w14:textId="77777777" w:rsidR="00A50EC1" w:rsidRPr="00A50EC1" w:rsidRDefault="00A50EC1">
      <w:pPr>
        <w:rPr>
          <w:b/>
          <w:bCs/>
        </w:rPr>
      </w:pPr>
    </w:p>
    <w:p w14:paraId="7C31F2BC" w14:textId="44E70142" w:rsidR="00F64A07" w:rsidRDefault="003165A4">
      <w:r w:rsidRPr="003165A4">
        <w:rPr>
          <w:noProof/>
        </w:rPr>
        <w:drawing>
          <wp:inline distT="0" distB="0" distL="0" distR="0" wp14:anchorId="043C203F" wp14:editId="61E004CA">
            <wp:extent cx="5943600" cy="416560"/>
            <wp:effectExtent l="0" t="0" r="0" b="2540"/>
            <wp:docPr id="167614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424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3358" w14:textId="5E35D5E7" w:rsidR="003165A4" w:rsidRDefault="00BA4F2B">
      <w:r w:rsidRPr="00BA4F2B">
        <w:rPr>
          <w:noProof/>
        </w:rPr>
        <w:drawing>
          <wp:inline distT="0" distB="0" distL="0" distR="0" wp14:anchorId="525BF0BC" wp14:editId="2C2F32C4">
            <wp:extent cx="5191850" cy="1000265"/>
            <wp:effectExtent l="0" t="0" r="0" b="9525"/>
            <wp:docPr id="170718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806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FAB7" w14:textId="6E052208" w:rsidR="00D32541" w:rsidRDefault="00C379AF">
      <w:r w:rsidRPr="00C379AF">
        <w:rPr>
          <w:noProof/>
        </w:rPr>
        <w:drawing>
          <wp:inline distT="0" distB="0" distL="0" distR="0" wp14:anchorId="55F76DF0" wp14:editId="104172B9">
            <wp:extent cx="4706007" cy="676369"/>
            <wp:effectExtent l="0" t="0" r="0" b="9525"/>
            <wp:docPr id="3927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8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F2B1" w14:textId="6804C49B" w:rsidR="00C379AF" w:rsidRDefault="00E05768">
      <w:r>
        <w:t xml:space="preserve">The source IP </w:t>
      </w:r>
      <w:r w:rsidR="00756EE6">
        <w:t>is 188.95.248.71 on port 80 and destination IP is 10.11.11.203 (internal machine)</w:t>
      </w:r>
    </w:p>
    <w:p w14:paraId="543FF388" w14:textId="6169CED0" w:rsidR="00D32541" w:rsidRDefault="00D32541">
      <w:r w:rsidRPr="00D32541">
        <w:rPr>
          <w:noProof/>
        </w:rPr>
        <w:drawing>
          <wp:inline distT="0" distB="0" distL="0" distR="0" wp14:anchorId="332FE0F3" wp14:editId="5E8B203E">
            <wp:extent cx="5943600" cy="1832610"/>
            <wp:effectExtent l="0" t="0" r="0" b="0"/>
            <wp:docPr id="121921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16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8485" w14:textId="2148DC08" w:rsidR="00D32541" w:rsidRDefault="001E290B">
      <w:proofErr w:type="spellStart"/>
      <w:proofErr w:type="gramStart"/>
      <w:r>
        <w:t>Network.data.decoded</w:t>
      </w:r>
      <w:proofErr w:type="spellEnd"/>
      <w:proofErr w:type="gramEnd"/>
      <w:r>
        <w:t xml:space="preserve"> shows the cont</w:t>
      </w:r>
      <w:r w:rsidR="008174A1">
        <w:t>ent type of the downloaded executable to be an image/tiff</w:t>
      </w:r>
    </w:p>
    <w:p w14:paraId="0FEFAB26" w14:textId="79FDBC06" w:rsidR="008174A1" w:rsidRDefault="001166FC">
      <w:r w:rsidRPr="001166FC">
        <w:rPr>
          <w:noProof/>
        </w:rPr>
        <w:lastRenderedPageBreak/>
        <w:drawing>
          <wp:inline distT="0" distB="0" distL="0" distR="0" wp14:anchorId="16233190" wp14:editId="40AC9DB9">
            <wp:extent cx="5943600" cy="3261995"/>
            <wp:effectExtent l="0" t="0" r="0" b="0"/>
            <wp:docPr id="55014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47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BC02" w14:textId="6A3011ED" w:rsidR="001166FC" w:rsidRDefault="00E11DF5">
      <w:r>
        <w:t xml:space="preserve">Network miner shows the name of the file that was downloaded </w:t>
      </w:r>
      <w:r w:rsidR="00574359">
        <w:t xml:space="preserve">and the file type to be an </w:t>
      </w:r>
      <w:proofErr w:type="gramStart"/>
      <w:r w:rsidR="00574359">
        <w:t>executable</w:t>
      </w:r>
      <w:proofErr w:type="gramEnd"/>
    </w:p>
    <w:p w14:paraId="6190A0A6" w14:textId="24BA9124" w:rsidR="00B55CBA" w:rsidRDefault="00B55CBA">
      <w:r w:rsidRPr="00B55CBA">
        <w:rPr>
          <w:noProof/>
        </w:rPr>
        <w:drawing>
          <wp:inline distT="0" distB="0" distL="0" distR="0" wp14:anchorId="245ECD59" wp14:editId="6D473800">
            <wp:extent cx="5943600" cy="2860040"/>
            <wp:effectExtent l="0" t="0" r="0" b="0"/>
            <wp:docPr id="57702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29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D522" w14:textId="31AC3A72" w:rsidR="00574359" w:rsidRDefault="00DC7E5C">
      <w:r>
        <w:t xml:space="preserve">Looking up the md5 hash of the file in </w:t>
      </w:r>
      <w:proofErr w:type="spellStart"/>
      <w:r>
        <w:t>v</w:t>
      </w:r>
      <w:r w:rsidR="00C822F7">
        <w:t>irustotal</w:t>
      </w:r>
      <w:proofErr w:type="spellEnd"/>
      <w:r w:rsidR="00C822F7">
        <w:t xml:space="preserve"> shows it to </w:t>
      </w:r>
      <w:r w:rsidR="00DF2F60">
        <w:t xml:space="preserve">be </w:t>
      </w:r>
      <w:proofErr w:type="gramStart"/>
      <w:r w:rsidR="00DF2F60">
        <w:t>malicious</w:t>
      </w:r>
      <w:proofErr w:type="gramEnd"/>
      <w:r w:rsidR="00DF2F60">
        <w:t xml:space="preserve"> </w:t>
      </w:r>
    </w:p>
    <w:p w14:paraId="531A30AE" w14:textId="437A586E" w:rsidR="00DF2F60" w:rsidRDefault="00DF2F60">
      <w:r w:rsidRPr="00DF2F60">
        <w:rPr>
          <w:b/>
          <w:bCs/>
        </w:rPr>
        <w:t xml:space="preserve">Summary: </w:t>
      </w:r>
      <w:r w:rsidR="00950710" w:rsidRPr="00950710">
        <w:t xml:space="preserve">This alert indicates that an internal machine with IP 10.11.11.203 downloaded a file from an external source at 188.95.248.71 over port 80. </w:t>
      </w:r>
      <w:r w:rsidR="00950710">
        <w:t>T</w:t>
      </w:r>
      <w:r w:rsidR="00950710" w:rsidRPr="00950710">
        <w:t xml:space="preserve">he content type was labeled as image/tiff, suggesting it might be a harmless image file, further analysis using Network Miner revealed that the file was </w:t>
      </w:r>
      <w:proofErr w:type="gramStart"/>
      <w:r w:rsidR="00950710" w:rsidRPr="00950710">
        <w:t>actually a</w:t>
      </w:r>
      <w:proofErr w:type="gramEnd"/>
      <w:r w:rsidR="00950710" w:rsidRPr="00950710">
        <w:t xml:space="preserve"> Windows executable. This mislabeling technique can be used by attackers to evade detection by security tools that filter based on content type. Additionally, a </w:t>
      </w:r>
      <w:proofErr w:type="spellStart"/>
      <w:r w:rsidR="00950710" w:rsidRPr="00950710">
        <w:t>VirusTotal</w:t>
      </w:r>
      <w:proofErr w:type="spellEnd"/>
      <w:r w:rsidR="00950710" w:rsidRPr="00950710">
        <w:t xml:space="preserve"> scan of the file's MD5 hash confirmed it to be malicious, indicating that this download likely posed a security risk, potentially introducing malware onto the internal machine.</w:t>
      </w:r>
    </w:p>
    <w:p w14:paraId="464499F6" w14:textId="6C232871" w:rsidR="00950710" w:rsidRDefault="00F411CF">
      <w:r w:rsidRPr="00F411CF">
        <w:rPr>
          <w:noProof/>
        </w:rPr>
        <w:lastRenderedPageBreak/>
        <w:drawing>
          <wp:inline distT="0" distB="0" distL="0" distR="0" wp14:anchorId="1BD36533" wp14:editId="56C1B23E">
            <wp:extent cx="5943600" cy="1035685"/>
            <wp:effectExtent l="0" t="0" r="0" b="0"/>
            <wp:docPr id="194027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78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1E2F" w14:textId="7578FDF8" w:rsidR="00F411CF" w:rsidRDefault="007703CD">
      <w:r w:rsidRPr="007703CD">
        <w:rPr>
          <w:noProof/>
        </w:rPr>
        <w:drawing>
          <wp:inline distT="0" distB="0" distL="0" distR="0" wp14:anchorId="3DB40968" wp14:editId="3ED9AD6D">
            <wp:extent cx="4277322" cy="581106"/>
            <wp:effectExtent l="0" t="0" r="9525" b="9525"/>
            <wp:docPr id="181453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387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0B35" w14:textId="0EF22AC9" w:rsidR="007703CD" w:rsidRDefault="004514A9">
      <w:r>
        <w:t>The source IP 10.11.11.203</w:t>
      </w:r>
      <w:r w:rsidR="00455992">
        <w:t xml:space="preserve"> (internal machine) and destination IP 10.11.11.11 (DNS server)</w:t>
      </w:r>
    </w:p>
    <w:p w14:paraId="1C4BAE09" w14:textId="7678BE16" w:rsidR="0086268A" w:rsidRDefault="0086268A">
      <w:r w:rsidRPr="0086268A">
        <w:rPr>
          <w:noProof/>
        </w:rPr>
        <w:drawing>
          <wp:inline distT="0" distB="0" distL="0" distR="0" wp14:anchorId="112153B2" wp14:editId="1BB7AB1A">
            <wp:extent cx="5943600" cy="1317625"/>
            <wp:effectExtent l="0" t="0" r="0" b="0"/>
            <wp:docPr id="179854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417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8F3F" w14:textId="77777777" w:rsidR="00397734" w:rsidRDefault="003A1496">
      <w:proofErr w:type="spellStart"/>
      <w:proofErr w:type="gramStart"/>
      <w:r>
        <w:t>Network.data.decoded</w:t>
      </w:r>
      <w:proofErr w:type="spellEnd"/>
      <w:proofErr w:type="gramEnd"/>
      <w:r w:rsidR="00DD311F">
        <w:t xml:space="preserve"> </w:t>
      </w:r>
      <w:r w:rsidR="00BE4883">
        <w:t xml:space="preserve">shows the </w:t>
      </w:r>
      <w:r w:rsidR="00527411">
        <w:t xml:space="preserve">DNS query to a </w:t>
      </w:r>
      <w:r w:rsidR="00BE4883">
        <w:t>.top domain</w:t>
      </w:r>
      <w:r w:rsidR="00397734">
        <w:t xml:space="preserve"> and the </w:t>
      </w:r>
      <w:proofErr w:type="spellStart"/>
      <w:r w:rsidR="00397734">
        <w:t>network.transport</w:t>
      </w:r>
      <w:proofErr w:type="spellEnd"/>
      <w:r w:rsidR="00397734">
        <w:t xml:space="preserve"> is UDP</w:t>
      </w:r>
    </w:p>
    <w:p w14:paraId="31FEF4F7" w14:textId="77777777" w:rsidR="0077023E" w:rsidRDefault="0077023E">
      <w:r w:rsidRPr="0077023E">
        <w:rPr>
          <w:noProof/>
        </w:rPr>
        <w:drawing>
          <wp:inline distT="0" distB="0" distL="0" distR="0" wp14:anchorId="29E7F3A7" wp14:editId="522BBE7C">
            <wp:extent cx="5943600" cy="2894965"/>
            <wp:effectExtent l="0" t="0" r="0" b="635"/>
            <wp:docPr id="212724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42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22B2" w14:textId="1481EF04" w:rsidR="003A1496" w:rsidRDefault="0077023E">
      <w:proofErr w:type="spellStart"/>
      <w:r>
        <w:t>Virustotal</w:t>
      </w:r>
      <w:proofErr w:type="spellEnd"/>
      <w:r>
        <w:t xml:space="preserve"> shows </w:t>
      </w:r>
      <w:proofErr w:type="gramStart"/>
      <w:r>
        <w:t xml:space="preserve">the </w:t>
      </w:r>
      <w:r w:rsidR="001D01D2">
        <w:t>.top</w:t>
      </w:r>
      <w:proofErr w:type="gramEnd"/>
      <w:r w:rsidR="001D01D2">
        <w:t xml:space="preserve"> </w:t>
      </w:r>
      <w:r w:rsidR="00E361F6">
        <w:t xml:space="preserve">domain to be malicious </w:t>
      </w:r>
      <w:r w:rsidR="00BE4883">
        <w:t xml:space="preserve"> </w:t>
      </w:r>
    </w:p>
    <w:p w14:paraId="3FEDF6B4" w14:textId="2680FF6F" w:rsidR="00F73F0B" w:rsidRDefault="00F73F0B">
      <w:r w:rsidRPr="00F73F0B">
        <w:rPr>
          <w:b/>
          <w:bCs/>
        </w:rPr>
        <w:t>Summar</w:t>
      </w:r>
      <w:r>
        <w:rPr>
          <w:b/>
          <w:bCs/>
        </w:rPr>
        <w:t>y</w:t>
      </w:r>
      <w:r w:rsidRPr="00F73F0B">
        <w:rPr>
          <w:b/>
          <w:bCs/>
        </w:rPr>
        <w:t>:</w:t>
      </w:r>
      <w:r>
        <w:rPr>
          <w:b/>
          <w:bCs/>
        </w:rPr>
        <w:t xml:space="preserve"> </w:t>
      </w:r>
      <w:r w:rsidR="007D3546" w:rsidRPr="007D3546">
        <w:t xml:space="preserve">The alert indicates that an internal machine with IP 10.11.11.203 sent a DNS query to its DNS server at 10.11.11.11 over UDP to resolve </w:t>
      </w:r>
      <w:proofErr w:type="gramStart"/>
      <w:r w:rsidR="007D3546" w:rsidRPr="007D3546">
        <w:t>a .top</w:t>
      </w:r>
      <w:proofErr w:type="gramEnd"/>
      <w:r w:rsidR="007D3546" w:rsidRPr="007D3546">
        <w:t xml:space="preserve"> domain. Domains with </w:t>
      </w:r>
      <w:proofErr w:type="gramStart"/>
      <w:r w:rsidR="007D3546" w:rsidRPr="007D3546">
        <w:t>the .top</w:t>
      </w:r>
      <w:proofErr w:type="gramEnd"/>
      <w:r w:rsidR="007D3546" w:rsidRPr="007D3546">
        <w:t xml:space="preserve"> TLD are often associated with suspicious or malicious activities, and </w:t>
      </w:r>
      <w:proofErr w:type="spellStart"/>
      <w:r w:rsidR="007D3546" w:rsidRPr="007D3546">
        <w:t>VirusTotal</w:t>
      </w:r>
      <w:proofErr w:type="spellEnd"/>
      <w:r w:rsidR="007D3546" w:rsidRPr="007D3546">
        <w:t xml:space="preserve"> has flagged this specific domain as malicious. This DNS query likely indicates that the internal machine is attempting to communicate with a potentially </w:t>
      </w:r>
      <w:r w:rsidR="007D3546" w:rsidRPr="007D3546">
        <w:lastRenderedPageBreak/>
        <w:t>hostile domain, which could be related to malware activity or an attempt to reach a command-and-control server.</w:t>
      </w:r>
    </w:p>
    <w:p w14:paraId="658F383C" w14:textId="77777777" w:rsidR="00DB0C6D" w:rsidRDefault="00DB0C6D"/>
    <w:p w14:paraId="0CB9BC42" w14:textId="7A9D2D21" w:rsidR="00DB0C6D" w:rsidRDefault="0061213B">
      <w:r w:rsidRPr="0061213B">
        <w:rPr>
          <w:noProof/>
        </w:rPr>
        <w:drawing>
          <wp:inline distT="0" distB="0" distL="0" distR="0" wp14:anchorId="7AD932B0" wp14:editId="667198CD">
            <wp:extent cx="5943600" cy="2663190"/>
            <wp:effectExtent l="0" t="0" r="0" b="3810"/>
            <wp:docPr id="29204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492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E519" w14:textId="0F769475" w:rsidR="0061213B" w:rsidRDefault="000C20A8">
      <w:r w:rsidRPr="000C20A8">
        <w:rPr>
          <w:noProof/>
        </w:rPr>
        <w:drawing>
          <wp:inline distT="0" distB="0" distL="0" distR="0" wp14:anchorId="532A00CE" wp14:editId="396588AD">
            <wp:extent cx="5943600" cy="659130"/>
            <wp:effectExtent l="0" t="0" r="0" b="7620"/>
            <wp:docPr id="200769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97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5CDA" w14:textId="44992006" w:rsidR="008C1AB1" w:rsidRDefault="00956310">
      <w:r>
        <w:t xml:space="preserve">The source IP </w:t>
      </w:r>
      <w:r w:rsidR="005625D6">
        <w:t xml:space="preserve">10.11.11.11 (DNS server) and destination IP </w:t>
      </w:r>
      <w:r w:rsidR="00910913">
        <w:t>192.203.230.10 on port 53</w:t>
      </w:r>
    </w:p>
    <w:p w14:paraId="7FDD411E" w14:textId="29632E15" w:rsidR="001A7F0F" w:rsidRDefault="001A7F0F">
      <w:r w:rsidRPr="001A7F0F">
        <w:rPr>
          <w:noProof/>
        </w:rPr>
        <w:drawing>
          <wp:inline distT="0" distB="0" distL="0" distR="0" wp14:anchorId="5CEBB7A4" wp14:editId="3DFF235E">
            <wp:extent cx="5943600" cy="1289685"/>
            <wp:effectExtent l="0" t="0" r="0" b="5715"/>
            <wp:docPr id="73065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568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34C2" w14:textId="2CE1202F" w:rsidR="0084781E" w:rsidRDefault="00FD16B1">
      <w:proofErr w:type="spellStart"/>
      <w:proofErr w:type="gramStart"/>
      <w:r>
        <w:t>Network.data.decoded</w:t>
      </w:r>
      <w:proofErr w:type="spellEnd"/>
      <w:proofErr w:type="gramEnd"/>
      <w:r>
        <w:t xml:space="preserve"> shows the DNS query to a .top domain and the </w:t>
      </w:r>
      <w:proofErr w:type="spellStart"/>
      <w:r>
        <w:t>network.transport</w:t>
      </w:r>
      <w:proofErr w:type="spellEnd"/>
      <w:r>
        <w:t xml:space="preserve"> is UDP</w:t>
      </w:r>
    </w:p>
    <w:p w14:paraId="730364B4" w14:textId="565BDEE0" w:rsidR="00536184" w:rsidRDefault="00536184">
      <w:r w:rsidRPr="00536184">
        <w:rPr>
          <w:noProof/>
        </w:rPr>
        <w:lastRenderedPageBreak/>
        <w:drawing>
          <wp:inline distT="0" distB="0" distL="0" distR="0" wp14:anchorId="1D8216B0" wp14:editId="5AAEE789">
            <wp:extent cx="5943600" cy="2871470"/>
            <wp:effectExtent l="0" t="0" r="0" b="5080"/>
            <wp:docPr id="193589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91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31E5" w14:textId="658E13EC" w:rsidR="00536184" w:rsidRDefault="00FD16B1">
      <w:proofErr w:type="spellStart"/>
      <w:r>
        <w:t>Virustotal</w:t>
      </w:r>
      <w:proofErr w:type="spellEnd"/>
      <w:r>
        <w:t xml:space="preserve"> shows the </w:t>
      </w:r>
      <w:r w:rsidR="001D01D2">
        <w:t xml:space="preserve">destination IP 192.203.230.10 to be potentially </w:t>
      </w:r>
      <w:proofErr w:type="gramStart"/>
      <w:r w:rsidR="001D01D2">
        <w:t>malicious</w:t>
      </w:r>
      <w:proofErr w:type="gramEnd"/>
      <w:r w:rsidR="001D01D2">
        <w:t xml:space="preserve"> </w:t>
      </w:r>
    </w:p>
    <w:p w14:paraId="05655989" w14:textId="1C288EC0" w:rsidR="0084781E" w:rsidRDefault="0084781E">
      <w:r w:rsidRPr="0077023E">
        <w:rPr>
          <w:noProof/>
        </w:rPr>
        <w:drawing>
          <wp:inline distT="0" distB="0" distL="0" distR="0" wp14:anchorId="5AF91525" wp14:editId="1AAC8934">
            <wp:extent cx="5943600" cy="2894965"/>
            <wp:effectExtent l="0" t="0" r="0" b="635"/>
            <wp:docPr id="54600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42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9BE5" w14:textId="6E81EF1E" w:rsidR="001D01D2" w:rsidRDefault="001D01D2" w:rsidP="001D01D2">
      <w:proofErr w:type="spellStart"/>
      <w:r>
        <w:t>Virustotal</w:t>
      </w:r>
      <w:proofErr w:type="spellEnd"/>
      <w:r>
        <w:t xml:space="preserve"> shows </w:t>
      </w:r>
      <w:proofErr w:type="gramStart"/>
      <w:r>
        <w:t>the .top</w:t>
      </w:r>
      <w:proofErr w:type="gramEnd"/>
      <w:r>
        <w:t xml:space="preserve"> domain to be malicious  </w:t>
      </w:r>
    </w:p>
    <w:p w14:paraId="438D9F0F" w14:textId="53A84CDA" w:rsidR="001D01D2" w:rsidRPr="00996996" w:rsidRDefault="001D01D2" w:rsidP="001D01D2">
      <w:r w:rsidRPr="001D01D2">
        <w:rPr>
          <w:b/>
          <w:bCs/>
        </w:rPr>
        <w:t>Summary:</w:t>
      </w:r>
      <w:r>
        <w:rPr>
          <w:b/>
          <w:bCs/>
        </w:rPr>
        <w:t xml:space="preserve"> </w:t>
      </w:r>
      <w:r w:rsidR="00996996" w:rsidRPr="00996996">
        <w:t xml:space="preserve">This alert shows that a DNS server within the network, with IP 10.11.11.11, made a DNS query to an </w:t>
      </w:r>
      <w:proofErr w:type="gramStart"/>
      <w:r w:rsidR="00996996" w:rsidRPr="00996996">
        <w:t>external .top</w:t>
      </w:r>
      <w:proofErr w:type="gramEnd"/>
      <w:r w:rsidR="00996996" w:rsidRPr="00996996">
        <w:t xml:space="preserve"> domain—a TLD often associated with malicious activities. The query was directed to 192.203.230.10 on port 53 using UDP as the transport protocol. Both </w:t>
      </w:r>
      <w:proofErr w:type="gramStart"/>
      <w:r w:rsidR="00996996" w:rsidRPr="00996996">
        <w:t>the .top</w:t>
      </w:r>
      <w:proofErr w:type="gramEnd"/>
      <w:r w:rsidR="00996996" w:rsidRPr="00996996">
        <w:t xml:space="preserve"> domain and the destination IP have been flagged as potentially malicious on </w:t>
      </w:r>
      <w:proofErr w:type="spellStart"/>
      <w:r w:rsidR="00996996" w:rsidRPr="00996996">
        <w:t>VirusTotal</w:t>
      </w:r>
      <w:proofErr w:type="spellEnd"/>
      <w:r w:rsidR="00996996" w:rsidRPr="00996996">
        <w:t>, suggesting they may be used for harmful purposes, such as malware distribution or command-and-control operations. This DNS request likely represents an attempt by a device on the network to resolve a known malicious domain, potentially as part of a malware infection or unauthorized activity.</w:t>
      </w:r>
    </w:p>
    <w:p w14:paraId="0713B0DB" w14:textId="77777777" w:rsidR="0084781E" w:rsidRPr="007D3546" w:rsidRDefault="0084781E"/>
    <w:sectPr w:rsidR="0084781E" w:rsidRPr="007D35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A05"/>
    <w:rsid w:val="000C20A8"/>
    <w:rsid w:val="001166FC"/>
    <w:rsid w:val="001A7F0F"/>
    <w:rsid w:val="001D01D2"/>
    <w:rsid w:val="001E290B"/>
    <w:rsid w:val="003165A4"/>
    <w:rsid w:val="00397734"/>
    <w:rsid w:val="003A1496"/>
    <w:rsid w:val="004514A9"/>
    <w:rsid w:val="00455992"/>
    <w:rsid w:val="00527411"/>
    <w:rsid w:val="00536184"/>
    <w:rsid w:val="005625D6"/>
    <w:rsid w:val="00574359"/>
    <w:rsid w:val="005E387E"/>
    <w:rsid w:val="0061213B"/>
    <w:rsid w:val="00756EE6"/>
    <w:rsid w:val="0077023E"/>
    <w:rsid w:val="007703CD"/>
    <w:rsid w:val="007D3546"/>
    <w:rsid w:val="008174A1"/>
    <w:rsid w:val="0084781E"/>
    <w:rsid w:val="0086268A"/>
    <w:rsid w:val="008C1AB1"/>
    <w:rsid w:val="00910913"/>
    <w:rsid w:val="00950710"/>
    <w:rsid w:val="00956310"/>
    <w:rsid w:val="00996996"/>
    <w:rsid w:val="00A50EC1"/>
    <w:rsid w:val="00A67A05"/>
    <w:rsid w:val="00B343CF"/>
    <w:rsid w:val="00B55CBA"/>
    <w:rsid w:val="00BA4F2B"/>
    <w:rsid w:val="00BE4883"/>
    <w:rsid w:val="00C379AF"/>
    <w:rsid w:val="00C822F7"/>
    <w:rsid w:val="00D32541"/>
    <w:rsid w:val="00DB0C6D"/>
    <w:rsid w:val="00DC7E5C"/>
    <w:rsid w:val="00DD311F"/>
    <w:rsid w:val="00DF2F60"/>
    <w:rsid w:val="00E05768"/>
    <w:rsid w:val="00E11DF5"/>
    <w:rsid w:val="00E361F6"/>
    <w:rsid w:val="00E70EA1"/>
    <w:rsid w:val="00F411CF"/>
    <w:rsid w:val="00F64A07"/>
    <w:rsid w:val="00F73F0B"/>
    <w:rsid w:val="00FD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B0DE7"/>
  <w15:chartTrackingRefBased/>
  <w15:docId w15:val="{A4C1CEF1-5553-47A1-BE2D-21FBA2AB4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421</Words>
  <Characters>2404</Characters>
  <Application>Microsoft Office Word</Application>
  <DocSecurity>0</DocSecurity>
  <Lines>20</Lines>
  <Paragraphs>5</Paragraphs>
  <ScaleCrop>false</ScaleCrop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Bah, Mamadou S</dc:creator>
  <cp:keywords/>
  <dc:description/>
  <cp:lastModifiedBy>Bah, Mamadou S</cp:lastModifiedBy>
  <cp:revision>47</cp:revision>
  <dcterms:created xsi:type="dcterms:W3CDTF">2024-11-12T16:49:00Z</dcterms:created>
  <dcterms:modified xsi:type="dcterms:W3CDTF">2024-12-23T04:42:00Z</dcterms:modified>
</cp:coreProperties>
</file>