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237E4" w14:textId="54924C50" w:rsidR="00FA24E0" w:rsidRPr="00FA24E0" w:rsidRDefault="003C2387" w:rsidP="005C65A7">
      <w:pPr>
        <w:jc w:val="center"/>
        <w:rPr>
          <w:rFonts w:ascii="Arial" w:hAnsi="Arial" w:cs="Arial"/>
          <w:b/>
          <w:bCs/>
          <w:i/>
          <w:iCs/>
          <w:sz w:val="24"/>
          <w:szCs w:val="24"/>
          <w:u w:val="single"/>
        </w:rPr>
      </w:pPr>
      <w:r>
        <w:rPr>
          <w:rFonts w:ascii="72 Black" w:hAnsi="72 Black" w:cs="72 Black"/>
          <w:b/>
          <w:bCs/>
          <w:i/>
          <w:iCs/>
          <w:sz w:val="24"/>
          <w:szCs w:val="24"/>
          <w:u w:val="single"/>
        </w:rPr>
        <w:br/>
      </w:r>
      <w:r w:rsidR="00FA24E0" w:rsidRPr="00FA24E0">
        <w:rPr>
          <w:rFonts w:ascii="Arial" w:hAnsi="Arial" w:cs="Arial"/>
          <w:b/>
          <w:bCs/>
          <w:i/>
          <w:iCs/>
          <w:sz w:val="24"/>
          <w:szCs w:val="24"/>
          <w:u w:val="single"/>
        </w:rPr>
        <w:t xml:space="preserve">Formador: </w:t>
      </w:r>
      <w:proofErr w:type="spellStart"/>
      <w:r w:rsidR="00FA24E0" w:rsidRPr="00FA24E0">
        <w:rPr>
          <w:rFonts w:ascii="Arial" w:hAnsi="Arial" w:cs="Arial"/>
          <w:b/>
          <w:bCs/>
          <w:i/>
          <w:iCs/>
          <w:sz w:val="24"/>
          <w:szCs w:val="24"/>
          <w:u w:val="single"/>
        </w:rPr>
        <w:t>Emerson</w:t>
      </w:r>
      <w:proofErr w:type="spellEnd"/>
      <w:r w:rsidR="00FA24E0">
        <w:rPr>
          <w:rFonts w:ascii="Arial" w:hAnsi="Arial" w:cs="Arial"/>
          <w:b/>
          <w:bCs/>
          <w:i/>
          <w:iCs/>
          <w:sz w:val="24"/>
          <w:szCs w:val="24"/>
          <w:u w:val="single"/>
        </w:rPr>
        <w:t xml:space="preserve"> </w:t>
      </w:r>
      <w:r w:rsidR="00071905">
        <w:rPr>
          <w:rFonts w:ascii="Arial" w:hAnsi="Arial" w:cs="Arial"/>
          <w:b/>
          <w:bCs/>
          <w:i/>
          <w:iCs/>
          <w:sz w:val="24"/>
          <w:szCs w:val="24"/>
          <w:u w:val="single"/>
        </w:rPr>
        <w:t>Santana</w:t>
      </w:r>
      <w:r w:rsidR="00FA24E0" w:rsidRPr="00FA24E0">
        <w:rPr>
          <w:rFonts w:ascii="Arial" w:hAnsi="Arial" w:cs="Arial"/>
          <w:b/>
          <w:bCs/>
          <w:i/>
          <w:iCs/>
          <w:sz w:val="24"/>
          <w:szCs w:val="24"/>
          <w:u w:val="single"/>
        </w:rPr>
        <w:t xml:space="preserve"> </w:t>
      </w:r>
    </w:p>
    <w:p w14:paraId="5BDEBFAB" w14:textId="64E9DC38" w:rsidR="00CD3741" w:rsidRPr="00FA24E0" w:rsidRDefault="003C2387" w:rsidP="005C65A7">
      <w:pPr>
        <w:jc w:val="center"/>
        <w:rPr>
          <w:rFonts w:ascii="Arial" w:hAnsi="Arial" w:cs="Arial"/>
          <w:sz w:val="24"/>
          <w:szCs w:val="24"/>
        </w:rPr>
      </w:pPr>
      <w:r w:rsidRPr="00FA24E0">
        <w:rPr>
          <w:rFonts w:ascii="Arial" w:hAnsi="Arial" w:cs="Arial"/>
          <w:b/>
          <w:bCs/>
          <w:i/>
          <w:iCs/>
          <w:sz w:val="24"/>
          <w:szCs w:val="24"/>
          <w:u w:val="single"/>
        </w:rPr>
        <w:t xml:space="preserve">Estudante: </w:t>
      </w:r>
      <w:r w:rsidRPr="00FA24E0">
        <w:rPr>
          <w:rFonts w:ascii="Arial" w:hAnsi="Arial" w:cs="Arial"/>
          <w:sz w:val="24"/>
          <w:szCs w:val="24"/>
        </w:rPr>
        <w:t>Manoel Silva Barata</w:t>
      </w:r>
    </w:p>
    <w:p w14:paraId="6000279E" w14:textId="77777777" w:rsidR="001F1FFF" w:rsidRPr="00FA24E0" w:rsidRDefault="001F1FFF" w:rsidP="00CD3741">
      <w:pPr>
        <w:jc w:val="center"/>
        <w:rPr>
          <w:rFonts w:ascii="Arial" w:hAnsi="Arial" w:cs="Arial"/>
          <w:b/>
          <w:bCs/>
          <w:i/>
          <w:iCs/>
          <w:sz w:val="24"/>
          <w:szCs w:val="24"/>
          <w:u w:val="single"/>
        </w:rPr>
      </w:pPr>
    </w:p>
    <w:p w14:paraId="0BABA503" w14:textId="63631CD7" w:rsidR="00D23431" w:rsidRPr="00FA24E0" w:rsidRDefault="00D23431" w:rsidP="00CD3741">
      <w:pPr>
        <w:jc w:val="center"/>
        <w:rPr>
          <w:rFonts w:ascii="Arial" w:hAnsi="Arial" w:cs="Arial"/>
          <w:sz w:val="24"/>
          <w:szCs w:val="24"/>
        </w:rPr>
      </w:pPr>
    </w:p>
    <w:p w14:paraId="69EEDE8E" w14:textId="77777777" w:rsidR="00FA24E0" w:rsidRDefault="002C226F" w:rsidP="00FA24E0">
      <w:pPr>
        <w:pStyle w:val="PargrafodaLista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FA24E0">
        <w:rPr>
          <w:rFonts w:ascii="Arial" w:hAnsi="Arial" w:cs="Arial"/>
          <w:b/>
          <w:bCs/>
          <w:sz w:val="24"/>
          <w:szCs w:val="24"/>
        </w:rPr>
        <w:t>Qual o conceito de VPN?</w:t>
      </w:r>
    </w:p>
    <w:p w14:paraId="35397474" w14:textId="77777777" w:rsidR="00FA24E0" w:rsidRDefault="00FA24E0" w:rsidP="00FA24E0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14:paraId="781F87BF" w14:textId="77777777" w:rsidR="00465C85" w:rsidRDefault="002C226F" w:rsidP="00465C85">
      <w:pPr>
        <w:pStyle w:val="PargrafodaLista"/>
        <w:jc w:val="both"/>
        <w:rPr>
          <w:rFonts w:ascii="Arial" w:hAnsi="Arial" w:cs="Arial"/>
          <w:sz w:val="24"/>
          <w:szCs w:val="24"/>
        </w:rPr>
      </w:pPr>
      <w:r w:rsidRPr="00FA24E0">
        <w:rPr>
          <w:rFonts w:ascii="Arial" w:hAnsi="Arial" w:cs="Arial"/>
          <w:sz w:val="24"/>
          <w:szCs w:val="24"/>
        </w:rPr>
        <w:t>Uma VPN é uma tecnologia que cria uma conexão segura e criptografada (“túnel”) sobre uma rede pública (como a Internet), permitindo que usuários ou redes remotas se conectem de forma privada e segura à rede original</w:t>
      </w:r>
      <w:r w:rsidRPr="00FA24E0">
        <w:rPr>
          <w:rFonts w:ascii="Arial" w:hAnsi="Arial" w:cs="Arial"/>
          <w:sz w:val="24"/>
          <w:szCs w:val="24"/>
        </w:rPr>
        <w:t>. Instalada e u</w:t>
      </w:r>
      <w:r w:rsidRPr="00FA24E0">
        <w:rPr>
          <w:rFonts w:ascii="Arial" w:hAnsi="Arial" w:cs="Arial"/>
          <w:sz w:val="24"/>
          <w:szCs w:val="24"/>
        </w:rPr>
        <w:t xml:space="preserve">tilizada </w:t>
      </w:r>
      <w:r w:rsidRPr="00FA24E0">
        <w:rPr>
          <w:rFonts w:ascii="Arial" w:hAnsi="Arial" w:cs="Arial"/>
          <w:sz w:val="24"/>
          <w:szCs w:val="24"/>
        </w:rPr>
        <w:t xml:space="preserve">nos equipamentos </w:t>
      </w:r>
      <w:r w:rsidRPr="00FA24E0">
        <w:rPr>
          <w:rFonts w:ascii="Arial" w:hAnsi="Arial" w:cs="Arial"/>
          <w:sz w:val="24"/>
          <w:szCs w:val="24"/>
        </w:rPr>
        <w:t xml:space="preserve">para proteger dados, mascarar localização e </w:t>
      </w:r>
      <w:proofErr w:type="spellStart"/>
      <w:r w:rsidRPr="00FA24E0">
        <w:rPr>
          <w:rFonts w:ascii="Arial" w:hAnsi="Arial" w:cs="Arial"/>
          <w:sz w:val="24"/>
          <w:szCs w:val="24"/>
        </w:rPr>
        <w:t>acessar</w:t>
      </w:r>
      <w:proofErr w:type="spellEnd"/>
      <w:r w:rsidRPr="00FA24E0">
        <w:rPr>
          <w:rFonts w:ascii="Arial" w:hAnsi="Arial" w:cs="Arial"/>
          <w:sz w:val="24"/>
          <w:szCs w:val="24"/>
        </w:rPr>
        <w:t xml:space="preserve"> redes restritas.</w:t>
      </w:r>
    </w:p>
    <w:p w14:paraId="746295F7" w14:textId="77777777" w:rsidR="00465C85" w:rsidRDefault="00465C85" w:rsidP="00465C85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14:paraId="33498A34" w14:textId="6CA79741" w:rsidR="002C226F" w:rsidRPr="00FA24E0" w:rsidRDefault="002C226F" w:rsidP="00465C85">
      <w:pPr>
        <w:pStyle w:val="PargrafodaLista"/>
        <w:rPr>
          <w:rFonts w:ascii="Arial" w:hAnsi="Arial" w:cs="Arial"/>
          <w:sz w:val="24"/>
          <w:szCs w:val="24"/>
        </w:rPr>
      </w:pPr>
      <w:r w:rsidRPr="00FA24E0">
        <w:rPr>
          <w:rFonts w:ascii="Arial" w:hAnsi="Arial" w:cs="Arial"/>
          <w:b/>
          <w:bCs/>
          <w:sz w:val="24"/>
          <w:szCs w:val="24"/>
        </w:rPr>
        <w:t>Fonte:</w:t>
      </w:r>
      <w:r w:rsidRPr="00FA24E0">
        <w:rPr>
          <w:rFonts w:ascii="Arial" w:hAnsi="Arial" w:cs="Arial"/>
          <w:sz w:val="24"/>
          <w:szCs w:val="24"/>
        </w:rPr>
        <w:t xml:space="preserve"> </w:t>
      </w:r>
      <w:hyperlink r:id="rId11" w:tgtFrame="_blank" w:tooltip="Persistent link using digital object identifier" w:history="1">
        <w:r w:rsidRPr="00FA24E0">
          <w:rPr>
            <w:rStyle w:val="Hiperligao"/>
            <w:rFonts w:ascii="Arial" w:hAnsi="Arial" w:cs="Arial"/>
            <w:sz w:val="24"/>
            <w:szCs w:val="24"/>
          </w:rPr>
          <w:t>https://doi.org/10.1016/j.comnet.2024.110964</w:t>
        </w:r>
      </w:hyperlink>
      <w:r w:rsidRPr="00FA24E0">
        <w:rPr>
          <w:rFonts w:ascii="Arial" w:hAnsi="Arial" w:cs="Arial"/>
          <w:sz w:val="24"/>
          <w:szCs w:val="24"/>
        </w:rPr>
        <w:t xml:space="preserve"> </w:t>
      </w:r>
      <w:r w:rsidRPr="00FA24E0">
        <w:rPr>
          <w:rFonts w:ascii="Arial" w:hAnsi="Arial" w:cs="Arial"/>
          <w:sz w:val="24"/>
          <w:szCs w:val="24"/>
        </w:rPr>
        <w:br/>
      </w:r>
      <w:r w:rsidRPr="00FA24E0">
        <w:rPr>
          <w:rFonts w:ascii="Arial" w:hAnsi="Arial" w:cs="Arial"/>
          <w:sz w:val="24"/>
          <w:szCs w:val="24"/>
        </w:rPr>
        <w:br/>
      </w:r>
    </w:p>
    <w:p w14:paraId="719B50C0" w14:textId="77777777" w:rsidR="002C226F" w:rsidRPr="00FA24E0" w:rsidRDefault="002C226F" w:rsidP="002C226F">
      <w:pPr>
        <w:pStyle w:val="PargrafodaLista"/>
        <w:numPr>
          <w:ilvl w:val="0"/>
          <w:numId w:val="8"/>
        </w:numPr>
        <w:rPr>
          <w:rFonts w:ascii="Arial" w:hAnsi="Arial" w:cs="Arial"/>
          <w:b/>
          <w:bCs/>
          <w:sz w:val="24"/>
          <w:szCs w:val="24"/>
        </w:rPr>
      </w:pPr>
      <w:r w:rsidRPr="002C226F">
        <w:rPr>
          <w:rFonts w:ascii="Arial" w:hAnsi="Arial" w:cs="Arial"/>
          <w:b/>
          <w:bCs/>
          <w:sz w:val="24"/>
          <w:szCs w:val="24"/>
        </w:rPr>
        <w:t>Qual o conceito de Surf Web</w:t>
      </w:r>
      <w:r w:rsidRPr="00FA24E0">
        <w:rPr>
          <w:rFonts w:ascii="Arial" w:hAnsi="Arial" w:cs="Arial"/>
          <w:b/>
          <w:bCs/>
          <w:sz w:val="24"/>
          <w:szCs w:val="24"/>
        </w:rPr>
        <w:t>?</w:t>
      </w:r>
      <w:r w:rsidRPr="00FA24E0">
        <w:rPr>
          <w:rFonts w:ascii="Arial" w:hAnsi="Arial" w:cs="Arial"/>
          <w:b/>
          <w:bCs/>
          <w:sz w:val="24"/>
          <w:szCs w:val="24"/>
        </w:rPr>
        <w:br/>
      </w:r>
    </w:p>
    <w:p w14:paraId="2EFBC814" w14:textId="77777777" w:rsidR="002C226F" w:rsidRPr="00FA24E0" w:rsidRDefault="002C226F" w:rsidP="00FA24E0">
      <w:pPr>
        <w:pStyle w:val="PargrafodaLista"/>
        <w:jc w:val="both"/>
        <w:rPr>
          <w:rFonts w:ascii="Arial" w:hAnsi="Arial" w:cs="Arial"/>
          <w:sz w:val="24"/>
          <w:szCs w:val="24"/>
        </w:rPr>
      </w:pPr>
      <w:r w:rsidRPr="00FA24E0">
        <w:rPr>
          <w:rFonts w:ascii="Arial" w:hAnsi="Arial" w:cs="Arial"/>
          <w:sz w:val="24"/>
          <w:szCs w:val="24"/>
        </w:rPr>
        <w:t>"Surf Web" refere-se ao ato de navegar pela Internet de forma livre e exploratória, passando de página a página por meio de links, de forma não-linear e muitas vezes motivada por interesses variados ou distração. Pode envolver busca de informações, lazer ou deslocamento casual</w:t>
      </w:r>
      <w:r w:rsidRPr="00FA24E0">
        <w:rPr>
          <w:rFonts w:ascii="Arial" w:hAnsi="Arial" w:cs="Arial"/>
          <w:sz w:val="24"/>
          <w:szCs w:val="24"/>
        </w:rPr>
        <w:t>.</w:t>
      </w:r>
    </w:p>
    <w:p w14:paraId="432B4D00" w14:textId="77777777" w:rsidR="00FA24E0" w:rsidRPr="00FA24E0" w:rsidRDefault="002C226F" w:rsidP="002C226F">
      <w:pPr>
        <w:pStyle w:val="PargrafodaLista"/>
        <w:rPr>
          <w:rFonts w:ascii="Arial" w:hAnsi="Arial" w:cs="Arial"/>
          <w:sz w:val="24"/>
          <w:szCs w:val="24"/>
        </w:rPr>
      </w:pPr>
      <w:r w:rsidRPr="00FA24E0">
        <w:rPr>
          <w:rFonts w:ascii="Arial" w:hAnsi="Arial" w:cs="Arial"/>
          <w:b/>
          <w:bCs/>
          <w:sz w:val="24"/>
          <w:szCs w:val="24"/>
        </w:rPr>
        <w:t>Fonte:</w:t>
      </w:r>
      <w:r w:rsidRPr="00FA24E0">
        <w:rPr>
          <w:rFonts w:ascii="Arial" w:hAnsi="Arial" w:cs="Arial"/>
          <w:sz w:val="24"/>
          <w:szCs w:val="24"/>
        </w:rPr>
        <w:t xml:space="preserve"> </w:t>
      </w:r>
      <w:hyperlink r:id="rId12" w:history="1">
        <w:r w:rsidR="00FA24E0" w:rsidRPr="00FA24E0">
          <w:rPr>
            <w:rStyle w:val="Hiperligao"/>
            <w:rFonts w:ascii="Arial" w:hAnsi="Arial" w:cs="Arial"/>
            <w:sz w:val="24"/>
            <w:szCs w:val="24"/>
          </w:rPr>
          <w:t>http://dx.doi.org/10.1007/978-1-4302-3651-1_10</w:t>
        </w:r>
      </w:hyperlink>
      <w:r w:rsidR="00FA24E0" w:rsidRPr="00FA24E0">
        <w:rPr>
          <w:rFonts w:ascii="Arial" w:hAnsi="Arial" w:cs="Arial"/>
          <w:sz w:val="24"/>
          <w:szCs w:val="24"/>
        </w:rPr>
        <w:t xml:space="preserve"> </w:t>
      </w:r>
    </w:p>
    <w:p w14:paraId="0B0B42D2" w14:textId="7C820F52" w:rsidR="002C226F" w:rsidRPr="00FA24E0" w:rsidRDefault="002C226F" w:rsidP="002C226F">
      <w:pPr>
        <w:pStyle w:val="PargrafodaLista"/>
        <w:rPr>
          <w:rFonts w:ascii="Arial" w:hAnsi="Arial" w:cs="Arial"/>
          <w:sz w:val="24"/>
          <w:szCs w:val="24"/>
        </w:rPr>
      </w:pPr>
      <w:r w:rsidRPr="00FA24E0">
        <w:rPr>
          <w:rFonts w:ascii="Arial" w:hAnsi="Arial" w:cs="Arial"/>
          <w:sz w:val="24"/>
          <w:szCs w:val="24"/>
        </w:rPr>
        <w:br/>
      </w:r>
    </w:p>
    <w:p w14:paraId="58B384A1" w14:textId="77777777" w:rsidR="00FA24E0" w:rsidRDefault="002C226F" w:rsidP="00FA24E0">
      <w:pPr>
        <w:pStyle w:val="PargrafodaLista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2C226F">
        <w:rPr>
          <w:rFonts w:ascii="Arial" w:hAnsi="Arial" w:cs="Arial"/>
          <w:b/>
          <w:bCs/>
          <w:sz w:val="24"/>
          <w:szCs w:val="24"/>
        </w:rPr>
        <w:t xml:space="preserve">Qual o conceito de </w:t>
      </w:r>
      <w:proofErr w:type="spellStart"/>
      <w:r w:rsidRPr="002C226F">
        <w:rPr>
          <w:rFonts w:ascii="Arial" w:hAnsi="Arial" w:cs="Arial"/>
          <w:b/>
          <w:bCs/>
          <w:sz w:val="24"/>
          <w:szCs w:val="24"/>
        </w:rPr>
        <w:t>Dark</w:t>
      </w:r>
      <w:proofErr w:type="spellEnd"/>
      <w:r w:rsidRPr="002C226F">
        <w:rPr>
          <w:rFonts w:ascii="Arial" w:hAnsi="Arial" w:cs="Arial"/>
          <w:b/>
          <w:bCs/>
          <w:sz w:val="24"/>
          <w:szCs w:val="24"/>
        </w:rPr>
        <w:t xml:space="preserve"> Web</w:t>
      </w:r>
      <w:r w:rsidRPr="00FA24E0">
        <w:rPr>
          <w:rFonts w:ascii="Arial" w:hAnsi="Arial" w:cs="Arial"/>
          <w:b/>
          <w:bCs/>
          <w:sz w:val="24"/>
          <w:szCs w:val="24"/>
        </w:rPr>
        <w:t>?</w:t>
      </w:r>
      <w:r w:rsidR="00FA24E0">
        <w:rPr>
          <w:rFonts w:ascii="Arial" w:hAnsi="Arial" w:cs="Arial"/>
          <w:b/>
          <w:bCs/>
          <w:sz w:val="24"/>
          <w:szCs w:val="24"/>
        </w:rPr>
        <w:br/>
      </w:r>
    </w:p>
    <w:p w14:paraId="54B5E1BD" w14:textId="77777777" w:rsidR="00465C85" w:rsidRDefault="00FA24E0" w:rsidP="00FA24E0">
      <w:pPr>
        <w:pStyle w:val="PargrafodaLista"/>
        <w:jc w:val="both"/>
        <w:rPr>
          <w:rFonts w:ascii="Arial" w:hAnsi="Arial" w:cs="Arial"/>
          <w:sz w:val="24"/>
          <w:szCs w:val="24"/>
        </w:rPr>
      </w:pPr>
      <w:r w:rsidRPr="00FA24E0">
        <w:rPr>
          <w:rFonts w:ascii="Arial" w:hAnsi="Arial" w:cs="Arial"/>
          <w:sz w:val="24"/>
          <w:szCs w:val="24"/>
        </w:rPr>
        <w:t xml:space="preserve">A </w:t>
      </w:r>
      <w:proofErr w:type="spellStart"/>
      <w:r w:rsidRPr="00FA24E0">
        <w:rPr>
          <w:rFonts w:ascii="Arial" w:hAnsi="Arial" w:cs="Arial"/>
          <w:sz w:val="24"/>
          <w:szCs w:val="24"/>
        </w:rPr>
        <w:t>Dark</w:t>
      </w:r>
      <w:proofErr w:type="spellEnd"/>
      <w:r w:rsidRPr="00FA24E0">
        <w:rPr>
          <w:rFonts w:ascii="Arial" w:hAnsi="Arial" w:cs="Arial"/>
          <w:sz w:val="24"/>
          <w:szCs w:val="24"/>
        </w:rPr>
        <w:t xml:space="preserve"> Web é a parte da Internet acessível apenas por meio de redes sobrepostas (darknets), como o Tor, que fornecem anonimato e não são indexadas por mecanismos de busca comuns. Representa apenas uma pequena fração da </w:t>
      </w:r>
      <w:proofErr w:type="spellStart"/>
      <w:r w:rsidRPr="00FA24E0">
        <w:rPr>
          <w:rFonts w:ascii="Arial" w:hAnsi="Arial" w:cs="Arial"/>
          <w:sz w:val="24"/>
          <w:szCs w:val="24"/>
        </w:rPr>
        <w:t>Deep</w:t>
      </w:r>
      <w:proofErr w:type="spellEnd"/>
      <w:r w:rsidRPr="00FA24E0">
        <w:rPr>
          <w:rFonts w:ascii="Arial" w:hAnsi="Arial" w:cs="Arial"/>
          <w:sz w:val="24"/>
          <w:szCs w:val="24"/>
        </w:rPr>
        <w:t xml:space="preserve"> Web, muitas vezes ligada a atividades ilegais, mas também usada por jornalistas, denunciantes e pessoas sob censura</w:t>
      </w:r>
      <w:r w:rsidRPr="00FA24E0">
        <w:rPr>
          <w:rFonts w:ascii="Arial" w:hAnsi="Arial" w:cs="Arial"/>
          <w:sz w:val="24"/>
          <w:szCs w:val="24"/>
        </w:rPr>
        <w:t>.</w:t>
      </w:r>
    </w:p>
    <w:p w14:paraId="3EAA239F" w14:textId="77777777" w:rsidR="00465C85" w:rsidRDefault="00465C85" w:rsidP="00FA24E0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14:paraId="63D2DE16" w14:textId="60A1EA66" w:rsidR="002C226F" w:rsidRPr="00FA24E0" w:rsidRDefault="00FA24E0" w:rsidP="00465C85">
      <w:pPr>
        <w:pStyle w:val="PargrafodaLista"/>
        <w:rPr>
          <w:rFonts w:ascii="Arial" w:hAnsi="Arial" w:cs="Arial"/>
          <w:sz w:val="24"/>
          <w:szCs w:val="24"/>
        </w:rPr>
      </w:pPr>
      <w:r w:rsidRPr="00FA24E0">
        <w:rPr>
          <w:rFonts w:ascii="Arial" w:hAnsi="Arial" w:cs="Arial"/>
          <w:b/>
          <w:bCs/>
          <w:sz w:val="24"/>
          <w:szCs w:val="24"/>
        </w:rPr>
        <w:t>Fonte:</w:t>
      </w:r>
      <w:r w:rsidRPr="00FA24E0">
        <w:rPr>
          <w:rFonts w:ascii="Arial" w:hAnsi="Arial" w:cs="Arial"/>
          <w:sz w:val="24"/>
          <w:szCs w:val="24"/>
        </w:rPr>
        <w:t xml:space="preserve"> </w:t>
      </w:r>
      <w:hyperlink r:id="rId13" w:history="1">
        <w:r w:rsidRPr="00FA24E0">
          <w:rPr>
            <w:rStyle w:val="Hiperligao"/>
            <w:rFonts w:ascii="Arial" w:hAnsi="Arial" w:cs="Arial"/>
            <w:sz w:val="24"/>
            <w:szCs w:val="24"/>
          </w:rPr>
          <w:t>https://www.britannica.com/technology/dark-web?utm_source=chatgpt.com</w:t>
        </w:r>
      </w:hyperlink>
      <w:r w:rsidRPr="00FA24E0">
        <w:rPr>
          <w:rFonts w:ascii="Arial" w:hAnsi="Arial" w:cs="Arial"/>
          <w:sz w:val="24"/>
          <w:szCs w:val="24"/>
        </w:rPr>
        <w:t xml:space="preserve"> </w:t>
      </w:r>
      <w:r w:rsidR="002C226F" w:rsidRPr="00FA24E0">
        <w:rPr>
          <w:rFonts w:ascii="Arial" w:hAnsi="Arial" w:cs="Arial"/>
          <w:sz w:val="24"/>
          <w:szCs w:val="24"/>
        </w:rPr>
        <w:br/>
      </w:r>
      <w:r w:rsidR="002C226F" w:rsidRPr="00FA24E0">
        <w:rPr>
          <w:rFonts w:ascii="Arial" w:hAnsi="Arial" w:cs="Arial"/>
          <w:sz w:val="24"/>
          <w:szCs w:val="24"/>
        </w:rPr>
        <w:br/>
      </w:r>
    </w:p>
    <w:p w14:paraId="2A5B22CB" w14:textId="4BD865AF" w:rsidR="002C226F" w:rsidRPr="00FA24E0" w:rsidRDefault="002C226F" w:rsidP="002C226F">
      <w:pPr>
        <w:pStyle w:val="PargrafodaLista"/>
        <w:numPr>
          <w:ilvl w:val="0"/>
          <w:numId w:val="8"/>
        </w:numPr>
        <w:rPr>
          <w:rFonts w:ascii="Arial" w:hAnsi="Arial" w:cs="Arial"/>
          <w:b/>
          <w:bCs/>
          <w:sz w:val="24"/>
          <w:szCs w:val="24"/>
        </w:rPr>
      </w:pPr>
      <w:r w:rsidRPr="002C226F">
        <w:rPr>
          <w:rFonts w:ascii="Arial" w:hAnsi="Arial" w:cs="Arial"/>
          <w:b/>
          <w:bCs/>
          <w:sz w:val="24"/>
          <w:szCs w:val="24"/>
        </w:rPr>
        <w:t xml:space="preserve">Qual o conceito de </w:t>
      </w:r>
      <w:proofErr w:type="spellStart"/>
      <w:r w:rsidRPr="002C226F">
        <w:rPr>
          <w:rFonts w:ascii="Arial" w:hAnsi="Arial" w:cs="Arial"/>
          <w:b/>
          <w:bCs/>
          <w:sz w:val="24"/>
          <w:szCs w:val="24"/>
        </w:rPr>
        <w:t>Deep</w:t>
      </w:r>
      <w:proofErr w:type="spellEnd"/>
      <w:r w:rsidRPr="002C226F">
        <w:rPr>
          <w:rFonts w:ascii="Arial" w:hAnsi="Arial" w:cs="Arial"/>
          <w:b/>
          <w:bCs/>
          <w:sz w:val="24"/>
          <w:szCs w:val="24"/>
        </w:rPr>
        <w:t xml:space="preserve"> Web?</w:t>
      </w:r>
    </w:p>
    <w:p w14:paraId="285C071E" w14:textId="77777777" w:rsidR="00FA24E0" w:rsidRPr="00FA24E0" w:rsidRDefault="00FA24E0" w:rsidP="00FA24E0">
      <w:pPr>
        <w:pStyle w:val="PargrafodaLista"/>
        <w:rPr>
          <w:rFonts w:ascii="Arial" w:hAnsi="Arial" w:cs="Arial"/>
          <w:sz w:val="24"/>
          <w:szCs w:val="24"/>
        </w:rPr>
      </w:pPr>
    </w:p>
    <w:p w14:paraId="4582CAB1" w14:textId="7777C0EC" w:rsidR="00FA24E0" w:rsidRDefault="00FA24E0" w:rsidP="00FA24E0">
      <w:pPr>
        <w:pStyle w:val="PargrafodaLista"/>
        <w:jc w:val="both"/>
        <w:rPr>
          <w:rFonts w:ascii="Arial" w:hAnsi="Arial" w:cs="Arial"/>
          <w:sz w:val="24"/>
          <w:szCs w:val="24"/>
        </w:rPr>
      </w:pPr>
      <w:r w:rsidRPr="00FA24E0">
        <w:rPr>
          <w:rFonts w:ascii="Arial" w:hAnsi="Arial" w:cs="Arial"/>
          <w:sz w:val="24"/>
          <w:szCs w:val="24"/>
        </w:rPr>
        <w:t xml:space="preserve">A </w:t>
      </w:r>
      <w:proofErr w:type="spellStart"/>
      <w:r w:rsidRPr="00FA24E0">
        <w:rPr>
          <w:rFonts w:ascii="Arial" w:hAnsi="Arial" w:cs="Arial"/>
          <w:sz w:val="24"/>
          <w:szCs w:val="24"/>
        </w:rPr>
        <w:t>Deep</w:t>
      </w:r>
      <w:proofErr w:type="spellEnd"/>
      <w:r w:rsidRPr="00FA24E0">
        <w:rPr>
          <w:rFonts w:ascii="Arial" w:hAnsi="Arial" w:cs="Arial"/>
          <w:sz w:val="24"/>
          <w:szCs w:val="24"/>
        </w:rPr>
        <w:t xml:space="preserve"> Web é a grande parte da Web cujos conteúdos não são indexados por mecanismos de busca comuns. Isso inclui páginas protegidas por senha, bancos de dados</w:t>
      </w:r>
      <w:r>
        <w:rPr>
          <w:rFonts w:ascii="Arial" w:hAnsi="Arial" w:cs="Arial"/>
          <w:sz w:val="24"/>
          <w:szCs w:val="24"/>
        </w:rPr>
        <w:t xml:space="preserve"> </w:t>
      </w:r>
      <w:r w:rsidRPr="00FA24E0">
        <w:rPr>
          <w:rFonts w:ascii="Arial" w:hAnsi="Arial" w:cs="Arial"/>
          <w:sz w:val="24"/>
          <w:szCs w:val="24"/>
        </w:rPr>
        <w:t>dinamicamente gerados (como webmail, sistemas bancários, e conteúdos acadêmicos), acessíveis apenas mediante requisição específica. Estima-se que seja centenas de vezes maior que a Surface Web.</w:t>
      </w:r>
    </w:p>
    <w:p w14:paraId="64F5A7FE" w14:textId="53D68D88" w:rsidR="00FA24E0" w:rsidRPr="00FA24E0" w:rsidRDefault="00FA24E0" w:rsidP="00465C85">
      <w:pPr>
        <w:pStyle w:val="PargrafodaLista"/>
        <w:rPr>
          <w:rFonts w:cstheme="minorHAnsi"/>
        </w:rPr>
      </w:pPr>
      <w:r w:rsidRPr="00FA24E0">
        <w:rPr>
          <w:rFonts w:ascii="Arial" w:hAnsi="Arial" w:cs="Arial"/>
          <w:b/>
          <w:bCs/>
          <w:sz w:val="24"/>
          <w:szCs w:val="24"/>
        </w:rPr>
        <w:t>Fonte:</w:t>
      </w:r>
      <w:r>
        <w:rPr>
          <w:rFonts w:ascii="Arial" w:hAnsi="Arial" w:cs="Arial"/>
          <w:sz w:val="24"/>
          <w:szCs w:val="24"/>
        </w:rPr>
        <w:t xml:space="preserve"> </w:t>
      </w:r>
      <w:hyperlink r:id="rId14" w:history="1">
        <w:r w:rsidRPr="00FA24E0">
          <w:rPr>
            <w:rStyle w:val="Hiperligao"/>
            <w:rFonts w:ascii="Arial" w:hAnsi="Arial" w:cs="Arial"/>
            <w:sz w:val="24"/>
            <w:szCs w:val="24"/>
          </w:rPr>
          <w:t>https://doi.org/10.3998/3336451.0007.104</w:t>
        </w:r>
      </w:hyperlink>
      <w:r>
        <w:rPr>
          <w:rFonts w:ascii="Arial" w:hAnsi="Arial" w:cs="Arial"/>
          <w:sz w:val="24"/>
          <w:szCs w:val="24"/>
        </w:rPr>
        <w:t xml:space="preserve"> </w:t>
      </w:r>
    </w:p>
    <w:sectPr w:rsidR="00FA24E0" w:rsidRPr="00FA24E0" w:rsidSect="002C5592">
      <w:headerReference w:type="default" r:id="rId15"/>
      <w:footerReference w:type="default" r:id="rId16"/>
      <w:pgSz w:w="11906" w:h="16838"/>
      <w:pgMar w:top="1417" w:right="566" w:bottom="1135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ADF49" w14:textId="77777777" w:rsidR="00402BC6" w:rsidRDefault="00402BC6" w:rsidP="00CD3741">
      <w:pPr>
        <w:spacing w:after="0" w:line="240" w:lineRule="auto"/>
      </w:pPr>
      <w:r>
        <w:separator/>
      </w:r>
    </w:p>
  </w:endnote>
  <w:endnote w:type="continuationSeparator" w:id="0">
    <w:p w14:paraId="2220724D" w14:textId="77777777" w:rsidR="00402BC6" w:rsidRDefault="00402BC6" w:rsidP="00CD37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72 Black">
    <w:altName w:val="Calibri"/>
    <w:charset w:val="00"/>
    <w:family w:val="swiss"/>
    <w:pitch w:val="variable"/>
    <w:sig w:usb0="A00002EF" w:usb1="5000205B" w:usb2="00000008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A8C18" w14:textId="3C85D936" w:rsidR="00024D24" w:rsidRPr="00024D24" w:rsidRDefault="00024D24" w:rsidP="00024D24">
    <w:pPr>
      <w:pStyle w:val="Rodap"/>
      <w:pBdr>
        <w:top w:val="single" w:sz="4" w:space="1" w:color="auto"/>
      </w:pBdr>
      <w:jc w:val="center"/>
      <w:rPr>
        <w:lang w:val="pt-BR"/>
      </w:rPr>
    </w:pPr>
    <w:r>
      <w:rPr>
        <w:lang w:val="pt-BR"/>
      </w:rPr>
      <w:t xml:space="preserve">Bom teste a </w:t>
    </w:r>
    <w:proofErr w:type="gramStart"/>
    <w:r>
      <w:rPr>
        <w:lang w:val="pt-BR"/>
      </w:rPr>
      <w:t>todos  -</w:t>
    </w:r>
    <w:proofErr w:type="gramEnd"/>
    <w:r>
      <w:rPr>
        <w:lang w:val="pt-BR"/>
      </w:rPr>
      <w:t xml:space="preserve"> Formador Emerson Santana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5346D6" w14:textId="77777777" w:rsidR="00402BC6" w:rsidRDefault="00402BC6" w:rsidP="00CD3741">
      <w:pPr>
        <w:spacing w:after="0" w:line="240" w:lineRule="auto"/>
      </w:pPr>
      <w:r>
        <w:separator/>
      </w:r>
    </w:p>
  </w:footnote>
  <w:footnote w:type="continuationSeparator" w:id="0">
    <w:p w14:paraId="31299B10" w14:textId="77777777" w:rsidR="00402BC6" w:rsidRDefault="00402BC6" w:rsidP="00CD37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C5C16" w14:textId="2847B6FD" w:rsidR="00CD3741" w:rsidRDefault="00EA12AB" w:rsidP="00EA12AB">
    <w:pPr>
      <w:pStyle w:val="Cabealho"/>
      <w:pBdr>
        <w:bottom w:val="single" w:sz="4" w:space="1" w:color="auto"/>
      </w:pBdr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FA57182" wp14:editId="45FCA954">
          <wp:simplePos x="0" y="0"/>
          <wp:positionH relativeFrom="margin">
            <wp:posOffset>1685338</wp:posOffset>
          </wp:positionH>
          <wp:positionV relativeFrom="paragraph">
            <wp:posOffset>-406508</wp:posOffset>
          </wp:positionV>
          <wp:extent cx="3257550" cy="656590"/>
          <wp:effectExtent l="0" t="0" r="0" b="0"/>
          <wp:wrapNone/>
          <wp:docPr id="1118032053" name="Imagem 11180320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29311773" name="Imagem 1929311773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0323" r="39675"/>
                  <a:stretch/>
                </pic:blipFill>
                <pic:spPr bwMode="auto">
                  <a:xfrm>
                    <a:off x="0" y="0"/>
                    <a:ext cx="3257550" cy="65659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t>UFCD 07</w:t>
    </w:r>
    <w:r w:rsidR="00C35DDD">
      <w:t>98</w:t>
    </w:r>
    <w:r>
      <w:t xml:space="preserve"> – </w:t>
    </w:r>
    <w:r w:rsidR="00C35DDD">
      <w:t>Utilitários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90F58"/>
    <w:multiLevelType w:val="hybridMultilevel"/>
    <w:tmpl w:val="58DA09EA"/>
    <w:lvl w:ilvl="0" w:tplc="83A24CD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AB1166"/>
    <w:multiLevelType w:val="multilevel"/>
    <w:tmpl w:val="55D2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511B78"/>
    <w:multiLevelType w:val="multilevel"/>
    <w:tmpl w:val="1ED8B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A67BBB"/>
    <w:multiLevelType w:val="hybridMultilevel"/>
    <w:tmpl w:val="2D28A2A0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4422AD"/>
    <w:multiLevelType w:val="multilevel"/>
    <w:tmpl w:val="FB28B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BE0EA3"/>
    <w:multiLevelType w:val="multilevel"/>
    <w:tmpl w:val="566E2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F1264A"/>
    <w:multiLevelType w:val="multilevel"/>
    <w:tmpl w:val="560C8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A91E9B"/>
    <w:multiLevelType w:val="hybridMultilevel"/>
    <w:tmpl w:val="BA3C4040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2411116">
    <w:abstractNumId w:val="7"/>
  </w:num>
  <w:num w:numId="2" w16cid:durableId="139620174">
    <w:abstractNumId w:val="5"/>
  </w:num>
  <w:num w:numId="3" w16cid:durableId="841705463">
    <w:abstractNumId w:val="6"/>
  </w:num>
  <w:num w:numId="4" w16cid:durableId="635649381">
    <w:abstractNumId w:val="4"/>
  </w:num>
  <w:num w:numId="5" w16cid:durableId="127599653">
    <w:abstractNumId w:val="1"/>
  </w:num>
  <w:num w:numId="6" w16cid:durableId="327948957">
    <w:abstractNumId w:val="2"/>
  </w:num>
  <w:num w:numId="7" w16cid:durableId="66464551">
    <w:abstractNumId w:val="3"/>
  </w:num>
  <w:num w:numId="8" w16cid:durableId="1771120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741"/>
    <w:rsid w:val="0000671C"/>
    <w:rsid w:val="00010429"/>
    <w:rsid w:val="00024D24"/>
    <w:rsid w:val="000330A5"/>
    <w:rsid w:val="000401AF"/>
    <w:rsid w:val="00071905"/>
    <w:rsid w:val="000837B5"/>
    <w:rsid w:val="00086DED"/>
    <w:rsid w:val="000D7643"/>
    <w:rsid w:val="000E2631"/>
    <w:rsid w:val="000F27C2"/>
    <w:rsid w:val="000F300F"/>
    <w:rsid w:val="00101718"/>
    <w:rsid w:val="00117814"/>
    <w:rsid w:val="00133FF3"/>
    <w:rsid w:val="00151C84"/>
    <w:rsid w:val="001552AD"/>
    <w:rsid w:val="00161799"/>
    <w:rsid w:val="001A4B1A"/>
    <w:rsid w:val="001A7D51"/>
    <w:rsid w:val="001F1FFF"/>
    <w:rsid w:val="002674CB"/>
    <w:rsid w:val="0027081C"/>
    <w:rsid w:val="00296728"/>
    <w:rsid w:val="00297855"/>
    <w:rsid w:val="002B6B7E"/>
    <w:rsid w:val="002C226F"/>
    <w:rsid w:val="002C5592"/>
    <w:rsid w:val="002C5917"/>
    <w:rsid w:val="002C6C34"/>
    <w:rsid w:val="00333B90"/>
    <w:rsid w:val="00341462"/>
    <w:rsid w:val="00346F7A"/>
    <w:rsid w:val="003660F6"/>
    <w:rsid w:val="00386185"/>
    <w:rsid w:val="00394856"/>
    <w:rsid w:val="003C2387"/>
    <w:rsid w:val="003F32EA"/>
    <w:rsid w:val="00402BC6"/>
    <w:rsid w:val="00417231"/>
    <w:rsid w:val="004328F5"/>
    <w:rsid w:val="004402B4"/>
    <w:rsid w:val="00445B1E"/>
    <w:rsid w:val="00465C85"/>
    <w:rsid w:val="00475922"/>
    <w:rsid w:val="00482F78"/>
    <w:rsid w:val="004B51C1"/>
    <w:rsid w:val="004C7C66"/>
    <w:rsid w:val="005027B1"/>
    <w:rsid w:val="0052476E"/>
    <w:rsid w:val="005A1B47"/>
    <w:rsid w:val="005A7342"/>
    <w:rsid w:val="005B4D1D"/>
    <w:rsid w:val="005C65A7"/>
    <w:rsid w:val="005D6D89"/>
    <w:rsid w:val="005F342E"/>
    <w:rsid w:val="005F40C0"/>
    <w:rsid w:val="005F71D9"/>
    <w:rsid w:val="00631678"/>
    <w:rsid w:val="00633DF6"/>
    <w:rsid w:val="00636838"/>
    <w:rsid w:val="006D1FAF"/>
    <w:rsid w:val="00712A83"/>
    <w:rsid w:val="00767F7B"/>
    <w:rsid w:val="007703CE"/>
    <w:rsid w:val="00772E85"/>
    <w:rsid w:val="007B6361"/>
    <w:rsid w:val="007B6971"/>
    <w:rsid w:val="007C73A7"/>
    <w:rsid w:val="007F68AB"/>
    <w:rsid w:val="00814CEE"/>
    <w:rsid w:val="0084752E"/>
    <w:rsid w:val="00880E10"/>
    <w:rsid w:val="00890A25"/>
    <w:rsid w:val="00893C6D"/>
    <w:rsid w:val="008C287F"/>
    <w:rsid w:val="00905F91"/>
    <w:rsid w:val="00907BCF"/>
    <w:rsid w:val="00916834"/>
    <w:rsid w:val="009263B8"/>
    <w:rsid w:val="00930F4E"/>
    <w:rsid w:val="00930FE5"/>
    <w:rsid w:val="00966A48"/>
    <w:rsid w:val="00975915"/>
    <w:rsid w:val="00980282"/>
    <w:rsid w:val="00986AE0"/>
    <w:rsid w:val="009B55D6"/>
    <w:rsid w:val="009B68C1"/>
    <w:rsid w:val="009C6641"/>
    <w:rsid w:val="009D0BA6"/>
    <w:rsid w:val="00A1668C"/>
    <w:rsid w:val="00A226DC"/>
    <w:rsid w:val="00A40000"/>
    <w:rsid w:val="00A5228D"/>
    <w:rsid w:val="00A61A4F"/>
    <w:rsid w:val="00A85CC9"/>
    <w:rsid w:val="00AD19E5"/>
    <w:rsid w:val="00B100BF"/>
    <w:rsid w:val="00B34A50"/>
    <w:rsid w:val="00B91E84"/>
    <w:rsid w:val="00B931AD"/>
    <w:rsid w:val="00B93E66"/>
    <w:rsid w:val="00BA07F4"/>
    <w:rsid w:val="00BD7E24"/>
    <w:rsid w:val="00C35DDD"/>
    <w:rsid w:val="00C512AE"/>
    <w:rsid w:val="00C5362A"/>
    <w:rsid w:val="00C84302"/>
    <w:rsid w:val="00C85E29"/>
    <w:rsid w:val="00CD050F"/>
    <w:rsid w:val="00CD3741"/>
    <w:rsid w:val="00CF2EF9"/>
    <w:rsid w:val="00D23431"/>
    <w:rsid w:val="00D751C5"/>
    <w:rsid w:val="00DB292C"/>
    <w:rsid w:val="00DC42AF"/>
    <w:rsid w:val="00E20C9E"/>
    <w:rsid w:val="00E27642"/>
    <w:rsid w:val="00E83879"/>
    <w:rsid w:val="00EA12AB"/>
    <w:rsid w:val="00EB2FBA"/>
    <w:rsid w:val="00F14EEB"/>
    <w:rsid w:val="00F33AA4"/>
    <w:rsid w:val="00F504AF"/>
    <w:rsid w:val="00F5559C"/>
    <w:rsid w:val="00F677A9"/>
    <w:rsid w:val="00F771C0"/>
    <w:rsid w:val="00F97ACE"/>
    <w:rsid w:val="00FA24E0"/>
    <w:rsid w:val="00FA54B5"/>
    <w:rsid w:val="00FB0476"/>
    <w:rsid w:val="00FD2F07"/>
    <w:rsid w:val="00FF5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435065"/>
  <w15:chartTrackingRefBased/>
  <w15:docId w15:val="{27697B1B-80E2-4D6F-9581-A51641428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CD37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D3741"/>
  </w:style>
  <w:style w:type="paragraph" w:styleId="Rodap">
    <w:name w:val="footer"/>
    <w:basedOn w:val="Normal"/>
    <w:link w:val="RodapCarter"/>
    <w:uiPriority w:val="99"/>
    <w:unhideWhenUsed/>
    <w:rsid w:val="00CD37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CD3741"/>
  </w:style>
  <w:style w:type="character" w:styleId="Hiperligao">
    <w:name w:val="Hyperlink"/>
    <w:basedOn w:val="Tipodeletrapredefinidodopargrafo"/>
    <w:uiPriority w:val="99"/>
    <w:unhideWhenUsed/>
    <w:rsid w:val="00475922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475922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5F71D9"/>
    <w:pPr>
      <w:ind w:left="720"/>
      <w:contextualSpacing/>
    </w:pPr>
  </w:style>
  <w:style w:type="character" w:styleId="Hiperligaovisitada">
    <w:name w:val="FollowedHyperlink"/>
    <w:basedOn w:val="Tipodeletrapredefinidodopargrafo"/>
    <w:uiPriority w:val="99"/>
    <w:semiHidden/>
    <w:unhideWhenUsed/>
    <w:rsid w:val="009D0BA6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C226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178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8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8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4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8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britannica.com/technology/dark-web?utm_source=chatgpt.com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dx.doi.org/10.1007/978-1-4302-3651-1_10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doi.org/10.1016/j.comnet.2024.110964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doi.org/10.3998/3336451.0007.104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4505af-92a9-49b7-b861-d76ad642db97">
      <Terms xmlns="http://schemas.microsoft.com/office/infopath/2007/PartnerControls"/>
    </lcf76f155ced4ddcb4097134ff3c332f>
    <TaxCatchAll xmlns="2faecd36-d5e6-4ac1-b266-74ab24c6ce2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F8F220B92F7DD4A9677D49F520C0184" ma:contentTypeVersion="10" ma:contentTypeDescription="Criar um novo documento." ma:contentTypeScope="" ma:versionID="a44d36c34d9a817dd3d53b0650d759b4">
  <xsd:schema xmlns:xsd="http://www.w3.org/2001/XMLSchema" xmlns:xs="http://www.w3.org/2001/XMLSchema" xmlns:p="http://schemas.microsoft.com/office/2006/metadata/properties" xmlns:ns2="c84505af-92a9-49b7-b861-d76ad642db97" xmlns:ns3="2faecd36-d5e6-4ac1-b266-74ab24c6ce22" targetNamespace="http://schemas.microsoft.com/office/2006/metadata/properties" ma:root="true" ma:fieldsID="639cdb29bc4aa3b1068eec3318efa942" ns2:_="" ns3:_="">
    <xsd:import namespace="c84505af-92a9-49b7-b861-d76ad642db97"/>
    <xsd:import namespace="2faecd36-d5e6-4ac1-b266-74ab24c6ce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4505af-92a9-49b7-b861-d76ad642db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m" ma:readOnly="false" ma:fieldId="{5cf76f15-5ced-4ddc-b409-7134ff3c332f}" ma:taxonomyMulti="true" ma:sspId="939aa9ce-4eee-40d5-89e8-ba2504be5a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aecd36-d5e6-4ac1-b266-74ab24c6ce2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507541e-a30d-4222-9576-44bb4f1b0360}" ma:internalName="TaxCatchAll" ma:showField="CatchAllData" ma:web="2faecd36-d5e6-4ac1-b266-74ab24c6ce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74EA884-B947-433A-BD79-A6C934CAB73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1DBA17E-C3D4-41BC-8A49-E956ECE312FE}">
  <ds:schemaRefs>
    <ds:schemaRef ds:uri="http://schemas.microsoft.com/office/2006/metadata/properties"/>
    <ds:schemaRef ds:uri="http://schemas.microsoft.com/office/infopath/2007/PartnerControls"/>
    <ds:schemaRef ds:uri="c84505af-92a9-49b7-b861-d76ad642db97"/>
    <ds:schemaRef ds:uri="2faecd36-d5e6-4ac1-b266-74ab24c6ce22"/>
  </ds:schemaRefs>
</ds:datastoreItem>
</file>

<file path=customXml/itemProps3.xml><?xml version="1.0" encoding="utf-8"?>
<ds:datastoreItem xmlns:ds="http://schemas.openxmlformats.org/officeDocument/2006/customXml" ds:itemID="{8E3037EC-D6B2-4BB2-B7DD-2679F6C6ACA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D25AECA-9F2C-4C97-B3E8-E658C26F06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4505af-92a9-49b7-b861-d76ad642db97"/>
    <ds:schemaRef ds:uri="2faecd36-d5e6-4ac1-b266-74ab24c6ce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319</Words>
  <Characters>1724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Emerson Santana</dc:creator>
  <cp:keywords/>
  <dc:description/>
  <cp:lastModifiedBy>MANOEL BARATA</cp:lastModifiedBy>
  <cp:revision>4</cp:revision>
  <cp:lastPrinted>2025-07-07T14:43:00Z</cp:lastPrinted>
  <dcterms:created xsi:type="dcterms:W3CDTF">2025-07-07T14:19:00Z</dcterms:created>
  <dcterms:modified xsi:type="dcterms:W3CDTF">2025-07-07T17:18:00Z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0x0101006F8F220B92F7DD4A9677D49F520C0184</vt:lpwstr>
  </property>
</Properties>
</file>