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EB75C" w14:textId="567F193F" w:rsidR="00335647" w:rsidRPr="009412E6" w:rsidRDefault="009412E6">
      <w:pPr>
        <w:rPr>
          <w:b/>
          <w:sz w:val="24"/>
        </w:rPr>
      </w:pPr>
      <w:r w:rsidRPr="009412E6">
        <w:rPr>
          <w:b/>
          <w:sz w:val="24"/>
        </w:rPr>
        <w:t>Exercício Tabelas</w:t>
      </w:r>
    </w:p>
    <w:p w14:paraId="18354CED" w14:textId="77777777" w:rsidR="009C0160" w:rsidRDefault="009C0160" w:rsidP="009412E6">
      <w:pPr>
        <w:spacing w:after="0" w:line="240" w:lineRule="auto"/>
        <w:ind w:left="360"/>
      </w:pPr>
    </w:p>
    <w:p w14:paraId="43812312" w14:textId="14A1BBD5" w:rsidR="009C0160" w:rsidRDefault="009C0160" w:rsidP="009412E6">
      <w:pPr>
        <w:spacing w:after="0" w:line="240" w:lineRule="auto"/>
        <w:ind w:left="360"/>
      </w:pPr>
      <w:r>
        <w:t>Neste exercício, tem 3 tabelas para Formatar conforme demonstrado:</w:t>
      </w:r>
    </w:p>
    <w:p w14:paraId="0A3454B1" w14:textId="77777777" w:rsidR="009C0160" w:rsidRDefault="009C0160" w:rsidP="009412E6">
      <w:pPr>
        <w:spacing w:after="0" w:line="240" w:lineRule="auto"/>
        <w:ind w:left="360"/>
      </w:pPr>
    </w:p>
    <w:p w14:paraId="44333700" w14:textId="37012F52" w:rsidR="009412E6" w:rsidRDefault="009412E6" w:rsidP="009412E6">
      <w:pPr>
        <w:spacing w:after="0" w:line="240" w:lineRule="auto"/>
        <w:ind w:left="360"/>
      </w:pPr>
      <w:r>
        <w:t xml:space="preserve">Coloque o Texto – </w:t>
      </w:r>
      <w:r w:rsidRPr="002B14BD">
        <w:rPr>
          <w:b/>
        </w:rPr>
        <w:t>Emprego em Portugal</w:t>
      </w:r>
      <w:r>
        <w:t xml:space="preserve"> na Vertical, como demonstrado.</w:t>
      </w:r>
    </w:p>
    <w:p w14:paraId="13B8B874" w14:textId="3088FA5B" w:rsidR="009412E6" w:rsidRDefault="009412E6" w:rsidP="009412E6">
      <w:pPr>
        <w:spacing w:after="0" w:line="240" w:lineRule="auto"/>
        <w:ind w:left="360"/>
      </w:pPr>
    </w:p>
    <w:p w14:paraId="11F94217" w14:textId="3B172BBF" w:rsidR="009412E6" w:rsidRDefault="009412E6" w:rsidP="009412E6">
      <w:pPr>
        <w:spacing w:after="0" w:line="240" w:lineRule="auto"/>
        <w:ind w:left="360"/>
      </w:pPr>
      <w:r>
        <w:rPr>
          <w:noProof/>
        </w:rPr>
        <w:drawing>
          <wp:inline distT="0" distB="0" distL="0" distR="0" wp14:anchorId="02B33A4F" wp14:editId="55AF2479">
            <wp:extent cx="5195693" cy="242887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1"/>
                    <a:stretch/>
                  </pic:blipFill>
                  <pic:spPr bwMode="auto">
                    <a:xfrm>
                      <a:off x="0" y="0"/>
                      <a:ext cx="5220675" cy="2440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6068C" w14:textId="77777777" w:rsidR="00CE64FA" w:rsidRPr="009412E6" w:rsidRDefault="00CE64FA" w:rsidP="009412E6">
      <w:pPr>
        <w:spacing w:after="0" w:line="240" w:lineRule="auto"/>
        <w:ind w:left="360"/>
      </w:pPr>
    </w:p>
    <w:p w14:paraId="5734FEB0" w14:textId="6035E661" w:rsidR="009412E6" w:rsidRDefault="009412E6" w:rsidP="009412E6">
      <w:pPr>
        <w:spacing w:after="0" w:line="240" w:lineRule="auto"/>
        <w:ind w:left="360"/>
      </w:pPr>
      <w:r>
        <w:t>Eis a tabela onde poderá aplicar os efeitos</w:t>
      </w:r>
    </w:p>
    <w:p w14:paraId="0ED409BB" w14:textId="77777777" w:rsidR="00CE64FA" w:rsidRDefault="00CE64FA" w:rsidP="009412E6">
      <w:pPr>
        <w:spacing w:after="0" w:line="240" w:lineRule="auto"/>
        <w:ind w:left="360"/>
      </w:pPr>
    </w:p>
    <w:tbl>
      <w:tblPr>
        <w:tblStyle w:val="TabelacomGrelha"/>
        <w:tblW w:w="8734" w:type="dxa"/>
        <w:tblLayout w:type="fixed"/>
        <w:tblLook w:val="00A0" w:firstRow="1" w:lastRow="0" w:firstColumn="1" w:lastColumn="0" w:noHBand="0" w:noVBand="0"/>
      </w:tblPr>
      <w:tblGrid>
        <w:gridCol w:w="1197"/>
        <w:gridCol w:w="1617"/>
        <w:gridCol w:w="1491"/>
        <w:gridCol w:w="1279"/>
        <w:gridCol w:w="1549"/>
        <w:gridCol w:w="1601"/>
      </w:tblGrid>
      <w:tr w:rsidR="009412E6" w:rsidRPr="00813475" w14:paraId="0CD46687" w14:textId="77777777" w:rsidTr="000E3D9E">
        <w:tc>
          <w:tcPr>
            <w:tcW w:w="1197" w:type="dxa"/>
            <w:vMerge w:val="restart"/>
            <w:shd w:val="clear" w:color="auto" w:fill="F2F2F2" w:themeFill="background1" w:themeFillShade="F2"/>
          </w:tcPr>
          <w:p w14:paraId="37F86958" w14:textId="77777777" w:rsidR="009412E6" w:rsidRPr="00813475" w:rsidRDefault="009412E6" w:rsidP="000E3D9E">
            <w:pPr>
              <w:jc w:val="center"/>
              <w:rPr>
                <w:rFonts w:ascii="Arial" w:hAnsi="Arial" w:cs="Arial"/>
                <w:b/>
                <w:bCs/>
              </w:rPr>
            </w:pPr>
            <w:r w:rsidRPr="00813475">
              <w:rPr>
                <w:rFonts w:ascii="Arial" w:hAnsi="Arial" w:cs="Arial"/>
                <w:b/>
                <w:bCs/>
              </w:rPr>
              <w:t>Emprego em Portugal</w:t>
            </w:r>
          </w:p>
        </w:tc>
        <w:tc>
          <w:tcPr>
            <w:tcW w:w="1617" w:type="dxa"/>
            <w:shd w:val="clear" w:color="auto" w:fill="E7E6E6" w:themeFill="background2"/>
          </w:tcPr>
          <w:p w14:paraId="4FEE18C7" w14:textId="77777777" w:rsidR="009412E6" w:rsidRPr="00813475" w:rsidRDefault="009412E6" w:rsidP="005E5FDB">
            <w:pPr>
              <w:rPr>
                <w:rFonts w:ascii="Arial" w:hAnsi="Arial" w:cs="Arial"/>
              </w:rPr>
            </w:pPr>
          </w:p>
        </w:tc>
        <w:tc>
          <w:tcPr>
            <w:tcW w:w="1491" w:type="dxa"/>
            <w:shd w:val="clear" w:color="auto" w:fill="E7E6E6" w:themeFill="background2"/>
          </w:tcPr>
          <w:p w14:paraId="7C3972E4" w14:textId="77777777" w:rsidR="009412E6" w:rsidRPr="00BF6B19" w:rsidRDefault="009412E6" w:rsidP="005E5FDB">
            <w:pPr>
              <w:jc w:val="center"/>
              <w:rPr>
                <w:rFonts w:ascii="Arial" w:hAnsi="Arial" w:cs="Arial"/>
                <w:bCs/>
              </w:rPr>
            </w:pPr>
            <w:r w:rsidRPr="00BF6B19">
              <w:rPr>
                <w:rFonts w:ascii="Arial" w:hAnsi="Arial" w:cs="Arial"/>
                <w:bCs/>
              </w:rPr>
              <w:t>Emprego</w:t>
            </w:r>
          </w:p>
          <w:p w14:paraId="42F9848C" w14:textId="77777777" w:rsidR="009412E6" w:rsidRPr="00BF6B19" w:rsidRDefault="009412E6" w:rsidP="005E5FDB">
            <w:pPr>
              <w:jc w:val="center"/>
              <w:rPr>
                <w:rFonts w:ascii="Arial" w:hAnsi="Arial" w:cs="Arial"/>
                <w:bCs/>
              </w:rPr>
            </w:pPr>
            <w:r w:rsidRPr="00BF6B19">
              <w:rPr>
                <w:rFonts w:ascii="Arial" w:hAnsi="Arial" w:cs="Arial"/>
                <w:bCs/>
              </w:rPr>
              <w:t>(milhares)</w:t>
            </w:r>
          </w:p>
        </w:tc>
        <w:tc>
          <w:tcPr>
            <w:tcW w:w="1279" w:type="dxa"/>
            <w:shd w:val="clear" w:color="auto" w:fill="E7E6E6" w:themeFill="background2"/>
          </w:tcPr>
          <w:p w14:paraId="795EC21A" w14:textId="77777777" w:rsidR="009412E6" w:rsidRPr="00BF6B19" w:rsidRDefault="009412E6" w:rsidP="005E5FDB">
            <w:pPr>
              <w:jc w:val="center"/>
              <w:rPr>
                <w:rFonts w:ascii="Arial" w:hAnsi="Arial" w:cs="Arial"/>
                <w:bCs/>
              </w:rPr>
            </w:pPr>
            <w:r w:rsidRPr="00BF6B19">
              <w:rPr>
                <w:rFonts w:ascii="Arial" w:hAnsi="Arial" w:cs="Arial"/>
                <w:bCs/>
              </w:rPr>
              <w:t>Procura</w:t>
            </w:r>
          </w:p>
          <w:p w14:paraId="43495814" w14:textId="77777777" w:rsidR="009412E6" w:rsidRPr="00BF6B19" w:rsidRDefault="009412E6" w:rsidP="005E5FDB">
            <w:pPr>
              <w:jc w:val="center"/>
              <w:rPr>
                <w:rFonts w:ascii="Arial" w:hAnsi="Arial" w:cs="Arial"/>
                <w:bCs/>
              </w:rPr>
            </w:pPr>
            <w:r w:rsidRPr="00BF6B19">
              <w:rPr>
                <w:rFonts w:ascii="Arial" w:hAnsi="Arial" w:cs="Arial"/>
                <w:bCs/>
              </w:rPr>
              <w:t>1º Emprego</w:t>
            </w:r>
          </w:p>
        </w:tc>
        <w:tc>
          <w:tcPr>
            <w:tcW w:w="1549" w:type="dxa"/>
            <w:shd w:val="clear" w:color="auto" w:fill="E7E6E6" w:themeFill="background2"/>
          </w:tcPr>
          <w:p w14:paraId="6FC4E230" w14:textId="77777777" w:rsidR="009412E6" w:rsidRPr="00BF6B19" w:rsidRDefault="009412E6" w:rsidP="005E5FDB">
            <w:pPr>
              <w:jc w:val="center"/>
              <w:rPr>
                <w:rFonts w:ascii="Arial" w:hAnsi="Arial" w:cs="Arial"/>
                <w:bCs/>
              </w:rPr>
            </w:pPr>
            <w:r w:rsidRPr="00BF6B19">
              <w:rPr>
                <w:rFonts w:ascii="Arial" w:hAnsi="Arial" w:cs="Arial"/>
                <w:bCs/>
              </w:rPr>
              <w:t>Procura</w:t>
            </w:r>
          </w:p>
          <w:p w14:paraId="6F262CFE" w14:textId="77777777" w:rsidR="009412E6" w:rsidRPr="00BF6B19" w:rsidRDefault="009412E6" w:rsidP="005E5FDB">
            <w:pPr>
              <w:jc w:val="center"/>
              <w:rPr>
                <w:rFonts w:ascii="Arial" w:hAnsi="Arial" w:cs="Arial"/>
                <w:bCs/>
              </w:rPr>
            </w:pPr>
            <w:r w:rsidRPr="00BF6B19">
              <w:rPr>
                <w:rFonts w:ascii="Arial" w:hAnsi="Arial" w:cs="Arial"/>
                <w:bCs/>
              </w:rPr>
              <w:t>Novo emprego</w:t>
            </w:r>
          </w:p>
        </w:tc>
        <w:tc>
          <w:tcPr>
            <w:tcW w:w="1601" w:type="dxa"/>
            <w:shd w:val="clear" w:color="auto" w:fill="E7E6E6" w:themeFill="background2"/>
          </w:tcPr>
          <w:p w14:paraId="2698F94C" w14:textId="77777777" w:rsidR="009412E6" w:rsidRPr="00BF6B19" w:rsidRDefault="009412E6" w:rsidP="005E5FDB">
            <w:pPr>
              <w:jc w:val="center"/>
              <w:rPr>
                <w:rFonts w:ascii="Arial" w:hAnsi="Arial" w:cs="Arial"/>
                <w:bCs/>
              </w:rPr>
            </w:pPr>
            <w:r w:rsidRPr="00BF6B19">
              <w:rPr>
                <w:rFonts w:ascii="Arial" w:hAnsi="Arial" w:cs="Arial"/>
                <w:bCs/>
              </w:rPr>
              <w:t>Taxa de</w:t>
            </w:r>
          </w:p>
          <w:p w14:paraId="55A0972C" w14:textId="77777777" w:rsidR="009412E6" w:rsidRPr="00BF6B19" w:rsidRDefault="009412E6" w:rsidP="005E5FDB">
            <w:pPr>
              <w:jc w:val="center"/>
              <w:rPr>
                <w:rFonts w:ascii="Arial" w:hAnsi="Arial" w:cs="Arial"/>
                <w:bCs/>
              </w:rPr>
            </w:pPr>
            <w:r w:rsidRPr="00BF6B19">
              <w:rPr>
                <w:rFonts w:ascii="Arial" w:hAnsi="Arial" w:cs="Arial"/>
                <w:bCs/>
              </w:rPr>
              <w:t>Desemprego</w:t>
            </w:r>
          </w:p>
        </w:tc>
      </w:tr>
      <w:tr w:rsidR="009412E6" w:rsidRPr="00813475" w14:paraId="31904857" w14:textId="77777777" w:rsidTr="00740CB4">
        <w:tc>
          <w:tcPr>
            <w:tcW w:w="1197" w:type="dxa"/>
            <w:vMerge/>
            <w:shd w:val="clear" w:color="auto" w:fill="F2F2F2" w:themeFill="background1" w:themeFillShade="F2"/>
            <w:textDirection w:val="btLr"/>
          </w:tcPr>
          <w:p w14:paraId="4B6DFFF7" w14:textId="77777777" w:rsidR="009412E6" w:rsidRPr="00813475" w:rsidRDefault="009412E6" w:rsidP="005E5FDB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17" w:type="dxa"/>
          </w:tcPr>
          <w:p w14:paraId="5601860A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2010</w:t>
            </w:r>
          </w:p>
        </w:tc>
        <w:tc>
          <w:tcPr>
            <w:tcW w:w="1491" w:type="dxa"/>
          </w:tcPr>
          <w:p w14:paraId="13800946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3767</w:t>
            </w:r>
          </w:p>
        </w:tc>
        <w:tc>
          <w:tcPr>
            <w:tcW w:w="1279" w:type="dxa"/>
          </w:tcPr>
          <w:p w14:paraId="31F07B87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41</w:t>
            </w:r>
          </w:p>
        </w:tc>
        <w:tc>
          <w:tcPr>
            <w:tcW w:w="1549" w:type="dxa"/>
          </w:tcPr>
          <w:p w14:paraId="71BFAD40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45</w:t>
            </w:r>
          </w:p>
        </w:tc>
        <w:tc>
          <w:tcPr>
            <w:tcW w:w="1601" w:type="dxa"/>
          </w:tcPr>
          <w:p w14:paraId="61666DD4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2,2</w:t>
            </w:r>
          </w:p>
        </w:tc>
      </w:tr>
      <w:tr w:rsidR="009412E6" w:rsidRPr="00813475" w14:paraId="6DF9F287" w14:textId="77777777" w:rsidTr="00740CB4">
        <w:tc>
          <w:tcPr>
            <w:tcW w:w="1197" w:type="dxa"/>
            <w:vMerge/>
            <w:shd w:val="clear" w:color="auto" w:fill="F2F2F2" w:themeFill="background1" w:themeFillShade="F2"/>
            <w:textDirection w:val="btLr"/>
          </w:tcPr>
          <w:p w14:paraId="073401C8" w14:textId="77777777" w:rsidR="009412E6" w:rsidRPr="00813475" w:rsidRDefault="009412E6" w:rsidP="005E5FDB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17" w:type="dxa"/>
          </w:tcPr>
          <w:p w14:paraId="713516C4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2011</w:t>
            </w:r>
          </w:p>
        </w:tc>
        <w:tc>
          <w:tcPr>
            <w:tcW w:w="1491" w:type="dxa"/>
          </w:tcPr>
          <w:p w14:paraId="1CB7577D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3739</w:t>
            </w:r>
          </w:p>
        </w:tc>
        <w:tc>
          <w:tcPr>
            <w:tcW w:w="1279" w:type="dxa"/>
          </w:tcPr>
          <w:p w14:paraId="40A41AAC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86</w:t>
            </w:r>
          </w:p>
        </w:tc>
        <w:tc>
          <w:tcPr>
            <w:tcW w:w="1549" w:type="dxa"/>
          </w:tcPr>
          <w:p w14:paraId="729FFE2A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136</w:t>
            </w:r>
          </w:p>
        </w:tc>
        <w:tc>
          <w:tcPr>
            <w:tcW w:w="1601" w:type="dxa"/>
          </w:tcPr>
          <w:p w14:paraId="7EE68E9C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5,6</w:t>
            </w:r>
          </w:p>
        </w:tc>
      </w:tr>
      <w:tr w:rsidR="009412E6" w:rsidRPr="00813475" w14:paraId="02D4CD32" w14:textId="77777777" w:rsidTr="00740CB4">
        <w:tc>
          <w:tcPr>
            <w:tcW w:w="1197" w:type="dxa"/>
            <w:vMerge/>
            <w:shd w:val="clear" w:color="auto" w:fill="F2F2F2" w:themeFill="background1" w:themeFillShade="F2"/>
            <w:textDirection w:val="btLr"/>
          </w:tcPr>
          <w:p w14:paraId="28DA08A0" w14:textId="77777777" w:rsidR="009412E6" w:rsidRPr="00813475" w:rsidRDefault="009412E6" w:rsidP="005E5FDB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17" w:type="dxa"/>
          </w:tcPr>
          <w:p w14:paraId="4F89A509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2012</w:t>
            </w:r>
          </w:p>
        </w:tc>
        <w:tc>
          <w:tcPr>
            <w:tcW w:w="1491" w:type="dxa"/>
          </w:tcPr>
          <w:p w14:paraId="6E8D2BF9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3820</w:t>
            </w:r>
          </w:p>
        </w:tc>
        <w:tc>
          <w:tcPr>
            <w:tcW w:w="1279" w:type="dxa"/>
          </w:tcPr>
          <w:p w14:paraId="38DCEA44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9" w:type="dxa"/>
          </w:tcPr>
          <w:p w14:paraId="0E140175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151</w:t>
            </w:r>
          </w:p>
        </w:tc>
        <w:tc>
          <w:tcPr>
            <w:tcW w:w="1601" w:type="dxa"/>
          </w:tcPr>
          <w:p w14:paraId="3088954F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6,7</w:t>
            </w:r>
          </w:p>
        </w:tc>
      </w:tr>
      <w:tr w:rsidR="009412E6" w:rsidRPr="00813475" w14:paraId="1266EC57" w14:textId="77777777" w:rsidTr="00740CB4">
        <w:tc>
          <w:tcPr>
            <w:tcW w:w="1197" w:type="dxa"/>
            <w:vMerge/>
            <w:shd w:val="clear" w:color="auto" w:fill="F2F2F2" w:themeFill="background1" w:themeFillShade="F2"/>
            <w:textDirection w:val="btLr"/>
          </w:tcPr>
          <w:p w14:paraId="38D0B44E" w14:textId="77777777" w:rsidR="009412E6" w:rsidRPr="00813475" w:rsidRDefault="009412E6" w:rsidP="005E5FDB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17" w:type="dxa"/>
          </w:tcPr>
          <w:p w14:paraId="39A1F692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2013</w:t>
            </w:r>
          </w:p>
        </w:tc>
        <w:tc>
          <w:tcPr>
            <w:tcW w:w="1491" w:type="dxa"/>
          </w:tcPr>
          <w:p w14:paraId="157D0E8A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3781</w:t>
            </w:r>
          </w:p>
        </w:tc>
        <w:tc>
          <w:tcPr>
            <w:tcW w:w="1279" w:type="dxa"/>
          </w:tcPr>
          <w:p w14:paraId="79A39341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166</w:t>
            </w:r>
          </w:p>
        </w:tc>
        <w:tc>
          <w:tcPr>
            <w:tcW w:w="1549" w:type="dxa"/>
          </w:tcPr>
          <w:p w14:paraId="13551DA0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160</w:t>
            </w:r>
          </w:p>
        </w:tc>
        <w:tc>
          <w:tcPr>
            <w:tcW w:w="1601" w:type="dxa"/>
          </w:tcPr>
          <w:p w14:paraId="435E4417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7,9</w:t>
            </w:r>
          </w:p>
        </w:tc>
      </w:tr>
      <w:tr w:rsidR="009412E6" w:rsidRPr="00813475" w14:paraId="0D389EE3" w14:textId="77777777" w:rsidTr="00740CB4">
        <w:tc>
          <w:tcPr>
            <w:tcW w:w="1197" w:type="dxa"/>
            <w:vMerge/>
            <w:shd w:val="clear" w:color="auto" w:fill="F2F2F2" w:themeFill="background1" w:themeFillShade="F2"/>
            <w:textDirection w:val="btLr"/>
          </w:tcPr>
          <w:p w14:paraId="1185921C" w14:textId="77777777" w:rsidR="009412E6" w:rsidRPr="00813475" w:rsidRDefault="009412E6" w:rsidP="005E5FDB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17" w:type="dxa"/>
          </w:tcPr>
          <w:p w14:paraId="4C43011B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2014</w:t>
            </w:r>
          </w:p>
        </w:tc>
        <w:tc>
          <w:tcPr>
            <w:tcW w:w="1491" w:type="dxa"/>
          </w:tcPr>
          <w:p w14:paraId="418E46D8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3809</w:t>
            </w:r>
          </w:p>
        </w:tc>
        <w:tc>
          <w:tcPr>
            <w:tcW w:w="1279" w:type="dxa"/>
          </w:tcPr>
          <w:p w14:paraId="0A40A4BD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198</w:t>
            </w:r>
          </w:p>
        </w:tc>
        <w:tc>
          <w:tcPr>
            <w:tcW w:w="1549" w:type="dxa"/>
          </w:tcPr>
          <w:p w14:paraId="6CFC9916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150</w:t>
            </w:r>
          </w:p>
        </w:tc>
        <w:tc>
          <w:tcPr>
            <w:tcW w:w="1601" w:type="dxa"/>
          </w:tcPr>
          <w:p w14:paraId="3189C433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8,4</w:t>
            </w:r>
          </w:p>
        </w:tc>
      </w:tr>
      <w:tr w:rsidR="009412E6" w:rsidRPr="00813475" w14:paraId="5DFC9B00" w14:textId="77777777" w:rsidTr="00740CB4">
        <w:tc>
          <w:tcPr>
            <w:tcW w:w="1197" w:type="dxa"/>
            <w:vMerge/>
            <w:shd w:val="clear" w:color="auto" w:fill="F2F2F2" w:themeFill="background1" w:themeFillShade="F2"/>
            <w:textDirection w:val="btLr"/>
          </w:tcPr>
          <w:p w14:paraId="50343372" w14:textId="77777777" w:rsidR="009412E6" w:rsidRPr="00813475" w:rsidRDefault="009412E6" w:rsidP="005E5FDB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17" w:type="dxa"/>
          </w:tcPr>
          <w:p w14:paraId="7DA6731A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2015</w:t>
            </w:r>
          </w:p>
        </w:tc>
        <w:tc>
          <w:tcPr>
            <w:tcW w:w="1491" w:type="dxa"/>
          </w:tcPr>
          <w:p w14:paraId="759AB2B7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3906</w:t>
            </w:r>
          </w:p>
        </w:tc>
        <w:tc>
          <w:tcPr>
            <w:tcW w:w="1279" w:type="dxa"/>
          </w:tcPr>
          <w:p w14:paraId="4AC70380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198</w:t>
            </w:r>
          </w:p>
        </w:tc>
        <w:tc>
          <w:tcPr>
            <w:tcW w:w="1549" w:type="dxa"/>
          </w:tcPr>
          <w:p w14:paraId="4FDE2A6E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146</w:t>
            </w:r>
          </w:p>
        </w:tc>
        <w:tc>
          <w:tcPr>
            <w:tcW w:w="1601" w:type="dxa"/>
          </w:tcPr>
          <w:p w14:paraId="190E8B24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8,1</w:t>
            </w:r>
          </w:p>
        </w:tc>
      </w:tr>
      <w:tr w:rsidR="009412E6" w:rsidRPr="00813475" w14:paraId="043E8099" w14:textId="77777777" w:rsidTr="00740CB4">
        <w:tc>
          <w:tcPr>
            <w:tcW w:w="1197" w:type="dxa"/>
            <w:vMerge/>
            <w:shd w:val="clear" w:color="auto" w:fill="F2F2F2" w:themeFill="background1" w:themeFillShade="F2"/>
            <w:textDirection w:val="btLr"/>
          </w:tcPr>
          <w:p w14:paraId="3ED32E4F" w14:textId="77777777" w:rsidR="009412E6" w:rsidRPr="00813475" w:rsidRDefault="009412E6" w:rsidP="005E5FDB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17" w:type="dxa"/>
          </w:tcPr>
          <w:p w14:paraId="46A46856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2016</w:t>
            </w:r>
          </w:p>
        </w:tc>
        <w:tc>
          <w:tcPr>
            <w:tcW w:w="1491" w:type="dxa"/>
          </w:tcPr>
          <w:p w14:paraId="2C438AB4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3961</w:t>
            </w:r>
          </w:p>
        </w:tc>
        <w:tc>
          <w:tcPr>
            <w:tcW w:w="1279" w:type="dxa"/>
          </w:tcPr>
          <w:p w14:paraId="362CDE9A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177</w:t>
            </w:r>
          </w:p>
        </w:tc>
        <w:tc>
          <w:tcPr>
            <w:tcW w:w="1549" w:type="dxa"/>
          </w:tcPr>
          <w:p w14:paraId="72649129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163</w:t>
            </w:r>
          </w:p>
        </w:tc>
        <w:tc>
          <w:tcPr>
            <w:tcW w:w="1601" w:type="dxa"/>
          </w:tcPr>
          <w:p w14:paraId="1721BC38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7,9</w:t>
            </w:r>
          </w:p>
        </w:tc>
      </w:tr>
      <w:tr w:rsidR="009412E6" w:rsidRPr="00813475" w14:paraId="1D00657A" w14:textId="77777777" w:rsidTr="00740CB4">
        <w:tc>
          <w:tcPr>
            <w:tcW w:w="1197" w:type="dxa"/>
            <w:vMerge/>
            <w:shd w:val="clear" w:color="auto" w:fill="F2F2F2" w:themeFill="background1" w:themeFillShade="F2"/>
            <w:textDirection w:val="btLr"/>
          </w:tcPr>
          <w:p w14:paraId="6CD80F4C" w14:textId="77777777" w:rsidR="009412E6" w:rsidRPr="00813475" w:rsidRDefault="009412E6" w:rsidP="005E5FDB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17" w:type="dxa"/>
          </w:tcPr>
          <w:p w14:paraId="37CFCCC6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2017</w:t>
            </w:r>
          </w:p>
        </w:tc>
        <w:tc>
          <w:tcPr>
            <w:tcW w:w="1491" w:type="dxa"/>
          </w:tcPr>
          <w:p w14:paraId="39EF8CA4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3943</w:t>
            </w:r>
          </w:p>
        </w:tc>
        <w:tc>
          <w:tcPr>
            <w:tcW w:w="1279" w:type="dxa"/>
          </w:tcPr>
          <w:p w14:paraId="35F338B6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164</w:t>
            </w:r>
          </w:p>
        </w:tc>
        <w:tc>
          <w:tcPr>
            <w:tcW w:w="1549" w:type="dxa"/>
          </w:tcPr>
          <w:p w14:paraId="4ED35C62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161</w:t>
            </w:r>
          </w:p>
        </w:tc>
        <w:tc>
          <w:tcPr>
            <w:tcW w:w="1601" w:type="dxa"/>
          </w:tcPr>
          <w:p w14:paraId="1D8BF345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7,6</w:t>
            </w:r>
          </w:p>
        </w:tc>
      </w:tr>
      <w:tr w:rsidR="009412E6" w:rsidRPr="00813475" w14:paraId="618310C2" w14:textId="77777777" w:rsidTr="00740CB4">
        <w:tc>
          <w:tcPr>
            <w:tcW w:w="1197" w:type="dxa"/>
            <w:vMerge/>
            <w:shd w:val="clear" w:color="auto" w:fill="F2F2F2" w:themeFill="background1" w:themeFillShade="F2"/>
            <w:textDirection w:val="btLr"/>
          </w:tcPr>
          <w:p w14:paraId="3341B0C5" w14:textId="77777777" w:rsidR="009412E6" w:rsidRPr="00813475" w:rsidRDefault="009412E6" w:rsidP="005E5FDB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17" w:type="dxa"/>
          </w:tcPr>
          <w:p w14:paraId="7A2738EC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2018</w:t>
            </w:r>
          </w:p>
        </w:tc>
        <w:tc>
          <w:tcPr>
            <w:tcW w:w="1491" w:type="dxa"/>
          </w:tcPr>
          <w:p w14:paraId="4DBFC140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3950</w:t>
            </w:r>
          </w:p>
        </w:tc>
        <w:tc>
          <w:tcPr>
            <w:tcW w:w="1279" w:type="dxa"/>
          </w:tcPr>
          <w:p w14:paraId="5065967B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151</w:t>
            </w:r>
          </w:p>
        </w:tc>
        <w:tc>
          <w:tcPr>
            <w:tcW w:w="1549" w:type="dxa"/>
          </w:tcPr>
          <w:p w14:paraId="644ACB8A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170</w:t>
            </w:r>
          </w:p>
        </w:tc>
        <w:tc>
          <w:tcPr>
            <w:tcW w:w="1601" w:type="dxa"/>
          </w:tcPr>
          <w:p w14:paraId="246F6BB0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7,5</w:t>
            </w:r>
          </w:p>
        </w:tc>
      </w:tr>
      <w:tr w:rsidR="009412E6" w:rsidRPr="00813475" w14:paraId="41D756E6" w14:textId="77777777" w:rsidTr="00740CB4">
        <w:tc>
          <w:tcPr>
            <w:tcW w:w="1197" w:type="dxa"/>
            <w:vMerge/>
            <w:shd w:val="clear" w:color="auto" w:fill="F2F2F2" w:themeFill="background1" w:themeFillShade="F2"/>
            <w:textDirection w:val="btLr"/>
          </w:tcPr>
          <w:p w14:paraId="7C26C9CD" w14:textId="77777777" w:rsidR="009412E6" w:rsidRPr="00813475" w:rsidRDefault="009412E6" w:rsidP="005E5FDB">
            <w:pPr>
              <w:pStyle w:val="Ttulo1"/>
              <w:ind w:left="113" w:right="113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1617" w:type="dxa"/>
          </w:tcPr>
          <w:p w14:paraId="7718A9D1" w14:textId="77777777" w:rsidR="009412E6" w:rsidRPr="00813475" w:rsidRDefault="009412E6" w:rsidP="005E5FDB">
            <w:pPr>
              <w:pStyle w:val="Ttulo1"/>
              <w:jc w:val="center"/>
              <w:rPr>
                <w:rFonts w:ascii="Arial" w:hAnsi="Arial" w:cs="Arial"/>
              </w:rPr>
            </w:pPr>
            <w:r w:rsidRPr="00813475">
              <w:rPr>
                <w:rFonts w:ascii="Arial" w:hAnsi="Arial" w:cs="Arial"/>
              </w:rPr>
              <w:t>Total</w:t>
            </w:r>
          </w:p>
        </w:tc>
        <w:tc>
          <w:tcPr>
            <w:tcW w:w="1491" w:type="dxa"/>
          </w:tcPr>
          <w:p w14:paraId="0837A9F2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9" w:type="dxa"/>
          </w:tcPr>
          <w:p w14:paraId="5A7F557F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9" w:type="dxa"/>
          </w:tcPr>
          <w:p w14:paraId="61FFC5E5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01" w:type="dxa"/>
          </w:tcPr>
          <w:p w14:paraId="2C57DD73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</w:p>
        </w:tc>
      </w:tr>
      <w:tr w:rsidR="009412E6" w:rsidRPr="00813475" w14:paraId="0A4DA1CF" w14:textId="77777777" w:rsidTr="00740CB4">
        <w:tc>
          <w:tcPr>
            <w:tcW w:w="1197" w:type="dxa"/>
            <w:vMerge/>
            <w:shd w:val="clear" w:color="auto" w:fill="F2F2F2" w:themeFill="background1" w:themeFillShade="F2"/>
            <w:textDirection w:val="btLr"/>
          </w:tcPr>
          <w:p w14:paraId="7D2D9263" w14:textId="77777777" w:rsidR="009412E6" w:rsidRPr="00813475" w:rsidRDefault="009412E6" w:rsidP="005E5FDB">
            <w:pPr>
              <w:ind w:left="113" w:right="113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17" w:type="dxa"/>
          </w:tcPr>
          <w:p w14:paraId="5855E230" w14:textId="77777777" w:rsidR="009412E6" w:rsidRPr="00813475" w:rsidRDefault="009412E6" w:rsidP="005E5FDB">
            <w:pPr>
              <w:jc w:val="center"/>
              <w:rPr>
                <w:rFonts w:ascii="Arial" w:hAnsi="Arial" w:cs="Arial"/>
                <w:b/>
              </w:rPr>
            </w:pPr>
            <w:r w:rsidRPr="00813475">
              <w:rPr>
                <w:rFonts w:ascii="Arial" w:hAnsi="Arial" w:cs="Arial"/>
                <w:b/>
              </w:rPr>
              <w:t>Média</w:t>
            </w:r>
          </w:p>
        </w:tc>
        <w:tc>
          <w:tcPr>
            <w:tcW w:w="1491" w:type="dxa"/>
          </w:tcPr>
          <w:p w14:paraId="71D33FF3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9" w:type="dxa"/>
          </w:tcPr>
          <w:p w14:paraId="5049386D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49" w:type="dxa"/>
          </w:tcPr>
          <w:p w14:paraId="24067DD9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01" w:type="dxa"/>
          </w:tcPr>
          <w:p w14:paraId="2816B5EA" w14:textId="77777777" w:rsidR="009412E6" w:rsidRPr="00813475" w:rsidRDefault="009412E6" w:rsidP="005E5FD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26496C3" w14:textId="77777777" w:rsidR="009412E6" w:rsidRDefault="009412E6" w:rsidP="009412E6">
      <w:pPr>
        <w:spacing w:after="0" w:line="240" w:lineRule="auto"/>
        <w:ind w:left="360"/>
      </w:pPr>
    </w:p>
    <w:p w14:paraId="7BD1CBB2" w14:textId="14BA9E83" w:rsidR="009412E6" w:rsidRDefault="009412E6" w:rsidP="00CE64FA">
      <w:pPr>
        <w:spacing w:after="0" w:line="240" w:lineRule="auto"/>
        <w:ind w:left="360"/>
        <w:jc w:val="both"/>
        <w:rPr>
          <w:lang w:val="pt-BR"/>
        </w:rPr>
      </w:pPr>
      <w:r>
        <w:t>De seguida, formate a Tabela com a Formatação Automática  ao seu gosto.</w:t>
      </w:r>
    </w:p>
    <w:p w14:paraId="0AC756D1" w14:textId="2FB9C31E" w:rsidR="009412E6" w:rsidRDefault="009412E6" w:rsidP="00CE64FA">
      <w:pPr>
        <w:jc w:val="both"/>
        <w:rPr>
          <w:lang w:val="pt-BR"/>
        </w:rPr>
      </w:pPr>
      <w:r>
        <w:rPr>
          <w:lang w:val="pt-BR"/>
        </w:rPr>
        <w:t>Guarde o ficheiro com o nome de ExTabela Desemprego, na sua pasta de trabalho.</w:t>
      </w:r>
    </w:p>
    <w:p w14:paraId="5BDEEAE0" w14:textId="739704B2" w:rsidR="00CE64FA" w:rsidRDefault="00CE64FA" w:rsidP="00CE64FA">
      <w:pPr>
        <w:jc w:val="both"/>
        <w:rPr>
          <w:lang w:val="pt-BR"/>
        </w:rPr>
      </w:pPr>
      <w:r>
        <w:rPr>
          <w:lang w:val="pt-BR"/>
        </w:rPr>
        <w:t>Tendo em atenção as opções de Formatação de Tabelas existentes, aplique os mesmos às seguintes Tabelas:</w:t>
      </w:r>
    </w:p>
    <w:p w14:paraId="039C0B37" w14:textId="49D944AA" w:rsidR="00CE64FA" w:rsidRDefault="00CE64FA" w:rsidP="009412E6">
      <w:pPr>
        <w:rPr>
          <w:lang w:val="pt-BR"/>
        </w:rPr>
      </w:pPr>
      <w:r>
        <w:rPr>
          <w:noProof/>
          <w:lang w:val="pt-BR"/>
        </w:rPr>
        <w:lastRenderedPageBreak/>
        <w:drawing>
          <wp:inline distT="0" distB="0" distL="0" distR="0" wp14:anchorId="235C22F7" wp14:editId="1F03ADD1">
            <wp:extent cx="4143375" cy="3220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976" cy="323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BFB03" w14:textId="5E5EBFB0" w:rsidR="00371295" w:rsidRDefault="00371295" w:rsidP="009412E6">
      <w:pPr>
        <w:rPr>
          <w:lang w:val="pt-BR"/>
        </w:rPr>
      </w:pPr>
      <w:r>
        <w:rPr>
          <w:lang w:val="pt-BR"/>
        </w:rPr>
        <w:t>Para aplicar:</w:t>
      </w:r>
    </w:p>
    <w:tbl>
      <w:tblPr>
        <w:tblW w:w="8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371295" w14:paraId="2FC80A66" w14:textId="77777777" w:rsidTr="005E5FDB">
        <w:trPr>
          <w:cantSplit/>
          <w:trHeight w:val="681"/>
        </w:trPr>
        <w:tc>
          <w:tcPr>
            <w:tcW w:w="8890" w:type="dxa"/>
            <w:gridSpan w:val="10"/>
            <w:shd w:val="clear" w:color="auto" w:fill="C0C0C0"/>
            <w:vAlign w:val="center"/>
          </w:tcPr>
          <w:p w14:paraId="19AA27DD" w14:textId="77777777" w:rsidR="00371295" w:rsidRDefault="00371295" w:rsidP="005E5FDB">
            <w:pPr>
              <w:pStyle w:val="Ttulo1"/>
            </w:pPr>
            <w:r>
              <w:t>FUNÇÃO WAP : RESULTADO DO TESTE</w:t>
            </w:r>
          </w:p>
        </w:tc>
      </w:tr>
      <w:tr w:rsidR="00371295" w14:paraId="21E336CF" w14:textId="77777777" w:rsidTr="00371295">
        <w:trPr>
          <w:cantSplit/>
          <w:trHeight w:val="390"/>
        </w:trPr>
        <w:tc>
          <w:tcPr>
            <w:tcW w:w="2410" w:type="dxa"/>
            <w:vAlign w:val="center"/>
          </w:tcPr>
          <w:p w14:paraId="2843BEFA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Marca</w:t>
            </w:r>
            <w:r>
              <w:rPr>
                <w:rFonts w:ascii="Arial" w:hAnsi="Arial" w:cs="Arial"/>
                <w:sz w:val="20"/>
              </w:rPr>
              <w:t xml:space="preserve"> e modelo</w:t>
            </w:r>
          </w:p>
        </w:tc>
        <w:tc>
          <w:tcPr>
            <w:tcW w:w="720" w:type="dxa"/>
            <w:vMerge w:val="restart"/>
            <w:vAlign w:val="center"/>
          </w:tcPr>
          <w:p w14:paraId="4A024114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Quantidade de informação no ecrã</w:t>
            </w:r>
          </w:p>
        </w:tc>
        <w:tc>
          <w:tcPr>
            <w:tcW w:w="720" w:type="dxa"/>
            <w:vMerge w:val="restart"/>
            <w:vAlign w:val="center"/>
          </w:tcPr>
          <w:p w14:paraId="53878850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Possibilidade de configuração</w:t>
            </w:r>
          </w:p>
        </w:tc>
        <w:tc>
          <w:tcPr>
            <w:tcW w:w="720" w:type="dxa"/>
            <w:vMerge w:val="restart"/>
            <w:vAlign w:val="center"/>
          </w:tcPr>
          <w:p w14:paraId="11853C0F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Configuração inicial</w:t>
            </w:r>
          </w:p>
        </w:tc>
        <w:tc>
          <w:tcPr>
            <w:tcW w:w="720" w:type="dxa"/>
            <w:vMerge w:val="restart"/>
            <w:vAlign w:val="center"/>
          </w:tcPr>
          <w:p w14:paraId="3F5DBA81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Rapidez de navegação</w:t>
            </w:r>
          </w:p>
        </w:tc>
        <w:tc>
          <w:tcPr>
            <w:tcW w:w="720" w:type="dxa"/>
            <w:vMerge w:val="restart"/>
            <w:vAlign w:val="center"/>
          </w:tcPr>
          <w:p w14:paraId="09C8C367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Facilidade de navegação (em geral)</w:t>
            </w:r>
          </w:p>
        </w:tc>
        <w:tc>
          <w:tcPr>
            <w:tcW w:w="720" w:type="dxa"/>
            <w:vMerge w:val="restart"/>
            <w:vAlign w:val="center"/>
          </w:tcPr>
          <w:p w14:paraId="75FD0667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Introdução de um endereço na Internet.</w:t>
            </w:r>
          </w:p>
        </w:tc>
        <w:tc>
          <w:tcPr>
            <w:tcW w:w="720" w:type="dxa"/>
            <w:vMerge w:val="restart"/>
            <w:vAlign w:val="center"/>
          </w:tcPr>
          <w:p w14:paraId="06EBA245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Manual de instruções (em relação ao </w:t>
            </w:r>
            <w:proofErr w:type="spellStart"/>
            <w:r>
              <w:rPr>
                <w:rFonts w:ascii="Arial" w:hAnsi="Arial" w:cs="Arial"/>
                <w:sz w:val="20"/>
              </w:rPr>
              <w:t>Wap</w:t>
            </w:r>
            <w:proofErr w:type="spellEnd"/>
            <w:r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440" w:type="dxa"/>
            <w:gridSpan w:val="2"/>
            <w:vAlign w:val="center"/>
          </w:tcPr>
          <w:p w14:paraId="18BCE67E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APRECIAÇÃO GLOBAL</w:t>
            </w:r>
          </w:p>
        </w:tc>
      </w:tr>
      <w:tr w:rsidR="00371295" w14:paraId="164099F0" w14:textId="77777777" w:rsidTr="00371295">
        <w:trPr>
          <w:cantSplit/>
          <w:trHeight w:val="390"/>
        </w:trPr>
        <w:tc>
          <w:tcPr>
            <w:tcW w:w="2410" w:type="dxa"/>
            <w:vAlign w:val="center"/>
          </w:tcPr>
          <w:p w14:paraId="23FE9ED4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720" w:type="dxa"/>
            <w:vMerge/>
            <w:vAlign w:val="center"/>
          </w:tcPr>
          <w:p w14:paraId="7A1FE6A8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vMerge/>
            <w:vAlign w:val="center"/>
          </w:tcPr>
          <w:p w14:paraId="34E0AB5A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vMerge/>
            <w:vAlign w:val="center"/>
          </w:tcPr>
          <w:p w14:paraId="2A1A59F6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vMerge/>
            <w:vAlign w:val="center"/>
          </w:tcPr>
          <w:p w14:paraId="4FFA0A08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vMerge/>
            <w:vAlign w:val="center"/>
          </w:tcPr>
          <w:p w14:paraId="465FC2AD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vMerge/>
            <w:vAlign w:val="center"/>
          </w:tcPr>
          <w:p w14:paraId="62BC44A8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vMerge/>
            <w:vAlign w:val="center"/>
          </w:tcPr>
          <w:p w14:paraId="6BA2CAC1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F493344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371295" w14:paraId="07841651" w14:textId="77777777" w:rsidTr="00371295">
        <w:trPr>
          <w:cantSplit/>
          <w:trHeight w:val="2774"/>
        </w:trPr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24BA5E2B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1CBB6F97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5DB4B0C5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77EE6941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1048CDD7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540D61E2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2070FE75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vAlign w:val="center"/>
          </w:tcPr>
          <w:p w14:paraId="29DEA2CD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5D185336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Função </w:t>
            </w:r>
            <w:proofErr w:type="spellStart"/>
            <w:r>
              <w:rPr>
                <w:rFonts w:ascii="Arial" w:hAnsi="Arial" w:cs="Arial"/>
                <w:sz w:val="20"/>
              </w:rPr>
              <w:t>Wap</w:t>
            </w:r>
            <w:proofErr w:type="spellEnd"/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093D1610" w14:textId="77777777" w:rsidR="00371295" w:rsidRDefault="00371295" w:rsidP="0037129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Como telemóvel</w:t>
            </w:r>
          </w:p>
        </w:tc>
      </w:tr>
      <w:tr w:rsidR="00371295" w14:paraId="5164A49B" w14:textId="77777777" w:rsidTr="005E5FDB">
        <w:tc>
          <w:tcPr>
            <w:tcW w:w="2410" w:type="dxa"/>
            <w:shd w:val="clear" w:color="auto" w:fill="D9D9D9"/>
            <w:vAlign w:val="center"/>
          </w:tcPr>
          <w:p w14:paraId="7158E53C" w14:textId="77777777" w:rsidR="00371295" w:rsidRDefault="00371295" w:rsidP="005E5FDB">
            <w:pPr>
              <w:spacing w:line="36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NOKIA 7110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A5F1765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2D116D69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09F2865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44DD5699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A50165A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6D7674AD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46705F5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2F5C849C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0B583136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</w:tr>
      <w:tr w:rsidR="00371295" w14:paraId="3293B6BC" w14:textId="77777777" w:rsidTr="005E5FDB">
        <w:tc>
          <w:tcPr>
            <w:tcW w:w="2410" w:type="dxa"/>
            <w:shd w:val="clear" w:color="auto" w:fill="D9D9D9"/>
            <w:vAlign w:val="center"/>
          </w:tcPr>
          <w:p w14:paraId="1D0BACCC" w14:textId="77777777" w:rsidR="00371295" w:rsidRDefault="00371295" w:rsidP="005E5FDB">
            <w:pPr>
              <w:spacing w:line="36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SIEMENS S35I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63F0C375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268745EF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2E92A0EA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4A340899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493ABC62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6D59DD88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2B9493C2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DF53BEF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44094473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</w:tr>
      <w:tr w:rsidR="00371295" w14:paraId="43F4C53C" w14:textId="77777777" w:rsidTr="005E5FDB">
        <w:tc>
          <w:tcPr>
            <w:tcW w:w="2410" w:type="dxa"/>
            <w:shd w:val="clear" w:color="auto" w:fill="D9D9D9"/>
            <w:vAlign w:val="center"/>
          </w:tcPr>
          <w:p w14:paraId="67D624A9" w14:textId="77777777" w:rsidR="00371295" w:rsidRDefault="00371295" w:rsidP="005E5FDB">
            <w:pPr>
              <w:spacing w:line="360" w:lineRule="auto"/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ascii="Arial" w:hAnsi="Arial" w:cs="Arial"/>
                <w:sz w:val="20"/>
                <w:lang w:val="pt-BR"/>
              </w:rPr>
              <w:t>SONY CMD-Z5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D49437C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ascii="Arial" w:hAnsi="Arial" w:cs="Arial"/>
                <w:sz w:val="20"/>
                <w:lang w:val="pt-BR"/>
              </w:rPr>
              <w:t>4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EAEA897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ascii="Arial" w:hAnsi="Arial" w:cs="Arial"/>
                <w:sz w:val="20"/>
                <w:lang w:val="pt-BR"/>
              </w:rPr>
              <w:t>5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2D8679B4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ascii="Arial" w:hAnsi="Arial" w:cs="Arial"/>
                <w:sz w:val="20"/>
                <w:lang w:val="pt-BR"/>
              </w:rPr>
              <w:t>2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AF7C7DC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ascii="Arial" w:hAnsi="Arial" w:cs="Arial"/>
                <w:sz w:val="20"/>
                <w:lang w:val="pt-BR"/>
              </w:rPr>
              <w:t>1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2EBAF1C1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ascii="Arial" w:hAnsi="Arial" w:cs="Arial"/>
                <w:sz w:val="20"/>
                <w:lang w:val="pt-BR"/>
              </w:rPr>
              <w:t>4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54D940BE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ascii="Arial" w:hAnsi="Arial" w:cs="Arial"/>
                <w:sz w:val="20"/>
                <w:lang w:val="pt-BR"/>
              </w:rPr>
              <w:t>4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2D95ABBD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ascii="Arial" w:hAnsi="Arial" w:cs="Arial"/>
                <w:sz w:val="20"/>
                <w:lang w:val="pt-BR"/>
              </w:rPr>
              <w:t>5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61EA4F05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ascii="Arial" w:hAnsi="Arial" w:cs="Arial"/>
                <w:sz w:val="20"/>
                <w:lang w:val="pt-BR"/>
              </w:rPr>
              <w:t>4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4E65917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  <w:lang w:val="pt-BR"/>
              </w:rPr>
            </w:pPr>
            <w:r>
              <w:rPr>
                <w:rFonts w:ascii="Arial" w:hAnsi="Arial" w:cs="Arial"/>
                <w:sz w:val="20"/>
                <w:lang w:val="pt-BR"/>
              </w:rPr>
              <w:t>4</w:t>
            </w:r>
          </w:p>
        </w:tc>
      </w:tr>
      <w:tr w:rsidR="00371295" w14:paraId="75320229" w14:textId="77777777" w:rsidTr="005E5FDB">
        <w:tc>
          <w:tcPr>
            <w:tcW w:w="2410" w:type="dxa"/>
            <w:shd w:val="clear" w:color="auto" w:fill="D9D9D9"/>
            <w:vAlign w:val="center"/>
          </w:tcPr>
          <w:p w14:paraId="203F6EA2" w14:textId="77777777" w:rsidR="00371295" w:rsidRDefault="00371295" w:rsidP="005E5FDB">
            <w:pPr>
              <w:spacing w:line="36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ERICSSON R320S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3C83FC8B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2E7C231C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6B5BAF01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37559E4B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6AA6707F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0E369C65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601A8384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4343AF6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2C6F1AC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</w:tr>
      <w:tr w:rsidR="00371295" w14:paraId="7129FB8C" w14:textId="77777777" w:rsidTr="005E5FDB">
        <w:tc>
          <w:tcPr>
            <w:tcW w:w="2410" w:type="dxa"/>
            <w:shd w:val="clear" w:color="auto" w:fill="D9D9D9"/>
            <w:vAlign w:val="center"/>
          </w:tcPr>
          <w:p w14:paraId="1A89E552" w14:textId="77777777" w:rsidR="00371295" w:rsidRDefault="00371295" w:rsidP="005E5FDB">
            <w:pPr>
              <w:spacing w:line="36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ALCATEL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372F292C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274B412C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0D0FF3B4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3804F524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313D3B1F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511F453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6CD6C261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05EC0638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4AB732F0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</w:tr>
      <w:tr w:rsidR="00371295" w14:paraId="73A2DBDB" w14:textId="77777777" w:rsidTr="005E5FDB">
        <w:tc>
          <w:tcPr>
            <w:tcW w:w="2410" w:type="dxa"/>
            <w:shd w:val="clear" w:color="auto" w:fill="D9D9D9"/>
            <w:vAlign w:val="center"/>
          </w:tcPr>
          <w:p w14:paraId="72A42C4F" w14:textId="77777777" w:rsidR="00371295" w:rsidRDefault="00371295" w:rsidP="005E5FDB">
            <w:pPr>
              <w:spacing w:line="36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MOTOROLA T2288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F44B5AF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29FAAC1A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0A93DC3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47B30CEC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3B03A495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5CDC2B8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1B3D77A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3B5E1380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231EE779" w14:textId="77777777" w:rsidR="00371295" w:rsidRDefault="00371295" w:rsidP="005E5FDB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</w:tr>
    </w:tbl>
    <w:p w14:paraId="43B31AD7" w14:textId="77777777" w:rsidR="00CE64FA" w:rsidRDefault="00CE64FA" w:rsidP="009412E6">
      <w:pPr>
        <w:rPr>
          <w:lang w:val="pt-BR"/>
        </w:rPr>
      </w:pPr>
    </w:p>
    <w:p w14:paraId="14720C41" w14:textId="4E6E53A0" w:rsidR="00CE64FA" w:rsidRDefault="002C0870" w:rsidP="009412E6">
      <w:pPr>
        <w:rPr>
          <w:lang w:val="pt-BR"/>
        </w:rPr>
      </w:pPr>
      <w:r>
        <w:rPr>
          <w:lang w:val="pt-BR"/>
        </w:rPr>
        <w:lastRenderedPageBreak/>
        <w:t>O Exercício final :</w:t>
      </w:r>
    </w:p>
    <w:p w14:paraId="5EF11DC7" w14:textId="77777777" w:rsidR="002C0870" w:rsidRDefault="002C0870" w:rsidP="009412E6">
      <w:pPr>
        <w:rPr>
          <w:lang w:val="pt-BR"/>
        </w:rPr>
      </w:pPr>
    </w:p>
    <w:p w14:paraId="6A34B627" w14:textId="164D1FBB" w:rsidR="002C0870" w:rsidRDefault="002C0870" w:rsidP="009412E6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C846B10" wp14:editId="13AC3537">
            <wp:extent cx="5400040" cy="2400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00742" w14:textId="77777777" w:rsidR="002C0870" w:rsidRDefault="002C0870" w:rsidP="002C0870">
      <w:pPr>
        <w:rPr>
          <w:lang w:val="pt-BR"/>
        </w:rPr>
      </w:pPr>
      <w:r>
        <w:rPr>
          <w:lang w:val="pt-BR"/>
        </w:rPr>
        <w:t>Para aplicar:</w:t>
      </w:r>
    </w:p>
    <w:p w14:paraId="27C6FA8A" w14:textId="113C448D" w:rsidR="002C0870" w:rsidRDefault="002C0870" w:rsidP="009412E6">
      <w:pPr>
        <w:rPr>
          <w:lang w:val="pt-BR"/>
        </w:rPr>
      </w:pPr>
    </w:p>
    <w:tbl>
      <w:tblPr>
        <w:tblW w:w="9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1"/>
        <w:gridCol w:w="146"/>
        <w:gridCol w:w="971"/>
        <w:gridCol w:w="611"/>
        <w:gridCol w:w="921"/>
        <w:gridCol w:w="90"/>
        <w:gridCol w:w="1011"/>
        <w:gridCol w:w="1311"/>
        <w:gridCol w:w="110"/>
        <w:gridCol w:w="1122"/>
        <w:gridCol w:w="39"/>
        <w:gridCol w:w="971"/>
        <w:gridCol w:w="1011"/>
      </w:tblGrid>
      <w:tr w:rsidR="002C0870" w14:paraId="3903E449" w14:textId="77777777" w:rsidTr="002C0870">
        <w:trPr>
          <w:cantSplit/>
          <w:trHeight w:val="561"/>
        </w:trPr>
        <w:tc>
          <w:tcPr>
            <w:tcW w:w="9315" w:type="dxa"/>
            <w:gridSpan w:val="13"/>
            <w:shd w:val="clear" w:color="auto" w:fill="D9D9D9"/>
            <w:vAlign w:val="center"/>
          </w:tcPr>
          <w:p w14:paraId="411E0DCA" w14:textId="77777777" w:rsidR="002C0870" w:rsidRDefault="002C0870" w:rsidP="005E5FDB">
            <w:pPr>
              <w:pStyle w:val="Ttulo1"/>
            </w:pPr>
            <w:r>
              <w:t>TELEFONE GRÁTIS AO FIM DE QUATRO ANOS</w:t>
            </w:r>
          </w:p>
        </w:tc>
      </w:tr>
      <w:tr w:rsidR="002C0870" w14:paraId="295641DA" w14:textId="77777777" w:rsidTr="002C0870">
        <w:trPr>
          <w:cantSplit/>
          <w:trHeight w:val="174"/>
        </w:trPr>
        <w:tc>
          <w:tcPr>
            <w:tcW w:w="1001" w:type="dxa"/>
            <w:vMerge w:val="restart"/>
            <w:vAlign w:val="center"/>
          </w:tcPr>
          <w:p w14:paraId="34A9BEBE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Operadora</w:t>
            </w:r>
          </w:p>
        </w:tc>
        <w:tc>
          <w:tcPr>
            <w:tcW w:w="146" w:type="dxa"/>
            <w:vMerge w:val="restart"/>
            <w:vAlign w:val="center"/>
          </w:tcPr>
          <w:p w14:paraId="65599F8E" w14:textId="647341A2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971" w:type="dxa"/>
            <w:vAlign w:val="center"/>
          </w:tcPr>
          <w:p w14:paraId="3A4AFF06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Pacote</w:t>
            </w:r>
          </w:p>
        </w:tc>
        <w:tc>
          <w:tcPr>
            <w:tcW w:w="611" w:type="dxa"/>
            <w:vAlign w:val="center"/>
          </w:tcPr>
          <w:p w14:paraId="6A266D5B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Custo</w:t>
            </w:r>
          </w:p>
        </w:tc>
        <w:tc>
          <w:tcPr>
            <w:tcW w:w="1011" w:type="dxa"/>
            <w:gridSpan w:val="2"/>
            <w:vAlign w:val="center"/>
          </w:tcPr>
          <w:p w14:paraId="7AB6832D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Chamadas oferecidas</w:t>
            </w:r>
          </w:p>
        </w:tc>
        <w:tc>
          <w:tcPr>
            <w:tcW w:w="1011" w:type="dxa"/>
            <w:vAlign w:val="center"/>
          </w:tcPr>
          <w:p w14:paraId="5F3E36A4" w14:textId="2999574A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421" w:type="dxa"/>
            <w:gridSpan w:val="2"/>
            <w:vAlign w:val="center"/>
          </w:tcPr>
          <w:p w14:paraId="491EFC1B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Carregamentos</w:t>
            </w:r>
          </w:p>
        </w:tc>
        <w:tc>
          <w:tcPr>
            <w:tcW w:w="1122" w:type="dxa"/>
            <w:vAlign w:val="center"/>
          </w:tcPr>
          <w:p w14:paraId="44BA6A74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10" w:type="dxa"/>
            <w:gridSpan w:val="2"/>
            <w:vAlign w:val="center"/>
          </w:tcPr>
          <w:p w14:paraId="70C311B5" w14:textId="6B80D958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11" w:type="dxa"/>
            <w:vMerge w:val="restart"/>
            <w:vAlign w:val="center"/>
          </w:tcPr>
          <w:p w14:paraId="068B4EAF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Tempo necessário até perfazer as chamadas oferecidas</w:t>
            </w:r>
          </w:p>
        </w:tc>
      </w:tr>
      <w:tr w:rsidR="002C0870" w14:paraId="253C3EFF" w14:textId="77777777" w:rsidTr="002C0870">
        <w:trPr>
          <w:cantSplit/>
          <w:trHeight w:val="173"/>
        </w:trPr>
        <w:tc>
          <w:tcPr>
            <w:tcW w:w="1001" w:type="dxa"/>
            <w:vMerge/>
            <w:tcBorders>
              <w:bottom w:val="single" w:sz="4" w:space="0" w:color="auto"/>
            </w:tcBorders>
          </w:tcPr>
          <w:p w14:paraId="7303662A" w14:textId="77777777" w:rsidR="002C0870" w:rsidRDefault="002C0870" w:rsidP="005E5FDB">
            <w:pPr>
              <w:spacing w:line="360" w:lineRule="auto"/>
              <w:rPr>
                <w:rFonts w:ascii="Arial" w:hAnsi="Arial" w:cs="Arial"/>
                <w:sz w:val="18"/>
              </w:rPr>
            </w:pPr>
          </w:p>
        </w:tc>
        <w:tc>
          <w:tcPr>
            <w:tcW w:w="146" w:type="dxa"/>
            <w:vMerge/>
            <w:tcBorders>
              <w:bottom w:val="single" w:sz="4" w:space="0" w:color="auto"/>
            </w:tcBorders>
          </w:tcPr>
          <w:p w14:paraId="6D291D76" w14:textId="62AF1D49" w:rsidR="002C0870" w:rsidRDefault="002C0870" w:rsidP="005E5FDB">
            <w:pPr>
              <w:spacing w:line="360" w:lineRule="auto"/>
              <w:rPr>
                <w:rFonts w:ascii="Arial" w:hAnsi="Arial" w:cs="Arial"/>
                <w:sz w:val="18"/>
              </w:rPr>
            </w:pPr>
          </w:p>
        </w:tc>
        <w:tc>
          <w:tcPr>
            <w:tcW w:w="971" w:type="dxa"/>
            <w:tcBorders>
              <w:bottom w:val="single" w:sz="4" w:space="0" w:color="auto"/>
            </w:tcBorders>
          </w:tcPr>
          <w:p w14:paraId="5D5C2CD4" w14:textId="77777777" w:rsidR="002C0870" w:rsidRDefault="002C0870" w:rsidP="005E5FDB">
            <w:pPr>
              <w:spacing w:line="360" w:lineRule="auto"/>
              <w:rPr>
                <w:rFonts w:ascii="Arial" w:hAnsi="Arial" w:cs="Arial"/>
                <w:sz w:val="18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3430AFB0" w14:textId="77777777" w:rsidR="002C0870" w:rsidRDefault="002C0870" w:rsidP="005E5FDB">
            <w:pPr>
              <w:spacing w:line="360" w:lineRule="auto"/>
              <w:rPr>
                <w:rFonts w:ascii="Arial" w:hAnsi="Arial" w:cs="Arial"/>
                <w:sz w:val="18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  <w:vAlign w:val="center"/>
          </w:tcPr>
          <w:p w14:paraId="4AD0B147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Na totalidade</w:t>
            </w:r>
          </w:p>
        </w:tc>
        <w:tc>
          <w:tcPr>
            <w:tcW w:w="1101" w:type="dxa"/>
            <w:gridSpan w:val="2"/>
            <w:tcBorders>
              <w:bottom w:val="single" w:sz="4" w:space="0" w:color="auto"/>
            </w:tcBorders>
            <w:vAlign w:val="center"/>
          </w:tcPr>
          <w:p w14:paraId="432DCF6D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Inicialmente</w:t>
            </w:r>
          </w:p>
        </w:tc>
        <w:tc>
          <w:tcPr>
            <w:tcW w:w="1311" w:type="dxa"/>
            <w:tcBorders>
              <w:bottom w:val="single" w:sz="4" w:space="0" w:color="auto"/>
            </w:tcBorders>
            <w:vAlign w:val="center"/>
          </w:tcPr>
          <w:p w14:paraId="4F7B723F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Montante mínimo</w:t>
            </w:r>
          </w:p>
        </w:tc>
        <w:tc>
          <w:tcPr>
            <w:tcW w:w="1271" w:type="dxa"/>
            <w:gridSpan w:val="3"/>
            <w:tcBorders>
              <w:bottom w:val="single" w:sz="4" w:space="0" w:color="auto"/>
            </w:tcBorders>
            <w:vAlign w:val="center"/>
          </w:tcPr>
          <w:p w14:paraId="4DDAB912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Periodicidade</w:t>
            </w:r>
          </w:p>
        </w:tc>
        <w:tc>
          <w:tcPr>
            <w:tcW w:w="971" w:type="dxa"/>
            <w:tcBorders>
              <w:bottom w:val="single" w:sz="4" w:space="0" w:color="auto"/>
            </w:tcBorders>
            <w:vAlign w:val="center"/>
          </w:tcPr>
          <w:p w14:paraId="5AFACDBD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Oferta em chamadas</w:t>
            </w:r>
          </w:p>
        </w:tc>
        <w:tc>
          <w:tcPr>
            <w:tcW w:w="1011" w:type="dxa"/>
            <w:vMerge/>
            <w:tcBorders>
              <w:bottom w:val="single" w:sz="4" w:space="0" w:color="auto"/>
            </w:tcBorders>
            <w:vAlign w:val="center"/>
          </w:tcPr>
          <w:p w14:paraId="62B3C292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2C0870" w14:paraId="41FF03C4" w14:textId="77777777" w:rsidTr="002C0870">
        <w:tc>
          <w:tcPr>
            <w:tcW w:w="1147" w:type="dxa"/>
            <w:gridSpan w:val="2"/>
            <w:shd w:val="clear" w:color="auto" w:fill="D9D9D9"/>
          </w:tcPr>
          <w:p w14:paraId="13497BF4" w14:textId="77777777" w:rsidR="002C0870" w:rsidRDefault="002C0870" w:rsidP="005E5FDB">
            <w:pPr>
              <w:spacing w:line="3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NOS</w:t>
            </w:r>
          </w:p>
        </w:tc>
        <w:tc>
          <w:tcPr>
            <w:tcW w:w="971" w:type="dxa"/>
            <w:shd w:val="clear" w:color="auto" w:fill="D9D9D9"/>
          </w:tcPr>
          <w:p w14:paraId="052505C7" w14:textId="77777777" w:rsidR="002C0870" w:rsidRDefault="002C0870" w:rsidP="005E5FDB">
            <w:pPr>
              <w:spacing w:line="3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Mimo Sim</w:t>
            </w:r>
          </w:p>
        </w:tc>
        <w:tc>
          <w:tcPr>
            <w:tcW w:w="611" w:type="dxa"/>
            <w:shd w:val="clear" w:color="auto" w:fill="D9D9D9"/>
            <w:vAlign w:val="center"/>
          </w:tcPr>
          <w:p w14:paraId="785B575D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190 €</w:t>
            </w:r>
          </w:p>
        </w:tc>
        <w:tc>
          <w:tcPr>
            <w:tcW w:w="921" w:type="dxa"/>
            <w:shd w:val="clear" w:color="auto" w:fill="D9D9D9"/>
            <w:vAlign w:val="center"/>
          </w:tcPr>
          <w:p w14:paraId="63339434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41</w:t>
            </w:r>
          </w:p>
        </w:tc>
        <w:tc>
          <w:tcPr>
            <w:tcW w:w="1101" w:type="dxa"/>
            <w:gridSpan w:val="2"/>
            <w:shd w:val="clear" w:color="auto" w:fill="D9D9D9"/>
            <w:vAlign w:val="center"/>
          </w:tcPr>
          <w:p w14:paraId="4CC96DD3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1311" w:type="dxa"/>
            <w:shd w:val="clear" w:color="auto" w:fill="D9D9D9"/>
            <w:vAlign w:val="center"/>
          </w:tcPr>
          <w:p w14:paraId="668716CF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25 €</w:t>
            </w:r>
          </w:p>
        </w:tc>
        <w:tc>
          <w:tcPr>
            <w:tcW w:w="1271" w:type="dxa"/>
            <w:gridSpan w:val="3"/>
            <w:shd w:val="clear" w:color="auto" w:fill="D9D9D9"/>
            <w:vAlign w:val="center"/>
          </w:tcPr>
          <w:p w14:paraId="6782F743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Trimestral</w:t>
            </w:r>
          </w:p>
        </w:tc>
        <w:tc>
          <w:tcPr>
            <w:tcW w:w="971" w:type="dxa"/>
            <w:shd w:val="clear" w:color="auto" w:fill="D9D9D9"/>
            <w:vAlign w:val="center"/>
          </w:tcPr>
          <w:p w14:paraId="2654AD0B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10 €</w:t>
            </w:r>
          </w:p>
        </w:tc>
        <w:tc>
          <w:tcPr>
            <w:tcW w:w="1011" w:type="dxa"/>
            <w:shd w:val="clear" w:color="auto" w:fill="D9D9D9"/>
            <w:vAlign w:val="center"/>
          </w:tcPr>
          <w:p w14:paraId="197F4176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 Anos</w:t>
            </w:r>
          </w:p>
        </w:tc>
      </w:tr>
      <w:tr w:rsidR="002C0870" w14:paraId="0E50E8AA" w14:textId="77777777" w:rsidTr="002C0870">
        <w:tc>
          <w:tcPr>
            <w:tcW w:w="1147" w:type="dxa"/>
            <w:gridSpan w:val="2"/>
            <w:shd w:val="clear" w:color="auto" w:fill="D9D9D9"/>
          </w:tcPr>
          <w:p w14:paraId="6F403D02" w14:textId="77777777" w:rsidR="002C0870" w:rsidRDefault="002C0870" w:rsidP="005E5FDB">
            <w:pPr>
              <w:spacing w:line="360" w:lineRule="auto"/>
              <w:rPr>
                <w:rFonts w:ascii="Arial" w:hAnsi="Arial" w:cs="Arial"/>
                <w:sz w:val="18"/>
                <w:lang w:val="pt-BR"/>
              </w:rPr>
            </w:pPr>
            <w:r>
              <w:rPr>
                <w:rFonts w:ascii="Arial" w:hAnsi="Arial" w:cs="Arial"/>
                <w:sz w:val="18"/>
                <w:lang w:val="pt-BR"/>
              </w:rPr>
              <w:t>Vodafone</w:t>
            </w:r>
          </w:p>
        </w:tc>
        <w:tc>
          <w:tcPr>
            <w:tcW w:w="971" w:type="dxa"/>
            <w:shd w:val="clear" w:color="auto" w:fill="D9D9D9"/>
          </w:tcPr>
          <w:p w14:paraId="0E716885" w14:textId="77777777" w:rsidR="002C0870" w:rsidRDefault="002C0870" w:rsidP="005E5FDB">
            <w:pPr>
              <w:spacing w:line="360" w:lineRule="auto"/>
              <w:rPr>
                <w:rFonts w:ascii="Arial" w:hAnsi="Arial" w:cs="Arial"/>
                <w:sz w:val="18"/>
                <w:lang w:val="pt-BR"/>
              </w:rPr>
            </w:pPr>
            <w:r>
              <w:rPr>
                <w:rFonts w:ascii="Arial" w:hAnsi="Arial" w:cs="Arial"/>
                <w:sz w:val="18"/>
                <w:lang w:val="pt-BR"/>
              </w:rPr>
              <w:t>Vitamina T</w:t>
            </w:r>
          </w:p>
        </w:tc>
        <w:tc>
          <w:tcPr>
            <w:tcW w:w="611" w:type="dxa"/>
            <w:shd w:val="clear" w:color="auto" w:fill="D9D9D9"/>
            <w:vAlign w:val="center"/>
          </w:tcPr>
          <w:p w14:paraId="2FC37449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  <w:lang w:val="pt-BR"/>
              </w:rPr>
            </w:pPr>
            <w:r>
              <w:rPr>
                <w:rFonts w:ascii="Arial" w:hAnsi="Arial" w:cs="Arial"/>
                <w:sz w:val="18"/>
              </w:rPr>
              <w:t>190 €</w:t>
            </w:r>
          </w:p>
        </w:tc>
        <w:tc>
          <w:tcPr>
            <w:tcW w:w="921" w:type="dxa"/>
            <w:shd w:val="clear" w:color="auto" w:fill="D9D9D9"/>
            <w:vAlign w:val="center"/>
          </w:tcPr>
          <w:p w14:paraId="7850D04F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  <w:lang w:val="pt-BR"/>
              </w:rPr>
            </w:pPr>
            <w:r>
              <w:rPr>
                <w:rFonts w:ascii="Arial" w:hAnsi="Arial" w:cs="Arial"/>
                <w:sz w:val="18"/>
                <w:lang w:val="pt-BR"/>
              </w:rPr>
              <w:t>42</w:t>
            </w:r>
          </w:p>
        </w:tc>
        <w:tc>
          <w:tcPr>
            <w:tcW w:w="1101" w:type="dxa"/>
            <w:gridSpan w:val="2"/>
            <w:shd w:val="clear" w:color="auto" w:fill="D9D9D9"/>
            <w:vAlign w:val="center"/>
          </w:tcPr>
          <w:p w14:paraId="4F5464F4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  <w:lang w:val="pt-BR"/>
              </w:rPr>
            </w:pPr>
            <w:r>
              <w:rPr>
                <w:rFonts w:ascii="Arial" w:hAnsi="Arial" w:cs="Arial"/>
                <w:sz w:val="18"/>
                <w:lang w:val="pt-BR"/>
              </w:rPr>
              <w:t>3</w:t>
            </w:r>
          </w:p>
        </w:tc>
        <w:tc>
          <w:tcPr>
            <w:tcW w:w="1311" w:type="dxa"/>
            <w:shd w:val="clear" w:color="auto" w:fill="D9D9D9"/>
            <w:vAlign w:val="center"/>
          </w:tcPr>
          <w:p w14:paraId="73B1C106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  <w:lang w:val="pt-BR"/>
              </w:rPr>
            </w:pPr>
            <w:r>
              <w:rPr>
                <w:rFonts w:ascii="Arial" w:hAnsi="Arial" w:cs="Arial"/>
                <w:sz w:val="18"/>
              </w:rPr>
              <w:t>37.5 €</w:t>
            </w:r>
          </w:p>
        </w:tc>
        <w:tc>
          <w:tcPr>
            <w:tcW w:w="1271" w:type="dxa"/>
            <w:gridSpan w:val="3"/>
            <w:shd w:val="clear" w:color="auto" w:fill="D9D9D9"/>
            <w:vAlign w:val="center"/>
          </w:tcPr>
          <w:p w14:paraId="054701F6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  <w:lang w:val="pt-BR"/>
              </w:rPr>
            </w:pPr>
            <w:r>
              <w:rPr>
                <w:rFonts w:ascii="Arial" w:hAnsi="Arial" w:cs="Arial"/>
                <w:sz w:val="18"/>
                <w:lang w:val="pt-BR"/>
              </w:rPr>
              <w:t>Quadrimestral</w:t>
            </w:r>
          </w:p>
        </w:tc>
        <w:tc>
          <w:tcPr>
            <w:tcW w:w="971" w:type="dxa"/>
            <w:shd w:val="clear" w:color="auto" w:fill="D9D9D9"/>
            <w:vAlign w:val="center"/>
          </w:tcPr>
          <w:p w14:paraId="1022FABC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  <w:lang w:val="pt-BR"/>
              </w:rPr>
            </w:pPr>
            <w:r>
              <w:rPr>
                <w:rFonts w:ascii="Arial" w:hAnsi="Arial" w:cs="Arial"/>
                <w:sz w:val="18"/>
              </w:rPr>
              <w:t>10 €</w:t>
            </w:r>
          </w:p>
        </w:tc>
        <w:tc>
          <w:tcPr>
            <w:tcW w:w="1011" w:type="dxa"/>
            <w:shd w:val="clear" w:color="auto" w:fill="D9D9D9"/>
            <w:vAlign w:val="center"/>
          </w:tcPr>
          <w:p w14:paraId="28F9B2E6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 Anos</w:t>
            </w:r>
          </w:p>
        </w:tc>
      </w:tr>
      <w:tr w:rsidR="002C0870" w14:paraId="494E5ABA" w14:textId="77777777" w:rsidTr="002C0870">
        <w:tc>
          <w:tcPr>
            <w:tcW w:w="1147" w:type="dxa"/>
            <w:gridSpan w:val="2"/>
            <w:shd w:val="clear" w:color="auto" w:fill="D9D9D9"/>
          </w:tcPr>
          <w:p w14:paraId="50FA83B2" w14:textId="77777777" w:rsidR="002C0870" w:rsidRDefault="002C0870" w:rsidP="005E5FDB">
            <w:pPr>
              <w:spacing w:line="36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MEO</w:t>
            </w:r>
          </w:p>
        </w:tc>
        <w:tc>
          <w:tcPr>
            <w:tcW w:w="971" w:type="dxa"/>
            <w:shd w:val="clear" w:color="auto" w:fill="D9D9D9"/>
          </w:tcPr>
          <w:p w14:paraId="359B1783" w14:textId="77777777" w:rsidR="002C0870" w:rsidRDefault="002C0870" w:rsidP="005E5FDB">
            <w:pPr>
              <w:spacing w:line="360" w:lineRule="auto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Bomerang</w:t>
            </w:r>
            <w:proofErr w:type="spellEnd"/>
          </w:p>
        </w:tc>
        <w:tc>
          <w:tcPr>
            <w:tcW w:w="611" w:type="dxa"/>
            <w:shd w:val="clear" w:color="auto" w:fill="D9D9D9"/>
            <w:vAlign w:val="center"/>
          </w:tcPr>
          <w:p w14:paraId="19E1B9E2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210 €</w:t>
            </w:r>
          </w:p>
        </w:tc>
        <w:tc>
          <w:tcPr>
            <w:tcW w:w="921" w:type="dxa"/>
            <w:shd w:val="clear" w:color="auto" w:fill="D9D9D9"/>
            <w:vAlign w:val="center"/>
          </w:tcPr>
          <w:p w14:paraId="03A4DCE9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55</w:t>
            </w:r>
          </w:p>
        </w:tc>
        <w:tc>
          <w:tcPr>
            <w:tcW w:w="1101" w:type="dxa"/>
            <w:gridSpan w:val="2"/>
            <w:shd w:val="clear" w:color="auto" w:fill="D9D9D9"/>
            <w:vAlign w:val="center"/>
          </w:tcPr>
          <w:p w14:paraId="66BB86E5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1311" w:type="dxa"/>
            <w:shd w:val="clear" w:color="auto" w:fill="D9D9D9"/>
            <w:vAlign w:val="center"/>
          </w:tcPr>
          <w:p w14:paraId="4332FE7F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20 €</w:t>
            </w:r>
          </w:p>
        </w:tc>
        <w:tc>
          <w:tcPr>
            <w:tcW w:w="1271" w:type="dxa"/>
            <w:gridSpan w:val="3"/>
            <w:shd w:val="clear" w:color="auto" w:fill="D9D9D9"/>
            <w:vAlign w:val="center"/>
          </w:tcPr>
          <w:p w14:paraId="165A18EB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Bimestral</w:t>
            </w:r>
          </w:p>
        </w:tc>
        <w:tc>
          <w:tcPr>
            <w:tcW w:w="971" w:type="dxa"/>
            <w:shd w:val="clear" w:color="auto" w:fill="D9D9D9"/>
            <w:vAlign w:val="center"/>
          </w:tcPr>
          <w:p w14:paraId="197AAD7D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10 €</w:t>
            </w:r>
          </w:p>
        </w:tc>
        <w:tc>
          <w:tcPr>
            <w:tcW w:w="1011" w:type="dxa"/>
            <w:shd w:val="clear" w:color="auto" w:fill="D9D9D9"/>
            <w:vAlign w:val="center"/>
          </w:tcPr>
          <w:p w14:paraId="125E5E25" w14:textId="77777777" w:rsidR="002C0870" w:rsidRDefault="002C0870" w:rsidP="005E5FDB">
            <w:pPr>
              <w:spacing w:line="360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 Anos</w:t>
            </w:r>
          </w:p>
        </w:tc>
      </w:tr>
    </w:tbl>
    <w:p w14:paraId="501E9A9B" w14:textId="77777777" w:rsidR="002C0870" w:rsidRDefault="002C0870" w:rsidP="009412E6">
      <w:pPr>
        <w:rPr>
          <w:lang w:val="pt-BR"/>
        </w:rPr>
      </w:pPr>
    </w:p>
    <w:p w14:paraId="469C0FF2" w14:textId="77777777" w:rsidR="002C0870" w:rsidRDefault="002C0870" w:rsidP="009412E6">
      <w:pPr>
        <w:rPr>
          <w:lang w:val="pt-BR"/>
        </w:rPr>
      </w:pPr>
    </w:p>
    <w:p w14:paraId="6B607643" w14:textId="77777777" w:rsidR="00CE64FA" w:rsidRDefault="00CE64FA" w:rsidP="009412E6"/>
    <w:sectPr w:rsidR="00CE64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4F8"/>
    <w:multiLevelType w:val="hybridMultilevel"/>
    <w:tmpl w:val="4D7625EE"/>
    <w:lvl w:ilvl="0" w:tplc="3AA2AD5A">
      <w:start w:val="3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7513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E6"/>
    <w:rsid w:val="000E3D9E"/>
    <w:rsid w:val="000F61F9"/>
    <w:rsid w:val="00184CC7"/>
    <w:rsid w:val="002B14BD"/>
    <w:rsid w:val="002C0870"/>
    <w:rsid w:val="002E73AB"/>
    <w:rsid w:val="00335647"/>
    <w:rsid w:val="00342A48"/>
    <w:rsid w:val="00371295"/>
    <w:rsid w:val="003C007D"/>
    <w:rsid w:val="00740CB4"/>
    <w:rsid w:val="009412E6"/>
    <w:rsid w:val="009C0160"/>
    <w:rsid w:val="00BF6B19"/>
    <w:rsid w:val="00CE64FA"/>
    <w:rsid w:val="00E1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42054"/>
  <w15:chartTrackingRefBased/>
  <w15:docId w15:val="{2CD3ED1C-714B-4D58-A84B-8EAF56FFB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qFormat/>
    <w:rsid w:val="009412E6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outlineLvl w:val="0"/>
    </w:pPr>
    <w:rPr>
      <w:rFonts w:ascii="Times" w:eastAsia="Times" w:hAnsi="Times" w:cs="Times New Roman"/>
      <w:b/>
      <w:color w:val="000000"/>
      <w:sz w:val="24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9412E6"/>
    <w:rPr>
      <w:rFonts w:ascii="Times" w:eastAsia="Times" w:hAnsi="Times" w:cs="Times New Roman"/>
      <w:b/>
      <w:color w:val="000000"/>
      <w:sz w:val="24"/>
      <w:szCs w:val="20"/>
    </w:rPr>
  </w:style>
  <w:style w:type="table" w:styleId="TabeladeGrelha5Escura-Destaque4">
    <w:name w:val="Grid Table 5 Dark Accent 4"/>
    <w:basedOn w:val="Tabelanormal"/>
    <w:uiPriority w:val="50"/>
    <w:rsid w:val="009412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comGrelha">
    <w:name w:val="Table Grid"/>
    <w:basedOn w:val="Tabelanormal"/>
    <w:uiPriority w:val="39"/>
    <w:rsid w:val="00941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0" ma:contentTypeDescription="Criar um novo documento." ma:contentTypeScope="" ma:versionID="a44d36c34d9a817dd3d53b0650d759b4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639cdb29bc4aa3b1068eec3318efa942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Props1.xml><?xml version="1.0" encoding="utf-8"?>
<ds:datastoreItem xmlns:ds="http://schemas.openxmlformats.org/officeDocument/2006/customXml" ds:itemID="{48F52DDE-42C5-43E8-9CE7-643A81EB99D7}"/>
</file>

<file path=customXml/itemProps2.xml><?xml version="1.0" encoding="utf-8"?>
<ds:datastoreItem xmlns:ds="http://schemas.openxmlformats.org/officeDocument/2006/customXml" ds:itemID="{932AC916-2701-4761-AF78-F326F938A981}"/>
</file>

<file path=customXml/itemProps3.xml><?xml version="1.0" encoding="utf-8"?>
<ds:datastoreItem xmlns:ds="http://schemas.openxmlformats.org/officeDocument/2006/customXml" ds:itemID="{514DE783-1BC1-4954-980A-26A433F67F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</dc:creator>
  <cp:keywords/>
  <dc:description/>
  <cp:lastModifiedBy>Kundan Narendra</cp:lastModifiedBy>
  <cp:revision>2</cp:revision>
  <dcterms:created xsi:type="dcterms:W3CDTF">2025-06-17T09:22:00Z</dcterms:created>
  <dcterms:modified xsi:type="dcterms:W3CDTF">2025-06-17T09:22:00Z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