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A8CD" w14:textId="77777777" w:rsidR="00A22E57" w:rsidRPr="008B67DB" w:rsidRDefault="00A22E57" w:rsidP="00510DEB">
      <w:pPr>
        <w:spacing w:line="360" w:lineRule="auto"/>
        <w:rPr>
          <w:rFonts w:asciiTheme="minorHAnsi" w:hAnsiTheme="minorHAnsi"/>
        </w:rPr>
      </w:pPr>
      <w:r w:rsidRPr="008B67DB">
        <w:rPr>
          <w:rFonts w:asciiTheme="minorHAnsi" w:hAnsiTheme="minorHAnsi" w:cs="Arial"/>
          <w:noProof/>
          <w:sz w:val="18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F201C4" wp14:editId="3D3AB643">
                <wp:simplePos x="0" y="0"/>
                <wp:positionH relativeFrom="column">
                  <wp:posOffset>0</wp:posOffset>
                </wp:positionH>
                <wp:positionV relativeFrom="paragraph">
                  <wp:posOffset>67310</wp:posOffset>
                </wp:positionV>
                <wp:extent cx="6248400" cy="363855"/>
                <wp:effectExtent l="0" t="3810" r="1905" b="3810"/>
                <wp:wrapNone/>
                <wp:docPr id="2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363855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 algn="ctr">
                              <a:solidFill>
                                <a:srgbClr val="969696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75667DA" w14:textId="77777777" w:rsidR="00A22E57" w:rsidRPr="000528CE" w:rsidRDefault="00A22E57" w:rsidP="00A22E57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6"/>
                                <w:szCs w:val="18"/>
                              </w:rPr>
                            </w:pPr>
                          </w:p>
                          <w:p w14:paraId="0AB1F605" w14:textId="183A610C" w:rsidR="006E712E" w:rsidRPr="000528CE" w:rsidRDefault="002209F1" w:rsidP="003E56BA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PRÁTICA LABORATO</w:t>
                            </w:r>
                            <w:r w:rsidR="00E861E0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IAL</w:t>
                            </w:r>
                            <w:r w:rsidR="00A22E57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="00510DEB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0</w:t>
                            </w:r>
                            <w:r w:rsidR="00594A7E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F201C4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margin-left:0;margin-top:5.3pt;width:492pt;height:2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" fillcolor="#7f7f7f" stroked="f">
                <v:textbox>
                  <w:txbxContent>
                    <w:p w14:paraId="175667DA" w14:textId="77777777" w:rsidR="00A22E57" w:rsidRPr="000528CE" w:rsidRDefault="00A22E57" w:rsidP="00A22E57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6"/>
                          <w:szCs w:val="18"/>
                        </w:rPr>
                      </w:pPr>
                    </w:p>
                    <w:p w14:paraId="0AB1F605" w14:textId="183A610C" w:rsidR="006E712E" w:rsidRPr="000528CE" w:rsidRDefault="002209F1" w:rsidP="003E56BA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PRÁTICA LABORATO</w:t>
                      </w:r>
                      <w:r w:rsidR="00E861E0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R</w:t>
                      </w: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IAL</w:t>
                      </w:r>
                      <w:r w:rsidR="00A22E57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 xml:space="preserve"> </w:t>
                      </w:r>
                      <w:r w:rsidR="00510DEB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0</w:t>
                      </w:r>
                      <w:r w:rsidR="00594A7E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p w14:paraId="6418C219" w14:textId="77777777" w:rsidR="00A22E57" w:rsidRPr="008B67DB" w:rsidRDefault="00A22E57" w:rsidP="00510DEB">
      <w:pPr>
        <w:spacing w:line="360" w:lineRule="auto"/>
        <w:rPr>
          <w:rFonts w:asciiTheme="minorHAnsi" w:hAnsiTheme="minorHAnsi"/>
        </w:rPr>
      </w:pPr>
    </w:p>
    <w:p w14:paraId="24DB1C37" w14:textId="77777777" w:rsidR="00A22E57" w:rsidRPr="008B67DB" w:rsidRDefault="00A22E57" w:rsidP="00510DEB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9436"/>
      </w:tblGrid>
      <w:tr w:rsidR="00A22E57" w:rsidRPr="008B67DB" w14:paraId="380231F7" w14:textId="77777777" w:rsidTr="00EB1833">
        <w:tc>
          <w:tcPr>
            <w:tcW w:w="9436" w:type="dxa"/>
          </w:tcPr>
          <w:p w14:paraId="04D62960" w14:textId="3F244B01" w:rsidR="00A22E57" w:rsidRPr="00545937" w:rsidRDefault="00A22E57" w:rsidP="00510DEB">
            <w:pPr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</w:pPr>
            <w:r w:rsidRPr="00545937"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  <w:t>Objetivos:</w:t>
            </w:r>
          </w:p>
          <w:p w14:paraId="05340721" w14:textId="0ABFEFC8" w:rsidR="00EF6466" w:rsidRPr="00065FB3" w:rsidRDefault="007A374D" w:rsidP="00510DEB">
            <w:pPr>
              <w:pStyle w:val="ListParagraph"/>
              <w:numPr>
                <w:ilvl w:val="0"/>
                <w:numId w:val="17"/>
              </w:numPr>
              <w:contextualSpacing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Filas e Pilhas</w:t>
            </w:r>
          </w:p>
        </w:tc>
      </w:tr>
    </w:tbl>
    <w:p w14:paraId="5D8D7286" w14:textId="389BC7CA" w:rsidR="00EB1833" w:rsidRPr="00E7069F" w:rsidRDefault="00EB1833" w:rsidP="00510DEB">
      <w:pPr>
        <w:pStyle w:val="Title"/>
        <w:jc w:val="left"/>
        <w:rPr>
          <w:rFonts w:eastAsia="Times New Roman" w:cstheme="minorHAnsi"/>
          <w:sz w:val="20"/>
          <w:szCs w:val="20"/>
        </w:rPr>
      </w:pPr>
      <w:r w:rsidRPr="00E7069F">
        <w:rPr>
          <w:rFonts w:eastAsia="Times New Roman" w:cstheme="minorHAnsi"/>
          <w:sz w:val="20"/>
          <w:szCs w:val="20"/>
        </w:rPr>
        <w:t>EXERCÍCIOS</w:t>
      </w:r>
      <w:r w:rsidR="004D7142">
        <w:rPr>
          <w:rFonts w:eastAsia="Times New Roman" w:cstheme="minorHAnsi"/>
          <w:sz w:val="20"/>
          <w:szCs w:val="20"/>
        </w:rPr>
        <w:t xml:space="preserve"> – GRUPO I</w:t>
      </w:r>
    </w:p>
    <w:p w14:paraId="0E5918B3" w14:textId="4893996D" w:rsidR="00594A7E" w:rsidRDefault="009D0FC3" w:rsidP="00594A7E">
      <w:pPr>
        <w:rPr>
          <w:rFonts w:asciiTheme="minorHAnsi" w:hAnsiTheme="minorHAnsi" w:cstheme="minorHAnsi"/>
          <w:sz w:val="20"/>
          <w:szCs w:val="20"/>
        </w:rPr>
      </w:pPr>
      <w:r w:rsidRPr="009D0FC3">
        <w:rPr>
          <w:rFonts w:asciiTheme="minorHAnsi" w:hAnsiTheme="minorHAnsi" w:cstheme="minorHAnsi"/>
          <w:b/>
          <w:bCs/>
          <w:sz w:val="20"/>
          <w:szCs w:val="20"/>
        </w:rPr>
        <w:t xml:space="preserve">Exercício 1: </w:t>
      </w:r>
      <w:r w:rsidR="00594A7E" w:rsidRPr="00594A7E">
        <w:rPr>
          <w:rFonts w:asciiTheme="minorHAnsi" w:hAnsiTheme="minorHAnsi" w:cstheme="minorHAnsi"/>
          <w:sz w:val="20"/>
          <w:szCs w:val="20"/>
        </w:rPr>
        <w:t>Criar uma fila para simular uma fila de supermercado. Adicionar 5 clientes (números de 1 a 5), mostrar a fila completa, atender 2 clientes e mostrar quantos clientes restam na fila.</w:t>
      </w:r>
    </w:p>
    <w:p w14:paraId="63F734F4" w14:textId="77777777" w:rsidR="00594A7E" w:rsidRPr="00594A7E" w:rsidRDefault="00594A7E" w:rsidP="00594A7E">
      <w:pPr>
        <w:rPr>
          <w:rFonts w:asciiTheme="minorHAnsi" w:hAnsiTheme="minorHAnsi" w:cstheme="minorHAnsi"/>
          <w:sz w:val="20"/>
          <w:szCs w:val="20"/>
        </w:rPr>
      </w:pPr>
    </w:p>
    <w:p w14:paraId="0B1554FC" w14:textId="77777777" w:rsidR="00594A7E" w:rsidRDefault="00594A7E" w:rsidP="00594A7E">
      <w:pPr>
        <w:rPr>
          <w:rFonts w:asciiTheme="minorHAnsi" w:hAnsiTheme="minorHAnsi" w:cstheme="minorHAnsi"/>
          <w:sz w:val="20"/>
          <w:szCs w:val="20"/>
        </w:rPr>
      </w:pPr>
      <w:r w:rsidRPr="00594A7E">
        <w:rPr>
          <w:rFonts w:asciiTheme="minorHAnsi" w:hAnsiTheme="minorHAnsi" w:cstheme="minorHAnsi"/>
          <w:b/>
          <w:bCs/>
          <w:sz w:val="20"/>
          <w:szCs w:val="20"/>
        </w:rPr>
        <w:t>Exercício 2:</w:t>
      </w:r>
      <w:r w:rsidRPr="00594A7E">
        <w:rPr>
          <w:rFonts w:asciiTheme="minorHAnsi" w:hAnsiTheme="minorHAnsi" w:cstheme="minorHAnsi"/>
          <w:sz w:val="20"/>
          <w:szCs w:val="20"/>
        </w:rPr>
        <w:t xml:space="preserve"> Implementar um sistema de fila de impressão. Adicionar 4 documentos na fila ("Relatório", "CV", "Contrato", "Fatura"), mostrar qual documento será impresso primeiro, imprimir 2 documentos, adicionar um novo documento ("Apresentação") e mostrar o estado final da fila.</w:t>
      </w:r>
    </w:p>
    <w:p w14:paraId="1EF99773" w14:textId="77777777" w:rsidR="00594A7E" w:rsidRPr="00594A7E" w:rsidRDefault="00594A7E" w:rsidP="00594A7E">
      <w:pPr>
        <w:rPr>
          <w:rFonts w:asciiTheme="minorHAnsi" w:hAnsiTheme="minorHAnsi" w:cstheme="minorHAnsi"/>
          <w:sz w:val="20"/>
          <w:szCs w:val="20"/>
        </w:rPr>
      </w:pPr>
    </w:p>
    <w:p w14:paraId="4C6A05BD" w14:textId="77777777" w:rsidR="00594A7E" w:rsidRDefault="00594A7E" w:rsidP="00594A7E">
      <w:pPr>
        <w:rPr>
          <w:rFonts w:asciiTheme="minorHAnsi" w:hAnsiTheme="minorHAnsi" w:cstheme="minorHAnsi"/>
          <w:sz w:val="20"/>
          <w:szCs w:val="20"/>
        </w:rPr>
      </w:pPr>
      <w:r w:rsidRPr="00594A7E">
        <w:rPr>
          <w:rFonts w:asciiTheme="minorHAnsi" w:hAnsiTheme="minorHAnsi" w:cstheme="minorHAnsi"/>
          <w:b/>
          <w:bCs/>
          <w:sz w:val="20"/>
          <w:szCs w:val="20"/>
        </w:rPr>
        <w:t>Exercício 3:</w:t>
      </w:r>
      <w:r w:rsidRPr="00594A7E">
        <w:rPr>
          <w:rFonts w:asciiTheme="minorHAnsi" w:hAnsiTheme="minorHAnsi" w:cstheme="minorHAnsi"/>
          <w:sz w:val="20"/>
          <w:szCs w:val="20"/>
        </w:rPr>
        <w:t xml:space="preserve"> Simular uma fila de call center que atende chamadas por ordem de chegada. Adicionar 6 chamadas (números de 2001 a 2006), atender 3 chamadas mostrando qual foi atendida, verificar quantas chamadas ainda estão em espera e mostrar qual será a próxima a ser atendida.</w:t>
      </w:r>
    </w:p>
    <w:p w14:paraId="27B1BC77" w14:textId="77777777" w:rsidR="00594A7E" w:rsidRPr="00594A7E" w:rsidRDefault="00594A7E" w:rsidP="00594A7E">
      <w:pPr>
        <w:rPr>
          <w:rFonts w:asciiTheme="minorHAnsi" w:hAnsiTheme="minorHAnsi" w:cstheme="minorHAnsi"/>
          <w:sz w:val="20"/>
          <w:szCs w:val="20"/>
        </w:rPr>
      </w:pPr>
    </w:p>
    <w:p w14:paraId="1A6AF45C" w14:textId="77777777" w:rsidR="00594A7E" w:rsidRPr="00594A7E" w:rsidRDefault="00594A7E" w:rsidP="00594A7E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594A7E">
        <w:rPr>
          <w:rFonts w:asciiTheme="minorHAnsi" w:hAnsiTheme="minorHAnsi" w:cstheme="minorHAnsi"/>
          <w:b/>
          <w:bCs/>
          <w:sz w:val="20"/>
          <w:szCs w:val="20"/>
        </w:rPr>
        <w:t>Exercício 4:</w:t>
      </w:r>
      <w:r w:rsidRPr="00594A7E">
        <w:rPr>
          <w:rFonts w:asciiTheme="minorHAnsi" w:hAnsiTheme="minorHAnsi" w:cstheme="minorHAnsi"/>
          <w:sz w:val="20"/>
          <w:szCs w:val="20"/>
        </w:rPr>
        <w:t xml:space="preserve"> Criar um sistema que compare duas filas: uma normal e uma prioritária. Adicionar os números 10, 20, 30 na fila normal e 100, 200 na fila prioritária. Simular atendimento alternado: primeiro da fila prioritária, depois da normal, até todas ficarem vazias. </w:t>
      </w:r>
      <w:r w:rsidRPr="00594A7E">
        <w:rPr>
          <w:rFonts w:asciiTheme="minorHAnsi" w:hAnsiTheme="minorHAnsi" w:cstheme="minorHAnsi"/>
          <w:sz w:val="20"/>
          <w:szCs w:val="20"/>
          <w:lang w:val="en-US"/>
        </w:rPr>
        <w:t>Mostrar a ordem de atendimento.</w:t>
      </w:r>
    </w:p>
    <w:p w14:paraId="1C338F37" w14:textId="142D38F4" w:rsidR="00510DEB" w:rsidRDefault="00510DEB" w:rsidP="00594A7E">
      <w:pPr>
        <w:rPr>
          <w:rFonts w:asciiTheme="minorHAnsi" w:hAnsiTheme="minorHAnsi" w:cstheme="minorHAnsi"/>
          <w:sz w:val="20"/>
          <w:szCs w:val="20"/>
        </w:rPr>
      </w:pPr>
    </w:p>
    <w:p w14:paraId="787375C9" w14:textId="77777777" w:rsidR="00510DEB" w:rsidRDefault="00510DEB" w:rsidP="00510DEB">
      <w:pPr>
        <w:rPr>
          <w:rFonts w:asciiTheme="minorHAnsi" w:hAnsiTheme="minorHAnsi" w:cstheme="minorHAnsi"/>
          <w:sz w:val="20"/>
          <w:szCs w:val="20"/>
        </w:rPr>
      </w:pPr>
    </w:p>
    <w:p w14:paraId="7C41BDE7" w14:textId="77777777" w:rsidR="00510DEB" w:rsidRDefault="00510DEB" w:rsidP="00510DEB">
      <w:pPr>
        <w:rPr>
          <w:rFonts w:asciiTheme="minorHAnsi" w:hAnsiTheme="minorHAnsi" w:cstheme="minorHAnsi"/>
          <w:sz w:val="20"/>
          <w:szCs w:val="20"/>
        </w:rPr>
      </w:pPr>
    </w:p>
    <w:p w14:paraId="269C7D1F" w14:textId="77777777" w:rsidR="00510DEB" w:rsidRPr="00510DEB" w:rsidRDefault="00510DEB" w:rsidP="00510DEB">
      <w:pPr>
        <w:rPr>
          <w:rFonts w:asciiTheme="minorHAnsi" w:hAnsiTheme="minorHAnsi" w:cstheme="minorHAnsi"/>
          <w:sz w:val="20"/>
          <w:szCs w:val="20"/>
        </w:rPr>
      </w:pPr>
    </w:p>
    <w:p w14:paraId="4404E270" w14:textId="77777777" w:rsidR="00EB1833" w:rsidRDefault="00EB1833" w:rsidP="00510DEB">
      <w:pPr>
        <w:jc w:val="right"/>
        <w:rPr>
          <w:rFonts w:asciiTheme="minorHAnsi" w:hAnsiTheme="minorHAnsi" w:cstheme="minorHAnsi"/>
          <w:b/>
          <w:sz w:val="20"/>
          <w:szCs w:val="20"/>
        </w:rPr>
      </w:pPr>
      <w:r w:rsidRPr="005C4F1F">
        <w:rPr>
          <w:rFonts w:asciiTheme="minorHAnsi" w:hAnsiTheme="minorHAnsi" w:cstheme="minorHAnsi"/>
          <w:b/>
          <w:sz w:val="20"/>
          <w:szCs w:val="20"/>
        </w:rPr>
        <w:t xml:space="preserve">Bom trabalho! </w:t>
      </w:r>
      <w:r w:rsidRPr="005C4F1F">
        <w:rPr>
          <w:rFonts w:asciiTheme="minorHAnsi" w:hAnsiTheme="minorHAnsi" w:cstheme="minorHAnsi"/>
          <w:b/>
          <w:sz w:val="20"/>
          <w:szCs w:val="20"/>
        </w:rPr>
        <w:sym w:font="Wingdings" w:char="F04A"/>
      </w:r>
    </w:p>
    <w:p w14:paraId="4A06ABDD" w14:textId="13F9FDCA" w:rsidR="001E2B7C" w:rsidRPr="00A22E57" w:rsidRDefault="001E2B7C" w:rsidP="00510DEB"/>
    <w:sectPr w:rsidR="001E2B7C" w:rsidRPr="00A22E57" w:rsidSect="00366F96">
      <w:headerReference w:type="even" r:id="rId8"/>
      <w:headerReference w:type="default" r:id="rId9"/>
      <w:footerReference w:type="even" r:id="rId10"/>
      <w:footerReference w:type="default" r:id="rId11"/>
      <w:type w:val="continuous"/>
      <w:pgSz w:w="11906" w:h="16838" w:code="9"/>
      <w:pgMar w:top="1418" w:right="991" w:bottom="1418" w:left="1077" w:header="709" w:footer="93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C4BA1" w14:textId="77777777" w:rsidR="00755D35" w:rsidRDefault="00755D35">
      <w:r>
        <w:separator/>
      </w:r>
    </w:p>
  </w:endnote>
  <w:endnote w:type="continuationSeparator" w:id="0">
    <w:p w14:paraId="2F02E850" w14:textId="77777777" w:rsidR="00755D35" w:rsidRDefault="00755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Condensed Light">
    <w:altName w:val="Calibri"/>
    <w:charset w:val="4D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477A2" w14:textId="77777777" w:rsidR="00E5002B" w:rsidRDefault="00E5002B" w:rsidP="00C45D89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________________________________________________________________________________________________________________</w:t>
    </w:r>
  </w:p>
  <w:p w14:paraId="5C4E6A3A" w14:textId="77777777" w:rsidR="00E5002B" w:rsidRPr="00A46F95" w:rsidRDefault="00E5002B" w:rsidP="00B27DB3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Exercícios de Aplicação</w:t>
    </w:r>
    <w:r>
      <w:rPr>
        <w:rFonts w:ascii="Century Gothic" w:hAnsi="Century Gothic" w:cs="Tahoma"/>
        <w:sz w:val="14"/>
        <w:szCs w:val="12"/>
      </w:rPr>
      <w:tab/>
    </w:r>
    <w:r w:rsidRPr="00A66980">
      <w:rPr>
        <w:rFonts w:ascii="Century Gothic" w:hAnsi="Century Gothic" w:cs="Tahoma"/>
        <w:sz w:val="16"/>
        <w:szCs w:val="18"/>
      </w:rPr>
      <w:t xml:space="preserve">Página </w:t>
    </w:r>
    <w:r w:rsidRPr="00A66980">
      <w:rPr>
        <w:rFonts w:ascii="Century Gothic" w:hAnsi="Century Gothic" w:cs="Tahoma"/>
        <w:sz w:val="16"/>
        <w:szCs w:val="18"/>
      </w:rPr>
      <w:fldChar w:fldCharType="begin"/>
    </w:r>
    <w:r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Pr="00A66980">
      <w:rPr>
        <w:rFonts w:ascii="Century Gothic" w:hAnsi="Century Gothic" w:cs="Tahoma"/>
        <w:sz w:val="16"/>
        <w:szCs w:val="18"/>
      </w:rPr>
      <w:fldChar w:fldCharType="separate"/>
    </w:r>
    <w:r>
      <w:rPr>
        <w:rFonts w:ascii="Century Gothic" w:hAnsi="Century Gothic" w:cs="Tahoma"/>
        <w:noProof/>
        <w:sz w:val="16"/>
        <w:szCs w:val="18"/>
      </w:rPr>
      <w:t>2</w:t>
    </w:r>
    <w:r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776A3" w14:textId="77777777" w:rsidR="00E5002B" w:rsidRDefault="00E5002B" w:rsidP="00A46F95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</w:t>
    </w:r>
  </w:p>
  <w:p w14:paraId="3A0F1565" w14:textId="1A285D6D" w:rsidR="00E5002B" w:rsidRPr="00A46F95" w:rsidRDefault="00F5330E" w:rsidP="00A46F95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António Pedro</w:t>
    </w:r>
    <w:r w:rsidR="00E5002B">
      <w:rPr>
        <w:rFonts w:ascii="Century Gothic" w:hAnsi="Century Gothic" w:cs="Tahoma"/>
        <w:sz w:val="14"/>
        <w:szCs w:val="12"/>
      </w:rPr>
      <w:tab/>
    </w:r>
    <w:r w:rsidR="00E5002B" w:rsidRPr="00A66980">
      <w:rPr>
        <w:rFonts w:ascii="Century Gothic" w:hAnsi="Century Gothic" w:cs="Tahoma"/>
        <w:sz w:val="16"/>
        <w:szCs w:val="18"/>
      </w:rPr>
      <w:t xml:space="preserve">Página </w:t>
    </w:r>
    <w:r w:rsidR="00E5002B" w:rsidRPr="00A66980">
      <w:rPr>
        <w:rFonts w:ascii="Century Gothic" w:hAnsi="Century Gothic" w:cs="Tahoma"/>
        <w:sz w:val="16"/>
        <w:szCs w:val="18"/>
      </w:rPr>
      <w:fldChar w:fldCharType="begin"/>
    </w:r>
    <w:r w:rsidR="00E5002B"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="00E5002B" w:rsidRPr="00A66980">
      <w:rPr>
        <w:rFonts w:ascii="Century Gothic" w:hAnsi="Century Gothic" w:cs="Tahoma"/>
        <w:sz w:val="16"/>
        <w:szCs w:val="18"/>
      </w:rPr>
      <w:fldChar w:fldCharType="separate"/>
    </w:r>
    <w:r w:rsidR="00541C25">
      <w:rPr>
        <w:rFonts w:ascii="Century Gothic" w:hAnsi="Century Gothic" w:cs="Tahoma"/>
        <w:noProof/>
        <w:sz w:val="16"/>
        <w:szCs w:val="18"/>
      </w:rPr>
      <w:t>13</w:t>
    </w:r>
    <w:r w:rsidR="00E5002B"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836F7" w14:textId="77777777" w:rsidR="00755D35" w:rsidRDefault="00755D35">
      <w:r>
        <w:separator/>
      </w:r>
    </w:p>
  </w:footnote>
  <w:footnote w:type="continuationSeparator" w:id="0">
    <w:p w14:paraId="09F23618" w14:textId="77777777" w:rsidR="00755D35" w:rsidRDefault="00755D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AC74" w14:textId="77777777" w:rsidR="00E5002B" w:rsidRPr="00A9223E" w:rsidRDefault="00E5002B" w:rsidP="00E818EF">
    <w:pPr>
      <w:pStyle w:val="Header"/>
      <w:tabs>
        <w:tab w:val="clear" w:pos="4252"/>
        <w:tab w:val="left" w:pos="4200"/>
        <w:tab w:val="center" w:pos="4680"/>
      </w:tabs>
      <w:ind w:firstLine="1418"/>
      <w:jc w:val="center"/>
      <w:rPr>
        <w:rFonts w:ascii="Tahoma" w:hAnsi="Tahoma" w:cs="Tahoma"/>
        <w:sz w:val="8"/>
        <w:szCs w:val="8"/>
        <w:u w:val="single"/>
      </w:rPr>
    </w:pPr>
    <w:r>
      <w:rPr>
        <w:rFonts w:ascii="Tahoma" w:hAnsi="Tahoma" w:cs="Tahoma"/>
        <w:noProof/>
        <w:sz w:val="8"/>
        <w:szCs w:val="8"/>
        <w:u w:val="single"/>
        <w:lang w:val="en-US" w:eastAsia="en-US"/>
      </w:rPr>
      <w:drawing>
        <wp:anchor distT="0" distB="0" distL="114300" distR="114300" simplePos="0" relativeHeight="251659776" behindDoc="0" locked="0" layoutInCell="1" allowOverlap="1" wp14:anchorId="4EA86A7F" wp14:editId="2E0A5D15">
          <wp:simplePos x="0" y="0"/>
          <wp:positionH relativeFrom="margin">
            <wp:posOffset>4695825</wp:posOffset>
          </wp:positionH>
          <wp:positionV relativeFrom="margin">
            <wp:posOffset>-979805</wp:posOffset>
          </wp:positionV>
          <wp:extent cx="1548765" cy="542925"/>
          <wp:effectExtent l="0" t="0" r="0" b="9525"/>
          <wp:wrapSquare wrapText="bothSides"/>
          <wp:docPr id="53" name="Imagem 53" descr="ATEC_logo_com assinat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 descr="ATEC_logo_com assinatu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876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5AC83D" w14:textId="77777777" w:rsidR="00E5002B" w:rsidRDefault="00E5002B" w:rsidP="00C604D0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</w:p>
  <w:p w14:paraId="5DC0ADCA" w14:textId="77777777" w:rsidR="00E5002B" w:rsidRPr="00A66980" w:rsidRDefault="00E5002B" w:rsidP="004E75E5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 xml:space="preserve">TÉCNICO/A ESPECIALISTA EM TECNOLOGIAS DE PROGRAMAÇÃO E SISTEMAS DE INFORMAÇÃO </w:t>
    </w:r>
  </w:p>
  <w:p w14:paraId="43D81239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>UFCD 5414 – PROGRAMAÇÃO PARA A WEB – CLIENTE (CLIENT-SIDE)</w:t>
    </w:r>
  </w:p>
  <w:p w14:paraId="533FE780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EXERCÍCIOS DE APLICAÇÃO – HTML</w:t>
    </w:r>
  </w:p>
  <w:p w14:paraId="55A10EB0" w14:textId="77777777" w:rsidR="00E5002B" w:rsidRPr="00BC424C" w:rsidRDefault="00E5002B" w:rsidP="00BC424C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EA1CB63" wp14:editId="0004903A">
              <wp:simplePos x="0" y="0"/>
              <wp:positionH relativeFrom="column">
                <wp:posOffset>0</wp:posOffset>
              </wp:positionH>
              <wp:positionV relativeFrom="paragraph">
                <wp:posOffset>99695</wp:posOffset>
              </wp:positionV>
              <wp:extent cx="6235065" cy="0"/>
              <wp:effectExtent l="9525" t="13970" r="13335" b="5080"/>
              <wp:wrapTight wrapText="bothSides">
                <wp:wrapPolygon edited="0">
                  <wp:start x="0" y="-2147483648"/>
                  <wp:lineTo x="640" y="-2147483648"/>
                  <wp:lineTo x="640" y="-2147483648"/>
                  <wp:lineTo x="0" y="-2147483648"/>
                  <wp:lineTo x="0" y="-2147483648"/>
                </wp:wrapPolygon>
              </wp:wrapTight>
              <wp:docPr id="3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3506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4545DA" id="Line 3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5pt" to="490.9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">
              <w10:wrap type="tight"/>
            </v:line>
          </w:pict>
        </mc:Fallback>
      </mc:AlternateContent>
    </w:r>
  </w:p>
  <w:p w14:paraId="1EBD5313" w14:textId="77777777" w:rsidR="00E5002B" w:rsidRDefault="00E5002B" w:rsidP="002F1159">
    <w:pPr>
      <w:pStyle w:val="Header"/>
      <w:rPr>
        <w:rFonts w:ascii="Tahoma" w:hAnsi="Tahoma" w:cs="Tahoma"/>
        <w:sz w:val="16"/>
        <w:szCs w:val="16"/>
      </w:rPr>
    </w:pPr>
  </w:p>
  <w:p w14:paraId="6028D146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A7432" w14:textId="5929715A" w:rsidR="00E5002B" w:rsidRPr="00A66980" w:rsidRDefault="002913AA" w:rsidP="00893E2F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noProof/>
        <w:sz w:val="16"/>
        <w:szCs w:val="16"/>
      </w:rPr>
      <w:drawing>
        <wp:anchor distT="0" distB="0" distL="114300" distR="114300" simplePos="0" relativeHeight="251661824" behindDoc="1" locked="0" layoutInCell="1" allowOverlap="1" wp14:anchorId="11A75C8B" wp14:editId="718C4A42">
          <wp:simplePos x="0" y="0"/>
          <wp:positionH relativeFrom="column">
            <wp:posOffset>4184650</wp:posOffset>
          </wp:positionH>
          <wp:positionV relativeFrom="paragraph">
            <wp:posOffset>-206375</wp:posOffset>
          </wp:positionV>
          <wp:extent cx="2470785" cy="654050"/>
          <wp:effectExtent l="0" t="0" r="5715" b="0"/>
          <wp:wrapTight wrapText="bothSides">
            <wp:wrapPolygon edited="0">
              <wp:start x="0" y="0"/>
              <wp:lineTo x="0" y="20761"/>
              <wp:lineTo x="21483" y="20761"/>
              <wp:lineTo x="21483" y="0"/>
              <wp:lineTo x="0" y="0"/>
            </wp:wrapPolygon>
          </wp:wrapTight>
          <wp:docPr id="1145016773" name="Picture 4" descr="A white sign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5016773" name="Picture 4" descr="A white sign with black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0785" cy="654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hAnsi="Century Gothic" w:cs="Arial"/>
        <w:noProof/>
        <w:sz w:val="16"/>
        <w:szCs w:val="16"/>
      </w:rPr>
      <w:t>0805-Estrutura de dados</w:t>
    </w:r>
    <w:r w:rsidR="003E56BA">
      <w:rPr>
        <w:rFonts w:ascii="Century Gothic" w:hAnsi="Century Gothic" w:cs="Arial"/>
        <w:noProof/>
        <w:sz w:val="16"/>
        <w:szCs w:val="16"/>
      </w:rPr>
      <w:t xml:space="preserve"> </w:t>
    </w:r>
    <w:r w:rsidR="00FF79BA">
      <w:rPr>
        <w:rFonts w:ascii="Century Gothic" w:hAnsi="Century Gothic" w:cs="Arial"/>
        <w:sz w:val="16"/>
        <w:szCs w:val="16"/>
      </w:rPr>
      <w:t xml:space="preserve">| </w:t>
    </w:r>
    <w:r w:rsidR="00150FCE">
      <w:rPr>
        <w:rFonts w:ascii="Century Gothic" w:hAnsi="Century Gothic" w:cs="Arial"/>
        <w:sz w:val="16"/>
        <w:szCs w:val="16"/>
      </w:rPr>
      <w:t>Exercícios</w:t>
    </w:r>
  </w:p>
  <w:p w14:paraId="2B186959" w14:textId="4E1C3584" w:rsidR="00E5002B" w:rsidRDefault="00042168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bCs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PL0</w:t>
    </w:r>
    <w:r w:rsidR="00510DEB">
      <w:rPr>
        <w:rFonts w:ascii="Century Gothic" w:hAnsi="Century Gothic" w:cs="Arial"/>
        <w:b/>
        <w:bCs/>
        <w:sz w:val="16"/>
        <w:szCs w:val="16"/>
      </w:rPr>
      <w:t>3</w:t>
    </w:r>
  </w:p>
  <w:p w14:paraId="37454CB0" w14:textId="77777777" w:rsidR="00934B49" w:rsidRPr="00A66980" w:rsidRDefault="00934B49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</w:p>
  <w:p w14:paraId="628E443C" w14:textId="77777777" w:rsidR="00E5002B" w:rsidRPr="00A9223E" w:rsidRDefault="00E5002B" w:rsidP="002F1159">
    <w:pPr>
      <w:pStyle w:val="Header"/>
      <w:rPr>
        <w:rFonts w:ascii="Tahoma" w:hAnsi="Tahoma" w:cs="Tahoma"/>
        <w:sz w:val="8"/>
        <w:szCs w:val="8"/>
        <w:u w:val="single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3E7C7A2" wp14:editId="3DE25EA7">
              <wp:simplePos x="0" y="0"/>
              <wp:positionH relativeFrom="column">
                <wp:posOffset>9525</wp:posOffset>
              </wp:positionH>
              <wp:positionV relativeFrom="paragraph">
                <wp:posOffset>27940</wp:posOffset>
              </wp:positionV>
              <wp:extent cx="6225540" cy="0"/>
              <wp:effectExtent l="7620" t="5715" r="5715" b="13335"/>
              <wp:wrapTight wrapText="bothSides">
                <wp:wrapPolygon edited="0">
                  <wp:start x="0" y="-2147483648"/>
                  <wp:lineTo x="641" y="-2147483648"/>
                  <wp:lineTo x="641" y="-2147483648"/>
                  <wp:lineTo x="0" y="-2147483648"/>
                  <wp:lineTo x="0" y="-2147483648"/>
                </wp:wrapPolygon>
              </wp:wrapTight>
              <wp:docPr id="1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9DA09F" id="Line 3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.2pt" to="490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">
              <w10:wrap type="tight"/>
            </v:line>
          </w:pict>
        </mc:Fallback>
      </mc:AlternateContent>
    </w:r>
  </w:p>
  <w:p w14:paraId="06DCA7E3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39A"/>
    <w:multiLevelType w:val="hybridMultilevel"/>
    <w:tmpl w:val="23667D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E639A"/>
    <w:multiLevelType w:val="hybridMultilevel"/>
    <w:tmpl w:val="A0EADB44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>
      <w:start w:val="1"/>
      <w:numFmt w:val="lowerLetter"/>
      <w:lvlText w:val="%2."/>
      <w:lvlJc w:val="left"/>
      <w:pPr>
        <w:ind w:left="1582" w:hanging="360"/>
      </w:pPr>
    </w:lvl>
    <w:lvl w:ilvl="2" w:tplc="0816001B">
      <w:start w:val="1"/>
      <w:numFmt w:val="lowerRoman"/>
      <w:lvlText w:val="%3."/>
      <w:lvlJc w:val="right"/>
      <w:pPr>
        <w:ind w:left="2302" w:hanging="180"/>
      </w:pPr>
    </w:lvl>
    <w:lvl w:ilvl="3" w:tplc="0816000F" w:tentative="1">
      <w:start w:val="1"/>
      <w:numFmt w:val="decimal"/>
      <w:lvlText w:val="%4."/>
      <w:lvlJc w:val="left"/>
      <w:pPr>
        <w:ind w:left="3022" w:hanging="360"/>
      </w:pPr>
    </w:lvl>
    <w:lvl w:ilvl="4" w:tplc="08160019" w:tentative="1">
      <w:start w:val="1"/>
      <w:numFmt w:val="lowerLetter"/>
      <w:lvlText w:val="%5."/>
      <w:lvlJc w:val="left"/>
      <w:pPr>
        <w:ind w:left="3742" w:hanging="360"/>
      </w:pPr>
    </w:lvl>
    <w:lvl w:ilvl="5" w:tplc="0816001B" w:tentative="1">
      <w:start w:val="1"/>
      <w:numFmt w:val="lowerRoman"/>
      <w:lvlText w:val="%6."/>
      <w:lvlJc w:val="right"/>
      <w:pPr>
        <w:ind w:left="4462" w:hanging="180"/>
      </w:pPr>
    </w:lvl>
    <w:lvl w:ilvl="6" w:tplc="0816000F" w:tentative="1">
      <w:start w:val="1"/>
      <w:numFmt w:val="decimal"/>
      <w:lvlText w:val="%7."/>
      <w:lvlJc w:val="left"/>
      <w:pPr>
        <w:ind w:left="5182" w:hanging="360"/>
      </w:pPr>
    </w:lvl>
    <w:lvl w:ilvl="7" w:tplc="08160019" w:tentative="1">
      <w:start w:val="1"/>
      <w:numFmt w:val="lowerLetter"/>
      <w:lvlText w:val="%8."/>
      <w:lvlJc w:val="left"/>
      <w:pPr>
        <w:ind w:left="5902" w:hanging="360"/>
      </w:pPr>
    </w:lvl>
    <w:lvl w:ilvl="8" w:tplc="08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09360FC7"/>
    <w:multiLevelType w:val="hybridMultilevel"/>
    <w:tmpl w:val="E48C7532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176212"/>
    <w:multiLevelType w:val="hybridMultilevel"/>
    <w:tmpl w:val="3F8C3E4A"/>
    <w:lvl w:ilvl="0" w:tplc="0816000F">
      <w:start w:val="1"/>
      <w:numFmt w:val="decimal"/>
      <w:lvlText w:val="%1."/>
      <w:lvlJc w:val="left"/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90516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6783E"/>
    <w:multiLevelType w:val="hybridMultilevel"/>
    <w:tmpl w:val="9F68F7AE"/>
    <w:lvl w:ilvl="0" w:tplc="08160001">
      <w:start w:val="1"/>
      <w:numFmt w:val="bullet"/>
      <w:lvlText w:val=""/>
      <w:lvlJc w:val="left"/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35DFA"/>
    <w:multiLevelType w:val="hybridMultilevel"/>
    <w:tmpl w:val="5C42D5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9D5AF4F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74434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045B7"/>
    <w:multiLevelType w:val="hybridMultilevel"/>
    <w:tmpl w:val="5C627F8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F00A2"/>
    <w:multiLevelType w:val="hybridMultilevel"/>
    <w:tmpl w:val="44D05C5A"/>
    <w:lvl w:ilvl="0" w:tplc="5CF8FEB6">
      <w:start w:val="1"/>
      <w:numFmt w:val="decimal"/>
      <w:pStyle w:val="Numerao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FB2B1B"/>
    <w:multiLevelType w:val="hybridMultilevel"/>
    <w:tmpl w:val="5BB483C4"/>
    <w:lvl w:ilvl="0" w:tplc="8CD068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4538D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7248FB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EF7FA7"/>
    <w:multiLevelType w:val="hybridMultilevel"/>
    <w:tmpl w:val="058C44D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416223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B845DD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9619BE"/>
    <w:multiLevelType w:val="hybridMultilevel"/>
    <w:tmpl w:val="FB48AA7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E646E3"/>
    <w:multiLevelType w:val="hybridMultilevel"/>
    <w:tmpl w:val="C378437E"/>
    <w:lvl w:ilvl="0" w:tplc="78AE160A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EF24C5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2D793A"/>
    <w:multiLevelType w:val="hybridMultilevel"/>
    <w:tmpl w:val="DF7C5206"/>
    <w:lvl w:ilvl="0" w:tplc="08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9A57252"/>
    <w:multiLevelType w:val="hybridMultilevel"/>
    <w:tmpl w:val="45287E1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025EBD"/>
    <w:multiLevelType w:val="hybridMultilevel"/>
    <w:tmpl w:val="5CBAA28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FA6029"/>
    <w:multiLevelType w:val="hybridMultilevel"/>
    <w:tmpl w:val="C0201BDA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12C48E8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473827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F84D08"/>
    <w:multiLevelType w:val="hybridMultilevel"/>
    <w:tmpl w:val="C090E7D6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6" w15:restartNumberingAfterBreak="0">
    <w:nsid w:val="656F2D3F"/>
    <w:multiLevelType w:val="multilevel"/>
    <w:tmpl w:val="179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B324B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094480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8D7CC2"/>
    <w:multiLevelType w:val="hybridMultilevel"/>
    <w:tmpl w:val="17323D80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30" w15:restartNumberingAfterBreak="0">
    <w:nsid w:val="6EFA2D33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1E64B0"/>
    <w:multiLevelType w:val="hybridMultilevel"/>
    <w:tmpl w:val="6C3C9DF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68" w:hanging="360"/>
      </w:pPr>
    </w:lvl>
    <w:lvl w:ilvl="2" w:tplc="FFFFFFFF" w:tentative="1">
      <w:start w:val="1"/>
      <w:numFmt w:val="lowerRoman"/>
      <w:lvlText w:val="%3."/>
      <w:lvlJc w:val="right"/>
      <w:pPr>
        <w:ind w:left="888" w:hanging="180"/>
      </w:pPr>
    </w:lvl>
    <w:lvl w:ilvl="3" w:tplc="FFFFFFFF" w:tentative="1">
      <w:start w:val="1"/>
      <w:numFmt w:val="decimal"/>
      <w:lvlText w:val="%4."/>
      <w:lvlJc w:val="left"/>
      <w:pPr>
        <w:ind w:left="1608" w:hanging="360"/>
      </w:pPr>
    </w:lvl>
    <w:lvl w:ilvl="4" w:tplc="FFFFFFFF" w:tentative="1">
      <w:start w:val="1"/>
      <w:numFmt w:val="lowerLetter"/>
      <w:lvlText w:val="%5."/>
      <w:lvlJc w:val="left"/>
      <w:pPr>
        <w:ind w:left="2328" w:hanging="360"/>
      </w:pPr>
    </w:lvl>
    <w:lvl w:ilvl="5" w:tplc="FFFFFFFF" w:tentative="1">
      <w:start w:val="1"/>
      <w:numFmt w:val="lowerRoman"/>
      <w:lvlText w:val="%6."/>
      <w:lvlJc w:val="right"/>
      <w:pPr>
        <w:ind w:left="3048" w:hanging="180"/>
      </w:pPr>
    </w:lvl>
    <w:lvl w:ilvl="6" w:tplc="FFFFFFFF" w:tentative="1">
      <w:start w:val="1"/>
      <w:numFmt w:val="decimal"/>
      <w:lvlText w:val="%7."/>
      <w:lvlJc w:val="left"/>
      <w:pPr>
        <w:ind w:left="3768" w:hanging="360"/>
      </w:pPr>
    </w:lvl>
    <w:lvl w:ilvl="7" w:tplc="FFFFFFFF" w:tentative="1">
      <w:start w:val="1"/>
      <w:numFmt w:val="lowerLetter"/>
      <w:lvlText w:val="%8."/>
      <w:lvlJc w:val="left"/>
      <w:pPr>
        <w:ind w:left="4488" w:hanging="360"/>
      </w:pPr>
    </w:lvl>
    <w:lvl w:ilvl="8" w:tplc="FFFFFFFF" w:tentative="1">
      <w:start w:val="1"/>
      <w:numFmt w:val="lowerRoman"/>
      <w:lvlText w:val="%9."/>
      <w:lvlJc w:val="right"/>
      <w:pPr>
        <w:ind w:left="5208" w:hanging="180"/>
      </w:pPr>
    </w:lvl>
  </w:abstractNum>
  <w:abstractNum w:abstractNumId="32" w15:restartNumberingAfterBreak="0">
    <w:nsid w:val="78A22A19"/>
    <w:multiLevelType w:val="multilevel"/>
    <w:tmpl w:val="5B0400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903568816">
    <w:abstractNumId w:val="9"/>
  </w:num>
  <w:num w:numId="2" w16cid:durableId="1424648728">
    <w:abstractNumId w:val="14"/>
  </w:num>
  <w:num w:numId="3" w16cid:durableId="586422330">
    <w:abstractNumId w:val="5"/>
  </w:num>
  <w:num w:numId="4" w16cid:durableId="1416127352">
    <w:abstractNumId w:val="6"/>
  </w:num>
  <w:num w:numId="5" w16cid:durableId="491719113">
    <w:abstractNumId w:val="17"/>
  </w:num>
  <w:num w:numId="6" w16cid:durableId="834033294">
    <w:abstractNumId w:val="10"/>
  </w:num>
  <w:num w:numId="7" w16cid:durableId="221673515">
    <w:abstractNumId w:val="24"/>
  </w:num>
  <w:num w:numId="8" w16cid:durableId="1511217496">
    <w:abstractNumId w:val="4"/>
  </w:num>
  <w:num w:numId="9" w16cid:durableId="1189831662">
    <w:abstractNumId w:val="7"/>
  </w:num>
  <w:num w:numId="10" w16cid:durableId="95559901">
    <w:abstractNumId w:val="23"/>
  </w:num>
  <w:num w:numId="11" w16cid:durableId="150484296">
    <w:abstractNumId w:val="12"/>
  </w:num>
  <w:num w:numId="12" w16cid:durableId="463929424">
    <w:abstractNumId w:val="18"/>
  </w:num>
  <w:num w:numId="13" w16cid:durableId="1429695257">
    <w:abstractNumId w:val="15"/>
  </w:num>
  <w:num w:numId="14" w16cid:durableId="501554441">
    <w:abstractNumId w:val="2"/>
  </w:num>
  <w:num w:numId="15" w16cid:durableId="1488789357">
    <w:abstractNumId w:val="20"/>
  </w:num>
  <w:num w:numId="16" w16cid:durableId="2091735688">
    <w:abstractNumId w:val="19"/>
  </w:num>
  <w:num w:numId="17" w16cid:durableId="54159968">
    <w:abstractNumId w:val="0"/>
  </w:num>
  <w:num w:numId="18" w16cid:durableId="1591624794">
    <w:abstractNumId w:val="11"/>
  </w:num>
  <w:num w:numId="19" w16cid:durableId="1536776420">
    <w:abstractNumId w:val="28"/>
  </w:num>
  <w:num w:numId="20" w16cid:durableId="1260140102">
    <w:abstractNumId w:val="16"/>
  </w:num>
  <w:num w:numId="21" w16cid:durableId="508519636">
    <w:abstractNumId w:val="30"/>
  </w:num>
  <w:num w:numId="22" w16cid:durableId="1679652057">
    <w:abstractNumId w:val="27"/>
  </w:num>
  <w:num w:numId="23" w16cid:durableId="1302152665">
    <w:abstractNumId w:val="3"/>
  </w:num>
  <w:num w:numId="24" w16cid:durableId="1368798997">
    <w:abstractNumId w:val="31"/>
  </w:num>
  <w:num w:numId="25" w16cid:durableId="851991798">
    <w:abstractNumId w:val="8"/>
  </w:num>
  <w:num w:numId="26" w16cid:durableId="1690450353">
    <w:abstractNumId w:val="1"/>
  </w:num>
  <w:num w:numId="27" w16cid:durableId="425462577">
    <w:abstractNumId w:val="13"/>
  </w:num>
  <w:num w:numId="28" w16cid:durableId="2043286624">
    <w:abstractNumId w:val="22"/>
  </w:num>
  <w:num w:numId="29" w16cid:durableId="995450094">
    <w:abstractNumId w:val="25"/>
  </w:num>
  <w:num w:numId="30" w16cid:durableId="1889948700">
    <w:abstractNumId w:val="29"/>
  </w:num>
  <w:num w:numId="31" w16cid:durableId="192882982">
    <w:abstractNumId w:val="32"/>
  </w:num>
  <w:num w:numId="32" w16cid:durableId="1422601969">
    <w:abstractNumId w:val="21"/>
  </w:num>
  <w:num w:numId="33" w16cid:durableId="318771773">
    <w:abstractNumId w:val="2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 fillcolor="silver" strokecolor="#969696">
      <v:fill color="silver"/>
      <v:stroke color="#96969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FC"/>
    <w:rsid w:val="00011417"/>
    <w:rsid w:val="00015C80"/>
    <w:rsid w:val="0001712D"/>
    <w:rsid w:val="00024A6D"/>
    <w:rsid w:val="0004107A"/>
    <w:rsid w:val="00042168"/>
    <w:rsid w:val="000528CE"/>
    <w:rsid w:val="00062892"/>
    <w:rsid w:val="00065FB3"/>
    <w:rsid w:val="00081013"/>
    <w:rsid w:val="00083675"/>
    <w:rsid w:val="000929A5"/>
    <w:rsid w:val="00097925"/>
    <w:rsid w:val="000D69DE"/>
    <w:rsid w:val="000F5B14"/>
    <w:rsid w:val="001036F3"/>
    <w:rsid w:val="0010633A"/>
    <w:rsid w:val="0011740F"/>
    <w:rsid w:val="00126FA4"/>
    <w:rsid w:val="00131320"/>
    <w:rsid w:val="00140465"/>
    <w:rsid w:val="001450E7"/>
    <w:rsid w:val="00150703"/>
    <w:rsid w:val="00150A0B"/>
    <w:rsid w:val="00150FCE"/>
    <w:rsid w:val="00151F94"/>
    <w:rsid w:val="00154596"/>
    <w:rsid w:val="00171BD0"/>
    <w:rsid w:val="00181C27"/>
    <w:rsid w:val="001B053F"/>
    <w:rsid w:val="001B58E3"/>
    <w:rsid w:val="001C361B"/>
    <w:rsid w:val="001C7753"/>
    <w:rsid w:val="001D6379"/>
    <w:rsid w:val="001E2B7C"/>
    <w:rsid w:val="001E30A9"/>
    <w:rsid w:val="001F32CA"/>
    <w:rsid w:val="0020652B"/>
    <w:rsid w:val="00211BF6"/>
    <w:rsid w:val="002209F1"/>
    <w:rsid w:val="0023442F"/>
    <w:rsid w:val="002437B2"/>
    <w:rsid w:val="00271C4F"/>
    <w:rsid w:val="0028114D"/>
    <w:rsid w:val="00282A64"/>
    <w:rsid w:val="00283398"/>
    <w:rsid w:val="002913AA"/>
    <w:rsid w:val="00292ABE"/>
    <w:rsid w:val="00296EC2"/>
    <w:rsid w:val="002B6CDD"/>
    <w:rsid w:val="002C0829"/>
    <w:rsid w:val="002E27B7"/>
    <w:rsid w:val="002F1159"/>
    <w:rsid w:val="002F7213"/>
    <w:rsid w:val="002F7F86"/>
    <w:rsid w:val="00301866"/>
    <w:rsid w:val="0030625B"/>
    <w:rsid w:val="00310EA1"/>
    <w:rsid w:val="003215AE"/>
    <w:rsid w:val="00364A4E"/>
    <w:rsid w:val="00366F96"/>
    <w:rsid w:val="00373653"/>
    <w:rsid w:val="00374A84"/>
    <w:rsid w:val="003905AB"/>
    <w:rsid w:val="003C5F79"/>
    <w:rsid w:val="003E36AF"/>
    <w:rsid w:val="003E56BA"/>
    <w:rsid w:val="004047F5"/>
    <w:rsid w:val="00407808"/>
    <w:rsid w:val="0040780F"/>
    <w:rsid w:val="00411F97"/>
    <w:rsid w:val="004200E4"/>
    <w:rsid w:val="004208DF"/>
    <w:rsid w:val="00420F25"/>
    <w:rsid w:val="00420FF6"/>
    <w:rsid w:val="00422A5D"/>
    <w:rsid w:val="00431A74"/>
    <w:rsid w:val="00432C34"/>
    <w:rsid w:val="00436FA2"/>
    <w:rsid w:val="004404B7"/>
    <w:rsid w:val="00447C9E"/>
    <w:rsid w:val="0046557C"/>
    <w:rsid w:val="00483B93"/>
    <w:rsid w:val="004B18CA"/>
    <w:rsid w:val="004C2A85"/>
    <w:rsid w:val="004D7142"/>
    <w:rsid w:val="004E75E5"/>
    <w:rsid w:val="00510DEB"/>
    <w:rsid w:val="00535133"/>
    <w:rsid w:val="00541C25"/>
    <w:rsid w:val="00545937"/>
    <w:rsid w:val="00545F3D"/>
    <w:rsid w:val="005536B9"/>
    <w:rsid w:val="005643E8"/>
    <w:rsid w:val="005819A0"/>
    <w:rsid w:val="005825D3"/>
    <w:rsid w:val="00594A7E"/>
    <w:rsid w:val="005A335D"/>
    <w:rsid w:val="005B3524"/>
    <w:rsid w:val="005D3174"/>
    <w:rsid w:val="005E5EFA"/>
    <w:rsid w:val="005F4BAA"/>
    <w:rsid w:val="006001AF"/>
    <w:rsid w:val="00606715"/>
    <w:rsid w:val="006132E3"/>
    <w:rsid w:val="00615D30"/>
    <w:rsid w:val="00615F1F"/>
    <w:rsid w:val="00635941"/>
    <w:rsid w:val="006679BA"/>
    <w:rsid w:val="0067364F"/>
    <w:rsid w:val="006830B7"/>
    <w:rsid w:val="0068790A"/>
    <w:rsid w:val="006915E1"/>
    <w:rsid w:val="0069312D"/>
    <w:rsid w:val="006A346D"/>
    <w:rsid w:val="006A41C7"/>
    <w:rsid w:val="006B03FE"/>
    <w:rsid w:val="006B0ACD"/>
    <w:rsid w:val="006B19C5"/>
    <w:rsid w:val="006B1E5A"/>
    <w:rsid w:val="006C5519"/>
    <w:rsid w:val="006C5DF3"/>
    <w:rsid w:val="006D7767"/>
    <w:rsid w:val="006D7F60"/>
    <w:rsid w:val="006E543D"/>
    <w:rsid w:val="006E712E"/>
    <w:rsid w:val="00702BAF"/>
    <w:rsid w:val="00711649"/>
    <w:rsid w:val="0072301C"/>
    <w:rsid w:val="00725B06"/>
    <w:rsid w:val="007406D4"/>
    <w:rsid w:val="00740CCF"/>
    <w:rsid w:val="00743A86"/>
    <w:rsid w:val="00754A1A"/>
    <w:rsid w:val="00755D35"/>
    <w:rsid w:val="007742CA"/>
    <w:rsid w:val="00776CEB"/>
    <w:rsid w:val="00792257"/>
    <w:rsid w:val="00792FAC"/>
    <w:rsid w:val="00796032"/>
    <w:rsid w:val="007A370A"/>
    <w:rsid w:val="007A374D"/>
    <w:rsid w:val="007A429D"/>
    <w:rsid w:val="007A6BA3"/>
    <w:rsid w:val="007C471E"/>
    <w:rsid w:val="007D52A9"/>
    <w:rsid w:val="007D579D"/>
    <w:rsid w:val="007F6509"/>
    <w:rsid w:val="008064A0"/>
    <w:rsid w:val="00814800"/>
    <w:rsid w:val="00821F8E"/>
    <w:rsid w:val="008241CD"/>
    <w:rsid w:val="008363CE"/>
    <w:rsid w:val="008468D9"/>
    <w:rsid w:val="00851474"/>
    <w:rsid w:val="008541AA"/>
    <w:rsid w:val="00856A52"/>
    <w:rsid w:val="008578F9"/>
    <w:rsid w:val="0089302F"/>
    <w:rsid w:val="00893E2F"/>
    <w:rsid w:val="00895256"/>
    <w:rsid w:val="008B67DB"/>
    <w:rsid w:val="008B7C3F"/>
    <w:rsid w:val="008E0713"/>
    <w:rsid w:val="008E1961"/>
    <w:rsid w:val="008E58ED"/>
    <w:rsid w:val="008F0C0D"/>
    <w:rsid w:val="00902E60"/>
    <w:rsid w:val="00912699"/>
    <w:rsid w:val="009244BE"/>
    <w:rsid w:val="00926063"/>
    <w:rsid w:val="00927843"/>
    <w:rsid w:val="00932803"/>
    <w:rsid w:val="00934B49"/>
    <w:rsid w:val="00942DE3"/>
    <w:rsid w:val="00944216"/>
    <w:rsid w:val="00952EE8"/>
    <w:rsid w:val="00954FC9"/>
    <w:rsid w:val="00955C62"/>
    <w:rsid w:val="0098205B"/>
    <w:rsid w:val="009852AC"/>
    <w:rsid w:val="009A20AB"/>
    <w:rsid w:val="009A42BF"/>
    <w:rsid w:val="009A67DF"/>
    <w:rsid w:val="009A7E69"/>
    <w:rsid w:val="009B5A58"/>
    <w:rsid w:val="009C5955"/>
    <w:rsid w:val="009D0FC3"/>
    <w:rsid w:val="009D77DC"/>
    <w:rsid w:val="009E6772"/>
    <w:rsid w:val="009E7473"/>
    <w:rsid w:val="009E7898"/>
    <w:rsid w:val="00A03245"/>
    <w:rsid w:val="00A1258C"/>
    <w:rsid w:val="00A20EB6"/>
    <w:rsid w:val="00A223A2"/>
    <w:rsid w:val="00A22E57"/>
    <w:rsid w:val="00A30186"/>
    <w:rsid w:val="00A31514"/>
    <w:rsid w:val="00A33A70"/>
    <w:rsid w:val="00A3786E"/>
    <w:rsid w:val="00A451C0"/>
    <w:rsid w:val="00A46F95"/>
    <w:rsid w:val="00A511D5"/>
    <w:rsid w:val="00A5385F"/>
    <w:rsid w:val="00A5795F"/>
    <w:rsid w:val="00A638AB"/>
    <w:rsid w:val="00A66980"/>
    <w:rsid w:val="00A6760B"/>
    <w:rsid w:val="00A679A9"/>
    <w:rsid w:val="00A732E7"/>
    <w:rsid w:val="00A83F0D"/>
    <w:rsid w:val="00A846FA"/>
    <w:rsid w:val="00A910EE"/>
    <w:rsid w:val="00A9223E"/>
    <w:rsid w:val="00AA2EF9"/>
    <w:rsid w:val="00AB1F8C"/>
    <w:rsid w:val="00AB5A29"/>
    <w:rsid w:val="00AD3DB7"/>
    <w:rsid w:val="00AF2A31"/>
    <w:rsid w:val="00B01623"/>
    <w:rsid w:val="00B0322F"/>
    <w:rsid w:val="00B064A0"/>
    <w:rsid w:val="00B065B4"/>
    <w:rsid w:val="00B26327"/>
    <w:rsid w:val="00B27DB3"/>
    <w:rsid w:val="00B36481"/>
    <w:rsid w:val="00B46396"/>
    <w:rsid w:val="00B55822"/>
    <w:rsid w:val="00B66C9D"/>
    <w:rsid w:val="00B753CF"/>
    <w:rsid w:val="00B8092D"/>
    <w:rsid w:val="00B96C18"/>
    <w:rsid w:val="00B9766B"/>
    <w:rsid w:val="00BA0A7F"/>
    <w:rsid w:val="00BA6C15"/>
    <w:rsid w:val="00BC37DA"/>
    <w:rsid w:val="00BC424C"/>
    <w:rsid w:val="00BC6BB0"/>
    <w:rsid w:val="00BD548E"/>
    <w:rsid w:val="00BE635B"/>
    <w:rsid w:val="00BE6EA0"/>
    <w:rsid w:val="00C07D3D"/>
    <w:rsid w:val="00C118BB"/>
    <w:rsid w:val="00C14411"/>
    <w:rsid w:val="00C268F8"/>
    <w:rsid w:val="00C329F3"/>
    <w:rsid w:val="00C40C69"/>
    <w:rsid w:val="00C45D89"/>
    <w:rsid w:val="00C604D0"/>
    <w:rsid w:val="00C90546"/>
    <w:rsid w:val="00C92375"/>
    <w:rsid w:val="00CB1475"/>
    <w:rsid w:val="00CB3420"/>
    <w:rsid w:val="00CB4798"/>
    <w:rsid w:val="00CB533A"/>
    <w:rsid w:val="00CC56BD"/>
    <w:rsid w:val="00CE1E84"/>
    <w:rsid w:val="00CF1094"/>
    <w:rsid w:val="00CF1306"/>
    <w:rsid w:val="00CF2468"/>
    <w:rsid w:val="00D51624"/>
    <w:rsid w:val="00D5417E"/>
    <w:rsid w:val="00D54FB8"/>
    <w:rsid w:val="00D6455B"/>
    <w:rsid w:val="00D70BFC"/>
    <w:rsid w:val="00D7742D"/>
    <w:rsid w:val="00D902F8"/>
    <w:rsid w:val="00DA1950"/>
    <w:rsid w:val="00DA3984"/>
    <w:rsid w:val="00DA5FFF"/>
    <w:rsid w:val="00DA6232"/>
    <w:rsid w:val="00DC2956"/>
    <w:rsid w:val="00DD2ABF"/>
    <w:rsid w:val="00E001D4"/>
    <w:rsid w:val="00E02F02"/>
    <w:rsid w:val="00E06631"/>
    <w:rsid w:val="00E0786B"/>
    <w:rsid w:val="00E24781"/>
    <w:rsid w:val="00E261EB"/>
    <w:rsid w:val="00E307C1"/>
    <w:rsid w:val="00E467F5"/>
    <w:rsid w:val="00E5002B"/>
    <w:rsid w:val="00E56CCD"/>
    <w:rsid w:val="00E64B74"/>
    <w:rsid w:val="00E673EA"/>
    <w:rsid w:val="00E7069F"/>
    <w:rsid w:val="00E818EF"/>
    <w:rsid w:val="00E861E0"/>
    <w:rsid w:val="00E956DE"/>
    <w:rsid w:val="00E97A89"/>
    <w:rsid w:val="00EA6884"/>
    <w:rsid w:val="00EB1833"/>
    <w:rsid w:val="00EC2097"/>
    <w:rsid w:val="00EC4DD8"/>
    <w:rsid w:val="00EC761C"/>
    <w:rsid w:val="00ED5839"/>
    <w:rsid w:val="00EF538B"/>
    <w:rsid w:val="00EF6466"/>
    <w:rsid w:val="00F05C02"/>
    <w:rsid w:val="00F07C62"/>
    <w:rsid w:val="00F1094A"/>
    <w:rsid w:val="00F35EE9"/>
    <w:rsid w:val="00F431CF"/>
    <w:rsid w:val="00F5330E"/>
    <w:rsid w:val="00F6517B"/>
    <w:rsid w:val="00F7546D"/>
    <w:rsid w:val="00F75D11"/>
    <w:rsid w:val="00F83698"/>
    <w:rsid w:val="00F900F2"/>
    <w:rsid w:val="00FB2D8C"/>
    <w:rsid w:val="00FC3355"/>
    <w:rsid w:val="00FD372C"/>
    <w:rsid w:val="00FD692B"/>
    <w:rsid w:val="00FF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silver" strokecolor="#969696">
      <v:fill color="silver"/>
      <v:stroke color="#969696"/>
    </o:shapedefaults>
    <o:shapelayout v:ext="edit">
      <o:idmap v:ext="edit" data="2"/>
    </o:shapelayout>
  </w:shapeDefaults>
  <w:decimalSymbol w:val="."/>
  <w:listSeparator w:val=","/>
  <w14:docId w14:val="169777DD"/>
  <w15:docId w15:val="{FF76A534-253A-7E42-BF20-23D49807A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64F"/>
    <w:rPr>
      <w:sz w:val="24"/>
      <w:szCs w:val="24"/>
    </w:rPr>
  </w:style>
  <w:style w:type="paragraph" w:styleId="Heading1">
    <w:name w:val="heading 1"/>
    <w:basedOn w:val="Normal"/>
    <w:next w:val="Normal"/>
    <w:qFormat/>
    <w:rsid w:val="00A846FA"/>
    <w:pPr>
      <w:keepNext/>
      <w:outlineLvl w:val="0"/>
    </w:pPr>
    <w:rPr>
      <w:rFonts w:ascii="Abadi MT Condensed Light" w:hAnsi="Abadi MT Condensed Light"/>
      <w:b/>
      <w:bCs/>
    </w:rPr>
  </w:style>
  <w:style w:type="paragraph" w:styleId="Heading2">
    <w:name w:val="heading 2"/>
    <w:basedOn w:val="Normal"/>
    <w:next w:val="Normal"/>
    <w:link w:val="Heading2Char"/>
    <w:uiPriority w:val="9"/>
    <w:qFormat/>
    <w:rsid w:val="009A20A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rsid w:val="00A846FA"/>
    <w:pPr>
      <w:keepNext/>
      <w:jc w:val="both"/>
      <w:outlineLvl w:val="3"/>
    </w:pPr>
    <w:rPr>
      <w:rFonts w:ascii="Abadi MT Condensed Light" w:hAnsi="Abadi MT Condensed Light"/>
      <w:sz w:val="28"/>
    </w:rPr>
  </w:style>
  <w:style w:type="paragraph" w:styleId="Heading5">
    <w:name w:val="heading 5"/>
    <w:basedOn w:val="Normal"/>
    <w:next w:val="Normal"/>
    <w:qFormat/>
    <w:rsid w:val="006B03F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A846FA"/>
    <w:pPr>
      <w:keepNext/>
      <w:jc w:val="center"/>
      <w:outlineLvl w:val="6"/>
    </w:pPr>
    <w:rPr>
      <w:rFonts w:ascii="Arial" w:hAnsi="Arial" w:cs="Arial"/>
      <w:b/>
      <w:bCs/>
      <w:sz w:val="18"/>
    </w:rPr>
  </w:style>
  <w:style w:type="paragraph" w:styleId="Heading8">
    <w:name w:val="heading 8"/>
    <w:basedOn w:val="Normal"/>
    <w:next w:val="Normal"/>
    <w:qFormat/>
    <w:rsid w:val="006B03FE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A846FA"/>
    <w:pPr>
      <w:keepNext/>
      <w:jc w:val="right"/>
      <w:outlineLvl w:val="8"/>
    </w:pPr>
    <w:rPr>
      <w:rFonts w:ascii="Brush Script MT" w:hAnsi="Brush Script MT"/>
      <w:b/>
      <w:bCs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9223E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rsid w:val="00A9223E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B5A29"/>
  </w:style>
  <w:style w:type="paragraph" w:styleId="BodyText">
    <w:name w:val="Body Text"/>
    <w:basedOn w:val="Normal"/>
    <w:rsid w:val="00A846FA"/>
    <w:rPr>
      <w:rFonts w:ascii="Arial Narrow" w:hAnsi="Arial Narrow"/>
      <w:sz w:val="26"/>
    </w:rPr>
  </w:style>
  <w:style w:type="paragraph" w:styleId="NormalWeb">
    <w:name w:val="Normal (Web)"/>
    <w:basedOn w:val="Normal"/>
    <w:rsid w:val="00A846FA"/>
    <w:rPr>
      <w:rFonts w:ascii="Arial" w:eastAsia="Arial Unicode MS" w:hAnsi="Arial" w:cs="Arial"/>
      <w:color w:val="000000"/>
      <w:sz w:val="18"/>
      <w:szCs w:val="18"/>
    </w:rPr>
  </w:style>
  <w:style w:type="paragraph" w:styleId="BalloonText">
    <w:name w:val="Balloon Text"/>
    <w:basedOn w:val="Normal"/>
    <w:semiHidden/>
    <w:rsid w:val="00A846FA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DC2956"/>
    <w:pPr>
      <w:spacing w:after="120"/>
    </w:pPr>
    <w:rPr>
      <w:sz w:val="16"/>
      <w:szCs w:val="16"/>
    </w:rPr>
  </w:style>
  <w:style w:type="paragraph" w:styleId="BodyText2">
    <w:name w:val="Body Text 2"/>
    <w:basedOn w:val="Normal"/>
    <w:rsid w:val="006B03FE"/>
    <w:pPr>
      <w:spacing w:after="120" w:line="480" w:lineRule="auto"/>
    </w:pPr>
  </w:style>
  <w:style w:type="paragraph" w:styleId="BodyTextIndent">
    <w:name w:val="Body Text Indent"/>
    <w:basedOn w:val="Normal"/>
    <w:rsid w:val="006B03FE"/>
    <w:pPr>
      <w:spacing w:after="120"/>
      <w:ind w:left="283"/>
    </w:pPr>
  </w:style>
  <w:style w:type="table" w:styleId="TableGrid">
    <w:name w:val="Table Grid"/>
    <w:basedOn w:val="TableNormal"/>
    <w:uiPriority w:val="59"/>
    <w:rsid w:val="004C2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40465"/>
    <w:pPr>
      <w:spacing w:after="120" w:line="480" w:lineRule="auto"/>
      <w:ind w:left="283"/>
    </w:pPr>
  </w:style>
  <w:style w:type="character" w:customStyle="1" w:styleId="FooterChar">
    <w:name w:val="Footer Char"/>
    <w:link w:val="Footer"/>
    <w:rsid w:val="00A46F95"/>
    <w:rPr>
      <w:sz w:val="24"/>
      <w:szCs w:val="24"/>
    </w:rPr>
  </w:style>
  <w:style w:type="table" w:styleId="DarkList">
    <w:name w:val="Dark List"/>
    <w:basedOn w:val="TableNormal"/>
    <w:uiPriority w:val="61"/>
    <w:rsid w:val="00211BF6"/>
    <w:rPr>
      <w:rFonts w:ascii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Calendrio4">
    <w:name w:val="Calendário 4"/>
    <w:basedOn w:val="TableNormal"/>
    <w:uiPriority w:val="99"/>
    <w:qFormat/>
    <w:rsid w:val="00211BF6"/>
    <w:pPr>
      <w:snapToGrid w:val="0"/>
    </w:pPr>
    <w:rPr>
      <w:rFonts w:ascii="Calibri" w:hAnsi="Calibri"/>
      <w:b/>
      <w:color w:val="FFFFFF"/>
      <w:sz w:val="16"/>
      <w:szCs w:val="22"/>
    </w:rPr>
    <w:tblPr>
      <w:tblStyleRow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</w:tblPr>
    <w:tcPr>
      <w:shd w:val="clear" w:color="auto" w:fill="244061"/>
    </w:tcPr>
    <w:tblStylePr w:type="firstRow">
      <w:rPr>
        <w:sz w:val="8"/>
      </w:rPr>
    </w:tblStylePr>
    <w:tblStylePr w:type="firstCol">
      <w:pPr>
        <w:wordWrap/>
        <w:ind w:right="144"/>
        <w:jc w:val="right"/>
      </w:pPr>
      <w:rPr>
        <w:rFonts w:ascii="Batang" w:hAnsi="Batang"/>
        <w:b/>
        <w:i w:val="0"/>
        <w:sz w:val="72"/>
      </w:rPr>
    </w:tblStylePr>
    <w:tblStylePr w:type="band1Horz">
      <w:rPr>
        <w:sz w:val="16"/>
      </w:rPr>
    </w:tblStylePr>
    <w:tblStylePr w:type="band2Horz">
      <w:rPr>
        <w:sz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</w:rPr>
    </w:tblStylePr>
  </w:style>
  <w:style w:type="character" w:customStyle="1" w:styleId="Heading2Char">
    <w:name w:val="Heading 2 Char"/>
    <w:link w:val="Heading2"/>
    <w:uiPriority w:val="9"/>
    <w:semiHidden/>
    <w:rsid w:val="009A20A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ColorfulList-Accent11">
    <w:name w:val="Colorful List - Accent 11"/>
    <w:basedOn w:val="Normal"/>
    <w:link w:val="ListaColorida-Cor1Carcter"/>
    <w:uiPriority w:val="34"/>
    <w:qFormat/>
    <w:rsid w:val="00E06631"/>
    <w:pPr>
      <w:ind w:left="708"/>
    </w:pPr>
  </w:style>
  <w:style w:type="character" w:customStyle="1" w:styleId="HeaderChar">
    <w:name w:val="Header Char"/>
    <w:link w:val="Header"/>
    <w:rsid w:val="00C604D0"/>
    <w:rPr>
      <w:sz w:val="24"/>
      <w:szCs w:val="24"/>
    </w:rPr>
  </w:style>
  <w:style w:type="character" w:customStyle="1" w:styleId="ListaColorida-Cor1Carcter">
    <w:name w:val="Lista Colorida - Cor 1 Carácter"/>
    <w:link w:val="ColorfulList-Accent11"/>
    <w:uiPriority w:val="34"/>
    <w:rsid w:val="004E75E5"/>
    <w:rPr>
      <w:sz w:val="24"/>
      <w:szCs w:val="24"/>
      <w:lang w:val="pt-PT" w:eastAsia="pt-PT"/>
    </w:rPr>
  </w:style>
  <w:style w:type="paragraph" w:customStyle="1" w:styleId="Numerao">
    <w:name w:val="Numeração"/>
    <w:basedOn w:val="ListParagraph"/>
    <w:link w:val="NumeraoCarcter"/>
    <w:qFormat/>
    <w:rsid w:val="009D77DC"/>
    <w:pPr>
      <w:numPr>
        <w:numId w:val="1"/>
      </w:numPr>
      <w:contextualSpacing/>
      <w:jc w:val="both"/>
    </w:pPr>
    <w:rPr>
      <w:rFonts w:ascii="Calibri" w:eastAsia="Cambria" w:hAnsi="Calibri"/>
      <w:sz w:val="22"/>
      <w:lang w:eastAsia="en-US"/>
    </w:rPr>
  </w:style>
  <w:style w:type="character" w:customStyle="1" w:styleId="NumeraoCarcter">
    <w:name w:val="Numeração Carácter"/>
    <w:link w:val="Numerao"/>
    <w:rsid w:val="009D77DC"/>
    <w:rPr>
      <w:rFonts w:ascii="Calibri" w:eastAsia="Cambria" w:hAnsi="Calibri"/>
      <w:sz w:val="22"/>
      <w:szCs w:val="24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9D77DC"/>
    <w:pPr>
      <w:ind w:left="708"/>
    </w:pPr>
  </w:style>
  <w:style w:type="paragraph" w:customStyle="1" w:styleId="Default">
    <w:name w:val="Default"/>
    <w:rsid w:val="00CF1094"/>
    <w:pPr>
      <w:autoSpaceDE w:val="0"/>
      <w:autoSpaceDN w:val="0"/>
      <w:adjustRightInd w:val="0"/>
    </w:pPr>
    <w:rPr>
      <w:rFonts w:ascii="Arial Unicode MS" w:eastAsia="Arial Unicode MS" w:hAnsiTheme="minorHAnsi" w:cs="Arial Unicode MS"/>
      <w:color w:val="000000"/>
      <w:sz w:val="24"/>
      <w:szCs w:val="24"/>
      <w:lang w:eastAsia="en-US"/>
    </w:rPr>
  </w:style>
  <w:style w:type="table" w:styleId="LightShading">
    <w:name w:val="Light Shading"/>
    <w:basedOn w:val="TableNormal"/>
    <w:uiPriority w:val="60"/>
    <w:rsid w:val="0053513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CommentText">
    <w:name w:val="annotation text"/>
    <w:basedOn w:val="Normal"/>
    <w:link w:val="CommentTextChar"/>
    <w:semiHidden/>
    <w:rsid w:val="001E2B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1E2B7C"/>
  </w:style>
  <w:style w:type="paragraph" w:styleId="FootnoteText">
    <w:name w:val="footnote text"/>
    <w:basedOn w:val="Normal"/>
    <w:link w:val="FootnoteTextChar"/>
    <w:uiPriority w:val="99"/>
    <w:semiHidden/>
    <w:unhideWhenUsed/>
    <w:rsid w:val="001E2B7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2B7C"/>
  </w:style>
  <w:style w:type="character" w:styleId="FootnoteReference">
    <w:name w:val="footnote reference"/>
    <w:uiPriority w:val="99"/>
    <w:semiHidden/>
    <w:unhideWhenUsed/>
    <w:rsid w:val="001E2B7C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EB1833"/>
    <w:pPr>
      <w:pBdr>
        <w:bottom w:val="single" w:sz="8" w:space="4" w:color="7F7F7F" w:themeColor="text1" w:themeTint="80"/>
      </w:pBdr>
      <w:spacing w:before="360" w:after="300"/>
      <w:contextualSpacing/>
      <w:jc w:val="both"/>
    </w:pPr>
    <w:rPr>
      <w:rFonts w:asciiTheme="minorHAnsi" w:eastAsiaTheme="majorEastAsia" w:hAnsiTheme="minorHAnsi" w:cstheme="majorBidi"/>
      <w:b/>
      <w:smallCaps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B1833"/>
    <w:rPr>
      <w:rFonts w:asciiTheme="minorHAnsi" w:eastAsiaTheme="majorEastAsia" w:hAnsiTheme="minorHAnsi" w:cstheme="majorBidi"/>
      <w:b/>
      <w:smallCaps/>
      <w:spacing w:val="5"/>
      <w:kern w:val="28"/>
      <w:sz w:val="24"/>
      <w:szCs w:val="52"/>
    </w:rPr>
  </w:style>
  <w:style w:type="character" w:customStyle="1" w:styleId="ListParagraphChar">
    <w:name w:val="List Paragraph Char"/>
    <w:link w:val="ListParagraph"/>
    <w:uiPriority w:val="34"/>
    <w:rsid w:val="00097925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F53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53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2D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2DE3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9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D10B89-8CDC-4D46-987D-05A0C0A9E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.</Company>
  <LinksUpToDate>false</LinksUpToDate>
  <CharactersWithSpaces>1127</CharactersWithSpaces>
  <SharedDoc>false</SharedDoc>
  <HLinks>
    <vt:vector size="12" baseType="variant">
      <vt:variant>
        <vt:i4>6488111</vt:i4>
      </vt:variant>
      <vt:variant>
        <vt:i4>-1</vt:i4>
      </vt:variant>
      <vt:variant>
        <vt:i4>2100</vt:i4>
      </vt:variant>
      <vt:variant>
        <vt:i4>1</vt:i4>
      </vt:variant>
      <vt:variant>
        <vt:lpwstr>ATEC_logo_com assinatura</vt:lpwstr>
      </vt:variant>
      <vt:variant>
        <vt:lpwstr/>
      </vt:variant>
      <vt:variant>
        <vt:i4>6488111</vt:i4>
      </vt:variant>
      <vt:variant>
        <vt:i4>-1</vt:i4>
      </vt:variant>
      <vt:variant>
        <vt:i4>2101</vt:i4>
      </vt:variant>
      <vt:variant>
        <vt:i4>1</vt:i4>
      </vt:variant>
      <vt:variant>
        <vt:lpwstr>ATEC_logo_com assinatura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Antonio Pedro</cp:lastModifiedBy>
  <cp:revision>16</cp:revision>
  <cp:lastPrinted>2021-11-05T12:02:00Z</cp:lastPrinted>
  <dcterms:created xsi:type="dcterms:W3CDTF">2022-11-29T10:43:00Z</dcterms:created>
  <dcterms:modified xsi:type="dcterms:W3CDTF">2025-06-30T15:53:00Z</dcterms:modified>
</cp:coreProperties>
</file>