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5B8F5" w14:textId="77777777" w:rsidR="00463163" w:rsidRDefault="00463163" w:rsidP="00463163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pt-PT"/>
        </w:rPr>
      </w:pPr>
      <w:r w:rsidRPr="00463163">
        <w:rPr>
          <w:rFonts w:ascii="Arial" w:hAnsi="Arial" w:cs="Arial"/>
          <w:b/>
          <w:bCs/>
          <w:sz w:val="24"/>
          <w:szCs w:val="24"/>
          <w:lang w:val="pt-PT"/>
        </w:rPr>
        <w:t xml:space="preserve">Formador: </w:t>
      </w:r>
      <w:r w:rsidRPr="00463163">
        <w:rPr>
          <w:rFonts w:ascii="Arial" w:hAnsi="Arial" w:cs="Arial"/>
          <w:sz w:val="24"/>
          <w:szCs w:val="24"/>
          <w:lang w:val="pt-PT"/>
        </w:rPr>
        <w:t xml:space="preserve">Rui Lemos </w:t>
      </w:r>
    </w:p>
    <w:p w14:paraId="76EF93F9" w14:textId="7AA7535B" w:rsidR="00463163" w:rsidRPr="00463163" w:rsidRDefault="00463163" w:rsidP="00463163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pt-PT"/>
        </w:rPr>
      </w:pPr>
      <w:r w:rsidRPr="00463163">
        <w:rPr>
          <w:rFonts w:ascii="Arial" w:hAnsi="Arial" w:cs="Arial"/>
          <w:b/>
          <w:bCs/>
          <w:sz w:val="24"/>
          <w:szCs w:val="24"/>
          <w:lang w:val="pt-PT"/>
        </w:rPr>
        <w:t xml:space="preserve">Aluno: </w:t>
      </w:r>
      <w:r w:rsidRPr="00463163">
        <w:rPr>
          <w:rFonts w:ascii="Arial" w:hAnsi="Arial" w:cs="Arial"/>
          <w:sz w:val="24"/>
          <w:szCs w:val="24"/>
          <w:lang w:val="pt-PT"/>
        </w:rPr>
        <w:t>Manoel Silva Barata</w:t>
      </w:r>
    </w:p>
    <w:p w14:paraId="360265EF" w14:textId="12F7AFA0" w:rsidR="00463163" w:rsidRDefault="00463163" w:rsidP="00E873B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 w:rsidRPr="00463163">
        <w:rPr>
          <w:rFonts w:ascii="Arial" w:hAnsi="Arial" w:cs="Arial"/>
          <w:sz w:val="24"/>
          <w:szCs w:val="24"/>
          <w:lang w:val="pt-PT"/>
        </w:rPr>
        <w:t xml:space="preserve">UFCD: </w:t>
      </w:r>
      <w:r w:rsidRPr="00463163">
        <w:rPr>
          <w:rFonts w:ascii="Arial" w:hAnsi="Arial" w:cs="Arial"/>
          <w:b/>
          <w:bCs/>
          <w:sz w:val="24"/>
          <w:szCs w:val="24"/>
          <w:lang w:val="pt-PT"/>
        </w:rPr>
        <w:t>Conexões de Rede</w:t>
      </w:r>
    </w:p>
    <w:p w14:paraId="62021BDF" w14:textId="77777777" w:rsidR="00A85911" w:rsidRDefault="00A85911" w:rsidP="00E873B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2734C447" w14:textId="77777777" w:rsidR="006D04BE" w:rsidRDefault="006D04BE" w:rsidP="00E873B2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</w:p>
    <w:p w14:paraId="653E4979" w14:textId="33FE8338" w:rsidR="006D04BE" w:rsidRDefault="006D04BE" w:rsidP="006D04BE">
      <w:pPr>
        <w:pStyle w:val="PargrafodaLista"/>
        <w:numPr>
          <w:ilvl w:val="0"/>
          <w:numId w:val="13"/>
        </w:numPr>
        <w:spacing w:after="0" w:line="240" w:lineRule="auto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D;</w:t>
      </w:r>
    </w:p>
    <w:p w14:paraId="0C58029B" w14:textId="1DFA5FE0" w:rsidR="006D04BE" w:rsidRDefault="006D04BE" w:rsidP="006D04BE">
      <w:pPr>
        <w:pStyle w:val="PargrafodaLista"/>
        <w:numPr>
          <w:ilvl w:val="0"/>
          <w:numId w:val="13"/>
        </w:numPr>
        <w:spacing w:after="0" w:line="240" w:lineRule="auto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E;</w:t>
      </w:r>
    </w:p>
    <w:p w14:paraId="1BB4C8E8" w14:textId="40BD8DF5" w:rsidR="006D04BE" w:rsidRDefault="006D04BE" w:rsidP="006D04BE">
      <w:pPr>
        <w:pStyle w:val="PargrafodaLista"/>
        <w:numPr>
          <w:ilvl w:val="0"/>
          <w:numId w:val="13"/>
        </w:numPr>
        <w:spacing w:after="0" w:line="240" w:lineRule="auto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B;</w:t>
      </w:r>
    </w:p>
    <w:p w14:paraId="4FD75C83" w14:textId="1BD31144" w:rsidR="006D04BE" w:rsidRDefault="006D04BE" w:rsidP="006D04BE">
      <w:pPr>
        <w:pStyle w:val="PargrafodaLista"/>
        <w:numPr>
          <w:ilvl w:val="0"/>
          <w:numId w:val="13"/>
        </w:numPr>
        <w:spacing w:after="0" w:line="240" w:lineRule="auto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B;</w:t>
      </w:r>
    </w:p>
    <w:p w14:paraId="32BB8C4F" w14:textId="5963E382" w:rsidR="006D04BE" w:rsidRDefault="006D04BE" w:rsidP="006D04BE">
      <w:pPr>
        <w:pStyle w:val="PargrafodaLista"/>
        <w:numPr>
          <w:ilvl w:val="0"/>
          <w:numId w:val="13"/>
        </w:numPr>
        <w:spacing w:after="0" w:line="240" w:lineRule="auto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A;</w:t>
      </w:r>
    </w:p>
    <w:p w14:paraId="0D3F9C0D" w14:textId="5C172C7C" w:rsidR="006D04BE" w:rsidRDefault="006D04BE" w:rsidP="006D04BE">
      <w:pPr>
        <w:pStyle w:val="PargrafodaLista"/>
        <w:numPr>
          <w:ilvl w:val="0"/>
          <w:numId w:val="13"/>
        </w:numPr>
        <w:spacing w:after="0" w:line="240" w:lineRule="auto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E;</w:t>
      </w:r>
    </w:p>
    <w:p w14:paraId="5EB7EB55" w14:textId="3DA6BBBF" w:rsidR="006D04BE" w:rsidRDefault="006D04BE" w:rsidP="006D04BE">
      <w:pPr>
        <w:pStyle w:val="PargrafodaLista"/>
        <w:numPr>
          <w:ilvl w:val="0"/>
          <w:numId w:val="13"/>
        </w:numPr>
        <w:spacing w:after="0" w:line="240" w:lineRule="auto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C;</w:t>
      </w:r>
    </w:p>
    <w:p w14:paraId="23CCC4FF" w14:textId="0392BE86" w:rsidR="006D04BE" w:rsidRDefault="000A7BC1" w:rsidP="006D04BE">
      <w:pPr>
        <w:pStyle w:val="PargrafodaLista"/>
        <w:numPr>
          <w:ilvl w:val="0"/>
          <w:numId w:val="13"/>
        </w:numPr>
        <w:spacing w:after="0" w:line="240" w:lineRule="auto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C;</w:t>
      </w:r>
    </w:p>
    <w:p w14:paraId="37F53F8D" w14:textId="01FA1AA5" w:rsidR="000A7BC1" w:rsidRDefault="000A7BC1" w:rsidP="006D04BE">
      <w:pPr>
        <w:pStyle w:val="PargrafodaLista"/>
        <w:numPr>
          <w:ilvl w:val="0"/>
          <w:numId w:val="13"/>
        </w:numPr>
        <w:spacing w:after="0" w:line="240" w:lineRule="auto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D;</w:t>
      </w:r>
    </w:p>
    <w:p w14:paraId="1C4BF661" w14:textId="567361ED" w:rsidR="000A7BC1" w:rsidRDefault="000A7BC1" w:rsidP="006D04BE">
      <w:pPr>
        <w:pStyle w:val="PargrafodaLista"/>
        <w:numPr>
          <w:ilvl w:val="0"/>
          <w:numId w:val="13"/>
        </w:numPr>
        <w:spacing w:after="0" w:line="240" w:lineRule="auto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B;</w:t>
      </w:r>
    </w:p>
    <w:p w14:paraId="18C1AF7B" w14:textId="16C75422" w:rsidR="000A7BC1" w:rsidRDefault="000A7BC1" w:rsidP="006D04BE">
      <w:pPr>
        <w:pStyle w:val="PargrafodaLista"/>
        <w:numPr>
          <w:ilvl w:val="0"/>
          <w:numId w:val="13"/>
        </w:numPr>
        <w:spacing w:after="0" w:line="240" w:lineRule="auto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A;</w:t>
      </w:r>
    </w:p>
    <w:p w14:paraId="4F7AA4F5" w14:textId="28B62412" w:rsidR="000A7BC1" w:rsidRDefault="000A7BC1" w:rsidP="006D04BE">
      <w:pPr>
        <w:pStyle w:val="PargrafodaLista"/>
        <w:numPr>
          <w:ilvl w:val="0"/>
          <w:numId w:val="13"/>
        </w:numPr>
        <w:spacing w:after="0" w:line="240" w:lineRule="auto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B;</w:t>
      </w:r>
    </w:p>
    <w:p w14:paraId="065F661C" w14:textId="7AB881C4" w:rsidR="000A7BC1" w:rsidRDefault="000A7BC1" w:rsidP="006D04BE">
      <w:pPr>
        <w:pStyle w:val="PargrafodaLista"/>
        <w:numPr>
          <w:ilvl w:val="0"/>
          <w:numId w:val="13"/>
        </w:numPr>
        <w:spacing w:after="0" w:line="240" w:lineRule="auto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C;</w:t>
      </w:r>
    </w:p>
    <w:p w14:paraId="16646022" w14:textId="64C811EF" w:rsidR="000A7BC1" w:rsidRDefault="000A7BC1" w:rsidP="006D04BE">
      <w:pPr>
        <w:pStyle w:val="PargrafodaLista"/>
        <w:numPr>
          <w:ilvl w:val="0"/>
          <w:numId w:val="13"/>
        </w:numPr>
        <w:spacing w:after="0" w:line="240" w:lineRule="auto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A;</w:t>
      </w:r>
    </w:p>
    <w:p w14:paraId="15334892" w14:textId="7721E60B" w:rsidR="000A7BC1" w:rsidRDefault="000A7BC1" w:rsidP="000A7BC1">
      <w:pPr>
        <w:pStyle w:val="PargrafodaLista"/>
        <w:numPr>
          <w:ilvl w:val="0"/>
          <w:numId w:val="13"/>
        </w:numPr>
        <w:spacing w:after="0" w:line="240" w:lineRule="auto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A;</w:t>
      </w:r>
    </w:p>
    <w:p w14:paraId="463CDCDC" w14:textId="01DE3E70" w:rsidR="000A7BC1" w:rsidRDefault="000A7BC1" w:rsidP="000A7BC1">
      <w:pPr>
        <w:pStyle w:val="PargrafodaLista"/>
        <w:numPr>
          <w:ilvl w:val="0"/>
          <w:numId w:val="13"/>
        </w:numPr>
        <w:spacing w:after="0" w:line="240" w:lineRule="auto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B;</w:t>
      </w:r>
    </w:p>
    <w:p w14:paraId="212A21F6" w14:textId="1F943461" w:rsidR="00611AF4" w:rsidRDefault="00611AF4" w:rsidP="000A7BC1">
      <w:pPr>
        <w:pStyle w:val="PargrafodaLista"/>
        <w:numPr>
          <w:ilvl w:val="0"/>
          <w:numId w:val="13"/>
        </w:numPr>
        <w:spacing w:after="0" w:line="240" w:lineRule="auto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E;</w:t>
      </w:r>
    </w:p>
    <w:p w14:paraId="01A1938D" w14:textId="1DE8052F" w:rsidR="00611AF4" w:rsidRDefault="00611AF4" w:rsidP="000A7BC1">
      <w:pPr>
        <w:pStyle w:val="PargrafodaLista"/>
        <w:numPr>
          <w:ilvl w:val="0"/>
          <w:numId w:val="13"/>
        </w:numPr>
        <w:spacing w:after="0" w:line="240" w:lineRule="auto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E;</w:t>
      </w:r>
    </w:p>
    <w:p w14:paraId="67BF4CEF" w14:textId="64C2FED6" w:rsidR="00611AF4" w:rsidRDefault="00611AF4" w:rsidP="000A7BC1">
      <w:pPr>
        <w:pStyle w:val="PargrafodaLista"/>
        <w:numPr>
          <w:ilvl w:val="0"/>
          <w:numId w:val="13"/>
        </w:numPr>
        <w:spacing w:after="0" w:line="240" w:lineRule="auto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B;</w:t>
      </w:r>
    </w:p>
    <w:p w14:paraId="43C26DF2" w14:textId="19BFE3F2" w:rsidR="00611AF4" w:rsidRPr="00611AF4" w:rsidRDefault="00611AF4" w:rsidP="00611AF4">
      <w:pPr>
        <w:spacing w:after="0" w:line="240" w:lineRule="auto"/>
        <w:rPr>
          <w:rFonts w:ascii="Arial" w:hAnsi="Arial" w:cs="Arial"/>
          <w:sz w:val="24"/>
          <w:szCs w:val="24"/>
          <w:lang w:val="pt-PT"/>
        </w:rPr>
      </w:pPr>
      <w:r w:rsidRPr="00611AF4">
        <w:rPr>
          <w:rFonts w:ascii="Arial" w:hAnsi="Arial" w:cs="Arial"/>
          <w:b/>
          <w:bCs/>
          <w:sz w:val="24"/>
          <w:szCs w:val="24"/>
          <w:lang w:val="pt-PT"/>
        </w:rPr>
        <w:br/>
      </w:r>
      <w:r>
        <w:rPr>
          <w:rFonts w:ascii="Arial" w:hAnsi="Arial" w:cs="Arial"/>
          <w:b/>
          <w:bCs/>
          <w:sz w:val="24"/>
          <w:szCs w:val="24"/>
          <w:lang w:val="pt-PT"/>
        </w:rPr>
        <w:t xml:space="preserve">20 - </w:t>
      </w:r>
      <w:r w:rsidRPr="00611AF4">
        <w:rPr>
          <w:rFonts w:ascii="Arial" w:hAnsi="Arial" w:cs="Arial"/>
          <w:sz w:val="24"/>
          <w:szCs w:val="24"/>
          <w:lang w:val="pt-PT"/>
        </w:rPr>
        <w:t xml:space="preserve">1. </w:t>
      </w:r>
      <w:r w:rsidRPr="00611AF4">
        <w:rPr>
          <w:rFonts w:ascii="Arial" w:hAnsi="Arial" w:cs="Arial"/>
          <w:b/>
          <w:bCs/>
          <w:sz w:val="24"/>
          <w:szCs w:val="24"/>
          <w:lang w:val="pt-PT"/>
        </w:rPr>
        <w:t>Camada Física</w:t>
      </w:r>
      <w:r>
        <w:rPr>
          <w:rFonts w:ascii="Arial" w:hAnsi="Arial" w:cs="Arial"/>
          <w:b/>
          <w:bCs/>
          <w:sz w:val="24"/>
          <w:szCs w:val="24"/>
          <w:lang w:val="pt-PT"/>
        </w:rPr>
        <w:t xml:space="preserve"> </w:t>
      </w:r>
      <w:r w:rsidRPr="00611AF4">
        <w:rPr>
          <w:rFonts w:ascii="Arial" w:hAnsi="Arial" w:cs="Arial"/>
          <w:sz w:val="24"/>
          <w:szCs w:val="24"/>
          <w:lang w:val="pt-PT"/>
        </w:rPr>
        <w:t>- Responsável pela transmissão de bits brutos (0s e 1s)</w:t>
      </w:r>
      <w:r>
        <w:rPr>
          <w:rFonts w:ascii="Arial" w:hAnsi="Arial" w:cs="Arial"/>
          <w:sz w:val="24"/>
          <w:szCs w:val="24"/>
          <w:lang w:val="pt-PT"/>
        </w:rPr>
        <w:t xml:space="preserve"> </w:t>
      </w:r>
      <w:r w:rsidRPr="00611AF4">
        <w:rPr>
          <w:rFonts w:ascii="Arial" w:hAnsi="Arial" w:cs="Arial"/>
          <w:sz w:val="24"/>
          <w:szCs w:val="24"/>
          <w:lang w:val="pt-PT"/>
        </w:rPr>
        <w:t xml:space="preserve">através de um meio físico (cabos, fibras </w:t>
      </w:r>
      <w:proofErr w:type="spellStart"/>
      <w:r w:rsidRPr="00611AF4">
        <w:rPr>
          <w:rFonts w:ascii="Arial" w:hAnsi="Arial" w:cs="Arial"/>
          <w:sz w:val="24"/>
          <w:szCs w:val="24"/>
          <w:lang w:val="pt-PT"/>
        </w:rPr>
        <w:t>ópticas</w:t>
      </w:r>
      <w:proofErr w:type="spellEnd"/>
      <w:r w:rsidRPr="00611AF4">
        <w:rPr>
          <w:rFonts w:ascii="Arial" w:hAnsi="Arial" w:cs="Arial"/>
          <w:sz w:val="24"/>
          <w:szCs w:val="24"/>
          <w:lang w:val="pt-PT"/>
        </w:rPr>
        <w:t>, wireless)</w:t>
      </w:r>
      <w:r>
        <w:rPr>
          <w:rFonts w:ascii="Arial" w:hAnsi="Arial" w:cs="Arial"/>
          <w:sz w:val="24"/>
          <w:szCs w:val="24"/>
          <w:lang w:val="pt-PT"/>
        </w:rPr>
        <w:t>;</w:t>
      </w:r>
    </w:p>
    <w:p w14:paraId="1500B555" w14:textId="77777777" w:rsidR="00611AF4" w:rsidRPr="00611AF4" w:rsidRDefault="00611AF4" w:rsidP="00611AF4">
      <w:pPr>
        <w:spacing w:after="0" w:line="240" w:lineRule="auto"/>
        <w:rPr>
          <w:rFonts w:ascii="Arial" w:hAnsi="Arial" w:cs="Arial"/>
          <w:sz w:val="24"/>
          <w:szCs w:val="24"/>
          <w:lang w:val="pt-PT"/>
        </w:rPr>
      </w:pPr>
    </w:p>
    <w:p w14:paraId="5B5D542F" w14:textId="375DAA51" w:rsidR="00611AF4" w:rsidRPr="00611AF4" w:rsidRDefault="00611AF4" w:rsidP="00611AF4">
      <w:pPr>
        <w:spacing w:after="0" w:line="240" w:lineRule="auto"/>
        <w:rPr>
          <w:rFonts w:ascii="Arial" w:hAnsi="Arial" w:cs="Arial"/>
          <w:sz w:val="24"/>
          <w:szCs w:val="24"/>
          <w:lang w:val="pt-PT"/>
        </w:rPr>
      </w:pPr>
      <w:r w:rsidRPr="00611AF4">
        <w:rPr>
          <w:rFonts w:ascii="Arial" w:hAnsi="Arial" w:cs="Arial"/>
          <w:sz w:val="24"/>
          <w:szCs w:val="24"/>
          <w:lang w:val="pt-PT"/>
        </w:rPr>
        <w:t xml:space="preserve">2. </w:t>
      </w:r>
      <w:r w:rsidRPr="00611AF4">
        <w:rPr>
          <w:rFonts w:ascii="Arial" w:hAnsi="Arial" w:cs="Arial"/>
          <w:b/>
          <w:bCs/>
          <w:sz w:val="24"/>
          <w:szCs w:val="24"/>
          <w:lang w:val="pt-PT"/>
        </w:rPr>
        <w:t>Camada de Enlace</w:t>
      </w:r>
      <w:r>
        <w:rPr>
          <w:rFonts w:ascii="Arial" w:hAnsi="Arial" w:cs="Arial"/>
          <w:b/>
          <w:bCs/>
          <w:sz w:val="24"/>
          <w:szCs w:val="24"/>
          <w:lang w:val="pt-PT"/>
        </w:rPr>
        <w:t xml:space="preserve"> - </w:t>
      </w:r>
      <w:r w:rsidRPr="00611AF4">
        <w:rPr>
          <w:rFonts w:ascii="Arial" w:hAnsi="Arial" w:cs="Arial"/>
          <w:sz w:val="24"/>
          <w:szCs w:val="24"/>
          <w:lang w:val="pt-PT"/>
        </w:rPr>
        <w:t>Organiza os bits em quadros (</w:t>
      </w:r>
      <w:proofErr w:type="spellStart"/>
      <w:r w:rsidRPr="00611AF4">
        <w:rPr>
          <w:rFonts w:ascii="Arial" w:hAnsi="Arial" w:cs="Arial"/>
          <w:sz w:val="24"/>
          <w:szCs w:val="24"/>
          <w:lang w:val="pt-PT"/>
        </w:rPr>
        <w:t>frames</w:t>
      </w:r>
      <w:proofErr w:type="spellEnd"/>
      <w:r w:rsidRPr="00611AF4">
        <w:rPr>
          <w:rFonts w:ascii="Arial" w:hAnsi="Arial" w:cs="Arial"/>
          <w:sz w:val="24"/>
          <w:szCs w:val="24"/>
          <w:lang w:val="pt-PT"/>
        </w:rPr>
        <w:t>) e controla o acesso ao meio físico</w:t>
      </w:r>
      <w:r>
        <w:rPr>
          <w:rFonts w:ascii="Arial" w:hAnsi="Arial" w:cs="Arial"/>
          <w:sz w:val="24"/>
          <w:szCs w:val="24"/>
          <w:lang w:val="pt-PT"/>
        </w:rPr>
        <w:t xml:space="preserve">; </w:t>
      </w:r>
      <w:r w:rsidRPr="00611AF4">
        <w:rPr>
          <w:rFonts w:ascii="Arial" w:hAnsi="Arial" w:cs="Arial"/>
          <w:sz w:val="24"/>
          <w:szCs w:val="24"/>
          <w:lang w:val="pt-PT"/>
        </w:rPr>
        <w:t xml:space="preserve">Fornece *controle de erro* e *endereçamento físico (MAC </w:t>
      </w:r>
      <w:proofErr w:type="spellStart"/>
      <w:r w:rsidRPr="00611AF4">
        <w:rPr>
          <w:rFonts w:ascii="Arial" w:hAnsi="Arial" w:cs="Arial"/>
          <w:sz w:val="24"/>
          <w:szCs w:val="24"/>
          <w:lang w:val="pt-PT"/>
        </w:rPr>
        <w:t>Address</w:t>
      </w:r>
      <w:proofErr w:type="spellEnd"/>
      <w:r w:rsidRPr="00611AF4">
        <w:rPr>
          <w:rFonts w:ascii="Arial" w:hAnsi="Arial" w:cs="Arial"/>
          <w:sz w:val="24"/>
          <w:szCs w:val="24"/>
          <w:lang w:val="pt-PT"/>
        </w:rPr>
        <w:t>)</w:t>
      </w:r>
      <w:r>
        <w:rPr>
          <w:rFonts w:ascii="Arial" w:hAnsi="Arial" w:cs="Arial"/>
          <w:sz w:val="24"/>
          <w:szCs w:val="24"/>
          <w:lang w:val="pt-PT"/>
        </w:rPr>
        <w:t>;</w:t>
      </w:r>
    </w:p>
    <w:p w14:paraId="2673714F" w14:textId="77777777" w:rsidR="00611AF4" w:rsidRPr="00611AF4" w:rsidRDefault="00611AF4" w:rsidP="00611AF4">
      <w:pPr>
        <w:spacing w:after="0" w:line="240" w:lineRule="auto"/>
        <w:rPr>
          <w:rFonts w:ascii="Arial" w:hAnsi="Arial" w:cs="Arial"/>
          <w:sz w:val="24"/>
          <w:szCs w:val="24"/>
          <w:lang w:val="pt-PT"/>
        </w:rPr>
      </w:pPr>
    </w:p>
    <w:p w14:paraId="22A62EE2" w14:textId="1DE59D8E" w:rsidR="00611AF4" w:rsidRPr="00611AF4" w:rsidRDefault="00611AF4" w:rsidP="00611AF4">
      <w:pPr>
        <w:spacing w:after="0" w:line="240" w:lineRule="auto"/>
        <w:rPr>
          <w:rFonts w:ascii="Arial" w:hAnsi="Arial" w:cs="Arial"/>
          <w:sz w:val="24"/>
          <w:szCs w:val="24"/>
          <w:lang w:val="pt-PT"/>
        </w:rPr>
      </w:pPr>
      <w:r w:rsidRPr="00611AF4">
        <w:rPr>
          <w:rFonts w:ascii="Arial" w:hAnsi="Arial" w:cs="Arial"/>
          <w:sz w:val="24"/>
          <w:szCs w:val="24"/>
          <w:lang w:val="pt-PT"/>
        </w:rPr>
        <w:t xml:space="preserve">3. </w:t>
      </w:r>
      <w:r w:rsidRPr="00611AF4">
        <w:rPr>
          <w:rFonts w:ascii="Arial" w:hAnsi="Arial" w:cs="Arial"/>
          <w:b/>
          <w:bCs/>
          <w:sz w:val="24"/>
          <w:szCs w:val="24"/>
          <w:lang w:val="pt-PT"/>
        </w:rPr>
        <w:t>Camada de Rede</w:t>
      </w:r>
      <w:r>
        <w:rPr>
          <w:rFonts w:ascii="Arial" w:hAnsi="Arial" w:cs="Arial"/>
          <w:sz w:val="24"/>
          <w:szCs w:val="24"/>
          <w:lang w:val="pt-PT"/>
        </w:rPr>
        <w:t xml:space="preserve"> - </w:t>
      </w:r>
      <w:proofErr w:type="spellStart"/>
      <w:r w:rsidRPr="00611AF4">
        <w:rPr>
          <w:rFonts w:ascii="Arial" w:hAnsi="Arial" w:cs="Arial"/>
          <w:sz w:val="24"/>
          <w:szCs w:val="24"/>
          <w:lang w:val="pt-PT"/>
        </w:rPr>
        <w:t>Gerencia</w:t>
      </w:r>
      <w:proofErr w:type="spellEnd"/>
      <w:r w:rsidRPr="00611AF4">
        <w:rPr>
          <w:rFonts w:ascii="Arial" w:hAnsi="Arial" w:cs="Arial"/>
          <w:sz w:val="24"/>
          <w:szCs w:val="24"/>
          <w:lang w:val="pt-PT"/>
        </w:rPr>
        <w:t xml:space="preserve"> o roteamento de pacotes entre redes</w:t>
      </w:r>
      <w:r>
        <w:rPr>
          <w:rFonts w:ascii="Arial" w:hAnsi="Arial" w:cs="Arial"/>
          <w:sz w:val="24"/>
          <w:szCs w:val="24"/>
          <w:lang w:val="pt-PT"/>
        </w:rPr>
        <w:t xml:space="preserve"> </w:t>
      </w:r>
      <w:r w:rsidRPr="00611AF4">
        <w:rPr>
          <w:rFonts w:ascii="Arial" w:hAnsi="Arial" w:cs="Arial"/>
          <w:sz w:val="24"/>
          <w:szCs w:val="24"/>
          <w:lang w:val="pt-PT"/>
        </w:rPr>
        <w:t>diferentes</w:t>
      </w:r>
      <w:r>
        <w:rPr>
          <w:rFonts w:ascii="Arial" w:hAnsi="Arial" w:cs="Arial"/>
          <w:sz w:val="24"/>
          <w:szCs w:val="24"/>
          <w:lang w:val="pt-PT"/>
        </w:rPr>
        <w:t>, u</w:t>
      </w:r>
      <w:r w:rsidRPr="00611AF4">
        <w:rPr>
          <w:rFonts w:ascii="Arial" w:hAnsi="Arial" w:cs="Arial"/>
          <w:sz w:val="24"/>
          <w:szCs w:val="24"/>
          <w:lang w:val="pt-PT"/>
        </w:rPr>
        <w:t>sa endereços lógicos (IP) para identificar dispositivos</w:t>
      </w:r>
      <w:r>
        <w:rPr>
          <w:rFonts w:ascii="Arial" w:hAnsi="Arial" w:cs="Arial"/>
          <w:sz w:val="24"/>
          <w:szCs w:val="24"/>
          <w:lang w:val="pt-PT"/>
        </w:rPr>
        <w:t>;</w:t>
      </w:r>
    </w:p>
    <w:p w14:paraId="5C615510" w14:textId="2A1E4E49" w:rsidR="00611AF4" w:rsidRPr="00611AF4" w:rsidRDefault="00611AF4" w:rsidP="00611AF4">
      <w:pPr>
        <w:spacing w:after="0" w:line="240" w:lineRule="auto"/>
        <w:rPr>
          <w:rFonts w:ascii="Arial" w:hAnsi="Arial" w:cs="Arial"/>
          <w:sz w:val="24"/>
          <w:szCs w:val="24"/>
          <w:lang w:val="pt-PT"/>
        </w:rPr>
      </w:pPr>
      <w:r w:rsidRPr="00611AF4">
        <w:rPr>
          <w:rFonts w:ascii="Arial" w:hAnsi="Arial" w:cs="Arial"/>
          <w:sz w:val="24"/>
          <w:szCs w:val="24"/>
          <w:lang w:val="pt-PT"/>
        </w:rPr>
        <w:t xml:space="preserve">   </w:t>
      </w:r>
    </w:p>
    <w:p w14:paraId="7523B8F1" w14:textId="136DBFCA" w:rsidR="00611AF4" w:rsidRPr="00611AF4" w:rsidRDefault="00611AF4" w:rsidP="00611AF4">
      <w:pPr>
        <w:spacing w:after="0" w:line="240" w:lineRule="auto"/>
        <w:rPr>
          <w:rFonts w:ascii="Arial" w:hAnsi="Arial" w:cs="Arial"/>
          <w:sz w:val="24"/>
          <w:szCs w:val="24"/>
          <w:lang w:val="pt-PT"/>
        </w:rPr>
      </w:pPr>
      <w:r w:rsidRPr="00611AF4">
        <w:rPr>
          <w:rFonts w:ascii="Arial" w:hAnsi="Arial" w:cs="Arial"/>
          <w:sz w:val="24"/>
          <w:szCs w:val="24"/>
          <w:lang w:val="pt-PT"/>
        </w:rPr>
        <w:t xml:space="preserve">4. </w:t>
      </w:r>
      <w:r w:rsidRPr="00E42307">
        <w:rPr>
          <w:rFonts w:ascii="Arial" w:hAnsi="Arial" w:cs="Arial"/>
          <w:b/>
          <w:bCs/>
          <w:sz w:val="24"/>
          <w:szCs w:val="24"/>
          <w:lang w:val="pt-PT"/>
        </w:rPr>
        <w:t>Camada de Transporte</w:t>
      </w:r>
      <w:r>
        <w:rPr>
          <w:rFonts w:ascii="Arial" w:hAnsi="Arial" w:cs="Arial"/>
          <w:sz w:val="24"/>
          <w:szCs w:val="24"/>
          <w:lang w:val="pt-PT"/>
        </w:rPr>
        <w:t xml:space="preserve"> - </w:t>
      </w:r>
      <w:r w:rsidRPr="00611AF4">
        <w:rPr>
          <w:rFonts w:ascii="Arial" w:hAnsi="Arial" w:cs="Arial"/>
          <w:sz w:val="24"/>
          <w:szCs w:val="24"/>
          <w:lang w:val="pt-PT"/>
        </w:rPr>
        <w:t>Garante a entrega confiável (ou não) dos dados entre origem e destino</w:t>
      </w:r>
      <w:r w:rsidR="00E42307">
        <w:rPr>
          <w:rFonts w:ascii="Arial" w:hAnsi="Arial" w:cs="Arial"/>
          <w:sz w:val="24"/>
          <w:szCs w:val="24"/>
          <w:lang w:val="pt-PT"/>
        </w:rPr>
        <w:t xml:space="preserve"> e c</w:t>
      </w:r>
      <w:r w:rsidRPr="00611AF4">
        <w:rPr>
          <w:rFonts w:ascii="Arial" w:hAnsi="Arial" w:cs="Arial"/>
          <w:sz w:val="24"/>
          <w:szCs w:val="24"/>
          <w:lang w:val="pt-PT"/>
        </w:rPr>
        <w:t xml:space="preserve">ontrola </w:t>
      </w:r>
      <w:r w:rsidR="00E42307">
        <w:rPr>
          <w:rFonts w:ascii="Arial" w:hAnsi="Arial" w:cs="Arial"/>
          <w:sz w:val="24"/>
          <w:szCs w:val="24"/>
          <w:lang w:val="pt-PT"/>
        </w:rPr>
        <w:t xml:space="preserve">o </w:t>
      </w:r>
      <w:r w:rsidRPr="00611AF4">
        <w:rPr>
          <w:rFonts w:ascii="Arial" w:hAnsi="Arial" w:cs="Arial"/>
          <w:sz w:val="24"/>
          <w:szCs w:val="24"/>
          <w:lang w:val="pt-PT"/>
        </w:rPr>
        <w:t>fluxo, segmentação e correção de erros</w:t>
      </w:r>
      <w:r w:rsidR="00E42307">
        <w:rPr>
          <w:rFonts w:ascii="Arial" w:hAnsi="Arial" w:cs="Arial"/>
          <w:sz w:val="24"/>
          <w:szCs w:val="24"/>
          <w:lang w:val="pt-PT"/>
        </w:rPr>
        <w:t>;</w:t>
      </w:r>
    </w:p>
    <w:p w14:paraId="65F661A6" w14:textId="2223FFF8" w:rsidR="00611AF4" w:rsidRPr="00611AF4" w:rsidRDefault="00611AF4" w:rsidP="00611AF4">
      <w:pPr>
        <w:spacing w:after="0" w:line="240" w:lineRule="auto"/>
        <w:rPr>
          <w:rFonts w:ascii="Arial" w:hAnsi="Arial" w:cs="Arial"/>
          <w:sz w:val="24"/>
          <w:szCs w:val="24"/>
          <w:lang w:val="pt-PT"/>
        </w:rPr>
      </w:pPr>
      <w:r w:rsidRPr="00611AF4">
        <w:rPr>
          <w:rFonts w:ascii="Arial" w:hAnsi="Arial" w:cs="Arial"/>
          <w:sz w:val="24"/>
          <w:szCs w:val="24"/>
          <w:lang w:val="pt-PT"/>
        </w:rPr>
        <w:t xml:space="preserve">   </w:t>
      </w:r>
    </w:p>
    <w:p w14:paraId="6DE4F7CF" w14:textId="7ACAA85A" w:rsidR="00611AF4" w:rsidRPr="00611AF4" w:rsidRDefault="00611AF4" w:rsidP="00611AF4">
      <w:pPr>
        <w:spacing w:after="0" w:line="240" w:lineRule="auto"/>
        <w:rPr>
          <w:rFonts w:ascii="Arial" w:hAnsi="Arial" w:cs="Arial"/>
          <w:sz w:val="24"/>
          <w:szCs w:val="24"/>
          <w:lang w:val="pt-PT"/>
        </w:rPr>
      </w:pPr>
      <w:r w:rsidRPr="00611AF4">
        <w:rPr>
          <w:rFonts w:ascii="Arial" w:hAnsi="Arial" w:cs="Arial"/>
          <w:sz w:val="24"/>
          <w:szCs w:val="24"/>
          <w:lang w:val="pt-PT"/>
        </w:rPr>
        <w:t xml:space="preserve">5. </w:t>
      </w:r>
      <w:r w:rsidRPr="00E42307">
        <w:rPr>
          <w:rFonts w:ascii="Arial" w:hAnsi="Arial" w:cs="Arial"/>
          <w:b/>
          <w:bCs/>
          <w:sz w:val="24"/>
          <w:szCs w:val="24"/>
          <w:lang w:val="pt-PT"/>
        </w:rPr>
        <w:t>Camada de Sessão</w:t>
      </w:r>
      <w:r w:rsidR="00E42307">
        <w:rPr>
          <w:rFonts w:ascii="Arial" w:hAnsi="Arial" w:cs="Arial"/>
          <w:b/>
          <w:bCs/>
          <w:sz w:val="24"/>
          <w:szCs w:val="24"/>
          <w:lang w:val="pt-PT"/>
        </w:rPr>
        <w:t xml:space="preserve"> - </w:t>
      </w:r>
      <w:r w:rsidRPr="00611AF4">
        <w:rPr>
          <w:rFonts w:ascii="Arial" w:hAnsi="Arial" w:cs="Arial"/>
          <w:sz w:val="24"/>
          <w:szCs w:val="24"/>
          <w:lang w:val="pt-PT"/>
        </w:rPr>
        <w:t xml:space="preserve">Estabelece, </w:t>
      </w:r>
      <w:proofErr w:type="spellStart"/>
      <w:r w:rsidRPr="00611AF4">
        <w:rPr>
          <w:rFonts w:ascii="Arial" w:hAnsi="Arial" w:cs="Arial"/>
          <w:sz w:val="24"/>
          <w:szCs w:val="24"/>
          <w:lang w:val="pt-PT"/>
        </w:rPr>
        <w:t>gerencia</w:t>
      </w:r>
      <w:proofErr w:type="spellEnd"/>
      <w:r w:rsidRPr="00611AF4">
        <w:rPr>
          <w:rFonts w:ascii="Arial" w:hAnsi="Arial" w:cs="Arial"/>
          <w:sz w:val="24"/>
          <w:szCs w:val="24"/>
          <w:lang w:val="pt-PT"/>
        </w:rPr>
        <w:t xml:space="preserve"> e encerra sessões entre</w:t>
      </w:r>
      <w:r w:rsidR="00E42307">
        <w:rPr>
          <w:rFonts w:ascii="Arial" w:hAnsi="Arial" w:cs="Arial"/>
          <w:sz w:val="24"/>
          <w:szCs w:val="24"/>
          <w:lang w:val="pt-PT"/>
        </w:rPr>
        <w:t xml:space="preserve"> </w:t>
      </w:r>
      <w:r w:rsidRPr="00611AF4">
        <w:rPr>
          <w:rFonts w:ascii="Arial" w:hAnsi="Arial" w:cs="Arial"/>
          <w:sz w:val="24"/>
          <w:szCs w:val="24"/>
          <w:lang w:val="pt-PT"/>
        </w:rPr>
        <w:t>aplicações</w:t>
      </w:r>
      <w:r w:rsidR="00E42307">
        <w:rPr>
          <w:rFonts w:ascii="Arial" w:hAnsi="Arial" w:cs="Arial"/>
          <w:sz w:val="24"/>
          <w:szCs w:val="24"/>
          <w:lang w:val="pt-PT"/>
        </w:rPr>
        <w:t>, c</w:t>
      </w:r>
      <w:r w:rsidRPr="00611AF4">
        <w:rPr>
          <w:rFonts w:ascii="Arial" w:hAnsi="Arial" w:cs="Arial"/>
          <w:sz w:val="24"/>
          <w:szCs w:val="24"/>
          <w:lang w:val="pt-PT"/>
        </w:rPr>
        <w:t>ontrola diálogos (quem envia, quando, por quanto tempo)</w:t>
      </w:r>
      <w:r w:rsidR="00E42307">
        <w:rPr>
          <w:rFonts w:ascii="Arial" w:hAnsi="Arial" w:cs="Arial"/>
          <w:sz w:val="24"/>
          <w:szCs w:val="24"/>
          <w:lang w:val="pt-PT"/>
        </w:rPr>
        <w:t>;</w:t>
      </w:r>
    </w:p>
    <w:p w14:paraId="1D807209" w14:textId="77777777" w:rsidR="00611AF4" w:rsidRPr="00611AF4" w:rsidRDefault="00611AF4" w:rsidP="00611AF4">
      <w:pPr>
        <w:spacing w:after="0" w:line="240" w:lineRule="auto"/>
        <w:rPr>
          <w:rFonts w:ascii="Arial" w:hAnsi="Arial" w:cs="Arial"/>
          <w:sz w:val="24"/>
          <w:szCs w:val="24"/>
          <w:lang w:val="pt-PT"/>
        </w:rPr>
      </w:pPr>
    </w:p>
    <w:p w14:paraId="36CE7B9E" w14:textId="3D1893B2" w:rsidR="00611AF4" w:rsidRPr="00611AF4" w:rsidRDefault="00611AF4" w:rsidP="00611AF4">
      <w:pPr>
        <w:spacing w:after="0" w:line="240" w:lineRule="auto"/>
        <w:rPr>
          <w:rFonts w:ascii="Arial" w:hAnsi="Arial" w:cs="Arial"/>
          <w:sz w:val="24"/>
          <w:szCs w:val="24"/>
          <w:lang w:val="pt-PT"/>
        </w:rPr>
      </w:pPr>
      <w:r w:rsidRPr="00611AF4">
        <w:rPr>
          <w:rFonts w:ascii="Arial" w:hAnsi="Arial" w:cs="Arial"/>
          <w:sz w:val="24"/>
          <w:szCs w:val="24"/>
          <w:lang w:val="pt-PT"/>
        </w:rPr>
        <w:t xml:space="preserve">6. </w:t>
      </w:r>
      <w:r w:rsidRPr="00E42307">
        <w:rPr>
          <w:rFonts w:ascii="Arial" w:hAnsi="Arial" w:cs="Arial"/>
          <w:b/>
          <w:bCs/>
          <w:sz w:val="24"/>
          <w:szCs w:val="24"/>
          <w:lang w:val="pt-PT"/>
        </w:rPr>
        <w:t>Camada de Apresentação</w:t>
      </w:r>
      <w:r w:rsidRPr="00611AF4">
        <w:rPr>
          <w:rFonts w:ascii="Arial" w:hAnsi="Arial" w:cs="Arial"/>
          <w:sz w:val="24"/>
          <w:szCs w:val="24"/>
          <w:lang w:val="pt-PT"/>
        </w:rPr>
        <w:t xml:space="preserve"> </w:t>
      </w:r>
      <w:r w:rsidR="00E42307">
        <w:rPr>
          <w:rFonts w:ascii="Arial" w:hAnsi="Arial" w:cs="Arial"/>
          <w:sz w:val="24"/>
          <w:szCs w:val="24"/>
          <w:lang w:val="pt-PT"/>
        </w:rPr>
        <w:t xml:space="preserve">- </w:t>
      </w:r>
      <w:r w:rsidRPr="00611AF4">
        <w:rPr>
          <w:rFonts w:ascii="Arial" w:hAnsi="Arial" w:cs="Arial"/>
          <w:sz w:val="24"/>
          <w:szCs w:val="24"/>
          <w:lang w:val="pt-PT"/>
        </w:rPr>
        <w:t>Traduz dados para um formato compreensível (criptografia, compressão, codificação)</w:t>
      </w:r>
      <w:r w:rsidR="00E42307">
        <w:rPr>
          <w:rFonts w:ascii="Arial" w:hAnsi="Arial" w:cs="Arial"/>
          <w:sz w:val="24"/>
          <w:szCs w:val="24"/>
          <w:lang w:val="pt-PT"/>
        </w:rPr>
        <w:t>;</w:t>
      </w:r>
      <w:r w:rsidRPr="00611AF4">
        <w:rPr>
          <w:rFonts w:ascii="Arial" w:hAnsi="Arial" w:cs="Arial"/>
          <w:sz w:val="24"/>
          <w:szCs w:val="24"/>
          <w:lang w:val="pt-PT"/>
        </w:rPr>
        <w:t xml:space="preserve"> </w:t>
      </w:r>
      <w:r w:rsidR="00E42307">
        <w:rPr>
          <w:rFonts w:ascii="Arial" w:hAnsi="Arial" w:cs="Arial"/>
          <w:sz w:val="24"/>
          <w:szCs w:val="24"/>
          <w:lang w:val="pt-PT"/>
        </w:rPr>
        <w:br/>
      </w:r>
    </w:p>
    <w:p w14:paraId="3D1ACE97" w14:textId="30044469" w:rsidR="00611AF4" w:rsidRPr="00611AF4" w:rsidRDefault="00611AF4" w:rsidP="00611AF4">
      <w:pPr>
        <w:spacing w:after="0" w:line="240" w:lineRule="auto"/>
        <w:rPr>
          <w:rFonts w:ascii="Arial" w:hAnsi="Arial" w:cs="Arial"/>
          <w:sz w:val="24"/>
          <w:szCs w:val="24"/>
          <w:lang w:val="pt-PT"/>
        </w:rPr>
      </w:pPr>
      <w:r w:rsidRPr="00611AF4">
        <w:rPr>
          <w:rFonts w:ascii="Arial" w:hAnsi="Arial" w:cs="Arial"/>
          <w:sz w:val="24"/>
          <w:szCs w:val="24"/>
          <w:lang w:val="pt-PT"/>
        </w:rPr>
        <w:t xml:space="preserve">7. </w:t>
      </w:r>
      <w:r w:rsidRPr="00E42307">
        <w:rPr>
          <w:rFonts w:ascii="Arial" w:hAnsi="Arial" w:cs="Arial"/>
          <w:b/>
          <w:bCs/>
          <w:sz w:val="24"/>
          <w:szCs w:val="24"/>
          <w:lang w:val="pt-PT"/>
        </w:rPr>
        <w:t>Camada de Aplicação</w:t>
      </w:r>
      <w:r w:rsidRPr="00611AF4">
        <w:rPr>
          <w:rFonts w:ascii="Arial" w:hAnsi="Arial" w:cs="Arial"/>
          <w:sz w:val="24"/>
          <w:szCs w:val="24"/>
          <w:lang w:val="pt-PT"/>
        </w:rPr>
        <w:t xml:space="preserve"> </w:t>
      </w:r>
      <w:r w:rsidR="00E42307">
        <w:rPr>
          <w:rFonts w:ascii="Arial" w:hAnsi="Arial" w:cs="Arial"/>
          <w:sz w:val="24"/>
          <w:szCs w:val="24"/>
          <w:lang w:val="pt-PT"/>
        </w:rPr>
        <w:t xml:space="preserve">- </w:t>
      </w:r>
      <w:r w:rsidRPr="00611AF4">
        <w:rPr>
          <w:rFonts w:ascii="Arial" w:hAnsi="Arial" w:cs="Arial"/>
          <w:sz w:val="24"/>
          <w:szCs w:val="24"/>
          <w:lang w:val="pt-PT"/>
        </w:rPr>
        <w:t>Interface direta com o usuário e aplicações de rede</w:t>
      </w:r>
      <w:r w:rsidR="00E42307">
        <w:rPr>
          <w:rFonts w:ascii="Arial" w:hAnsi="Arial" w:cs="Arial"/>
          <w:sz w:val="24"/>
          <w:szCs w:val="24"/>
          <w:lang w:val="pt-PT"/>
        </w:rPr>
        <w:t>, como por exemplo: os p</w:t>
      </w:r>
      <w:r w:rsidRPr="00611AF4">
        <w:rPr>
          <w:rFonts w:ascii="Arial" w:hAnsi="Arial" w:cs="Arial"/>
          <w:sz w:val="24"/>
          <w:szCs w:val="24"/>
          <w:lang w:val="pt-PT"/>
        </w:rPr>
        <w:t>rotocolos como HTTP (web), SMTP (e-mail), FTP (arquivos), DNS (nomes de domínio).</w:t>
      </w:r>
    </w:p>
    <w:sectPr w:rsidR="00611AF4" w:rsidRPr="00611AF4" w:rsidSect="00E42307">
      <w:headerReference w:type="default" r:id="rId7"/>
      <w:pgSz w:w="11906" w:h="16838"/>
      <w:pgMar w:top="713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A9564" w14:textId="77777777" w:rsidR="00AE710D" w:rsidRDefault="00AE710D" w:rsidP="00463163">
      <w:pPr>
        <w:spacing w:after="0" w:line="240" w:lineRule="auto"/>
      </w:pPr>
      <w:r>
        <w:separator/>
      </w:r>
    </w:p>
  </w:endnote>
  <w:endnote w:type="continuationSeparator" w:id="0">
    <w:p w14:paraId="3EE8F50A" w14:textId="77777777" w:rsidR="00AE710D" w:rsidRDefault="00AE710D" w:rsidP="00463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25D4C" w14:textId="77777777" w:rsidR="00AE710D" w:rsidRDefault="00AE710D" w:rsidP="00463163">
      <w:pPr>
        <w:spacing w:after="0" w:line="240" w:lineRule="auto"/>
      </w:pPr>
      <w:r>
        <w:separator/>
      </w:r>
    </w:p>
  </w:footnote>
  <w:footnote w:type="continuationSeparator" w:id="0">
    <w:p w14:paraId="4EE3B4B9" w14:textId="77777777" w:rsidR="00AE710D" w:rsidRDefault="00AE710D" w:rsidP="004631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E8517" w14:textId="157E117D" w:rsidR="00463163" w:rsidRPr="00463163" w:rsidRDefault="00463163" w:rsidP="00463163">
    <w:pPr>
      <w:pStyle w:val="Cabealho"/>
      <w:jc w:val="right"/>
    </w:pPr>
    <w:r w:rsidRPr="00463163">
      <w:rPr>
        <w:lang w:val="pt-PT"/>
      </w:rPr>
      <w:t xml:space="preserve"> </w:t>
    </w:r>
    <w:r>
      <w:rPr>
        <w:noProof/>
      </w:rPr>
      <w:drawing>
        <wp:inline distT="0" distB="0" distL="0" distR="0" wp14:anchorId="2071AE52" wp14:editId="04A64B67">
          <wp:extent cx="2190750" cy="962025"/>
          <wp:effectExtent l="0" t="0" r="0" b="9525"/>
          <wp:docPr id="1455044466" name="Imagem 1" descr="Uma imagem com texto, Tipo de letra, logótipo, símbolo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9707434" name="Imagem 1" descr="Uma imagem com texto, Tipo de letra, logótipo, símbolo&#10;&#10;Os conteúdos gerados por IA podem estar incorretos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0750" cy="962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73D4"/>
    <w:multiLevelType w:val="multilevel"/>
    <w:tmpl w:val="8C0E8BC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B42CE"/>
    <w:multiLevelType w:val="multilevel"/>
    <w:tmpl w:val="1AF4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31CB1"/>
    <w:multiLevelType w:val="multilevel"/>
    <w:tmpl w:val="D622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4799E"/>
    <w:multiLevelType w:val="multilevel"/>
    <w:tmpl w:val="F662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33F0C"/>
    <w:multiLevelType w:val="hybridMultilevel"/>
    <w:tmpl w:val="1F42B1C0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B7118A"/>
    <w:multiLevelType w:val="hybridMultilevel"/>
    <w:tmpl w:val="04EE5F6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D766B0"/>
    <w:multiLevelType w:val="multilevel"/>
    <w:tmpl w:val="7310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D74489"/>
    <w:multiLevelType w:val="multilevel"/>
    <w:tmpl w:val="1868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F47D3"/>
    <w:multiLevelType w:val="multilevel"/>
    <w:tmpl w:val="7CEC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C5081C"/>
    <w:multiLevelType w:val="multilevel"/>
    <w:tmpl w:val="9704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CA6A63"/>
    <w:multiLevelType w:val="multilevel"/>
    <w:tmpl w:val="5FC2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43249A"/>
    <w:multiLevelType w:val="multilevel"/>
    <w:tmpl w:val="E15E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B86F84"/>
    <w:multiLevelType w:val="multilevel"/>
    <w:tmpl w:val="BFA00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9890061">
    <w:abstractNumId w:val="11"/>
  </w:num>
  <w:num w:numId="2" w16cid:durableId="1035620897">
    <w:abstractNumId w:val="1"/>
  </w:num>
  <w:num w:numId="3" w16cid:durableId="947590925">
    <w:abstractNumId w:val="2"/>
  </w:num>
  <w:num w:numId="4" w16cid:durableId="632950572">
    <w:abstractNumId w:val="3"/>
  </w:num>
  <w:num w:numId="5" w16cid:durableId="2024091079">
    <w:abstractNumId w:val="6"/>
  </w:num>
  <w:num w:numId="6" w16cid:durableId="720590215">
    <w:abstractNumId w:val="9"/>
  </w:num>
  <w:num w:numId="7" w16cid:durableId="1058819366">
    <w:abstractNumId w:val="8"/>
  </w:num>
  <w:num w:numId="8" w16cid:durableId="1656295547">
    <w:abstractNumId w:val="7"/>
  </w:num>
  <w:num w:numId="9" w16cid:durableId="390691801">
    <w:abstractNumId w:val="10"/>
  </w:num>
  <w:num w:numId="10" w16cid:durableId="1948152675">
    <w:abstractNumId w:val="12"/>
  </w:num>
  <w:num w:numId="11" w16cid:durableId="1695615324">
    <w:abstractNumId w:val="0"/>
  </w:num>
  <w:num w:numId="12" w16cid:durableId="1136678354">
    <w:abstractNumId w:val="4"/>
  </w:num>
  <w:num w:numId="13" w16cid:durableId="1504104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163"/>
    <w:rsid w:val="00075481"/>
    <w:rsid w:val="000A7BC1"/>
    <w:rsid w:val="000B75EE"/>
    <w:rsid w:val="000B764B"/>
    <w:rsid w:val="000E12E2"/>
    <w:rsid w:val="002235E0"/>
    <w:rsid w:val="003C408B"/>
    <w:rsid w:val="00463163"/>
    <w:rsid w:val="00471A1A"/>
    <w:rsid w:val="00483E50"/>
    <w:rsid w:val="005E19EF"/>
    <w:rsid w:val="00611AF4"/>
    <w:rsid w:val="00661F02"/>
    <w:rsid w:val="00673CA6"/>
    <w:rsid w:val="006D04BE"/>
    <w:rsid w:val="00840C7D"/>
    <w:rsid w:val="00877D19"/>
    <w:rsid w:val="008E7A6C"/>
    <w:rsid w:val="0093213A"/>
    <w:rsid w:val="00957F4B"/>
    <w:rsid w:val="009B0ED2"/>
    <w:rsid w:val="00A312EE"/>
    <w:rsid w:val="00A319CB"/>
    <w:rsid w:val="00A348A2"/>
    <w:rsid w:val="00A85911"/>
    <w:rsid w:val="00AE2009"/>
    <w:rsid w:val="00AE710D"/>
    <w:rsid w:val="00AF19CD"/>
    <w:rsid w:val="00B85C28"/>
    <w:rsid w:val="00C10CB8"/>
    <w:rsid w:val="00CA32DF"/>
    <w:rsid w:val="00DB49AA"/>
    <w:rsid w:val="00E42307"/>
    <w:rsid w:val="00E873B2"/>
    <w:rsid w:val="00ED14D8"/>
    <w:rsid w:val="00ED765E"/>
    <w:rsid w:val="00EF4A7C"/>
    <w:rsid w:val="00F3056A"/>
    <w:rsid w:val="00F57689"/>
    <w:rsid w:val="00F95212"/>
    <w:rsid w:val="00FA5EA3"/>
    <w:rsid w:val="00FD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537802"/>
  <w15:chartTrackingRefBased/>
  <w15:docId w15:val="{E08A2AE8-11D1-4C48-8AF1-7353B9B05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463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63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631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63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631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63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63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63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63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6316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6316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63163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63163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63163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63163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63163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63163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63163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463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63163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63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63163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463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63163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46316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6316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631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63163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463163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4631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463163"/>
    <w:rPr>
      <w:lang w:val="pt-BR"/>
    </w:rPr>
  </w:style>
  <w:style w:type="paragraph" w:styleId="Rodap">
    <w:name w:val="footer"/>
    <w:basedOn w:val="Normal"/>
    <w:link w:val="RodapCarter"/>
    <w:uiPriority w:val="99"/>
    <w:unhideWhenUsed/>
    <w:rsid w:val="004631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463163"/>
    <w:rPr>
      <w:lang w:val="pt-BR"/>
    </w:rPr>
  </w:style>
  <w:style w:type="character" w:styleId="Forte">
    <w:name w:val="Strong"/>
    <w:basedOn w:val="Tipodeletrapredefinidodopargrafo"/>
    <w:uiPriority w:val="22"/>
    <w:qFormat/>
    <w:rsid w:val="00A859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0ED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3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4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4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181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3</cp:revision>
  <dcterms:created xsi:type="dcterms:W3CDTF">2025-07-11T16:08:00Z</dcterms:created>
  <dcterms:modified xsi:type="dcterms:W3CDTF">2025-07-11T16:43:00Z</dcterms:modified>
</cp:coreProperties>
</file>