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37" w:rsidRDefault="00F752DC" w:rsidP="0026217B">
      <w:pPr>
        <w:pStyle w:val="Title"/>
      </w:pPr>
      <w:r w:rsidRPr="00E634B5">
        <w:t>DeerC</w:t>
      </w:r>
      <w:r w:rsidR="00B5127D" w:rsidRPr="00E634B5">
        <w:t>oders Season 1 – Session 2</w:t>
      </w:r>
    </w:p>
    <w:p w:rsidR="0026217B" w:rsidRPr="00844B97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BC5EF0" w:rsidRPr="00E634B5" w:rsidRDefault="00BC5EF0" w:rsidP="0026217B">
      <w:pPr>
        <w:pStyle w:val="Heading1"/>
      </w:pPr>
      <w:r w:rsidRPr="00E634B5">
        <w:t>In</w:t>
      </w:r>
      <w:r w:rsidR="00EC1BDC" w:rsidRPr="00E634B5">
        <w:t>itial Condition and Constraints</w:t>
      </w:r>
      <w:r w:rsidR="0026217B">
        <w:tab/>
      </w:r>
    </w:p>
    <w:p w:rsidR="00F506E7" w:rsidRPr="00E634B5" w:rsidRDefault="00F506E7" w:rsidP="00F506E7">
      <w:pPr>
        <w:pStyle w:val="NormalWeb"/>
        <w:shd w:val="clear" w:color="auto" w:fill="FDFDFD"/>
        <w:spacing w:before="0" w:beforeAutospacing="0" w:after="240" w:afterAutospacing="0" w:line="312" w:lineRule="atLeast"/>
        <w:ind w:firstLine="720"/>
        <w:textAlignment w:val="baseline"/>
        <w:rPr>
          <w:color w:val="111111"/>
        </w:rPr>
      </w:pPr>
      <w:r w:rsidRPr="00E634B5">
        <w:t>There are N windows and K thieves.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ab/>
        <w:t>All the windows are closed.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ab/>
        <w:t>0 &lt; Number of windows (N) &lt; 101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ab/>
        <w:t>0 &lt;= Number of thieves (K) &lt;= N</w:t>
      </w:r>
    </w:p>
    <w:p w:rsidR="00BC5EF0" w:rsidRPr="00E634B5" w:rsidRDefault="00EC1BDC" w:rsidP="000B71EC">
      <w:pPr>
        <w:pStyle w:val="Heading1"/>
      </w:pPr>
      <w:r w:rsidRPr="00E634B5">
        <w:t>Plot</w:t>
      </w:r>
    </w:p>
    <w:p w:rsidR="00BC5EF0" w:rsidRPr="00E634B5" w:rsidRDefault="00BC5EF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Night 1: </w:t>
      </w:r>
      <w:r w:rsidRPr="00E634B5">
        <w:rPr>
          <w:rFonts w:ascii="Times New Roman" w:hAnsi="Times New Roman" w:cs="Times New Roman"/>
          <w:sz w:val="24"/>
          <w:szCs w:val="24"/>
        </w:rPr>
        <w:t>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visits every window and toggles the window. (</w:t>
      </w:r>
      <w:proofErr w:type="gramStart"/>
      <w:r w:rsidRPr="00E634B5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Pr="00E634B5">
        <w:rPr>
          <w:rFonts w:ascii="Times New Roman" w:hAnsi="Times New Roman" w:cs="Times New Roman"/>
          <w:sz w:val="24"/>
          <w:szCs w:val="24"/>
        </w:rPr>
        <w:t>.</w:t>
      </w:r>
      <w:r w:rsidR="00F4607C" w:rsidRPr="00E634B5">
        <w:rPr>
          <w:rFonts w:ascii="Times New Roman" w:hAnsi="Times New Roman" w:cs="Times New Roman"/>
          <w:sz w:val="24"/>
          <w:szCs w:val="24"/>
        </w:rPr>
        <w:t xml:space="preserve"> If the window is open it gets closed and vice versa)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>Night 2</w:t>
      </w:r>
      <w:r w:rsidRPr="00E634B5">
        <w:rPr>
          <w:rFonts w:ascii="Times New Roman" w:hAnsi="Times New Roman" w:cs="Times New Roman"/>
          <w:sz w:val="24"/>
          <w:szCs w:val="24"/>
        </w:rPr>
        <w:t>: 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again visits every window and toggles the window. The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 xml:space="preserve">(i.e. 2, 4, </w:t>
      </w:r>
      <w:proofErr w:type="gramStart"/>
      <w:r w:rsidR="00C236AF" w:rsidRPr="00E634B5">
        <w:rPr>
          <w:rFonts w:ascii="Times New Roman" w:hAnsi="Times New Roman" w:cs="Times New Roman"/>
          <w:sz w:val="24"/>
          <w:szCs w:val="24"/>
        </w:rPr>
        <w:t>6</w:t>
      </w:r>
      <w:r w:rsidR="0075210B"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236AF"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Pr="00E634B5">
        <w:rPr>
          <w:rFonts w:ascii="Times New Roman" w:hAnsi="Times New Roman" w:cs="Times New Roman"/>
          <w:sz w:val="24"/>
          <w:szCs w:val="24"/>
        </w:rPr>
        <w:t>window.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Night 3: </w:t>
      </w:r>
      <w:r w:rsidRPr="00E634B5">
        <w:rPr>
          <w:rFonts w:ascii="Times New Roman" w:hAnsi="Times New Roman" w:cs="Times New Roman"/>
          <w:sz w:val="24"/>
          <w:szCs w:val="24"/>
        </w:rPr>
        <w:t>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again visits every window and toggles the window. The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window. The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 xml:space="preserve">(i.e. 3, 6, </w:t>
      </w:r>
      <w:proofErr w:type="gramStart"/>
      <w:r w:rsidR="00C236AF" w:rsidRPr="00E634B5">
        <w:rPr>
          <w:rFonts w:ascii="Times New Roman" w:hAnsi="Times New Roman" w:cs="Times New Roman"/>
          <w:sz w:val="24"/>
          <w:szCs w:val="24"/>
        </w:rPr>
        <w:t>9,</w:t>
      </w:r>
      <w:r w:rsidR="00495537"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="00C236AF" w:rsidRPr="00E634B5">
        <w:rPr>
          <w:rFonts w:ascii="Times New Roman" w:hAnsi="Times New Roman" w:cs="Times New Roman"/>
          <w:sz w:val="24"/>
          <w:szCs w:val="24"/>
        </w:rPr>
        <w:t>….)</w:t>
      </w:r>
      <w:proofErr w:type="gramEnd"/>
      <w:r w:rsidR="00C236AF" w:rsidRPr="00E634B5">
        <w:rPr>
          <w:rFonts w:ascii="Times New Roman" w:hAnsi="Times New Roman" w:cs="Times New Roman"/>
          <w:sz w:val="24"/>
          <w:szCs w:val="24"/>
        </w:rPr>
        <w:t xml:space="preserve"> </w:t>
      </w:r>
      <w:r w:rsidRPr="00E634B5">
        <w:rPr>
          <w:rFonts w:ascii="Times New Roman" w:hAnsi="Times New Roman" w:cs="Times New Roman"/>
          <w:sz w:val="24"/>
          <w:szCs w:val="24"/>
        </w:rPr>
        <w:t>window.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F4607C" w:rsidRPr="00E634B5" w:rsidRDefault="00F4607C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Night K: </w:t>
      </w:r>
      <w:r w:rsidRPr="00E634B5">
        <w:rPr>
          <w:rFonts w:ascii="Times New Roman" w:hAnsi="Times New Roman" w:cs="Times New Roman"/>
          <w:sz w:val="24"/>
          <w:szCs w:val="24"/>
        </w:rPr>
        <w:t>The 1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again visits every window and toggles the window. The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2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34B5">
        <w:rPr>
          <w:rFonts w:ascii="Times New Roman" w:hAnsi="Times New Roman" w:cs="Times New Roman"/>
          <w:sz w:val="24"/>
          <w:szCs w:val="24"/>
        </w:rPr>
        <w:t xml:space="preserve"> window. The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thief comes and toggles every 3</w:t>
      </w:r>
      <w:r w:rsidRPr="00E634B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634B5">
        <w:rPr>
          <w:rFonts w:ascii="Times New Roman" w:hAnsi="Times New Roman" w:cs="Times New Roman"/>
          <w:sz w:val="24"/>
          <w:szCs w:val="24"/>
        </w:rPr>
        <w:t xml:space="preserve"> window……………</w:t>
      </w:r>
      <w:r w:rsidR="003C6E5E" w:rsidRPr="00E634B5">
        <w:rPr>
          <w:rFonts w:ascii="Times New Roman" w:hAnsi="Times New Roman" w:cs="Times New Roman"/>
          <w:sz w:val="24"/>
          <w:szCs w:val="24"/>
        </w:rPr>
        <w:t xml:space="preserve">.The </w:t>
      </w:r>
      <w:proofErr w:type="spellStart"/>
      <w:r w:rsidR="003C6E5E" w:rsidRPr="00E634B5">
        <w:rPr>
          <w:rFonts w:ascii="Times New Roman" w:hAnsi="Times New Roman" w:cs="Times New Roman"/>
          <w:sz w:val="24"/>
          <w:szCs w:val="24"/>
        </w:rPr>
        <w:t>k</w:t>
      </w:r>
      <w:r w:rsidR="003C6E5E" w:rsidRPr="00E634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E634B5">
        <w:rPr>
          <w:rFonts w:ascii="Times New Roman" w:hAnsi="Times New Roman" w:cs="Times New Roman"/>
          <w:sz w:val="24"/>
          <w:szCs w:val="24"/>
        </w:rPr>
        <w:t xml:space="preserve"> t</w:t>
      </w:r>
      <w:r w:rsidR="003C6E5E" w:rsidRPr="00E634B5">
        <w:rPr>
          <w:rFonts w:ascii="Times New Roman" w:hAnsi="Times New Roman" w:cs="Times New Roman"/>
          <w:sz w:val="24"/>
          <w:szCs w:val="24"/>
        </w:rPr>
        <w:t xml:space="preserve">hief comes and toggles every </w:t>
      </w:r>
      <w:proofErr w:type="spellStart"/>
      <w:r w:rsidR="003C6E5E" w:rsidRPr="00E634B5">
        <w:rPr>
          <w:rFonts w:ascii="Times New Roman" w:hAnsi="Times New Roman" w:cs="Times New Roman"/>
          <w:sz w:val="24"/>
          <w:szCs w:val="24"/>
        </w:rPr>
        <w:t>k</w:t>
      </w:r>
      <w:r w:rsidR="003C6E5E" w:rsidRPr="00E634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E634B5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F77C4" w:rsidRPr="00E634B5" w:rsidRDefault="000F77C4" w:rsidP="00F85BC3">
      <w:pPr>
        <w:pStyle w:val="Heading1"/>
      </w:pPr>
      <w:r w:rsidRPr="00E634B5">
        <w:t>Input</w:t>
      </w:r>
    </w:p>
    <w:p w:rsidR="00195986" w:rsidRPr="00E634B5" w:rsidRDefault="00195986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34B5">
        <w:rPr>
          <w:rFonts w:ascii="Times New Roman" w:hAnsi="Times New Roman" w:cs="Times New Roman"/>
          <w:sz w:val="24"/>
          <w:szCs w:val="24"/>
        </w:rPr>
        <w:t>Program should ask for two inputs N and K</w:t>
      </w:r>
      <w:r w:rsidR="00DB563E" w:rsidRPr="00E634B5">
        <w:rPr>
          <w:rFonts w:ascii="Times New Roman" w:hAnsi="Times New Roman" w:cs="Times New Roman"/>
          <w:sz w:val="24"/>
          <w:szCs w:val="24"/>
        </w:rPr>
        <w:t xml:space="preserve"> and it should pass </w:t>
      </w:r>
      <w:r w:rsidR="005956FD" w:rsidRPr="00E634B5">
        <w:rPr>
          <w:rFonts w:ascii="Times New Roman" w:hAnsi="Times New Roman" w:cs="Times New Roman"/>
          <w:sz w:val="24"/>
          <w:szCs w:val="24"/>
        </w:rPr>
        <w:t>below test cases</w:t>
      </w:r>
      <w:r w:rsidRPr="00E634B5">
        <w:rPr>
          <w:rFonts w:ascii="Times New Roman" w:hAnsi="Times New Roman" w:cs="Times New Roman"/>
          <w:sz w:val="24"/>
          <w:szCs w:val="24"/>
        </w:rPr>
        <w:t>.</w:t>
      </w:r>
    </w:p>
    <w:p w:rsidR="00293949" w:rsidRPr="00E634B5" w:rsidRDefault="00293949" w:rsidP="00F85BC3">
      <w:pPr>
        <w:pStyle w:val="Heading1"/>
      </w:pPr>
      <w:r w:rsidRPr="00E634B5">
        <w:t>Output</w:t>
      </w:r>
    </w:p>
    <w:p w:rsidR="006F6160" w:rsidRDefault="00F65A14" w:rsidP="006F6160">
      <w:pPr>
        <w:rPr>
          <w:rFonts w:ascii="Times New Roman" w:hAnsi="Times New Roman" w:cs="Times New Roman"/>
          <w:sz w:val="24"/>
          <w:szCs w:val="24"/>
        </w:rPr>
      </w:pPr>
      <w:r w:rsidRPr="00E634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34B5">
        <w:rPr>
          <w:rFonts w:ascii="Times New Roman" w:hAnsi="Times New Roman" w:cs="Times New Roman"/>
          <w:sz w:val="24"/>
          <w:szCs w:val="24"/>
        </w:rPr>
        <w:t>Program should display all the window</w:t>
      </w:r>
      <w:r w:rsidR="00E04855" w:rsidRPr="00E634B5">
        <w:rPr>
          <w:rFonts w:ascii="Times New Roman" w:hAnsi="Times New Roman" w:cs="Times New Roman"/>
          <w:sz w:val="24"/>
          <w:szCs w:val="24"/>
        </w:rPr>
        <w:t>s’</w:t>
      </w:r>
      <w:r w:rsidRPr="00E634B5">
        <w:rPr>
          <w:rFonts w:ascii="Times New Roman" w:hAnsi="Times New Roman" w:cs="Times New Roman"/>
          <w:sz w:val="24"/>
          <w:szCs w:val="24"/>
        </w:rPr>
        <w:t xml:space="preserve"> numbers that are open.</w:t>
      </w:r>
    </w:p>
    <w:p w:rsidR="006E2F3D" w:rsidRPr="00E634B5" w:rsidRDefault="006E2F3D" w:rsidP="006F6160">
      <w:pPr>
        <w:pStyle w:val="Heading1"/>
      </w:pPr>
      <w:r w:rsidRPr="00E634B5"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483"/>
        <w:gridCol w:w="4728"/>
      </w:tblGrid>
      <w:tr w:rsidR="006D1B0A" w:rsidRPr="00E634B5" w:rsidTr="00800AEA">
        <w:tc>
          <w:tcPr>
            <w:tcW w:w="4848" w:type="dxa"/>
            <w:gridSpan w:val="2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28" w:type="dxa"/>
            <w:vMerge w:val="restart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D1B0A" w:rsidRPr="00E634B5" w:rsidTr="00800AEA">
        <w:tc>
          <w:tcPr>
            <w:tcW w:w="2365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2483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Thieves</w:t>
            </w:r>
          </w:p>
        </w:tc>
        <w:tc>
          <w:tcPr>
            <w:tcW w:w="4728" w:type="dxa"/>
            <w:vMerge/>
          </w:tcPr>
          <w:p w:rsidR="006D1B0A" w:rsidRPr="00E634B5" w:rsidRDefault="006D1B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1B0A" w:rsidRPr="00E634B5" w:rsidTr="00EA7570">
        <w:tc>
          <w:tcPr>
            <w:tcW w:w="2365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8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ab/>
              <w:t>2</w:t>
            </w:r>
          </w:p>
        </w:tc>
      </w:tr>
      <w:tr w:rsidR="006D1B0A" w:rsidRPr="00E634B5" w:rsidTr="00871FCA">
        <w:tc>
          <w:tcPr>
            <w:tcW w:w="2365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83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728" w:type="dxa"/>
          </w:tcPr>
          <w:p w:rsidR="006D1B0A" w:rsidRPr="00E634B5" w:rsidRDefault="006D1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="000302D3" w:rsidRPr="00E634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34B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F54912" w:rsidRPr="00E634B5" w:rsidRDefault="00F54912">
      <w:pPr>
        <w:rPr>
          <w:rFonts w:ascii="Times New Roman" w:hAnsi="Times New Roman" w:cs="Times New Roman"/>
          <w:sz w:val="24"/>
          <w:szCs w:val="24"/>
        </w:rPr>
      </w:pP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36F83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0658BC">
        <w:rPr>
          <w:rFonts w:ascii="Times New Roman" w:hAnsi="Times New Roman" w:cs="Times New Roman"/>
          <w:b/>
          <w:sz w:val="24"/>
          <w:szCs w:val="24"/>
        </w:rPr>
        <w:t xml:space="preserve">17, </w:t>
      </w:r>
      <w:r w:rsidR="00936F83">
        <w:rPr>
          <w:rFonts w:ascii="Times New Roman" w:hAnsi="Times New Roman" w:cs="Times New Roman"/>
          <w:b/>
          <w:sz w:val="24"/>
          <w:szCs w:val="24"/>
        </w:rPr>
        <w:t>2014</w:t>
      </w: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E2B42"/>
    <w:rsid w:val="005E64A1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102</cp:revision>
  <dcterms:created xsi:type="dcterms:W3CDTF">2014-09-16T13:48:00Z</dcterms:created>
  <dcterms:modified xsi:type="dcterms:W3CDTF">2014-11-12T17:53:00Z</dcterms:modified>
</cp:coreProperties>
</file>