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BDF1" w14:textId="2153A58A" w:rsidR="008F73D9" w:rsidRDefault="008F73D9"/>
    <w:p w14:paraId="21025828" w14:textId="71FCC068" w:rsidR="008F73D9" w:rsidRDefault="008F73D9" w:rsidP="00226E3E">
      <w:pPr>
        <w:jc w:val="both"/>
      </w:pPr>
    </w:p>
    <w:p w14:paraId="086E59BC" w14:textId="752705D3" w:rsidR="008F73D9" w:rsidRDefault="008F73D9" w:rsidP="00226E3E">
      <w:pPr>
        <w:jc w:val="both"/>
      </w:pPr>
      <w:r>
        <w:tab/>
        <w:t>Em uma reviravolta histórica, e trágica, o professor se viu desamparado. Habituado aos instrumentos clássicos da sala de aula – giz, lousa e saliva por anos – teve que se adaptar ao uso da tecnologia, não de forma leve e casual, mas de forma abrupta e completa.</w:t>
      </w:r>
    </w:p>
    <w:p w14:paraId="751767D6" w14:textId="6184B8E5" w:rsidR="008F73D9" w:rsidRDefault="008F73D9" w:rsidP="00226E3E">
      <w:pPr>
        <w:jc w:val="both"/>
      </w:pPr>
      <w:r>
        <w:tab/>
        <w:t>As aulas mudaram da sala para o escritório, cada um em sua cadeira, em sua casa, e ainda que os meios não fossem os melhores, o professor tentou se apegar ao que conhecia, aos velhos hábitos, dando aos alunos uma aula expositiva, compartilhando slides e falando, por vezes em um monólogo, durante quase todo o tempo que a aula em sala duraria.</w:t>
      </w:r>
    </w:p>
    <w:p w14:paraId="314FC7ED" w14:textId="22473354" w:rsidR="008F73D9" w:rsidRDefault="008F73D9" w:rsidP="00226E3E">
      <w:pPr>
        <w:jc w:val="both"/>
      </w:pPr>
      <w:r>
        <w:tab/>
        <w:t>A falta de diálogo não era, por um todo, culpa do professor. Cada aluno em sua casa, rodeado de diversos fatores de distração, já a meses longe do ambiente universitário – ou de qualquer outro ambiente –,</w:t>
      </w:r>
      <w:r w:rsidR="0027313C">
        <w:t xml:space="preserve"> deixava</w:t>
      </w:r>
      <w:r>
        <w:t xml:space="preserve"> difícil manter o foco na aula, e ainda mais difícil participar dela.</w:t>
      </w:r>
    </w:p>
    <w:p w14:paraId="74A2C48F" w14:textId="77777777" w:rsidR="008F73D9" w:rsidRDefault="008F73D9" w:rsidP="00226E3E">
      <w:pPr>
        <w:jc w:val="both"/>
      </w:pPr>
      <w:r>
        <w:tab/>
        <w:t>Mas, ainda que sozinho, a confiança do professor aumentava, ao ponto que o conteúdo desenvolvia, aula após aula através da internet. Em determinado momento, já perdido em um ambiente que não controlava, resolveu ampliar: além dos slides compartilhados, passaria também um vídeo.</w:t>
      </w:r>
    </w:p>
    <w:p w14:paraId="0AD3D0AF" w14:textId="77777777" w:rsidR="008F73D9" w:rsidRDefault="008F73D9" w:rsidP="00226E3E">
      <w:pPr>
        <w:jc w:val="both"/>
      </w:pPr>
      <w:r>
        <w:tab/>
        <w:t>Cinco minutos de silêncio, no qual o professor assistiu ao vídeo, crédulo de que pelo menos uma pequena parte dos alunos também o tivessem assistido. Sucesso.</w:t>
      </w:r>
    </w:p>
    <w:p w14:paraId="3BB60D7C" w14:textId="61B29672" w:rsidR="008F73D9" w:rsidRDefault="008F73D9" w:rsidP="00226E3E">
      <w:pPr>
        <w:jc w:val="both"/>
      </w:pPr>
      <w:r>
        <w:tab/>
        <w:t>Aulas depois, em outra turma, mais habituada ao professor e mais disciplinada nos próprios estudos, resolveu passar o vídeo novamente. Antes de quinze segundos foi interrompido.</w:t>
      </w:r>
    </w:p>
    <w:p w14:paraId="1B428F20" w14:textId="3E5AD480" w:rsidR="008F73D9" w:rsidRDefault="008F73D9" w:rsidP="00226E3E">
      <w:pPr>
        <w:jc w:val="both"/>
      </w:pPr>
      <w:r>
        <w:tab/>
        <w:t>-Professor, o vídeo não está passando.</w:t>
      </w:r>
    </w:p>
    <w:p w14:paraId="3D971003" w14:textId="501BDEE9" w:rsidR="008F73D9" w:rsidRDefault="008F73D9" w:rsidP="00226E3E">
      <w:pPr>
        <w:jc w:val="both"/>
      </w:pPr>
      <w:r>
        <w:tab/>
        <w:t>-Não está? Mas fiz exatamente isso com a outra turma, ninguém reclamou.</w:t>
      </w:r>
    </w:p>
    <w:p w14:paraId="58437532" w14:textId="7A573005" w:rsidR="008F73D9" w:rsidRDefault="008F73D9" w:rsidP="00226E3E">
      <w:pPr>
        <w:jc w:val="both"/>
      </w:pPr>
      <w:r>
        <w:tab/>
        <w:t>-Bom, não está, talvez ninguém tivesse assistindo...</w:t>
      </w:r>
    </w:p>
    <w:sectPr w:rsidR="008F7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D9"/>
    <w:rsid w:val="001436F3"/>
    <w:rsid w:val="00226E3E"/>
    <w:rsid w:val="0027313C"/>
    <w:rsid w:val="008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3DB8"/>
  <w15:chartTrackingRefBased/>
  <w15:docId w15:val="{DE073D33-70BD-450F-A2B8-9272702D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Fernandes Scalvi</dc:creator>
  <cp:keywords/>
  <dc:description/>
  <cp:lastModifiedBy>Marcelo Scalvi</cp:lastModifiedBy>
  <cp:revision>5</cp:revision>
  <dcterms:created xsi:type="dcterms:W3CDTF">2020-06-25T23:42:00Z</dcterms:created>
  <dcterms:modified xsi:type="dcterms:W3CDTF">2023-05-20T17:09:00Z</dcterms:modified>
</cp:coreProperties>
</file>