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5D8" w:rsidRPr="00654D55" w:rsidRDefault="00F642BA" w:rsidP="00654D55">
      <w:pPr>
        <w:jc w:val="center"/>
        <w:rPr>
          <w:rStyle w:val="Strong"/>
          <w:rFonts w:ascii="Calibri" w:hAnsi="Calibri" w:cs="Arial"/>
          <w:sz w:val="28"/>
          <w:szCs w:val="28"/>
          <w:lang w:val="en"/>
        </w:rPr>
      </w:pPr>
      <w:r>
        <w:rPr>
          <w:rStyle w:val="Strong"/>
          <w:rFonts w:ascii="Calibri" w:hAnsi="Calibri" w:cs="Arial"/>
          <w:sz w:val="28"/>
          <w:szCs w:val="28"/>
          <w:lang w:val="en"/>
        </w:rPr>
        <w:t>Project 2</w:t>
      </w:r>
    </w:p>
    <w:p w:rsidR="00654D55" w:rsidRDefault="00654D55" w:rsidP="00654D55">
      <w:pPr>
        <w:jc w:val="center"/>
      </w:pPr>
      <w:r>
        <w:rPr>
          <w:rStyle w:val="Strong"/>
          <w:rFonts w:ascii="Calibri" w:hAnsi="Calibri" w:cs="Arial"/>
          <w:sz w:val="28"/>
          <w:szCs w:val="28"/>
          <w:lang w:val="en"/>
        </w:rPr>
        <w:t>Sorting</w:t>
      </w:r>
      <w:r w:rsidR="00272D9D">
        <w:rPr>
          <w:rStyle w:val="Strong"/>
          <w:rFonts w:ascii="Calibri" w:hAnsi="Calibri" w:cs="Arial"/>
          <w:sz w:val="28"/>
          <w:szCs w:val="28"/>
          <w:lang w:val="en"/>
        </w:rPr>
        <w:t>, CPU Time,</w:t>
      </w:r>
      <w:r>
        <w:rPr>
          <w:rStyle w:val="Strong"/>
          <w:rFonts w:ascii="Calibri" w:hAnsi="Calibri" w:cs="Arial"/>
          <w:sz w:val="28"/>
          <w:szCs w:val="28"/>
          <w:lang w:val="en"/>
        </w:rPr>
        <w:t xml:space="preserve"> and Big O Analysis</w:t>
      </w:r>
    </w:p>
    <w:p w:rsidR="00654D55" w:rsidRDefault="00654D55"/>
    <w:p w:rsidR="00446537" w:rsidRDefault="00446537" w:rsidP="00446537">
      <w:r>
        <w:t>This is an individual assignment.</w:t>
      </w:r>
      <w:r w:rsidR="00D2421F">
        <w:t xml:space="preserve"> You will have lab time to work on this assignment as well as homework time.</w:t>
      </w:r>
    </w:p>
    <w:p w:rsidR="00446537" w:rsidRDefault="00446537" w:rsidP="00446537">
      <w:pPr>
        <w:jc w:val="center"/>
      </w:pPr>
    </w:p>
    <w:p w:rsidR="00446537" w:rsidRDefault="00446537" w:rsidP="00446537">
      <w:r>
        <w:t xml:space="preserve">Each person will analyze two sorts. </w:t>
      </w:r>
      <w:r w:rsidR="004E4626">
        <w:t xml:space="preserve"> The first sort will be either bubble sort or insertion sort. The </w:t>
      </w:r>
      <w:r w:rsidR="00F642BA">
        <w:t xml:space="preserve">second </w:t>
      </w:r>
      <w:bookmarkStart w:id="0" w:name="_GoBack"/>
      <w:bookmarkEnd w:id="0"/>
      <w:r w:rsidR="004E4626">
        <w:t>sort will be either quick sort or merge sort.</w:t>
      </w:r>
      <w:r w:rsidR="00A4440F">
        <w:t xml:space="preserve"> Create two projects, one for each sort</w:t>
      </w:r>
      <w:r w:rsidR="00E223C7">
        <w:t xml:space="preserve"> in the given choices</w:t>
      </w:r>
      <w:r w:rsidR="00A4440F">
        <w:t>.</w:t>
      </w:r>
    </w:p>
    <w:p w:rsidR="00654D55" w:rsidRDefault="00654D55" w:rsidP="00654D55"/>
    <w:p w:rsidR="00654D55" w:rsidRDefault="00654D55" w:rsidP="00654D55">
      <w:r>
        <w:t>In this assignment, we will be learning about, describing, coding, and empirically looking at the work involved in each sorting algorithm.</w:t>
      </w:r>
      <w:r w:rsidR="009C3D85">
        <w:t xml:space="preserve"> Use 4 data set sizes</w:t>
      </w:r>
      <w:r w:rsidR="005E17E8">
        <w:t>. Results will be based on execution time for each sort</w:t>
      </w:r>
      <w:r w:rsidR="009C3D85">
        <w:t>. The size should have a regular increment. For example, using a regular increment of 10,000, you might have sizes of 10,000, 20,000, 30,000, and 40,000.</w:t>
      </w:r>
      <w:r w:rsidR="005E17E8">
        <w:t xml:space="preserve"> </w:t>
      </w:r>
      <w:r w:rsidR="00A4440F">
        <w:t>Choose y</w:t>
      </w:r>
      <w:r w:rsidR="005E17E8">
        <w:t>our data size based upon the ability to obtain meaning results.</w:t>
      </w:r>
    </w:p>
    <w:p w:rsidR="00654D55" w:rsidRDefault="00654D55" w:rsidP="00654D55"/>
    <w:p w:rsidR="00FF3914" w:rsidRDefault="00FF364B" w:rsidP="00654D55">
      <w:r>
        <w:t>S</w:t>
      </w:r>
      <w:r w:rsidR="00FF3914">
        <w:t>ubmit</w:t>
      </w:r>
      <w:r>
        <w:t>:</w:t>
      </w:r>
    </w:p>
    <w:p w:rsidR="007E02B6" w:rsidRDefault="00FF3914" w:rsidP="003A2F34">
      <w:pPr>
        <w:pStyle w:val="ListParagraph"/>
        <w:numPr>
          <w:ilvl w:val="0"/>
          <w:numId w:val="6"/>
        </w:numPr>
      </w:pPr>
      <w:r>
        <w:t xml:space="preserve">A </w:t>
      </w:r>
      <w:r w:rsidR="00237CFD" w:rsidRPr="00050279">
        <w:rPr>
          <w:u w:val="single"/>
        </w:rPr>
        <w:t>W</w:t>
      </w:r>
      <w:r w:rsidR="00654D55" w:rsidRPr="00050279">
        <w:rPr>
          <w:u w:val="single"/>
        </w:rPr>
        <w:t>ord document</w:t>
      </w:r>
      <w:r w:rsidR="00FF364B">
        <w:t xml:space="preserve"> named SortDescriptionsLastName.docx. </w:t>
      </w:r>
      <w:r w:rsidR="007E02B6">
        <w:t>The Word document should be modeled after the selection sort description under Course Content. The Word document should have:</w:t>
      </w:r>
    </w:p>
    <w:p w:rsidR="007E02B6" w:rsidRDefault="007E02B6" w:rsidP="007E02B6">
      <w:pPr>
        <w:pStyle w:val="ListParagraph"/>
        <w:numPr>
          <w:ilvl w:val="1"/>
          <w:numId w:val="6"/>
        </w:numPr>
      </w:pPr>
      <w:r>
        <w:t>A few useful web resources for the sort.</w:t>
      </w:r>
    </w:p>
    <w:p w:rsidR="007E02B6" w:rsidRDefault="007E02B6" w:rsidP="007E02B6">
      <w:pPr>
        <w:pStyle w:val="ListParagraph"/>
        <w:numPr>
          <w:ilvl w:val="1"/>
          <w:numId w:val="6"/>
        </w:numPr>
      </w:pPr>
      <w:r>
        <w:t>A detailed explanation (in your own words) of the sort.</w:t>
      </w:r>
    </w:p>
    <w:p w:rsidR="007E02B6" w:rsidRDefault="007E02B6" w:rsidP="007E02B6">
      <w:pPr>
        <w:pStyle w:val="ListParagraph"/>
        <w:numPr>
          <w:ilvl w:val="1"/>
          <w:numId w:val="6"/>
        </w:numPr>
      </w:pPr>
      <w:r>
        <w:t>A clear visual representation of the sort (cite source if found on web, book …).</w:t>
      </w:r>
    </w:p>
    <w:p w:rsidR="00884891" w:rsidRDefault="005E17E8" w:rsidP="007E02B6">
      <w:pPr>
        <w:pStyle w:val="ListParagraph"/>
        <w:numPr>
          <w:ilvl w:val="1"/>
          <w:numId w:val="6"/>
        </w:numPr>
      </w:pPr>
      <w:r>
        <w:t>Two</w:t>
      </w:r>
      <w:r w:rsidR="00884891">
        <w:t xml:space="preserve"> screen shot</w:t>
      </w:r>
      <w:r>
        <w:t>s</w:t>
      </w:r>
      <w:r w:rsidR="00884891">
        <w:t xml:space="preserve"> of your program displaying the sorted array</w:t>
      </w:r>
      <w:r>
        <w:t xml:space="preserve"> for each sort</w:t>
      </w:r>
      <w:r w:rsidR="00884891">
        <w:t>.</w:t>
      </w:r>
      <w:r>
        <w:t xml:space="preserve"> </w:t>
      </w:r>
      <w:r w:rsidR="004E4626">
        <w:t xml:space="preserve">The display of each value should include the index and value of each element in the array. </w:t>
      </w:r>
      <w:r>
        <w:t xml:space="preserve">These screen shots </w:t>
      </w:r>
      <w:r w:rsidR="004E4626">
        <w:t xml:space="preserve">of course </w:t>
      </w:r>
      <w:r>
        <w:t>will not show your entire array but only a part.</w:t>
      </w:r>
    </w:p>
    <w:p w:rsidR="007E02B6" w:rsidRDefault="00237CFD" w:rsidP="006C7DC0">
      <w:pPr>
        <w:pStyle w:val="ListParagraph"/>
        <w:numPr>
          <w:ilvl w:val="0"/>
          <w:numId w:val="6"/>
        </w:numPr>
      </w:pPr>
      <w:r>
        <w:t xml:space="preserve">An </w:t>
      </w:r>
      <w:r w:rsidRPr="00050279">
        <w:rPr>
          <w:u w:val="single"/>
        </w:rPr>
        <w:t>Excel document</w:t>
      </w:r>
      <w:r>
        <w:t xml:space="preserve"> that show</w:t>
      </w:r>
      <w:r w:rsidR="009C3D85">
        <w:t>s</w:t>
      </w:r>
      <w:r>
        <w:t xml:space="preserve"> the empirical results of running each sort. The name of the file should be SortEmpiricalAnalyses</w:t>
      </w:r>
      <w:r w:rsidR="00FF364B">
        <w:t>LastName</w:t>
      </w:r>
      <w:r>
        <w:t xml:space="preserve">.xlsx. </w:t>
      </w:r>
    </w:p>
    <w:p w:rsidR="007E02B6" w:rsidRDefault="007E02B6" w:rsidP="006C7DC0">
      <w:pPr>
        <w:pStyle w:val="ListParagraph"/>
        <w:numPr>
          <w:ilvl w:val="0"/>
          <w:numId w:val="6"/>
        </w:numPr>
      </w:pPr>
      <w:r>
        <w:t>Code for the algorithm in a working program (similar to SelectionSort.cpp).</w:t>
      </w:r>
    </w:p>
    <w:p w:rsidR="007E02B6" w:rsidRDefault="007E02B6" w:rsidP="007E02B6">
      <w:pPr>
        <w:pStyle w:val="ListParagraph"/>
        <w:numPr>
          <w:ilvl w:val="1"/>
          <w:numId w:val="6"/>
        </w:numPr>
      </w:pPr>
      <w:r>
        <w:t>Code should be documented</w:t>
      </w:r>
      <w:r w:rsidR="00050279">
        <w:t>.</w:t>
      </w:r>
    </w:p>
    <w:p w:rsidR="007E02B6" w:rsidRDefault="007E02B6" w:rsidP="007E02B6">
      <w:pPr>
        <w:pStyle w:val="ListParagraph"/>
        <w:numPr>
          <w:ilvl w:val="1"/>
          <w:numId w:val="6"/>
        </w:numPr>
      </w:pPr>
      <w:r>
        <w:t>Code should use meaningful identifiers</w:t>
      </w:r>
      <w:r w:rsidR="004C16BE">
        <w:t xml:space="preserve"> (do not use abbreviated variable names such as </w:t>
      </w:r>
      <w:r w:rsidR="004C16BE" w:rsidRPr="004C16BE">
        <w:rPr>
          <w:b/>
          <w:i/>
        </w:rPr>
        <w:t>r</w:t>
      </w:r>
      <w:r w:rsidR="004C16BE">
        <w:t xml:space="preserve"> for </w:t>
      </w:r>
      <w:r w:rsidR="004C16BE">
        <w:rPr>
          <w:b/>
          <w:i/>
        </w:rPr>
        <w:t>right</w:t>
      </w:r>
      <w:r w:rsidR="004C16BE">
        <w:t>)</w:t>
      </w:r>
      <w:r w:rsidR="00050279">
        <w:t>.</w:t>
      </w:r>
      <w:r w:rsidR="004C16BE">
        <w:t xml:space="preserve"> </w:t>
      </w:r>
    </w:p>
    <w:p w:rsidR="0071405F" w:rsidRDefault="007E02B6" w:rsidP="007E02B6">
      <w:pPr>
        <w:pStyle w:val="ListParagraph"/>
        <w:numPr>
          <w:ilvl w:val="1"/>
          <w:numId w:val="6"/>
        </w:numPr>
      </w:pPr>
      <w:r>
        <w:t>Code should be well-structured and easy to read</w:t>
      </w:r>
      <w:r w:rsidR="00050279">
        <w:t>.</w:t>
      </w:r>
      <w:r w:rsidR="0071405F">
        <w:t xml:space="preserve"> </w:t>
      </w:r>
    </w:p>
    <w:p w:rsidR="007E02B6" w:rsidRDefault="0071405F" w:rsidP="007E02B6">
      <w:pPr>
        <w:pStyle w:val="ListParagraph"/>
        <w:numPr>
          <w:ilvl w:val="1"/>
          <w:numId w:val="6"/>
        </w:numPr>
      </w:pPr>
      <w:r>
        <w:t>You should be able to understand every aspect of the code that you are using.</w:t>
      </w:r>
    </w:p>
    <w:p w:rsidR="007E02B6" w:rsidRPr="00050279" w:rsidRDefault="007E02B6" w:rsidP="007E02B6">
      <w:pPr>
        <w:pStyle w:val="ListParagraph"/>
        <w:numPr>
          <w:ilvl w:val="1"/>
          <w:numId w:val="6"/>
        </w:numPr>
      </w:pPr>
      <w:r>
        <w:t xml:space="preserve">The code for each sort should be organized in its own project folder – </w:t>
      </w:r>
      <w:r w:rsidRPr="00FF3914">
        <w:rPr>
          <w:u w:val="single"/>
        </w:rPr>
        <w:t xml:space="preserve">a compressed zipped </w:t>
      </w:r>
      <w:r w:rsidRPr="00007E0F">
        <w:rPr>
          <w:u w:val="single"/>
        </w:rPr>
        <w:t>folder</w:t>
      </w:r>
      <w:r w:rsidR="00050279" w:rsidRPr="00007E0F">
        <w:rPr>
          <w:u w:val="single"/>
        </w:rPr>
        <w:t xml:space="preserve"> for each project</w:t>
      </w:r>
      <w:r w:rsidR="00FF364B">
        <w:t>. Use only .zip folders (not .</w:t>
      </w:r>
      <w:proofErr w:type="spellStart"/>
      <w:r w:rsidR="00FF364B">
        <w:t>rar</w:t>
      </w:r>
      <w:proofErr w:type="spellEnd"/>
      <w:r w:rsidR="00FF364B">
        <w:t xml:space="preserve"> folder).</w:t>
      </w:r>
    </w:p>
    <w:p w:rsidR="00654D55" w:rsidRDefault="00654D55" w:rsidP="00654D55"/>
    <w:p w:rsidR="007778B5" w:rsidRDefault="007778B5">
      <w:r>
        <w:br w:type="page"/>
      </w:r>
    </w:p>
    <w:p w:rsidR="007778B5" w:rsidRDefault="007778B5" w:rsidP="00654D55">
      <w:r>
        <w:lastRenderedPageBreak/>
        <w:t xml:space="preserve">Grading </w:t>
      </w:r>
    </w:p>
    <w:p w:rsidR="007778B5" w:rsidRDefault="007778B5" w:rsidP="00654D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405"/>
      </w:tblGrid>
      <w:tr w:rsidR="00A85969" w:rsidTr="00A85969">
        <w:tc>
          <w:tcPr>
            <w:tcW w:w="4945" w:type="dxa"/>
          </w:tcPr>
          <w:p w:rsidR="00F635CA" w:rsidRDefault="00F635CA" w:rsidP="004E4626">
            <w:pPr>
              <w:tabs>
                <w:tab w:val="left" w:pos="352"/>
                <w:tab w:val="left" w:pos="712"/>
              </w:tabs>
            </w:pPr>
            <w:r>
              <w:t>For the two sorts</w:t>
            </w:r>
            <w:r w:rsidR="00A4440F">
              <w:t>:</w:t>
            </w:r>
          </w:p>
          <w:p w:rsidR="00F47713" w:rsidRDefault="00F47713" w:rsidP="00F47713">
            <w:pPr>
              <w:tabs>
                <w:tab w:val="left" w:pos="352"/>
                <w:tab w:val="left" w:pos="712"/>
              </w:tabs>
              <w:ind w:left="697" w:hanging="697"/>
            </w:pPr>
            <w:r>
              <w:tab/>
              <w:t>Code is well documented</w:t>
            </w:r>
          </w:p>
          <w:p w:rsidR="00F47713" w:rsidRDefault="00F47713" w:rsidP="00F47713">
            <w:pPr>
              <w:tabs>
                <w:tab w:val="left" w:pos="352"/>
                <w:tab w:val="left" w:pos="712"/>
              </w:tabs>
              <w:ind w:left="697" w:hanging="697"/>
            </w:pPr>
            <w:r>
              <w:tab/>
              <w:t>Code uses meaningful identifiers</w:t>
            </w:r>
          </w:p>
          <w:p w:rsidR="00F47713" w:rsidRDefault="00F47713" w:rsidP="00A85969">
            <w:pPr>
              <w:tabs>
                <w:tab w:val="left" w:pos="352"/>
                <w:tab w:val="left" w:pos="712"/>
              </w:tabs>
              <w:ind w:left="697" w:hanging="697"/>
            </w:pPr>
            <w:r>
              <w:tab/>
              <w:t>Code is well-structured and easy to read.</w:t>
            </w:r>
          </w:p>
          <w:p w:rsidR="00F635CA" w:rsidRDefault="00F635CA" w:rsidP="00A85969">
            <w:pPr>
              <w:tabs>
                <w:tab w:val="left" w:pos="352"/>
                <w:tab w:val="left" w:pos="712"/>
              </w:tabs>
              <w:ind w:left="697" w:hanging="697"/>
            </w:pPr>
          </w:p>
          <w:p w:rsidR="00007E0F" w:rsidRDefault="00F47713" w:rsidP="00F47713">
            <w:pPr>
              <w:tabs>
                <w:tab w:val="left" w:pos="352"/>
                <w:tab w:val="left" w:pos="712"/>
              </w:tabs>
              <w:ind w:left="697" w:hanging="697"/>
            </w:pPr>
            <w:r>
              <w:tab/>
            </w:r>
            <w:r w:rsidR="00007E0F">
              <w:t xml:space="preserve">In </w:t>
            </w:r>
            <w:r w:rsidR="00007E0F" w:rsidRPr="00007E0F">
              <w:rPr>
                <w:u w:val="single"/>
              </w:rPr>
              <w:t>Word document</w:t>
            </w:r>
            <w:r w:rsidR="00007E0F">
              <w:t>:</w:t>
            </w:r>
          </w:p>
          <w:p w:rsidR="00F47713" w:rsidRDefault="00007E0F" w:rsidP="00F47713">
            <w:pPr>
              <w:tabs>
                <w:tab w:val="left" w:pos="352"/>
                <w:tab w:val="left" w:pos="712"/>
              </w:tabs>
              <w:ind w:left="697" w:hanging="697"/>
            </w:pPr>
            <w:r>
              <w:tab/>
            </w:r>
            <w:r w:rsidR="00F47713">
              <w:t xml:space="preserve">Useful web resources for </w:t>
            </w:r>
            <w:r w:rsidR="00A4440F">
              <w:t xml:space="preserve">each </w:t>
            </w:r>
            <w:r w:rsidR="00F47713">
              <w:t>sort</w:t>
            </w:r>
          </w:p>
          <w:p w:rsidR="00F47713" w:rsidRDefault="00F47713" w:rsidP="00F47713">
            <w:pPr>
              <w:tabs>
                <w:tab w:val="left" w:pos="352"/>
                <w:tab w:val="left" w:pos="712"/>
              </w:tabs>
              <w:ind w:left="697" w:hanging="697"/>
            </w:pPr>
            <w:r>
              <w:tab/>
              <w:t xml:space="preserve">Detailed explanation (in your own words) of </w:t>
            </w:r>
            <w:r w:rsidR="00A4440F">
              <w:t xml:space="preserve">each </w:t>
            </w:r>
            <w:r>
              <w:t>sort</w:t>
            </w:r>
          </w:p>
          <w:p w:rsidR="00F47713" w:rsidRDefault="00F47713" w:rsidP="00F47713">
            <w:pPr>
              <w:tabs>
                <w:tab w:val="left" w:pos="352"/>
                <w:tab w:val="left" w:pos="712"/>
              </w:tabs>
              <w:ind w:left="697" w:hanging="697"/>
            </w:pPr>
            <w:r>
              <w:tab/>
              <w:t xml:space="preserve">A clear visual representation of </w:t>
            </w:r>
            <w:r w:rsidR="00A4440F">
              <w:t>each</w:t>
            </w:r>
            <w:r>
              <w:t xml:space="preserve"> sort (cite source if found on web, book …)</w:t>
            </w:r>
          </w:p>
          <w:p w:rsidR="00F47713" w:rsidRDefault="00F47713" w:rsidP="00F47713">
            <w:pPr>
              <w:tabs>
                <w:tab w:val="left" w:pos="352"/>
                <w:tab w:val="left" w:pos="712"/>
              </w:tabs>
              <w:ind w:left="697" w:hanging="697"/>
            </w:pPr>
            <w:r>
              <w:tab/>
              <w:t>One screen shot of your program displaying the sorted array</w:t>
            </w:r>
            <w:r w:rsidR="00A4440F">
              <w:t>s</w:t>
            </w:r>
          </w:p>
          <w:p w:rsidR="00F635CA" w:rsidRDefault="00F635CA" w:rsidP="00F47713">
            <w:pPr>
              <w:tabs>
                <w:tab w:val="left" w:pos="352"/>
                <w:tab w:val="left" w:pos="712"/>
              </w:tabs>
              <w:ind w:left="697" w:hanging="697"/>
            </w:pPr>
          </w:p>
          <w:p w:rsidR="00F47713" w:rsidRDefault="00F47713" w:rsidP="00F47713">
            <w:pPr>
              <w:tabs>
                <w:tab w:val="left" w:pos="352"/>
                <w:tab w:val="left" w:pos="712"/>
              </w:tabs>
              <w:ind w:left="697" w:hanging="697"/>
            </w:pPr>
            <w:r w:rsidRPr="00F47713">
              <w:t xml:space="preserve">An </w:t>
            </w:r>
            <w:r w:rsidRPr="00007E0F">
              <w:rPr>
                <w:u w:val="single"/>
              </w:rPr>
              <w:t xml:space="preserve">Excel </w:t>
            </w:r>
            <w:r w:rsidR="001F5A67" w:rsidRPr="00007E0F">
              <w:rPr>
                <w:u w:val="single"/>
              </w:rPr>
              <w:t>spreadsheet</w:t>
            </w:r>
            <w:r w:rsidR="001F5A67">
              <w:t xml:space="preserve"> </w:t>
            </w:r>
            <w:r w:rsidRPr="00F47713">
              <w:t>that show</w:t>
            </w:r>
            <w:r w:rsidR="005E17E8">
              <w:t>s</w:t>
            </w:r>
            <w:r w:rsidRPr="00F47713">
              <w:t xml:space="preserve"> the empirical results of running each sort.</w:t>
            </w:r>
          </w:p>
          <w:p w:rsidR="00F47713" w:rsidRDefault="00F47713" w:rsidP="00F47713">
            <w:pPr>
              <w:tabs>
                <w:tab w:val="left" w:pos="352"/>
                <w:tab w:val="left" w:pos="712"/>
              </w:tabs>
              <w:ind w:left="697" w:hanging="697"/>
            </w:pPr>
            <w:r>
              <w:t xml:space="preserve">Code for each sort should be organized in its own project folder – </w:t>
            </w:r>
            <w:r w:rsidRPr="00007E0F">
              <w:rPr>
                <w:u w:val="single"/>
              </w:rPr>
              <w:t>a compressed zipped folder</w:t>
            </w:r>
            <w:r>
              <w:t xml:space="preserve"> (</w:t>
            </w:r>
            <w:r w:rsidRPr="00007E0F">
              <w:rPr>
                <w:u w:val="single"/>
              </w:rPr>
              <w:t>for each project</w:t>
            </w:r>
            <w:r>
              <w:t>). Use only .zip folders (not .</w:t>
            </w:r>
            <w:proofErr w:type="spellStart"/>
            <w:r>
              <w:t>rar</w:t>
            </w:r>
            <w:proofErr w:type="spellEnd"/>
            <w:r>
              <w:t xml:space="preserve"> folder).</w:t>
            </w:r>
          </w:p>
        </w:tc>
        <w:tc>
          <w:tcPr>
            <w:tcW w:w="4405" w:type="dxa"/>
          </w:tcPr>
          <w:p w:rsidR="00F47713" w:rsidRDefault="00F47713" w:rsidP="007778B5"/>
          <w:p w:rsidR="00F47713" w:rsidRDefault="00A4440F" w:rsidP="00F47713">
            <w:r>
              <w:t>10</w:t>
            </w:r>
            <w:r w:rsidR="00F47713">
              <w:t xml:space="preserve"> points</w:t>
            </w:r>
          </w:p>
          <w:p w:rsidR="00F47713" w:rsidRDefault="00A4440F" w:rsidP="00F47713">
            <w:r>
              <w:t>10</w:t>
            </w:r>
            <w:r w:rsidR="00F47713">
              <w:t xml:space="preserve"> points</w:t>
            </w:r>
          </w:p>
          <w:p w:rsidR="00F47713" w:rsidRDefault="00A4440F" w:rsidP="00F47713">
            <w:r>
              <w:t>10</w:t>
            </w:r>
            <w:r w:rsidR="00F47713">
              <w:t xml:space="preserve"> points</w:t>
            </w:r>
          </w:p>
          <w:p w:rsidR="00F635CA" w:rsidRDefault="00F635CA" w:rsidP="00F47713"/>
          <w:p w:rsidR="00007E0F" w:rsidRDefault="00007E0F" w:rsidP="007778B5"/>
          <w:p w:rsidR="00F47713" w:rsidRDefault="004E4626" w:rsidP="007778B5">
            <w:r>
              <w:t>10</w:t>
            </w:r>
            <w:r w:rsidR="00F47713">
              <w:t xml:space="preserve"> points</w:t>
            </w:r>
          </w:p>
          <w:p w:rsidR="00F47713" w:rsidRDefault="00A4440F" w:rsidP="007778B5">
            <w:r>
              <w:t>20</w:t>
            </w:r>
            <w:r w:rsidR="00F47713">
              <w:t xml:space="preserve"> points</w:t>
            </w:r>
          </w:p>
          <w:p w:rsidR="00F635CA" w:rsidRDefault="00F635CA" w:rsidP="00F47713"/>
          <w:p w:rsidR="00F47713" w:rsidRDefault="004E4626" w:rsidP="00F47713">
            <w:r>
              <w:t>10</w:t>
            </w:r>
            <w:r w:rsidR="00F47713">
              <w:t xml:space="preserve"> points</w:t>
            </w:r>
          </w:p>
          <w:p w:rsidR="00F635CA" w:rsidRDefault="00F635CA" w:rsidP="00F47713"/>
          <w:p w:rsidR="00F47713" w:rsidRDefault="004E4626" w:rsidP="00F47713">
            <w:r>
              <w:t>10</w:t>
            </w:r>
            <w:r w:rsidR="00F47713">
              <w:t xml:space="preserve"> points</w:t>
            </w:r>
          </w:p>
          <w:p w:rsidR="00F47713" w:rsidRDefault="00F47713" w:rsidP="00F47713"/>
          <w:p w:rsidR="00F635CA" w:rsidRDefault="00F635CA" w:rsidP="00F47713"/>
          <w:p w:rsidR="00F47713" w:rsidRDefault="00A4440F" w:rsidP="00F47713">
            <w:r>
              <w:t>10</w:t>
            </w:r>
            <w:r w:rsidR="00F47713">
              <w:t xml:space="preserve"> points</w:t>
            </w:r>
          </w:p>
          <w:p w:rsidR="00F47713" w:rsidRDefault="00F47713" w:rsidP="00F47713"/>
          <w:p w:rsidR="00F47713" w:rsidRDefault="00A4440F" w:rsidP="00F47713">
            <w:r>
              <w:t>10</w:t>
            </w:r>
            <w:r w:rsidR="00F47713">
              <w:t xml:space="preserve"> points</w:t>
            </w:r>
          </w:p>
          <w:p w:rsidR="00F635CA" w:rsidRDefault="00F635CA" w:rsidP="00F47713"/>
          <w:p w:rsidR="00F635CA" w:rsidRDefault="00F635CA" w:rsidP="00BE4EE7">
            <w:pPr>
              <w:jc w:val="right"/>
            </w:pPr>
          </w:p>
          <w:p w:rsidR="00BE4EE7" w:rsidRDefault="00BE4EE7" w:rsidP="00BE4EE7">
            <w:pPr>
              <w:jc w:val="right"/>
            </w:pPr>
            <w:r>
              <w:t>Total 100</w:t>
            </w:r>
          </w:p>
        </w:tc>
      </w:tr>
    </w:tbl>
    <w:p w:rsidR="007778B5" w:rsidRDefault="007778B5" w:rsidP="00F635CA"/>
    <w:sectPr w:rsidR="0077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B55D2"/>
    <w:multiLevelType w:val="hybridMultilevel"/>
    <w:tmpl w:val="2CFE7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561A0"/>
    <w:multiLevelType w:val="multilevel"/>
    <w:tmpl w:val="AB3477A6"/>
    <w:styleLink w:val="GuidedInstruction"/>
    <w:lvl w:ilvl="0">
      <w:start w:val="1"/>
      <w:numFmt w:val="decimal"/>
      <w:lvlText w:val="Phase %1:"/>
      <w:lvlJc w:val="left"/>
      <w:pPr>
        <w:tabs>
          <w:tab w:val="num" w:pos="1440"/>
        </w:tabs>
        <w:ind w:left="288" w:hanging="288"/>
      </w:pPr>
      <w:rPr>
        <w:rFonts w:hint="default"/>
        <w:b w:val="0"/>
        <w:i w:val="0"/>
        <w:color w:val="2E74B5" w:themeColor="accent1" w:themeShade="BF"/>
        <w:sz w:val="28"/>
      </w:rPr>
    </w:lvl>
    <w:lvl w:ilvl="1">
      <w:start w:val="1"/>
      <w:numFmt w:val="decimal"/>
      <w:lvlText w:val="Task %1.%2:"/>
      <w:lvlJc w:val="left"/>
      <w:pPr>
        <w:tabs>
          <w:tab w:val="num" w:pos="1728"/>
        </w:tabs>
        <w:ind w:left="576" w:hanging="288"/>
      </w:pPr>
      <w:rPr>
        <w:rFonts w:hint="default"/>
        <w:b w:val="0"/>
        <w:i w:val="0"/>
        <w:color w:val="8496B0" w:themeColor="text2" w:themeTint="99"/>
        <w:sz w:val="28"/>
      </w:rPr>
    </w:lvl>
    <w:lvl w:ilvl="2">
      <w:start w:val="1"/>
      <w:numFmt w:val="decimal"/>
      <w:lvlText w:val="Step %1.%2.%3:"/>
      <w:lvlJc w:val="left"/>
      <w:pPr>
        <w:tabs>
          <w:tab w:val="num" w:pos="2016"/>
        </w:tabs>
        <w:ind w:left="864" w:hanging="288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2304"/>
        </w:tabs>
        <w:ind w:left="2304" w:hanging="576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9088"/>
        </w:tabs>
        <w:ind w:left="3888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928"/>
        </w:tabs>
        <w:ind w:left="5328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8928"/>
        </w:tabs>
        <w:ind w:left="6768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928"/>
        </w:tabs>
        <w:ind w:left="8208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8928"/>
        </w:tabs>
        <w:ind w:left="9648" w:hanging="720"/>
      </w:pPr>
      <w:rPr>
        <w:rFonts w:hint="default"/>
      </w:rPr>
    </w:lvl>
  </w:abstractNum>
  <w:abstractNum w:abstractNumId="2" w15:restartNumberingAfterBreak="0">
    <w:nsid w:val="29991244"/>
    <w:multiLevelType w:val="hybridMultilevel"/>
    <w:tmpl w:val="F6C0CF1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6397C"/>
    <w:multiLevelType w:val="hybridMultilevel"/>
    <w:tmpl w:val="3274F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B476A"/>
    <w:multiLevelType w:val="hybridMultilevel"/>
    <w:tmpl w:val="3274F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74309"/>
    <w:multiLevelType w:val="hybridMultilevel"/>
    <w:tmpl w:val="9450303C"/>
    <w:lvl w:ilvl="0" w:tplc="92E037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B62A05"/>
    <w:multiLevelType w:val="hybridMultilevel"/>
    <w:tmpl w:val="681A4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D55"/>
    <w:rsid w:val="00007E0F"/>
    <w:rsid w:val="00050279"/>
    <w:rsid w:val="001E25D6"/>
    <w:rsid w:val="001F5A67"/>
    <w:rsid w:val="00237CFD"/>
    <w:rsid w:val="00272D9D"/>
    <w:rsid w:val="00310282"/>
    <w:rsid w:val="00352EA7"/>
    <w:rsid w:val="00446537"/>
    <w:rsid w:val="004A17DB"/>
    <w:rsid w:val="004C16BE"/>
    <w:rsid w:val="004E4626"/>
    <w:rsid w:val="00525AF7"/>
    <w:rsid w:val="0054390B"/>
    <w:rsid w:val="00570A34"/>
    <w:rsid w:val="00583565"/>
    <w:rsid w:val="005D4559"/>
    <w:rsid w:val="005E17E8"/>
    <w:rsid w:val="00654D55"/>
    <w:rsid w:val="006C581B"/>
    <w:rsid w:val="0071405F"/>
    <w:rsid w:val="007778B5"/>
    <w:rsid w:val="0079028C"/>
    <w:rsid w:val="007E02B6"/>
    <w:rsid w:val="00884891"/>
    <w:rsid w:val="009B2974"/>
    <w:rsid w:val="009C3D85"/>
    <w:rsid w:val="00A4440F"/>
    <w:rsid w:val="00A85969"/>
    <w:rsid w:val="00A97FEF"/>
    <w:rsid w:val="00B1507B"/>
    <w:rsid w:val="00B436C0"/>
    <w:rsid w:val="00BE4EE7"/>
    <w:rsid w:val="00D025CC"/>
    <w:rsid w:val="00D2421F"/>
    <w:rsid w:val="00D43BF5"/>
    <w:rsid w:val="00D444CF"/>
    <w:rsid w:val="00D45315"/>
    <w:rsid w:val="00DC1DA6"/>
    <w:rsid w:val="00E223C7"/>
    <w:rsid w:val="00F47713"/>
    <w:rsid w:val="00F635CA"/>
    <w:rsid w:val="00F642BA"/>
    <w:rsid w:val="00FD5957"/>
    <w:rsid w:val="00FD6C1D"/>
    <w:rsid w:val="00FF364B"/>
    <w:rsid w:val="00FF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B258D"/>
  <w15:chartTrackingRefBased/>
  <w15:docId w15:val="{00CF3709-3C76-48F5-A032-16819A63D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GuidedInstruction">
    <w:name w:val="Guided Instruction"/>
    <w:uiPriority w:val="99"/>
    <w:rsid w:val="0054390B"/>
    <w:pPr>
      <w:numPr>
        <w:numId w:val="1"/>
      </w:numPr>
    </w:pPr>
  </w:style>
  <w:style w:type="character" w:styleId="Strong">
    <w:name w:val="Strong"/>
    <w:basedOn w:val="DefaultParagraphFont"/>
    <w:uiPriority w:val="22"/>
    <w:qFormat/>
    <w:rsid w:val="00654D55"/>
    <w:rPr>
      <w:b/>
      <w:bCs/>
    </w:rPr>
  </w:style>
  <w:style w:type="paragraph" w:styleId="ListParagraph">
    <w:name w:val="List Paragraph"/>
    <w:basedOn w:val="Normal"/>
    <w:uiPriority w:val="34"/>
    <w:qFormat/>
    <w:rsid w:val="00FF39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78B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8B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778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Denton</dc:creator>
  <cp:keywords/>
  <dc:description/>
  <cp:lastModifiedBy>Leo</cp:lastModifiedBy>
  <cp:revision>4</cp:revision>
  <cp:lastPrinted>2018-09-06T17:26:00Z</cp:lastPrinted>
  <dcterms:created xsi:type="dcterms:W3CDTF">2018-08-28T15:28:00Z</dcterms:created>
  <dcterms:modified xsi:type="dcterms:W3CDTF">2018-09-06T17:46:00Z</dcterms:modified>
</cp:coreProperties>
</file>