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09706F" w14:textId="77777777" w:rsidR="00F23982" w:rsidRDefault="00F23982">
      <w:pPr>
        <w:pStyle w:val="Heading1"/>
        <w:rPr>
          <w:rFonts w:eastAsia="Times New Roman"/>
        </w:rPr>
      </w:pPr>
      <w:r>
        <w:rPr>
          <w:rFonts w:eastAsia="Times New Roman"/>
        </w:rPr>
        <w:t>2024-12-17 - App ConMon - Field</w:t>
      </w:r>
    </w:p>
    <w:p w14:paraId="3C2B04AD" w14:textId="77777777" w:rsidR="00F23982" w:rsidRDefault="00F23982">
      <w:pPr>
        <w:pStyle w:val="Heading2"/>
        <w:rPr>
          <w:rFonts w:eastAsia="Times New Roman"/>
        </w:rPr>
      </w:pPr>
      <w:r>
        <w:rPr>
          <w:rStyle w:val="Strong"/>
          <w:rFonts w:eastAsia="Times New Roman"/>
          <w:b/>
          <w:bCs/>
          <w:color w:val="000000"/>
        </w:rPr>
        <w:t>Change Requests</w:t>
      </w:r>
      <w:r>
        <w:rPr>
          <w:rStyle w:val="Strong"/>
          <w:rFonts w:eastAsia="Times New Roman"/>
          <w:b/>
          <w:bCs/>
        </w:rPr>
        <w:t xml:space="preserve"> </w:t>
      </w:r>
    </w:p>
    <w:p w14:paraId="595F3D15" w14:textId="77777777" w:rsidR="00F23982" w:rsidRDefault="00F23982">
      <w:pPr>
        <w:pStyle w:val="NormalWeb"/>
      </w:pPr>
      <w:r>
        <w:rPr>
          <w:rStyle w:val="Strong"/>
          <w:color w:val="000000"/>
        </w:rPr>
        <w:t>This Change is a fix for Internal IP disclosure in the Location header in field-management service</w:t>
      </w: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652"/>
        <w:gridCol w:w="4980"/>
        <w:gridCol w:w="1984"/>
        <w:gridCol w:w="728"/>
      </w:tblGrid>
      <w:tr w:rsidR="00287AC5" w14:paraId="2A06E6F3" w14:textId="77777777">
        <w:trPr>
          <w:divId w:val="1076318473"/>
        </w:trPr>
        <w:tc>
          <w:tcPr>
            <w:tcW w:w="164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B73F79" w14:textId="77777777" w:rsidR="00F23982" w:rsidRDefault="00F23982">
            <w:pPr>
              <w:jc w:val="center"/>
              <w:rPr>
                <w:rFonts w:eastAsia="Times New Roman"/>
                <w:b/>
                <w:bCs/>
              </w:rPr>
            </w:pPr>
            <w:r>
              <w:rPr>
                <w:rFonts w:eastAsia="Times New Roman"/>
                <w:b/>
                <w:bCs/>
                <w:color w:val="000000"/>
              </w:rPr>
              <w:t>Change request numbers</w:t>
            </w:r>
          </w:p>
        </w:tc>
        <w:tc>
          <w:tcPr>
            <w:tcW w:w="49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0ACD90" w14:textId="77777777" w:rsidR="00F23982" w:rsidRDefault="00F23982">
            <w:pPr>
              <w:jc w:val="center"/>
              <w:rPr>
                <w:rFonts w:eastAsia="Times New Roman"/>
                <w:b/>
                <w:bCs/>
              </w:rPr>
            </w:pPr>
            <w:r>
              <w:rPr>
                <w:rFonts w:eastAsia="Times New Roman"/>
                <w:b/>
                <w:bCs/>
              </w:rPr>
              <w:t>Change Description</w:t>
            </w:r>
          </w:p>
        </w:tc>
        <w:tc>
          <w:tcPr>
            <w:tcW w:w="19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7CE788" w14:textId="77777777" w:rsidR="00F23982" w:rsidRDefault="00F23982">
            <w:pPr>
              <w:jc w:val="center"/>
              <w:rPr>
                <w:rFonts w:eastAsia="Times New Roman"/>
                <w:b/>
                <w:bCs/>
              </w:rPr>
            </w:pPr>
            <w:r>
              <w:rPr>
                <w:rFonts w:eastAsia="Times New Roman"/>
                <w:b/>
                <w:bCs/>
                <w:color w:val="000000"/>
              </w:rPr>
              <w:t>Contact/sponsor</w:t>
            </w:r>
          </w:p>
        </w:tc>
        <w:tc>
          <w:tcPr>
            <w:tcW w:w="7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CAF431" w14:textId="77777777" w:rsidR="00F23982" w:rsidRDefault="00F23982">
            <w:pPr>
              <w:jc w:val="center"/>
              <w:rPr>
                <w:rFonts w:eastAsia="Times New Roman"/>
                <w:b/>
                <w:bCs/>
              </w:rPr>
            </w:pPr>
            <w:r>
              <w:rPr>
                <w:rFonts w:eastAsia="Times New Roman"/>
                <w:b/>
                <w:bCs/>
                <w:color w:val="000000"/>
              </w:rPr>
              <w:t>Notes</w:t>
            </w:r>
          </w:p>
        </w:tc>
      </w:tr>
      <w:tr w:rsidR="00287AC5" w14:paraId="2FAB2FF1" w14:textId="77777777">
        <w:trPr>
          <w:divId w:val="1076318473"/>
          <w:cantSplit/>
        </w:trPr>
        <w:tc>
          <w:tcPr>
            <w:tcW w:w="164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D6C860" w14:textId="77777777" w:rsidR="00F23982" w:rsidRDefault="00F23982">
            <w:pPr>
              <w:rPr>
                <w:rFonts w:eastAsia="Times New Roman"/>
              </w:rPr>
            </w:pPr>
            <w:hyperlink r:id="rId7" w:history="1">
              <w:r>
                <w:rPr>
                  <w:rStyle w:val="Hyperlink"/>
                  <w:rFonts w:eastAsia="Times New Roman"/>
                </w:rPr>
                <w:t>CHG0046364</w:t>
              </w:r>
            </w:hyperlink>
          </w:p>
        </w:tc>
        <w:tc>
          <w:tcPr>
            <w:tcW w:w="49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BD1EB61" w14:textId="77777777" w:rsidR="00F23982" w:rsidRDefault="00F23982">
            <w:pPr>
              <w:pStyle w:val="NormalWeb"/>
              <w:divId w:val="1950550168"/>
            </w:pPr>
            <w:r>
              <w:t>Hosts: field-docker-app1/2 in all app vpcs (fppa, usdod, usdoddr)</w:t>
            </w:r>
          </w:p>
          <w:p w14:paraId="3F3FE6A5" w14:textId="77777777" w:rsidR="00F23982" w:rsidRDefault="00F23982">
            <w:pPr>
              <w:numPr>
                <w:ilvl w:val="0"/>
                <w:numId w:val="1"/>
              </w:numPr>
              <w:spacing w:before="100" w:beforeAutospacing="1" w:after="100" w:afterAutospacing="1"/>
              <w:divId w:val="1950550168"/>
              <w:rPr>
                <w:rFonts w:eastAsia="Times New Roman"/>
              </w:rPr>
            </w:pPr>
            <w:r>
              <w:rPr>
                <w:rFonts w:eastAsia="Times New Roman"/>
                <w:color w:val="000000"/>
              </w:rPr>
              <w:t>Fix for Web Server HTTP Header Internal IP Disclosure - Application Hosts</w:t>
            </w:r>
          </w:p>
          <w:p w14:paraId="11800BE8" w14:textId="77777777" w:rsidR="00F23982" w:rsidRDefault="00F23982">
            <w:pPr>
              <w:numPr>
                <w:ilvl w:val="0"/>
                <w:numId w:val="2"/>
              </w:numPr>
              <w:spacing w:before="100" w:beforeAutospacing="1" w:after="100" w:afterAutospacing="1"/>
              <w:ind w:left="1440"/>
              <w:divId w:val="1950550168"/>
              <w:rPr>
                <w:rFonts w:eastAsia="Times New Roman"/>
              </w:rPr>
            </w:pPr>
          </w:p>
          <w:p w14:paraId="78556D17" w14:textId="77777777" w:rsidR="00F23982" w:rsidRDefault="00F23982">
            <w:pPr>
              <w:numPr>
                <w:ilvl w:val="1"/>
                <w:numId w:val="2"/>
              </w:numPr>
              <w:spacing w:before="100" w:beforeAutospacing="1" w:after="100" w:afterAutospacing="1"/>
              <w:divId w:val="1950550168"/>
              <w:rPr>
                <w:rFonts w:eastAsia="Times New Roman"/>
              </w:rPr>
            </w:pPr>
            <w:hyperlink r:id="rId8" w:history="1">
              <w:r>
                <w:rPr>
                  <w:rFonts w:eastAsia="Times New Roman"/>
                  <w:color w:val="0000FF"/>
                </w:rPr>
                <w:fldChar w:fldCharType="begin"/>
              </w:r>
              <w:r>
                <w:rPr>
                  <w:rFonts w:eastAsia="Times New Roman"/>
                  <w:color w:val="0000FF"/>
                </w:rPr>
                <w:instrText xml:space="preserve"> INCLUDEPICTURE  \d "https://gbujira.oraclecorp.com/secure/viewavatar?size=xsmall&amp;avatarId=15715&amp;avatarType=issuetype" \x \y \* MERGEFORMATINET </w:instrText>
              </w:r>
              <w:r>
                <w:rPr>
                  <w:rFonts w:eastAsia="Times New Roman"/>
                  <w:color w:val="0000FF"/>
                </w:rPr>
                <w:fldChar w:fldCharType="separate"/>
              </w:r>
              <w:r>
                <w:rPr>
                  <w:rFonts w:eastAsia="Times New Roman"/>
                  <w:noProof/>
                  <w:color w:val="0000FF"/>
                </w:rPr>
                <w:drawing>
                  <wp:inline distT="0" distB="0" distL="0" distR="0" wp14:anchorId="713B7E94" wp14:editId="1273DA0C">
                    <wp:extent cx="152400" cy="152400"/>
                    <wp:effectExtent l="0" t="0" r="0" b="0"/>
                    <wp:docPr id="1"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color w:val="0000FF"/>
                </w:rPr>
                <w:fldChar w:fldCharType="end"/>
              </w:r>
              <w:r>
                <w:rPr>
                  <w:rStyle w:val="Hyperlink"/>
                  <w:rFonts w:eastAsia="Times New Roman"/>
                </w:rPr>
                <w:t>CEHC-5708</w:t>
              </w:r>
            </w:hyperlink>
            <w:r>
              <w:rPr>
                <w:rStyle w:val="jira-issue"/>
                <w:rFonts w:eastAsia="Times New Roman"/>
              </w:rPr>
              <w:t xml:space="preserve"> - </w:t>
            </w:r>
            <w:r>
              <w:rPr>
                <w:rStyle w:val="summary"/>
                <w:rFonts w:eastAsia="Times New Roman"/>
              </w:rPr>
              <w:t>[Due Dec. 05] Low - Web Server HTTP Header Internal IP Disclosure - Application Hosts - Field</w:t>
            </w:r>
            <w:r>
              <w:rPr>
                <w:rStyle w:val="jira-issue"/>
                <w:rFonts w:eastAsia="Times New Roman"/>
              </w:rPr>
              <w:t xml:space="preserve"> </w:t>
            </w:r>
            <w:r>
              <w:rPr>
                <w:rStyle w:val="aui-lozenge"/>
                <w:rFonts w:eastAsia="Times New Roman"/>
              </w:rPr>
              <w:t>Staging Test</w:t>
            </w:r>
            <w:r>
              <w:rPr>
                <w:rStyle w:val="jira-issue"/>
                <w:rFonts w:eastAsia="Times New Roman"/>
              </w:rPr>
              <w:t xml:space="preserve"> </w:t>
            </w:r>
            <w:r>
              <w:rPr>
                <w:rFonts w:eastAsia="Times New Roman"/>
                <w:color w:val="172B4D"/>
              </w:rPr>
              <w:t>-  Web Server HTTP Header Internal IP Disclosure - Application Hosts - Field</w:t>
            </w:r>
          </w:p>
          <w:p w14:paraId="0046F2D6" w14:textId="77777777" w:rsidR="00F23982" w:rsidRDefault="00F23982">
            <w:pPr>
              <w:pStyle w:val="NormalWeb"/>
              <w:divId w:val="1950550168"/>
            </w:pPr>
            <w:r>
              <w:rPr>
                <w:color w:val="172B4D"/>
              </w:rPr>
              <w:t>    </w:t>
            </w:r>
          </w:p>
        </w:tc>
        <w:tc>
          <w:tcPr>
            <w:tcW w:w="197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DEA960" w14:textId="77777777" w:rsidR="00F23982" w:rsidRDefault="00F23982">
            <w:pPr>
              <w:pStyle w:val="NormalWeb"/>
              <w:divId w:val="723414010"/>
            </w:pPr>
            <w:r>
              <w:rPr>
                <w:rStyle w:val="Strong"/>
              </w:rPr>
              <w:t>Aconex Field Dev team: </w:t>
            </w:r>
          </w:p>
          <w:p w14:paraId="4514931B" w14:textId="77777777" w:rsidR="00F23982" w:rsidRDefault="00F23982">
            <w:pPr>
              <w:pStyle w:val="NormalWeb"/>
              <w:divId w:val="723414010"/>
            </w:pPr>
            <w:hyperlink r:id="rId11" w:history="1">
              <w:r>
                <w:rPr>
                  <w:rStyle w:val="Hyperlink"/>
                </w:rPr>
                <w:t>Amit Samanta</w:t>
              </w:r>
            </w:hyperlink>
            <w:r>
              <w:t> </w:t>
            </w:r>
          </w:p>
          <w:p w14:paraId="415C42C2" w14:textId="77777777" w:rsidR="00F23982" w:rsidRDefault="00F23982">
            <w:pPr>
              <w:pStyle w:val="NormalWeb"/>
              <w:divId w:val="723414010"/>
            </w:pPr>
          </w:p>
          <w:p w14:paraId="0B79DF0D" w14:textId="77777777" w:rsidR="00F23982" w:rsidRDefault="00F23982">
            <w:pPr>
              <w:pStyle w:val="NormalWeb"/>
              <w:divId w:val="723414010"/>
            </w:pPr>
            <w:r>
              <w:rPr>
                <w:rStyle w:val="Strong"/>
              </w:rPr>
              <w:t>Aconex Field Dev Manager:</w:t>
            </w:r>
          </w:p>
          <w:p w14:paraId="5D6EAFA4" w14:textId="77777777" w:rsidR="00F23982" w:rsidRDefault="00F23982">
            <w:pPr>
              <w:pStyle w:val="NormalWeb"/>
              <w:divId w:val="723414010"/>
            </w:pPr>
            <w:hyperlink r:id="rId12" w:history="1">
              <w:r>
                <w:rPr>
                  <w:rStyle w:val="Hyperlink"/>
                </w:rPr>
                <w:t>Mohan Seemakurthi</w:t>
              </w:r>
            </w:hyperlink>
          </w:p>
          <w:p w14:paraId="7A551013" w14:textId="77777777" w:rsidR="00F23982" w:rsidRDefault="00F23982">
            <w:pPr>
              <w:divId w:val="723414010"/>
              <w:rPr>
                <w:rFonts w:eastAsia="Times New Roman"/>
              </w:rPr>
            </w:pPr>
          </w:p>
          <w:p w14:paraId="2C569F84" w14:textId="77777777" w:rsidR="00F23982" w:rsidRDefault="00F23982">
            <w:pPr>
              <w:pStyle w:val="NormalWeb"/>
              <w:divId w:val="723414010"/>
            </w:pPr>
          </w:p>
        </w:tc>
        <w:tc>
          <w:tcPr>
            <w:tcW w:w="7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32531D" w14:textId="77777777" w:rsidR="00F23982" w:rsidRDefault="00F23982">
            <w:pPr>
              <w:rPr>
                <w:rFonts w:eastAsia="Times New Roman"/>
              </w:rPr>
            </w:pPr>
          </w:p>
        </w:tc>
      </w:tr>
    </w:tbl>
    <w:p w14:paraId="555AF110" w14:textId="77777777" w:rsidR="00F23982" w:rsidRDefault="00F23982">
      <w:pPr>
        <w:pStyle w:val="NormalWeb"/>
      </w:pPr>
    </w:p>
    <w:p w14:paraId="1CDEDBB7" w14:textId="77777777" w:rsidR="00F23982" w:rsidRDefault="00F23982">
      <w:pPr>
        <w:pStyle w:val="Heading2"/>
        <w:rPr>
          <w:rFonts w:eastAsia="Times New Roman"/>
        </w:rPr>
      </w:pPr>
      <w:r>
        <w:rPr>
          <w:rStyle w:val="Strong"/>
          <w:rFonts w:eastAsia="Times New Roman"/>
          <w:b/>
          <w:bCs/>
          <w:color w:val="000000"/>
        </w:rPr>
        <w:t>Tickets</w:t>
      </w: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978"/>
        <w:gridCol w:w="933"/>
        <w:gridCol w:w="321"/>
        <w:gridCol w:w="1001"/>
        <w:gridCol w:w="1037"/>
        <w:gridCol w:w="1037"/>
        <w:gridCol w:w="1024"/>
        <w:gridCol w:w="795"/>
        <w:gridCol w:w="321"/>
        <w:gridCol w:w="983"/>
        <w:gridCol w:w="914"/>
      </w:tblGrid>
      <w:tr w:rsidR="00287AC5" w14:paraId="4CF3B66D" w14:textId="77777777" w:rsidTr="008E0933">
        <w:trPr>
          <w:divId w:val="1313027128"/>
        </w:trPr>
        <w:tc>
          <w:tcPr>
            <w:tcW w:w="97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F9AB9F" w14:textId="77777777" w:rsidR="00F23982" w:rsidRDefault="00F23982">
            <w:pPr>
              <w:rPr>
                <w:rFonts w:eastAsia="Times New Roman"/>
                <w:b/>
                <w:bCs/>
              </w:rPr>
            </w:pPr>
            <w:r>
              <w:rPr>
                <w:rStyle w:val="jim-table-header-content"/>
                <w:rFonts w:eastAsia="Times New Roman"/>
                <w:b/>
                <w:bCs/>
              </w:rPr>
              <w:t>Key</w:t>
            </w:r>
          </w:p>
        </w:tc>
        <w:tc>
          <w:tcPr>
            <w:tcW w:w="93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39AD35" w14:textId="77777777" w:rsidR="00F23982" w:rsidRDefault="00F23982">
            <w:pPr>
              <w:rPr>
                <w:rFonts w:eastAsia="Times New Roman"/>
                <w:b/>
                <w:bCs/>
              </w:rPr>
            </w:pPr>
            <w:r>
              <w:rPr>
                <w:rStyle w:val="jim-table-header-content"/>
                <w:rFonts w:eastAsia="Times New Roman"/>
                <w:b/>
                <w:bCs/>
              </w:rPr>
              <w:t>Summary</w:t>
            </w:r>
          </w:p>
        </w:tc>
        <w:tc>
          <w:tcPr>
            <w:tcW w:w="32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B697CF" w14:textId="77777777" w:rsidR="00F23982" w:rsidRDefault="00F23982">
            <w:pPr>
              <w:rPr>
                <w:rFonts w:eastAsia="Times New Roman"/>
                <w:b/>
                <w:bCs/>
              </w:rPr>
            </w:pPr>
            <w:r>
              <w:rPr>
                <w:rStyle w:val="jim-table-header-content"/>
                <w:rFonts w:eastAsia="Times New Roman"/>
                <w:b/>
                <w:bCs/>
              </w:rPr>
              <w:t>T</w:t>
            </w:r>
          </w:p>
        </w:tc>
        <w:tc>
          <w:tcPr>
            <w:tcW w:w="100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EA939A" w14:textId="77777777" w:rsidR="00F23982" w:rsidRDefault="00F23982">
            <w:pPr>
              <w:rPr>
                <w:rFonts w:eastAsia="Times New Roman"/>
                <w:b/>
                <w:bCs/>
              </w:rPr>
            </w:pPr>
            <w:r>
              <w:rPr>
                <w:rStyle w:val="jim-table-header-content"/>
                <w:rFonts w:eastAsia="Times New Roman"/>
                <w:b/>
                <w:bCs/>
              </w:rPr>
              <w:t>Created</w:t>
            </w:r>
          </w:p>
        </w:tc>
        <w:tc>
          <w:tcPr>
            <w:tcW w:w="10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2D45A5" w14:textId="77777777" w:rsidR="00F23982" w:rsidRDefault="00F23982">
            <w:pPr>
              <w:rPr>
                <w:rFonts w:eastAsia="Times New Roman"/>
                <w:b/>
                <w:bCs/>
              </w:rPr>
            </w:pPr>
            <w:r>
              <w:rPr>
                <w:rStyle w:val="jim-table-header-content"/>
                <w:rFonts w:eastAsia="Times New Roman"/>
                <w:b/>
                <w:bCs/>
              </w:rPr>
              <w:t>Updated</w:t>
            </w:r>
          </w:p>
        </w:tc>
        <w:tc>
          <w:tcPr>
            <w:tcW w:w="103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D5CED1" w14:textId="77777777" w:rsidR="00F23982" w:rsidRDefault="00F23982">
            <w:pPr>
              <w:rPr>
                <w:rFonts w:eastAsia="Times New Roman"/>
                <w:b/>
                <w:bCs/>
              </w:rPr>
            </w:pPr>
            <w:r>
              <w:rPr>
                <w:rStyle w:val="jim-table-header-content"/>
                <w:rFonts w:eastAsia="Times New Roman"/>
                <w:b/>
                <w:bCs/>
              </w:rPr>
              <w:t>Due</w:t>
            </w:r>
          </w:p>
        </w:tc>
        <w:tc>
          <w:tcPr>
            <w:tcW w:w="10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6BF5C7" w14:textId="77777777" w:rsidR="00F23982" w:rsidRDefault="00F23982">
            <w:pPr>
              <w:rPr>
                <w:rFonts w:eastAsia="Times New Roman"/>
                <w:b/>
                <w:bCs/>
              </w:rPr>
            </w:pPr>
            <w:r>
              <w:rPr>
                <w:rStyle w:val="jim-table-header-content"/>
                <w:rFonts w:eastAsia="Times New Roman"/>
                <w:b/>
                <w:bCs/>
              </w:rPr>
              <w:t>Assignee</w:t>
            </w:r>
          </w:p>
        </w:tc>
        <w:tc>
          <w:tcPr>
            <w:tcW w:w="79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C0A291" w14:textId="77777777" w:rsidR="00F23982" w:rsidRDefault="00F23982">
            <w:pPr>
              <w:rPr>
                <w:rFonts w:eastAsia="Times New Roman"/>
                <w:b/>
                <w:bCs/>
              </w:rPr>
            </w:pPr>
            <w:r>
              <w:rPr>
                <w:rStyle w:val="jim-table-header-content"/>
                <w:rFonts w:eastAsia="Times New Roman"/>
                <w:b/>
                <w:bCs/>
              </w:rPr>
              <w:t>Reporter</w:t>
            </w:r>
          </w:p>
        </w:tc>
        <w:tc>
          <w:tcPr>
            <w:tcW w:w="32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297543" w14:textId="77777777" w:rsidR="00F23982" w:rsidRDefault="00F23982">
            <w:pPr>
              <w:rPr>
                <w:rFonts w:eastAsia="Times New Roman"/>
                <w:b/>
                <w:bCs/>
              </w:rPr>
            </w:pPr>
            <w:r>
              <w:rPr>
                <w:rStyle w:val="jim-table-header-content"/>
                <w:rFonts w:eastAsia="Times New Roman"/>
                <w:b/>
                <w:bCs/>
              </w:rPr>
              <w:t>P</w:t>
            </w:r>
          </w:p>
        </w:tc>
        <w:tc>
          <w:tcPr>
            <w:tcW w:w="9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8443FD" w14:textId="77777777" w:rsidR="00F23982" w:rsidRDefault="00F23982">
            <w:pPr>
              <w:rPr>
                <w:rFonts w:eastAsia="Times New Roman"/>
                <w:b/>
                <w:bCs/>
              </w:rPr>
            </w:pPr>
            <w:r>
              <w:rPr>
                <w:rStyle w:val="jim-table-header-content"/>
                <w:rFonts w:eastAsia="Times New Roman"/>
                <w:b/>
                <w:bCs/>
              </w:rPr>
              <w:t>Status</w:t>
            </w:r>
          </w:p>
        </w:tc>
        <w:tc>
          <w:tcPr>
            <w:tcW w:w="91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3100AD" w14:textId="77777777" w:rsidR="00F23982" w:rsidRDefault="00F23982">
            <w:pPr>
              <w:rPr>
                <w:rFonts w:eastAsia="Times New Roman"/>
                <w:b/>
                <w:bCs/>
              </w:rPr>
            </w:pPr>
            <w:r>
              <w:rPr>
                <w:rStyle w:val="jim-table-header-content"/>
                <w:rFonts w:eastAsia="Times New Roman"/>
                <w:b/>
                <w:bCs/>
              </w:rPr>
              <w:t>Resolution</w:t>
            </w:r>
          </w:p>
        </w:tc>
      </w:tr>
      <w:tr w:rsidR="00287AC5" w14:paraId="14BCF729" w14:textId="77777777" w:rsidTr="008E0933">
        <w:trPr>
          <w:divId w:val="1313027128"/>
          <w:cantSplit/>
        </w:trPr>
        <w:tc>
          <w:tcPr>
            <w:tcW w:w="97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1C8ED14" w14:textId="77777777" w:rsidR="00F23982" w:rsidRDefault="00F23982">
            <w:pPr>
              <w:rPr>
                <w:rFonts w:eastAsia="Times New Roman"/>
              </w:rPr>
            </w:pPr>
            <w:hyperlink r:id="rId13" w:history="1">
              <w:r>
                <w:rPr>
                  <w:rStyle w:val="Hyperlink"/>
                  <w:rFonts w:eastAsia="Times New Roman"/>
                </w:rPr>
                <w:t>CEHC-5708</w:t>
              </w:r>
            </w:hyperlink>
          </w:p>
        </w:tc>
        <w:tc>
          <w:tcPr>
            <w:tcW w:w="93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3BC5E5" w14:textId="77777777" w:rsidR="00F23982" w:rsidRDefault="00F23982">
            <w:pPr>
              <w:rPr>
                <w:rFonts w:eastAsia="Times New Roman"/>
              </w:rPr>
            </w:pPr>
            <w:hyperlink r:id="rId14" w:history="1">
              <w:r>
                <w:rPr>
                  <w:rStyle w:val="Hyperlink"/>
                  <w:rFonts w:eastAsia="Times New Roman"/>
                </w:rPr>
                <w:t xml:space="preserve">[Due Dec. 05] Low - Web Server HTTP Header Internal IP Disclosure - Application Hosts - Field </w:t>
              </w:r>
            </w:hyperlink>
          </w:p>
        </w:tc>
        <w:tc>
          <w:tcPr>
            <w:tcW w:w="321"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423D3C8" w14:textId="77777777" w:rsidR="00F23982" w:rsidRDefault="00F23982">
            <w:pPr>
              <w:rPr>
                <w:rFonts w:eastAsia="Times New Roman"/>
              </w:rPr>
            </w:pPr>
            <w:r>
              <w:rPr>
                <w:rFonts w:eastAsia="Times New Roman"/>
                <w:noProof/>
                <w:color w:val="0000FF"/>
              </w:rPr>
              <w:drawing>
                <wp:inline distT="0" distB="0" distL="0" distR="0" wp14:anchorId="0180AF97" wp14:editId="40DCF44B">
                  <wp:extent cx="152400" cy="152400"/>
                  <wp:effectExtent l="0" t="0" r="0" b="0"/>
                  <wp:docPr id="2" name="Picture 2" descr="Story">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ory">
                            <a:hlinkClick r:id="rId13"/>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01"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D808795" w14:textId="77777777" w:rsidR="00F23982" w:rsidRDefault="00F23982">
            <w:pPr>
              <w:rPr>
                <w:rFonts w:eastAsia="Times New Roman"/>
              </w:rPr>
            </w:pPr>
            <w:r>
              <w:rPr>
                <w:rFonts w:eastAsia="Times New Roman"/>
              </w:rPr>
              <w:t>Jun 11, 2024</w:t>
            </w:r>
          </w:p>
        </w:tc>
        <w:tc>
          <w:tcPr>
            <w:tcW w:w="1037"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6DE367F" w14:textId="77777777" w:rsidR="00F23982" w:rsidRDefault="00F23982">
            <w:pPr>
              <w:rPr>
                <w:rFonts w:eastAsia="Times New Roman"/>
              </w:rPr>
            </w:pPr>
            <w:r>
              <w:rPr>
                <w:rFonts w:eastAsia="Times New Roman"/>
              </w:rPr>
              <w:t>Dec 15, 2024</w:t>
            </w:r>
          </w:p>
        </w:tc>
        <w:tc>
          <w:tcPr>
            <w:tcW w:w="1037"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5DD7809" w14:textId="77777777" w:rsidR="00F23982" w:rsidRDefault="00F23982">
            <w:pPr>
              <w:rPr>
                <w:rFonts w:eastAsia="Times New Roman"/>
              </w:rPr>
            </w:pPr>
            <w:r>
              <w:rPr>
                <w:rFonts w:eastAsia="Times New Roman"/>
              </w:rPr>
              <w:t>Dec 04, 2024</w:t>
            </w:r>
          </w:p>
        </w:tc>
        <w:tc>
          <w:tcPr>
            <w:tcW w:w="102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52B934" w14:textId="77777777" w:rsidR="00F23982" w:rsidRDefault="00F23982">
            <w:pPr>
              <w:rPr>
                <w:rFonts w:eastAsia="Times New Roman"/>
              </w:rPr>
            </w:pPr>
            <w:r>
              <w:rPr>
                <w:rFonts w:eastAsia="Times New Roman"/>
              </w:rPr>
              <w:t>Raghavendra Kasinadhuni</w:t>
            </w:r>
          </w:p>
        </w:tc>
        <w:tc>
          <w:tcPr>
            <w:tcW w:w="79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97C1C1" w14:textId="77777777" w:rsidR="00F23982" w:rsidRDefault="00F23982">
            <w:pPr>
              <w:rPr>
                <w:rFonts w:eastAsia="Times New Roman"/>
              </w:rPr>
            </w:pPr>
            <w:r>
              <w:rPr>
                <w:rFonts w:eastAsia="Times New Roman"/>
              </w:rPr>
              <w:t>Azeez Zackriah</w:t>
            </w:r>
          </w:p>
        </w:tc>
        <w:tc>
          <w:tcPr>
            <w:tcW w:w="321"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4F0D5FD"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"https://gbujira.oraclecorp.com/images/icons/priorities/low8.svg" \x \y \* MERGEFORMATINET </w:instrText>
            </w:r>
            <w:r>
              <w:rPr>
                <w:rFonts w:eastAsia="Times New Roman"/>
              </w:rPr>
              <w:fldChar w:fldCharType="separate"/>
            </w:r>
            <w:r>
              <w:rPr>
                <w:rFonts w:eastAsia="Times New Roman"/>
                <w:noProof/>
              </w:rPr>
              <w:drawing>
                <wp:inline distT="0" distB="0" distL="0" distR="0" wp14:anchorId="7794C32D" wp14:editId="21108A2A">
                  <wp:extent cx="152400" cy="152400"/>
                  <wp:effectExtent l="0" t="0" r="0" b="0"/>
                  <wp:docPr id="3" name="Picture 3" descr="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w"/>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link="rId16"/>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983"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64E32AF" w14:textId="77777777" w:rsidR="00F23982" w:rsidRDefault="00F23982">
            <w:pPr>
              <w:rPr>
                <w:rFonts w:eastAsia="Times New Roman"/>
              </w:rPr>
            </w:pPr>
            <w:r>
              <w:rPr>
                <w:rStyle w:val="aui-lozenge"/>
                <w:rFonts w:eastAsia="Times New Roman"/>
              </w:rPr>
              <w:t xml:space="preserve">Staging Test </w:t>
            </w:r>
          </w:p>
        </w:tc>
        <w:tc>
          <w:tcPr>
            <w:tcW w:w="91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FB5372" w14:textId="77777777" w:rsidR="00F23982" w:rsidRDefault="00F23982">
            <w:pPr>
              <w:rPr>
                <w:rFonts w:eastAsia="Times New Roman"/>
              </w:rPr>
            </w:pPr>
            <w:r>
              <w:rPr>
                <w:rFonts w:eastAsia="Times New Roman"/>
              </w:rPr>
              <w:t>Unresolved</w:t>
            </w:r>
          </w:p>
        </w:tc>
      </w:tr>
    </w:tbl>
    <w:p w14:paraId="6B1AB8D8" w14:textId="77777777" w:rsidR="00F23982" w:rsidRDefault="00F23982">
      <w:pPr>
        <w:divId w:val="1523516881"/>
        <w:rPr>
          <w:rFonts w:eastAsia="Times New Roman"/>
        </w:rPr>
      </w:pPr>
      <w:hyperlink r:id="rId17" w:tooltip="View all matching issues in Jira." w:history="1">
        <w:r>
          <w:rPr>
            <w:rStyle w:val="Hyperlink"/>
            <w:rFonts w:eastAsia="Times New Roman"/>
          </w:rPr>
          <w:t xml:space="preserve">1 issue </w:t>
        </w:r>
      </w:hyperlink>
    </w:p>
    <w:p w14:paraId="7B3224D6" w14:textId="77777777" w:rsidR="00F23982" w:rsidRDefault="00F23982">
      <w:pPr>
        <w:pStyle w:val="Heading2"/>
        <w:rPr>
          <w:rFonts w:eastAsia="Times New Roman"/>
        </w:rPr>
      </w:pPr>
      <w:r>
        <w:rPr>
          <w:rStyle w:val="Strong"/>
          <w:rFonts w:eastAsia="Times New Roman"/>
          <w:b/>
          <w:bCs/>
          <w:color w:val="000000"/>
        </w:rPr>
        <w:t>Exceptions</w:t>
      </w:r>
    </w:p>
    <w:p w14:paraId="4DBC1503" w14:textId="77777777" w:rsidR="00F23982" w:rsidRDefault="00F23982">
      <w:pPr>
        <w:pStyle w:val="NormalWeb"/>
      </w:pPr>
      <w:r>
        <w:rPr>
          <w:color w:val="000000"/>
        </w:rPr>
        <w:t>No smoke or regression test - T</w:t>
      </w:r>
      <w:r>
        <w:t>here isn't a way to test Field until Field supports Opensearch. Additionally, these are the reference tickets for the t</w:t>
      </w:r>
      <w:r>
        <w:rPr>
          <w:color w:val="1D1C1D"/>
        </w:rPr>
        <w:t xml:space="preserve">urn off period &amp; Research Spike  </w:t>
      </w:r>
      <w:hyperlink r:id="rId18" w:history="1">
        <w:r>
          <w:rPr>
            <w:color w:val="0000FF"/>
          </w:rPr>
          <w:fldChar w:fldCharType="begin"/>
        </w:r>
        <w:r>
          <w:rPr>
            <w:color w:val="0000FF"/>
          </w:rPr>
          <w:instrText xml:space="preserve"> INCLUDEPICTURE  \d "https://gbujira.oraclecorp.com/secure/viewavatar?size=xsmall&amp;avatarId=15715&amp;avatarType=issuetype" \x \y \* MERGEFORMATINET </w:instrText>
        </w:r>
        <w:r>
          <w:rPr>
            <w:color w:val="0000FF"/>
          </w:rPr>
          <w:fldChar w:fldCharType="separate"/>
        </w:r>
        <w:r>
          <w:rPr>
            <w:noProof/>
            <w:color w:val="0000FF"/>
          </w:rPr>
          <w:drawing>
            <wp:inline distT="0" distB="0" distL="0" distR="0" wp14:anchorId="129127A1" wp14:editId="65AA1212">
              <wp:extent cx="152400" cy="152400"/>
              <wp:effectExtent l="0" t="0" r="0" b="0"/>
              <wp:docPr id="4" name="Picture 4">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8"/>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r>
          <w:rPr>
            <w:color w:val="0000FF"/>
          </w:rPr>
          <w:fldChar w:fldCharType="end"/>
        </w:r>
        <w:r>
          <w:rPr>
            <w:rStyle w:val="Hyperlink"/>
          </w:rPr>
          <w:t>CEHC-5859</w:t>
        </w:r>
      </w:hyperlink>
      <w:r>
        <w:rPr>
          <w:rStyle w:val="jira-issue"/>
          <w:color w:val="1D1C1D"/>
        </w:rPr>
        <w:t xml:space="preserve"> - </w:t>
      </w:r>
      <w:r>
        <w:rPr>
          <w:rStyle w:val="summary"/>
          <w:color w:val="1D1C1D"/>
        </w:rPr>
        <w:t xml:space="preserve">Research Spike – Turn Off Field Containers </w:t>
      </w:r>
      <w:r>
        <w:rPr>
          <w:rStyle w:val="aui-lozenge"/>
          <w:color w:val="1D1C1D"/>
        </w:rPr>
        <w:t>To Do</w:t>
      </w:r>
      <w:r>
        <w:rPr>
          <w:rStyle w:val="jira-issue"/>
          <w:color w:val="1D1C1D"/>
        </w:rPr>
        <w:t xml:space="preserve"> </w:t>
      </w:r>
      <w:r>
        <w:rPr>
          <w:color w:val="1D1C1D"/>
        </w:rPr>
        <w:t xml:space="preserve">&amp;   </w:t>
      </w:r>
      <w:hyperlink r:id="rId19" w:history="1">
        <w:r>
          <w:rPr>
            <w:color w:val="0000FF"/>
          </w:rPr>
          <w:fldChar w:fldCharType="begin"/>
        </w:r>
        <w:r>
          <w:rPr>
            <w:color w:val="0000FF"/>
          </w:rPr>
          <w:instrText xml:space="preserve"> INCLUDEPICTURE  \d "https://gbujira.oraclecorp.com/secure/viewavatar?size=xsmall&amp;avatarId=15715&amp;avatarType=issuetype" \x \y \* MERGEFORMATINET </w:instrText>
        </w:r>
        <w:r>
          <w:rPr>
            <w:color w:val="0000FF"/>
          </w:rPr>
          <w:fldChar w:fldCharType="separate"/>
        </w:r>
        <w:r>
          <w:rPr>
            <w:noProof/>
            <w:color w:val="0000FF"/>
          </w:rPr>
          <w:drawing>
            <wp:inline distT="0" distB="0" distL="0" distR="0" wp14:anchorId="48841A6D" wp14:editId="0EF691EE">
              <wp:extent cx="152400" cy="152400"/>
              <wp:effectExtent l="0" t="0" r="0" b="0"/>
              <wp:docPr id="5" name="Picture 5">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9"/>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r>
          <w:rPr>
            <w:color w:val="0000FF"/>
          </w:rPr>
          <w:fldChar w:fldCharType="end"/>
        </w:r>
        <w:r>
          <w:rPr>
            <w:rStyle w:val="Hyperlink"/>
          </w:rPr>
          <w:t>CEHC-4763</w:t>
        </w:r>
      </w:hyperlink>
      <w:r>
        <w:rPr>
          <w:rStyle w:val="jira-issue"/>
          <w:color w:val="1D1C1D"/>
        </w:rPr>
        <w:t xml:space="preserve"> - </w:t>
      </w:r>
      <w:r>
        <w:rPr>
          <w:rStyle w:val="summary"/>
          <w:color w:val="1D1C1D"/>
        </w:rPr>
        <w:t>Research spike: Provision / Create Field specific AWS Open Search creds</w:t>
      </w:r>
      <w:r>
        <w:rPr>
          <w:rStyle w:val="jira-issue"/>
          <w:color w:val="1D1C1D"/>
        </w:rPr>
        <w:t xml:space="preserve"> </w:t>
      </w:r>
      <w:r>
        <w:rPr>
          <w:rStyle w:val="aui-lozenge"/>
          <w:color w:val="1D1C1D"/>
        </w:rPr>
        <w:t>Done</w:t>
      </w:r>
      <w:r>
        <w:rPr>
          <w:rStyle w:val="jira-issue"/>
          <w:color w:val="1D1C1D"/>
        </w:rPr>
        <w:t xml:space="preserve"> </w:t>
      </w:r>
      <w:r>
        <w:rPr>
          <w:color w:val="1D1C1D"/>
        </w:rPr>
        <w:t>- will happen after 3PAO pentest.</w:t>
      </w:r>
    </w:p>
    <w:p w14:paraId="437EE3E3" w14:textId="77777777" w:rsidR="00F23982" w:rsidRDefault="00F23982">
      <w:pPr>
        <w:pStyle w:val="NormalWeb"/>
      </w:pPr>
      <w:r>
        <w:rPr>
          <w:color w:val="1D1C1D"/>
        </w:rPr>
        <w:t>All field releases need the step 'Make OracleDB read/writable' in DR as they have a table that needs to be updated in their PDB as the application is being brought up.</w:t>
      </w:r>
    </w:p>
    <w:p w14:paraId="75F96676" w14:textId="77777777" w:rsidR="00F23982" w:rsidRDefault="00F23982">
      <w:pPr>
        <w:pStyle w:val="Heading2"/>
        <w:rPr>
          <w:rFonts w:eastAsia="Times New Roman"/>
        </w:rPr>
      </w:pPr>
      <w:r>
        <w:rPr>
          <w:rStyle w:val="Strong"/>
          <w:rFonts w:eastAsia="Times New Roman"/>
          <w:b/>
          <w:bCs/>
        </w:rPr>
        <w:t>Rationale for an exception for addressing the Trivy Scan findings</w:t>
      </w:r>
      <w:r>
        <w:rPr>
          <w:rFonts w:eastAsia="Times New Roman"/>
        </w:rPr>
        <w:t> </w:t>
      </w:r>
    </w:p>
    <w:p w14:paraId="7BDCA564" w14:textId="77777777" w:rsidR="00F23982" w:rsidRDefault="00F23982">
      <w:pPr>
        <w:pStyle w:val="NormalWeb"/>
      </w:pPr>
      <w:r>
        <w:rPr>
          <w:color w:val="1D1C1D"/>
        </w:rPr>
        <w:t>In the current conmon release, it wouldn't be viable to address the trivy scan vulnerabilities as the current Major version of Field (23.2.6) is more than 1.5 years old and changing the library versions to address the vulnerabilities in the older Field version will have a huge impact and bring in compatibility issues with the other services.</w:t>
      </w:r>
    </w:p>
    <w:p w14:paraId="5AC1D627" w14:textId="77777777" w:rsidR="00F23982" w:rsidRDefault="00F23982">
      <w:pPr>
        <w:pStyle w:val="Heading2"/>
        <w:rPr>
          <w:rFonts w:eastAsia="Times New Roman"/>
        </w:rPr>
      </w:pPr>
      <w:r>
        <w:rPr>
          <w:rStyle w:val="Strong"/>
          <w:rFonts w:eastAsia="Times New Roman"/>
          <w:b/>
          <w:bCs/>
          <w:color w:val="000000"/>
        </w:rPr>
        <w:t>Trivy Scan findings remediation plan</w:t>
      </w:r>
    </w:p>
    <w:p w14:paraId="59417480" w14:textId="77777777" w:rsidR="00F23982" w:rsidRDefault="00F23982">
      <w:pPr>
        <w:pStyle w:val="NormalWeb"/>
      </w:pPr>
      <w:r>
        <w:rPr>
          <w:color w:val="1D1C1D"/>
        </w:rPr>
        <w:t>Plan or Jira tickets for the remediation of Trivy scan findings are given for tracking purpose.</w:t>
      </w:r>
    </w:p>
    <w:p w14:paraId="3F1F46A4" w14:textId="77777777" w:rsidR="00F23982" w:rsidRDefault="00F23982">
      <w:pPr>
        <w:pStyle w:val="NormalWeb"/>
      </w:pPr>
      <w:r>
        <w:rPr>
          <w:color w:val="1D1C1D"/>
        </w:rPr>
        <w:t>The findings of Trivy scan will be resolved in the release along with Opensearch migration / JDK17 upgrade / Spring upgrade </w:t>
      </w:r>
    </w:p>
    <w:p w14:paraId="2DE5C9E3" w14:textId="77777777" w:rsidR="00F23982" w:rsidRDefault="00F23982">
      <w:pPr>
        <w:pStyle w:val="NormalWeb"/>
      </w:pP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369"/>
        <w:gridCol w:w="1081"/>
        <w:gridCol w:w="318"/>
        <w:gridCol w:w="1042"/>
        <w:gridCol w:w="1042"/>
        <w:gridCol w:w="435"/>
        <w:gridCol w:w="974"/>
        <w:gridCol w:w="974"/>
        <w:gridCol w:w="318"/>
        <w:gridCol w:w="889"/>
        <w:gridCol w:w="902"/>
      </w:tblGrid>
      <w:tr w:rsidR="00287AC5" w14:paraId="67D44756" w14:textId="77777777" w:rsidTr="008E0933">
        <w:trPr>
          <w:divId w:val="280381126"/>
        </w:trPr>
        <w:tc>
          <w:tcPr>
            <w:tcW w:w="136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85CD3F" w14:textId="77777777" w:rsidR="00F23982" w:rsidRDefault="00F23982">
            <w:pPr>
              <w:rPr>
                <w:rFonts w:eastAsia="Times New Roman"/>
                <w:b/>
                <w:bCs/>
              </w:rPr>
            </w:pPr>
            <w:r>
              <w:rPr>
                <w:rStyle w:val="jim-table-header-content"/>
                <w:rFonts w:eastAsia="Times New Roman"/>
                <w:b/>
                <w:bCs/>
              </w:rPr>
              <w:t>Key</w:t>
            </w:r>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1FA1B6" w14:textId="77777777" w:rsidR="00F23982" w:rsidRDefault="00F23982">
            <w:pPr>
              <w:rPr>
                <w:rFonts w:eastAsia="Times New Roman"/>
                <w:b/>
                <w:bCs/>
              </w:rPr>
            </w:pPr>
            <w:r>
              <w:rPr>
                <w:rStyle w:val="jim-table-header-content"/>
                <w:rFonts w:eastAsia="Times New Roman"/>
                <w:b/>
                <w:bCs/>
              </w:rPr>
              <w:t>Summary</w:t>
            </w:r>
          </w:p>
        </w:tc>
        <w:tc>
          <w:tcPr>
            <w:tcW w:w="3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8B82F5" w14:textId="77777777" w:rsidR="00F23982" w:rsidRDefault="00F23982">
            <w:pPr>
              <w:rPr>
                <w:rFonts w:eastAsia="Times New Roman"/>
                <w:b/>
                <w:bCs/>
              </w:rPr>
            </w:pPr>
            <w:r>
              <w:rPr>
                <w:rStyle w:val="jim-table-header-content"/>
                <w:rFonts w:eastAsia="Times New Roman"/>
                <w:b/>
                <w:bCs/>
              </w:rPr>
              <w:t>T</w:t>
            </w:r>
          </w:p>
        </w:tc>
        <w:tc>
          <w:tcPr>
            <w:tcW w:w="104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2BC18E" w14:textId="77777777" w:rsidR="00F23982" w:rsidRDefault="00F23982">
            <w:pPr>
              <w:rPr>
                <w:rFonts w:eastAsia="Times New Roman"/>
                <w:b/>
                <w:bCs/>
              </w:rPr>
            </w:pPr>
            <w:r>
              <w:rPr>
                <w:rStyle w:val="jim-table-header-content"/>
                <w:rFonts w:eastAsia="Times New Roman"/>
                <w:b/>
                <w:bCs/>
              </w:rPr>
              <w:t>Created</w:t>
            </w:r>
          </w:p>
        </w:tc>
        <w:tc>
          <w:tcPr>
            <w:tcW w:w="104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AD222D" w14:textId="77777777" w:rsidR="00F23982" w:rsidRDefault="00F23982">
            <w:pPr>
              <w:rPr>
                <w:rFonts w:eastAsia="Times New Roman"/>
                <w:b/>
                <w:bCs/>
              </w:rPr>
            </w:pPr>
            <w:r>
              <w:rPr>
                <w:rStyle w:val="jim-table-header-content"/>
                <w:rFonts w:eastAsia="Times New Roman"/>
                <w:b/>
                <w:bCs/>
              </w:rPr>
              <w:t>Updated</w:t>
            </w:r>
          </w:p>
        </w:tc>
        <w:tc>
          <w:tcPr>
            <w:tcW w:w="435"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04FE07" w14:textId="77777777" w:rsidR="00F23982" w:rsidRDefault="00F23982">
            <w:pPr>
              <w:rPr>
                <w:rFonts w:eastAsia="Times New Roman"/>
                <w:b/>
                <w:bCs/>
              </w:rPr>
            </w:pPr>
            <w:r>
              <w:rPr>
                <w:rStyle w:val="jim-table-header-content"/>
                <w:rFonts w:eastAsia="Times New Roman"/>
                <w:b/>
                <w:bCs/>
              </w:rPr>
              <w:t>Due</w:t>
            </w: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9218AE" w14:textId="77777777" w:rsidR="00F23982" w:rsidRDefault="00F23982">
            <w:pPr>
              <w:rPr>
                <w:rFonts w:eastAsia="Times New Roman"/>
                <w:b/>
                <w:bCs/>
              </w:rPr>
            </w:pPr>
            <w:r>
              <w:rPr>
                <w:rStyle w:val="jim-table-header-content"/>
                <w:rFonts w:eastAsia="Times New Roman"/>
                <w:b/>
                <w:bCs/>
              </w:rPr>
              <w:t>Assignee</w:t>
            </w: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C97F49" w14:textId="77777777" w:rsidR="00F23982" w:rsidRDefault="00F23982">
            <w:pPr>
              <w:rPr>
                <w:rFonts w:eastAsia="Times New Roman"/>
                <w:b/>
                <w:bCs/>
              </w:rPr>
            </w:pPr>
            <w:r>
              <w:rPr>
                <w:rStyle w:val="jim-table-header-content"/>
                <w:rFonts w:eastAsia="Times New Roman"/>
                <w:b/>
                <w:bCs/>
              </w:rPr>
              <w:t>Reporter</w:t>
            </w:r>
          </w:p>
        </w:tc>
        <w:tc>
          <w:tcPr>
            <w:tcW w:w="31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24F694" w14:textId="77777777" w:rsidR="00F23982" w:rsidRDefault="00F23982">
            <w:pPr>
              <w:rPr>
                <w:rFonts w:eastAsia="Times New Roman"/>
                <w:b/>
                <w:bCs/>
              </w:rPr>
            </w:pPr>
            <w:r>
              <w:rPr>
                <w:rStyle w:val="jim-table-header-content"/>
                <w:rFonts w:eastAsia="Times New Roman"/>
                <w:b/>
                <w:bCs/>
              </w:rPr>
              <w:t>P</w:t>
            </w:r>
          </w:p>
        </w:tc>
        <w:tc>
          <w:tcPr>
            <w:tcW w:w="88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14442F" w14:textId="77777777" w:rsidR="00F23982" w:rsidRDefault="00F23982">
            <w:pPr>
              <w:rPr>
                <w:rFonts w:eastAsia="Times New Roman"/>
                <w:b/>
                <w:bCs/>
              </w:rPr>
            </w:pPr>
            <w:r>
              <w:rPr>
                <w:rStyle w:val="jim-table-header-content"/>
                <w:rFonts w:eastAsia="Times New Roman"/>
                <w:b/>
                <w:bCs/>
              </w:rPr>
              <w:t>Status</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88B6AA" w14:textId="77777777" w:rsidR="00F23982" w:rsidRDefault="00F23982">
            <w:pPr>
              <w:rPr>
                <w:rFonts w:eastAsia="Times New Roman"/>
                <w:b/>
                <w:bCs/>
              </w:rPr>
            </w:pPr>
            <w:r>
              <w:rPr>
                <w:rStyle w:val="jim-table-header-content"/>
                <w:rFonts w:eastAsia="Times New Roman"/>
                <w:b/>
                <w:bCs/>
              </w:rPr>
              <w:t>Resolution</w:t>
            </w:r>
          </w:p>
        </w:tc>
      </w:tr>
      <w:tr w:rsidR="00287AC5" w14:paraId="2F6E7D2B"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D349455" w14:textId="77777777" w:rsidR="00F23982" w:rsidRDefault="00F23982">
            <w:pPr>
              <w:rPr>
                <w:rFonts w:eastAsia="Times New Roman"/>
              </w:rPr>
            </w:pPr>
            <w:hyperlink r:id="rId20" w:history="1">
              <w:r>
                <w:rPr>
                  <w:rStyle w:val="Hyperlink"/>
                  <w:rFonts w:eastAsia="Times New Roman"/>
                </w:rPr>
                <w:t>ACONEX-312465</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2B4DAD" w14:textId="77777777" w:rsidR="00F23982" w:rsidRDefault="00F23982">
            <w:pPr>
              <w:rPr>
                <w:rFonts w:eastAsia="Times New Roman"/>
              </w:rPr>
            </w:pPr>
            <w:hyperlink r:id="rId21" w:history="1">
              <w:r>
                <w:rPr>
                  <w:rStyle w:val="Hyperlink"/>
                  <w:rFonts w:eastAsia="Times New Roman"/>
                </w:rPr>
                <w:t xml:space="preserve">Aconex Field Web | Field Daily Reports | Fix Trivy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94FED05" w14:textId="77777777" w:rsidR="00F23982" w:rsidRDefault="00F23982">
            <w:pPr>
              <w:rPr>
                <w:rFonts w:eastAsia="Times New Roman"/>
              </w:rPr>
            </w:pPr>
            <w:r>
              <w:rPr>
                <w:rFonts w:eastAsia="Times New Roman"/>
                <w:noProof/>
                <w:color w:val="0000FF"/>
              </w:rPr>
              <w:drawing>
                <wp:inline distT="0" distB="0" distL="0" distR="0" wp14:anchorId="24491222" wp14:editId="22495E72">
                  <wp:extent cx="152400" cy="152400"/>
                  <wp:effectExtent l="0" t="0" r="0" b="0"/>
                  <wp:docPr id="6" name="Picture 6" descr="Story">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ory">
                            <a:hlinkClick r:id="rId21"/>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A44A65E" w14:textId="77777777" w:rsidR="00F23982" w:rsidRDefault="00F23982">
            <w:pPr>
              <w:rPr>
                <w:rFonts w:eastAsia="Times New Roman"/>
              </w:rPr>
            </w:pPr>
            <w:r>
              <w:rPr>
                <w:rFonts w:eastAsia="Times New Roman"/>
              </w:rPr>
              <w:t>Nov 14,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6AF3DEA" w14:textId="77777777" w:rsidR="00F23982" w:rsidRDefault="00F23982">
            <w:pPr>
              <w:rPr>
                <w:rFonts w:eastAsia="Times New Roman"/>
              </w:rPr>
            </w:pPr>
            <w:r>
              <w:rPr>
                <w:rFonts w:eastAsia="Times New Roman"/>
              </w:rPr>
              <w:t>Dec 03,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BE704B6"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AC97A0" w14:textId="77777777" w:rsidR="00F23982" w:rsidRDefault="00F23982">
            <w:pPr>
              <w:rPr>
                <w:rFonts w:eastAsia="Times New Roman"/>
              </w:rPr>
            </w:pPr>
            <w:r>
              <w:rPr>
                <w:rFonts w:eastAsia="Times New Roman"/>
              </w:rPr>
              <w:t>Mohan Seemakurthi</w:t>
            </w: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41C956" w14:textId="77777777" w:rsidR="00F23982" w:rsidRDefault="00F23982">
            <w:pPr>
              <w:rPr>
                <w:rFonts w:eastAsia="Times New Roman"/>
              </w:rPr>
            </w:pPr>
            <w:r>
              <w:rPr>
                <w:rFonts w:eastAsia="Times New Roman"/>
              </w:rPr>
              <w:t>Mohan Seemakurthi</w:t>
            </w:r>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6D5DDE2"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73B908D0" wp14:editId="1C9405C1">
                  <wp:extent cx="152400" cy="152400"/>
                  <wp:effectExtent l="0" t="0" r="0" b="0"/>
                  <wp:docPr id="7" name="Picture 7"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5ADE178" w14:textId="77777777" w:rsidR="00F23982" w:rsidRDefault="00F23982">
            <w:pPr>
              <w:rPr>
                <w:rFonts w:eastAsia="Times New Roman"/>
              </w:rPr>
            </w:pPr>
            <w:r>
              <w:rPr>
                <w:rStyle w:val="aui-lozenge"/>
                <w:rFonts w:eastAsia="Times New Roman"/>
              </w:rPr>
              <w:t xml:space="preserve">Done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AFA58B" w14:textId="77777777" w:rsidR="00F23982" w:rsidRDefault="00F23982">
            <w:pPr>
              <w:rPr>
                <w:rFonts w:eastAsia="Times New Roman"/>
              </w:rPr>
            </w:pPr>
            <w:r>
              <w:rPr>
                <w:rFonts w:eastAsia="Times New Roman"/>
              </w:rPr>
              <w:t>Done</w:t>
            </w:r>
          </w:p>
        </w:tc>
      </w:tr>
      <w:tr w:rsidR="00287AC5" w14:paraId="19BBF8DD"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9E17A9E" w14:textId="77777777" w:rsidR="00F23982" w:rsidRDefault="00F23982">
            <w:pPr>
              <w:rPr>
                <w:rFonts w:eastAsia="Times New Roman"/>
              </w:rPr>
            </w:pPr>
            <w:hyperlink r:id="rId24" w:history="1">
              <w:r>
                <w:rPr>
                  <w:rStyle w:val="Hyperlink"/>
                  <w:rFonts w:eastAsia="Times New Roman"/>
                </w:rPr>
                <w:t>ACONEX-312464</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29CD1A" w14:textId="77777777" w:rsidR="00F23982" w:rsidRDefault="00F23982">
            <w:pPr>
              <w:rPr>
                <w:rFonts w:eastAsia="Times New Roman"/>
              </w:rPr>
            </w:pPr>
            <w:hyperlink r:id="rId25" w:history="1">
              <w:r>
                <w:rPr>
                  <w:rStyle w:val="Hyperlink"/>
                  <w:rFonts w:eastAsia="Times New Roman"/>
                </w:rPr>
                <w:t xml:space="preserve">Aconex Field Web | Custom Fields | Fix Trivy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0AE1FC8" w14:textId="77777777" w:rsidR="00F23982" w:rsidRDefault="00F23982">
            <w:pPr>
              <w:rPr>
                <w:rFonts w:eastAsia="Times New Roman"/>
              </w:rPr>
            </w:pPr>
            <w:r>
              <w:rPr>
                <w:rFonts w:eastAsia="Times New Roman"/>
                <w:noProof/>
                <w:color w:val="0000FF"/>
              </w:rPr>
              <w:drawing>
                <wp:inline distT="0" distB="0" distL="0" distR="0" wp14:anchorId="75AD900E" wp14:editId="1E7C6C36">
                  <wp:extent cx="152400" cy="152400"/>
                  <wp:effectExtent l="0" t="0" r="0" b="0"/>
                  <wp:docPr id="8" name="Picture 8" descr="Story">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ory">
                            <a:hlinkClick r:id="rId25"/>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306247B" w14:textId="77777777" w:rsidR="00F23982" w:rsidRDefault="00F23982">
            <w:pPr>
              <w:rPr>
                <w:rFonts w:eastAsia="Times New Roman"/>
              </w:rPr>
            </w:pPr>
            <w:r>
              <w:rPr>
                <w:rFonts w:eastAsia="Times New Roman"/>
              </w:rPr>
              <w:t>Nov 14,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DB260F1" w14:textId="77777777" w:rsidR="00F23982" w:rsidRDefault="00F23982">
            <w:pPr>
              <w:rPr>
                <w:rFonts w:eastAsia="Times New Roman"/>
              </w:rPr>
            </w:pPr>
            <w:r>
              <w:rPr>
                <w:rFonts w:eastAsia="Times New Roman"/>
              </w:rPr>
              <w:t>Dec 11,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F3DEAB9"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6287A3" w14:textId="77777777" w:rsidR="00F23982" w:rsidRDefault="00F23982">
            <w:pPr>
              <w:rPr>
                <w:rFonts w:eastAsia="Times New Roman"/>
              </w:rPr>
            </w:pPr>
            <w:r>
              <w:rPr>
                <w:rFonts w:eastAsia="Times New Roman"/>
              </w:rPr>
              <w:t>Devraj Kumar</w:t>
            </w: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FA362E" w14:textId="77777777" w:rsidR="00F23982" w:rsidRDefault="00F23982">
            <w:pPr>
              <w:rPr>
                <w:rFonts w:eastAsia="Times New Roman"/>
              </w:rPr>
            </w:pPr>
            <w:r>
              <w:rPr>
                <w:rFonts w:eastAsia="Times New Roman"/>
              </w:rPr>
              <w:t>Mohan Seemakurthi</w:t>
            </w:r>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CFD64DE"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265028AA" wp14:editId="6C34BB73">
                  <wp:extent cx="152400" cy="152400"/>
                  <wp:effectExtent l="0" t="0" r="0" b="0"/>
                  <wp:docPr id="9" name="Picture 9"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013708A" w14:textId="77777777" w:rsidR="00F23982" w:rsidRDefault="00F23982">
            <w:pPr>
              <w:rPr>
                <w:rFonts w:eastAsia="Times New Roman"/>
              </w:rPr>
            </w:pPr>
            <w:r>
              <w:rPr>
                <w:rStyle w:val="aui-lozenge"/>
                <w:rFonts w:eastAsia="Times New Roman"/>
              </w:rPr>
              <w:t xml:space="preserve">Done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D13A71" w14:textId="77777777" w:rsidR="00F23982" w:rsidRDefault="00F23982">
            <w:pPr>
              <w:rPr>
                <w:rFonts w:eastAsia="Times New Roman"/>
              </w:rPr>
            </w:pPr>
            <w:r>
              <w:rPr>
                <w:rFonts w:eastAsia="Times New Roman"/>
              </w:rPr>
              <w:t>Done</w:t>
            </w:r>
          </w:p>
        </w:tc>
      </w:tr>
      <w:tr w:rsidR="00287AC5" w14:paraId="402BC1AF"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17235C1" w14:textId="77777777" w:rsidR="00F23982" w:rsidRDefault="00F23982">
            <w:pPr>
              <w:rPr>
                <w:rFonts w:eastAsia="Times New Roman"/>
              </w:rPr>
            </w:pPr>
            <w:hyperlink r:id="rId26" w:history="1">
              <w:r>
                <w:rPr>
                  <w:rStyle w:val="Hyperlink"/>
                  <w:rFonts w:eastAsia="Times New Roman"/>
                </w:rPr>
                <w:t>ACONEX-312463</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851D82" w14:textId="77777777" w:rsidR="00F23982" w:rsidRDefault="00F23982">
            <w:pPr>
              <w:rPr>
                <w:rFonts w:eastAsia="Times New Roman"/>
              </w:rPr>
            </w:pPr>
            <w:hyperlink r:id="rId27" w:history="1">
              <w:r>
                <w:rPr>
                  <w:rStyle w:val="Hyperlink"/>
                  <w:rFonts w:eastAsia="Times New Roman"/>
                </w:rPr>
                <w:t xml:space="preserve">Aconex Field Web | Field API | Fix Trivy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EC9C962" w14:textId="77777777" w:rsidR="00F23982" w:rsidRDefault="00F23982">
            <w:pPr>
              <w:rPr>
                <w:rFonts w:eastAsia="Times New Roman"/>
              </w:rPr>
            </w:pPr>
            <w:r>
              <w:rPr>
                <w:rFonts w:eastAsia="Times New Roman"/>
                <w:noProof/>
                <w:color w:val="0000FF"/>
              </w:rPr>
              <w:drawing>
                <wp:inline distT="0" distB="0" distL="0" distR="0" wp14:anchorId="3E0825BC" wp14:editId="599C79FB">
                  <wp:extent cx="152400" cy="152400"/>
                  <wp:effectExtent l="0" t="0" r="0" b="0"/>
                  <wp:docPr id="10" name="Picture 10" descr="Story">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tory">
                            <a:hlinkClick r:id="rId27"/>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E3FA78B" w14:textId="77777777" w:rsidR="00F23982" w:rsidRDefault="00F23982">
            <w:pPr>
              <w:rPr>
                <w:rFonts w:eastAsia="Times New Roman"/>
              </w:rPr>
            </w:pPr>
            <w:r>
              <w:rPr>
                <w:rFonts w:eastAsia="Times New Roman"/>
              </w:rPr>
              <w:t>Nov 14,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B0B4B8D" w14:textId="77777777" w:rsidR="00F23982" w:rsidRDefault="00F23982">
            <w:pPr>
              <w:rPr>
                <w:rFonts w:eastAsia="Times New Roman"/>
              </w:rPr>
            </w:pPr>
            <w:r>
              <w:rPr>
                <w:rFonts w:eastAsia="Times New Roman"/>
              </w:rPr>
              <w:t>Dec 16,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B5E21B6"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401383" w14:textId="77777777" w:rsidR="00F23982" w:rsidRDefault="00F23982">
            <w:pPr>
              <w:rPr>
                <w:rFonts w:eastAsia="Times New Roman"/>
              </w:rPr>
            </w:pPr>
            <w:r>
              <w:rPr>
                <w:rFonts w:eastAsia="Times New Roman"/>
              </w:rPr>
              <w:t>Mohan Seemakurthi</w:t>
            </w: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3984F9" w14:textId="77777777" w:rsidR="00F23982" w:rsidRDefault="00F23982">
            <w:pPr>
              <w:rPr>
                <w:rFonts w:eastAsia="Times New Roman"/>
              </w:rPr>
            </w:pPr>
            <w:r>
              <w:rPr>
                <w:rFonts w:eastAsia="Times New Roman"/>
              </w:rPr>
              <w:t>Mohan Seemakurthi</w:t>
            </w:r>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7AF0C03"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63008678" wp14:editId="2633A634">
                  <wp:extent cx="152400" cy="152400"/>
                  <wp:effectExtent l="0" t="0" r="0" b="0"/>
                  <wp:docPr id="11" name="Picture 11"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16CBAD6" w14:textId="77777777" w:rsidR="00F23982" w:rsidRDefault="00F23982">
            <w:pPr>
              <w:rPr>
                <w:rFonts w:eastAsia="Times New Roman"/>
              </w:rPr>
            </w:pPr>
            <w:r>
              <w:rPr>
                <w:rStyle w:val="aui-lozenge"/>
                <w:rFonts w:eastAsia="Times New Roman"/>
              </w:rPr>
              <w:t xml:space="preserve">In Progress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488539" w14:textId="77777777" w:rsidR="00F23982" w:rsidRDefault="00F23982">
            <w:pPr>
              <w:rPr>
                <w:rFonts w:eastAsia="Times New Roman"/>
              </w:rPr>
            </w:pPr>
            <w:r>
              <w:rPr>
                <w:rFonts w:eastAsia="Times New Roman"/>
              </w:rPr>
              <w:t>Unresolved</w:t>
            </w:r>
          </w:p>
        </w:tc>
      </w:tr>
      <w:tr w:rsidR="00287AC5" w14:paraId="413F7150"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7D78F02" w14:textId="77777777" w:rsidR="00F23982" w:rsidRDefault="00F23982">
            <w:pPr>
              <w:rPr>
                <w:rFonts w:eastAsia="Times New Roman"/>
              </w:rPr>
            </w:pPr>
            <w:hyperlink r:id="rId28" w:history="1">
              <w:r>
                <w:rPr>
                  <w:rStyle w:val="Hyperlink"/>
                  <w:rFonts w:eastAsia="Times New Roman"/>
                </w:rPr>
                <w:t>ACONEX-312462</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96122F" w14:textId="77777777" w:rsidR="00F23982" w:rsidRDefault="00F23982">
            <w:pPr>
              <w:rPr>
                <w:rFonts w:eastAsia="Times New Roman"/>
              </w:rPr>
            </w:pPr>
            <w:hyperlink r:id="rId29" w:history="1">
              <w:r>
                <w:rPr>
                  <w:rStyle w:val="Hyperlink"/>
                  <w:rFonts w:eastAsia="Times New Roman"/>
                </w:rPr>
                <w:t xml:space="preserve">Aconex Field Web | Field Filestore | Fix Trivy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F447E21" w14:textId="77777777" w:rsidR="00F23982" w:rsidRDefault="00F23982">
            <w:pPr>
              <w:rPr>
                <w:rFonts w:eastAsia="Times New Roman"/>
              </w:rPr>
            </w:pPr>
            <w:r>
              <w:rPr>
                <w:rFonts w:eastAsia="Times New Roman"/>
                <w:noProof/>
                <w:color w:val="0000FF"/>
              </w:rPr>
              <w:drawing>
                <wp:inline distT="0" distB="0" distL="0" distR="0" wp14:anchorId="267BCEFE" wp14:editId="76C09F4A">
                  <wp:extent cx="152400" cy="152400"/>
                  <wp:effectExtent l="0" t="0" r="0" b="0"/>
                  <wp:docPr id="12" name="Picture 12" descr="Story">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tory">
                            <a:hlinkClick r:id="rId29"/>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1A75E6D" w14:textId="77777777" w:rsidR="00F23982" w:rsidRDefault="00F23982">
            <w:pPr>
              <w:rPr>
                <w:rFonts w:eastAsia="Times New Roman"/>
              </w:rPr>
            </w:pPr>
            <w:r>
              <w:rPr>
                <w:rFonts w:eastAsia="Times New Roman"/>
              </w:rPr>
              <w:t>Nov 14,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CDE5C68" w14:textId="77777777" w:rsidR="00F23982" w:rsidRDefault="00F23982">
            <w:pPr>
              <w:rPr>
                <w:rFonts w:eastAsia="Times New Roman"/>
              </w:rPr>
            </w:pPr>
            <w:r>
              <w:rPr>
                <w:rFonts w:eastAsia="Times New Roman"/>
              </w:rPr>
              <w:t>Dec 05,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98BCF56"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9DC9A5" w14:textId="77777777" w:rsidR="00F23982" w:rsidRDefault="00F23982">
            <w:pPr>
              <w:rPr>
                <w:rFonts w:eastAsia="Times New Roman"/>
              </w:rPr>
            </w:pPr>
            <w:r>
              <w:rPr>
                <w:rFonts w:eastAsia="Times New Roman"/>
              </w:rPr>
              <w:t>Devraj Kumar</w:t>
            </w: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4D89A4" w14:textId="77777777" w:rsidR="00F23982" w:rsidRDefault="00F23982">
            <w:pPr>
              <w:rPr>
                <w:rFonts w:eastAsia="Times New Roman"/>
              </w:rPr>
            </w:pPr>
            <w:r>
              <w:rPr>
                <w:rFonts w:eastAsia="Times New Roman"/>
              </w:rPr>
              <w:t>Mohan Seemakurthi</w:t>
            </w:r>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4A65C73"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56ABE2DA" wp14:editId="1B2AA089">
                  <wp:extent cx="152400" cy="152400"/>
                  <wp:effectExtent l="0" t="0" r="0" b="0"/>
                  <wp:docPr id="13" name="Picture 13"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D359BFE" w14:textId="77777777" w:rsidR="00F23982" w:rsidRDefault="00F23982">
            <w:pPr>
              <w:rPr>
                <w:rFonts w:eastAsia="Times New Roman"/>
              </w:rPr>
            </w:pPr>
            <w:r>
              <w:rPr>
                <w:rStyle w:val="aui-lozenge"/>
                <w:rFonts w:eastAsia="Times New Roman"/>
              </w:rPr>
              <w:t xml:space="preserve">Done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E2E9E" w14:textId="77777777" w:rsidR="00F23982" w:rsidRDefault="00F23982">
            <w:pPr>
              <w:rPr>
                <w:rFonts w:eastAsia="Times New Roman"/>
              </w:rPr>
            </w:pPr>
            <w:r>
              <w:rPr>
                <w:rFonts w:eastAsia="Times New Roman"/>
              </w:rPr>
              <w:t>Done</w:t>
            </w:r>
          </w:p>
        </w:tc>
      </w:tr>
      <w:tr w:rsidR="00287AC5" w14:paraId="3E0C3576"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3C6CA66" w14:textId="77777777" w:rsidR="00F23982" w:rsidRDefault="00F23982">
            <w:pPr>
              <w:rPr>
                <w:rFonts w:eastAsia="Times New Roman"/>
              </w:rPr>
            </w:pPr>
            <w:hyperlink r:id="rId30" w:history="1">
              <w:r>
                <w:rPr>
                  <w:rStyle w:val="Hyperlink"/>
                  <w:rFonts w:eastAsia="Times New Roman"/>
                </w:rPr>
                <w:t>ACONEX-312461</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4F8CD7" w14:textId="77777777" w:rsidR="00F23982" w:rsidRDefault="00F23982">
            <w:pPr>
              <w:rPr>
                <w:rFonts w:eastAsia="Times New Roman"/>
              </w:rPr>
            </w:pPr>
            <w:hyperlink r:id="rId31" w:history="1">
              <w:r>
                <w:rPr>
                  <w:rStyle w:val="Hyperlink"/>
                  <w:rFonts w:eastAsia="Times New Roman"/>
                </w:rPr>
                <w:t xml:space="preserve">Aconex Field Web | Field Reports | Fix Trivy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2DAC927" w14:textId="77777777" w:rsidR="00F23982" w:rsidRDefault="00F23982">
            <w:pPr>
              <w:rPr>
                <w:rFonts w:eastAsia="Times New Roman"/>
              </w:rPr>
            </w:pPr>
            <w:r>
              <w:rPr>
                <w:rFonts w:eastAsia="Times New Roman"/>
                <w:noProof/>
                <w:color w:val="0000FF"/>
              </w:rPr>
              <w:drawing>
                <wp:inline distT="0" distB="0" distL="0" distR="0" wp14:anchorId="4D5D6B5B" wp14:editId="13EC55C2">
                  <wp:extent cx="152400" cy="152400"/>
                  <wp:effectExtent l="0" t="0" r="0" b="0"/>
                  <wp:docPr id="14" name="Picture 14" descr="Story">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tory">
                            <a:hlinkClick r:id="rId31"/>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E63CE15" w14:textId="77777777" w:rsidR="00F23982" w:rsidRDefault="00F23982">
            <w:pPr>
              <w:rPr>
                <w:rFonts w:eastAsia="Times New Roman"/>
              </w:rPr>
            </w:pPr>
            <w:r>
              <w:rPr>
                <w:rFonts w:eastAsia="Times New Roman"/>
              </w:rPr>
              <w:t>Nov 14,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55E5F191" w14:textId="77777777" w:rsidR="00F23982" w:rsidRDefault="00F23982">
            <w:pPr>
              <w:rPr>
                <w:rFonts w:eastAsia="Times New Roman"/>
              </w:rPr>
            </w:pPr>
            <w:r>
              <w:rPr>
                <w:rFonts w:eastAsia="Times New Roman"/>
              </w:rPr>
              <w:t>Dec 03,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1711DEA"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959CD6" w14:textId="77777777" w:rsidR="00F23982" w:rsidRDefault="00F23982">
            <w:pPr>
              <w:rPr>
                <w:rFonts w:eastAsia="Times New Roman"/>
              </w:rPr>
            </w:pPr>
            <w:r>
              <w:rPr>
                <w:rFonts w:eastAsia="Times New Roman"/>
              </w:rPr>
              <w:t>Mohan Seemakurthi</w:t>
            </w: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AE76E9" w14:textId="77777777" w:rsidR="00F23982" w:rsidRDefault="00F23982">
            <w:pPr>
              <w:rPr>
                <w:rFonts w:eastAsia="Times New Roman"/>
              </w:rPr>
            </w:pPr>
            <w:r>
              <w:rPr>
                <w:rFonts w:eastAsia="Times New Roman"/>
              </w:rPr>
              <w:t>Mohan Seemakurthi</w:t>
            </w:r>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114B930"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6CA2A2D4" wp14:editId="364D976D">
                  <wp:extent cx="152400" cy="152400"/>
                  <wp:effectExtent l="0" t="0" r="0" b="0"/>
                  <wp:docPr id="15" name="Picture 15"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3113989" w14:textId="77777777" w:rsidR="00F23982" w:rsidRDefault="00F23982">
            <w:pPr>
              <w:rPr>
                <w:rFonts w:eastAsia="Times New Roman"/>
              </w:rPr>
            </w:pPr>
            <w:r>
              <w:rPr>
                <w:rStyle w:val="aui-lozenge"/>
                <w:rFonts w:eastAsia="Times New Roman"/>
              </w:rPr>
              <w:t xml:space="preserve">Done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D9011B" w14:textId="77777777" w:rsidR="00F23982" w:rsidRDefault="00F23982">
            <w:pPr>
              <w:rPr>
                <w:rFonts w:eastAsia="Times New Roman"/>
              </w:rPr>
            </w:pPr>
            <w:r>
              <w:rPr>
                <w:rFonts w:eastAsia="Times New Roman"/>
              </w:rPr>
              <w:t>Done</w:t>
            </w:r>
          </w:p>
        </w:tc>
      </w:tr>
      <w:tr w:rsidR="00287AC5" w14:paraId="73AB7ECA"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B2B185E" w14:textId="77777777" w:rsidR="00F23982" w:rsidRDefault="00F23982">
            <w:pPr>
              <w:rPr>
                <w:rFonts w:eastAsia="Times New Roman"/>
              </w:rPr>
            </w:pPr>
            <w:hyperlink r:id="rId32" w:history="1">
              <w:r>
                <w:rPr>
                  <w:rStyle w:val="Hyperlink"/>
                  <w:rFonts w:eastAsia="Times New Roman"/>
                </w:rPr>
                <w:t>ACONEX-312366</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52D864" w14:textId="77777777" w:rsidR="00F23982" w:rsidRDefault="00F23982">
            <w:pPr>
              <w:rPr>
                <w:rFonts w:eastAsia="Times New Roman"/>
              </w:rPr>
            </w:pPr>
            <w:hyperlink r:id="rId33" w:history="1">
              <w:r>
                <w:rPr>
                  <w:rStyle w:val="Hyperlink"/>
                  <w:rFonts w:eastAsia="Times New Roman"/>
                </w:rPr>
                <w:t xml:space="preserve">Aconex Field Web | Field management | resolve trivy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844531C" w14:textId="77777777" w:rsidR="00F23982" w:rsidRDefault="00F23982">
            <w:pPr>
              <w:rPr>
                <w:rFonts w:eastAsia="Times New Roman"/>
              </w:rPr>
            </w:pPr>
            <w:r>
              <w:rPr>
                <w:rFonts w:eastAsia="Times New Roman"/>
                <w:noProof/>
                <w:color w:val="0000FF"/>
              </w:rPr>
              <w:drawing>
                <wp:inline distT="0" distB="0" distL="0" distR="0" wp14:anchorId="59B7068A" wp14:editId="5D82C315">
                  <wp:extent cx="152400" cy="152400"/>
                  <wp:effectExtent l="0" t="0" r="0" b="0"/>
                  <wp:docPr id="16" name="Picture 16" descr="Story">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tory">
                            <a:hlinkClick r:id="rId32"/>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03550C2" w14:textId="77777777" w:rsidR="00F23982" w:rsidRDefault="00F23982">
            <w:pPr>
              <w:rPr>
                <w:rFonts w:eastAsia="Times New Roman"/>
              </w:rPr>
            </w:pPr>
            <w:r>
              <w:rPr>
                <w:rFonts w:eastAsia="Times New Roman"/>
              </w:rPr>
              <w:t>Nov 12,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867F86C" w14:textId="77777777" w:rsidR="00F23982" w:rsidRDefault="00F23982">
            <w:pPr>
              <w:rPr>
                <w:rFonts w:eastAsia="Times New Roman"/>
              </w:rPr>
            </w:pPr>
            <w:r>
              <w:rPr>
                <w:rFonts w:eastAsia="Times New Roman"/>
              </w:rPr>
              <w:t>Nov 27,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7B207D4"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E2F328" w14:textId="77777777" w:rsidR="00F23982" w:rsidRDefault="00F23982">
            <w:pPr>
              <w:rPr>
                <w:rFonts w:eastAsia="Times New Roman"/>
              </w:rPr>
            </w:pPr>
            <w:r>
              <w:rPr>
                <w:rFonts w:eastAsia="Times New Roman"/>
              </w:rPr>
              <w:t>Amit Samanta</w:t>
            </w: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726A3" w14:textId="77777777" w:rsidR="00F23982" w:rsidRDefault="00F23982">
            <w:pPr>
              <w:rPr>
                <w:rFonts w:eastAsia="Times New Roman"/>
              </w:rPr>
            </w:pPr>
            <w:r>
              <w:rPr>
                <w:rFonts w:eastAsia="Times New Roman"/>
              </w:rPr>
              <w:t>Amit Samanta</w:t>
            </w:r>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5B224A3"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7C82EC7E" wp14:editId="45B7A53E">
                  <wp:extent cx="152400" cy="152400"/>
                  <wp:effectExtent l="0" t="0" r="0" b="0"/>
                  <wp:docPr id="17" name="Picture 17"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E3470DC" w14:textId="77777777" w:rsidR="00F23982" w:rsidRDefault="00F23982">
            <w:pPr>
              <w:rPr>
                <w:rFonts w:eastAsia="Times New Roman"/>
              </w:rPr>
            </w:pPr>
            <w:r>
              <w:rPr>
                <w:rStyle w:val="aui-lozenge"/>
                <w:rFonts w:eastAsia="Times New Roman"/>
              </w:rPr>
              <w:t xml:space="preserve">Done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DA7446" w14:textId="77777777" w:rsidR="00F23982" w:rsidRDefault="00F23982">
            <w:pPr>
              <w:rPr>
                <w:rFonts w:eastAsia="Times New Roman"/>
              </w:rPr>
            </w:pPr>
            <w:r>
              <w:rPr>
                <w:rFonts w:eastAsia="Times New Roman"/>
              </w:rPr>
              <w:t>Done</w:t>
            </w:r>
          </w:p>
        </w:tc>
      </w:tr>
      <w:tr w:rsidR="00287AC5" w14:paraId="6A3F86D8"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BA876B2" w14:textId="77777777" w:rsidR="00F23982" w:rsidRDefault="00F23982">
            <w:pPr>
              <w:rPr>
                <w:rFonts w:eastAsia="Times New Roman"/>
              </w:rPr>
            </w:pPr>
            <w:hyperlink r:id="rId34" w:history="1">
              <w:r>
                <w:rPr>
                  <w:rStyle w:val="Hyperlink"/>
                  <w:rFonts w:eastAsia="Times New Roman"/>
                </w:rPr>
                <w:t>ACONEX-312342</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DE5AD6" w14:textId="77777777" w:rsidR="00F23982" w:rsidRDefault="00F23982">
            <w:pPr>
              <w:rPr>
                <w:rFonts w:eastAsia="Times New Roman"/>
              </w:rPr>
            </w:pPr>
            <w:hyperlink r:id="rId35" w:history="1">
              <w:r>
                <w:rPr>
                  <w:rStyle w:val="Hyperlink"/>
                  <w:rFonts w:eastAsia="Times New Roman"/>
                </w:rPr>
                <w:t xml:space="preserve">Aconex Field Web | Field Comments | Fix Trivy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54FAB39" w14:textId="77777777" w:rsidR="00F23982" w:rsidRDefault="00F23982">
            <w:pPr>
              <w:rPr>
                <w:rFonts w:eastAsia="Times New Roman"/>
              </w:rPr>
            </w:pPr>
            <w:r>
              <w:rPr>
                <w:rFonts w:eastAsia="Times New Roman"/>
                <w:noProof/>
                <w:color w:val="0000FF"/>
              </w:rPr>
              <w:drawing>
                <wp:inline distT="0" distB="0" distL="0" distR="0" wp14:anchorId="314B24F3" wp14:editId="2AD5478F">
                  <wp:extent cx="152400" cy="152400"/>
                  <wp:effectExtent l="0" t="0" r="0" b="0"/>
                  <wp:docPr id="18" name="Picture 18" descr="Story">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tory">
                            <a:hlinkClick r:id="rId34"/>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C685744" w14:textId="77777777" w:rsidR="00F23982" w:rsidRDefault="00F23982">
            <w:pPr>
              <w:rPr>
                <w:rFonts w:eastAsia="Times New Roman"/>
              </w:rPr>
            </w:pPr>
            <w:r>
              <w:rPr>
                <w:rFonts w:eastAsia="Times New Roman"/>
              </w:rPr>
              <w:t>Nov 12,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9E88FF7" w14:textId="77777777" w:rsidR="00F23982" w:rsidRDefault="00F23982">
            <w:pPr>
              <w:rPr>
                <w:rFonts w:eastAsia="Times New Roman"/>
              </w:rPr>
            </w:pPr>
            <w:r>
              <w:rPr>
                <w:rFonts w:eastAsia="Times New Roman"/>
              </w:rPr>
              <w:t>Nov 18,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9E7BC6A"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340580" w14:textId="77777777" w:rsidR="00F23982" w:rsidRDefault="00F23982">
            <w:pPr>
              <w:rPr>
                <w:rFonts w:eastAsia="Times New Roman"/>
              </w:rPr>
            </w:pPr>
            <w:r>
              <w:rPr>
                <w:rFonts w:eastAsia="Times New Roman"/>
              </w:rPr>
              <w:t>Mohan Seemakurthi</w:t>
            </w: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C3D4EA" w14:textId="77777777" w:rsidR="00F23982" w:rsidRDefault="00F23982">
            <w:pPr>
              <w:rPr>
                <w:rFonts w:eastAsia="Times New Roman"/>
              </w:rPr>
            </w:pPr>
            <w:r>
              <w:rPr>
                <w:rFonts w:eastAsia="Times New Roman"/>
              </w:rPr>
              <w:t>Mohan Seemakurthi</w:t>
            </w:r>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BCC17E9"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53270527" wp14:editId="1AFD7898">
                  <wp:extent cx="152400" cy="152400"/>
                  <wp:effectExtent l="0" t="0" r="0" b="0"/>
                  <wp:docPr id="19" name="Picture 19"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FBE05B6" w14:textId="77777777" w:rsidR="00F23982" w:rsidRDefault="00F23982">
            <w:pPr>
              <w:rPr>
                <w:rFonts w:eastAsia="Times New Roman"/>
              </w:rPr>
            </w:pPr>
            <w:r>
              <w:rPr>
                <w:rStyle w:val="aui-lozenge"/>
                <w:rFonts w:eastAsia="Times New Roman"/>
              </w:rPr>
              <w:t xml:space="preserve">Done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EDD635" w14:textId="77777777" w:rsidR="00F23982" w:rsidRDefault="00F23982">
            <w:pPr>
              <w:rPr>
                <w:rFonts w:eastAsia="Times New Roman"/>
              </w:rPr>
            </w:pPr>
            <w:r>
              <w:rPr>
                <w:rFonts w:eastAsia="Times New Roman"/>
              </w:rPr>
              <w:t>Done</w:t>
            </w:r>
          </w:p>
        </w:tc>
      </w:tr>
      <w:tr w:rsidR="00287AC5" w14:paraId="7524F6B4" w14:textId="77777777" w:rsidTr="008E0933">
        <w:trPr>
          <w:divId w:val="280381126"/>
          <w:cantSplit/>
        </w:trPr>
        <w:tc>
          <w:tcPr>
            <w:tcW w:w="136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4FFDC719" w14:textId="77777777" w:rsidR="00F23982" w:rsidRDefault="00F23982">
            <w:pPr>
              <w:rPr>
                <w:rFonts w:eastAsia="Times New Roman"/>
              </w:rPr>
            </w:pPr>
            <w:hyperlink r:id="rId36" w:history="1">
              <w:r>
                <w:rPr>
                  <w:rStyle w:val="Hyperlink"/>
                  <w:rFonts w:eastAsia="Times New Roman"/>
                </w:rPr>
                <w:t>ACONEX-312341</w:t>
              </w:r>
            </w:hyperlink>
          </w:p>
        </w:tc>
        <w:tc>
          <w:tcPr>
            <w:tcW w:w="108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CBE4D2" w14:textId="77777777" w:rsidR="00F23982" w:rsidRDefault="00F23982">
            <w:pPr>
              <w:rPr>
                <w:rFonts w:eastAsia="Times New Roman"/>
              </w:rPr>
            </w:pPr>
            <w:hyperlink r:id="rId37" w:history="1">
              <w:r>
                <w:rPr>
                  <w:rStyle w:val="Hyperlink"/>
                  <w:rFonts w:eastAsia="Times New Roman"/>
                </w:rPr>
                <w:t xml:space="preserve">Aconex Field Web | Field Checklists | Fix Trivy Scan vulnerabilities </w:t>
              </w:r>
            </w:hyperlink>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A1624DC" w14:textId="77777777" w:rsidR="00F23982" w:rsidRDefault="00F23982">
            <w:pPr>
              <w:rPr>
                <w:rFonts w:eastAsia="Times New Roman"/>
              </w:rPr>
            </w:pPr>
            <w:r>
              <w:rPr>
                <w:rFonts w:eastAsia="Times New Roman"/>
                <w:noProof/>
                <w:color w:val="0000FF"/>
              </w:rPr>
              <w:drawing>
                <wp:inline distT="0" distB="0" distL="0" distR="0" wp14:anchorId="09082761" wp14:editId="18DB64A5">
                  <wp:extent cx="152400" cy="152400"/>
                  <wp:effectExtent l="0" t="0" r="0" b="0"/>
                  <wp:docPr id="20" name="Picture 20" descr="Story">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tory">
                            <a:hlinkClick r:id="rId37"/>
                          </pic:cNvPr>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link="rId10"/>
                              </a:ext>
                            </a:extLst>
                          </a:blip>
                          <a:srcRect/>
                          <a:stretch>
                            <a:fillRect/>
                          </a:stretch>
                        </pic:blipFill>
                        <pic:spPr bwMode="auto">
                          <a:xfrm>
                            <a:off x="0" y="0"/>
                            <a:ext cx="152400" cy="152400"/>
                          </a:xfrm>
                          <a:prstGeom prst="rect">
                            <a:avLst/>
                          </a:prstGeom>
                          <a:noFill/>
                          <a:ln>
                            <a:noFill/>
                          </a:ln>
                        </pic:spPr>
                      </pic:pic>
                    </a:graphicData>
                  </a:graphic>
                </wp:inline>
              </w:drawing>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0E90B3DD" w14:textId="77777777" w:rsidR="00F23982" w:rsidRDefault="00F23982">
            <w:pPr>
              <w:rPr>
                <w:rFonts w:eastAsia="Times New Roman"/>
              </w:rPr>
            </w:pPr>
            <w:r>
              <w:rPr>
                <w:rFonts w:eastAsia="Times New Roman"/>
              </w:rPr>
              <w:t>Nov 12, 2024</w:t>
            </w:r>
          </w:p>
        </w:tc>
        <w:tc>
          <w:tcPr>
            <w:tcW w:w="1042"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050D1A4" w14:textId="77777777" w:rsidR="00F23982" w:rsidRDefault="00F23982">
            <w:pPr>
              <w:rPr>
                <w:rFonts w:eastAsia="Times New Roman"/>
              </w:rPr>
            </w:pPr>
            <w:r>
              <w:rPr>
                <w:rFonts w:eastAsia="Times New Roman"/>
              </w:rPr>
              <w:t>Nov 28, 2024</w:t>
            </w:r>
          </w:p>
        </w:tc>
        <w:tc>
          <w:tcPr>
            <w:tcW w:w="435"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7876ECD" w14:textId="77777777" w:rsidR="00F23982" w:rsidRDefault="00F23982">
            <w:pPr>
              <w:rPr>
                <w:rFonts w:eastAsia="Times New Roman"/>
              </w:rPr>
            </w:pP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B2695E" w14:textId="77777777" w:rsidR="00F23982" w:rsidRDefault="00F23982">
            <w:pPr>
              <w:rPr>
                <w:rFonts w:eastAsia="Times New Roman"/>
              </w:rPr>
            </w:pPr>
            <w:r>
              <w:rPr>
                <w:rFonts w:eastAsia="Times New Roman"/>
              </w:rPr>
              <w:t>Devraj Kumar</w:t>
            </w:r>
          </w:p>
        </w:tc>
        <w:tc>
          <w:tcPr>
            <w:tcW w:w="9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810C25" w14:textId="77777777" w:rsidR="00F23982" w:rsidRDefault="00F23982">
            <w:pPr>
              <w:rPr>
                <w:rFonts w:eastAsia="Times New Roman"/>
              </w:rPr>
            </w:pPr>
            <w:r>
              <w:rPr>
                <w:rFonts w:eastAsia="Times New Roman"/>
              </w:rPr>
              <w:t>Mohan Seemakurthi</w:t>
            </w:r>
          </w:p>
        </w:tc>
        <w:tc>
          <w:tcPr>
            <w:tcW w:w="318"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5BBCED8" w14:textId="77777777" w:rsidR="00F23982" w:rsidRDefault="00F23982">
            <w:pPr>
              <w:rPr>
                <w:rFonts w:eastAsia="Times New Roman"/>
              </w:rPr>
            </w:pPr>
            <w:r>
              <w:rPr>
                <w:rFonts w:eastAsia="Times New Roman"/>
              </w:rPr>
              <w:fldChar w:fldCharType="begin"/>
            </w:r>
            <w:r>
              <w:rPr>
                <w:rFonts w:eastAsia="Times New Roman"/>
              </w:rPr>
              <w:instrText xml:space="preserve"> INCLUDEPICTURE  \d "https://gbujira.oraclecorp.com/images/icons/priorities/major8.svg" \x \y \* MERGEFORMATINET </w:instrText>
            </w:r>
            <w:r>
              <w:rPr>
                <w:rFonts w:eastAsia="Times New Roman"/>
              </w:rPr>
              <w:fldChar w:fldCharType="separate"/>
            </w:r>
            <w:r>
              <w:rPr>
                <w:rFonts w:eastAsia="Times New Roman"/>
                <w:noProof/>
              </w:rPr>
              <w:drawing>
                <wp:inline distT="0" distB="0" distL="0" distR="0" wp14:anchorId="33B0CE75" wp14:editId="20ED210B">
                  <wp:extent cx="152400" cy="152400"/>
                  <wp:effectExtent l="0" t="0" r="0" b="0"/>
                  <wp:docPr id="21" name="Picture 21" descr="Maj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jor"/>
                          <pic:cNvPicPr>
                            <a:picLocks noChangeAspect="1" noChangeArrowheads="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link="rId23"/>
                              </a:ext>
                            </a:extLst>
                          </a:blip>
                          <a:srcRect/>
                          <a:stretch>
                            <a:fillRect/>
                          </a:stretch>
                        </pic:blipFill>
                        <pic:spPr bwMode="auto">
                          <a:xfrm>
                            <a:off x="0" y="0"/>
                            <a:ext cx="152400" cy="152400"/>
                          </a:xfrm>
                          <a:prstGeom prst="rect">
                            <a:avLst/>
                          </a:prstGeom>
                          <a:noFill/>
                          <a:ln>
                            <a:noFill/>
                          </a:ln>
                        </pic:spPr>
                      </pic:pic>
                    </a:graphicData>
                  </a:graphic>
                </wp:inline>
              </w:drawing>
            </w:r>
            <w:r>
              <w:rPr>
                <w:rFonts w:eastAsia="Times New Roman"/>
              </w:rPr>
              <w:fldChar w:fldCharType="end"/>
            </w:r>
          </w:p>
        </w:tc>
        <w:tc>
          <w:tcPr>
            <w:tcW w:w="889" w:type="dxa"/>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60FB016B" w14:textId="77777777" w:rsidR="00F23982" w:rsidRDefault="00F23982">
            <w:pPr>
              <w:rPr>
                <w:rFonts w:eastAsia="Times New Roman"/>
              </w:rPr>
            </w:pPr>
            <w:r>
              <w:rPr>
                <w:rStyle w:val="aui-lozenge"/>
                <w:rFonts w:eastAsia="Times New Roman"/>
              </w:rPr>
              <w:t xml:space="preserve">Done </w:t>
            </w:r>
          </w:p>
        </w:tc>
        <w:tc>
          <w:tcPr>
            <w:tcW w:w="90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72549E" w14:textId="77777777" w:rsidR="00F23982" w:rsidRDefault="00F23982">
            <w:pPr>
              <w:rPr>
                <w:rFonts w:eastAsia="Times New Roman"/>
              </w:rPr>
            </w:pPr>
            <w:r>
              <w:rPr>
                <w:rFonts w:eastAsia="Times New Roman"/>
              </w:rPr>
              <w:t>Done</w:t>
            </w:r>
          </w:p>
        </w:tc>
      </w:tr>
    </w:tbl>
    <w:p w14:paraId="3F619FEF" w14:textId="77777777" w:rsidR="00F23982" w:rsidRDefault="00F23982">
      <w:pPr>
        <w:divId w:val="1181361171"/>
        <w:rPr>
          <w:rFonts w:eastAsia="Times New Roman"/>
        </w:rPr>
      </w:pPr>
      <w:hyperlink r:id="rId38" w:tooltip="View all matching issues in Jira." w:history="1">
        <w:r>
          <w:rPr>
            <w:rStyle w:val="Hyperlink"/>
            <w:rFonts w:eastAsia="Times New Roman"/>
          </w:rPr>
          <w:t xml:space="preserve">8 issues </w:t>
        </w:r>
      </w:hyperlink>
    </w:p>
    <w:p w14:paraId="49599326" w14:textId="77777777" w:rsidR="008E0933" w:rsidRDefault="008E0933">
      <w:pPr>
        <w:rPr>
          <w:rStyle w:val="Strong"/>
          <w:rFonts w:eastAsia="Times New Roman"/>
          <w:color w:val="000000"/>
          <w:sz w:val="36"/>
          <w:szCs w:val="36"/>
        </w:rPr>
      </w:pPr>
      <w:r>
        <w:rPr>
          <w:rStyle w:val="Strong"/>
          <w:rFonts w:eastAsia="Times New Roman"/>
          <w:b w:val="0"/>
          <w:bCs w:val="0"/>
          <w:color w:val="000000"/>
        </w:rPr>
        <w:br w:type="page"/>
      </w:r>
    </w:p>
    <w:p w14:paraId="1F416EA4" w14:textId="56BDC5C9" w:rsidR="00F23982" w:rsidRDefault="00F23982">
      <w:pPr>
        <w:pStyle w:val="Heading2"/>
        <w:rPr>
          <w:rFonts w:eastAsia="Times New Roman"/>
        </w:rPr>
      </w:pPr>
      <w:r>
        <w:rPr>
          <w:rStyle w:val="Strong"/>
          <w:rFonts w:eastAsia="Times New Roman"/>
          <w:b/>
          <w:bCs/>
          <w:color w:val="000000"/>
        </w:rPr>
        <w:lastRenderedPageBreak/>
        <w:t>Manifests</w:t>
      </w: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2497"/>
        <w:gridCol w:w="5028"/>
        <w:gridCol w:w="1819"/>
      </w:tblGrid>
      <w:tr w:rsidR="00287AC5" w14:paraId="48492C5C" w14:textId="77777777" w:rsidTr="008E0933">
        <w:trPr>
          <w:divId w:val="442696718"/>
          <w:tblHeader/>
        </w:trPr>
        <w:tc>
          <w:tcPr>
            <w:tcW w:w="24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C3E42C0" w14:textId="77777777" w:rsidR="00F23982" w:rsidRDefault="00F23982">
            <w:pPr>
              <w:pStyle w:val="NormalWeb"/>
              <w:rPr>
                <w:b/>
                <w:bCs/>
              </w:rPr>
            </w:pPr>
            <w:r>
              <w:rPr>
                <w:b/>
                <w:bCs/>
              </w:rPr>
              <w:t>Manifest Path</w:t>
            </w:r>
          </w:p>
        </w:tc>
        <w:tc>
          <w:tcPr>
            <w:tcW w:w="502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B9389ED" w14:textId="77777777" w:rsidR="00F23982" w:rsidRDefault="00F23982">
            <w:pPr>
              <w:pStyle w:val="NormalWeb"/>
              <w:rPr>
                <w:b/>
                <w:bCs/>
              </w:rPr>
            </w:pPr>
            <w:r>
              <w:rPr>
                <w:b/>
                <w:bCs/>
              </w:rPr>
              <w:t>Artifacts</w:t>
            </w:r>
          </w:p>
        </w:tc>
        <w:tc>
          <w:tcPr>
            <w:tcW w:w="181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1F428F" w14:textId="77777777" w:rsidR="00F23982" w:rsidRDefault="00F23982">
            <w:pPr>
              <w:pStyle w:val="NormalWeb"/>
              <w:rPr>
                <w:b/>
                <w:bCs/>
              </w:rPr>
            </w:pPr>
            <w:r>
              <w:rPr>
                <w:b/>
                <w:bCs/>
                <w:color w:val="000000"/>
              </w:rPr>
              <w:t>Docker Image ID (when appropriate) / Artifact Description</w:t>
            </w:r>
          </w:p>
        </w:tc>
      </w:tr>
      <w:tr w:rsidR="00287AC5" w14:paraId="0C5A736C" w14:textId="77777777" w:rsidTr="008E0933">
        <w:trPr>
          <w:divId w:val="442696718"/>
          <w:cantSplit/>
        </w:trPr>
        <w:tc>
          <w:tcPr>
            <w:tcW w:w="24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8B8CC6" w14:textId="77777777" w:rsidR="00F23982" w:rsidRDefault="00F23982">
            <w:pPr>
              <w:pStyle w:val="NormalWeb"/>
            </w:pPr>
            <w:r>
              <w:rPr>
                <w:color w:val="1D1C1D"/>
              </w:rPr>
              <w:t>  </w:t>
            </w:r>
          </w:p>
          <w:p w14:paraId="68A46118" w14:textId="77777777" w:rsidR="00F23982" w:rsidRDefault="00F23982">
            <w:pPr>
              <w:pStyle w:val="HTMLPreformatted"/>
            </w:pPr>
            <w:r>
              <w:t>meta/jenkins/jobs/nexus/prepare-manifest/2839/manifest.txt</w:t>
            </w:r>
          </w:p>
          <w:p w14:paraId="052DB568" w14:textId="77777777" w:rsidR="00F23982" w:rsidRDefault="00F23982">
            <w:pPr>
              <w:rPr>
                <w:rFonts w:eastAsia="Times New Roman"/>
              </w:rPr>
            </w:pPr>
          </w:p>
          <w:p w14:paraId="45950889" w14:textId="77777777" w:rsidR="00F23982" w:rsidRDefault="00F23982">
            <w:pPr>
              <w:pStyle w:val="HTMLPreformatted"/>
            </w:pPr>
            <w:r>
              <w:rPr>
                <w:rStyle w:val="pipeline-node-47"/>
              </w:rPr>
              <w:t> </w:t>
            </w:r>
          </w:p>
          <w:p w14:paraId="01753AA1" w14:textId="77777777" w:rsidR="00F23982" w:rsidRDefault="00F23982">
            <w:pPr>
              <w:pStyle w:val="NormalWeb"/>
            </w:pPr>
            <w:r>
              <w:rPr>
                <w:color w:val="1D1C1D"/>
              </w:rPr>
              <w:t> </w:t>
            </w:r>
          </w:p>
          <w:p w14:paraId="0956D136" w14:textId="77777777" w:rsidR="00F23982" w:rsidRDefault="00F23982">
            <w:pPr>
              <w:pStyle w:val="HTMLPreformatted"/>
            </w:pPr>
            <w:r>
              <w:rPr>
                <w:rStyle w:val="pipeline-node-62"/>
              </w:rPr>
              <w:t> </w:t>
            </w:r>
          </w:p>
        </w:tc>
        <w:tc>
          <w:tcPr>
            <w:tcW w:w="502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A4CA3A" w14:textId="77777777" w:rsidR="00F23982" w:rsidRDefault="00F23982">
            <w:pPr>
              <w:pStyle w:val="p1"/>
            </w:pPr>
            <w:r>
              <w:rPr>
                <w:rStyle w:val="s1"/>
                <w:b/>
                <w:bCs/>
              </w:rPr>
              <w:t>Artifacts related to Field Management:</w:t>
            </w:r>
          </w:p>
          <w:p w14:paraId="66EEEE98" w14:textId="77777777" w:rsidR="00F23982" w:rsidRDefault="00F23982">
            <w:pPr>
              <w:pStyle w:val="HTMLPreformatted"/>
            </w:pPr>
            <w:r>
              <w:rPr>
                <w:rStyle w:val="pipeline-node-70"/>
              </w:rPr>
              <w:t>aconex-docker-images/field_management/field_23.2.6-2.20241212.0801.r84df587354a14e336085b2280df12358b0a9d010.tar</w:t>
            </w:r>
            <w:r>
              <w:br/>
            </w:r>
            <w:r>
              <w:br/>
            </w:r>
            <w:r>
              <w:rPr>
                <w:rStyle w:val="pipeline-node-70"/>
              </w:rPr>
              <w:t>aconex-docker-images/field_management/field-database_23.2.6-2.20241212.0801.r84df587354a14e336085b2280df12358b0a9d010.tar</w:t>
            </w:r>
            <w:r>
              <w:br/>
            </w:r>
            <w:r>
              <w:br/>
            </w:r>
            <w:r>
              <w:rPr>
                <w:rStyle w:val="pipeline-node-70"/>
              </w:rPr>
              <w:t>aconex-deploy/field_management/field_deploy_scripts_23.2.6-2.20241212.0801.r84df587354a14e336085b2280df12358b0a9d010.tar.gz</w:t>
            </w:r>
          </w:p>
        </w:tc>
        <w:tc>
          <w:tcPr>
            <w:tcW w:w="181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44255E" w14:textId="77777777" w:rsidR="00F23982" w:rsidRDefault="00F23982">
            <w:pPr>
              <w:pStyle w:val="p1"/>
            </w:pPr>
            <w:r>
              <w:rPr>
                <w:color w:val="1D1C1D"/>
              </w:rPr>
              <w:t>c5763328</w:t>
            </w:r>
          </w:p>
        </w:tc>
      </w:tr>
    </w:tbl>
    <w:p w14:paraId="6E1CAD94" w14:textId="77777777" w:rsidR="00F23982" w:rsidRDefault="00F23982">
      <w:pPr>
        <w:pStyle w:val="NormalWeb"/>
      </w:pP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9344"/>
      </w:tblGrid>
      <w:tr w:rsidR="00287AC5" w14:paraId="60ED2065" w14:textId="77777777" w:rsidTr="008E0933">
        <w:trPr>
          <w:divId w:val="1418091143"/>
        </w:trPr>
        <w:tc>
          <w:tcPr>
            <w:tcW w:w="93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3BF9DB" w14:textId="77777777" w:rsidR="00F23982" w:rsidRDefault="00F23982">
            <w:pPr>
              <w:jc w:val="center"/>
              <w:rPr>
                <w:rFonts w:eastAsia="Times New Roman"/>
                <w:b/>
                <w:bCs/>
              </w:rPr>
            </w:pPr>
            <w:r>
              <w:rPr>
                <w:rFonts w:eastAsia="Times New Roman"/>
                <w:b/>
                <w:bCs/>
              </w:rPr>
              <w:t>Sync Multi Manifest String</w:t>
            </w:r>
          </w:p>
        </w:tc>
      </w:tr>
      <w:tr w:rsidR="00287AC5" w14:paraId="79B4CBF8" w14:textId="77777777" w:rsidTr="008E0933">
        <w:trPr>
          <w:divId w:val="1418091143"/>
          <w:cantSplit/>
        </w:trPr>
        <w:tc>
          <w:tcPr>
            <w:tcW w:w="93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308D97" w14:textId="77777777" w:rsidR="00F23982" w:rsidRDefault="00F23982">
            <w:pPr>
              <w:pStyle w:val="HTMLPreformatted"/>
            </w:pPr>
            <w:r>
              <w:t>meta/jenkins/jobs/nexus/prepare-manifest/2839/manifest.txt</w:t>
            </w:r>
          </w:p>
        </w:tc>
      </w:tr>
    </w:tbl>
    <w:p w14:paraId="71AC9988" w14:textId="77777777" w:rsidR="00F23982" w:rsidRDefault="00F23982">
      <w:pPr>
        <w:pStyle w:val="NormalWeb"/>
      </w:pPr>
    </w:p>
    <w:p w14:paraId="350DE361" w14:textId="77777777" w:rsidR="008E0933" w:rsidRDefault="008E0933">
      <w:pPr>
        <w:rPr>
          <w:rStyle w:val="Strong"/>
          <w:color w:val="000000"/>
        </w:rPr>
      </w:pPr>
      <w:r>
        <w:rPr>
          <w:rStyle w:val="Strong"/>
          <w:color w:val="000000"/>
        </w:rPr>
        <w:br w:type="page"/>
      </w:r>
    </w:p>
    <w:p w14:paraId="058AEEAC" w14:textId="42BBADF8" w:rsidR="00F23982" w:rsidRPr="008E0933" w:rsidRDefault="00F23982">
      <w:pPr>
        <w:pStyle w:val="NormalWeb"/>
        <w:rPr>
          <w:sz w:val="36"/>
          <w:szCs w:val="36"/>
        </w:rPr>
      </w:pPr>
      <w:r w:rsidRPr="008E0933">
        <w:rPr>
          <w:rStyle w:val="Strong"/>
          <w:color w:val="000000"/>
          <w:sz w:val="36"/>
          <w:szCs w:val="36"/>
        </w:rPr>
        <w:lastRenderedPageBreak/>
        <w:t>Pre Deployment</w:t>
      </w: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797"/>
        <w:gridCol w:w="5109"/>
        <w:gridCol w:w="2438"/>
      </w:tblGrid>
      <w:tr w:rsidR="00287AC5" w14:paraId="433AB526" w14:textId="77777777" w:rsidTr="008E0933">
        <w:trPr>
          <w:divId w:val="2076969123"/>
          <w:cantSplit/>
        </w:trPr>
        <w:tc>
          <w:tcPr>
            <w:tcW w:w="17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26DF6B6" w14:textId="77777777" w:rsidR="00F23982" w:rsidRDefault="00F23982">
            <w:pPr>
              <w:pStyle w:val="NormalWeb"/>
            </w:pPr>
            <w:r>
              <w:rPr>
                <w:rStyle w:val="Strong"/>
                <w:color w:val="000000"/>
              </w:rPr>
              <w:t>Primary VPC Only</w:t>
            </w:r>
          </w:p>
          <w:p w14:paraId="5F9E9003" w14:textId="77777777" w:rsidR="00F23982" w:rsidRDefault="00F23982">
            <w:pPr>
              <w:pStyle w:val="NormalWeb"/>
            </w:pPr>
            <w:r>
              <w:rPr>
                <w:color w:val="000000"/>
              </w:rPr>
              <w:t>Run Maintenance Enable job</w:t>
            </w:r>
          </w:p>
        </w:tc>
        <w:tc>
          <w:tcPr>
            <w:tcW w:w="51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07B282" w14:textId="77777777" w:rsidR="00F23982" w:rsidRDefault="00F23982">
            <w:pPr>
              <w:pStyle w:val="NormalWeb"/>
              <w:divId w:val="136533484"/>
            </w:pPr>
            <w:r>
              <w:rPr>
                <w:rStyle w:val="Strong"/>
                <w:color w:val="000000"/>
              </w:rPr>
              <w:t>Prod</w:t>
            </w:r>
            <w:r>
              <w:rPr>
                <w:color w:val="000000"/>
              </w:rPr>
              <w:t>: Not required for Pre-Prod or Prod-DR</w:t>
            </w:r>
          </w:p>
          <w:p w14:paraId="7F5802E2" w14:textId="77777777" w:rsidR="00F23982" w:rsidRDefault="00F23982">
            <w:pPr>
              <w:pStyle w:val="NormalWeb"/>
              <w:divId w:val="136533484"/>
            </w:pPr>
            <w:r>
              <w:rPr>
                <w:rStyle w:val="Strong"/>
                <w:color w:val="000000"/>
              </w:rPr>
              <w:t>Non Prod</w:t>
            </w:r>
            <w:r>
              <w:rPr>
                <w:color w:val="000000"/>
              </w:rPr>
              <w:t>: Not required for Stage-DR</w:t>
            </w:r>
          </w:p>
          <w:p w14:paraId="6E739A40" w14:textId="77777777" w:rsidR="00F23982" w:rsidRDefault="00F23982">
            <w:pPr>
              <w:pStyle w:val="NormalWeb"/>
              <w:divId w:val="310990186"/>
            </w:pPr>
            <w:r>
              <w:rPr>
                <w:rStyle w:val="Strong"/>
                <w:color w:val="000000"/>
              </w:rPr>
              <w:t>Dashboard → platform-jobs → patching → maintenance-enable</w:t>
            </w:r>
          </w:p>
          <w:p w14:paraId="63F176B8" w14:textId="77777777" w:rsidR="00F23982" w:rsidRDefault="00F23982">
            <w:pPr>
              <w:pStyle w:val="NormalWeb"/>
              <w:divId w:val="310990186"/>
            </w:pPr>
            <w:r>
              <w:rPr>
                <w:rStyle w:val="Strong"/>
                <w:color w:val="000000"/>
              </w:rPr>
              <w:t>URL:</w:t>
            </w:r>
            <w:r>
              <w:rPr>
                <w:color w:val="000000"/>
              </w:rPr>
              <w:t xml:space="preserve"> </w:t>
            </w:r>
          </w:p>
          <w:p w14:paraId="41645938" w14:textId="77777777" w:rsidR="00F23982" w:rsidRDefault="00F23982">
            <w:pPr>
              <w:pStyle w:val="NormalWeb"/>
              <w:divId w:val="310990186"/>
            </w:pPr>
            <w:r>
              <w:rPr>
                <w:color w:val="000000"/>
              </w:rPr>
              <w:t>platform-jobs/job/patching/job/maintenance-enable</w:t>
            </w:r>
          </w:p>
          <w:p w14:paraId="41BF9428" w14:textId="77777777" w:rsidR="00F23982" w:rsidRDefault="00F23982">
            <w:pPr>
              <w:numPr>
                <w:ilvl w:val="0"/>
                <w:numId w:val="3"/>
              </w:numPr>
              <w:spacing w:before="100" w:beforeAutospacing="1" w:after="100" w:afterAutospacing="1"/>
              <w:divId w:val="310990186"/>
              <w:rPr>
                <w:rFonts w:eastAsia="Times New Roman"/>
              </w:rPr>
            </w:pPr>
            <w:r>
              <w:rPr>
                <w:rFonts w:eastAsia="Times New Roman"/>
                <w:color w:val="000000"/>
              </w:rPr>
              <w:t xml:space="preserve">Click on </w:t>
            </w:r>
            <w:r>
              <w:rPr>
                <w:rStyle w:val="Strong"/>
                <w:rFonts w:eastAsia="Times New Roman"/>
                <w:color w:val="000000"/>
              </w:rPr>
              <w:t>Build with Parameters</w:t>
            </w:r>
            <w:r>
              <w:rPr>
                <w:rFonts w:eastAsia="Times New Roman"/>
              </w:rPr>
              <w:t xml:space="preserve"> </w:t>
            </w:r>
          </w:p>
          <w:p w14:paraId="6DA3A210" w14:textId="77777777" w:rsidR="00F23982" w:rsidRDefault="00F23982">
            <w:pPr>
              <w:numPr>
                <w:ilvl w:val="1"/>
                <w:numId w:val="3"/>
              </w:numPr>
              <w:spacing w:before="100" w:beforeAutospacing="1" w:after="100" w:afterAutospacing="1"/>
              <w:divId w:val="310990186"/>
              <w:rPr>
                <w:rFonts w:eastAsia="Times New Roman"/>
              </w:rPr>
            </w:pPr>
            <w:r>
              <w:rPr>
                <w:rStyle w:val="Strong"/>
                <w:rFonts w:eastAsia="Times New Roman"/>
                <w:color w:val="000000"/>
              </w:rPr>
              <w:t>vpc_name:</w:t>
            </w:r>
            <w:r>
              <w:rPr>
                <w:rFonts w:eastAsia="Times New Roman"/>
                <w:color w:val="000000"/>
              </w:rPr>
              <w:t xml:space="preserve"> &lt;app-vpc&gt; </w:t>
            </w:r>
            <w:r>
              <w:rPr>
                <w:rStyle w:val="Emphasis"/>
                <w:rFonts w:eastAsia="Times New Roman"/>
                <w:color w:val="000000"/>
              </w:rPr>
              <w:t>e.g. sentqa304 / gstg004 / usdod / fppa / usdoddr</w:t>
            </w:r>
          </w:p>
          <w:p w14:paraId="398D305B" w14:textId="77777777" w:rsidR="00F23982" w:rsidRDefault="00F23982">
            <w:pPr>
              <w:numPr>
                <w:ilvl w:val="1"/>
                <w:numId w:val="3"/>
              </w:numPr>
              <w:spacing w:before="100" w:beforeAutospacing="1" w:after="100" w:afterAutospacing="1"/>
              <w:divId w:val="310990186"/>
              <w:rPr>
                <w:rFonts w:eastAsia="Times New Roman"/>
              </w:rPr>
            </w:pPr>
            <w:r>
              <w:rPr>
                <w:rStyle w:val="Strong"/>
                <w:rFonts w:eastAsia="Times New Roman"/>
                <w:color w:val="000000"/>
              </w:rPr>
              <w:t>stop_babylon_web_app:</w:t>
            </w:r>
            <w:r>
              <w:rPr>
                <w:rFonts w:eastAsia="Times New Roman"/>
                <w:color w:val="000000"/>
              </w:rPr>
              <w:t> true</w:t>
            </w:r>
          </w:p>
          <w:p w14:paraId="7884E64D" w14:textId="77777777" w:rsidR="00F23982" w:rsidRDefault="00F23982">
            <w:pPr>
              <w:numPr>
                <w:ilvl w:val="1"/>
                <w:numId w:val="3"/>
              </w:numPr>
              <w:spacing w:before="100" w:beforeAutospacing="1" w:after="100" w:afterAutospacing="1"/>
              <w:divId w:val="310990186"/>
              <w:rPr>
                <w:rFonts w:eastAsia="Times New Roman"/>
              </w:rPr>
            </w:pPr>
            <w:r>
              <w:rPr>
                <w:rStyle w:val="Strong"/>
                <w:rFonts w:eastAsia="Times New Roman"/>
                <w:color w:val="000000"/>
              </w:rPr>
              <w:t>stop_babylon_indexer: </w:t>
            </w:r>
            <w:r>
              <w:rPr>
                <w:rFonts w:eastAsia="Times New Roman"/>
                <w:color w:val="000000"/>
              </w:rPr>
              <w:t>true</w:t>
            </w:r>
          </w:p>
          <w:p w14:paraId="1D84109C" w14:textId="77777777" w:rsidR="00F23982" w:rsidRDefault="00F23982">
            <w:pPr>
              <w:numPr>
                <w:ilvl w:val="1"/>
                <w:numId w:val="3"/>
              </w:numPr>
              <w:spacing w:before="100" w:beforeAutospacing="1" w:after="100" w:afterAutospacing="1"/>
              <w:divId w:val="310990186"/>
              <w:rPr>
                <w:rFonts w:eastAsia="Times New Roman"/>
              </w:rPr>
            </w:pPr>
            <w:r>
              <w:rPr>
                <w:rStyle w:val="Strong"/>
                <w:rFonts w:eastAsia="Times New Roman"/>
                <w:color w:val="000000"/>
              </w:rPr>
              <w:t>stop_all_services</w:t>
            </w:r>
            <w:r>
              <w:rPr>
                <w:rFonts w:eastAsia="Times New Roman"/>
                <w:color w:val="000000"/>
              </w:rPr>
              <w:t>: true</w:t>
            </w:r>
          </w:p>
          <w:p w14:paraId="6E7DF53B" w14:textId="7136D6EC" w:rsidR="00F23982" w:rsidRDefault="00F23982">
            <w:pPr>
              <w:numPr>
                <w:ilvl w:val="1"/>
                <w:numId w:val="3"/>
              </w:numPr>
              <w:spacing w:before="100" w:beforeAutospacing="1" w:after="100" w:afterAutospacing="1"/>
              <w:divId w:val="310990186"/>
              <w:rPr>
                <w:rFonts w:eastAsia="Times New Roman"/>
              </w:rPr>
            </w:pPr>
            <w:r>
              <w:rPr>
                <w:rStyle w:val="Strong"/>
                <w:rFonts w:eastAsia="Times New Roman"/>
                <w:color w:val="000000"/>
              </w:rPr>
              <w:t>aconex_pp_version: </w:t>
            </w:r>
            <w:r>
              <w:rPr>
                <w:rFonts w:eastAsia="Times New Roman"/>
                <w:color w:val="000000"/>
              </w:rPr>
              <w:t>v24.</w:t>
            </w:r>
            <w:r w:rsidR="000F1B14">
              <w:rPr>
                <w:rFonts w:eastAsia="Times New Roman"/>
                <w:color w:val="000000"/>
              </w:rPr>
              <w:t>12.content</w:t>
            </w:r>
            <w:r>
              <w:rPr>
                <w:rFonts w:eastAsia="Times New Roman"/>
                <w:color w:val="000000"/>
              </w:rPr>
              <w:t xml:space="preserve"> or latest</w:t>
            </w:r>
          </w:p>
          <w:p w14:paraId="7135B9FD" w14:textId="77777777" w:rsidR="00F23982" w:rsidRDefault="00F23982">
            <w:pPr>
              <w:numPr>
                <w:ilvl w:val="0"/>
                <w:numId w:val="3"/>
              </w:numPr>
              <w:spacing w:before="100" w:beforeAutospacing="1" w:after="100" w:afterAutospacing="1"/>
              <w:divId w:val="310990186"/>
              <w:rPr>
                <w:rFonts w:eastAsia="Times New Roman"/>
              </w:rPr>
            </w:pPr>
            <w:r>
              <w:rPr>
                <w:rFonts w:eastAsia="Times New Roman"/>
                <w:color w:val="000000"/>
              </w:rPr>
              <w:t xml:space="preserve">Click </w:t>
            </w:r>
            <w:r>
              <w:rPr>
                <w:rStyle w:val="Strong"/>
                <w:rFonts w:eastAsia="Times New Roman"/>
                <w:color w:val="000000"/>
              </w:rPr>
              <w:t>Build</w:t>
            </w:r>
          </w:p>
        </w:tc>
        <w:tc>
          <w:tcPr>
            <w:tcW w:w="243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52D0BEF" w14:textId="77777777" w:rsidR="00F23982" w:rsidRDefault="00F23982">
            <w:pPr>
              <w:pStyle w:val="NormalWeb"/>
            </w:pPr>
            <w:r>
              <w:rPr>
                <w:color w:val="000000"/>
              </w:rPr>
              <w:t>Job completes successfully.  Maintenance page for users.</w:t>
            </w:r>
          </w:p>
          <w:p w14:paraId="1C2F8E64" w14:textId="77777777" w:rsidR="00F23982" w:rsidRDefault="00F23982">
            <w:pPr>
              <w:pStyle w:val="NormalWeb"/>
            </w:pPr>
          </w:p>
          <w:p w14:paraId="67765F81" w14:textId="77777777" w:rsidR="00F23982" w:rsidRDefault="00F23982">
            <w:pPr>
              <w:pStyle w:val="NormalWeb"/>
            </w:pPr>
          </w:p>
        </w:tc>
      </w:tr>
      <w:tr w:rsidR="00287AC5" w14:paraId="422581A0" w14:textId="77777777" w:rsidTr="008E0933">
        <w:trPr>
          <w:divId w:val="2076969123"/>
          <w:cantSplit/>
        </w:trPr>
        <w:tc>
          <w:tcPr>
            <w:tcW w:w="9344" w:type="dxa"/>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E44521D" w14:textId="41F9BC18" w:rsidR="00287AC5" w:rsidRDefault="0056626C">
            <w:hyperlink r:id="rId39" w:history="1">
              <w:r w:rsidRPr="00F33459">
                <w:rPr>
                  <w:rStyle w:val="Hyperlink"/>
                </w:rPr>
                <w:t>https://localhost:10081/job/platform-jobs/job/patching/job/maintenance-enable/909/parameters/</w:t>
              </w:r>
            </w:hyperlink>
          </w:p>
          <w:p w14:paraId="7E22DC8C" w14:textId="7BAA0FEB" w:rsidR="0056626C" w:rsidRDefault="0056626C">
            <w:r>
              <w:rPr>
                <w:noProof/>
              </w:rPr>
              <w:drawing>
                <wp:inline distT="0" distB="0" distL="0" distR="0" wp14:anchorId="4631A328" wp14:editId="56A7F154">
                  <wp:extent cx="5838190" cy="3177540"/>
                  <wp:effectExtent l="0" t="0" r="3810" b="0"/>
                  <wp:docPr id="75245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53975" name="Picture 75245397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838190" cy="3177540"/>
                          </a:xfrm>
                          <a:prstGeom prst="rect">
                            <a:avLst/>
                          </a:prstGeom>
                        </pic:spPr>
                      </pic:pic>
                    </a:graphicData>
                  </a:graphic>
                </wp:inline>
              </w:drawing>
            </w:r>
          </w:p>
          <w:p w14:paraId="6E486B80" w14:textId="1EC2B895" w:rsidR="0056626C" w:rsidRDefault="0056626C">
            <w:hyperlink r:id="rId41" w:history="1">
              <w:r w:rsidRPr="00F33459">
                <w:rPr>
                  <w:rStyle w:val="Hyperlink"/>
                </w:rPr>
                <w:t>https://localhost:10081/job/platform-jobs/job/patching/job/maintenance-enable/909/console</w:t>
              </w:r>
            </w:hyperlink>
          </w:p>
          <w:p w14:paraId="076053B3" w14:textId="4A8A80D5" w:rsidR="0056626C" w:rsidRDefault="0056626C">
            <w:r>
              <w:rPr>
                <w:noProof/>
              </w:rPr>
              <w:drawing>
                <wp:inline distT="0" distB="0" distL="0" distR="0" wp14:anchorId="3E7D57F3" wp14:editId="2E178076">
                  <wp:extent cx="5838190" cy="3177540"/>
                  <wp:effectExtent l="0" t="0" r="3810" b="0"/>
                  <wp:docPr id="872112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12438" name="Picture 87211243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838190" cy="3177540"/>
                          </a:xfrm>
                          <a:prstGeom prst="rect">
                            <a:avLst/>
                          </a:prstGeom>
                        </pic:spPr>
                      </pic:pic>
                    </a:graphicData>
                  </a:graphic>
                </wp:inline>
              </w:drawing>
            </w:r>
          </w:p>
          <w:p w14:paraId="1AC1DB2E" w14:textId="77777777" w:rsidR="0056626C" w:rsidRDefault="0056626C"/>
          <w:p w14:paraId="5FB1AD97" w14:textId="77777777" w:rsidR="0056626C" w:rsidRDefault="0056626C"/>
          <w:p w14:paraId="5E0EFE2C" w14:textId="77777777" w:rsidR="00287AC5" w:rsidRDefault="00287AC5"/>
          <w:p w14:paraId="0039BD72" w14:textId="77777777" w:rsidR="00287AC5" w:rsidRDefault="00287AC5"/>
        </w:tc>
      </w:tr>
      <w:tr w:rsidR="00287AC5" w14:paraId="6A720EFE" w14:textId="77777777" w:rsidTr="008E0933">
        <w:trPr>
          <w:divId w:val="2076969123"/>
          <w:cantSplit/>
        </w:trPr>
        <w:tc>
          <w:tcPr>
            <w:tcW w:w="17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3EAAE58" w14:textId="77777777" w:rsidR="00F23982" w:rsidRDefault="00F23982">
            <w:pPr>
              <w:rPr>
                <w:rFonts w:eastAsia="Times New Roman"/>
              </w:rPr>
            </w:pPr>
            <w:r>
              <w:rPr>
                <w:rStyle w:val="Strong"/>
                <w:rFonts w:eastAsia="Times New Roman"/>
                <w:color w:val="000000"/>
              </w:rPr>
              <w:lastRenderedPageBreak/>
              <w:t>Sync Manifests </w:t>
            </w:r>
          </w:p>
        </w:tc>
        <w:tc>
          <w:tcPr>
            <w:tcW w:w="51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D2F3851" w14:textId="77777777" w:rsidR="00F23982" w:rsidRDefault="00F23982">
            <w:pPr>
              <w:pStyle w:val="NormalWeb"/>
            </w:pPr>
            <w:r>
              <w:rPr>
                <w:rStyle w:val="Strong"/>
                <w:color w:val="000000"/>
              </w:rPr>
              <w:t>Dashboard → platform-jobs  → nexus  → sync-manifest-file</w:t>
            </w:r>
          </w:p>
          <w:p w14:paraId="279046CE" w14:textId="77777777" w:rsidR="00F23982" w:rsidRDefault="00F23982">
            <w:pPr>
              <w:pStyle w:val="NormalWeb"/>
            </w:pPr>
            <w:r>
              <w:rPr>
                <w:rStyle w:val="Strong"/>
                <w:color w:val="000000"/>
              </w:rPr>
              <w:t>URL:</w:t>
            </w:r>
          </w:p>
          <w:p w14:paraId="64F91C55" w14:textId="77777777" w:rsidR="00F23982" w:rsidRDefault="00F23982">
            <w:pPr>
              <w:pStyle w:val="NormalWeb"/>
            </w:pPr>
            <w:r>
              <w:rPr>
                <w:color w:val="000000"/>
              </w:rPr>
              <w:t>platform-jobs/job/nexus/job/sync-manifest-file</w:t>
            </w:r>
          </w:p>
          <w:p w14:paraId="43C0DE5E" w14:textId="77777777" w:rsidR="00F23982" w:rsidRDefault="00F23982">
            <w:pPr>
              <w:numPr>
                <w:ilvl w:val="0"/>
                <w:numId w:val="4"/>
              </w:numPr>
              <w:spacing w:before="100" w:beforeAutospacing="1" w:after="100" w:afterAutospacing="1"/>
              <w:rPr>
                <w:rFonts w:eastAsia="Times New Roman"/>
              </w:rPr>
            </w:pPr>
            <w:r>
              <w:rPr>
                <w:rFonts w:eastAsia="Times New Roman"/>
                <w:color w:val="000000"/>
              </w:rPr>
              <w:t>Click on </w:t>
            </w:r>
            <w:r>
              <w:rPr>
                <w:rStyle w:val="Strong"/>
                <w:rFonts w:eastAsia="Times New Roman"/>
                <w:color w:val="000000"/>
              </w:rPr>
              <w:t>Build with parameters</w:t>
            </w:r>
          </w:p>
          <w:p w14:paraId="591F8ECB" w14:textId="77777777" w:rsidR="00F23982" w:rsidRDefault="00F23982">
            <w:pPr>
              <w:pStyle w:val="NormalWeb"/>
              <w:numPr>
                <w:ilvl w:val="1"/>
                <w:numId w:val="4"/>
              </w:numPr>
            </w:pPr>
            <w:r>
              <w:rPr>
                <w:rStyle w:val="Strong"/>
                <w:color w:val="000000"/>
              </w:rPr>
              <w:t>manifest_path</w:t>
            </w:r>
            <w:r>
              <w:rPr>
                <w:color w:val="000000"/>
              </w:rPr>
              <w:t>:&lt;take-paths-from-manifest-table-above&gt;</w:t>
            </w:r>
          </w:p>
          <w:p w14:paraId="2AB5E900" w14:textId="77777777" w:rsidR="00F23982" w:rsidRDefault="00F23982">
            <w:pPr>
              <w:pStyle w:val="NormalWeb"/>
              <w:numPr>
                <w:ilvl w:val="1"/>
                <w:numId w:val="4"/>
              </w:numPr>
            </w:pPr>
            <w:r>
              <w:rPr>
                <w:rStyle w:val="Strong"/>
                <w:color w:val="000000"/>
              </w:rPr>
              <w:t>repo_type</w:t>
            </w:r>
            <w:r>
              <w:rPr>
                <w:color w:val="000000"/>
              </w:rPr>
              <w:t> :raw</w:t>
            </w:r>
          </w:p>
          <w:p w14:paraId="1FB86404" w14:textId="77777777" w:rsidR="00F23982" w:rsidRDefault="00F23982">
            <w:pPr>
              <w:pStyle w:val="NormalWeb"/>
              <w:numPr>
                <w:ilvl w:val="1"/>
                <w:numId w:val="4"/>
              </w:numPr>
            </w:pPr>
            <w:r>
              <w:rPr>
                <w:rStyle w:val="Strong"/>
                <w:color w:val="000000"/>
              </w:rPr>
              <w:t>utils_version</w:t>
            </w:r>
            <w:r>
              <w:rPr>
                <w:color w:val="000000"/>
              </w:rPr>
              <w:t>: v24.04 or latest</w:t>
            </w:r>
          </w:p>
          <w:p w14:paraId="7FE1BE13" w14:textId="77777777" w:rsidR="00F23982" w:rsidRDefault="00F23982">
            <w:pPr>
              <w:numPr>
                <w:ilvl w:val="0"/>
                <w:numId w:val="4"/>
              </w:numPr>
              <w:spacing w:before="100" w:beforeAutospacing="1" w:after="100" w:afterAutospacing="1"/>
              <w:rPr>
                <w:rFonts w:eastAsia="Times New Roman"/>
              </w:rPr>
            </w:pPr>
            <w:r>
              <w:rPr>
                <w:rFonts w:eastAsia="Times New Roman"/>
                <w:color w:val="000000"/>
              </w:rPr>
              <w:t>Click on </w:t>
            </w:r>
            <w:r>
              <w:rPr>
                <w:rStyle w:val="Strong"/>
                <w:rFonts w:eastAsia="Times New Roman"/>
                <w:color w:val="000000"/>
              </w:rPr>
              <w:t>Build</w:t>
            </w:r>
          </w:p>
        </w:tc>
        <w:tc>
          <w:tcPr>
            <w:tcW w:w="243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245C9D4" w14:textId="77777777" w:rsidR="00F23982" w:rsidRDefault="00F23982">
            <w:pPr>
              <w:pStyle w:val="NormalWeb"/>
            </w:pPr>
            <w:r>
              <w:rPr>
                <w:color w:val="000000"/>
              </w:rPr>
              <w:t> </w:t>
            </w:r>
          </w:p>
          <w:p w14:paraId="1A5C8549" w14:textId="77777777" w:rsidR="00F23982" w:rsidRDefault="00F23982">
            <w:pPr>
              <w:pStyle w:val="NormalWeb"/>
            </w:pPr>
          </w:p>
        </w:tc>
      </w:tr>
      <w:tr w:rsidR="00287AC5" w14:paraId="6453D8EC" w14:textId="77777777" w:rsidTr="008E0933">
        <w:trPr>
          <w:divId w:val="2076969123"/>
          <w:cantSplit/>
        </w:trPr>
        <w:tc>
          <w:tcPr>
            <w:tcW w:w="9344" w:type="dxa"/>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4B61F6F" w14:textId="4E0D132F" w:rsidR="00287AC5" w:rsidRDefault="000F1B14">
            <w:hyperlink r:id="rId43" w:history="1">
              <w:r w:rsidRPr="00F33459">
                <w:rPr>
                  <w:rStyle w:val="Hyperlink"/>
                </w:rPr>
                <w:t>https://localhost:10081/job/platform-jobs/job/nexus/job/sync-manifest-file/3505/parameters/</w:t>
              </w:r>
            </w:hyperlink>
          </w:p>
          <w:p w14:paraId="6BA5BD32" w14:textId="611A5BE6" w:rsidR="000F1B14" w:rsidRDefault="000F1B14">
            <w:r>
              <w:rPr>
                <w:noProof/>
              </w:rPr>
              <w:drawing>
                <wp:inline distT="0" distB="0" distL="0" distR="0" wp14:anchorId="4B447346" wp14:editId="1DB5EE7B">
                  <wp:extent cx="5838190" cy="3177540"/>
                  <wp:effectExtent l="0" t="0" r="3810" b="0"/>
                  <wp:docPr id="763902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02633" name="Picture 76390263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838190" cy="3177540"/>
                          </a:xfrm>
                          <a:prstGeom prst="rect">
                            <a:avLst/>
                          </a:prstGeom>
                        </pic:spPr>
                      </pic:pic>
                    </a:graphicData>
                  </a:graphic>
                </wp:inline>
              </w:drawing>
            </w:r>
          </w:p>
          <w:p w14:paraId="4A9CB018" w14:textId="12FF9A51" w:rsidR="000F1B14" w:rsidRDefault="000F1B14">
            <w:hyperlink r:id="rId45" w:history="1">
              <w:r w:rsidRPr="00F33459">
                <w:rPr>
                  <w:rStyle w:val="Hyperlink"/>
                </w:rPr>
                <w:t>https://localhost:10081/job/platform-jobs/job/nexus/job/sync-manifest-file/3505/console</w:t>
              </w:r>
            </w:hyperlink>
          </w:p>
          <w:p w14:paraId="4131A5CC" w14:textId="6A7B60C7" w:rsidR="000F1B14" w:rsidRDefault="000F1B14">
            <w:r>
              <w:rPr>
                <w:noProof/>
              </w:rPr>
              <w:drawing>
                <wp:inline distT="0" distB="0" distL="0" distR="0" wp14:anchorId="1A3C8F95" wp14:editId="5CB81978">
                  <wp:extent cx="5838190" cy="3177540"/>
                  <wp:effectExtent l="0" t="0" r="3810" b="0"/>
                  <wp:docPr id="941014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14084" name="Picture 94101408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838190" cy="3177540"/>
                          </a:xfrm>
                          <a:prstGeom prst="rect">
                            <a:avLst/>
                          </a:prstGeom>
                        </pic:spPr>
                      </pic:pic>
                    </a:graphicData>
                  </a:graphic>
                </wp:inline>
              </w:drawing>
            </w:r>
          </w:p>
          <w:p w14:paraId="76C6B98C" w14:textId="77777777" w:rsidR="000F1B14" w:rsidRDefault="000F1B14"/>
          <w:p w14:paraId="49E0B426" w14:textId="77777777" w:rsidR="00287AC5" w:rsidRDefault="00287AC5"/>
          <w:p w14:paraId="4C6BF2F1" w14:textId="77777777" w:rsidR="00287AC5" w:rsidRDefault="00287AC5"/>
        </w:tc>
      </w:tr>
      <w:tr w:rsidR="00287AC5" w14:paraId="534937DA" w14:textId="77777777" w:rsidTr="008E0933">
        <w:trPr>
          <w:divId w:val="2076969123"/>
          <w:cantSplit/>
        </w:trPr>
        <w:tc>
          <w:tcPr>
            <w:tcW w:w="17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FB5B99C" w14:textId="77777777" w:rsidR="00F23982" w:rsidRDefault="00F23982">
            <w:pPr>
              <w:rPr>
                <w:rFonts w:eastAsia="Times New Roman"/>
              </w:rPr>
            </w:pPr>
            <w:r>
              <w:rPr>
                <w:rStyle w:val="Strong"/>
                <w:rFonts w:eastAsia="Times New Roman"/>
                <w:color w:val="000000"/>
              </w:rPr>
              <w:lastRenderedPageBreak/>
              <w:t>Import the docker image</w:t>
            </w:r>
          </w:p>
        </w:tc>
        <w:tc>
          <w:tcPr>
            <w:tcW w:w="51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9E9ABE" w14:textId="77777777" w:rsidR="00F23982" w:rsidRDefault="00F23982">
            <w:pPr>
              <w:pStyle w:val="NormalWeb"/>
            </w:pPr>
            <w:r>
              <w:rPr>
                <w:rStyle w:val="Strong"/>
                <w:color w:val="000000"/>
              </w:rPr>
              <w:t>Dashboard → platform-jobs → nexus → import-docker-image</w:t>
            </w:r>
          </w:p>
          <w:p w14:paraId="54A35BA4" w14:textId="77777777" w:rsidR="00F23982" w:rsidRDefault="00F23982">
            <w:pPr>
              <w:pStyle w:val="NormalWeb"/>
            </w:pPr>
            <w:r>
              <w:rPr>
                <w:rStyle w:val="Strong"/>
                <w:color w:val="000000"/>
              </w:rPr>
              <w:t>URL:</w:t>
            </w:r>
          </w:p>
          <w:p w14:paraId="19FF7CB8" w14:textId="77777777" w:rsidR="00F23982" w:rsidRDefault="00F23982">
            <w:pPr>
              <w:pStyle w:val="NormalWeb"/>
            </w:pPr>
            <w:r>
              <w:rPr>
                <w:rStyle w:val="Strong"/>
                <w:color w:val="000000"/>
              </w:rPr>
              <w:t> </w:t>
            </w:r>
            <w:r>
              <w:rPr>
                <w:color w:val="000000"/>
              </w:rPr>
              <w:t>platform-jobs/job/nexus/job/import-docker-image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19"/>
              <w:gridCol w:w="871"/>
              <w:gridCol w:w="153"/>
            </w:tblGrid>
            <w:tr w:rsidR="00287AC5" w14:paraId="0A5E2C68" w14:textId="77777777">
              <w:trPr>
                <w:divId w:val="1487673117"/>
                <w:tblHead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606606" w14:textId="77777777" w:rsidR="00F23982" w:rsidRDefault="00F23982">
                  <w:pPr>
                    <w:pStyle w:val="NormalWeb"/>
                    <w:rPr>
                      <w:b/>
                      <w:bCs/>
                    </w:rPr>
                  </w:pPr>
                  <w:r>
                    <w:rPr>
                      <w:b/>
                      <w:bCs/>
                    </w:rPr>
                    <w:t>image_file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236E374" w14:textId="77777777" w:rsidR="00F23982" w:rsidRDefault="00F23982">
                  <w:pPr>
                    <w:pStyle w:val="NormalWeb"/>
                    <w:rPr>
                      <w:b/>
                      <w:bCs/>
                    </w:rPr>
                  </w:pPr>
                  <w:r>
                    <w:rPr>
                      <w:b/>
                      <w:bCs/>
                    </w:rPr>
                    <w:t>strip_registry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C08294" w14:textId="77777777" w:rsidR="00F23982" w:rsidRDefault="00F23982">
                  <w:pPr>
                    <w:pStyle w:val="NormalWeb"/>
                    <w:rPr>
                      <w:b/>
                      <w:bCs/>
                    </w:rPr>
                  </w:pPr>
                </w:p>
              </w:tc>
            </w:tr>
            <w:tr w:rsidR="00287AC5" w14:paraId="2D435411" w14:textId="77777777">
              <w:trPr>
                <w:divId w:val="148767311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9DA4495" w14:textId="77777777" w:rsidR="00F23982" w:rsidRDefault="00F23982">
                  <w:pPr>
                    <w:pStyle w:val="HTMLPreformatted"/>
                  </w:pPr>
                  <w:r>
                    <w:t>aconex-docker-images/field_management/field_23.2.6-2.20241212.0801.r84df587354a14e336085b2280df12358b0a9d010.tar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85E7D0" w14:textId="77777777" w:rsidR="00F23982" w:rsidRDefault="00F23982">
                  <w:pPr>
                    <w:rPr>
                      <w:rFonts w:eastAsia="Times New Roman"/>
                    </w:rPr>
                  </w:pPr>
                  <w:r>
                    <w:rPr>
                      <w:rFonts w:eastAsia="Times New Roman"/>
                    </w:rPr>
                    <w:t>checked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D1AEEAE" w14:textId="77777777" w:rsidR="00F23982" w:rsidRDefault="00F23982">
                  <w:pPr>
                    <w:rPr>
                      <w:rFonts w:eastAsia="Times New Roman"/>
                    </w:rPr>
                  </w:pPr>
                </w:p>
              </w:tc>
            </w:tr>
            <w:tr w:rsidR="00287AC5" w14:paraId="23AA2584" w14:textId="77777777">
              <w:trPr>
                <w:divId w:val="148767311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AFCD543" w14:textId="77777777" w:rsidR="00F23982" w:rsidRDefault="00F23982">
                  <w:pPr>
                    <w:pStyle w:val="HTMLPreformatted"/>
                  </w:pPr>
                  <w:r>
                    <w:t>aconex-docker-images/field_management/field-database_23.2.6-2.20241212.0801.r84df587354a14e336085b2280df12358b0a9d010.tar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08E30F3" w14:textId="77777777" w:rsidR="00F23982" w:rsidRDefault="00F23982">
                  <w:pPr>
                    <w:rPr>
                      <w:rFonts w:eastAsia="Times New Roman"/>
                    </w:rPr>
                  </w:pPr>
                  <w:r>
                    <w:rPr>
                      <w:rFonts w:eastAsia="Times New Roman"/>
                    </w:rPr>
                    <w:t>checked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9F8AA4E" w14:textId="77777777" w:rsidR="00F23982" w:rsidRDefault="00F23982">
                  <w:pPr>
                    <w:rPr>
                      <w:rFonts w:eastAsia="Times New Roman"/>
                    </w:rPr>
                  </w:pPr>
                </w:p>
              </w:tc>
            </w:tr>
          </w:tbl>
          <w:p w14:paraId="516DEEC0" w14:textId="77777777" w:rsidR="00F23982" w:rsidRDefault="00F23982">
            <w:pPr>
              <w:rPr>
                <w:rFonts w:eastAsia="Times New Roman"/>
              </w:rPr>
            </w:pPr>
          </w:p>
        </w:tc>
        <w:tc>
          <w:tcPr>
            <w:tcW w:w="243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6D25A1" w14:textId="77777777" w:rsidR="00F23982" w:rsidRDefault="00F23982">
            <w:pPr>
              <w:pStyle w:val="NormalWeb"/>
            </w:pPr>
            <w:r>
              <w:rPr>
                <w:color w:val="000000"/>
              </w:rPr>
              <w:t>All jobs should complete successfully</w:t>
            </w:r>
          </w:p>
        </w:tc>
      </w:tr>
      <w:tr w:rsidR="00287AC5" w14:paraId="3C670D0C" w14:textId="77777777" w:rsidTr="008E0933">
        <w:trPr>
          <w:divId w:val="2076969123"/>
          <w:cantSplit/>
        </w:trPr>
        <w:tc>
          <w:tcPr>
            <w:tcW w:w="9344" w:type="dxa"/>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F08009" w14:textId="574EDFFD" w:rsidR="00287AC5" w:rsidRDefault="000F1B14">
            <w:hyperlink r:id="rId47" w:history="1">
              <w:r w:rsidRPr="00F33459">
                <w:rPr>
                  <w:rStyle w:val="Hyperlink"/>
                </w:rPr>
                <w:t>https://localhost:10081/job/platform-jobs/job/nexus/job/import-docker-image/1113/parameters/</w:t>
              </w:r>
            </w:hyperlink>
          </w:p>
          <w:p w14:paraId="3B5CD244" w14:textId="71A74C9A" w:rsidR="000F1B14" w:rsidRDefault="000F1B14">
            <w:r>
              <w:rPr>
                <w:noProof/>
              </w:rPr>
              <w:drawing>
                <wp:inline distT="0" distB="0" distL="0" distR="0" wp14:anchorId="3A32AF19" wp14:editId="32074A3F">
                  <wp:extent cx="5838190" cy="3177540"/>
                  <wp:effectExtent l="0" t="0" r="3810" b="0"/>
                  <wp:docPr id="174515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5778" name="Picture 17451577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838190" cy="3177540"/>
                          </a:xfrm>
                          <a:prstGeom prst="rect">
                            <a:avLst/>
                          </a:prstGeom>
                        </pic:spPr>
                      </pic:pic>
                    </a:graphicData>
                  </a:graphic>
                </wp:inline>
              </w:drawing>
            </w:r>
          </w:p>
          <w:p w14:paraId="70FCDEAB" w14:textId="77777777" w:rsidR="000F1B14" w:rsidRDefault="000F1B14"/>
          <w:p w14:paraId="62E6DCB3" w14:textId="1414051D" w:rsidR="000F1B14" w:rsidRDefault="000F1B14">
            <w:hyperlink r:id="rId49" w:history="1">
              <w:r w:rsidRPr="00F33459">
                <w:rPr>
                  <w:rStyle w:val="Hyperlink"/>
                </w:rPr>
                <w:t>https://localhost:10081/job/platform-jobs/job/nexus/job/import-docker-image/1113/console</w:t>
              </w:r>
            </w:hyperlink>
          </w:p>
          <w:p w14:paraId="1F9ACCF4" w14:textId="77777777" w:rsidR="000F1B14" w:rsidRDefault="000F1B14"/>
          <w:p w14:paraId="19BCB814" w14:textId="77777777" w:rsidR="000F1B14" w:rsidRDefault="000F1B14"/>
          <w:p w14:paraId="183E8AD1" w14:textId="77777777" w:rsidR="000F1B14" w:rsidRDefault="000F1B14"/>
          <w:p w14:paraId="2CEE7670" w14:textId="77777777" w:rsidR="000F1B14" w:rsidRDefault="000F1B14"/>
          <w:p w14:paraId="36E26864" w14:textId="4F1EA729" w:rsidR="000F1B14" w:rsidRDefault="000F1B14">
            <w:hyperlink r:id="rId50" w:history="1">
              <w:r w:rsidRPr="00F33459">
                <w:rPr>
                  <w:rStyle w:val="Hyperlink"/>
                </w:rPr>
                <w:t>https://localhost:10081/job/platform-jobs/job/nexus/job/import-docker-image/1114/parameters/</w:t>
              </w:r>
            </w:hyperlink>
          </w:p>
          <w:p w14:paraId="4C8C843F" w14:textId="4F600ECE" w:rsidR="000F1B14" w:rsidRDefault="000F1B14">
            <w:r>
              <w:rPr>
                <w:noProof/>
              </w:rPr>
              <w:drawing>
                <wp:inline distT="0" distB="0" distL="0" distR="0" wp14:anchorId="3324D86B" wp14:editId="5FE0115F">
                  <wp:extent cx="5838190" cy="3177540"/>
                  <wp:effectExtent l="0" t="0" r="3810" b="0"/>
                  <wp:docPr id="7570415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41596" name="Picture 75704159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838190" cy="3177540"/>
                          </a:xfrm>
                          <a:prstGeom prst="rect">
                            <a:avLst/>
                          </a:prstGeom>
                        </pic:spPr>
                      </pic:pic>
                    </a:graphicData>
                  </a:graphic>
                </wp:inline>
              </w:drawing>
            </w:r>
          </w:p>
          <w:p w14:paraId="3ADEF796" w14:textId="77777777" w:rsidR="000F1B14" w:rsidRDefault="000F1B14"/>
          <w:p w14:paraId="529E6F63" w14:textId="77777777" w:rsidR="000F1B14" w:rsidRDefault="000F1B14"/>
          <w:p w14:paraId="08644D71" w14:textId="4D10B7D9" w:rsidR="000F1B14" w:rsidRDefault="000F1B14">
            <w:hyperlink r:id="rId52" w:history="1">
              <w:r w:rsidRPr="00F33459">
                <w:rPr>
                  <w:rStyle w:val="Hyperlink"/>
                </w:rPr>
                <w:t>https://localhost:10081/job/platform-jobs/job/nexus/job/import-docker-image/1114/console</w:t>
              </w:r>
            </w:hyperlink>
          </w:p>
          <w:p w14:paraId="7E9124C1" w14:textId="77777777" w:rsidR="000F1B14" w:rsidRDefault="000F1B14"/>
          <w:p w14:paraId="728CE216" w14:textId="77777777" w:rsidR="000F1B14" w:rsidRDefault="000F1B14"/>
          <w:p w14:paraId="6A619125" w14:textId="77777777" w:rsidR="000F1B14" w:rsidRDefault="000F1B14"/>
          <w:p w14:paraId="3A526A91" w14:textId="77777777" w:rsidR="000F1B14" w:rsidRDefault="000F1B14"/>
          <w:p w14:paraId="376CB668" w14:textId="77777777" w:rsidR="00287AC5" w:rsidRDefault="00287AC5"/>
          <w:p w14:paraId="609E8527" w14:textId="77777777" w:rsidR="00287AC5" w:rsidRDefault="00287AC5"/>
        </w:tc>
      </w:tr>
      <w:tr w:rsidR="00287AC5" w14:paraId="2B00CB33" w14:textId="77777777" w:rsidTr="008E0933">
        <w:trPr>
          <w:divId w:val="2076969123"/>
          <w:cantSplit/>
        </w:trPr>
        <w:tc>
          <w:tcPr>
            <w:tcW w:w="17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6C6411" w14:textId="77777777" w:rsidR="00F23982" w:rsidRDefault="00F23982">
            <w:pPr>
              <w:pStyle w:val="NormalWeb"/>
            </w:pPr>
            <w:r>
              <w:lastRenderedPageBreak/>
              <w:t> </w:t>
            </w:r>
            <w:r>
              <w:rPr>
                <w:rStyle w:val="Strong"/>
              </w:rPr>
              <w:t>Stage DR and Prod DR deploys only</w:t>
            </w:r>
            <w:r>
              <w:t>! </w:t>
            </w:r>
          </w:p>
          <w:p w14:paraId="5147D0CB" w14:textId="77777777" w:rsidR="00F23982" w:rsidRDefault="00F23982">
            <w:pPr>
              <w:pStyle w:val="NormalWeb"/>
            </w:pPr>
          </w:p>
          <w:p w14:paraId="4B21D5CF" w14:textId="77777777" w:rsidR="00F23982" w:rsidRDefault="00F23982">
            <w:pPr>
              <w:pStyle w:val="NormalWeb"/>
            </w:pPr>
            <w:r>
              <w:t> Make the db1 database writable so that the schema changes to the DB part of the deploy do not fail.  </w:t>
            </w:r>
            <w:hyperlink r:id="rId53" w:history="1">
              <w:r>
                <w:rPr>
                  <w:rStyle w:val="Hyperlink"/>
                  <w:u w:val="none"/>
                </w:rPr>
                <w:t>Permanent Link</w:t>
              </w:r>
            </w:hyperlink>
            <w:r>
              <w:t>.</w:t>
            </w:r>
          </w:p>
          <w:p w14:paraId="6C144CC6" w14:textId="77777777" w:rsidR="00F23982" w:rsidRDefault="00F23982">
            <w:pPr>
              <w:rPr>
                <w:rFonts w:eastAsia="Times New Roman"/>
              </w:rPr>
            </w:pPr>
          </w:p>
        </w:tc>
        <w:tc>
          <w:tcPr>
            <w:tcW w:w="51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1D23B51" w14:textId="77777777" w:rsidR="00F23982" w:rsidRDefault="00F23982">
            <w:pPr>
              <w:divId w:val="863597538"/>
              <w:rPr>
                <w:rFonts w:eastAsia="Times New Roman"/>
              </w:rPr>
            </w:pPr>
            <w:r>
              <w:rPr>
                <w:rStyle w:val="Strong"/>
                <w:rFonts w:eastAsia="Times New Roman"/>
                <w:color w:val="000000"/>
              </w:rPr>
              <w:t> </w:t>
            </w:r>
            <w:r>
              <w:rPr>
                <w:rStyle w:val="Strong"/>
                <w:rFonts w:eastAsia="Times New Roman"/>
                <w:color w:val="172B4D"/>
              </w:rPr>
              <w:t>Disable transaction log processing</w:t>
            </w:r>
            <w:r>
              <w:rPr>
                <w:rFonts w:eastAsia="Times New Roman"/>
              </w:rPr>
              <w:t xml:space="preserve"> </w:t>
            </w:r>
          </w:p>
          <w:p w14:paraId="593A8823" w14:textId="77777777" w:rsidR="00F23982" w:rsidRDefault="00F23982">
            <w:pPr>
              <w:numPr>
                <w:ilvl w:val="0"/>
                <w:numId w:val="5"/>
              </w:numPr>
              <w:spacing w:before="100" w:beforeAutospacing="1" w:after="100" w:afterAutospacing="1"/>
              <w:divId w:val="863597538"/>
              <w:rPr>
                <w:rFonts w:eastAsia="Times New Roman"/>
              </w:rPr>
            </w:pPr>
            <w:r>
              <w:rPr>
                <w:rFonts w:eastAsia="Times New Roman"/>
              </w:rPr>
              <w:t>Log on to database host using your Active Directory user name and password.</w:t>
            </w:r>
          </w:p>
          <w:p w14:paraId="35858E44" w14:textId="77777777" w:rsidR="00F23982" w:rsidRDefault="00F23982">
            <w:pPr>
              <w:numPr>
                <w:ilvl w:val="0"/>
                <w:numId w:val="5"/>
              </w:numPr>
              <w:spacing w:before="100" w:beforeAutospacing="1" w:after="100" w:afterAutospacing="1"/>
              <w:divId w:val="863597538"/>
              <w:rPr>
                <w:rFonts w:eastAsia="Times New Roman"/>
              </w:rPr>
            </w:pPr>
            <w:r>
              <w:rPr>
                <w:rFonts w:eastAsia="Times New Roman"/>
              </w:rPr>
              <w:t>Right mouse click on the Start menu and select Computer Management</w:t>
            </w:r>
          </w:p>
          <w:p w14:paraId="5FAFA197" w14:textId="77777777" w:rsidR="00F23982" w:rsidRDefault="00F23982">
            <w:pPr>
              <w:numPr>
                <w:ilvl w:val="0"/>
                <w:numId w:val="5"/>
              </w:numPr>
              <w:spacing w:before="100" w:beforeAutospacing="1" w:after="100" w:afterAutospacing="1"/>
              <w:divId w:val="863597538"/>
              <w:rPr>
                <w:rFonts w:eastAsia="Times New Roman"/>
              </w:rPr>
            </w:pPr>
            <w:r>
              <w:rPr>
                <w:rFonts w:eastAsia="Times New Roman"/>
              </w:rPr>
              <w:t>Expand the Task Scheduler and select the first folder (Library)</w:t>
            </w:r>
          </w:p>
          <w:p w14:paraId="6FD7045B" w14:textId="77777777" w:rsidR="00F23982" w:rsidRDefault="00F23982">
            <w:pPr>
              <w:numPr>
                <w:ilvl w:val="0"/>
                <w:numId w:val="5"/>
              </w:numPr>
              <w:spacing w:before="100" w:beforeAutospacing="1" w:after="100" w:afterAutospacing="1"/>
              <w:divId w:val="863597538"/>
              <w:rPr>
                <w:rFonts w:eastAsia="Times New Roman"/>
              </w:rPr>
            </w:pPr>
            <w:r>
              <w:rPr>
                <w:rFonts w:eastAsia="Times New Roman"/>
              </w:rPr>
              <w:t>Select </w:t>
            </w:r>
            <w:r>
              <w:rPr>
                <w:rFonts w:eastAsia="Times New Roman"/>
                <w:color w:val="172B4D"/>
              </w:rPr>
              <w:t>"Download 5 minute transaction logs" job and disable it</w:t>
            </w:r>
          </w:p>
          <w:p w14:paraId="26CF037B" w14:textId="77777777" w:rsidR="00F23982" w:rsidRDefault="00F23982">
            <w:pPr>
              <w:pStyle w:val="NormalWeb"/>
              <w:divId w:val="863597538"/>
            </w:pPr>
          </w:p>
          <w:p w14:paraId="6EC5593A" w14:textId="77777777" w:rsidR="00F23982" w:rsidRDefault="00F23982">
            <w:pPr>
              <w:pStyle w:val="NormalWeb"/>
              <w:divId w:val="863597538"/>
            </w:pPr>
            <w:r>
              <w:rPr>
                <w:color w:val="172B4D"/>
              </w:rPr>
              <w:t>Enable the database</w:t>
            </w:r>
          </w:p>
          <w:p w14:paraId="23FCF438" w14:textId="77777777" w:rsidR="00F23982" w:rsidRDefault="00F23982">
            <w:pPr>
              <w:numPr>
                <w:ilvl w:val="0"/>
                <w:numId w:val="6"/>
              </w:numPr>
              <w:spacing w:before="100" w:beforeAutospacing="1" w:after="100" w:afterAutospacing="1"/>
              <w:divId w:val="863597538"/>
              <w:rPr>
                <w:rFonts w:eastAsia="Times New Roman"/>
              </w:rPr>
            </w:pPr>
            <w:r>
              <w:rPr>
                <w:rFonts w:eastAsia="Times New Roman"/>
              </w:rPr>
              <w:t>Log on to Jenkins</w:t>
            </w:r>
          </w:p>
          <w:p w14:paraId="3A31BC6B" w14:textId="77777777" w:rsidR="00F23982" w:rsidRDefault="00F23982">
            <w:pPr>
              <w:numPr>
                <w:ilvl w:val="0"/>
                <w:numId w:val="6"/>
              </w:numPr>
              <w:spacing w:before="100" w:beforeAutospacing="1" w:after="100" w:afterAutospacing="1"/>
              <w:divId w:val="863597538"/>
              <w:rPr>
                <w:rFonts w:eastAsia="Times New Roman"/>
              </w:rPr>
            </w:pPr>
            <w:r>
              <w:rPr>
                <w:rFonts w:eastAsia="Times New Roman"/>
              </w:rPr>
              <w:t>Navigate to  platform-jobs / disaster-recovery / make-db-writeable</w:t>
            </w:r>
          </w:p>
          <w:p w14:paraId="211637EE" w14:textId="77777777" w:rsidR="00F23982" w:rsidRDefault="00F23982">
            <w:pPr>
              <w:numPr>
                <w:ilvl w:val="0"/>
                <w:numId w:val="6"/>
              </w:numPr>
              <w:spacing w:before="100" w:beforeAutospacing="1" w:after="100" w:afterAutospacing="1"/>
              <w:divId w:val="863597538"/>
              <w:rPr>
                <w:rFonts w:eastAsia="Times New Roman"/>
              </w:rPr>
            </w:pPr>
            <w:r>
              <w:rPr>
                <w:rFonts w:eastAsia="Times New Roman"/>
              </w:rPr>
              <w:t xml:space="preserve">Parameters: </w:t>
            </w:r>
          </w:p>
          <w:p w14:paraId="6C6C5DE1" w14:textId="77777777" w:rsidR="00F23982" w:rsidRDefault="00F23982">
            <w:pPr>
              <w:numPr>
                <w:ilvl w:val="1"/>
                <w:numId w:val="6"/>
              </w:numPr>
              <w:spacing w:before="100" w:beforeAutospacing="1" w:after="100" w:afterAutospacing="1"/>
              <w:divId w:val="863597538"/>
              <w:rPr>
                <w:rFonts w:eastAsia="Times New Roman"/>
              </w:rPr>
            </w:pPr>
            <w:r>
              <w:rPr>
                <w:rFonts w:eastAsia="Times New Roman"/>
              </w:rPr>
              <w:t>dbhost:  db1</w:t>
            </w:r>
          </w:p>
          <w:p w14:paraId="145A7854" w14:textId="77777777" w:rsidR="00F23982" w:rsidRDefault="00F23982">
            <w:pPr>
              <w:numPr>
                <w:ilvl w:val="1"/>
                <w:numId w:val="6"/>
              </w:numPr>
              <w:spacing w:before="100" w:beforeAutospacing="1" w:after="100" w:afterAutospacing="1"/>
              <w:divId w:val="863597538"/>
              <w:rPr>
                <w:rFonts w:eastAsia="Times New Roman"/>
              </w:rPr>
            </w:pPr>
            <w:r>
              <w:rPr>
                <w:rFonts w:eastAsia="Times New Roman"/>
              </w:rPr>
              <w:t>vpc_name:  Select the appropriate app vpc</w:t>
            </w:r>
          </w:p>
          <w:p w14:paraId="6DC6DE18" w14:textId="77777777" w:rsidR="00F23982" w:rsidRDefault="00F23982">
            <w:pPr>
              <w:numPr>
                <w:ilvl w:val="1"/>
                <w:numId w:val="6"/>
              </w:numPr>
              <w:spacing w:before="100" w:beforeAutospacing="1" w:after="100" w:afterAutospacing="1"/>
              <w:divId w:val="863597538"/>
              <w:rPr>
                <w:rFonts w:eastAsia="Times New Roman"/>
              </w:rPr>
            </w:pPr>
            <w:r>
              <w:rPr>
                <w:rFonts w:eastAsia="Times New Roman"/>
              </w:rPr>
              <w:t>acx_instance: Select the appropriate app vpc</w:t>
            </w:r>
          </w:p>
          <w:p w14:paraId="014325AD" w14:textId="77777777" w:rsidR="00F23982" w:rsidRDefault="00F23982">
            <w:pPr>
              <w:numPr>
                <w:ilvl w:val="1"/>
                <w:numId w:val="6"/>
              </w:numPr>
              <w:spacing w:before="100" w:beforeAutospacing="1" w:after="100" w:afterAutospacing="1"/>
              <w:divId w:val="863597538"/>
              <w:rPr>
                <w:rFonts w:eastAsia="Times New Roman"/>
              </w:rPr>
            </w:pPr>
            <w:r>
              <w:rPr>
                <w:rFonts w:eastAsia="Times New Roman"/>
              </w:rPr>
              <w:t xml:space="preserve">aconex_pp:  v24.10.02 </w:t>
            </w:r>
            <w:r>
              <w:rPr>
                <w:rFonts w:eastAsia="Times New Roman"/>
                <w:color w:val="000000"/>
              </w:rPr>
              <w:t>or latest</w:t>
            </w:r>
          </w:p>
          <w:p w14:paraId="08090125" w14:textId="77777777" w:rsidR="00F23982" w:rsidRDefault="00F23982">
            <w:pPr>
              <w:numPr>
                <w:ilvl w:val="1"/>
                <w:numId w:val="6"/>
              </w:numPr>
              <w:spacing w:before="100" w:beforeAutospacing="1" w:after="100" w:afterAutospacing="1"/>
              <w:divId w:val="863597538"/>
              <w:rPr>
                <w:rFonts w:eastAsia="Times New Roman"/>
              </w:rPr>
            </w:pPr>
            <w:r>
              <w:rPr>
                <w:rFonts w:eastAsia="Times New Roman"/>
              </w:rPr>
              <w:t>Domain_Join_User: this is your user name, used to log on to the host</w:t>
            </w:r>
          </w:p>
          <w:p w14:paraId="5C7D8AC2" w14:textId="77777777" w:rsidR="00F23982" w:rsidRDefault="00F23982">
            <w:pPr>
              <w:numPr>
                <w:ilvl w:val="1"/>
                <w:numId w:val="6"/>
              </w:numPr>
              <w:spacing w:before="100" w:beforeAutospacing="1" w:after="100" w:afterAutospacing="1"/>
              <w:divId w:val="863597538"/>
              <w:rPr>
                <w:rFonts w:eastAsia="Times New Roman"/>
              </w:rPr>
            </w:pPr>
            <w:r>
              <w:rPr>
                <w:rFonts w:eastAsia="Times New Roman"/>
              </w:rPr>
              <w:t>Domain_Join_Password:  your password for this environment</w:t>
            </w:r>
          </w:p>
          <w:p w14:paraId="57412129" w14:textId="77777777" w:rsidR="00F23982" w:rsidRDefault="00F23982">
            <w:pPr>
              <w:numPr>
                <w:ilvl w:val="0"/>
                <w:numId w:val="6"/>
              </w:numPr>
              <w:spacing w:before="100" w:beforeAutospacing="1" w:after="100" w:afterAutospacing="1"/>
              <w:divId w:val="863597538"/>
              <w:rPr>
                <w:rFonts w:eastAsia="Times New Roman"/>
              </w:rPr>
            </w:pPr>
            <w:r>
              <w:rPr>
                <w:rFonts w:eastAsia="Times New Roman"/>
              </w:rPr>
              <w:t>Build the job</w:t>
            </w:r>
          </w:p>
          <w:p w14:paraId="78A1FA9B" w14:textId="77777777" w:rsidR="00F23982" w:rsidRDefault="00F23982">
            <w:pPr>
              <w:divId w:val="863597538"/>
              <w:rPr>
                <w:rFonts w:eastAsia="Times New Roman"/>
              </w:rPr>
            </w:pPr>
          </w:p>
        </w:tc>
        <w:tc>
          <w:tcPr>
            <w:tcW w:w="243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180EE8" w14:textId="77777777" w:rsidR="00F23982" w:rsidRDefault="00F23982">
            <w:pPr>
              <w:pStyle w:val="NormalWeb"/>
            </w:pPr>
            <w:r>
              <w:rPr>
                <w:color w:val="000000"/>
              </w:rPr>
              <w:t>5 minute download job will NOT run. These will fail as the next step makes the database writable.  Once turned back on post deploy, it will catch up.</w:t>
            </w:r>
          </w:p>
        </w:tc>
      </w:tr>
      <w:tr w:rsidR="00287AC5" w14:paraId="7C8F42DB" w14:textId="77777777" w:rsidTr="008E0933">
        <w:trPr>
          <w:divId w:val="2076969123"/>
          <w:cantSplit/>
        </w:trPr>
        <w:tc>
          <w:tcPr>
            <w:tcW w:w="9344" w:type="dxa"/>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880332D" w14:textId="77777777" w:rsidR="00287AC5" w:rsidRDefault="00287AC5"/>
          <w:p w14:paraId="49382269" w14:textId="77777777" w:rsidR="00287AC5" w:rsidRDefault="00287AC5"/>
          <w:p w14:paraId="098CE08D" w14:textId="77777777" w:rsidR="00287AC5" w:rsidRDefault="00287AC5"/>
        </w:tc>
      </w:tr>
      <w:tr w:rsidR="00287AC5" w14:paraId="38EE8013" w14:textId="77777777" w:rsidTr="008E0933">
        <w:trPr>
          <w:divId w:val="2076969123"/>
          <w:cantSplit/>
        </w:trPr>
        <w:tc>
          <w:tcPr>
            <w:tcW w:w="17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04D042" w14:textId="77777777" w:rsidR="00F23982" w:rsidRDefault="00F23982">
            <w:pPr>
              <w:pStyle w:val="NormalWeb"/>
            </w:pPr>
            <w:r>
              <w:rPr>
                <w:rStyle w:val="Strong"/>
                <w:color w:val="000000"/>
              </w:rPr>
              <w:lastRenderedPageBreak/>
              <w:t>DR Only</w:t>
            </w:r>
          </w:p>
        </w:tc>
        <w:tc>
          <w:tcPr>
            <w:tcW w:w="51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B641D4" w14:textId="77777777" w:rsidR="00F23982" w:rsidRDefault="00F23982">
            <w:pPr>
              <w:divId w:val="526912862"/>
              <w:rPr>
                <w:rFonts w:eastAsia="Times New Roman"/>
              </w:rPr>
            </w:pPr>
            <w:r>
              <w:rPr>
                <w:rStyle w:val="Strong"/>
                <w:rFonts w:eastAsia="Times New Roman"/>
                <w:color w:val="000000"/>
              </w:rPr>
              <w:t>Make OracleDB read/writable for the application deployment </w:t>
            </w:r>
          </w:p>
          <w:p w14:paraId="6908314A" w14:textId="77777777" w:rsidR="00F23982" w:rsidRDefault="00F23982">
            <w:pPr>
              <w:pStyle w:val="with-breadcrumbs"/>
              <w:divId w:val="526912862"/>
            </w:pPr>
            <w:hyperlink r:id="rId54" w:history="1">
              <w:r>
                <w:rPr>
                  <w:rStyle w:val="Hyperlink"/>
                </w:rPr>
                <w:t>Oracle DB - Make DR Writable</w:t>
              </w:r>
            </w:hyperlink>
          </w:p>
          <w:p w14:paraId="7A57C476" w14:textId="77777777" w:rsidR="00F23982" w:rsidRDefault="00F23982">
            <w:pPr>
              <w:pStyle w:val="NormalWeb"/>
              <w:divId w:val="526912862"/>
            </w:pPr>
            <w:r>
              <w:t xml:space="preserve">Section </w:t>
            </w:r>
            <w:r>
              <w:rPr>
                <w:rStyle w:val="Strong"/>
              </w:rPr>
              <w:t>"Bring DR up in Read/Write Mode"</w:t>
            </w:r>
          </w:p>
          <w:p w14:paraId="1418E83E" w14:textId="77777777" w:rsidR="00F23982" w:rsidRDefault="00F23982">
            <w:pPr>
              <w:divId w:val="1074543933"/>
              <w:rPr>
                <w:rFonts w:eastAsia="Times New Roman"/>
              </w:rPr>
            </w:pPr>
            <w:hyperlink r:id="rId55" w:history="1">
              <w:r>
                <w:rPr>
                  <w:rStyle w:val="Hyperlink"/>
                  <w:rFonts w:eastAsia="Times New Roman"/>
                  <w:b/>
                  <w:bCs/>
                </w:rPr>
                <w:t>Oracle DB - Make DR Writable</w:t>
              </w:r>
            </w:hyperlink>
            <w:r>
              <w:rPr>
                <w:rStyle w:val="Strong"/>
                <w:rFonts w:eastAsia="Times New Roman"/>
              </w:rPr>
              <w:t xml:space="preserve"> | Note</w:t>
            </w:r>
            <w:r>
              <w:rPr>
                <w:rFonts w:eastAsia="Times New Roman"/>
              </w:rPr>
              <w:t xml:space="preserve"> </w:t>
            </w:r>
          </w:p>
          <w:p w14:paraId="1A92524A" w14:textId="77777777" w:rsidR="00F23982" w:rsidRDefault="00F23982">
            <w:pPr>
              <w:pStyle w:val="NormalWeb"/>
              <w:divId w:val="1495873676"/>
              <w:rPr>
                <w:b/>
                <w:bCs/>
              </w:rPr>
            </w:pPr>
            <w:r>
              <w:rPr>
                <w:b/>
                <w:bCs/>
              </w:rPr>
              <w:t>The steps below are manual steps to get the Oracle Database (oracle-db1) into read/write mode to allow changes to happen.</w:t>
            </w:r>
          </w:p>
          <w:p w14:paraId="7A6BAA76" w14:textId="77777777" w:rsidR="00F23982" w:rsidRDefault="00F23982">
            <w:pPr>
              <w:pStyle w:val="NormalWeb"/>
              <w:divId w:val="1495873676"/>
              <w:rPr>
                <w:b/>
                <w:bCs/>
              </w:rPr>
            </w:pPr>
            <w:r>
              <w:rPr>
                <w:rStyle w:val="Strong"/>
              </w:rPr>
              <w:t>Note: This should not be left in read/write mode for extended periods of time or the log transport will fall too far behind and will need manual intervention to get it back in sync and working again.</w:t>
            </w:r>
          </w:p>
          <w:p w14:paraId="0F7758F2" w14:textId="77777777" w:rsidR="00F23982" w:rsidRDefault="00F23982">
            <w:pPr>
              <w:pStyle w:val="NormalWeb"/>
              <w:divId w:val="1495873676"/>
              <w:rPr>
                <w:b/>
                <w:bCs/>
              </w:rPr>
            </w:pPr>
          </w:p>
          <w:p w14:paraId="709BFAED" w14:textId="77777777" w:rsidR="00F23982" w:rsidRDefault="00F23982">
            <w:pPr>
              <w:pStyle w:val="NormalWeb"/>
              <w:divId w:val="1495873676"/>
              <w:rPr>
                <w:b/>
                <w:bCs/>
              </w:rPr>
            </w:pPr>
            <w:r>
              <w:rPr>
                <w:b/>
                <w:bCs/>
              </w:rPr>
              <w:t>In order to get this done, you will need to login to both the DR oracle-db1 host as well as the Primary oracle-db1 host.</w:t>
            </w:r>
          </w:p>
          <w:p w14:paraId="2AF64D16" w14:textId="77777777" w:rsidR="00F23982" w:rsidRDefault="00F23982">
            <w:pPr>
              <w:pStyle w:val="NormalWeb"/>
              <w:divId w:val="1495873676"/>
              <w:rPr>
                <w:b/>
                <w:bCs/>
              </w:rPr>
            </w:pPr>
            <w:r>
              <w:rPr>
                <w:b/>
                <w:bCs/>
              </w:rPr>
              <w:t xml:space="preserve">For reference, the DR oracle-db1 (target) host will be referred to below as the </w:t>
            </w:r>
            <w:r>
              <w:rPr>
                <w:rStyle w:val="Strong"/>
              </w:rPr>
              <w:t>Standby Database</w:t>
            </w:r>
            <w:r>
              <w:rPr>
                <w:b/>
                <w:bCs/>
              </w:rPr>
              <w:t xml:space="preserve">.  The Primary oracle-db1 (Source) will be referred to as the </w:t>
            </w:r>
            <w:r>
              <w:rPr>
                <w:rStyle w:val="Strong"/>
              </w:rPr>
              <w:t>Primary Database</w:t>
            </w:r>
          </w:p>
          <w:p w14:paraId="45F8098D" w14:textId="77777777" w:rsidR="00F23982" w:rsidRDefault="00F23982">
            <w:pPr>
              <w:divId w:val="1640651136"/>
              <w:rPr>
                <w:rFonts w:eastAsia="Times New Roman"/>
                <w:b/>
                <w:bCs/>
                <w:color w:val="000000"/>
              </w:rPr>
            </w:pPr>
            <w:hyperlink r:id="rId56" w:history="1">
              <w:r>
                <w:rPr>
                  <w:rStyle w:val="Hyperlink"/>
                  <w:rFonts w:eastAsia="Times New Roman"/>
                  <w:b/>
                  <w:bCs/>
                </w:rPr>
                <w:t>Oracle DB - Make DR Writable</w:t>
              </w:r>
            </w:hyperlink>
            <w:r>
              <w:rPr>
                <w:rFonts w:eastAsia="Times New Roman"/>
                <w:b/>
                <w:bCs/>
                <w:color w:val="000000"/>
              </w:rPr>
              <w:t xml:space="preserve"> | Bring DR up in Read/Write Mode </w:t>
            </w:r>
          </w:p>
          <w:p w14:paraId="579347C7" w14:textId="77777777" w:rsidR="00F23982" w:rsidRDefault="00F23982">
            <w:pPr>
              <w:pStyle w:val="Heading3"/>
              <w:divId w:val="396781242"/>
              <w:rPr>
                <w:rFonts w:eastAsia="Times New Roman"/>
                <w:color w:val="000000"/>
              </w:rPr>
            </w:pPr>
            <w:r>
              <w:rPr>
                <w:rFonts w:eastAsia="Times New Roman"/>
                <w:color w:val="000000"/>
              </w:rPr>
              <w:t>Bring DR up in Read/Write Mode</w:t>
            </w:r>
          </w:p>
          <w:p w14:paraId="48358A2A" w14:textId="77777777" w:rsidR="00F23982" w:rsidRDefault="00F23982">
            <w:pPr>
              <w:pStyle w:val="NormalWeb"/>
              <w:divId w:val="396781242"/>
              <w:rPr>
                <w:b/>
                <w:bCs/>
                <w:color w:val="000000"/>
              </w:rPr>
            </w:pPr>
            <w:r>
              <w:rPr>
                <w:b/>
                <w:bCs/>
                <w:color w:val="000000"/>
              </w:rPr>
              <w:t xml:space="preserve">On </w:t>
            </w:r>
            <w:r>
              <w:rPr>
                <w:rStyle w:val="Strong"/>
                <w:i/>
                <w:iCs/>
                <w:color w:val="000000"/>
              </w:rPr>
              <w:t>Standby Database</w:t>
            </w:r>
            <w:r>
              <w:rPr>
                <w:b/>
                <w:bCs/>
                <w:color w:val="000000"/>
              </w:rPr>
              <w:t>, execute the following:</w:t>
            </w:r>
          </w:p>
          <w:p w14:paraId="4902442D" w14:textId="77777777" w:rsidR="00F23982" w:rsidRDefault="00F23982">
            <w:pPr>
              <w:pStyle w:val="NormalWeb"/>
              <w:divId w:val="396781242"/>
              <w:rPr>
                <w:b/>
                <w:bCs/>
                <w:color w:val="000000"/>
              </w:rPr>
            </w:pPr>
            <w:r>
              <w:rPr>
                <w:rStyle w:val="Emphasis"/>
                <w:b/>
                <w:bCs/>
                <w:color w:val="000000"/>
              </w:rPr>
              <w:t>Step One</w:t>
            </w:r>
            <w:r>
              <w:rPr>
                <w:b/>
                <w:bCs/>
                <w:color w:val="000000"/>
              </w:rPr>
              <w:t>) Login to the Oracle user on the Standby DB1 host</w:t>
            </w:r>
          </w:p>
          <w:p w14:paraId="76FE40CB" w14:textId="77777777" w:rsidR="00F23982" w:rsidRDefault="00F23982">
            <w:pPr>
              <w:pStyle w:val="HTMLPreformatted"/>
              <w:divId w:val="811486851"/>
              <w:rPr>
                <w:b/>
                <w:bCs/>
                <w:color w:val="000000"/>
              </w:rPr>
            </w:pPr>
            <w:r>
              <w:rPr>
                <w:b/>
                <w:bCs/>
                <w:color w:val="000000"/>
              </w:rPr>
              <w:t>sudo su - oracle</w:t>
            </w:r>
          </w:p>
          <w:p w14:paraId="1308B2C5" w14:textId="77777777" w:rsidR="00F23982" w:rsidRDefault="00F23982">
            <w:pPr>
              <w:pStyle w:val="NormalWeb"/>
              <w:divId w:val="396781242"/>
              <w:rPr>
                <w:b/>
                <w:bCs/>
                <w:color w:val="000000"/>
              </w:rPr>
            </w:pPr>
            <w:r>
              <w:rPr>
                <w:rStyle w:val="Emphasis"/>
                <w:b/>
                <w:bCs/>
                <w:color w:val="000000"/>
              </w:rPr>
              <w:t>Step Two</w:t>
            </w:r>
            <w:r>
              <w:rPr>
                <w:b/>
                <w:bCs/>
                <w:color w:val="000000"/>
              </w:rPr>
              <w:t>) Login to SQL Plus as the sys user</w:t>
            </w:r>
          </w:p>
          <w:p w14:paraId="4FBEEF54" w14:textId="77777777" w:rsidR="00F23982" w:rsidRDefault="00F23982">
            <w:pPr>
              <w:pStyle w:val="HTMLPreformatted"/>
              <w:divId w:val="897127006"/>
              <w:rPr>
                <w:b/>
                <w:bCs/>
                <w:color w:val="000000"/>
              </w:rPr>
            </w:pPr>
            <w:r>
              <w:rPr>
                <w:b/>
                <w:bCs/>
                <w:color w:val="000000"/>
              </w:rPr>
              <w:t>sqlplus / as sysdba</w:t>
            </w:r>
          </w:p>
          <w:p w14:paraId="6AF05975" w14:textId="77777777" w:rsidR="00F23982" w:rsidRDefault="00F23982">
            <w:pPr>
              <w:pStyle w:val="NormalWeb"/>
              <w:divId w:val="396781242"/>
              <w:rPr>
                <w:b/>
                <w:bCs/>
                <w:color w:val="000000"/>
              </w:rPr>
            </w:pPr>
            <w:r>
              <w:rPr>
                <w:rStyle w:val="Emphasis"/>
                <w:b/>
                <w:bCs/>
                <w:color w:val="000000"/>
              </w:rPr>
              <w:lastRenderedPageBreak/>
              <w:t>Step Three</w:t>
            </w:r>
            <w:r>
              <w:rPr>
                <w:b/>
                <w:bCs/>
                <w:color w:val="000000"/>
              </w:rPr>
              <w:t>) Cancel Auto log application</w:t>
            </w:r>
          </w:p>
          <w:p w14:paraId="21A4C595" w14:textId="77777777" w:rsidR="00F23982" w:rsidRDefault="00F23982">
            <w:pPr>
              <w:pStyle w:val="HTMLPreformatted"/>
              <w:divId w:val="1230532025"/>
              <w:rPr>
                <w:b/>
                <w:bCs/>
                <w:color w:val="000000"/>
              </w:rPr>
            </w:pPr>
            <w:r>
              <w:rPr>
                <w:b/>
                <w:bCs/>
                <w:color w:val="000000"/>
              </w:rPr>
              <w:t xml:space="preserve">ALTER DATABASE RECOVER MANAGED STANDBY DATABASE CANCEL; </w:t>
            </w:r>
          </w:p>
          <w:p w14:paraId="493CA425" w14:textId="77777777" w:rsidR="00F23982" w:rsidRDefault="00F23982">
            <w:pPr>
              <w:pStyle w:val="NormalWeb"/>
              <w:divId w:val="396781242"/>
              <w:rPr>
                <w:b/>
                <w:bCs/>
                <w:color w:val="000000"/>
              </w:rPr>
            </w:pPr>
            <w:r>
              <w:rPr>
                <w:rStyle w:val="Emphasis"/>
                <w:b/>
                <w:bCs/>
                <w:color w:val="000000"/>
              </w:rPr>
              <w:t>Step Four</w:t>
            </w:r>
            <w:r>
              <w:rPr>
                <w:b/>
                <w:bCs/>
                <w:color w:val="000000"/>
              </w:rPr>
              <w:t>) Create a Guaranteed restore point</w:t>
            </w:r>
          </w:p>
          <w:p w14:paraId="3671F011" w14:textId="77777777" w:rsidR="00F23982" w:rsidRDefault="00F23982">
            <w:pPr>
              <w:pStyle w:val="HTMLPreformatted"/>
              <w:divId w:val="1846942861"/>
              <w:rPr>
                <w:b/>
                <w:bCs/>
                <w:color w:val="000000"/>
              </w:rPr>
            </w:pPr>
            <w:r>
              <w:rPr>
                <w:b/>
                <w:bCs/>
                <w:color w:val="000000"/>
              </w:rPr>
              <w:t>CREATE RESTORE POINT Standby_flashback_testing GUARANTEE FLASHBACK DATABASE;</w:t>
            </w:r>
          </w:p>
          <w:p w14:paraId="4C1380BC" w14:textId="77777777" w:rsidR="00F23982" w:rsidRDefault="00F23982">
            <w:pPr>
              <w:pStyle w:val="NormalWeb"/>
              <w:divId w:val="396781242"/>
              <w:rPr>
                <w:b/>
                <w:bCs/>
                <w:color w:val="000000"/>
              </w:rPr>
            </w:pPr>
          </w:p>
          <w:p w14:paraId="233E8DDB" w14:textId="77777777" w:rsidR="00F23982" w:rsidRDefault="00F23982">
            <w:pPr>
              <w:pStyle w:val="NormalWeb"/>
              <w:divId w:val="396781242"/>
              <w:rPr>
                <w:b/>
                <w:bCs/>
                <w:color w:val="000000"/>
              </w:rPr>
            </w:pPr>
            <w:r>
              <w:rPr>
                <w:b/>
                <w:bCs/>
                <w:color w:val="000000"/>
              </w:rPr>
              <w:t xml:space="preserve">On </w:t>
            </w:r>
            <w:r>
              <w:rPr>
                <w:rStyle w:val="Strong"/>
                <w:i/>
                <w:iCs/>
                <w:color w:val="000000"/>
              </w:rPr>
              <w:t>Primary Database</w:t>
            </w:r>
            <w:r>
              <w:rPr>
                <w:b/>
                <w:bCs/>
                <w:color w:val="000000"/>
              </w:rPr>
              <w:t>, Execute the following:</w:t>
            </w:r>
          </w:p>
          <w:p w14:paraId="31D4D111" w14:textId="77777777" w:rsidR="00F23982" w:rsidRDefault="00F23982">
            <w:pPr>
              <w:pStyle w:val="NormalWeb"/>
              <w:divId w:val="396781242"/>
              <w:rPr>
                <w:b/>
                <w:bCs/>
                <w:color w:val="000000"/>
              </w:rPr>
            </w:pPr>
            <w:r>
              <w:rPr>
                <w:rStyle w:val="Emphasis"/>
                <w:b/>
                <w:bCs/>
                <w:color w:val="000000"/>
              </w:rPr>
              <w:t>Step One</w:t>
            </w:r>
            <w:r>
              <w:rPr>
                <w:b/>
                <w:bCs/>
                <w:color w:val="000000"/>
              </w:rPr>
              <w:t>) Login to the Oracle user on the Primary DB1 host</w:t>
            </w:r>
          </w:p>
          <w:p w14:paraId="4C655018" w14:textId="77777777" w:rsidR="00F23982" w:rsidRDefault="00F23982">
            <w:pPr>
              <w:pStyle w:val="HTMLPreformatted"/>
              <w:divId w:val="628820560"/>
              <w:rPr>
                <w:b/>
                <w:bCs/>
                <w:color w:val="000000"/>
              </w:rPr>
            </w:pPr>
            <w:r>
              <w:rPr>
                <w:b/>
                <w:bCs/>
                <w:color w:val="000000"/>
              </w:rPr>
              <w:t>sudo su - oracle</w:t>
            </w:r>
          </w:p>
          <w:p w14:paraId="65BE772B" w14:textId="77777777" w:rsidR="00F23982" w:rsidRDefault="00F23982">
            <w:pPr>
              <w:pStyle w:val="NormalWeb"/>
              <w:divId w:val="396781242"/>
              <w:rPr>
                <w:b/>
                <w:bCs/>
                <w:color w:val="000000"/>
              </w:rPr>
            </w:pPr>
            <w:r>
              <w:rPr>
                <w:rStyle w:val="Emphasis"/>
                <w:b/>
                <w:bCs/>
                <w:color w:val="000000"/>
              </w:rPr>
              <w:t>Step Two</w:t>
            </w:r>
            <w:r>
              <w:rPr>
                <w:b/>
                <w:bCs/>
                <w:color w:val="000000"/>
              </w:rPr>
              <w:t>) Login to SQL Plus as the sys user</w:t>
            </w:r>
          </w:p>
          <w:p w14:paraId="56EE8D47" w14:textId="77777777" w:rsidR="00F23982" w:rsidRDefault="00F23982">
            <w:pPr>
              <w:pStyle w:val="HTMLPreformatted"/>
              <w:divId w:val="1282498020"/>
              <w:rPr>
                <w:b/>
                <w:bCs/>
                <w:color w:val="000000"/>
              </w:rPr>
            </w:pPr>
            <w:r>
              <w:rPr>
                <w:b/>
                <w:bCs/>
                <w:color w:val="000000"/>
              </w:rPr>
              <w:t>sqlplus / as sysdba</w:t>
            </w:r>
          </w:p>
          <w:p w14:paraId="18AEC2C6" w14:textId="77777777" w:rsidR="00F23982" w:rsidRDefault="00F23982">
            <w:pPr>
              <w:pStyle w:val="NormalWeb"/>
              <w:divId w:val="396781242"/>
              <w:rPr>
                <w:b/>
                <w:bCs/>
                <w:color w:val="000000"/>
              </w:rPr>
            </w:pPr>
            <w:r>
              <w:rPr>
                <w:rStyle w:val="Emphasis"/>
                <w:b/>
                <w:bCs/>
                <w:color w:val="000000"/>
              </w:rPr>
              <w:t>Step Three</w:t>
            </w:r>
            <w:r>
              <w:rPr>
                <w:b/>
                <w:bCs/>
                <w:color w:val="000000"/>
              </w:rPr>
              <w:t>) Archive the current log file</w:t>
            </w:r>
          </w:p>
          <w:p w14:paraId="0372E194" w14:textId="77777777" w:rsidR="00F23982" w:rsidRDefault="00F23982">
            <w:pPr>
              <w:pStyle w:val="HTMLPreformatted"/>
              <w:divId w:val="237323842"/>
              <w:rPr>
                <w:b/>
                <w:bCs/>
                <w:color w:val="000000"/>
              </w:rPr>
            </w:pPr>
            <w:r>
              <w:rPr>
                <w:b/>
                <w:bCs/>
                <w:color w:val="000000"/>
              </w:rPr>
              <w:t>ALTER SYSTEM ARCHIVE LOG CURRENT;</w:t>
            </w:r>
          </w:p>
          <w:p w14:paraId="69448E5B" w14:textId="77777777" w:rsidR="00F23982" w:rsidRDefault="00F23982">
            <w:pPr>
              <w:pStyle w:val="NormalWeb"/>
              <w:divId w:val="396781242"/>
              <w:rPr>
                <w:b/>
                <w:bCs/>
                <w:color w:val="000000"/>
              </w:rPr>
            </w:pPr>
            <w:r>
              <w:rPr>
                <w:rStyle w:val="Emphasis"/>
                <w:b/>
                <w:bCs/>
                <w:color w:val="000000"/>
              </w:rPr>
              <w:t>Step Four</w:t>
            </w:r>
            <w:r>
              <w:rPr>
                <w:b/>
                <w:bCs/>
                <w:color w:val="000000"/>
              </w:rPr>
              <w:t>) Pause the log shipping to the standby database:</w:t>
            </w:r>
          </w:p>
          <w:p w14:paraId="06161D9E" w14:textId="77777777" w:rsidR="00F23982" w:rsidRDefault="00F23982">
            <w:pPr>
              <w:pStyle w:val="HTMLPreformatted"/>
              <w:divId w:val="363486330"/>
              <w:rPr>
                <w:b/>
                <w:bCs/>
                <w:color w:val="000000"/>
              </w:rPr>
            </w:pPr>
            <w:r>
              <w:rPr>
                <w:b/>
                <w:bCs/>
                <w:color w:val="000000"/>
              </w:rPr>
              <w:t>ALTER SYSTEM SET LOG_ARCHIVE_DEST_STATE_3=DEFER;</w:t>
            </w:r>
          </w:p>
          <w:p w14:paraId="197AE0BC" w14:textId="77777777" w:rsidR="00F23982" w:rsidRDefault="00F23982">
            <w:pPr>
              <w:pStyle w:val="NormalWeb"/>
              <w:divId w:val="396781242"/>
              <w:rPr>
                <w:b/>
                <w:bCs/>
                <w:color w:val="000000"/>
              </w:rPr>
            </w:pPr>
          </w:p>
          <w:p w14:paraId="1A0C57D4" w14:textId="77777777" w:rsidR="00F23982" w:rsidRDefault="00F23982">
            <w:pPr>
              <w:pStyle w:val="NormalWeb"/>
              <w:divId w:val="396781242"/>
              <w:rPr>
                <w:b/>
                <w:bCs/>
                <w:color w:val="000000"/>
              </w:rPr>
            </w:pPr>
            <w:r>
              <w:rPr>
                <w:b/>
                <w:bCs/>
                <w:color w:val="000000"/>
              </w:rPr>
              <w:t xml:space="preserve">On the </w:t>
            </w:r>
            <w:r>
              <w:rPr>
                <w:rStyle w:val="Strong"/>
                <w:i/>
                <w:iCs/>
                <w:color w:val="000000"/>
              </w:rPr>
              <w:t>Standby Database</w:t>
            </w:r>
            <w:r>
              <w:rPr>
                <w:b/>
                <w:bCs/>
                <w:color w:val="000000"/>
              </w:rPr>
              <w:t>, Execute the Following:</w:t>
            </w:r>
          </w:p>
          <w:p w14:paraId="66921716" w14:textId="77777777" w:rsidR="00F23982" w:rsidRDefault="00F23982">
            <w:pPr>
              <w:pStyle w:val="NormalWeb"/>
              <w:divId w:val="396781242"/>
              <w:rPr>
                <w:b/>
                <w:bCs/>
                <w:color w:val="000000"/>
              </w:rPr>
            </w:pPr>
            <w:r>
              <w:rPr>
                <w:rStyle w:val="Emphasis"/>
                <w:b/>
                <w:bCs/>
                <w:color w:val="000000"/>
              </w:rPr>
              <w:t>Step One</w:t>
            </w:r>
            <w:r>
              <w:rPr>
                <w:b/>
                <w:bCs/>
                <w:color w:val="000000"/>
              </w:rPr>
              <w:t>) Login to the Oracle user on the Standby DB1 host</w:t>
            </w:r>
          </w:p>
          <w:p w14:paraId="0D8C943E" w14:textId="77777777" w:rsidR="00F23982" w:rsidRDefault="00F23982">
            <w:pPr>
              <w:pStyle w:val="HTMLPreformatted"/>
              <w:divId w:val="48891331"/>
              <w:rPr>
                <w:b/>
                <w:bCs/>
                <w:color w:val="000000"/>
              </w:rPr>
            </w:pPr>
            <w:r>
              <w:rPr>
                <w:b/>
                <w:bCs/>
                <w:color w:val="000000"/>
              </w:rPr>
              <w:t>sudo su - oracle</w:t>
            </w:r>
          </w:p>
          <w:p w14:paraId="651FBB8E" w14:textId="77777777" w:rsidR="00F23982" w:rsidRDefault="00F23982">
            <w:pPr>
              <w:pStyle w:val="NormalWeb"/>
              <w:divId w:val="396781242"/>
              <w:rPr>
                <w:b/>
                <w:bCs/>
                <w:color w:val="000000"/>
              </w:rPr>
            </w:pPr>
            <w:r>
              <w:rPr>
                <w:rStyle w:val="Emphasis"/>
                <w:b/>
                <w:bCs/>
                <w:color w:val="000000"/>
              </w:rPr>
              <w:t>Step Two</w:t>
            </w:r>
            <w:r>
              <w:rPr>
                <w:b/>
                <w:bCs/>
                <w:color w:val="000000"/>
              </w:rPr>
              <w:t>) Login to SQL Plus as the sys user</w:t>
            </w:r>
          </w:p>
          <w:p w14:paraId="0D6B16CC" w14:textId="77777777" w:rsidR="00F23982" w:rsidRDefault="00F23982">
            <w:pPr>
              <w:pStyle w:val="HTMLPreformatted"/>
              <w:divId w:val="835075941"/>
              <w:rPr>
                <w:b/>
                <w:bCs/>
                <w:color w:val="000000"/>
              </w:rPr>
            </w:pPr>
            <w:r>
              <w:rPr>
                <w:b/>
                <w:bCs/>
                <w:color w:val="000000"/>
              </w:rPr>
              <w:t>sqlplus / as sysdba</w:t>
            </w:r>
          </w:p>
          <w:p w14:paraId="60564C46" w14:textId="77777777" w:rsidR="00F23982" w:rsidRDefault="00F23982">
            <w:pPr>
              <w:pStyle w:val="NormalWeb"/>
              <w:divId w:val="396781242"/>
              <w:rPr>
                <w:b/>
                <w:bCs/>
                <w:color w:val="000000"/>
              </w:rPr>
            </w:pPr>
            <w:r>
              <w:rPr>
                <w:rStyle w:val="Emphasis"/>
                <w:b/>
                <w:bCs/>
                <w:color w:val="000000"/>
              </w:rPr>
              <w:lastRenderedPageBreak/>
              <w:t>Step Three</w:t>
            </w:r>
            <w:r>
              <w:rPr>
                <w:b/>
                <w:bCs/>
                <w:color w:val="000000"/>
              </w:rPr>
              <w:t>)  Activate the standby database - (make it primary)</w:t>
            </w:r>
          </w:p>
          <w:p w14:paraId="69B91429" w14:textId="77777777" w:rsidR="00F23982" w:rsidRDefault="00F23982">
            <w:pPr>
              <w:pStyle w:val="HTMLPreformatted"/>
              <w:divId w:val="1247307530"/>
              <w:rPr>
                <w:b/>
                <w:bCs/>
                <w:color w:val="000000"/>
              </w:rPr>
            </w:pPr>
            <w:r>
              <w:rPr>
                <w:b/>
                <w:bCs/>
                <w:color w:val="000000"/>
              </w:rPr>
              <w:t>ALTER DATABASE ACTIVATE STANDBY DATABASE;</w:t>
            </w:r>
          </w:p>
          <w:p w14:paraId="7C4756F6" w14:textId="77777777" w:rsidR="00F23982" w:rsidRDefault="00F23982">
            <w:pPr>
              <w:pStyle w:val="NormalWeb"/>
              <w:divId w:val="396781242"/>
              <w:rPr>
                <w:b/>
                <w:bCs/>
                <w:color w:val="000000"/>
              </w:rPr>
            </w:pPr>
            <w:r>
              <w:rPr>
                <w:rStyle w:val="Emphasis"/>
                <w:b/>
                <w:bCs/>
                <w:color w:val="000000"/>
              </w:rPr>
              <w:t>Step Four</w:t>
            </w:r>
            <w:r>
              <w:rPr>
                <w:b/>
                <w:bCs/>
                <w:color w:val="000000"/>
              </w:rPr>
              <w:t>) Open the database</w:t>
            </w:r>
          </w:p>
          <w:p w14:paraId="57E0150D" w14:textId="77777777" w:rsidR="00F23982" w:rsidRDefault="00F23982">
            <w:pPr>
              <w:pStyle w:val="HTMLPreformatted"/>
              <w:divId w:val="715202299"/>
              <w:rPr>
                <w:b/>
                <w:bCs/>
                <w:color w:val="000000"/>
              </w:rPr>
            </w:pPr>
            <w:r>
              <w:rPr>
                <w:b/>
                <w:bCs/>
                <w:color w:val="000000"/>
              </w:rPr>
              <w:t>ALTER DATABASE SET STANDBY DATABASE TO MAXIMIZE PERFORMANCE;</w:t>
            </w:r>
          </w:p>
          <w:p w14:paraId="4A946CF6" w14:textId="77777777" w:rsidR="00F23982" w:rsidRDefault="00F23982">
            <w:pPr>
              <w:pStyle w:val="HTMLPreformatted"/>
              <w:divId w:val="715202299"/>
              <w:rPr>
                <w:b/>
                <w:bCs/>
                <w:color w:val="000000"/>
              </w:rPr>
            </w:pPr>
            <w:r>
              <w:rPr>
                <w:b/>
                <w:bCs/>
                <w:color w:val="000000"/>
              </w:rPr>
              <w:t>ALTER DATABASE OPEN;</w:t>
            </w:r>
          </w:p>
          <w:p w14:paraId="3B250005" w14:textId="77777777" w:rsidR="00F23982" w:rsidRDefault="00F23982">
            <w:pPr>
              <w:pStyle w:val="NormalWeb"/>
              <w:divId w:val="396781242"/>
              <w:rPr>
                <w:b/>
                <w:bCs/>
                <w:color w:val="000000"/>
              </w:rPr>
            </w:pPr>
            <w:r>
              <w:rPr>
                <w:rStyle w:val="Emphasis"/>
                <w:b/>
                <w:bCs/>
                <w:color w:val="000000"/>
              </w:rPr>
              <w:t>Step Five</w:t>
            </w:r>
            <w:r>
              <w:rPr>
                <w:b/>
                <w:bCs/>
                <w:color w:val="000000"/>
              </w:rPr>
              <w:t>) Ensure the PDB's are open</w:t>
            </w:r>
          </w:p>
          <w:p w14:paraId="157E93D0" w14:textId="77777777" w:rsidR="00F23982" w:rsidRDefault="00F23982">
            <w:pPr>
              <w:pStyle w:val="HTMLPreformatted"/>
              <w:divId w:val="206796395"/>
              <w:rPr>
                <w:b/>
                <w:bCs/>
                <w:color w:val="000000"/>
              </w:rPr>
            </w:pPr>
            <w:r>
              <w:rPr>
                <w:b/>
                <w:bCs/>
                <w:color w:val="000000"/>
              </w:rPr>
              <w:t>alter pluggable database all open;</w:t>
            </w:r>
          </w:p>
          <w:p w14:paraId="33F95DCB" w14:textId="77777777" w:rsidR="00F23982" w:rsidRDefault="00F23982">
            <w:pPr>
              <w:pStyle w:val="NormalWeb"/>
              <w:divId w:val="396781242"/>
              <w:rPr>
                <w:b/>
                <w:bCs/>
                <w:color w:val="000000"/>
              </w:rPr>
            </w:pPr>
            <w:r>
              <w:rPr>
                <w:b/>
                <w:bCs/>
                <w:color w:val="000000"/>
              </w:rPr>
              <w:t>You can double check to ensure all PDB's are open by running the following:</w:t>
            </w:r>
          </w:p>
          <w:p w14:paraId="008FF650" w14:textId="77777777" w:rsidR="00F23982" w:rsidRDefault="00F23982">
            <w:pPr>
              <w:pStyle w:val="HTMLPreformatted"/>
              <w:divId w:val="296184375"/>
              <w:rPr>
                <w:b/>
                <w:bCs/>
                <w:color w:val="000000"/>
              </w:rPr>
            </w:pPr>
            <w:r>
              <w:rPr>
                <w:b/>
                <w:bCs/>
                <w:color w:val="000000"/>
              </w:rPr>
              <w:t>show pdbs</w:t>
            </w:r>
          </w:p>
          <w:p w14:paraId="2DE90C11" w14:textId="77777777" w:rsidR="00F23982" w:rsidRDefault="00F23982">
            <w:pPr>
              <w:pStyle w:val="NormalWeb"/>
              <w:divId w:val="396781242"/>
              <w:rPr>
                <w:b/>
                <w:bCs/>
                <w:color w:val="000000"/>
              </w:rPr>
            </w:pPr>
            <w:r>
              <w:rPr>
                <w:b/>
                <w:bCs/>
                <w:color w:val="000000"/>
              </w:rPr>
              <w:t>Expected output should be this:</w:t>
            </w:r>
          </w:p>
          <w:p w14:paraId="6080BA12" w14:textId="77777777" w:rsidR="00F23982" w:rsidRDefault="00F23982">
            <w:pPr>
              <w:pStyle w:val="HTMLPreformatted"/>
              <w:divId w:val="934557587"/>
              <w:rPr>
                <w:b/>
                <w:bCs/>
                <w:color w:val="000000"/>
              </w:rPr>
            </w:pPr>
            <w:r>
              <w:rPr>
                <w:b/>
                <w:bCs/>
                <w:color w:val="000000"/>
              </w:rPr>
              <w:t>19:23:10 sys@GSTG004D:ORACLE-DB1&gt; show pdbs</w:t>
            </w:r>
          </w:p>
          <w:p w14:paraId="456F3E56" w14:textId="77777777" w:rsidR="00F23982" w:rsidRDefault="00F23982">
            <w:pPr>
              <w:pStyle w:val="HTMLPreformatted"/>
              <w:divId w:val="934557587"/>
              <w:rPr>
                <w:b/>
                <w:bCs/>
                <w:color w:val="000000"/>
              </w:rPr>
            </w:pPr>
          </w:p>
          <w:p w14:paraId="57B739B7" w14:textId="77777777" w:rsidR="00F23982" w:rsidRDefault="00F23982">
            <w:pPr>
              <w:pStyle w:val="HTMLPreformatted"/>
              <w:divId w:val="934557587"/>
              <w:rPr>
                <w:b/>
                <w:bCs/>
                <w:color w:val="000000"/>
              </w:rPr>
            </w:pPr>
            <w:r>
              <w:rPr>
                <w:b/>
                <w:bCs/>
                <w:color w:val="000000"/>
              </w:rPr>
              <w:t xml:space="preserve">    CON_ID CON_NAME                       OPEN MODE  RESTRICTED</w:t>
            </w:r>
          </w:p>
          <w:p w14:paraId="2B2DFE78" w14:textId="77777777" w:rsidR="00F23982" w:rsidRDefault="00F23982">
            <w:pPr>
              <w:pStyle w:val="HTMLPreformatted"/>
              <w:divId w:val="934557587"/>
              <w:rPr>
                <w:b/>
                <w:bCs/>
                <w:color w:val="000000"/>
              </w:rPr>
            </w:pPr>
            <w:r>
              <w:rPr>
                <w:b/>
                <w:bCs/>
                <w:color w:val="000000"/>
              </w:rPr>
              <w:t>---------- ------------------------------ ---------- ----------</w:t>
            </w:r>
          </w:p>
          <w:p w14:paraId="1E880508" w14:textId="77777777" w:rsidR="00F23982" w:rsidRDefault="00F23982">
            <w:pPr>
              <w:pStyle w:val="HTMLPreformatted"/>
              <w:divId w:val="934557587"/>
              <w:rPr>
                <w:b/>
                <w:bCs/>
                <w:color w:val="000000"/>
              </w:rPr>
            </w:pPr>
            <w:r>
              <w:rPr>
                <w:b/>
                <w:bCs/>
                <w:color w:val="000000"/>
              </w:rPr>
              <w:t xml:space="preserve">         2 PDB$SEED                       READ ONLY  NO</w:t>
            </w:r>
          </w:p>
          <w:p w14:paraId="6335C9AA" w14:textId="77777777" w:rsidR="00F23982" w:rsidRDefault="00F23982">
            <w:pPr>
              <w:pStyle w:val="HTMLPreformatted"/>
              <w:divId w:val="934557587"/>
              <w:rPr>
                <w:b/>
                <w:bCs/>
                <w:color w:val="000000"/>
              </w:rPr>
            </w:pPr>
            <w:r>
              <w:rPr>
                <w:b/>
                <w:bCs/>
                <w:color w:val="000000"/>
              </w:rPr>
              <w:t xml:space="preserve">         3 GSTG004DB1                     READ WRITE NO</w:t>
            </w:r>
          </w:p>
          <w:p w14:paraId="21865CB8" w14:textId="77777777" w:rsidR="00F23982" w:rsidRDefault="00F23982">
            <w:pPr>
              <w:pStyle w:val="HTMLPreformatted"/>
              <w:divId w:val="934557587"/>
              <w:rPr>
                <w:b/>
                <w:bCs/>
                <w:color w:val="000000"/>
              </w:rPr>
            </w:pPr>
            <w:r>
              <w:rPr>
                <w:b/>
                <w:bCs/>
                <w:color w:val="000000"/>
              </w:rPr>
              <w:t xml:space="preserve">         4 ACXNAV                         READ WRITE NO</w:t>
            </w:r>
          </w:p>
          <w:p w14:paraId="3A9FD024" w14:textId="77777777" w:rsidR="00F23982" w:rsidRDefault="00F23982">
            <w:pPr>
              <w:pStyle w:val="HTMLPreformatted"/>
              <w:divId w:val="934557587"/>
              <w:rPr>
                <w:b/>
                <w:bCs/>
                <w:color w:val="000000"/>
              </w:rPr>
            </w:pPr>
            <w:r>
              <w:rPr>
                <w:b/>
                <w:bCs/>
                <w:color w:val="000000"/>
              </w:rPr>
              <w:t xml:space="preserve">         5 FIELD_CHECKLISTS               READ WRITE NO</w:t>
            </w:r>
          </w:p>
          <w:p w14:paraId="2000D1FE" w14:textId="77777777" w:rsidR="00F23982" w:rsidRDefault="00F23982">
            <w:pPr>
              <w:pStyle w:val="HTMLPreformatted"/>
              <w:divId w:val="934557587"/>
              <w:rPr>
                <w:b/>
                <w:bCs/>
                <w:color w:val="000000"/>
              </w:rPr>
            </w:pPr>
            <w:r>
              <w:rPr>
                <w:b/>
                <w:bCs/>
                <w:color w:val="000000"/>
              </w:rPr>
              <w:t xml:space="preserve">         6 FIELD_COMMENTS                 READ WRITE NO</w:t>
            </w:r>
          </w:p>
          <w:p w14:paraId="5A84B9BD" w14:textId="77777777" w:rsidR="00F23982" w:rsidRDefault="00F23982">
            <w:pPr>
              <w:pStyle w:val="HTMLPreformatted"/>
              <w:divId w:val="934557587"/>
              <w:rPr>
                <w:b/>
                <w:bCs/>
                <w:color w:val="000000"/>
              </w:rPr>
            </w:pPr>
            <w:r>
              <w:rPr>
                <w:b/>
                <w:bCs/>
                <w:color w:val="000000"/>
              </w:rPr>
              <w:t xml:space="preserve">         7 FIELD_FILESTORE                READ WRITE NO</w:t>
            </w:r>
          </w:p>
          <w:p w14:paraId="30D677E7" w14:textId="77777777" w:rsidR="00F23982" w:rsidRDefault="00F23982">
            <w:pPr>
              <w:pStyle w:val="HTMLPreformatted"/>
              <w:divId w:val="934557587"/>
              <w:rPr>
                <w:b/>
                <w:bCs/>
                <w:color w:val="000000"/>
              </w:rPr>
            </w:pPr>
            <w:r>
              <w:rPr>
                <w:b/>
                <w:bCs/>
                <w:color w:val="000000"/>
              </w:rPr>
              <w:t xml:space="preserve">         8 FIELD_MANAGEMENT               READ WRITE NO</w:t>
            </w:r>
          </w:p>
          <w:p w14:paraId="2EC2B681" w14:textId="77777777" w:rsidR="00F23982" w:rsidRDefault="00F23982">
            <w:pPr>
              <w:pStyle w:val="HTMLPreformatted"/>
              <w:divId w:val="934557587"/>
              <w:rPr>
                <w:b/>
                <w:bCs/>
                <w:color w:val="000000"/>
              </w:rPr>
            </w:pPr>
            <w:r>
              <w:rPr>
                <w:b/>
                <w:bCs/>
                <w:color w:val="000000"/>
              </w:rPr>
              <w:t xml:space="preserve">         9 FIELD_REPORTS                  READ WRITE NO</w:t>
            </w:r>
          </w:p>
          <w:p w14:paraId="7EE047AE" w14:textId="77777777" w:rsidR="00F23982" w:rsidRDefault="00F23982">
            <w:pPr>
              <w:pStyle w:val="NormalWeb"/>
              <w:divId w:val="396781242"/>
              <w:rPr>
                <w:b/>
                <w:bCs/>
                <w:color w:val="000000"/>
              </w:rPr>
            </w:pPr>
          </w:p>
          <w:p w14:paraId="7D2ACFB9" w14:textId="77777777" w:rsidR="00F23982" w:rsidRDefault="00F23982">
            <w:pPr>
              <w:pStyle w:val="NormalWeb"/>
              <w:divId w:val="396781242"/>
              <w:rPr>
                <w:b/>
                <w:bCs/>
                <w:color w:val="000000"/>
              </w:rPr>
            </w:pPr>
            <w:r>
              <w:rPr>
                <w:b/>
                <w:bCs/>
                <w:color w:val="000000"/>
              </w:rPr>
              <w:lastRenderedPageBreak/>
              <w:t>You can double check to ensure the database is read/write mode by executing the following query</w:t>
            </w:r>
          </w:p>
          <w:p w14:paraId="6E6FF39A" w14:textId="77777777" w:rsidR="00F23982" w:rsidRDefault="00F23982">
            <w:pPr>
              <w:pStyle w:val="HTMLPreformatted"/>
              <w:divId w:val="806166227"/>
              <w:rPr>
                <w:b/>
                <w:bCs/>
                <w:color w:val="000000"/>
              </w:rPr>
            </w:pPr>
            <w:r>
              <w:rPr>
                <w:b/>
                <w:bCs/>
                <w:color w:val="000000"/>
              </w:rPr>
              <w:t>select open_mode from v$database;</w:t>
            </w:r>
          </w:p>
          <w:p w14:paraId="57E13D7A" w14:textId="77777777" w:rsidR="00F23982" w:rsidRDefault="00F23982">
            <w:pPr>
              <w:pStyle w:val="NormalWeb"/>
              <w:divId w:val="396781242"/>
              <w:rPr>
                <w:b/>
                <w:bCs/>
                <w:color w:val="000000"/>
              </w:rPr>
            </w:pPr>
            <w:r>
              <w:rPr>
                <w:b/>
                <w:bCs/>
                <w:color w:val="000000"/>
              </w:rPr>
              <w:t>Expected output should be this:</w:t>
            </w:r>
          </w:p>
          <w:p w14:paraId="770045C3" w14:textId="77777777" w:rsidR="00F23982" w:rsidRDefault="00F23982">
            <w:pPr>
              <w:pStyle w:val="HTMLPreformatted"/>
              <w:divId w:val="1728869740"/>
              <w:rPr>
                <w:b/>
                <w:bCs/>
                <w:color w:val="000000"/>
              </w:rPr>
            </w:pPr>
            <w:r>
              <w:rPr>
                <w:b/>
                <w:bCs/>
                <w:color w:val="000000"/>
              </w:rPr>
              <w:t>SQL&gt; select open_mode from v$database;</w:t>
            </w:r>
          </w:p>
          <w:p w14:paraId="60813EE0" w14:textId="77777777" w:rsidR="00F23982" w:rsidRDefault="00F23982">
            <w:pPr>
              <w:pStyle w:val="HTMLPreformatted"/>
              <w:divId w:val="1728869740"/>
              <w:rPr>
                <w:b/>
                <w:bCs/>
                <w:color w:val="000000"/>
              </w:rPr>
            </w:pPr>
          </w:p>
          <w:p w14:paraId="59560D16" w14:textId="77777777" w:rsidR="00F23982" w:rsidRDefault="00F23982">
            <w:pPr>
              <w:pStyle w:val="HTMLPreformatted"/>
              <w:divId w:val="1728869740"/>
              <w:rPr>
                <w:b/>
                <w:bCs/>
                <w:color w:val="000000"/>
              </w:rPr>
            </w:pPr>
            <w:r>
              <w:rPr>
                <w:b/>
                <w:bCs/>
                <w:color w:val="000000"/>
              </w:rPr>
              <w:t>OPEN_MODE</w:t>
            </w:r>
          </w:p>
          <w:p w14:paraId="5540EC8B" w14:textId="77777777" w:rsidR="00F23982" w:rsidRDefault="00F23982">
            <w:pPr>
              <w:pStyle w:val="HTMLPreformatted"/>
              <w:divId w:val="1728869740"/>
              <w:rPr>
                <w:b/>
                <w:bCs/>
                <w:color w:val="000000"/>
              </w:rPr>
            </w:pPr>
            <w:r>
              <w:rPr>
                <w:b/>
                <w:bCs/>
                <w:color w:val="000000"/>
              </w:rPr>
              <w:t>--------------------</w:t>
            </w:r>
          </w:p>
          <w:p w14:paraId="36BF6B63" w14:textId="77777777" w:rsidR="00F23982" w:rsidRDefault="00F23982">
            <w:pPr>
              <w:pStyle w:val="HTMLPreformatted"/>
              <w:divId w:val="1728869740"/>
              <w:rPr>
                <w:b/>
                <w:bCs/>
                <w:color w:val="000000"/>
              </w:rPr>
            </w:pPr>
            <w:r>
              <w:rPr>
                <w:b/>
                <w:bCs/>
                <w:color w:val="000000"/>
              </w:rPr>
              <w:t>READ WRITE</w:t>
            </w:r>
          </w:p>
          <w:p w14:paraId="6887751A" w14:textId="77777777" w:rsidR="00F23982" w:rsidRDefault="00F23982">
            <w:pPr>
              <w:pStyle w:val="NormalWeb"/>
              <w:divId w:val="396781242"/>
              <w:rPr>
                <w:b/>
                <w:bCs/>
                <w:color w:val="000000"/>
              </w:rPr>
            </w:pPr>
          </w:p>
          <w:p w14:paraId="2FA452DE" w14:textId="77777777" w:rsidR="00F23982" w:rsidRDefault="00F23982">
            <w:pPr>
              <w:divId w:val="526912862"/>
              <w:rPr>
                <w:rFonts w:eastAsia="Times New Roman"/>
              </w:rPr>
            </w:pPr>
          </w:p>
        </w:tc>
        <w:tc>
          <w:tcPr>
            <w:tcW w:w="243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E0BE21E" w14:textId="77777777" w:rsidR="00F23982" w:rsidRDefault="00F23982">
            <w:pPr>
              <w:pStyle w:val="NormalWeb"/>
            </w:pPr>
            <w:r>
              <w:rPr>
                <w:color w:val="000000"/>
              </w:rPr>
              <w:lastRenderedPageBreak/>
              <w:t> </w:t>
            </w:r>
          </w:p>
        </w:tc>
      </w:tr>
      <w:tr w:rsidR="00287AC5" w14:paraId="151FC5AF" w14:textId="77777777" w:rsidTr="008E0933">
        <w:trPr>
          <w:divId w:val="2076969123"/>
          <w:cantSplit/>
        </w:trPr>
        <w:tc>
          <w:tcPr>
            <w:tcW w:w="9344" w:type="dxa"/>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B43750" w14:textId="77777777" w:rsidR="00287AC5" w:rsidRDefault="00287AC5"/>
          <w:p w14:paraId="0CBACCCF" w14:textId="77777777" w:rsidR="00287AC5" w:rsidRDefault="00287AC5"/>
          <w:p w14:paraId="754FE562" w14:textId="77777777" w:rsidR="00287AC5" w:rsidRDefault="00287AC5"/>
        </w:tc>
      </w:tr>
    </w:tbl>
    <w:p w14:paraId="7EEF7F65" w14:textId="77777777" w:rsidR="00F23982" w:rsidRDefault="00F23982">
      <w:pPr>
        <w:pStyle w:val="Heading2"/>
        <w:rPr>
          <w:rFonts w:eastAsia="Times New Roman"/>
        </w:rPr>
      </w:pPr>
      <w:r>
        <w:rPr>
          <w:rStyle w:val="Strong"/>
          <w:rFonts w:eastAsia="Times New Roman"/>
          <w:b/>
          <w:bCs/>
          <w:color w:val="000000"/>
        </w:rPr>
        <w:t>Change Tasks - Platform Tasks</w:t>
      </w:r>
    </w:p>
    <w:p w14:paraId="44F74811" w14:textId="77777777" w:rsidR="00F23982" w:rsidRDefault="00F23982">
      <w:pPr>
        <w:pStyle w:val="NormalWeb"/>
      </w:pP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497"/>
        <w:gridCol w:w="1440"/>
        <w:gridCol w:w="5444"/>
        <w:gridCol w:w="186"/>
        <w:gridCol w:w="1383"/>
        <w:gridCol w:w="394"/>
      </w:tblGrid>
      <w:tr w:rsidR="00287AC5" w14:paraId="27697D81" w14:textId="77777777" w:rsidTr="008E0933">
        <w:trPr>
          <w:divId w:val="1741707069"/>
          <w:tblHeader/>
        </w:trPr>
        <w:tc>
          <w:tcPr>
            <w:tcW w:w="9344" w:type="dxa"/>
            <w:gridSpan w:val="6"/>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D94901C" w14:textId="77777777" w:rsidR="00F23982" w:rsidRDefault="00F23982">
            <w:pPr>
              <w:rPr>
                <w:rFonts w:eastAsia="Times New Roman"/>
                <w:b/>
                <w:bCs/>
              </w:rPr>
            </w:pPr>
            <w:r>
              <w:rPr>
                <w:rFonts w:eastAsia="Times New Roman"/>
                <w:b/>
                <w:bCs/>
                <w:color w:val="000000"/>
              </w:rPr>
              <w:t>Change Tasks/Steps</w:t>
            </w:r>
          </w:p>
        </w:tc>
      </w:tr>
      <w:tr w:rsidR="00287AC5" w14:paraId="395D12A6" w14:textId="77777777" w:rsidTr="008E0933">
        <w:trPr>
          <w:divId w:val="1741707069"/>
        </w:trPr>
        <w:tc>
          <w:tcPr>
            <w:tcW w:w="4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7D76A4C" w14:textId="77777777" w:rsidR="00F23982" w:rsidRDefault="00F23982">
            <w:pPr>
              <w:rPr>
                <w:rFonts w:eastAsia="Times New Roman"/>
                <w:b/>
                <w:bCs/>
              </w:rPr>
            </w:pPr>
            <w:r>
              <w:rPr>
                <w:rFonts w:eastAsia="Times New Roman"/>
                <w:b/>
                <w:bCs/>
                <w:color w:val="000000"/>
              </w:rPr>
              <w:t>Task No</w:t>
            </w:r>
          </w:p>
        </w:tc>
        <w:tc>
          <w:tcPr>
            <w:tcW w:w="14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15B017" w14:textId="77777777" w:rsidR="00F23982" w:rsidRDefault="00F23982">
            <w:pPr>
              <w:rPr>
                <w:rFonts w:eastAsia="Times New Roman"/>
                <w:b/>
                <w:bCs/>
              </w:rPr>
            </w:pPr>
            <w:r>
              <w:rPr>
                <w:rFonts w:eastAsia="Times New Roman"/>
                <w:b/>
                <w:bCs/>
                <w:color w:val="000000"/>
              </w:rPr>
              <w:t>Task Name</w:t>
            </w:r>
          </w:p>
        </w:tc>
        <w:tc>
          <w:tcPr>
            <w:tcW w:w="54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112AF5" w14:textId="77777777" w:rsidR="00F23982" w:rsidRDefault="00F23982">
            <w:pPr>
              <w:rPr>
                <w:rFonts w:eastAsia="Times New Roman"/>
                <w:b/>
                <w:bCs/>
              </w:rPr>
            </w:pPr>
            <w:r>
              <w:rPr>
                <w:rFonts w:eastAsia="Times New Roman"/>
                <w:b/>
                <w:bCs/>
                <w:color w:val="000000"/>
              </w:rPr>
              <w:t>Steps / Actions</w:t>
            </w:r>
          </w:p>
        </w:tc>
        <w:tc>
          <w:tcPr>
            <w:tcW w:w="1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AA9F995" w14:textId="77777777" w:rsidR="00F23982" w:rsidRDefault="00F23982">
            <w:pPr>
              <w:rPr>
                <w:rFonts w:eastAsia="Times New Roman"/>
                <w:b/>
                <w:bCs/>
              </w:rPr>
            </w:pPr>
            <w:r>
              <w:rPr>
                <w:rFonts w:eastAsia="Times New Roman"/>
                <w:b/>
                <w:bCs/>
                <w:color w:val="000000"/>
              </w:rPr>
              <w:t> </w:t>
            </w:r>
          </w:p>
        </w:tc>
        <w:tc>
          <w:tcPr>
            <w:tcW w:w="13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5D89748" w14:textId="77777777" w:rsidR="00F23982" w:rsidRDefault="00F23982">
            <w:pPr>
              <w:rPr>
                <w:rFonts w:eastAsia="Times New Roman"/>
                <w:b/>
                <w:bCs/>
              </w:rPr>
            </w:pPr>
            <w:r>
              <w:rPr>
                <w:rFonts w:eastAsia="Times New Roman"/>
                <w:b/>
                <w:bCs/>
                <w:color w:val="000000"/>
              </w:rPr>
              <w:t>Validation</w:t>
            </w:r>
          </w:p>
        </w:tc>
        <w:tc>
          <w:tcPr>
            <w:tcW w:w="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3069F2" w14:textId="77777777" w:rsidR="00F23982" w:rsidRDefault="00F23982">
            <w:pPr>
              <w:rPr>
                <w:rFonts w:eastAsia="Times New Roman"/>
                <w:b/>
                <w:bCs/>
              </w:rPr>
            </w:pPr>
            <w:r>
              <w:rPr>
                <w:rFonts w:eastAsia="Times New Roman"/>
                <w:b/>
                <w:bCs/>
                <w:color w:val="000000"/>
              </w:rPr>
              <w:t>Notes</w:t>
            </w:r>
          </w:p>
        </w:tc>
      </w:tr>
      <w:tr w:rsidR="00287AC5" w14:paraId="75804194" w14:textId="77777777" w:rsidTr="008E0933">
        <w:trPr>
          <w:divId w:val="1741707069"/>
          <w:cantSplit/>
        </w:trPr>
        <w:tc>
          <w:tcPr>
            <w:tcW w:w="4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C8C253B" w14:textId="77777777" w:rsidR="00F23982" w:rsidRDefault="00F23982">
            <w:pPr>
              <w:jc w:val="center"/>
              <w:rPr>
                <w:rFonts w:eastAsia="Times New Roman"/>
              </w:rPr>
            </w:pPr>
            <w:r>
              <w:rPr>
                <w:rFonts w:eastAsia="Times New Roman"/>
              </w:rPr>
              <w:lastRenderedPageBreak/>
              <w:t>1</w:t>
            </w:r>
          </w:p>
        </w:tc>
        <w:tc>
          <w:tcPr>
            <w:tcW w:w="144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77D14EF" w14:textId="77777777" w:rsidR="00F23982" w:rsidRDefault="00F23982">
            <w:pPr>
              <w:rPr>
                <w:rFonts w:eastAsia="Times New Roman"/>
              </w:rPr>
            </w:pPr>
            <w:r>
              <w:rPr>
                <w:rFonts w:eastAsia="Times New Roman"/>
                <w:color w:val="172B4D"/>
              </w:rPr>
              <w:t>Deploy Field Management Service</w:t>
            </w:r>
          </w:p>
        </w:tc>
        <w:tc>
          <w:tcPr>
            <w:tcW w:w="544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499001F" w14:textId="77777777" w:rsidR="00F23982" w:rsidRDefault="00F23982">
            <w:pPr>
              <w:pStyle w:val="NormalWeb"/>
            </w:pPr>
            <w:r>
              <w:rPr>
                <w:rStyle w:val="Strong"/>
                <w:i/>
                <w:iCs/>
              </w:rPr>
              <w:t>Dashboard → aconex-jobs → ACX-Field → field-management</w:t>
            </w:r>
          </w:p>
          <w:p w14:paraId="3CA6834C" w14:textId="77777777" w:rsidR="00F23982" w:rsidRDefault="00F23982">
            <w:pPr>
              <w:pStyle w:val="NormalWeb"/>
            </w:pPr>
            <w:r>
              <w:rPr>
                <w:rStyle w:val="Strong"/>
              </w:rPr>
              <w:t>URL:</w:t>
            </w:r>
          </w:p>
          <w:p w14:paraId="5B07D2E0" w14:textId="77777777" w:rsidR="00F23982" w:rsidRDefault="00F23982">
            <w:pPr>
              <w:pStyle w:val="NormalWeb"/>
            </w:pPr>
            <w:r>
              <w:t> </w:t>
            </w:r>
            <w:r>
              <w:rPr>
                <w:rStyle w:val="Emphasis"/>
              </w:rPr>
              <w:t>aconex-jobs/job/ACX-Field/job/field-management</w:t>
            </w:r>
          </w:p>
          <w:p w14:paraId="5631B42A" w14:textId="77777777" w:rsidR="00F23982" w:rsidRDefault="00F23982">
            <w:pPr>
              <w:numPr>
                <w:ilvl w:val="0"/>
                <w:numId w:val="7"/>
              </w:numPr>
              <w:spacing w:before="100" w:beforeAutospacing="1" w:after="100" w:afterAutospacing="1"/>
              <w:rPr>
                <w:rFonts w:eastAsia="Times New Roman"/>
              </w:rPr>
            </w:pPr>
            <w:r>
              <w:rPr>
                <w:rStyle w:val="Emphasis"/>
                <w:rFonts w:eastAsia="Times New Roman"/>
              </w:rPr>
              <w:t>Click on </w:t>
            </w:r>
            <w:r>
              <w:rPr>
                <w:rStyle w:val="Strong"/>
                <w:rFonts w:eastAsia="Times New Roman"/>
                <w:i/>
                <w:iCs/>
              </w:rPr>
              <w:t>Build with parameters</w:t>
            </w:r>
            <w:r>
              <w:rPr>
                <w:rFonts w:eastAsia="Times New Roman"/>
              </w:rPr>
              <w:t xml:space="preserve"> </w:t>
            </w:r>
          </w:p>
          <w:p w14:paraId="4BD99276" w14:textId="77777777" w:rsidR="00F23982" w:rsidRDefault="00F23982">
            <w:pPr>
              <w:numPr>
                <w:ilvl w:val="1"/>
                <w:numId w:val="7"/>
              </w:numPr>
              <w:spacing w:before="100" w:beforeAutospacing="1" w:after="100" w:afterAutospacing="1"/>
              <w:rPr>
                <w:rFonts w:eastAsia="Times New Roman"/>
              </w:rPr>
            </w:pPr>
            <w:r>
              <w:rPr>
                <w:rStyle w:val="Strong"/>
                <w:rFonts w:eastAsia="Times New Roman"/>
                <w:color w:val="000000"/>
              </w:rPr>
              <w:t>vpc_name:  </w:t>
            </w:r>
            <w:r>
              <w:rPr>
                <w:rFonts w:eastAsia="Times New Roman"/>
                <w:color w:val="000000"/>
              </w:rPr>
              <w:t>&lt;app-vpc-name&gt;</w:t>
            </w:r>
          </w:p>
          <w:p w14:paraId="74D4A596" w14:textId="77777777" w:rsidR="00F23982" w:rsidRDefault="00F23982">
            <w:pPr>
              <w:numPr>
                <w:ilvl w:val="1"/>
                <w:numId w:val="7"/>
              </w:numPr>
              <w:spacing w:before="100" w:beforeAutospacing="1" w:after="100" w:afterAutospacing="1"/>
              <w:rPr>
                <w:rFonts w:eastAsia="Times New Roman"/>
              </w:rPr>
            </w:pPr>
            <w:r>
              <w:rPr>
                <w:rStyle w:val="Strong"/>
                <w:rFonts w:eastAsia="Times New Roman"/>
                <w:color w:val="14141F"/>
              </w:rPr>
              <w:t>rpm_version</w:t>
            </w:r>
            <w:r>
              <w:rPr>
                <w:rStyle w:val="Strong"/>
                <w:rFonts w:eastAsia="Times New Roman"/>
                <w:color w:val="000000"/>
              </w:rPr>
              <w:t>: 23.2.6-2.20241212.0801.r84df587354a14e336085b2280df12358b0a9d010</w:t>
            </w:r>
          </w:p>
          <w:p w14:paraId="1CE15AD7" w14:textId="77777777" w:rsidR="00F23982" w:rsidRDefault="00F23982">
            <w:pPr>
              <w:numPr>
                <w:ilvl w:val="1"/>
                <w:numId w:val="7"/>
              </w:numPr>
              <w:spacing w:before="100" w:beforeAutospacing="1" w:after="100" w:afterAutospacing="1"/>
              <w:rPr>
                <w:rFonts w:eastAsia="Times New Roman"/>
              </w:rPr>
            </w:pPr>
            <w:r>
              <w:rPr>
                <w:rStyle w:val="Strong"/>
                <w:rFonts w:eastAsia="Times New Roman"/>
                <w:color w:val="000000"/>
              </w:rPr>
              <w:t>deployment_artifact:</w:t>
            </w:r>
            <w:r>
              <w:rPr>
                <w:rFonts w:eastAsia="Times New Roman"/>
                <w:color w:val="000000"/>
              </w:rPr>
              <w:t xml:space="preserve"> field_deploy_scripts_23.2.6-2.20241212.0801.r84df587354a14e336085b2280df12358b0a9d010.tar.gz</w:t>
            </w:r>
          </w:p>
          <w:p w14:paraId="0C669A96" w14:textId="77777777" w:rsidR="00F23982" w:rsidRDefault="00F23982">
            <w:pPr>
              <w:numPr>
                <w:ilvl w:val="0"/>
                <w:numId w:val="7"/>
              </w:numPr>
              <w:spacing w:before="100" w:beforeAutospacing="1" w:after="100" w:afterAutospacing="1"/>
              <w:rPr>
                <w:rFonts w:eastAsia="Times New Roman"/>
              </w:rPr>
            </w:pPr>
            <w:r>
              <w:rPr>
                <w:rFonts w:eastAsia="Times New Roman"/>
                <w:color w:val="000000"/>
              </w:rPr>
              <w:t>Click on build</w:t>
            </w:r>
          </w:p>
        </w:tc>
        <w:tc>
          <w:tcPr>
            <w:tcW w:w="1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74533F9" w14:textId="77777777" w:rsidR="00F23982" w:rsidRDefault="00F23982">
            <w:pPr>
              <w:pStyle w:val="NormalWeb"/>
            </w:pPr>
            <w:r>
              <w:rPr>
                <w:rStyle w:val="Strong"/>
                <w:i/>
                <w:iCs/>
                <w:color w:val="172B4D"/>
              </w:rPr>
              <w:t> </w:t>
            </w:r>
          </w:p>
        </w:tc>
        <w:tc>
          <w:tcPr>
            <w:tcW w:w="138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4E7BC3D" w14:textId="77777777" w:rsidR="00F23982" w:rsidRDefault="00F23982">
            <w:pPr>
              <w:rPr>
                <w:rFonts w:eastAsia="Times New Roman"/>
              </w:rPr>
            </w:pPr>
            <w:r>
              <w:rPr>
                <w:rFonts w:eastAsia="Times New Roman"/>
              </w:rPr>
              <w:t>Job should complete successfully</w:t>
            </w:r>
          </w:p>
        </w:tc>
        <w:tc>
          <w:tcPr>
            <w:tcW w:w="39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2D2F67" w14:textId="77777777" w:rsidR="00F23982" w:rsidRDefault="00F23982">
            <w:pPr>
              <w:rPr>
                <w:rFonts w:eastAsia="Times New Roman"/>
              </w:rPr>
            </w:pPr>
          </w:p>
        </w:tc>
      </w:tr>
      <w:tr w:rsidR="00287AC5" w14:paraId="6A3693E5" w14:textId="77777777" w:rsidTr="008E0933">
        <w:trPr>
          <w:divId w:val="1741707069"/>
          <w:cantSplit/>
        </w:trPr>
        <w:tc>
          <w:tcPr>
            <w:tcW w:w="9344" w:type="dxa"/>
            <w:gridSpan w:val="6"/>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460CFB0" w14:textId="77777777" w:rsidR="00287AC5" w:rsidRDefault="00287AC5"/>
          <w:p w14:paraId="210C75C5" w14:textId="77777777" w:rsidR="00287AC5" w:rsidRDefault="00287AC5"/>
          <w:p w14:paraId="760ED071" w14:textId="77777777" w:rsidR="00287AC5" w:rsidRDefault="00287AC5"/>
          <w:p w14:paraId="315F8300" w14:textId="77777777" w:rsidR="00287AC5" w:rsidRDefault="00287AC5"/>
          <w:p w14:paraId="38316BE5" w14:textId="77777777" w:rsidR="00287AC5" w:rsidRDefault="00287AC5"/>
          <w:p w14:paraId="5B050250" w14:textId="77777777" w:rsidR="00287AC5" w:rsidRDefault="00287AC5"/>
        </w:tc>
      </w:tr>
    </w:tbl>
    <w:p w14:paraId="4AD4BA6B" w14:textId="77777777" w:rsidR="00F23982" w:rsidRDefault="00F23982">
      <w:pPr>
        <w:pStyle w:val="NormalWeb"/>
      </w:pPr>
    </w:p>
    <w:p w14:paraId="5E0068DF" w14:textId="77777777" w:rsidR="00F23982" w:rsidRDefault="00F23982">
      <w:pPr>
        <w:pStyle w:val="Heading2"/>
        <w:rPr>
          <w:rFonts w:eastAsia="Times New Roman"/>
        </w:rPr>
      </w:pPr>
      <w:r>
        <w:rPr>
          <w:rStyle w:val="Strong"/>
          <w:rFonts w:eastAsia="Times New Roman"/>
          <w:b/>
          <w:bCs/>
        </w:rPr>
        <w:t>Post Validation Step</w:t>
      </w: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2882"/>
        <w:gridCol w:w="6462"/>
      </w:tblGrid>
      <w:tr w:rsidR="00287AC5" w14:paraId="6A87D04C" w14:textId="77777777">
        <w:trPr>
          <w:divId w:val="175921904"/>
          <w:cantSplit/>
        </w:trPr>
        <w:tc>
          <w:tcPr>
            <w:tcW w:w="65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0C41039" w14:textId="77777777" w:rsidR="00F23982" w:rsidRDefault="00F23982">
            <w:pPr>
              <w:pStyle w:val="NormalWeb"/>
            </w:pPr>
            <w:r>
              <w:rPr>
                <w:color w:val="000000"/>
              </w:rPr>
              <w:t>Run Maintenance disable job</w:t>
            </w:r>
          </w:p>
        </w:tc>
        <w:tc>
          <w:tcPr>
            <w:tcW w:w="1502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CAF330D" w14:textId="77777777" w:rsidR="00F23982" w:rsidRDefault="00F23982">
            <w:pPr>
              <w:pStyle w:val="NormalWeb"/>
              <w:divId w:val="1507211801"/>
            </w:pPr>
            <w:r>
              <w:rPr>
                <w:rStyle w:val="Strong"/>
                <w:color w:val="000000"/>
              </w:rPr>
              <w:t>Prod</w:t>
            </w:r>
            <w:r>
              <w:rPr>
                <w:color w:val="000000"/>
              </w:rPr>
              <w:t>: Not required for Pre-Prod or Prod-DR</w:t>
            </w:r>
          </w:p>
          <w:p w14:paraId="3846331E" w14:textId="77777777" w:rsidR="00F23982" w:rsidRDefault="00F23982">
            <w:pPr>
              <w:pStyle w:val="NormalWeb"/>
              <w:divId w:val="287660350"/>
            </w:pPr>
            <w:r>
              <w:rPr>
                <w:rStyle w:val="Strong"/>
                <w:color w:val="000000"/>
              </w:rPr>
              <w:t>Dashboard → platform-jobs → patching → maintenance disable</w:t>
            </w:r>
          </w:p>
          <w:p w14:paraId="7823E4FB" w14:textId="77777777" w:rsidR="00F23982" w:rsidRDefault="00F23982">
            <w:pPr>
              <w:pStyle w:val="NormalWeb"/>
              <w:divId w:val="287660350"/>
            </w:pPr>
            <w:r>
              <w:rPr>
                <w:rStyle w:val="Strong"/>
                <w:color w:val="000000"/>
              </w:rPr>
              <w:t>URL</w:t>
            </w:r>
            <w:r>
              <w:rPr>
                <w:color w:val="000000"/>
              </w:rPr>
              <w:t xml:space="preserve">: </w:t>
            </w:r>
          </w:p>
          <w:p w14:paraId="14145E48" w14:textId="77777777" w:rsidR="00F23982" w:rsidRDefault="00F23982">
            <w:pPr>
              <w:pStyle w:val="NormalWeb"/>
              <w:divId w:val="287660350"/>
            </w:pPr>
            <w:r>
              <w:rPr>
                <w:color w:val="000000"/>
              </w:rPr>
              <w:t>platform-jobs/job/patching/job/maintenance-disable</w:t>
            </w:r>
          </w:p>
          <w:p w14:paraId="6C71B59D" w14:textId="77777777" w:rsidR="00F23982" w:rsidRDefault="00F23982">
            <w:pPr>
              <w:numPr>
                <w:ilvl w:val="0"/>
                <w:numId w:val="8"/>
              </w:numPr>
              <w:spacing w:before="100" w:beforeAutospacing="1" w:after="100" w:afterAutospacing="1"/>
              <w:divId w:val="287660350"/>
              <w:rPr>
                <w:rFonts w:eastAsia="Times New Roman"/>
              </w:rPr>
            </w:pPr>
            <w:r>
              <w:rPr>
                <w:rFonts w:eastAsia="Times New Roman"/>
                <w:color w:val="000000"/>
              </w:rPr>
              <w:t xml:space="preserve">Click on </w:t>
            </w:r>
            <w:r>
              <w:rPr>
                <w:rStyle w:val="Strong"/>
                <w:rFonts w:eastAsia="Times New Roman"/>
                <w:color w:val="000000"/>
              </w:rPr>
              <w:t>Build with Parameters</w:t>
            </w:r>
            <w:r>
              <w:rPr>
                <w:rFonts w:eastAsia="Times New Roman"/>
              </w:rPr>
              <w:t xml:space="preserve"> </w:t>
            </w:r>
          </w:p>
          <w:p w14:paraId="6151307C" w14:textId="77777777" w:rsidR="00F23982" w:rsidRDefault="00F23982">
            <w:pPr>
              <w:numPr>
                <w:ilvl w:val="1"/>
                <w:numId w:val="8"/>
              </w:numPr>
              <w:spacing w:before="100" w:beforeAutospacing="1" w:after="100" w:afterAutospacing="1"/>
              <w:divId w:val="287660350"/>
              <w:rPr>
                <w:rFonts w:eastAsia="Times New Roman"/>
              </w:rPr>
            </w:pPr>
            <w:r>
              <w:rPr>
                <w:rStyle w:val="Strong"/>
                <w:rFonts w:eastAsia="Times New Roman"/>
                <w:color w:val="000000"/>
              </w:rPr>
              <w:t>vpc_name</w:t>
            </w:r>
            <w:r>
              <w:rPr>
                <w:rFonts w:eastAsia="Times New Roman"/>
                <w:color w:val="000000"/>
              </w:rPr>
              <w:t>: &lt;app-vpc&gt;</w:t>
            </w:r>
          </w:p>
          <w:p w14:paraId="02BDE6FB" w14:textId="49AB8FF9" w:rsidR="00F23982" w:rsidRDefault="00F23982">
            <w:pPr>
              <w:numPr>
                <w:ilvl w:val="1"/>
                <w:numId w:val="8"/>
              </w:numPr>
              <w:spacing w:before="100" w:beforeAutospacing="1" w:after="100" w:afterAutospacing="1"/>
              <w:divId w:val="287660350"/>
              <w:rPr>
                <w:rFonts w:eastAsia="Times New Roman"/>
              </w:rPr>
            </w:pPr>
            <w:r>
              <w:rPr>
                <w:rStyle w:val="Strong"/>
                <w:rFonts w:eastAsia="Times New Roman"/>
                <w:color w:val="000000"/>
              </w:rPr>
              <w:t>aconex_pp_version: </w:t>
            </w:r>
            <w:r w:rsidR="000F1B14">
              <w:rPr>
                <w:rFonts w:eastAsia="Times New Roman"/>
                <w:color w:val="000000"/>
              </w:rPr>
              <w:t>v24.12.content</w:t>
            </w:r>
            <w:r>
              <w:rPr>
                <w:rFonts w:eastAsia="Times New Roman"/>
                <w:color w:val="000000"/>
              </w:rPr>
              <w:t xml:space="preserve"> or latest</w:t>
            </w:r>
          </w:p>
          <w:p w14:paraId="4A52EE2B" w14:textId="77777777" w:rsidR="00F23982" w:rsidRDefault="00F23982">
            <w:pPr>
              <w:numPr>
                <w:ilvl w:val="0"/>
                <w:numId w:val="8"/>
              </w:numPr>
              <w:spacing w:before="100" w:beforeAutospacing="1" w:after="100" w:afterAutospacing="1"/>
              <w:divId w:val="287660350"/>
              <w:rPr>
                <w:rFonts w:eastAsia="Times New Roman"/>
              </w:rPr>
            </w:pPr>
            <w:r>
              <w:rPr>
                <w:rFonts w:eastAsia="Times New Roman"/>
              </w:rPr>
              <w:t xml:space="preserve">Click on </w:t>
            </w:r>
            <w:r>
              <w:rPr>
                <w:rStyle w:val="Strong"/>
                <w:rFonts w:eastAsia="Times New Roman"/>
              </w:rPr>
              <w:t>Build</w:t>
            </w:r>
          </w:p>
        </w:tc>
      </w:tr>
      <w:tr w:rsidR="00287AC5" w14:paraId="41B137A3" w14:textId="77777777">
        <w:trPr>
          <w:divId w:val="175921904"/>
          <w:cantSplit/>
        </w:trPr>
        <w:tc>
          <w:tcPr>
            <w:tcW w:w="21600" w:type="dxa"/>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74EDAEF" w14:textId="77777777" w:rsidR="00287AC5" w:rsidRDefault="00287AC5"/>
          <w:p w14:paraId="2731EF2C" w14:textId="77777777" w:rsidR="00287AC5" w:rsidRDefault="00287AC5"/>
        </w:tc>
      </w:tr>
    </w:tbl>
    <w:p w14:paraId="46B03B16" w14:textId="77777777" w:rsidR="00F23982" w:rsidRDefault="00F23982">
      <w:pPr>
        <w:pStyle w:val="Heading2"/>
        <w:rPr>
          <w:rFonts w:eastAsia="Times New Roman"/>
        </w:rPr>
      </w:pPr>
      <w:r>
        <w:rPr>
          <w:rStyle w:val="Strong"/>
          <w:rFonts w:eastAsia="Times New Roman"/>
          <w:b/>
          <w:bCs/>
          <w:color w:val="000000"/>
        </w:rPr>
        <w:t>Validation Steps</w:t>
      </w:r>
      <w:r>
        <w:rPr>
          <w:rFonts w:eastAsia="Times New Roman"/>
          <w:color w:val="000000"/>
        </w:rPr>
        <w:br/>
        <w:t>Note: Validation can be done only after maintenance mode is off i.e. once Babylon application is up.</w:t>
      </w:r>
    </w:p>
    <w:tbl>
      <w:tblPr>
        <w:tblW w:w="5000" w:type="pct"/>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432"/>
        <w:gridCol w:w="1348"/>
        <w:gridCol w:w="4491"/>
        <w:gridCol w:w="3073"/>
      </w:tblGrid>
      <w:tr w:rsidR="00287AC5" w14:paraId="75DA4808" w14:textId="77777777" w:rsidTr="008E0933">
        <w:trPr>
          <w:divId w:val="1131481688"/>
          <w:tblHeader/>
        </w:trPr>
        <w:tc>
          <w:tcPr>
            <w:tcW w:w="9344" w:type="dxa"/>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1D790C8" w14:textId="77777777" w:rsidR="00F23982" w:rsidRDefault="00F23982">
            <w:pPr>
              <w:rPr>
                <w:rFonts w:eastAsia="Times New Roman"/>
                <w:b/>
                <w:bCs/>
              </w:rPr>
            </w:pPr>
            <w:r>
              <w:rPr>
                <w:rFonts w:eastAsia="Times New Roman"/>
                <w:b/>
                <w:bCs/>
                <w:color w:val="000000"/>
              </w:rPr>
              <w:t>Post steps</w:t>
            </w:r>
          </w:p>
        </w:tc>
      </w:tr>
      <w:tr w:rsidR="00287AC5" w14:paraId="20AC405B" w14:textId="77777777" w:rsidTr="008E0933">
        <w:trPr>
          <w:divId w:val="1131481688"/>
        </w:trPr>
        <w:tc>
          <w:tcPr>
            <w:tcW w:w="4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6BF589" w14:textId="77777777" w:rsidR="00F23982" w:rsidRDefault="00F23982">
            <w:pPr>
              <w:rPr>
                <w:rFonts w:eastAsia="Times New Roman"/>
                <w:b/>
                <w:bCs/>
              </w:rPr>
            </w:pPr>
            <w:r>
              <w:rPr>
                <w:rFonts w:eastAsia="Times New Roman"/>
                <w:b/>
                <w:bCs/>
                <w:color w:val="000000"/>
              </w:rPr>
              <w:t>Task No.</w:t>
            </w:r>
          </w:p>
        </w:tc>
        <w:tc>
          <w:tcPr>
            <w:tcW w:w="134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9B77749" w14:textId="77777777" w:rsidR="00F23982" w:rsidRDefault="00F23982">
            <w:pPr>
              <w:rPr>
                <w:rFonts w:eastAsia="Times New Roman"/>
                <w:b/>
                <w:bCs/>
              </w:rPr>
            </w:pPr>
            <w:r>
              <w:rPr>
                <w:rFonts w:eastAsia="Times New Roman"/>
                <w:b/>
                <w:bCs/>
                <w:color w:val="000000"/>
              </w:rPr>
              <w:t>Task Name</w:t>
            </w:r>
          </w:p>
        </w:tc>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E6828A7" w14:textId="77777777" w:rsidR="00F23982" w:rsidRDefault="00F23982">
            <w:pPr>
              <w:rPr>
                <w:rFonts w:eastAsia="Times New Roman"/>
                <w:b/>
                <w:bCs/>
              </w:rPr>
            </w:pPr>
            <w:r>
              <w:rPr>
                <w:rFonts w:eastAsia="Times New Roman"/>
                <w:b/>
                <w:bCs/>
                <w:color w:val="000000"/>
              </w:rPr>
              <w:t>Steps / Actions</w:t>
            </w:r>
          </w:p>
        </w:tc>
        <w:tc>
          <w:tcPr>
            <w:tcW w:w="30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CEC4F55" w14:textId="77777777" w:rsidR="00F23982" w:rsidRDefault="00F23982">
            <w:pPr>
              <w:rPr>
                <w:rFonts w:eastAsia="Times New Roman"/>
                <w:b/>
                <w:bCs/>
              </w:rPr>
            </w:pPr>
            <w:r>
              <w:rPr>
                <w:rFonts w:eastAsia="Times New Roman"/>
                <w:b/>
                <w:bCs/>
                <w:color w:val="000000"/>
              </w:rPr>
              <w:t>Validation</w:t>
            </w:r>
          </w:p>
        </w:tc>
      </w:tr>
      <w:tr w:rsidR="00287AC5" w14:paraId="3F42BDDB" w14:textId="77777777" w:rsidTr="008E0933">
        <w:trPr>
          <w:divId w:val="1131481688"/>
          <w:cantSplit/>
        </w:trPr>
        <w:tc>
          <w:tcPr>
            <w:tcW w:w="4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A4851CD" w14:textId="77777777" w:rsidR="00F23982" w:rsidRDefault="00F23982">
            <w:pPr>
              <w:rPr>
                <w:rFonts w:eastAsia="Times New Roman"/>
              </w:rPr>
            </w:pPr>
            <w:r>
              <w:rPr>
                <w:rFonts w:eastAsia="Times New Roman"/>
              </w:rPr>
              <w:t>1</w:t>
            </w:r>
          </w:p>
        </w:tc>
        <w:tc>
          <w:tcPr>
            <w:tcW w:w="134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376E250" w14:textId="77777777" w:rsidR="00F23982" w:rsidRDefault="00F23982">
            <w:pPr>
              <w:rPr>
                <w:rFonts w:eastAsia="Times New Roman"/>
              </w:rPr>
            </w:pPr>
            <w:r>
              <w:rPr>
                <w:rFonts w:eastAsia="Times New Roman"/>
              </w:rPr>
              <w:t>Vary the response of the curl command for the each of the services</w:t>
            </w:r>
          </w:p>
        </w:tc>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D503C8" w14:textId="77777777" w:rsidR="00F23982" w:rsidRDefault="00F23982">
            <w:pPr>
              <w:pStyle w:val="NormalWeb"/>
              <w:spacing w:after="240" w:afterAutospacing="0"/>
            </w:pPr>
            <w:r>
              <w:t>Please run below command on their respective host, replace hostname with respective hostname were deployment is done. </w:t>
            </w:r>
            <w:r>
              <w:br/>
            </w:r>
          </w:p>
          <w:p w14:paraId="20FEFF00" w14:textId="77777777" w:rsidR="00F23982" w:rsidRDefault="00F23982">
            <w:pPr>
              <w:pStyle w:val="NormalWeb"/>
            </w:pPr>
            <w:r>
              <w:rPr>
                <w:rStyle w:val="Strong"/>
              </w:rPr>
              <w:t>Field Management:</w:t>
            </w:r>
          </w:p>
          <w:p w14:paraId="718979B0" w14:textId="77777777" w:rsidR="00F23982" w:rsidRDefault="00F23982">
            <w:pPr>
              <w:pStyle w:val="NormalWeb"/>
            </w:pPr>
            <w:r>
              <w:rPr>
                <w:color w:val="16191F"/>
              </w:rPr>
              <w:t>field-docker-app1</w:t>
            </w:r>
            <w:r>
              <w:t>.&lt;app vpc&gt;</w:t>
            </w:r>
          </w:p>
          <w:p w14:paraId="420E5B36" w14:textId="77777777" w:rsidR="00F23982" w:rsidRDefault="00F23982">
            <w:pPr>
              <w:pStyle w:val="p1"/>
            </w:pPr>
            <w:r>
              <w:rPr>
                <w:rStyle w:val="s1"/>
              </w:rPr>
              <w:t>curl -k </w:t>
            </w:r>
            <w:hyperlink r:id="rId57" w:history="1">
              <w:r>
                <w:rPr>
                  <w:rStyle w:val="Hyperlink"/>
                </w:rPr>
                <w:t>https://localhost:8080/field/api/healthcheck</w:t>
              </w:r>
            </w:hyperlink>
          </w:p>
          <w:p w14:paraId="3BCDED46" w14:textId="77777777" w:rsidR="00F23982" w:rsidRDefault="00F23982">
            <w:pPr>
              <w:pStyle w:val="p1"/>
            </w:pPr>
            <w:r>
              <w:rPr>
                <w:color w:val="16191F"/>
              </w:rPr>
              <w:t>field-docker-app2</w:t>
            </w:r>
            <w:r>
              <w:t>.&lt;app vpc&gt;</w:t>
            </w:r>
          </w:p>
          <w:p w14:paraId="66147B48" w14:textId="77777777" w:rsidR="00F23982" w:rsidRDefault="00F23982">
            <w:pPr>
              <w:pStyle w:val="p1"/>
            </w:pPr>
            <w:r>
              <w:rPr>
                <w:rStyle w:val="s1"/>
              </w:rPr>
              <w:t>curl -k </w:t>
            </w:r>
            <w:hyperlink r:id="rId58" w:history="1">
              <w:r>
                <w:rPr>
                  <w:rStyle w:val="Hyperlink"/>
                </w:rPr>
                <w:t>https://localhost:8080/field/api/healthcheck</w:t>
              </w:r>
            </w:hyperlink>
          </w:p>
          <w:p w14:paraId="3ACA65BA" w14:textId="77777777" w:rsidR="00F23982" w:rsidRDefault="00F23982">
            <w:pPr>
              <w:pStyle w:val="p1"/>
            </w:pPr>
          </w:p>
        </w:tc>
        <w:tc>
          <w:tcPr>
            <w:tcW w:w="30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1AD71FB" w14:textId="77777777" w:rsidR="00F23982" w:rsidRDefault="00F23982">
            <w:pPr>
              <w:pStyle w:val="NormalWeb"/>
              <w:divId w:val="1369530487"/>
            </w:pPr>
            <w:r>
              <w:t>Api Should return the below response for each of the services</w:t>
            </w:r>
          </w:p>
          <w:p w14:paraId="75FA62C0" w14:textId="77777777" w:rsidR="00F23982" w:rsidRDefault="00F23982">
            <w:pPr>
              <w:pStyle w:val="NormalWeb"/>
              <w:divId w:val="1369530487"/>
            </w:pPr>
          </w:p>
          <w:p w14:paraId="21AB6547" w14:textId="77777777" w:rsidR="00F23982" w:rsidRDefault="00F23982">
            <w:pPr>
              <w:pStyle w:val="NormalWeb"/>
              <w:divId w:val="1369530487"/>
            </w:pPr>
            <w:r>
              <w:rPr>
                <w:b/>
                <w:bCs/>
              </w:rPr>
              <w:br/>
            </w:r>
            <w:r>
              <w:rPr>
                <w:b/>
                <w:bCs/>
              </w:rPr>
              <w:br/>
            </w:r>
            <w:r>
              <w:rPr>
                <w:b/>
                <w:bCs/>
              </w:rPr>
              <w:br/>
            </w:r>
            <w:r>
              <w:rPr>
                <w:b/>
                <w:bCs/>
              </w:rPr>
              <w:br/>
            </w:r>
            <w:r>
              <w:rPr>
                <w:rStyle w:val="Strong"/>
              </w:rPr>
              <w:t>Field Management</w:t>
            </w:r>
          </w:p>
          <w:p w14:paraId="47591335" w14:textId="77777777" w:rsidR="00F23982" w:rsidRDefault="00F23982">
            <w:pPr>
              <w:pStyle w:val="p1"/>
              <w:spacing w:after="240" w:afterAutospacing="0"/>
              <w:divId w:val="1369530487"/>
            </w:pPr>
            <w:r>
              <w:rPr>
                <w:rStyle w:val="s1"/>
              </w:rPr>
              <w:t>{"databaseHealthCheck":{"healthy":true}}</w:t>
            </w:r>
            <w:r>
              <w:br/>
            </w:r>
            <w:r>
              <w:br/>
            </w:r>
            <w:r>
              <w:br/>
            </w:r>
          </w:p>
        </w:tc>
      </w:tr>
      <w:tr w:rsidR="00287AC5" w14:paraId="50785151" w14:textId="77777777" w:rsidTr="008E0933">
        <w:trPr>
          <w:divId w:val="1131481688"/>
          <w:cantSplit/>
        </w:trPr>
        <w:tc>
          <w:tcPr>
            <w:tcW w:w="9344" w:type="dxa"/>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E7A6015" w14:textId="77777777" w:rsidR="00287AC5" w:rsidRDefault="00287AC5"/>
          <w:p w14:paraId="37C50A8D" w14:textId="77777777" w:rsidR="00287AC5" w:rsidRDefault="00287AC5"/>
          <w:p w14:paraId="1D32A60E" w14:textId="77777777" w:rsidR="00287AC5" w:rsidRDefault="00287AC5"/>
          <w:p w14:paraId="3B1930F7" w14:textId="77777777" w:rsidR="00287AC5" w:rsidRDefault="00287AC5"/>
        </w:tc>
      </w:tr>
      <w:tr w:rsidR="00287AC5" w14:paraId="24E80E7E" w14:textId="77777777" w:rsidTr="008E0933">
        <w:trPr>
          <w:divId w:val="1131481688"/>
          <w:cantSplit/>
        </w:trPr>
        <w:tc>
          <w:tcPr>
            <w:tcW w:w="4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2D4653F" w14:textId="77777777" w:rsidR="00F23982" w:rsidRDefault="00F23982">
            <w:pPr>
              <w:rPr>
                <w:rFonts w:eastAsia="Times New Roman"/>
              </w:rPr>
            </w:pPr>
            <w:r>
              <w:rPr>
                <w:rFonts w:eastAsia="Times New Roman"/>
              </w:rPr>
              <w:t>2</w:t>
            </w:r>
          </w:p>
        </w:tc>
        <w:tc>
          <w:tcPr>
            <w:tcW w:w="134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93CED0B" w14:textId="77777777" w:rsidR="00F23982" w:rsidRDefault="00F23982">
            <w:pPr>
              <w:rPr>
                <w:rFonts w:eastAsia="Times New Roman"/>
              </w:rPr>
            </w:pPr>
            <w:r>
              <w:rPr>
                <w:rFonts w:eastAsia="Times New Roman"/>
              </w:rPr>
              <w:t>Basic smoke test of the Field modules</w:t>
            </w:r>
          </w:p>
        </w:tc>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15E7997" w14:textId="77777777" w:rsidR="00F23982" w:rsidRDefault="00F23982">
            <w:pPr>
              <w:pStyle w:val="NormalWeb"/>
            </w:pPr>
            <w:r>
              <w:t>Go to Aconex UI and navigate around the Field modules likes Issues/Inspections/Daily Reports/Punchlists. Observe the pages are loading without any errors.</w:t>
            </w:r>
          </w:p>
        </w:tc>
        <w:tc>
          <w:tcPr>
            <w:tcW w:w="30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306B7158" w14:textId="77777777" w:rsidR="00F23982" w:rsidRDefault="00F23982">
            <w:pPr>
              <w:pStyle w:val="NormalWeb"/>
              <w:divId w:val="1272738568"/>
            </w:pPr>
          </w:p>
        </w:tc>
      </w:tr>
      <w:tr w:rsidR="00287AC5" w14:paraId="00E0E7F6" w14:textId="77777777" w:rsidTr="008E0933">
        <w:trPr>
          <w:divId w:val="1131481688"/>
          <w:cantSplit/>
        </w:trPr>
        <w:tc>
          <w:tcPr>
            <w:tcW w:w="9344" w:type="dxa"/>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580C339" w14:textId="77777777" w:rsidR="00287AC5" w:rsidRDefault="00287AC5"/>
          <w:p w14:paraId="67CE5E89" w14:textId="77777777" w:rsidR="00287AC5" w:rsidRDefault="00287AC5"/>
          <w:p w14:paraId="730D9F48" w14:textId="77777777" w:rsidR="00287AC5" w:rsidRDefault="00287AC5"/>
          <w:p w14:paraId="6CA49479" w14:textId="77777777" w:rsidR="00287AC5" w:rsidRDefault="00287AC5"/>
        </w:tc>
      </w:tr>
      <w:tr w:rsidR="00287AC5" w14:paraId="0F40CA89" w14:textId="77777777" w:rsidTr="008E0933">
        <w:trPr>
          <w:divId w:val="1131481688"/>
          <w:cantSplit/>
        </w:trPr>
        <w:tc>
          <w:tcPr>
            <w:tcW w:w="4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F2F8189" w14:textId="77777777" w:rsidR="00F23982" w:rsidRDefault="00F23982">
            <w:pPr>
              <w:rPr>
                <w:rFonts w:eastAsia="Times New Roman"/>
              </w:rPr>
            </w:pPr>
            <w:r>
              <w:rPr>
                <w:rFonts w:eastAsia="Times New Roman"/>
              </w:rPr>
              <w:lastRenderedPageBreak/>
              <w:t>3</w:t>
            </w:r>
          </w:p>
        </w:tc>
        <w:tc>
          <w:tcPr>
            <w:tcW w:w="134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C895550" w14:textId="77777777" w:rsidR="00F23982" w:rsidRDefault="00F23982">
            <w:pPr>
              <w:pStyle w:val="NormalWeb"/>
            </w:pPr>
            <w:r>
              <w:rPr>
                <w:rStyle w:val="Strong"/>
              </w:rPr>
              <w:t>DR ONLY</w:t>
            </w:r>
          </w:p>
          <w:p w14:paraId="6B9ABC9F" w14:textId="77777777" w:rsidR="00F23982" w:rsidRDefault="00F23982">
            <w:pPr>
              <w:pStyle w:val="NormalWeb"/>
            </w:pPr>
            <w:r>
              <w:t>must do</w:t>
            </w:r>
          </w:p>
        </w:tc>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A430298" w14:textId="77777777" w:rsidR="00F23982" w:rsidRDefault="00F23982">
            <w:pPr>
              <w:pStyle w:val="NormalWeb"/>
              <w:divId w:val="1885866428"/>
            </w:pPr>
            <w:r>
              <w:rPr>
                <w:color w:val="000000"/>
              </w:rPr>
              <w:t xml:space="preserve">Put OracleDB back to Standby after the application deployment </w:t>
            </w:r>
          </w:p>
          <w:p w14:paraId="67C74B2C" w14:textId="77777777" w:rsidR="00F23982" w:rsidRDefault="00F23982">
            <w:pPr>
              <w:pStyle w:val="with-breadcrumbs"/>
              <w:divId w:val="1885866428"/>
            </w:pPr>
            <w:hyperlink r:id="rId59" w:history="1">
              <w:r>
                <w:rPr>
                  <w:rStyle w:val="Hyperlink"/>
                </w:rPr>
                <w:t>Oracle DB - Make DR Writable</w:t>
              </w:r>
            </w:hyperlink>
          </w:p>
          <w:p w14:paraId="639BBB89" w14:textId="77777777" w:rsidR="00F23982" w:rsidRDefault="00F23982">
            <w:pPr>
              <w:pStyle w:val="NormalWeb"/>
              <w:divId w:val="1885866428"/>
            </w:pPr>
            <w:r>
              <w:t xml:space="preserve">Section </w:t>
            </w:r>
            <w:r>
              <w:rPr>
                <w:rStyle w:val="Strong"/>
              </w:rPr>
              <w:t>"Reset DR back to Read Only Mode"</w:t>
            </w:r>
          </w:p>
          <w:p w14:paraId="68766DD4" w14:textId="77777777" w:rsidR="00F23982" w:rsidRDefault="00F23982">
            <w:pPr>
              <w:divId w:val="481703190"/>
              <w:rPr>
                <w:rFonts w:eastAsia="Times New Roman"/>
              </w:rPr>
            </w:pPr>
            <w:hyperlink r:id="rId60" w:history="1">
              <w:r>
                <w:rPr>
                  <w:rStyle w:val="Hyperlink"/>
                  <w:rFonts w:eastAsia="Times New Roman"/>
                  <w:b/>
                  <w:bCs/>
                </w:rPr>
                <w:t>Oracle DB - Make DR Writable</w:t>
              </w:r>
            </w:hyperlink>
            <w:r>
              <w:rPr>
                <w:rStyle w:val="Strong"/>
                <w:rFonts w:eastAsia="Times New Roman"/>
              </w:rPr>
              <w:t xml:space="preserve"> | Reset DR back to Read Only Mode</w:t>
            </w:r>
            <w:r>
              <w:rPr>
                <w:rFonts w:eastAsia="Times New Roman"/>
              </w:rPr>
              <w:t xml:space="preserve"> </w:t>
            </w:r>
          </w:p>
          <w:p w14:paraId="22604FE9" w14:textId="77777777" w:rsidR="00F23982" w:rsidRDefault="00F23982">
            <w:pPr>
              <w:pStyle w:val="Heading3"/>
              <w:divId w:val="787893965"/>
              <w:rPr>
                <w:rFonts w:eastAsia="Times New Roman"/>
              </w:rPr>
            </w:pPr>
            <w:r>
              <w:rPr>
                <w:rFonts w:eastAsia="Times New Roman"/>
              </w:rPr>
              <w:t>Reset DR back to Read Only Mode</w:t>
            </w:r>
          </w:p>
          <w:p w14:paraId="63E654B7" w14:textId="77777777" w:rsidR="00F23982" w:rsidRDefault="00F23982">
            <w:pPr>
              <w:pStyle w:val="NormalWeb"/>
              <w:divId w:val="787893965"/>
              <w:rPr>
                <w:b/>
                <w:bCs/>
              </w:rPr>
            </w:pPr>
            <w:r>
              <w:rPr>
                <w:b/>
                <w:bCs/>
                <w:color w:val="172B4D"/>
              </w:rPr>
              <w:t>On </w:t>
            </w:r>
            <w:r>
              <w:rPr>
                <w:rStyle w:val="Strong"/>
                <w:i/>
                <w:iCs/>
              </w:rPr>
              <w:t>Standby </w:t>
            </w:r>
            <w:r>
              <w:rPr>
                <w:rStyle w:val="Strong"/>
                <w:i/>
                <w:iCs/>
                <w:color w:val="172B4D"/>
              </w:rPr>
              <w:t>Database</w:t>
            </w:r>
            <w:r>
              <w:rPr>
                <w:b/>
                <w:bCs/>
                <w:color w:val="172B4D"/>
              </w:rPr>
              <w:t>, execute the following:</w:t>
            </w:r>
          </w:p>
          <w:p w14:paraId="164CDDBB" w14:textId="77777777" w:rsidR="00F23982" w:rsidRDefault="00F23982">
            <w:pPr>
              <w:pStyle w:val="NormalWeb"/>
              <w:divId w:val="787893965"/>
              <w:rPr>
                <w:b/>
                <w:bCs/>
              </w:rPr>
            </w:pPr>
            <w:r>
              <w:rPr>
                <w:rStyle w:val="Emphasis"/>
                <w:b/>
                <w:bCs/>
              </w:rPr>
              <w:t>Step One</w:t>
            </w:r>
            <w:r>
              <w:rPr>
                <w:b/>
                <w:bCs/>
              </w:rPr>
              <w:t>) Login to the Oracle user on the Standby DB1 host</w:t>
            </w:r>
          </w:p>
          <w:p w14:paraId="1DE2FBF8" w14:textId="77777777" w:rsidR="00F23982" w:rsidRDefault="00F23982">
            <w:pPr>
              <w:pStyle w:val="HTMLPreformatted"/>
              <w:divId w:val="489369302"/>
              <w:rPr>
                <w:b/>
                <w:bCs/>
              </w:rPr>
            </w:pPr>
            <w:r>
              <w:rPr>
                <w:b/>
                <w:bCs/>
              </w:rPr>
              <w:t>sudo su - oracle</w:t>
            </w:r>
          </w:p>
          <w:p w14:paraId="27E912F1" w14:textId="77777777" w:rsidR="00F23982" w:rsidRDefault="00F23982">
            <w:pPr>
              <w:pStyle w:val="NormalWeb"/>
              <w:divId w:val="787893965"/>
              <w:rPr>
                <w:b/>
                <w:bCs/>
              </w:rPr>
            </w:pPr>
            <w:r>
              <w:rPr>
                <w:rStyle w:val="Emphasis"/>
                <w:b/>
                <w:bCs/>
              </w:rPr>
              <w:t>Step Two</w:t>
            </w:r>
            <w:r>
              <w:rPr>
                <w:b/>
                <w:bCs/>
              </w:rPr>
              <w:t>) Login to SQL Plus as the sys user</w:t>
            </w:r>
          </w:p>
          <w:p w14:paraId="338863B8" w14:textId="77777777" w:rsidR="00F23982" w:rsidRDefault="00F23982">
            <w:pPr>
              <w:pStyle w:val="HTMLPreformatted"/>
              <w:divId w:val="943340164"/>
              <w:rPr>
                <w:b/>
                <w:bCs/>
              </w:rPr>
            </w:pPr>
            <w:r>
              <w:rPr>
                <w:b/>
                <w:bCs/>
              </w:rPr>
              <w:t>sqlplus / as sysdba</w:t>
            </w:r>
          </w:p>
          <w:p w14:paraId="12665E37" w14:textId="77777777" w:rsidR="00F23982" w:rsidRDefault="00F23982">
            <w:pPr>
              <w:pStyle w:val="NormalWeb"/>
              <w:divId w:val="787893965"/>
              <w:rPr>
                <w:b/>
                <w:bCs/>
              </w:rPr>
            </w:pPr>
            <w:r>
              <w:rPr>
                <w:b/>
                <w:bCs/>
              </w:rPr>
              <w:t> </w:t>
            </w:r>
            <w:r>
              <w:rPr>
                <w:rStyle w:val="Emphasis"/>
                <w:b/>
                <w:bCs/>
              </w:rPr>
              <w:t>Step Three</w:t>
            </w:r>
            <w:r>
              <w:rPr>
                <w:b/>
                <w:bCs/>
              </w:rPr>
              <w:t>) Shut down the database</w:t>
            </w:r>
          </w:p>
          <w:p w14:paraId="7C392BAF" w14:textId="77777777" w:rsidR="00F23982" w:rsidRDefault="00F23982">
            <w:pPr>
              <w:pStyle w:val="HTMLPreformatted"/>
              <w:divId w:val="171914644"/>
              <w:rPr>
                <w:b/>
                <w:bCs/>
              </w:rPr>
            </w:pPr>
            <w:r>
              <w:rPr>
                <w:b/>
                <w:bCs/>
              </w:rPr>
              <w:t>shutdown immediate;</w:t>
            </w:r>
          </w:p>
          <w:p w14:paraId="384DD242" w14:textId="77777777" w:rsidR="00F23982" w:rsidRDefault="00F23982">
            <w:pPr>
              <w:pStyle w:val="NormalWeb"/>
              <w:divId w:val="787893965"/>
              <w:rPr>
                <w:b/>
                <w:bCs/>
              </w:rPr>
            </w:pPr>
            <w:r>
              <w:rPr>
                <w:rStyle w:val="Emphasis"/>
                <w:b/>
                <w:bCs/>
              </w:rPr>
              <w:t>Step Four</w:t>
            </w:r>
            <w:r>
              <w:rPr>
                <w:b/>
                <w:bCs/>
              </w:rPr>
              <w:t>) Startup the database in Mount mode</w:t>
            </w:r>
          </w:p>
          <w:p w14:paraId="1C880738" w14:textId="77777777" w:rsidR="00F23982" w:rsidRDefault="00F23982">
            <w:pPr>
              <w:pStyle w:val="HTMLPreformatted"/>
              <w:divId w:val="871570555"/>
              <w:rPr>
                <w:b/>
                <w:bCs/>
              </w:rPr>
            </w:pPr>
            <w:r>
              <w:rPr>
                <w:b/>
                <w:bCs/>
              </w:rPr>
              <w:t>STARTUP MOUNT FORCE;</w:t>
            </w:r>
          </w:p>
          <w:p w14:paraId="2989AFA2" w14:textId="77777777" w:rsidR="00F23982" w:rsidRDefault="00F23982">
            <w:pPr>
              <w:pStyle w:val="NormalWeb"/>
              <w:divId w:val="787893965"/>
              <w:rPr>
                <w:b/>
                <w:bCs/>
              </w:rPr>
            </w:pPr>
            <w:r>
              <w:rPr>
                <w:rStyle w:val="Emphasis"/>
                <w:b/>
                <w:bCs/>
              </w:rPr>
              <w:t>Step Five</w:t>
            </w:r>
            <w:r>
              <w:rPr>
                <w:b/>
                <w:bCs/>
              </w:rPr>
              <w:t>) Flashback the database to the restore point (</w:t>
            </w:r>
            <w:r>
              <w:rPr>
                <w:rStyle w:val="Strong"/>
              </w:rPr>
              <w:t>note:</w:t>
            </w:r>
            <w:r>
              <w:rPr>
                <w:b/>
                <w:bCs/>
              </w:rPr>
              <w:t xml:space="preserve"> we can't have long gap between making the database read/write and standby)</w:t>
            </w:r>
          </w:p>
          <w:p w14:paraId="2223ADD9" w14:textId="77777777" w:rsidR="00F23982" w:rsidRDefault="00F23982">
            <w:pPr>
              <w:pStyle w:val="HTMLPreformatted"/>
              <w:divId w:val="406339435"/>
              <w:rPr>
                <w:b/>
                <w:bCs/>
              </w:rPr>
            </w:pPr>
            <w:r>
              <w:rPr>
                <w:b/>
                <w:bCs/>
              </w:rPr>
              <w:t>FLASHBACK DATABASE TO RESTORE POINT Standby_flashback_testing;</w:t>
            </w:r>
          </w:p>
          <w:p w14:paraId="4DD1290F" w14:textId="77777777" w:rsidR="00F23982" w:rsidRDefault="00F23982">
            <w:pPr>
              <w:pStyle w:val="NormalWeb"/>
              <w:divId w:val="787893965"/>
              <w:rPr>
                <w:b/>
                <w:bCs/>
              </w:rPr>
            </w:pPr>
            <w:r>
              <w:rPr>
                <w:rStyle w:val="Emphasis"/>
                <w:b/>
                <w:bCs/>
              </w:rPr>
              <w:t>Step Six</w:t>
            </w:r>
            <w:r>
              <w:rPr>
                <w:b/>
                <w:bCs/>
              </w:rPr>
              <w:t>) Convert the database back to a Standby database</w:t>
            </w:r>
          </w:p>
          <w:p w14:paraId="6C210C5F" w14:textId="77777777" w:rsidR="00F23982" w:rsidRDefault="00F23982">
            <w:pPr>
              <w:pStyle w:val="HTMLPreformatted"/>
              <w:divId w:val="991712081"/>
              <w:rPr>
                <w:b/>
                <w:bCs/>
              </w:rPr>
            </w:pPr>
            <w:r>
              <w:rPr>
                <w:b/>
                <w:bCs/>
              </w:rPr>
              <w:lastRenderedPageBreak/>
              <w:t>ALTER DATABASE CONVERT TO PHYSICAL STANDBY;</w:t>
            </w:r>
          </w:p>
          <w:p w14:paraId="4AE4963E" w14:textId="77777777" w:rsidR="00F23982" w:rsidRDefault="00F23982">
            <w:pPr>
              <w:pStyle w:val="NormalWeb"/>
              <w:divId w:val="787893965"/>
              <w:rPr>
                <w:b/>
                <w:bCs/>
              </w:rPr>
            </w:pPr>
            <w:r>
              <w:rPr>
                <w:rStyle w:val="Emphasis"/>
                <w:b/>
                <w:bCs/>
              </w:rPr>
              <w:t>Step Seven</w:t>
            </w:r>
            <w:r>
              <w:rPr>
                <w:b/>
                <w:bCs/>
              </w:rPr>
              <w:t>) Put the standby database in Managed Recover Mode</w:t>
            </w:r>
          </w:p>
          <w:p w14:paraId="3E649A92" w14:textId="77777777" w:rsidR="00F23982" w:rsidRDefault="00F23982">
            <w:pPr>
              <w:pStyle w:val="HTMLPreformatted"/>
              <w:divId w:val="1293558799"/>
              <w:rPr>
                <w:b/>
                <w:bCs/>
              </w:rPr>
            </w:pPr>
            <w:r>
              <w:rPr>
                <w:b/>
                <w:bCs/>
              </w:rPr>
              <w:t>ALTER DATABASE RECOVER MANAGED STANDBY DATABASE DISCONNECT;</w:t>
            </w:r>
          </w:p>
          <w:p w14:paraId="348AA8E8" w14:textId="77777777" w:rsidR="00F23982" w:rsidRDefault="00F23982">
            <w:pPr>
              <w:pStyle w:val="NormalWeb"/>
              <w:divId w:val="787893965"/>
              <w:rPr>
                <w:b/>
                <w:bCs/>
              </w:rPr>
            </w:pPr>
            <w:r>
              <w:rPr>
                <w:rStyle w:val="Emphasis"/>
                <w:b/>
                <w:bCs/>
              </w:rPr>
              <w:t>Step Eight</w:t>
            </w:r>
            <w:r>
              <w:rPr>
                <w:b/>
                <w:bCs/>
              </w:rPr>
              <w:t>) Open the database in Read Only Mode</w:t>
            </w:r>
          </w:p>
          <w:p w14:paraId="467EAC44" w14:textId="77777777" w:rsidR="00F23982" w:rsidRDefault="00F23982">
            <w:pPr>
              <w:pStyle w:val="HTMLPreformatted"/>
              <w:divId w:val="1788112563"/>
              <w:rPr>
                <w:b/>
                <w:bCs/>
              </w:rPr>
            </w:pPr>
            <w:r>
              <w:rPr>
                <w:b/>
                <w:bCs/>
              </w:rPr>
              <w:t>ALTER DATABASE OPEN READ ONLY;</w:t>
            </w:r>
          </w:p>
          <w:p w14:paraId="04A37A55" w14:textId="77777777" w:rsidR="00F23982" w:rsidRDefault="00F23982">
            <w:pPr>
              <w:pStyle w:val="NormalWeb"/>
              <w:divId w:val="787893965"/>
              <w:rPr>
                <w:b/>
                <w:bCs/>
              </w:rPr>
            </w:pPr>
            <w:r>
              <w:rPr>
                <w:b/>
                <w:bCs/>
              </w:rPr>
              <w:t xml:space="preserve">The Last step is to cleanup the restore point built to get us back to this point.  It is recommended that you first enable log shipping on the Primary side and double check to ensure everything is working correctly using the instructions below then execute this step on the </w:t>
            </w:r>
            <w:r>
              <w:rPr>
                <w:rStyle w:val="Strong"/>
                <w:i/>
                <w:iCs/>
              </w:rPr>
              <w:t xml:space="preserve">Standby Database </w:t>
            </w:r>
            <w:r>
              <w:rPr>
                <w:b/>
                <w:bCs/>
              </w:rPr>
              <w:t>oracle-db1:</w:t>
            </w:r>
          </w:p>
          <w:p w14:paraId="0E98C940" w14:textId="77777777" w:rsidR="00F23982" w:rsidRDefault="00F23982">
            <w:pPr>
              <w:pStyle w:val="HTMLPreformatted"/>
              <w:divId w:val="449128421"/>
              <w:rPr>
                <w:b/>
                <w:bCs/>
              </w:rPr>
            </w:pPr>
            <w:r>
              <w:rPr>
                <w:b/>
                <w:bCs/>
              </w:rPr>
              <w:t xml:space="preserve">DROP RESTORE POINT Standby_flashback_testing ; </w:t>
            </w:r>
          </w:p>
          <w:p w14:paraId="166D62D6" w14:textId="77777777" w:rsidR="00F23982" w:rsidRDefault="00F23982">
            <w:pPr>
              <w:pStyle w:val="NormalWeb"/>
              <w:divId w:val="787893965"/>
              <w:rPr>
                <w:b/>
                <w:bCs/>
              </w:rPr>
            </w:pPr>
          </w:p>
          <w:p w14:paraId="7D756343" w14:textId="77777777" w:rsidR="00F23982" w:rsidRDefault="00F23982">
            <w:pPr>
              <w:pStyle w:val="NormalWeb"/>
              <w:divId w:val="787893965"/>
              <w:rPr>
                <w:b/>
                <w:bCs/>
              </w:rPr>
            </w:pPr>
            <w:r>
              <w:rPr>
                <w:b/>
                <w:bCs/>
              </w:rPr>
              <w:t>You can double check to ensure the database is in read/write mode by executing the following query</w:t>
            </w:r>
          </w:p>
          <w:p w14:paraId="1B6DF209" w14:textId="77777777" w:rsidR="00F23982" w:rsidRDefault="00F23982">
            <w:pPr>
              <w:pStyle w:val="HTMLPreformatted"/>
              <w:divId w:val="546726378"/>
              <w:rPr>
                <w:b/>
                <w:bCs/>
              </w:rPr>
            </w:pPr>
            <w:r>
              <w:rPr>
                <w:b/>
                <w:bCs/>
              </w:rPr>
              <w:t>select open_mode from v$database;</w:t>
            </w:r>
          </w:p>
          <w:p w14:paraId="63EAFDF0" w14:textId="77777777" w:rsidR="00F23982" w:rsidRDefault="00F23982">
            <w:pPr>
              <w:pStyle w:val="NormalWeb"/>
              <w:divId w:val="787893965"/>
              <w:rPr>
                <w:b/>
                <w:bCs/>
              </w:rPr>
            </w:pPr>
            <w:r>
              <w:rPr>
                <w:b/>
                <w:bCs/>
              </w:rPr>
              <w:t>Expected output should be this:  (Note: It's possible that the open mode may only say "READ ONLY".  This is also acceptable)</w:t>
            </w:r>
          </w:p>
          <w:p w14:paraId="491CC2A5" w14:textId="77777777" w:rsidR="00F23982" w:rsidRDefault="00F23982">
            <w:pPr>
              <w:pStyle w:val="HTMLPreformatted"/>
              <w:divId w:val="951866180"/>
              <w:rPr>
                <w:b/>
                <w:bCs/>
              </w:rPr>
            </w:pPr>
            <w:r>
              <w:rPr>
                <w:b/>
                <w:bCs/>
              </w:rPr>
              <w:t>SQL&gt; select open_mode from v$database;</w:t>
            </w:r>
          </w:p>
          <w:p w14:paraId="6F640157" w14:textId="77777777" w:rsidR="00F23982" w:rsidRDefault="00F23982">
            <w:pPr>
              <w:pStyle w:val="HTMLPreformatted"/>
              <w:divId w:val="951866180"/>
              <w:rPr>
                <w:b/>
                <w:bCs/>
              </w:rPr>
            </w:pPr>
          </w:p>
          <w:p w14:paraId="6A9458CB" w14:textId="77777777" w:rsidR="00F23982" w:rsidRDefault="00F23982">
            <w:pPr>
              <w:pStyle w:val="HTMLPreformatted"/>
              <w:divId w:val="951866180"/>
              <w:rPr>
                <w:b/>
                <w:bCs/>
              </w:rPr>
            </w:pPr>
            <w:r>
              <w:rPr>
                <w:b/>
                <w:bCs/>
              </w:rPr>
              <w:t>OPEN_MODE</w:t>
            </w:r>
          </w:p>
          <w:p w14:paraId="581F5D0E" w14:textId="77777777" w:rsidR="00F23982" w:rsidRDefault="00F23982">
            <w:pPr>
              <w:pStyle w:val="HTMLPreformatted"/>
              <w:divId w:val="951866180"/>
              <w:rPr>
                <w:b/>
                <w:bCs/>
              </w:rPr>
            </w:pPr>
            <w:r>
              <w:rPr>
                <w:b/>
                <w:bCs/>
              </w:rPr>
              <w:t>--------------------</w:t>
            </w:r>
          </w:p>
          <w:p w14:paraId="4641BED9" w14:textId="77777777" w:rsidR="00F23982" w:rsidRDefault="00F23982">
            <w:pPr>
              <w:pStyle w:val="HTMLPreformatted"/>
              <w:divId w:val="951866180"/>
              <w:rPr>
                <w:b/>
                <w:bCs/>
              </w:rPr>
            </w:pPr>
            <w:r>
              <w:rPr>
                <w:b/>
                <w:bCs/>
              </w:rPr>
              <w:t>READ ONLY WITH APPLY</w:t>
            </w:r>
          </w:p>
          <w:p w14:paraId="63435FB9" w14:textId="77777777" w:rsidR="00F23982" w:rsidRDefault="00F23982">
            <w:pPr>
              <w:pStyle w:val="NormalWeb"/>
              <w:divId w:val="787893965"/>
              <w:rPr>
                <w:b/>
                <w:bCs/>
              </w:rPr>
            </w:pPr>
            <w:r>
              <w:rPr>
                <w:b/>
                <w:bCs/>
              </w:rPr>
              <w:lastRenderedPageBreak/>
              <w:t xml:space="preserve">On </w:t>
            </w:r>
            <w:r>
              <w:rPr>
                <w:rStyle w:val="Strong"/>
                <w:i/>
                <w:iCs/>
              </w:rPr>
              <w:t>Primary Database</w:t>
            </w:r>
            <w:r>
              <w:rPr>
                <w:b/>
                <w:bCs/>
              </w:rPr>
              <w:t>, Execute the following:</w:t>
            </w:r>
          </w:p>
          <w:p w14:paraId="2ABC34B1" w14:textId="77777777" w:rsidR="00F23982" w:rsidRDefault="00F23982">
            <w:pPr>
              <w:pStyle w:val="NormalWeb"/>
              <w:divId w:val="787893965"/>
              <w:rPr>
                <w:b/>
                <w:bCs/>
              </w:rPr>
            </w:pPr>
            <w:r>
              <w:rPr>
                <w:rStyle w:val="Emphasis"/>
                <w:b/>
                <w:bCs/>
              </w:rPr>
              <w:t>Step One</w:t>
            </w:r>
            <w:r>
              <w:rPr>
                <w:b/>
                <w:bCs/>
              </w:rPr>
              <w:t>) Login to the Oracle user on the Primary DB1 host</w:t>
            </w:r>
          </w:p>
          <w:p w14:paraId="113E4724" w14:textId="77777777" w:rsidR="00F23982" w:rsidRDefault="00F23982">
            <w:pPr>
              <w:pStyle w:val="HTMLPreformatted"/>
              <w:divId w:val="1758479102"/>
              <w:rPr>
                <w:b/>
                <w:bCs/>
              </w:rPr>
            </w:pPr>
            <w:r>
              <w:rPr>
                <w:b/>
                <w:bCs/>
              </w:rPr>
              <w:t>sudo su - oracle</w:t>
            </w:r>
          </w:p>
          <w:p w14:paraId="1D3BE594" w14:textId="77777777" w:rsidR="00F23982" w:rsidRDefault="00F23982">
            <w:pPr>
              <w:pStyle w:val="NormalWeb"/>
              <w:divId w:val="787893965"/>
              <w:rPr>
                <w:b/>
                <w:bCs/>
              </w:rPr>
            </w:pPr>
            <w:r>
              <w:rPr>
                <w:rStyle w:val="Emphasis"/>
                <w:b/>
                <w:bCs/>
              </w:rPr>
              <w:t>Step Two</w:t>
            </w:r>
            <w:r>
              <w:rPr>
                <w:b/>
                <w:bCs/>
              </w:rPr>
              <w:t>) Login to SQL Plus as the sys user</w:t>
            </w:r>
          </w:p>
          <w:p w14:paraId="1DE32CC5" w14:textId="77777777" w:rsidR="00F23982" w:rsidRDefault="00F23982">
            <w:pPr>
              <w:pStyle w:val="HTMLPreformatted"/>
              <w:divId w:val="1291667574"/>
              <w:rPr>
                <w:b/>
                <w:bCs/>
              </w:rPr>
            </w:pPr>
            <w:r>
              <w:rPr>
                <w:b/>
                <w:bCs/>
              </w:rPr>
              <w:t>sqlplus / as sysdba</w:t>
            </w:r>
          </w:p>
          <w:p w14:paraId="2F39386A" w14:textId="77777777" w:rsidR="00F23982" w:rsidRDefault="00F23982">
            <w:pPr>
              <w:pStyle w:val="NormalWeb"/>
              <w:divId w:val="787893965"/>
              <w:rPr>
                <w:b/>
                <w:bCs/>
              </w:rPr>
            </w:pPr>
            <w:r>
              <w:rPr>
                <w:b/>
                <w:bCs/>
              </w:rPr>
              <w:t> </w:t>
            </w:r>
            <w:r>
              <w:rPr>
                <w:rStyle w:val="Emphasis"/>
                <w:b/>
                <w:bCs/>
              </w:rPr>
              <w:t>Step Three</w:t>
            </w:r>
            <w:r>
              <w:rPr>
                <w:b/>
                <w:bCs/>
              </w:rPr>
              <w:t>) Re-enable log shipping </w:t>
            </w:r>
          </w:p>
          <w:p w14:paraId="413612D9" w14:textId="77777777" w:rsidR="00F23982" w:rsidRDefault="00F23982">
            <w:pPr>
              <w:pStyle w:val="HTMLPreformatted"/>
              <w:divId w:val="1591154875"/>
              <w:rPr>
                <w:b/>
                <w:bCs/>
              </w:rPr>
            </w:pPr>
            <w:r>
              <w:rPr>
                <w:b/>
                <w:bCs/>
              </w:rPr>
              <w:t>ALTER SYSTEM ARCHIVE LOG CURRENT;</w:t>
            </w:r>
          </w:p>
          <w:p w14:paraId="527DEE97" w14:textId="77777777" w:rsidR="00F23982" w:rsidRDefault="00F23982">
            <w:pPr>
              <w:pStyle w:val="HTMLPreformatted"/>
              <w:divId w:val="1591154875"/>
              <w:rPr>
                <w:b/>
                <w:bCs/>
              </w:rPr>
            </w:pPr>
            <w:r>
              <w:rPr>
                <w:b/>
                <w:bCs/>
              </w:rPr>
              <w:t>ALTER SYSTEM SET LOG_ARCHIVE_DEST_STATE_3=ENABLE;</w:t>
            </w:r>
          </w:p>
          <w:p w14:paraId="4436F5F1" w14:textId="77777777" w:rsidR="00F23982" w:rsidRDefault="00F23982">
            <w:pPr>
              <w:pStyle w:val="NormalWeb"/>
              <w:divId w:val="787893965"/>
              <w:rPr>
                <w:b/>
                <w:bCs/>
              </w:rPr>
            </w:pPr>
          </w:p>
          <w:p w14:paraId="0B85E549" w14:textId="77777777" w:rsidR="00F23982" w:rsidRDefault="00F23982">
            <w:pPr>
              <w:pStyle w:val="NormalWeb"/>
              <w:divId w:val="787893965"/>
              <w:rPr>
                <w:b/>
                <w:bCs/>
              </w:rPr>
            </w:pPr>
            <w:r>
              <w:rPr>
                <w:b/>
                <w:bCs/>
              </w:rPr>
              <w:t>To ensure that log shipping is working correctly, you can execute the following two queries on the Primary and Standby databases</w:t>
            </w:r>
          </w:p>
          <w:p w14:paraId="2AB9E6FB" w14:textId="77777777" w:rsidR="00F23982" w:rsidRDefault="00F23982">
            <w:pPr>
              <w:pStyle w:val="NormalWeb"/>
              <w:divId w:val="787893965"/>
              <w:rPr>
                <w:b/>
                <w:bCs/>
              </w:rPr>
            </w:pPr>
            <w:r>
              <w:rPr>
                <w:b/>
                <w:bCs/>
              </w:rPr>
              <w:t xml:space="preserve">First, get the latest archived log number from the </w:t>
            </w:r>
            <w:r>
              <w:rPr>
                <w:rStyle w:val="Strong"/>
                <w:i/>
                <w:iCs/>
              </w:rPr>
              <w:t>Primary Database</w:t>
            </w:r>
          </w:p>
          <w:p w14:paraId="38DEED45" w14:textId="77777777" w:rsidR="00F23982" w:rsidRDefault="00F23982">
            <w:pPr>
              <w:pStyle w:val="HTMLPreformatted"/>
              <w:divId w:val="1989897608"/>
              <w:rPr>
                <w:b/>
                <w:bCs/>
              </w:rPr>
            </w:pPr>
            <w:r>
              <w:rPr>
                <w:b/>
                <w:bCs/>
              </w:rPr>
              <w:t>select max(SEQUENCE#) from v$archived_log;</w:t>
            </w:r>
          </w:p>
          <w:p w14:paraId="5B4151D9" w14:textId="77777777" w:rsidR="00F23982" w:rsidRDefault="00F23982">
            <w:pPr>
              <w:pStyle w:val="NormalWeb"/>
              <w:divId w:val="787893965"/>
              <w:rPr>
                <w:b/>
                <w:bCs/>
              </w:rPr>
            </w:pPr>
            <w:r>
              <w:rPr>
                <w:b/>
                <w:bCs/>
              </w:rPr>
              <w:t>Expected outcome would be something similar to this:</w:t>
            </w:r>
          </w:p>
          <w:p w14:paraId="73EDCD3E" w14:textId="77777777" w:rsidR="00F23982" w:rsidRDefault="00F23982">
            <w:pPr>
              <w:pStyle w:val="HTMLPreformatted"/>
              <w:divId w:val="1789277766"/>
              <w:rPr>
                <w:b/>
                <w:bCs/>
              </w:rPr>
            </w:pPr>
            <w:r>
              <w:rPr>
                <w:b/>
                <w:bCs/>
              </w:rPr>
              <w:t>22:14:45 sys@GSTG004D:ORACLE-DB1&gt; select max(SEQUENCE#) from v$archived_log;</w:t>
            </w:r>
          </w:p>
          <w:p w14:paraId="04E7B472" w14:textId="77777777" w:rsidR="00F23982" w:rsidRDefault="00F23982">
            <w:pPr>
              <w:pStyle w:val="HTMLPreformatted"/>
              <w:divId w:val="1789277766"/>
              <w:rPr>
                <w:b/>
                <w:bCs/>
              </w:rPr>
            </w:pPr>
          </w:p>
          <w:p w14:paraId="480222B3" w14:textId="77777777" w:rsidR="00F23982" w:rsidRDefault="00F23982">
            <w:pPr>
              <w:pStyle w:val="HTMLPreformatted"/>
              <w:divId w:val="1789277766"/>
              <w:rPr>
                <w:b/>
                <w:bCs/>
              </w:rPr>
            </w:pPr>
            <w:r>
              <w:rPr>
                <w:b/>
                <w:bCs/>
              </w:rPr>
              <w:t>MAX(SEQUENCE#)</w:t>
            </w:r>
          </w:p>
          <w:p w14:paraId="14FA0A17" w14:textId="77777777" w:rsidR="00F23982" w:rsidRDefault="00F23982">
            <w:pPr>
              <w:pStyle w:val="HTMLPreformatted"/>
              <w:divId w:val="1789277766"/>
              <w:rPr>
                <w:b/>
                <w:bCs/>
              </w:rPr>
            </w:pPr>
            <w:r>
              <w:rPr>
                <w:b/>
                <w:bCs/>
              </w:rPr>
              <w:t>--------------</w:t>
            </w:r>
          </w:p>
          <w:p w14:paraId="5761DEC2" w14:textId="77777777" w:rsidR="00F23982" w:rsidRDefault="00F23982">
            <w:pPr>
              <w:pStyle w:val="HTMLPreformatted"/>
              <w:divId w:val="1789277766"/>
              <w:rPr>
                <w:b/>
                <w:bCs/>
              </w:rPr>
            </w:pPr>
            <w:r>
              <w:rPr>
                <w:b/>
                <w:bCs/>
              </w:rPr>
              <w:t xml:space="preserve">          6737</w:t>
            </w:r>
          </w:p>
          <w:p w14:paraId="60ABA07A" w14:textId="77777777" w:rsidR="00F23982" w:rsidRDefault="00F23982">
            <w:pPr>
              <w:pStyle w:val="HTMLPreformatted"/>
              <w:divId w:val="1789277766"/>
              <w:rPr>
                <w:b/>
                <w:bCs/>
              </w:rPr>
            </w:pPr>
          </w:p>
          <w:p w14:paraId="333846A8" w14:textId="77777777" w:rsidR="00F23982" w:rsidRDefault="00F23982">
            <w:pPr>
              <w:pStyle w:val="HTMLPreformatted"/>
              <w:divId w:val="1789277766"/>
              <w:rPr>
                <w:b/>
                <w:bCs/>
              </w:rPr>
            </w:pPr>
            <w:r>
              <w:rPr>
                <w:b/>
                <w:bCs/>
              </w:rPr>
              <w:t>1 row selected.</w:t>
            </w:r>
          </w:p>
          <w:p w14:paraId="10FB68CF" w14:textId="77777777" w:rsidR="00F23982" w:rsidRDefault="00F23982">
            <w:pPr>
              <w:pStyle w:val="NormalWeb"/>
              <w:divId w:val="787893965"/>
              <w:rPr>
                <w:b/>
                <w:bCs/>
              </w:rPr>
            </w:pPr>
            <w:r>
              <w:rPr>
                <w:b/>
                <w:bCs/>
              </w:rPr>
              <w:lastRenderedPageBreak/>
              <w:t xml:space="preserve">Next, See what log number was last received and applied from the </w:t>
            </w:r>
            <w:r>
              <w:rPr>
                <w:rStyle w:val="Strong"/>
                <w:i/>
                <w:iCs/>
              </w:rPr>
              <w:t>Standby Database</w:t>
            </w:r>
          </w:p>
          <w:p w14:paraId="17F09582" w14:textId="77777777" w:rsidR="00F23982" w:rsidRDefault="00F23982">
            <w:pPr>
              <w:pStyle w:val="HTMLPreformatted"/>
              <w:divId w:val="1483694519"/>
              <w:rPr>
                <w:b/>
                <w:bCs/>
              </w:rPr>
            </w:pPr>
            <w:r>
              <w:rPr>
                <w:b/>
                <w:bCs/>
              </w:rPr>
              <w:t xml:space="preserve">SELECT al.thrd "Thread", almax "Last Seq Received", lhmax "Last Seq Applied" </w:t>
            </w:r>
          </w:p>
          <w:p w14:paraId="03A45A92" w14:textId="77777777" w:rsidR="00F23982" w:rsidRDefault="00F23982">
            <w:pPr>
              <w:pStyle w:val="HTMLPreformatted"/>
              <w:divId w:val="1483694519"/>
              <w:rPr>
                <w:b/>
                <w:bCs/>
              </w:rPr>
            </w:pPr>
            <w:r>
              <w:rPr>
                <w:b/>
                <w:bCs/>
              </w:rPr>
              <w:t xml:space="preserve">FROM (select thread# thrd, MAX(sequence#) almax FROM v$archived_log WHERE resetlogs_change#=(SELECT resetlogs_change# FROM v$database) GROUP BY thread#) al, (SELECT thread# thrd, MAX(sequence#) lhmax FROM v$log_history WHERE resetlogs_change#=(SELECT resetlogs_change# FROM v$database) GROUP BY thread#) lh </w:t>
            </w:r>
          </w:p>
          <w:p w14:paraId="53334B4F" w14:textId="77777777" w:rsidR="00F23982" w:rsidRDefault="00F23982">
            <w:pPr>
              <w:pStyle w:val="HTMLPreformatted"/>
              <w:divId w:val="1483694519"/>
              <w:rPr>
                <w:b/>
                <w:bCs/>
              </w:rPr>
            </w:pPr>
            <w:r>
              <w:rPr>
                <w:b/>
                <w:bCs/>
              </w:rPr>
              <w:t>WHERE al.thrd = lh.thrd;</w:t>
            </w:r>
          </w:p>
          <w:p w14:paraId="71DCFF58" w14:textId="77777777" w:rsidR="00F23982" w:rsidRDefault="00F23982">
            <w:pPr>
              <w:pStyle w:val="NormalWeb"/>
              <w:divId w:val="787893965"/>
              <w:rPr>
                <w:b/>
                <w:bCs/>
              </w:rPr>
            </w:pPr>
            <w:r>
              <w:rPr>
                <w:b/>
                <w:bCs/>
              </w:rPr>
              <w:t xml:space="preserve">Expected outcome would be similar to this.  If both numbers match the query above from the </w:t>
            </w:r>
            <w:r>
              <w:rPr>
                <w:rStyle w:val="Strong"/>
                <w:i/>
                <w:iCs/>
              </w:rPr>
              <w:t>Primary Database</w:t>
            </w:r>
            <w:r>
              <w:rPr>
                <w:b/>
                <w:bCs/>
              </w:rPr>
              <w:t>, the log shipping has been successfully put back and there are no issues.</w:t>
            </w:r>
          </w:p>
          <w:p w14:paraId="463CD784" w14:textId="77777777" w:rsidR="00F23982" w:rsidRDefault="00F23982">
            <w:pPr>
              <w:pStyle w:val="HTMLPreformatted"/>
              <w:divId w:val="813059322"/>
              <w:rPr>
                <w:b/>
                <w:bCs/>
              </w:rPr>
            </w:pPr>
            <w:r>
              <w:rPr>
                <w:b/>
                <w:bCs/>
              </w:rPr>
              <w:t>22:13:00 sys@GSTG004D:ORACLE-DB1&gt; SELECT al.thrd "Thread", almax "Last Seq Received", lhmax "Last Seq Applied" FROM (select thread# thrd, MAX(sequence#) almax FROM v$archived_log WHERE resetlogs_change#=(SELECT resetlogs_change# FROM v$database) GROUP BY thread#) al, (SELECT thread# thrd, MAX(sequence#) lhmax FROM v$log_history WHERE resetlogs_change#=(SELECT resetlogs_change# FROM v$database) GROUP BY thread#) lh WHERE al.thrd = lh.thrd;</w:t>
            </w:r>
          </w:p>
          <w:p w14:paraId="2724C93B" w14:textId="77777777" w:rsidR="00F23982" w:rsidRDefault="00F23982">
            <w:pPr>
              <w:pStyle w:val="HTMLPreformatted"/>
              <w:divId w:val="813059322"/>
              <w:rPr>
                <w:b/>
                <w:bCs/>
              </w:rPr>
            </w:pPr>
          </w:p>
          <w:p w14:paraId="4948B3F3" w14:textId="77777777" w:rsidR="00F23982" w:rsidRDefault="00F23982">
            <w:pPr>
              <w:pStyle w:val="HTMLPreformatted"/>
              <w:divId w:val="813059322"/>
              <w:rPr>
                <w:b/>
                <w:bCs/>
              </w:rPr>
            </w:pPr>
            <w:r>
              <w:rPr>
                <w:b/>
                <w:bCs/>
              </w:rPr>
              <w:t xml:space="preserve">    Thread Last Seq Received Last Seq Applied</w:t>
            </w:r>
          </w:p>
          <w:p w14:paraId="052C511D" w14:textId="77777777" w:rsidR="00F23982" w:rsidRDefault="00F23982">
            <w:pPr>
              <w:pStyle w:val="HTMLPreformatted"/>
              <w:divId w:val="813059322"/>
              <w:rPr>
                <w:b/>
                <w:bCs/>
              </w:rPr>
            </w:pPr>
            <w:r>
              <w:rPr>
                <w:b/>
                <w:bCs/>
              </w:rPr>
              <w:t>---------- ----------------- ----------------</w:t>
            </w:r>
          </w:p>
          <w:p w14:paraId="1030853A" w14:textId="77777777" w:rsidR="00F23982" w:rsidRDefault="00F23982">
            <w:pPr>
              <w:pStyle w:val="HTMLPreformatted"/>
              <w:divId w:val="813059322"/>
              <w:rPr>
                <w:b/>
                <w:bCs/>
              </w:rPr>
            </w:pPr>
            <w:r>
              <w:rPr>
                <w:b/>
                <w:bCs/>
              </w:rPr>
              <w:t xml:space="preserve">         1              6737             6737</w:t>
            </w:r>
          </w:p>
          <w:p w14:paraId="3073C4AF" w14:textId="77777777" w:rsidR="00F23982" w:rsidRDefault="00F23982">
            <w:pPr>
              <w:pStyle w:val="HTMLPreformatted"/>
              <w:divId w:val="813059322"/>
              <w:rPr>
                <w:b/>
                <w:bCs/>
              </w:rPr>
            </w:pPr>
          </w:p>
          <w:p w14:paraId="644D3368" w14:textId="77777777" w:rsidR="00F23982" w:rsidRDefault="00F23982">
            <w:pPr>
              <w:pStyle w:val="HTMLPreformatted"/>
              <w:divId w:val="813059322"/>
              <w:rPr>
                <w:b/>
                <w:bCs/>
              </w:rPr>
            </w:pPr>
            <w:r>
              <w:rPr>
                <w:b/>
                <w:bCs/>
              </w:rPr>
              <w:t>1 row selected.</w:t>
            </w:r>
          </w:p>
          <w:p w14:paraId="00BA01B7" w14:textId="77777777" w:rsidR="00F23982" w:rsidRDefault="00F23982">
            <w:pPr>
              <w:pStyle w:val="NormalWeb"/>
              <w:divId w:val="787893965"/>
              <w:rPr>
                <w:b/>
                <w:bCs/>
              </w:rPr>
            </w:pPr>
          </w:p>
        </w:tc>
        <w:tc>
          <w:tcPr>
            <w:tcW w:w="30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7AE0704A" w14:textId="77777777" w:rsidR="00F23982" w:rsidRDefault="00F23982">
            <w:pPr>
              <w:pStyle w:val="NormalWeb"/>
              <w:divId w:val="249395621"/>
            </w:pPr>
          </w:p>
        </w:tc>
      </w:tr>
      <w:tr w:rsidR="00287AC5" w14:paraId="7B41B821" w14:textId="77777777" w:rsidTr="008E0933">
        <w:trPr>
          <w:divId w:val="1131481688"/>
          <w:cantSplit/>
        </w:trPr>
        <w:tc>
          <w:tcPr>
            <w:tcW w:w="9344" w:type="dxa"/>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3A6AE54" w14:textId="77777777" w:rsidR="00287AC5" w:rsidRDefault="00287AC5"/>
          <w:p w14:paraId="6C7AAE12" w14:textId="77777777" w:rsidR="00287AC5" w:rsidRDefault="00287AC5"/>
          <w:p w14:paraId="3974D569" w14:textId="77777777" w:rsidR="00287AC5" w:rsidRDefault="00287AC5"/>
          <w:p w14:paraId="522BF423" w14:textId="77777777" w:rsidR="00287AC5" w:rsidRDefault="00287AC5"/>
        </w:tc>
      </w:tr>
      <w:tr w:rsidR="00287AC5" w14:paraId="5D63A922" w14:textId="77777777" w:rsidTr="008E0933">
        <w:trPr>
          <w:divId w:val="1131481688"/>
          <w:cantSplit/>
        </w:trPr>
        <w:tc>
          <w:tcPr>
            <w:tcW w:w="43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341CCE4" w14:textId="77777777" w:rsidR="00F23982" w:rsidRDefault="00F23982">
            <w:pPr>
              <w:rPr>
                <w:rFonts w:eastAsia="Times New Roman"/>
              </w:rPr>
            </w:pPr>
            <w:r>
              <w:rPr>
                <w:rFonts w:eastAsia="Times New Roman"/>
              </w:rPr>
              <w:t>4</w:t>
            </w:r>
          </w:p>
        </w:tc>
        <w:tc>
          <w:tcPr>
            <w:tcW w:w="134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E5E06E5" w14:textId="77777777" w:rsidR="00F23982" w:rsidRDefault="00F23982">
            <w:pPr>
              <w:pStyle w:val="NormalWeb"/>
            </w:pPr>
            <w:r>
              <w:rPr>
                <w:rStyle w:val="Strong"/>
              </w:rPr>
              <w:t>Stage DR and Prod DR deploys only</w:t>
            </w:r>
            <w:r>
              <w:t>!</w:t>
            </w:r>
          </w:p>
          <w:p w14:paraId="683B3E47" w14:textId="77777777" w:rsidR="00F23982" w:rsidRDefault="00F23982">
            <w:pPr>
              <w:pStyle w:val="NormalWeb"/>
            </w:pPr>
            <w:r>
              <w:t>Return db1 database back to a replication target. </w:t>
            </w:r>
            <w:hyperlink r:id="rId61" w:history="1">
              <w:r>
                <w:rPr>
                  <w:rStyle w:val="Hyperlink"/>
                </w:rPr>
                <w:t>Permanent Link</w:t>
              </w:r>
            </w:hyperlink>
            <w:r>
              <w:t>.</w:t>
            </w:r>
          </w:p>
          <w:p w14:paraId="43D127BF" w14:textId="77777777" w:rsidR="00F23982" w:rsidRDefault="00F23982">
            <w:pPr>
              <w:pStyle w:val="NormalWeb"/>
            </w:pPr>
          </w:p>
          <w:p w14:paraId="49EEB130" w14:textId="77777777" w:rsidR="00F23982" w:rsidRDefault="00F23982">
            <w:pPr>
              <w:pStyle w:val="NormalWeb"/>
            </w:pPr>
            <w:r>
              <w:rPr>
                <w:rStyle w:val="Strong"/>
              </w:rPr>
              <w:t> </w:t>
            </w:r>
          </w:p>
        </w:tc>
        <w:tc>
          <w:tcPr>
            <w:tcW w:w="449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510605E" w14:textId="77777777" w:rsidR="00F23982" w:rsidRDefault="00F23982">
            <w:pPr>
              <w:numPr>
                <w:ilvl w:val="0"/>
                <w:numId w:val="9"/>
              </w:numPr>
              <w:spacing w:before="100" w:beforeAutospacing="1" w:after="100" w:afterAutospacing="1"/>
              <w:divId w:val="1431662340"/>
              <w:rPr>
                <w:rFonts w:eastAsia="Times New Roman"/>
              </w:rPr>
            </w:pPr>
            <w:r>
              <w:rPr>
                <w:rFonts w:eastAsia="Times New Roman"/>
              </w:rPr>
              <w:t>Log on to Jenkins</w:t>
            </w:r>
          </w:p>
          <w:p w14:paraId="404DDF7F" w14:textId="77777777" w:rsidR="00F23982" w:rsidRDefault="00F23982">
            <w:pPr>
              <w:numPr>
                <w:ilvl w:val="0"/>
                <w:numId w:val="9"/>
              </w:numPr>
              <w:spacing w:before="100" w:beforeAutospacing="1" w:after="100" w:afterAutospacing="1"/>
              <w:divId w:val="1431662340"/>
              <w:rPr>
                <w:rFonts w:eastAsia="Times New Roman"/>
              </w:rPr>
            </w:pPr>
            <w:r>
              <w:rPr>
                <w:rFonts w:eastAsia="Times New Roman"/>
              </w:rPr>
              <w:t>Navigate to  platform-jobs / disaster-recovery / restore-to-standby</w:t>
            </w:r>
          </w:p>
          <w:p w14:paraId="0683F3D1" w14:textId="77777777" w:rsidR="00F23982" w:rsidRDefault="00F23982">
            <w:pPr>
              <w:numPr>
                <w:ilvl w:val="0"/>
                <w:numId w:val="9"/>
              </w:numPr>
              <w:spacing w:before="100" w:beforeAutospacing="1" w:after="100" w:afterAutospacing="1"/>
              <w:divId w:val="1431662340"/>
              <w:rPr>
                <w:rFonts w:eastAsia="Times New Roman"/>
              </w:rPr>
            </w:pPr>
            <w:r>
              <w:rPr>
                <w:rFonts w:eastAsia="Times New Roman"/>
              </w:rPr>
              <w:t xml:space="preserve">Parameters: </w:t>
            </w:r>
          </w:p>
          <w:p w14:paraId="0F2D42E4" w14:textId="77777777" w:rsidR="00F23982" w:rsidRDefault="00F23982">
            <w:pPr>
              <w:numPr>
                <w:ilvl w:val="1"/>
                <w:numId w:val="9"/>
              </w:numPr>
              <w:spacing w:before="100" w:beforeAutospacing="1" w:after="100" w:afterAutospacing="1"/>
              <w:divId w:val="1431662340"/>
              <w:rPr>
                <w:rFonts w:eastAsia="Times New Roman"/>
              </w:rPr>
            </w:pPr>
            <w:r>
              <w:rPr>
                <w:rFonts w:eastAsia="Times New Roman"/>
              </w:rPr>
              <w:t>dbhost:  db1</w:t>
            </w:r>
          </w:p>
          <w:p w14:paraId="566BCD83" w14:textId="77777777" w:rsidR="00F23982" w:rsidRDefault="00F23982">
            <w:pPr>
              <w:numPr>
                <w:ilvl w:val="1"/>
                <w:numId w:val="9"/>
              </w:numPr>
              <w:spacing w:before="100" w:beforeAutospacing="1" w:after="100" w:afterAutospacing="1"/>
              <w:divId w:val="1431662340"/>
              <w:rPr>
                <w:rFonts w:eastAsia="Times New Roman"/>
              </w:rPr>
            </w:pPr>
            <w:r>
              <w:rPr>
                <w:rFonts w:eastAsia="Times New Roman"/>
              </w:rPr>
              <w:t>vpc_name:  Select the appropriate app vpc</w:t>
            </w:r>
          </w:p>
          <w:p w14:paraId="00B80CA3" w14:textId="77777777" w:rsidR="00F23982" w:rsidRDefault="00F23982">
            <w:pPr>
              <w:numPr>
                <w:ilvl w:val="1"/>
                <w:numId w:val="9"/>
              </w:numPr>
              <w:spacing w:before="100" w:beforeAutospacing="1" w:after="100" w:afterAutospacing="1"/>
              <w:divId w:val="1431662340"/>
              <w:rPr>
                <w:rFonts w:eastAsia="Times New Roman"/>
              </w:rPr>
            </w:pPr>
            <w:r>
              <w:rPr>
                <w:rFonts w:eastAsia="Times New Roman"/>
              </w:rPr>
              <w:t>acx_instance: Select the appropriate app instance</w:t>
            </w:r>
          </w:p>
          <w:p w14:paraId="2FC967DD" w14:textId="77777777" w:rsidR="00F23982" w:rsidRDefault="00F23982">
            <w:pPr>
              <w:numPr>
                <w:ilvl w:val="1"/>
                <w:numId w:val="9"/>
              </w:numPr>
              <w:spacing w:before="100" w:beforeAutospacing="1" w:after="100" w:afterAutospacing="1"/>
              <w:divId w:val="1431662340"/>
              <w:rPr>
                <w:rFonts w:eastAsia="Times New Roman"/>
              </w:rPr>
            </w:pPr>
            <w:r>
              <w:rPr>
                <w:rFonts w:eastAsia="Times New Roman"/>
              </w:rPr>
              <w:t xml:space="preserve">aconex_pp_version: v24.10.02 </w:t>
            </w:r>
            <w:r>
              <w:rPr>
                <w:rFonts w:eastAsia="Times New Roman"/>
                <w:color w:val="000000"/>
              </w:rPr>
              <w:t>or latest</w:t>
            </w:r>
          </w:p>
          <w:p w14:paraId="5CA247ED" w14:textId="77777777" w:rsidR="00F23982" w:rsidRDefault="00F23982">
            <w:pPr>
              <w:numPr>
                <w:ilvl w:val="1"/>
                <w:numId w:val="9"/>
              </w:numPr>
              <w:spacing w:before="100" w:beforeAutospacing="1" w:after="100" w:afterAutospacing="1"/>
              <w:divId w:val="1431662340"/>
              <w:rPr>
                <w:rFonts w:eastAsia="Times New Roman"/>
              </w:rPr>
            </w:pPr>
            <w:r>
              <w:rPr>
                <w:rFonts w:eastAsia="Times New Roman"/>
              </w:rPr>
              <w:t>Domain_Join_User: this is your user name, used to log on to the host</w:t>
            </w:r>
          </w:p>
          <w:p w14:paraId="58AE2EBE" w14:textId="77777777" w:rsidR="00F23982" w:rsidRDefault="00F23982">
            <w:pPr>
              <w:numPr>
                <w:ilvl w:val="1"/>
                <w:numId w:val="9"/>
              </w:numPr>
              <w:spacing w:before="100" w:beforeAutospacing="1" w:after="100" w:afterAutospacing="1"/>
              <w:divId w:val="1431662340"/>
              <w:rPr>
                <w:rFonts w:eastAsia="Times New Roman"/>
              </w:rPr>
            </w:pPr>
            <w:r>
              <w:rPr>
                <w:rFonts w:eastAsia="Times New Roman"/>
              </w:rPr>
              <w:t>Domain_Join_Password:  your password for this environment</w:t>
            </w:r>
          </w:p>
          <w:p w14:paraId="2D4416E0" w14:textId="77777777" w:rsidR="00F23982" w:rsidRDefault="00F23982">
            <w:pPr>
              <w:pStyle w:val="NormalWeb"/>
              <w:divId w:val="1431662340"/>
            </w:pPr>
          </w:p>
          <w:p w14:paraId="282E5FC6" w14:textId="77777777" w:rsidR="00F23982" w:rsidRDefault="00F23982">
            <w:pPr>
              <w:pStyle w:val="NormalWeb"/>
              <w:divId w:val="1431662340"/>
            </w:pPr>
            <w:r>
              <w:rPr>
                <w:color w:val="172B4D"/>
              </w:rPr>
              <w:t>Enable transaction log processing</w:t>
            </w:r>
          </w:p>
          <w:p w14:paraId="161D04F3" w14:textId="77777777" w:rsidR="00F23982" w:rsidRDefault="00F23982">
            <w:pPr>
              <w:numPr>
                <w:ilvl w:val="0"/>
                <w:numId w:val="10"/>
              </w:numPr>
              <w:spacing w:before="100" w:beforeAutospacing="1" w:after="100" w:afterAutospacing="1"/>
              <w:divId w:val="1431662340"/>
              <w:rPr>
                <w:rFonts w:eastAsia="Times New Roman"/>
              </w:rPr>
            </w:pPr>
            <w:r>
              <w:rPr>
                <w:rFonts w:eastAsia="Times New Roman"/>
              </w:rPr>
              <w:t>Log on to database host using your Active Directory user name and password.</w:t>
            </w:r>
          </w:p>
          <w:p w14:paraId="7253A5D5" w14:textId="77777777" w:rsidR="00F23982" w:rsidRDefault="00F23982">
            <w:pPr>
              <w:numPr>
                <w:ilvl w:val="0"/>
                <w:numId w:val="10"/>
              </w:numPr>
              <w:spacing w:before="100" w:beforeAutospacing="1" w:after="100" w:afterAutospacing="1"/>
              <w:divId w:val="1431662340"/>
              <w:rPr>
                <w:rFonts w:eastAsia="Times New Roman"/>
              </w:rPr>
            </w:pPr>
            <w:r>
              <w:rPr>
                <w:rFonts w:eastAsia="Times New Roman"/>
              </w:rPr>
              <w:t>Right mouse click on the Start menu and select Computer Management</w:t>
            </w:r>
          </w:p>
          <w:p w14:paraId="0E0DC821" w14:textId="77777777" w:rsidR="00F23982" w:rsidRDefault="00F23982">
            <w:pPr>
              <w:numPr>
                <w:ilvl w:val="0"/>
                <w:numId w:val="10"/>
              </w:numPr>
              <w:spacing w:before="100" w:beforeAutospacing="1" w:after="100" w:afterAutospacing="1"/>
              <w:divId w:val="1431662340"/>
              <w:rPr>
                <w:rFonts w:eastAsia="Times New Roman"/>
              </w:rPr>
            </w:pPr>
            <w:r>
              <w:rPr>
                <w:rFonts w:eastAsia="Times New Roman"/>
              </w:rPr>
              <w:t>Expand the Task Scheduler and select the first folder (Library)</w:t>
            </w:r>
          </w:p>
          <w:p w14:paraId="41C35542" w14:textId="77777777" w:rsidR="00F23982" w:rsidRDefault="00F23982">
            <w:pPr>
              <w:numPr>
                <w:ilvl w:val="0"/>
                <w:numId w:val="10"/>
              </w:numPr>
              <w:spacing w:before="100" w:beforeAutospacing="1" w:after="100" w:afterAutospacing="1"/>
              <w:divId w:val="1431662340"/>
              <w:rPr>
                <w:rFonts w:eastAsia="Times New Roman"/>
              </w:rPr>
            </w:pPr>
            <w:r>
              <w:rPr>
                <w:rFonts w:eastAsia="Times New Roman"/>
              </w:rPr>
              <w:t>Select </w:t>
            </w:r>
            <w:r>
              <w:rPr>
                <w:rFonts w:eastAsia="Times New Roman"/>
                <w:color w:val="172B4D"/>
              </w:rPr>
              <w:t>"Download 5 minute transaction logs" job and enable it</w:t>
            </w:r>
          </w:p>
          <w:p w14:paraId="7DAA9273" w14:textId="77777777" w:rsidR="00F23982" w:rsidRDefault="00F23982">
            <w:pPr>
              <w:pStyle w:val="NormalWeb"/>
              <w:divId w:val="1431662340"/>
            </w:pPr>
            <w:r>
              <w:rPr>
                <w:color w:val="000000"/>
              </w:rPr>
              <w:t> </w:t>
            </w:r>
          </w:p>
        </w:tc>
        <w:tc>
          <w:tcPr>
            <w:tcW w:w="307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3C13EF0" w14:textId="77777777" w:rsidR="00F23982" w:rsidRDefault="00F23982">
            <w:pPr>
              <w:pStyle w:val="NormalWeb"/>
              <w:divId w:val="172040287"/>
            </w:pPr>
            <w:r>
              <w:rPr>
                <w:color w:val="172B4D"/>
              </w:rPr>
              <w:t>This job will find the latest full back from S3 and download it. Then drop the database, apply the latest backup, and restart transaction log processing as appropriate.</w:t>
            </w:r>
            <w:r>
              <w:rPr>
                <w:color w:val="172B4D"/>
              </w:rPr>
              <w:br/>
            </w:r>
            <w:r>
              <w:rPr>
                <w:color w:val="172B4D"/>
              </w:rPr>
              <w:br/>
              <w:t>To validate, log on to the host and check the babylon database.  It should be in "Standby / Readonly" mode.</w:t>
            </w:r>
          </w:p>
          <w:p w14:paraId="77984C15" w14:textId="77777777" w:rsidR="00F23982" w:rsidRDefault="00F23982">
            <w:pPr>
              <w:pStyle w:val="NormalWeb"/>
              <w:divId w:val="172040287"/>
            </w:pPr>
          </w:p>
          <w:p w14:paraId="28ABCC19" w14:textId="77777777" w:rsidR="00F23982" w:rsidRDefault="00F23982">
            <w:pPr>
              <w:pStyle w:val="Heading1"/>
              <w:divId w:val="1726566470"/>
              <w:rPr>
                <w:rFonts w:eastAsia="Times New Roman"/>
              </w:rPr>
            </w:pPr>
            <w:r>
              <w:rPr>
                <w:rStyle w:val="Strong"/>
                <w:rFonts w:eastAsia="Times New Roman"/>
                <w:b/>
                <w:bCs/>
                <w:i/>
                <w:iCs/>
              </w:rPr>
              <w:t xml:space="preserve">If this job fails: </w:t>
            </w:r>
          </w:p>
          <w:p w14:paraId="61C1A855" w14:textId="77777777" w:rsidR="00F23982" w:rsidRDefault="00F23982">
            <w:pPr>
              <w:pStyle w:val="Heading1"/>
              <w:divId w:val="1726566470"/>
              <w:rPr>
                <w:rFonts w:eastAsia="Times New Roman"/>
              </w:rPr>
            </w:pPr>
            <w:r>
              <w:rPr>
                <w:rStyle w:val="Strong"/>
                <w:rFonts w:eastAsia="Times New Roman"/>
                <w:b/>
                <w:bCs/>
                <w:i/>
                <w:iCs/>
              </w:rPr>
              <w:t xml:space="preserve">Run </w:t>
            </w:r>
            <w:r>
              <w:rPr>
                <w:rStyle w:val="Strong"/>
                <w:rFonts w:eastAsia="Times New Roman"/>
                <w:b/>
                <w:bCs/>
                <w:i/>
                <w:iCs/>
                <w:color w:val="000000"/>
              </w:rPr>
              <w:t xml:space="preserve">Maintenance enable first. </w:t>
            </w:r>
          </w:p>
        </w:tc>
      </w:tr>
      <w:tr w:rsidR="00287AC5" w14:paraId="63BB5958" w14:textId="77777777" w:rsidTr="008E0933">
        <w:trPr>
          <w:divId w:val="1131481688"/>
          <w:cantSplit/>
        </w:trPr>
        <w:tc>
          <w:tcPr>
            <w:tcW w:w="9344" w:type="dxa"/>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35C588A" w14:textId="77777777" w:rsidR="00287AC5" w:rsidRDefault="00287AC5"/>
          <w:p w14:paraId="18BD8226" w14:textId="77777777" w:rsidR="00287AC5" w:rsidRDefault="00287AC5"/>
          <w:p w14:paraId="3936A161" w14:textId="77777777" w:rsidR="00287AC5" w:rsidRDefault="00287AC5"/>
          <w:p w14:paraId="7FD9DB34" w14:textId="77777777" w:rsidR="00287AC5" w:rsidRDefault="00287AC5"/>
        </w:tc>
      </w:tr>
    </w:tbl>
    <w:p w14:paraId="1605A299" w14:textId="6B04AE14" w:rsidR="00F23982" w:rsidRPr="008E0933" w:rsidRDefault="00F23982" w:rsidP="008E0933">
      <w:pPr>
        <w:rPr>
          <w:rFonts w:eastAsia="Times New Roman"/>
          <w:b/>
          <w:bCs/>
          <w:color w:val="000000"/>
          <w:sz w:val="36"/>
          <w:szCs w:val="36"/>
        </w:rPr>
      </w:pPr>
    </w:p>
    <w:sectPr w:rsidR="00F23982" w:rsidRPr="008E0933">
      <w:headerReference w:type="default" r:id="rId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A5E87D" w14:textId="77777777" w:rsidR="006458CF" w:rsidRDefault="006458CF" w:rsidP="008E0933">
      <w:r>
        <w:separator/>
      </w:r>
    </w:p>
  </w:endnote>
  <w:endnote w:type="continuationSeparator" w:id="0">
    <w:p w14:paraId="376FD1FF" w14:textId="77777777" w:rsidR="006458CF" w:rsidRDefault="006458CF" w:rsidP="008E0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notTrueType/>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A1E3B6" w14:textId="77777777" w:rsidR="006458CF" w:rsidRDefault="006458CF" w:rsidP="008E0933">
      <w:r>
        <w:separator/>
      </w:r>
    </w:p>
  </w:footnote>
  <w:footnote w:type="continuationSeparator" w:id="0">
    <w:p w14:paraId="5830A541" w14:textId="77777777" w:rsidR="006458CF" w:rsidRDefault="006458CF" w:rsidP="008E0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4F5DB8" w14:textId="325D00EF" w:rsidR="008E0933" w:rsidRDefault="008E0933" w:rsidP="008E0933">
    <w:pPr>
      <w:pStyle w:val="Header"/>
      <w:jc w:val="center"/>
    </w:pPr>
    <w:r>
      <w:t>Deploy to Stage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720340"/>
    <w:multiLevelType w:val="multilevel"/>
    <w:tmpl w:val="AD367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166235"/>
    <w:multiLevelType w:val="multilevel"/>
    <w:tmpl w:val="D0087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793A70"/>
    <w:multiLevelType w:val="multilevel"/>
    <w:tmpl w:val="3CFA8B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7951D9"/>
    <w:multiLevelType w:val="multilevel"/>
    <w:tmpl w:val="8D6CD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730160"/>
    <w:multiLevelType w:val="multilevel"/>
    <w:tmpl w:val="BD68B4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BF13CE"/>
    <w:multiLevelType w:val="multilevel"/>
    <w:tmpl w:val="0080A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D77CAB"/>
    <w:multiLevelType w:val="multilevel"/>
    <w:tmpl w:val="F4B20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02068"/>
    <w:multiLevelType w:val="multilevel"/>
    <w:tmpl w:val="FE1E8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467BBE"/>
    <w:multiLevelType w:val="multilevel"/>
    <w:tmpl w:val="DBEED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9F2748"/>
    <w:multiLevelType w:val="multilevel"/>
    <w:tmpl w:val="3E9C6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D636F7"/>
    <w:multiLevelType w:val="multilevel"/>
    <w:tmpl w:val="C09EE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0089601">
    <w:abstractNumId w:val="0"/>
  </w:num>
  <w:num w:numId="2" w16cid:durableId="141820216">
    <w:abstractNumId w:val="6"/>
  </w:num>
  <w:num w:numId="3" w16cid:durableId="1540782882">
    <w:abstractNumId w:val="8"/>
  </w:num>
  <w:num w:numId="4" w16cid:durableId="1461605302">
    <w:abstractNumId w:val="5"/>
  </w:num>
  <w:num w:numId="5" w16cid:durableId="481388111">
    <w:abstractNumId w:val="3"/>
  </w:num>
  <w:num w:numId="6" w16cid:durableId="864829638">
    <w:abstractNumId w:val="2"/>
  </w:num>
  <w:num w:numId="7" w16cid:durableId="2065716263">
    <w:abstractNumId w:val="9"/>
  </w:num>
  <w:num w:numId="8" w16cid:durableId="873732381">
    <w:abstractNumId w:val="10"/>
  </w:num>
  <w:num w:numId="9" w16cid:durableId="625082923">
    <w:abstractNumId w:val="4"/>
  </w:num>
  <w:num w:numId="10" w16cid:durableId="1448430682">
    <w:abstractNumId w:val="7"/>
  </w:num>
  <w:num w:numId="11" w16cid:durableId="1280264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47"/>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982"/>
    <w:rsid w:val="000F1B14"/>
    <w:rsid w:val="00287AC5"/>
    <w:rsid w:val="0056626C"/>
    <w:rsid w:val="006458CF"/>
    <w:rsid w:val="00747D7F"/>
    <w:rsid w:val="008E0933"/>
    <w:rsid w:val="00D968E5"/>
    <w:rsid w:val="00F23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DA6A642"/>
  <w15:chartTrackingRefBased/>
  <w15:docId w15:val="{5D7BF67C-A563-4047-9860-7E5D955E8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jira-issue">
    <w:name w:val="jira-issue"/>
    <w:basedOn w:val="DefaultParagraphFont"/>
  </w:style>
  <w:style w:type="character" w:customStyle="1" w:styleId="summary">
    <w:name w:val="summary"/>
    <w:basedOn w:val="DefaultParagraphFont"/>
  </w:style>
  <w:style w:type="character" w:customStyle="1" w:styleId="aui-lozenge">
    <w:name w:val="aui-lozenge"/>
    <w:basedOn w:val="DefaultParagraphFont"/>
  </w:style>
  <w:style w:type="character" w:customStyle="1" w:styleId="jim-table-header-content">
    <w:name w:val="jim-table-header-content"/>
    <w:basedOn w:val="DefaultParagraphFont"/>
  </w:style>
  <w:style w:type="character" w:customStyle="1" w:styleId="total-issues-count">
    <w:name w:val="total-issues-count"/>
    <w:basedOn w:val="DefaultParagraphFont"/>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customStyle="1" w:styleId="pipeline-node-47">
    <w:name w:val="pipeline-node-47"/>
    <w:basedOn w:val="DefaultParagraphFont"/>
  </w:style>
  <w:style w:type="character" w:customStyle="1" w:styleId="pipeline-node-62">
    <w:name w:val="pipeline-node-62"/>
    <w:basedOn w:val="DefaultParagraphFont"/>
  </w:style>
  <w:style w:type="paragraph" w:customStyle="1" w:styleId="p1">
    <w:name w:val="p1"/>
    <w:basedOn w:val="Normal"/>
    <w:pPr>
      <w:spacing w:before="100" w:beforeAutospacing="1" w:after="100" w:afterAutospacing="1"/>
    </w:pPr>
  </w:style>
  <w:style w:type="character" w:customStyle="1" w:styleId="s1">
    <w:name w:val="s1"/>
    <w:basedOn w:val="DefaultParagraphFont"/>
  </w:style>
  <w:style w:type="character" w:customStyle="1" w:styleId="pipeline-node-70">
    <w:name w:val="pipeline-node-70"/>
    <w:basedOn w:val="DefaultParagraphFont"/>
  </w:style>
  <w:style w:type="character" w:customStyle="1" w:styleId="aui-icon">
    <w:name w:val="aui-icon"/>
    <w:basedOn w:val="DefaultParagraphFont"/>
  </w:style>
  <w:style w:type="character" w:styleId="Emphasis">
    <w:name w:val="Emphasis"/>
    <w:basedOn w:val="DefaultParagraphFont"/>
    <w:uiPriority w:val="20"/>
    <w:qFormat/>
    <w:rPr>
      <w:i/>
      <w:iCs/>
    </w:rPr>
  </w:style>
  <w:style w:type="paragraph" w:customStyle="1" w:styleId="with-breadcrumbs">
    <w:name w:val="with-breadcrumbs"/>
    <w:basedOn w:val="Normal"/>
    <w:pPr>
      <w:spacing w:before="100" w:beforeAutospacing="1" w:after="100" w:afterAutospacing="1"/>
    </w:p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inline-comment-marker">
    <w:name w:val="inline-comment-marker"/>
    <w:basedOn w:val="DefaultParagraphFont"/>
  </w:style>
  <w:style w:type="paragraph" w:styleId="Header">
    <w:name w:val="header"/>
    <w:basedOn w:val="Normal"/>
    <w:link w:val="HeaderChar"/>
    <w:uiPriority w:val="99"/>
    <w:unhideWhenUsed/>
    <w:rsid w:val="008E0933"/>
    <w:pPr>
      <w:tabs>
        <w:tab w:val="center" w:pos="4680"/>
        <w:tab w:val="right" w:pos="9360"/>
      </w:tabs>
    </w:pPr>
  </w:style>
  <w:style w:type="character" w:customStyle="1" w:styleId="HeaderChar">
    <w:name w:val="Header Char"/>
    <w:basedOn w:val="DefaultParagraphFont"/>
    <w:link w:val="Header"/>
    <w:uiPriority w:val="99"/>
    <w:rsid w:val="008E0933"/>
    <w:rPr>
      <w:rFonts w:eastAsiaTheme="minorEastAsia"/>
      <w:sz w:val="24"/>
      <w:szCs w:val="24"/>
    </w:rPr>
  </w:style>
  <w:style w:type="paragraph" w:styleId="Footer">
    <w:name w:val="footer"/>
    <w:basedOn w:val="Normal"/>
    <w:link w:val="FooterChar"/>
    <w:uiPriority w:val="99"/>
    <w:unhideWhenUsed/>
    <w:rsid w:val="008E0933"/>
    <w:pPr>
      <w:tabs>
        <w:tab w:val="center" w:pos="4680"/>
        <w:tab w:val="right" w:pos="9360"/>
      </w:tabs>
    </w:pPr>
  </w:style>
  <w:style w:type="character" w:customStyle="1" w:styleId="FooterChar">
    <w:name w:val="Footer Char"/>
    <w:basedOn w:val="DefaultParagraphFont"/>
    <w:link w:val="Footer"/>
    <w:uiPriority w:val="99"/>
    <w:rsid w:val="008E0933"/>
    <w:rPr>
      <w:rFonts w:eastAsiaTheme="minorEastAsia"/>
      <w:sz w:val="24"/>
      <w:szCs w:val="24"/>
    </w:rPr>
  </w:style>
  <w:style w:type="character" w:styleId="UnresolvedMention">
    <w:name w:val="Unresolved Mention"/>
    <w:basedOn w:val="DefaultParagraphFont"/>
    <w:uiPriority w:val="99"/>
    <w:semiHidden/>
    <w:unhideWhenUsed/>
    <w:rsid w:val="005662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921904">
      <w:marLeft w:val="0"/>
      <w:marRight w:val="0"/>
      <w:marTop w:val="0"/>
      <w:marBottom w:val="0"/>
      <w:divBdr>
        <w:top w:val="none" w:sz="0" w:space="0" w:color="auto"/>
        <w:left w:val="none" w:sz="0" w:space="0" w:color="auto"/>
        <w:bottom w:val="none" w:sz="0" w:space="0" w:color="auto"/>
        <w:right w:val="none" w:sz="0" w:space="0" w:color="auto"/>
      </w:divBdr>
      <w:divsChild>
        <w:div w:id="287660350">
          <w:marLeft w:val="0"/>
          <w:marRight w:val="0"/>
          <w:marTop w:val="0"/>
          <w:marBottom w:val="0"/>
          <w:divBdr>
            <w:top w:val="none" w:sz="0" w:space="0" w:color="auto"/>
            <w:left w:val="none" w:sz="0" w:space="0" w:color="auto"/>
            <w:bottom w:val="none" w:sz="0" w:space="0" w:color="auto"/>
            <w:right w:val="none" w:sz="0" w:space="0" w:color="auto"/>
          </w:divBdr>
          <w:divsChild>
            <w:div w:id="1508596148">
              <w:marLeft w:val="0"/>
              <w:marRight w:val="0"/>
              <w:marTop w:val="0"/>
              <w:marBottom w:val="0"/>
              <w:divBdr>
                <w:top w:val="none" w:sz="0" w:space="0" w:color="auto"/>
                <w:left w:val="none" w:sz="0" w:space="0" w:color="auto"/>
                <w:bottom w:val="none" w:sz="0" w:space="0" w:color="auto"/>
                <w:right w:val="none" w:sz="0" w:space="0" w:color="auto"/>
              </w:divBdr>
              <w:divsChild>
                <w:div w:id="150721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16185">
      <w:marLeft w:val="0"/>
      <w:marRight w:val="0"/>
      <w:marTop w:val="0"/>
      <w:marBottom w:val="0"/>
      <w:divBdr>
        <w:top w:val="none" w:sz="0" w:space="0" w:color="auto"/>
        <w:left w:val="none" w:sz="0" w:space="0" w:color="auto"/>
        <w:bottom w:val="none" w:sz="0" w:space="0" w:color="auto"/>
        <w:right w:val="none" w:sz="0" w:space="0" w:color="auto"/>
      </w:divBdr>
      <w:divsChild>
        <w:div w:id="280381126">
          <w:marLeft w:val="0"/>
          <w:marRight w:val="0"/>
          <w:marTop w:val="0"/>
          <w:marBottom w:val="0"/>
          <w:divBdr>
            <w:top w:val="none" w:sz="0" w:space="0" w:color="auto"/>
            <w:left w:val="none" w:sz="0" w:space="0" w:color="auto"/>
            <w:bottom w:val="none" w:sz="0" w:space="0" w:color="auto"/>
            <w:right w:val="none" w:sz="0" w:space="0" w:color="auto"/>
          </w:divBdr>
        </w:div>
        <w:div w:id="1181361171">
          <w:marLeft w:val="0"/>
          <w:marRight w:val="0"/>
          <w:marTop w:val="0"/>
          <w:marBottom w:val="0"/>
          <w:divBdr>
            <w:top w:val="none" w:sz="0" w:space="0" w:color="auto"/>
            <w:left w:val="none" w:sz="0" w:space="0" w:color="auto"/>
            <w:bottom w:val="none" w:sz="0" w:space="0" w:color="auto"/>
            <w:right w:val="none" w:sz="0" w:space="0" w:color="auto"/>
          </w:divBdr>
        </w:div>
      </w:divsChild>
    </w:div>
    <w:div w:id="347875691">
      <w:marLeft w:val="0"/>
      <w:marRight w:val="0"/>
      <w:marTop w:val="0"/>
      <w:marBottom w:val="0"/>
      <w:divBdr>
        <w:top w:val="none" w:sz="0" w:space="0" w:color="auto"/>
        <w:left w:val="none" w:sz="0" w:space="0" w:color="auto"/>
        <w:bottom w:val="none" w:sz="0" w:space="0" w:color="auto"/>
        <w:right w:val="none" w:sz="0" w:space="0" w:color="auto"/>
      </w:divBdr>
      <w:divsChild>
        <w:div w:id="1832981736">
          <w:marLeft w:val="0"/>
          <w:marRight w:val="0"/>
          <w:marTop w:val="0"/>
          <w:marBottom w:val="0"/>
          <w:divBdr>
            <w:top w:val="none" w:sz="0" w:space="0" w:color="auto"/>
            <w:left w:val="none" w:sz="0" w:space="0" w:color="auto"/>
            <w:bottom w:val="none" w:sz="0" w:space="0" w:color="auto"/>
            <w:right w:val="none" w:sz="0" w:space="0" w:color="auto"/>
          </w:divBdr>
        </w:div>
        <w:div w:id="1909804247">
          <w:marLeft w:val="0"/>
          <w:marRight w:val="0"/>
          <w:marTop w:val="0"/>
          <w:marBottom w:val="0"/>
          <w:divBdr>
            <w:top w:val="none" w:sz="0" w:space="0" w:color="auto"/>
            <w:left w:val="none" w:sz="0" w:space="0" w:color="auto"/>
            <w:bottom w:val="none" w:sz="0" w:space="0" w:color="auto"/>
            <w:right w:val="none" w:sz="0" w:space="0" w:color="auto"/>
          </w:divBdr>
        </w:div>
      </w:divsChild>
    </w:div>
    <w:div w:id="442696718">
      <w:marLeft w:val="0"/>
      <w:marRight w:val="0"/>
      <w:marTop w:val="0"/>
      <w:marBottom w:val="0"/>
      <w:divBdr>
        <w:top w:val="none" w:sz="0" w:space="0" w:color="auto"/>
        <w:left w:val="none" w:sz="0" w:space="0" w:color="auto"/>
        <w:bottom w:val="none" w:sz="0" w:space="0" w:color="auto"/>
        <w:right w:val="none" w:sz="0" w:space="0" w:color="auto"/>
      </w:divBdr>
    </w:div>
    <w:div w:id="576790396">
      <w:marLeft w:val="0"/>
      <w:marRight w:val="0"/>
      <w:marTop w:val="0"/>
      <w:marBottom w:val="0"/>
      <w:divBdr>
        <w:top w:val="none" w:sz="0" w:space="0" w:color="auto"/>
        <w:left w:val="none" w:sz="0" w:space="0" w:color="auto"/>
        <w:bottom w:val="none" w:sz="0" w:space="0" w:color="auto"/>
        <w:right w:val="none" w:sz="0" w:space="0" w:color="auto"/>
      </w:divBdr>
      <w:divsChild>
        <w:div w:id="1313027128">
          <w:marLeft w:val="0"/>
          <w:marRight w:val="0"/>
          <w:marTop w:val="0"/>
          <w:marBottom w:val="0"/>
          <w:divBdr>
            <w:top w:val="none" w:sz="0" w:space="0" w:color="auto"/>
            <w:left w:val="none" w:sz="0" w:space="0" w:color="auto"/>
            <w:bottom w:val="none" w:sz="0" w:space="0" w:color="auto"/>
            <w:right w:val="none" w:sz="0" w:space="0" w:color="auto"/>
          </w:divBdr>
        </w:div>
        <w:div w:id="1523516881">
          <w:marLeft w:val="0"/>
          <w:marRight w:val="0"/>
          <w:marTop w:val="0"/>
          <w:marBottom w:val="0"/>
          <w:divBdr>
            <w:top w:val="none" w:sz="0" w:space="0" w:color="auto"/>
            <w:left w:val="none" w:sz="0" w:space="0" w:color="auto"/>
            <w:bottom w:val="none" w:sz="0" w:space="0" w:color="auto"/>
            <w:right w:val="none" w:sz="0" w:space="0" w:color="auto"/>
          </w:divBdr>
        </w:div>
      </w:divsChild>
    </w:div>
    <w:div w:id="1076318473">
      <w:marLeft w:val="0"/>
      <w:marRight w:val="0"/>
      <w:marTop w:val="0"/>
      <w:marBottom w:val="0"/>
      <w:divBdr>
        <w:top w:val="none" w:sz="0" w:space="0" w:color="auto"/>
        <w:left w:val="none" w:sz="0" w:space="0" w:color="auto"/>
        <w:bottom w:val="none" w:sz="0" w:space="0" w:color="auto"/>
        <w:right w:val="none" w:sz="0" w:space="0" w:color="auto"/>
      </w:divBdr>
      <w:divsChild>
        <w:div w:id="1950550168">
          <w:marLeft w:val="0"/>
          <w:marRight w:val="0"/>
          <w:marTop w:val="0"/>
          <w:marBottom w:val="0"/>
          <w:divBdr>
            <w:top w:val="none" w:sz="0" w:space="0" w:color="auto"/>
            <w:left w:val="none" w:sz="0" w:space="0" w:color="auto"/>
            <w:bottom w:val="none" w:sz="0" w:space="0" w:color="auto"/>
            <w:right w:val="none" w:sz="0" w:space="0" w:color="auto"/>
          </w:divBdr>
        </w:div>
        <w:div w:id="723414010">
          <w:marLeft w:val="0"/>
          <w:marRight w:val="0"/>
          <w:marTop w:val="0"/>
          <w:marBottom w:val="0"/>
          <w:divBdr>
            <w:top w:val="none" w:sz="0" w:space="0" w:color="auto"/>
            <w:left w:val="none" w:sz="0" w:space="0" w:color="auto"/>
            <w:bottom w:val="none" w:sz="0" w:space="0" w:color="auto"/>
            <w:right w:val="none" w:sz="0" w:space="0" w:color="auto"/>
          </w:divBdr>
        </w:div>
      </w:divsChild>
    </w:div>
    <w:div w:id="1131481688">
      <w:marLeft w:val="0"/>
      <w:marRight w:val="0"/>
      <w:marTop w:val="0"/>
      <w:marBottom w:val="0"/>
      <w:divBdr>
        <w:top w:val="none" w:sz="0" w:space="0" w:color="auto"/>
        <w:left w:val="none" w:sz="0" w:space="0" w:color="auto"/>
        <w:bottom w:val="none" w:sz="0" w:space="0" w:color="auto"/>
        <w:right w:val="none" w:sz="0" w:space="0" w:color="auto"/>
      </w:divBdr>
      <w:divsChild>
        <w:div w:id="1369530487">
          <w:marLeft w:val="0"/>
          <w:marRight w:val="0"/>
          <w:marTop w:val="0"/>
          <w:marBottom w:val="0"/>
          <w:divBdr>
            <w:top w:val="none" w:sz="0" w:space="0" w:color="auto"/>
            <w:left w:val="none" w:sz="0" w:space="0" w:color="auto"/>
            <w:bottom w:val="none" w:sz="0" w:space="0" w:color="auto"/>
            <w:right w:val="none" w:sz="0" w:space="0" w:color="auto"/>
          </w:divBdr>
        </w:div>
        <w:div w:id="1272738568">
          <w:marLeft w:val="0"/>
          <w:marRight w:val="0"/>
          <w:marTop w:val="0"/>
          <w:marBottom w:val="0"/>
          <w:divBdr>
            <w:top w:val="none" w:sz="0" w:space="0" w:color="auto"/>
            <w:left w:val="none" w:sz="0" w:space="0" w:color="auto"/>
            <w:bottom w:val="none" w:sz="0" w:space="0" w:color="auto"/>
            <w:right w:val="none" w:sz="0" w:space="0" w:color="auto"/>
          </w:divBdr>
        </w:div>
        <w:div w:id="1885866428">
          <w:marLeft w:val="0"/>
          <w:marRight w:val="0"/>
          <w:marTop w:val="0"/>
          <w:marBottom w:val="0"/>
          <w:divBdr>
            <w:top w:val="none" w:sz="0" w:space="0" w:color="auto"/>
            <w:left w:val="none" w:sz="0" w:space="0" w:color="auto"/>
            <w:bottom w:val="none" w:sz="0" w:space="0" w:color="auto"/>
            <w:right w:val="none" w:sz="0" w:space="0" w:color="auto"/>
          </w:divBdr>
          <w:divsChild>
            <w:div w:id="1007369750">
              <w:marLeft w:val="0"/>
              <w:marRight w:val="0"/>
              <w:marTop w:val="0"/>
              <w:marBottom w:val="0"/>
              <w:divBdr>
                <w:top w:val="none" w:sz="0" w:space="0" w:color="auto"/>
                <w:left w:val="none" w:sz="0" w:space="0" w:color="auto"/>
                <w:bottom w:val="none" w:sz="0" w:space="0" w:color="auto"/>
                <w:right w:val="none" w:sz="0" w:space="0" w:color="auto"/>
              </w:divBdr>
              <w:divsChild>
                <w:div w:id="481703190">
                  <w:marLeft w:val="0"/>
                  <w:marRight w:val="0"/>
                  <w:marTop w:val="0"/>
                  <w:marBottom w:val="0"/>
                  <w:divBdr>
                    <w:top w:val="none" w:sz="0" w:space="0" w:color="auto"/>
                    <w:left w:val="none" w:sz="0" w:space="0" w:color="auto"/>
                    <w:bottom w:val="none" w:sz="0" w:space="0" w:color="auto"/>
                    <w:right w:val="none" w:sz="0" w:space="0" w:color="auto"/>
                  </w:divBdr>
                </w:div>
                <w:div w:id="787893965">
                  <w:marLeft w:val="0"/>
                  <w:marRight w:val="0"/>
                  <w:marTop w:val="0"/>
                  <w:marBottom w:val="0"/>
                  <w:divBdr>
                    <w:top w:val="none" w:sz="0" w:space="0" w:color="auto"/>
                    <w:left w:val="none" w:sz="0" w:space="0" w:color="auto"/>
                    <w:bottom w:val="none" w:sz="0" w:space="0" w:color="auto"/>
                    <w:right w:val="none" w:sz="0" w:space="0" w:color="auto"/>
                  </w:divBdr>
                  <w:divsChild>
                    <w:div w:id="1513688306">
                      <w:marLeft w:val="0"/>
                      <w:marRight w:val="0"/>
                      <w:marTop w:val="0"/>
                      <w:marBottom w:val="0"/>
                      <w:divBdr>
                        <w:top w:val="none" w:sz="0" w:space="0" w:color="auto"/>
                        <w:left w:val="none" w:sz="0" w:space="0" w:color="auto"/>
                        <w:bottom w:val="none" w:sz="0" w:space="0" w:color="auto"/>
                        <w:right w:val="none" w:sz="0" w:space="0" w:color="auto"/>
                      </w:divBdr>
                      <w:divsChild>
                        <w:div w:id="489369302">
                          <w:marLeft w:val="0"/>
                          <w:marRight w:val="0"/>
                          <w:marTop w:val="0"/>
                          <w:marBottom w:val="0"/>
                          <w:divBdr>
                            <w:top w:val="none" w:sz="0" w:space="0" w:color="auto"/>
                            <w:left w:val="none" w:sz="0" w:space="0" w:color="auto"/>
                            <w:bottom w:val="none" w:sz="0" w:space="0" w:color="auto"/>
                            <w:right w:val="none" w:sz="0" w:space="0" w:color="auto"/>
                          </w:divBdr>
                        </w:div>
                      </w:divsChild>
                    </w:div>
                    <w:div w:id="2061466926">
                      <w:marLeft w:val="0"/>
                      <w:marRight w:val="0"/>
                      <w:marTop w:val="0"/>
                      <w:marBottom w:val="0"/>
                      <w:divBdr>
                        <w:top w:val="none" w:sz="0" w:space="0" w:color="auto"/>
                        <w:left w:val="none" w:sz="0" w:space="0" w:color="auto"/>
                        <w:bottom w:val="none" w:sz="0" w:space="0" w:color="auto"/>
                        <w:right w:val="none" w:sz="0" w:space="0" w:color="auto"/>
                      </w:divBdr>
                      <w:divsChild>
                        <w:div w:id="943340164">
                          <w:marLeft w:val="0"/>
                          <w:marRight w:val="0"/>
                          <w:marTop w:val="0"/>
                          <w:marBottom w:val="0"/>
                          <w:divBdr>
                            <w:top w:val="none" w:sz="0" w:space="0" w:color="auto"/>
                            <w:left w:val="none" w:sz="0" w:space="0" w:color="auto"/>
                            <w:bottom w:val="none" w:sz="0" w:space="0" w:color="auto"/>
                            <w:right w:val="none" w:sz="0" w:space="0" w:color="auto"/>
                          </w:divBdr>
                        </w:div>
                      </w:divsChild>
                    </w:div>
                    <w:div w:id="188841490">
                      <w:marLeft w:val="0"/>
                      <w:marRight w:val="0"/>
                      <w:marTop w:val="0"/>
                      <w:marBottom w:val="0"/>
                      <w:divBdr>
                        <w:top w:val="none" w:sz="0" w:space="0" w:color="auto"/>
                        <w:left w:val="none" w:sz="0" w:space="0" w:color="auto"/>
                        <w:bottom w:val="none" w:sz="0" w:space="0" w:color="auto"/>
                        <w:right w:val="none" w:sz="0" w:space="0" w:color="auto"/>
                      </w:divBdr>
                      <w:divsChild>
                        <w:div w:id="171914644">
                          <w:marLeft w:val="0"/>
                          <w:marRight w:val="0"/>
                          <w:marTop w:val="0"/>
                          <w:marBottom w:val="0"/>
                          <w:divBdr>
                            <w:top w:val="none" w:sz="0" w:space="0" w:color="auto"/>
                            <w:left w:val="none" w:sz="0" w:space="0" w:color="auto"/>
                            <w:bottom w:val="none" w:sz="0" w:space="0" w:color="auto"/>
                            <w:right w:val="none" w:sz="0" w:space="0" w:color="auto"/>
                          </w:divBdr>
                        </w:div>
                      </w:divsChild>
                    </w:div>
                    <w:div w:id="654341976">
                      <w:marLeft w:val="0"/>
                      <w:marRight w:val="0"/>
                      <w:marTop w:val="0"/>
                      <w:marBottom w:val="0"/>
                      <w:divBdr>
                        <w:top w:val="none" w:sz="0" w:space="0" w:color="auto"/>
                        <w:left w:val="none" w:sz="0" w:space="0" w:color="auto"/>
                        <w:bottom w:val="none" w:sz="0" w:space="0" w:color="auto"/>
                        <w:right w:val="none" w:sz="0" w:space="0" w:color="auto"/>
                      </w:divBdr>
                      <w:divsChild>
                        <w:div w:id="871570555">
                          <w:marLeft w:val="0"/>
                          <w:marRight w:val="0"/>
                          <w:marTop w:val="0"/>
                          <w:marBottom w:val="0"/>
                          <w:divBdr>
                            <w:top w:val="none" w:sz="0" w:space="0" w:color="auto"/>
                            <w:left w:val="none" w:sz="0" w:space="0" w:color="auto"/>
                            <w:bottom w:val="none" w:sz="0" w:space="0" w:color="auto"/>
                            <w:right w:val="none" w:sz="0" w:space="0" w:color="auto"/>
                          </w:divBdr>
                        </w:div>
                      </w:divsChild>
                    </w:div>
                    <w:div w:id="254288283">
                      <w:marLeft w:val="0"/>
                      <w:marRight w:val="0"/>
                      <w:marTop w:val="0"/>
                      <w:marBottom w:val="0"/>
                      <w:divBdr>
                        <w:top w:val="none" w:sz="0" w:space="0" w:color="auto"/>
                        <w:left w:val="none" w:sz="0" w:space="0" w:color="auto"/>
                        <w:bottom w:val="none" w:sz="0" w:space="0" w:color="auto"/>
                        <w:right w:val="none" w:sz="0" w:space="0" w:color="auto"/>
                      </w:divBdr>
                      <w:divsChild>
                        <w:div w:id="406339435">
                          <w:marLeft w:val="0"/>
                          <w:marRight w:val="0"/>
                          <w:marTop w:val="0"/>
                          <w:marBottom w:val="0"/>
                          <w:divBdr>
                            <w:top w:val="none" w:sz="0" w:space="0" w:color="auto"/>
                            <w:left w:val="none" w:sz="0" w:space="0" w:color="auto"/>
                            <w:bottom w:val="none" w:sz="0" w:space="0" w:color="auto"/>
                            <w:right w:val="none" w:sz="0" w:space="0" w:color="auto"/>
                          </w:divBdr>
                        </w:div>
                      </w:divsChild>
                    </w:div>
                    <w:div w:id="2071150822">
                      <w:marLeft w:val="0"/>
                      <w:marRight w:val="0"/>
                      <w:marTop w:val="0"/>
                      <w:marBottom w:val="0"/>
                      <w:divBdr>
                        <w:top w:val="none" w:sz="0" w:space="0" w:color="auto"/>
                        <w:left w:val="none" w:sz="0" w:space="0" w:color="auto"/>
                        <w:bottom w:val="none" w:sz="0" w:space="0" w:color="auto"/>
                        <w:right w:val="none" w:sz="0" w:space="0" w:color="auto"/>
                      </w:divBdr>
                      <w:divsChild>
                        <w:div w:id="991712081">
                          <w:marLeft w:val="0"/>
                          <w:marRight w:val="0"/>
                          <w:marTop w:val="0"/>
                          <w:marBottom w:val="0"/>
                          <w:divBdr>
                            <w:top w:val="none" w:sz="0" w:space="0" w:color="auto"/>
                            <w:left w:val="none" w:sz="0" w:space="0" w:color="auto"/>
                            <w:bottom w:val="none" w:sz="0" w:space="0" w:color="auto"/>
                            <w:right w:val="none" w:sz="0" w:space="0" w:color="auto"/>
                          </w:divBdr>
                        </w:div>
                      </w:divsChild>
                    </w:div>
                    <w:div w:id="1773624523">
                      <w:marLeft w:val="0"/>
                      <w:marRight w:val="0"/>
                      <w:marTop w:val="0"/>
                      <w:marBottom w:val="0"/>
                      <w:divBdr>
                        <w:top w:val="none" w:sz="0" w:space="0" w:color="auto"/>
                        <w:left w:val="none" w:sz="0" w:space="0" w:color="auto"/>
                        <w:bottom w:val="none" w:sz="0" w:space="0" w:color="auto"/>
                        <w:right w:val="none" w:sz="0" w:space="0" w:color="auto"/>
                      </w:divBdr>
                      <w:divsChild>
                        <w:div w:id="1293558799">
                          <w:marLeft w:val="0"/>
                          <w:marRight w:val="0"/>
                          <w:marTop w:val="0"/>
                          <w:marBottom w:val="0"/>
                          <w:divBdr>
                            <w:top w:val="none" w:sz="0" w:space="0" w:color="auto"/>
                            <w:left w:val="none" w:sz="0" w:space="0" w:color="auto"/>
                            <w:bottom w:val="none" w:sz="0" w:space="0" w:color="auto"/>
                            <w:right w:val="none" w:sz="0" w:space="0" w:color="auto"/>
                          </w:divBdr>
                        </w:div>
                      </w:divsChild>
                    </w:div>
                    <w:div w:id="1835104705">
                      <w:marLeft w:val="0"/>
                      <w:marRight w:val="0"/>
                      <w:marTop w:val="0"/>
                      <w:marBottom w:val="0"/>
                      <w:divBdr>
                        <w:top w:val="none" w:sz="0" w:space="0" w:color="auto"/>
                        <w:left w:val="none" w:sz="0" w:space="0" w:color="auto"/>
                        <w:bottom w:val="none" w:sz="0" w:space="0" w:color="auto"/>
                        <w:right w:val="none" w:sz="0" w:space="0" w:color="auto"/>
                      </w:divBdr>
                      <w:divsChild>
                        <w:div w:id="1788112563">
                          <w:marLeft w:val="0"/>
                          <w:marRight w:val="0"/>
                          <w:marTop w:val="0"/>
                          <w:marBottom w:val="0"/>
                          <w:divBdr>
                            <w:top w:val="none" w:sz="0" w:space="0" w:color="auto"/>
                            <w:left w:val="none" w:sz="0" w:space="0" w:color="auto"/>
                            <w:bottom w:val="none" w:sz="0" w:space="0" w:color="auto"/>
                            <w:right w:val="none" w:sz="0" w:space="0" w:color="auto"/>
                          </w:divBdr>
                        </w:div>
                      </w:divsChild>
                    </w:div>
                    <w:div w:id="378676754">
                      <w:marLeft w:val="0"/>
                      <w:marRight w:val="0"/>
                      <w:marTop w:val="0"/>
                      <w:marBottom w:val="0"/>
                      <w:divBdr>
                        <w:top w:val="none" w:sz="0" w:space="0" w:color="auto"/>
                        <w:left w:val="none" w:sz="0" w:space="0" w:color="auto"/>
                        <w:bottom w:val="none" w:sz="0" w:space="0" w:color="auto"/>
                        <w:right w:val="none" w:sz="0" w:space="0" w:color="auto"/>
                      </w:divBdr>
                      <w:divsChild>
                        <w:div w:id="449128421">
                          <w:marLeft w:val="0"/>
                          <w:marRight w:val="0"/>
                          <w:marTop w:val="0"/>
                          <w:marBottom w:val="0"/>
                          <w:divBdr>
                            <w:top w:val="none" w:sz="0" w:space="0" w:color="auto"/>
                            <w:left w:val="none" w:sz="0" w:space="0" w:color="auto"/>
                            <w:bottom w:val="none" w:sz="0" w:space="0" w:color="auto"/>
                            <w:right w:val="none" w:sz="0" w:space="0" w:color="auto"/>
                          </w:divBdr>
                        </w:div>
                      </w:divsChild>
                    </w:div>
                    <w:div w:id="2047950080">
                      <w:marLeft w:val="0"/>
                      <w:marRight w:val="0"/>
                      <w:marTop w:val="0"/>
                      <w:marBottom w:val="0"/>
                      <w:divBdr>
                        <w:top w:val="none" w:sz="0" w:space="0" w:color="auto"/>
                        <w:left w:val="none" w:sz="0" w:space="0" w:color="auto"/>
                        <w:bottom w:val="none" w:sz="0" w:space="0" w:color="auto"/>
                        <w:right w:val="none" w:sz="0" w:space="0" w:color="auto"/>
                      </w:divBdr>
                      <w:divsChild>
                        <w:div w:id="546726378">
                          <w:marLeft w:val="0"/>
                          <w:marRight w:val="0"/>
                          <w:marTop w:val="0"/>
                          <w:marBottom w:val="0"/>
                          <w:divBdr>
                            <w:top w:val="none" w:sz="0" w:space="0" w:color="auto"/>
                            <w:left w:val="none" w:sz="0" w:space="0" w:color="auto"/>
                            <w:bottom w:val="none" w:sz="0" w:space="0" w:color="auto"/>
                            <w:right w:val="none" w:sz="0" w:space="0" w:color="auto"/>
                          </w:divBdr>
                        </w:div>
                      </w:divsChild>
                    </w:div>
                    <w:div w:id="2076735376">
                      <w:marLeft w:val="0"/>
                      <w:marRight w:val="0"/>
                      <w:marTop w:val="0"/>
                      <w:marBottom w:val="0"/>
                      <w:divBdr>
                        <w:top w:val="none" w:sz="0" w:space="0" w:color="auto"/>
                        <w:left w:val="none" w:sz="0" w:space="0" w:color="auto"/>
                        <w:bottom w:val="none" w:sz="0" w:space="0" w:color="auto"/>
                        <w:right w:val="none" w:sz="0" w:space="0" w:color="auto"/>
                      </w:divBdr>
                      <w:divsChild>
                        <w:div w:id="951866180">
                          <w:marLeft w:val="0"/>
                          <w:marRight w:val="0"/>
                          <w:marTop w:val="0"/>
                          <w:marBottom w:val="0"/>
                          <w:divBdr>
                            <w:top w:val="none" w:sz="0" w:space="0" w:color="auto"/>
                            <w:left w:val="none" w:sz="0" w:space="0" w:color="auto"/>
                            <w:bottom w:val="none" w:sz="0" w:space="0" w:color="auto"/>
                            <w:right w:val="none" w:sz="0" w:space="0" w:color="auto"/>
                          </w:divBdr>
                        </w:div>
                      </w:divsChild>
                    </w:div>
                    <w:div w:id="932906700">
                      <w:marLeft w:val="0"/>
                      <w:marRight w:val="0"/>
                      <w:marTop w:val="0"/>
                      <w:marBottom w:val="0"/>
                      <w:divBdr>
                        <w:top w:val="none" w:sz="0" w:space="0" w:color="auto"/>
                        <w:left w:val="none" w:sz="0" w:space="0" w:color="auto"/>
                        <w:bottom w:val="none" w:sz="0" w:space="0" w:color="auto"/>
                        <w:right w:val="none" w:sz="0" w:space="0" w:color="auto"/>
                      </w:divBdr>
                      <w:divsChild>
                        <w:div w:id="1758479102">
                          <w:marLeft w:val="0"/>
                          <w:marRight w:val="0"/>
                          <w:marTop w:val="0"/>
                          <w:marBottom w:val="0"/>
                          <w:divBdr>
                            <w:top w:val="none" w:sz="0" w:space="0" w:color="auto"/>
                            <w:left w:val="none" w:sz="0" w:space="0" w:color="auto"/>
                            <w:bottom w:val="none" w:sz="0" w:space="0" w:color="auto"/>
                            <w:right w:val="none" w:sz="0" w:space="0" w:color="auto"/>
                          </w:divBdr>
                        </w:div>
                      </w:divsChild>
                    </w:div>
                    <w:div w:id="1667780155">
                      <w:marLeft w:val="0"/>
                      <w:marRight w:val="0"/>
                      <w:marTop w:val="0"/>
                      <w:marBottom w:val="0"/>
                      <w:divBdr>
                        <w:top w:val="none" w:sz="0" w:space="0" w:color="auto"/>
                        <w:left w:val="none" w:sz="0" w:space="0" w:color="auto"/>
                        <w:bottom w:val="none" w:sz="0" w:space="0" w:color="auto"/>
                        <w:right w:val="none" w:sz="0" w:space="0" w:color="auto"/>
                      </w:divBdr>
                      <w:divsChild>
                        <w:div w:id="1291667574">
                          <w:marLeft w:val="0"/>
                          <w:marRight w:val="0"/>
                          <w:marTop w:val="0"/>
                          <w:marBottom w:val="0"/>
                          <w:divBdr>
                            <w:top w:val="none" w:sz="0" w:space="0" w:color="auto"/>
                            <w:left w:val="none" w:sz="0" w:space="0" w:color="auto"/>
                            <w:bottom w:val="none" w:sz="0" w:space="0" w:color="auto"/>
                            <w:right w:val="none" w:sz="0" w:space="0" w:color="auto"/>
                          </w:divBdr>
                        </w:div>
                      </w:divsChild>
                    </w:div>
                    <w:div w:id="1297300113">
                      <w:marLeft w:val="0"/>
                      <w:marRight w:val="0"/>
                      <w:marTop w:val="0"/>
                      <w:marBottom w:val="0"/>
                      <w:divBdr>
                        <w:top w:val="none" w:sz="0" w:space="0" w:color="auto"/>
                        <w:left w:val="none" w:sz="0" w:space="0" w:color="auto"/>
                        <w:bottom w:val="none" w:sz="0" w:space="0" w:color="auto"/>
                        <w:right w:val="none" w:sz="0" w:space="0" w:color="auto"/>
                      </w:divBdr>
                      <w:divsChild>
                        <w:div w:id="1591154875">
                          <w:marLeft w:val="0"/>
                          <w:marRight w:val="0"/>
                          <w:marTop w:val="0"/>
                          <w:marBottom w:val="0"/>
                          <w:divBdr>
                            <w:top w:val="none" w:sz="0" w:space="0" w:color="auto"/>
                            <w:left w:val="none" w:sz="0" w:space="0" w:color="auto"/>
                            <w:bottom w:val="none" w:sz="0" w:space="0" w:color="auto"/>
                            <w:right w:val="none" w:sz="0" w:space="0" w:color="auto"/>
                          </w:divBdr>
                        </w:div>
                      </w:divsChild>
                    </w:div>
                    <w:div w:id="716784067">
                      <w:marLeft w:val="0"/>
                      <w:marRight w:val="0"/>
                      <w:marTop w:val="0"/>
                      <w:marBottom w:val="0"/>
                      <w:divBdr>
                        <w:top w:val="none" w:sz="0" w:space="0" w:color="auto"/>
                        <w:left w:val="none" w:sz="0" w:space="0" w:color="auto"/>
                        <w:bottom w:val="none" w:sz="0" w:space="0" w:color="auto"/>
                        <w:right w:val="none" w:sz="0" w:space="0" w:color="auto"/>
                      </w:divBdr>
                      <w:divsChild>
                        <w:div w:id="1989897608">
                          <w:marLeft w:val="0"/>
                          <w:marRight w:val="0"/>
                          <w:marTop w:val="0"/>
                          <w:marBottom w:val="0"/>
                          <w:divBdr>
                            <w:top w:val="none" w:sz="0" w:space="0" w:color="auto"/>
                            <w:left w:val="none" w:sz="0" w:space="0" w:color="auto"/>
                            <w:bottom w:val="none" w:sz="0" w:space="0" w:color="auto"/>
                            <w:right w:val="none" w:sz="0" w:space="0" w:color="auto"/>
                          </w:divBdr>
                        </w:div>
                      </w:divsChild>
                    </w:div>
                    <w:div w:id="796609220">
                      <w:marLeft w:val="0"/>
                      <w:marRight w:val="0"/>
                      <w:marTop w:val="0"/>
                      <w:marBottom w:val="0"/>
                      <w:divBdr>
                        <w:top w:val="none" w:sz="0" w:space="0" w:color="auto"/>
                        <w:left w:val="none" w:sz="0" w:space="0" w:color="auto"/>
                        <w:bottom w:val="none" w:sz="0" w:space="0" w:color="auto"/>
                        <w:right w:val="none" w:sz="0" w:space="0" w:color="auto"/>
                      </w:divBdr>
                      <w:divsChild>
                        <w:div w:id="1789277766">
                          <w:marLeft w:val="0"/>
                          <w:marRight w:val="0"/>
                          <w:marTop w:val="0"/>
                          <w:marBottom w:val="0"/>
                          <w:divBdr>
                            <w:top w:val="none" w:sz="0" w:space="0" w:color="auto"/>
                            <w:left w:val="none" w:sz="0" w:space="0" w:color="auto"/>
                            <w:bottom w:val="none" w:sz="0" w:space="0" w:color="auto"/>
                            <w:right w:val="none" w:sz="0" w:space="0" w:color="auto"/>
                          </w:divBdr>
                        </w:div>
                      </w:divsChild>
                    </w:div>
                    <w:div w:id="999456258">
                      <w:marLeft w:val="0"/>
                      <w:marRight w:val="0"/>
                      <w:marTop w:val="0"/>
                      <w:marBottom w:val="0"/>
                      <w:divBdr>
                        <w:top w:val="none" w:sz="0" w:space="0" w:color="auto"/>
                        <w:left w:val="none" w:sz="0" w:space="0" w:color="auto"/>
                        <w:bottom w:val="none" w:sz="0" w:space="0" w:color="auto"/>
                        <w:right w:val="none" w:sz="0" w:space="0" w:color="auto"/>
                      </w:divBdr>
                      <w:divsChild>
                        <w:div w:id="1483694519">
                          <w:marLeft w:val="0"/>
                          <w:marRight w:val="0"/>
                          <w:marTop w:val="0"/>
                          <w:marBottom w:val="0"/>
                          <w:divBdr>
                            <w:top w:val="none" w:sz="0" w:space="0" w:color="auto"/>
                            <w:left w:val="none" w:sz="0" w:space="0" w:color="auto"/>
                            <w:bottom w:val="none" w:sz="0" w:space="0" w:color="auto"/>
                            <w:right w:val="none" w:sz="0" w:space="0" w:color="auto"/>
                          </w:divBdr>
                        </w:div>
                      </w:divsChild>
                    </w:div>
                    <w:div w:id="526483353">
                      <w:marLeft w:val="0"/>
                      <w:marRight w:val="0"/>
                      <w:marTop w:val="0"/>
                      <w:marBottom w:val="0"/>
                      <w:divBdr>
                        <w:top w:val="none" w:sz="0" w:space="0" w:color="auto"/>
                        <w:left w:val="none" w:sz="0" w:space="0" w:color="auto"/>
                        <w:bottom w:val="none" w:sz="0" w:space="0" w:color="auto"/>
                        <w:right w:val="none" w:sz="0" w:space="0" w:color="auto"/>
                      </w:divBdr>
                      <w:divsChild>
                        <w:div w:id="81305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395621">
          <w:marLeft w:val="0"/>
          <w:marRight w:val="0"/>
          <w:marTop w:val="0"/>
          <w:marBottom w:val="0"/>
          <w:divBdr>
            <w:top w:val="none" w:sz="0" w:space="0" w:color="auto"/>
            <w:left w:val="none" w:sz="0" w:space="0" w:color="auto"/>
            <w:bottom w:val="none" w:sz="0" w:space="0" w:color="auto"/>
            <w:right w:val="none" w:sz="0" w:space="0" w:color="auto"/>
          </w:divBdr>
        </w:div>
        <w:div w:id="1431662340">
          <w:marLeft w:val="0"/>
          <w:marRight w:val="0"/>
          <w:marTop w:val="0"/>
          <w:marBottom w:val="0"/>
          <w:divBdr>
            <w:top w:val="none" w:sz="0" w:space="0" w:color="auto"/>
            <w:left w:val="none" w:sz="0" w:space="0" w:color="auto"/>
            <w:bottom w:val="none" w:sz="0" w:space="0" w:color="auto"/>
            <w:right w:val="none" w:sz="0" w:space="0" w:color="auto"/>
          </w:divBdr>
        </w:div>
        <w:div w:id="473522742">
          <w:marLeft w:val="0"/>
          <w:marRight w:val="0"/>
          <w:marTop w:val="0"/>
          <w:marBottom w:val="0"/>
          <w:divBdr>
            <w:top w:val="none" w:sz="0" w:space="0" w:color="auto"/>
            <w:left w:val="none" w:sz="0" w:space="0" w:color="auto"/>
            <w:bottom w:val="none" w:sz="0" w:space="0" w:color="auto"/>
            <w:right w:val="none" w:sz="0" w:space="0" w:color="auto"/>
          </w:divBdr>
          <w:divsChild>
            <w:div w:id="172040287">
              <w:marLeft w:val="0"/>
              <w:marRight w:val="0"/>
              <w:marTop w:val="0"/>
              <w:marBottom w:val="0"/>
              <w:divBdr>
                <w:top w:val="none" w:sz="0" w:space="0" w:color="auto"/>
                <w:left w:val="none" w:sz="0" w:space="0" w:color="auto"/>
                <w:bottom w:val="none" w:sz="0" w:space="0" w:color="auto"/>
                <w:right w:val="none" w:sz="0" w:space="0" w:color="auto"/>
              </w:divBdr>
            </w:div>
            <w:div w:id="172656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1143">
      <w:marLeft w:val="0"/>
      <w:marRight w:val="0"/>
      <w:marTop w:val="0"/>
      <w:marBottom w:val="0"/>
      <w:divBdr>
        <w:top w:val="none" w:sz="0" w:space="0" w:color="auto"/>
        <w:left w:val="none" w:sz="0" w:space="0" w:color="auto"/>
        <w:bottom w:val="none" w:sz="0" w:space="0" w:color="auto"/>
        <w:right w:val="none" w:sz="0" w:space="0" w:color="auto"/>
      </w:divBdr>
    </w:div>
    <w:div w:id="1741707069">
      <w:marLeft w:val="0"/>
      <w:marRight w:val="0"/>
      <w:marTop w:val="0"/>
      <w:marBottom w:val="0"/>
      <w:divBdr>
        <w:top w:val="none" w:sz="0" w:space="0" w:color="auto"/>
        <w:left w:val="none" w:sz="0" w:space="0" w:color="auto"/>
        <w:bottom w:val="none" w:sz="0" w:space="0" w:color="auto"/>
        <w:right w:val="none" w:sz="0" w:space="0" w:color="auto"/>
      </w:divBdr>
    </w:div>
    <w:div w:id="2076969123">
      <w:marLeft w:val="0"/>
      <w:marRight w:val="0"/>
      <w:marTop w:val="0"/>
      <w:marBottom w:val="0"/>
      <w:divBdr>
        <w:top w:val="none" w:sz="0" w:space="0" w:color="auto"/>
        <w:left w:val="none" w:sz="0" w:space="0" w:color="auto"/>
        <w:bottom w:val="none" w:sz="0" w:space="0" w:color="auto"/>
        <w:right w:val="none" w:sz="0" w:space="0" w:color="auto"/>
      </w:divBdr>
      <w:divsChild>
        <w:div w:id="310990186">
          <w:marLeft w:val="0"/>
          <w:marRight w:val="0"/>
          <w:marTop w:val="0"/>
          <w:marBottom w:val="0"/>
          <w:divBdr>
            <w:top w:val="none" w:sz="0" w:space="0" w:color="auto"/>
            <w:left w:val="none" w:sz="0" w:space="0" w:color="auto"/>
            <w:bottom w:val="none" w:sz="0" w:space="0" w:color="auto"/>
            <w:right w:val="none" w:sz="0" w:space="0" w:color="auto"/>
          </w:divBdr>
          <w:divsChild>
            <w:div w:id="1406607438">
              <w:marLeft w:val="0"/>
              <w:marRight w:val="0"/>
              <w:marTop w:val="0"/>
              <w:marBottom w:val="0"/>
              <w:divBdr>
                <w:top w:val="none" w:sz="0" w:space="0" w:color="auto"/>
                <w:left w:val="none" w:sz="0" w:space="0" w:color="auto"/>
                <w:bottom w:val="none" w:sz="0" w:space="0" w:color="auto"/>
                <w:right w:val="none" w:sz="0" w:space="0" w:color="auto"/>
              </w:divBdr>
              <w:divsChild>
                <w:div w:id="13653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673117">
          <w:marLeft w:val="0"/>
          <w:marRight w:val="0"/>
          <w:marTop w:val="0"/>
          <w:marBottom w:val="0"/>
          <w:divBdr>
            <w:top w:val="none" w:sz="0" w:space="0" w:color="auto"/>
            <w:left w:val="none" w:sz="0" w:space="0" w:color="auto"/>
            <w:bottom w:val="none" w:sz="0" w:space="0" w:color="auto"/>
            <w:right w:val="none" w:sz="0" w:space="0" w:color="auto"/>
          </w:divBdr>
        </w:div>
        <w:div w:id="863597538">
          <w:marLeft w:val="0"/>
          <w:marRight w:val="0"/>
          <w:marTop w:val="0"/>
          <w:marBottom w:val="0"/>
          <w:divBdr>
            <w:top w:val="none" w:sz="0" w:space="0" w:color="auto"/>
            <w:left w:val="none" w:sz="0" w:space="0" w:color="auto"/>
            <w:bottom w:val="none" w:sz="0" w:space="0" w:color="auto"/>
            <w:right w:val="none" w:sz="0" w:space="0" w:color="auto"/>
          </w:divBdr>
        </w:div>
        <w:div w:id="526912862">
          <w:marLeft w:val="0"/>
          <w:marRight w:val="0"/>
          <w:marTop w:val="0"/>
          <w:marBottom w:val="0"/>
          <w:divBdr>
            <w:top w:val="none" w:sz="0" w:space="0" w:color="auto"/>
            <w:left w:val="none" w:sz="0" w:space="0" w:color="auto"/>
            <w:bottom w:val="none" w:sz="0" w:space="0" w:color="auto"/>
            <w:right w:val="none" w:sz="0" w:space="0" w:color="auto"/>
          </w:divBdr>
          <w:divsChild>
            <w:div w:id="2098821905">
              <w:marLeft w:val="0"/>
              <w:marRight w:val="0"/>
              <w:marTop w:val="0"/>
              <w:marBottom w:val="0"/>
              <w:divBdr>
                <w:top w:val="none" w:sz="0" w:space="0" w:color="auto"/>
                <w:left w:val="none" w:sz="0" w:space="0" w:color="auto"/>
                <w:bottom w:val="none" w:sz="0" w:space="0" w:color="auto"/>
                <w:right w:val="none" w:sz="0" w:space="0" w:color="auto"/>
              </w:divBdr>
              <w:divsChild>
                <w:div w:id="1074543933">
                  <w:marLeft w:val="0"/>
                  <w:marRight w:val="0"/>
                  <w:marTop w:val="0"/>
                  <w:marBottom w:val="0"/>
                  <w:divBdr>
                    <w:top w:val="none" w:sz="0" w:space="0" w:color="auto"/>
                    <w:left w:val="none" w:sz="0" w:space="0" w:color="auto"/>
                    <w:bottom w:val="none" w:sz="0" w:space="0" w:color="auto"/>
                    <w:right w:val="none" w:sz="0" w:space="0" w:color="auto"/>
                  </w:divBdr>
                </w:div>
                <w:div w:id="1495873676">
                  <w:marLeft w:val="0"/>
                  <w:marRight w:val="0"/>
                  <w:marTop w:val="0"/>
                  <w:marBottom w:val="0"/>
                  <w:divBdr>
                    <w:top w:val="none" w:sz="0" w:space="0" w:color="auto"/>
                    <w:left w:val="none" w:sz="0" w:space="0" w:color="auto"/>
                    <w:bottom w:val="none" w:sz="0" w:space="0" w:color="auto"/>
                    <w:right w:val="none" w:sz="0" w:space="0" w:color="auto"/>
                  </w:divBdr>
                </w:div>
              </w:divsChild>
            </w:div>
            <w:div w:id="411855533">
              <w:marLeft w:val="0"/>
              <w:marRight w:val="0"/>
              <w:marTop w:val="0"/>
              <w:marBottom w:val="0"/>
              <w:divBdr>
                <w:top w:val="none" w:sz="0" w:space="0" w:color="auto"/>
                <w:left w:val="none" w:sz="0" w:space="0" w:color="auto"/>
                <w:bottom w:val="none" w:sz="0" w:space="0" w:color="auto"/>
                <w:right w:val="none" w:sz="0" w:space="0" w:color="auto"/>
              </w:divBdr>
              <w:divsChild>
                <w:div w:id="1640651136">
                  <w:marLeft w:val="0"/>
                  <w:marRight w:val="0"/>
                  <w:marTop w:val="0"/>
                  <w:marBottom w:val="0"/>
                  <w:divBdr>
                    <w:top w:val="none" w:sz="0" w:space="0" w:color="auto"/>
                    <w:left w:val="none" w:sz="0" w:space="0" w:color="auto"/>
                    <w:bottom w:val="none" w:sz="0" w:space="0" w:color="auto"/>
                    <w:right w:val="none" w:sz="0" w:space="0" w:color="auto"/>
                  </w:divBdr>
                </w:div>
                <w:div w:id="396781242">
                  <w:marLeft w:val="0"/>
                  <w:marRight w:val="0"/>
                  <w:marTop w:val="0"/>
                  <w:marBottom w:val="0"/>
                  <w:divBdr>
                    <w:top w:val="none" w:sz="0" w:space="0" w:color="auto"/>
                    <w:left w:val="none" w:sz="0" w:space="0" w:color="auto"/>
                    <w:bottom w:val="none" w:sz="0" w:space="0" w:color="auto"/>
                    <w:right w:val="none" w:sz="0" w:space="0" w:color="auto"/>
                  </w:divBdr>
                  <w:divsChild>
                    <w:div w:id="270598329">
                      <w:marLeft w:val="0"/>
                      <w:marRight w:val="0"/>
                      <w:marTop w:val="0"/>
                      <w:marBottom w:val="0"/>
                      <w:divBdr>
                        <w:top w:val="none" w:sz="0" w:space="0" w:color="auto"/>
                        <w:left w:val="none" w:sz="0" w:space="0" w:color="auto"/>
                        <w:bottom w:val="none" w:sz="0" w:space="0" w:color="auto"/>
                        <w:right w:val="none" w:sz="0" w:space="0" w:color="auto"/>
                      </w:divBdr>
                      <w:divsChild>
                        <w:div w:id="811486851">
                          <w:marLeft w:val="0"/>
                          <w:marRight w:val="0"/>
                          <w:marTop w:val="0"/>
                          <w:marBottom w:val="0"/>
                          <w:divBdr>
                            <w:top w:val="none" w:sz="0" w:space="0" w:color="auto"/>
                            <w:left w:val="none" w:sz="0" w:space="0" w:color="auto"/>
                            <w:bottom w:val="none" w:sz="0" w:space="0" w:color="auto"/>
                            <w:right w:val="none" w:sz="0" w:space="0" w:color="auto"/>
                          </w:divBdr>
                        </w:div>
                      </w:divsChild>
                    </w:div>
                    <w:div w:id="601230562">
                      <w:marLeft w:val="0"/>
                      <w:marRight w:val="0"/>
                      <w:marTop w:val="0"/>
                      <w:marBottom w:val="0"/>
                      <w:divBdr>
                        <w:top w:val="none" w:sz="0" w:space="0" w:color="auto"/>
                        <w:left w:val="none" w:sz="0" w:space="0" w:color="auto"/>
                        <w:bottom w:val="none" w:sz="0" w:space="0" w:color="auto"/>
                        <w:right w:val="none" w:sz="0" w:space="0" w:color="auto"/>
                      </w:divBdr>
                      <w:divsChild>
                        <w:div w:id="897127006">
                          <w:marLeft w:val="0"/>
                          <w:marRight w:val="0"/>
                          <w:marTop w:val="0"/>
                          <w:marBottom w:val="0"/>
                          <w:divBdr>
                            <w:top w:val="none" w:sz="0" w:space="0" w:color="auto"/>
                            <w:left w:val="none" w:sz="0" w:space="0" w:color="auto"/>
                            <w:bottom w:val="none" w:sz="0" w:space="0" w:color="auto"/>
                            <w:right w:val="none" w:sz="0" w:space="0" w:color="auto"/>
                          </w:divBdr>
                        </w:div>
                      </w:divsChild>
                    </w:div>
                    <w:div w:id="2129200201">
                      <w:marLeft w:val="0"/>
                      <w:marRight w:val="0"/>
                      <w:marTop w:val="0"/>
                      <w:marBottom w:val="0"/>
                      <w:divBdr>
                        <w:top w:val="none" w:sz="0" w:space="0" w:color="auto"/>
                        <w:left w:val="none" w:sz="0" w:space="0" w:color="auto"/>
                        <w:bottom w:val="none" w:sz="0" w:space="0" w:color="auto"/>
                        <w:right w:val="none" w:sz="0" w:space="0" w:color="auto"/>
                      </w:divBdr>
                      <w:divsChild>
                        <w:div w:id="1230532025">
                          <w:marLeft w:val="0"/>
                          <w:marRight w:val="0"/>
                          <w:marTop w:val="0"/>
                          <w:marBottom w:val="0"/>
                          <w:divBdr>
                            <w:top w:val="none" w:sz="0" w:space="0" w:color="auto"/>
                            <w:left w:val="none" w:sz="0" w:space="0" w:color="auto"/>
                            <w:bottom w:val="none" w:sz="0" w:space="0" w:color="auto"/>
                            <w:right w:val="none" w:sz="0" w:space="0" w:color="auto"/>
                          </w:divBdr>
                        </w:div>
                      </w:divsChild>
                    </w:div>
                    <w:div w:id="1466656212">
                      <w:marLeft w:val="0"/>
                      <w:marRight w:val="0"/>
                      <w:marTop w:val="0"/>
                      <w:marBottom w:val="0"/>
                      <w:divBdr>
                        <w:top w:val="none" w:sz="0" w:space="0" w:color="auto"/>
                        <w:left w:val="none" w:sz="0" w:space="0" w:color="auto"/>
                        <w:bottom w:val="none" w:sz="0" w:space="0" w:color="auto"/>
                        <w:right w:val="none" w:sz="0" w:space="0" w:color="auto"/>
                      </w:divBdr>
                      <w:divsChild>
                        <w:div w:id="1846942861">
                          <w:marLeft w:val="0"/>
                          <w:marRight w:val="0"/>
                          <w:marTop w:val="0"/>
                          <w:marBottom w:val="0"/>
                          <w:divBdr>
                            <w:top w:val="none" w:sz="0" w:space="0" w:color="auto"/>
                            <w:left w:val="none" w:sz="0" w:space="0" w:color="auto"/>
                            <w:bottom w:val="none" w:sz="0" w:space="0" w:color="auto"/>
                            <w:right w:val="none" w:sz="0" w:space="0" w:color="auto"/>
                          </w:divBdr>
                        </w:div>
                      </w:divsChild>
                    </w:div>
                    <w:div w:id="724328710">
                      <w:marLeft w:val="0"/>
                      <w:marRight w:val="0"/>
                      <w:marTop w:val="0"/>
                      <w:marBottom w:val="0"/>
                      <w:divBdr>
                        <w:top w:val="none" w:sz="0" w:space="0" w:color="auto"/>
                        <w:left w:val="none" w:sz="0" w:space="0" w:color="auto"/>
                        <w:bottom w:val="none" w:sz="0" w:space="0" w:color="auto"/>
                        <w:right w:val="none" w:sz="0" w:space="0" w:color="auto"/>
                      </w:divBdr>
                      <w:divsChild>
                        <w:div w:id="628820560">
                          <w:marLeft w:val="0"/>
                          <w:marRight w:val="0"/>
                          <w:marTop w:val="0"/>
                          <w:marBottom w:val="0"/>
                          <w:divBdr>
                            <w:top w:val="none" w:sz="0" w:space="0" w:color="auto"/>
                            <w:left w:val="none" w:sz="0" w:space="0" w:color="auto"/>
                            <w:bottom w:val="none" w:sz="0" w:space="0" w:color="auto"/>
                            <w:right w:val="none" w:sz="0" w:space="0" w:color="auto"/>
                          </w:divBdr>
                        </w:div>
                      </w:divsChild>
                    </w:div>
                    <w:div w:id="366682401">
                      <w:marLeft w:val="0"/>
                      <w:marRight w:val="0"/>
                      <w:marTop w:val="0"/>
                      <w:marBottom w:val="0"/>
                      <w:divBdr>
                        <w:top w:val="none" w:sz="0" w:space="0" w:color="auto"/>
                        <w:left w:val="none" w:sz="0" w:space="0" w:color="auto"/>
                        <w:bottom w:val="none" w:sz="0" w:space="0" w:color="auto"/>
                        <w:right w:val="none" w:sz="0" w:space="0" w:color="auto"/>
                      </w:divBdr>
                      <w:divsChild>
                        <w:div w:id="1282498020">
                          <w:marLeft w:val="0"/>
                          <w:marRight w:val="0"/>
                          <w:marTop w:val="0"/>
                          <w:marBottom w:val="0"/>
                          <w:divBdr>
                            <w:top w:val="none" w:sz="0" w:space="0" w:color="auto"/>
                            <w:left w:val="none" w:sz="0" w:space="0" w:color="auto"/>
                            <w:bottom w:val="none" w:sz="0" w:space="0" w:color="auto"/>
                            <w:right w:val="none" w:sz="0" w:space="0" w:color="auto"/>
                          </w:divBdr>
                        </w:div>
                      </w:divsChild>
                    </w:div>
                    <w:div w:id="1766340355">
                      <w:marLeft w:val="0"/>
                      <w:marRight w:val="0"/>
                      <w:marTop w:val="0"/>
                      <w:marBottom w:val="0"/>
                      <w:divBdr>
                        <w:top w:val="none" w:sz="0" w:space="0" w:color="auto"/>
                        <w:left w:val="none" w:sz="0" w:space="0" w:color="auto"/>
                        <w:bottom w:val="none" w:sz="0" w:space="0" w:color="auto"/>
                        <w:right w:val="none" w:sz="0" w:space="0" w:color="auto"/>
                      </w:divBdr>
                      <w:divsChild>
                        <w:div w:id="237323842">
                          <w:marLeft w:val="0"/>
                          <w:marRight w:val="0"/>
                          <w:marTop w:val="0"/>
                          <w:marBottom w:val="0"/>
                          <w:divBdr>
                            <w:top w:val="none" w:sz="0" w:space="0" w:color="auto"/>
                            <w:left w:val="none" w:sz="0" w:space="0" w:color="auto"/>
                            <w:bottom w:val="none" w:sz="0" w:space="0" w:color="auto"/>
                            <w:right w:val="none" w:sz="0" w:space="0" w:color="auto"/>
                          </w:divBdr>
                        </w:div>
                      </w:divsChild>
                    </w:div>
                    <w:div w:id="1706246118">
                      <w:marLeft w:val="0"/>
                      <w:marRight w:val="0"/>
                      <w:marTop w:val="0"/>
                      <w:marBottom w:val="0"/>
                      <w:divBdr>
                        <w:top w:val="none" w:sz="0" w:space="0" w:color="auto"/>
                        <w:left w:val="none" w:sz="0" w:space="0" w:color="auto"/>
                        <w:bottom w:val="none" w:sz="0" w:space="0" w:color="auto"/>
                        <w:right w:val="none" w:sz="0" w:space="0" w:color="auto"/>
                      </w:divBdr>
                      <w:divsChild>
                        <w:div w:id="363486330">
                          <w:marLeft w:val="0"/>
                          <w:marRight w:val="0"/>
                          <w:marTop w:val="0"/>
                          <w:marBottom w:val="0"/>
                          <w:divBdr>
                            <w:top w:val="none" w:sz="0" w:space="0" w:color="auto"/>
                            <w:left w:val="none" w:sz="0" w:space="0" w:color="auto"/>
                            <w:bottom w:val="none" w:sz="0" w:space="0" w:color="auto"/>
                            <w:right w:val="none" w:sz="0" w:space="0" w:color="auto"/>
                          </w:divBdr>
                        </w:div>
                      </w:divsChild>
                    </w:div>
                    <w:div w:id="278148244">
                      <w:marLeft w:val="0"/>
                      <w:marRight w:val="0"/>
                      <w:marTop w:val="0"/>
                      <w:marBottom w:val="0"/>
                      <w:divBdr>
                        <w:top w:val="none" w:sz="0" w:space="0" w:color="auto"/>
                        <w:left w:val="none" w:sz="0" w:space="0" w:color="auto"/>
                        <w:bottom w:val="none" w:sz="0" w:space="0" w:color="auto"/>
                        <w:right w:val="none" w:sz="0" w:space="0" w:color="auto"/>
                      </w:divBdr>
                      <w:divsChild>
                        <w:div w:id="48891331">
                          <w:marLeft w:val="0"/>
                          <w:marRight w:val="0"/>
                          <w:marTop w:val="0"/>
                          <w:marBottom w:val="0"/>
                          <w:divBdr>
                            <w:top w:val="none" w:sz="0" w:space="0" w:color="auto"/>
                            <w:left w:val="none" w:sz="0" w:space="0" w:color="auto"/>
                            <w:bottom w:val="none" w:sz="0" w:space="0" w:color="auto"/>
                            <w:right w:val="none" w:sz="0" w:space="0" w:color="auto"/>
                          </w:divBdr>
                        </w:div>
                      </w:divsChild>
                    </w:div>
                    <w:div w:id="345988685">
                      <w:marLeft w:val="0"/>
                      <w:marRight w:val="0"/>
                      <w:marTop w:val="0"/>
                      <w:marBottom w:val="0"/>
                      <w:divBdr>
                        <w:top w:val="none" w:sz="0" w:space="0" w:color="auto"/>
                        <w:left w:val="none" w:sz="0" w:space="0" w:color="auto"/>
                        <w:bottom w:val="none" w:sz="0" w:space="0" w:color="auto"/>
                        <w:right w:val="none" w:sz="0" w:space="0" w:color="auto"/>
                      </w:divBdr>
                      <w:divsChild>
                        <w:div w:id="835075941">
                          <w:marLeft w:val="0"/>
                          <w:marRight w:val="0"/>
                          <w:marTop w:val="0"/>
                          <w:marBottom w:val="0"/>
                          <w:divBdr>
                            <w:top w:val="none" w:sz="0" w:space="0" w:color="auto"/>
                            <w:left w:val="none" w:sz="0" w:space="0" w:color="auto"/>
                            <w:bottom w:val="none" w:sz="0" w:space="0" w:color="auto"/>
                            <w:right w:val="none" w:sz="0" w:space="0" w:color="auto"/>
                          </w:divBdr>
                        </w:div>
                      </w:divsChild>
                    </w:div>
                    <w:div w:id="2130589577">
                      <w:marLeft w:val="0"/>
                      <w:marRight w:val="0"/>
                      <w:marTop w:val="0"/>
                      <w:marBottom w:val="0"/>
                      <w:divBdr>
                        <w:top w:val="none" w:sz="0" w:space="0" w:color="auto"/>
                        <w:left w:val="none" w:sz="0" w:space="0" w:color="auto"/>
                        <w:bottom w:val="none" w:sz="0" w:space="0" w:color="auto"/>
                        <w:right w:val="none" w:sz="0" w:space="0" w:color="auto"/>
                      </w:divBdr>
                      <w:divsChild>
                        <w:div w:id="1247307530">
                          <w:marLeft w:val="0"/>
                          <w:marRight w:val="0"/>
                          <w:marTop w:val="0"/>
                          <w:marBottom w:val="0"/>
                          <w:divBdr>
                            <w:top w:val="none" w:sz="0" w:space="0" w:color="auto"/>
                            <w:left w:val="none" w:sz="0" w:space="0" w:color="auto"/>
                            <w:bottom w:val="none" w:sz="0" w:space="0" w:color="auto"/>
                            <w:right w:val="none" w:sz="0" w:space="0" w:color="auto"/>
                          </w:divBdr>
                        </w:div>
                      </w:divsChild>
                    </w:div>
                    <w:div w:id="230313933">
                      <w:marLeft w:val="0"/>
                      <w:marRight w:val="0"/>
                      <w:marTop w:val="0"/>
                      <w:marBottom w:val="0"/>
                      <w:divBdr>
                        <w:top w:val="none" w:sz="0" w:space="0" w:color="auto"/>
                        <w:left w:val="none" w:sz="0" w:space="0" w:color="auto"/>
                        <w:bottom w:val="none" w:sz="0" w:space="0" w:color="auto"/>
                        <w:right w:val="none" w:sz="0" w:space="0" w:color="auto"/>
                      </w:divBdr>
                      <w:divsChild>
                        <w:div w:id="715202299">
                          <w:marLeft w:val="0"/>
                          <w:marRight w:val="0"/>
                          <w:marTop w:val="0"/>
                          <w:marBottom w:val="0"/>
                          <w:divBdr>
                            <w:top w:val="none" w:sz="0" w:space="0" w:color="auto"/>
                            <w:left w:val="none" w:sz="0" w:space="0" w:color="auto"/>
                            <w:bottom w:val="none" w:sz="0" w:space="0" w:color="auto"/>
                            <w:right w:val="none" w:sz="0" w:space="0" w:color="auto"/>
                          </w:divBdr>
                        </w:div>
                      </w:divsChild>
                    </w:div>
                    <w:div w:id="241568359">
                      <w:marLeft w:val="0"/>
                      <w:marRight w:val="0"/>
                      <w:marTop w:val="0"/>
                      <w:marBottom w:val="0"/>
                      <w:divBdr>
                        <w:top w:val="none" w:sz="0" w:space="0" w:color="auto"/>
                        <w:left w:val="none" w:sz="0" w:space="0" w:color="auto"/>
                        <w:bottom w:val="none" w:sz="0" w:space="0" w:color="auto"/>
                        <w:right w:val="none" w:sz="0" w:space="0" w:color="auto"/>
                      </w:divBdr>
                      <w:divsChild>
                        <w:div w:id="206796395">
                          <w:marLeft w:val="0"/>
                          <w:marRight w:val="0"/>
                          <w:marTop w:val="0"/>
                          <w:marBottom w:val="0"/>
                          <w:divBdr>
                            <w:top w:val="none" w:sz="0" w:space="0" w:color="auto"/>
                            <w:left w:val="none" w:sz="0" w:space="0" w:color="auto"/>
                            <w:bottom w:val="none" w:sz="0" w:space="0" w:color="auto"/>
                            <w:right w:val="none" w:sz="0" w:space="0" w:color="auto"/>
                          </w:divBdr>
                        </w:div>
                      </w:divsChild>
                    </w:div>
                    <w:div w:id="1983195143">
                      <w:marLeft w:val="0"/>
                      <w:marRight w:val="0"/>
                      <w:marTop w:val="0"/>
                      <w:marBottom w:val="0"/>
                      <w:divBdr>
                        <w:top w:val="none" w:sz="0" w:space="0" w:color="auto"/>
                        <w:left w:val="none" w:sz="0" w:space="0" w:color="auto"/>
                        <w:bottom w:val="none" w:sz="0" w:space="0" w:color="auto"/>
                        <w:right w:val="none" w:sz="0" w:space="0" w:color="auto"/>
                      </w:divBdr>
                      <w:divsChild>
                        <w:div w:id="296184375">
                          <w:marLeft w:val="0"/>
                          <w:marRight w:val="0"/>
                          <w:marTop w:val="0"/>
                          <w:marBottom w:val="0"/>
                          <w:divBdr>
                            <w:top w:val="none" w:sz="0" w:space="0" w:color="auto"/>
                            <w:left w:val="none" w:sz="0" w:space="0" w:color="auto"/>
                            <w:bottom w:val="none" w:sz="0" w:space="0" w:color="auto"/>
                            <w:right w:val="none" w:sz="0" w:space="0" w:color="auto"/>
                          </w:divBdr>
                        </w:div>
                      </w:divsChild>
                    </w:div>
                    <w:div w:id="745759642">
                      <w:marLeft w:val="0"/>
                      <w:marRight w:val="0"/>
                      <w:marTop w:val="0"/>
                      <w:marBottom w:val="0"/>
                      <w:divBdr>
                        <w:top w:val="none" w:sz="0" w:space="0" w:color="auto"/>
                        <w:left w:val="none" w:sz="0" w:space="0" w:color="auto"/>
                        <w:bottom w:val="none" w:sz="0" w:space="0" w:color="auto"/>
                        <w:right w:val="none" w:sz="0" w:space="0" w:color="auto"/>
                      </w:divBdr>
                      <w:divsChild>
                        <w:div w:id="934557587">
                          <w:marLeft w:val="0"/>
                          <w:marRight w:val="0"/>
                          <w:marTop w:val="0"/>
                          <w:marBottom w:val="0"/>
                          <w:divBdr>
                            <w:top w:val="none" w:sz="0" w:space="0" w:color="auto"/>
                            <w:left w:val="none" w:sz="0" w:space="0" w:color="auto"/>
                            <w:bottom w:val="none" w:sz="0" w:space="0" w:color="auto"/>
                            <w:right w:val="none" w:sz="0" w:space="0" w:color="auto"/>
                          </w:divBdr>
                        </w:div>
                      </w:divsChild>
                    </w:div>
                    <w:div w:id="315646151">
                      <w:marLeft w:val="0"/>
                      <w:marRight w:val="0"/>
                      <w:marTop w:val="0"/>
                      <w:marBottom w:val="0"/>
                      <w:divBdr>
                        <w:top w:val="none" w:sz="0" w:space="0" w:color="auto"/>
                        <w:left w:val="none" w:sz="0" w:space="0" w:color="auto"/>
                        <w:bottom w:val="none" w:sz="0" w:space="0" w:color="auto"/>
                        <w:right w:val="none" w:sz="0" w:space="0" w:color="auto"/>
                      </w:divBdr>
                      <w:divsChild>
                        <w:div w:id="806166227">
                          <w:marLeft w:val="0"/>
                          <w:marRight w:val="0"/>
                          <w:marTop w:val="0"/>
                          <w:marBottom w:val="0"/>
                          <w:divBdr>
                            <w:top w:val="none" w:sz="0" w:space="0" w:color="auto"/>
                            <w:left w:val="none" w:sz="0" w:space="0" w:color="auto"/>
                            <w:bottom w:val="none" w:sz="0" w:space="0" w:color="auto"/>
                            <w:right w:val="none" w:sz="0" w:space="0" w:color="auto"/>
                          </w:divBdr>
                        </w:div>
                      </w:divsChild>
                    </w:div>
                    <w:div w:id="1738243688">
                      <w:marLeft w:val="0"/>
                      <w:marRight w:val="0"/>
                      <w:marTop w:val="0"/>
                      <w:marBottom w:val="0"/>
                      <w:divBdr>
                        <w:top w:val="none" w:sz="0" w:space="0" w:color="auto"/>
                        <w:left w:val="none" w:sz="0" w:space="0" w:color="auto"/>
                        <w:bottom w:val="none" w:sz="0" w:space="0" w:color="auto"/>
                        <w:right w:val="none" w:sz="0" w:space="0" w:color="auto"/>
                      </w:divBdr>
                      <w:divsChild>
                        <w:div w:id="172886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bujira.oraclecorp.com/browse/CEHC-5708?src=confmacro" TargetMode="External"/><Relationship Id="rId18" Type="http://schemas.openxmlformats.org/officeDocument/2006/relationships/hyperlink" Target="https://gbujira.oraclecorp.com/browse/CEHC-5859" TargetMode="External"/><Relationship Id="rId26" Type="http://schemas.openxmlformats.org/officeDocument/2006/relationships/hyperlink" Target="https://gbujira.oraclecorp.com/browse/ACONEX-312463?src=confmacro" TargetMode="External"/><Relationship Id="rId39" Type="http://schemas.openxmlformats.org/officeDocument/2006/relationships/hyperlink" Target="https://localhost:10081/job/platform-jobs/job/patching/job/maintenance-enable/909/parameters/" TargetMode="External"/><Relationship Id="rId21" Type="http://schemas.openxmlformats.org/officeDocument/2006/relationships/hyperlink" Target="https://gbujira.oraclecorp.com/browse/ACONEX-312465?src=confmacro" TargetMode="External"/><Relationship Id="rId34" Type="http://schemas.openxmlformats.org/officeDocument/2006/relationships/hyperlink" Target="https://gbujira.oraclecorp.com/browse/ACONEX-312342?src=confmacro" TargetMode="External"/><Relationship Id="rId42" Type="http://schemas.openxmlformats.org/officeDocument/2006/relationships/image" Target="media/image5.png"/><Relationship Id="rId47" Type="http://schemas.openxmlformats.org/officeDocument/2006/relationships/hyperlink" Target="https://localhost:10081/job/platform-jobs/job/nexus/job/import-docker-image/1113/parameters/" TargetMode="External"/><Relationship Id="rId50" Type="http://schemas.openxmlformats.org/officeDocument/2006/relationships/hyperlink" Target="https://localhost:10081/job/platform-jobs/job/nexus/job/import-docker-image/1114/parameters/" TargetMode="External"/><Relationship Id="rId55" Type="http://schemas.openxmlformats.org/officeDocument/2006/relationships/hyperlink" Target="file:////display/CEGBUCENG/Oracle+DB+-+Make+DR+Writable" TargetMode="External"/><Relationship Id="rId63" Type="http://schemas.openxmlformats.org/officeDocument/2006/relationships/fontTable" Target="fontTable.xml"/><Relationship Id="rId7" Type="http://schemas.openxmlformats.org/officeDocument/2006/relationships/hyperlink" Target="https://aconex.servicenowservices.com/now/nav/ui/classic/params/target/change_request.do%3Fsys_id%3D1bbb607b1b929a908eef64eae54bcb0d%26sysparm_domain%3Dnull%26sysparm_domain_scope%3Dnull%26sysparm_view%3D" TargetMode="External"/><Relationship Id="rId2" Type="http://schemas.openxmlformats.org/officeDocument/2006/relationships/styles" Target="styles.xml"/><Relationship Id="rId16" Type="http://schemas.openxmlformats.org/officeDocument/2006/relationships/image" Target="https://gbujira.oraclecorp.com/images/icons/priorities/low8.svg" TargetMode="External"/><Relationship Id="rId29" Type="http://schemas.openxmlformats.org/officeDocument/2006/relationships/hyperlink" Target="https://gbujira.oraclecorp.com/browse/ACONEX-312462?src=confmacro" TargetMode="External"/><Relationship Id="rId11" Type="http://schemas.openxmlformats.org/officeDocument/2006/relationships/hyperlink" Target="file:////display/~amit.samanta@oracle.com" TargetMode="External"/><Relationship Id="rId24" Type="http://schemas.openxmlformats.org/officeDocument/2006/relationships/hyperlink" Target="https://gbujira.oraclecorp.com/browse/ACONEX-312464?src=confmacro" TargetMode="External"/><Relationship Id="rId32" Type="http://schemas.openxmlformats.org/officeDocument/2006/relationships/hyperlink" Target="https://gbujira.oraclecorp.com/browse/ACONEX-312366?src=confmacro" TargetMode="External"/><Relationship Id="rId37" Type="http://schemas.openxmlformats.org/officeDocument/2006/relationships/hyperlink" Target="https://gbujira.oraclecorp.com/browse/ACONEX-312341?src=confmacro" TargetMode="External"/><Relationship Id="rId40" Type="http://schemas.openxmlformats.org/officeDocument/2006/relationships/image" Target="media/image4.png"/><Relationship Id="rId45" Type="http://schemas.openxmlformats.org/officeDocument/2006/relationships/hyperlink" Target="https://localhost:10081/job/platform-jobs/job/nexus/job/sync-manifest-file/3505/console" TargetMode="External"/><Relationship Id="rId53" Type="http://schemas.openxmlformats.org/officeDocument/2006/relationships/hyperlink" Target="https://cegbu.oraclecorp.com/confluence/x/ryGOCg" TargetMode="External"/><Relationship Id="rId58" Type="http://schemas.openxmlformats.org/officeDocument/2006/relationships/hyperlink" Target="https://localhost:8080/field/api/healthcheck" TargetMode="External"/><Relationship Id="rId5" Type="http://schemas.openxmlformats.org/officeDocument/2006/relationships/footnotes" Target="footnotes.xml"/><Relationship Id="rId61" Type="http://schemas.openxmlformats.org/officeDocument/2006/relationships/hyperlink" Target="https://gbuconfluence.oraclecorp.com/x/Jm72Cg" TargetMode="External"/><Relationship Id="rId19" Type="http://schemas.openxmlformats.org/officeDocument/2006/relationships/hyperlink" Target="https://gbujira.oraclecorp.com/browse/CEHC-4763" TargetMode="External"/><Relationship Id="rId14" Type="http://schemas.openxmlformats.org/officeDocument/2006/relationships/hyperlink" Target="https://gbujira.oraclecorp.com/browse/CEHC-5708?src=confmacro" TargetMode="External"/><Relationship Id="rId22" Type="http://schemas.openxmlformats.org/officeDocument/2006/relationships/image" Target="media/image3.png"/><Relationship Id="rId27" Type="http://schemas.openxmlformats.org/officeDocument/2006/relationships/hyperlink" Target="https://gbujira.oraclecorp.com/browse/ACONEX-312463?src=confmacro" TargetMode="External"/><Relationship Id="rId30" Type="http://schemas.openxmlformats.org/officeDocument/2006/relationships/hyperlink" Target="https://gbujira.oraclecorp.com/browse/ACONEX-312461?src=confmacro" TargetMode="External"/><Relationship Id="rId35" Type="http://schemas.openxmlformats.org/officeDocument/2006/relationships/hyperlink" Target="https://gbujira.oraclecorp.com/browse/ACONEX-312342?src=confmacro" TargetMode="External"/><Relationship Id="rId43" Type="http://schemas.openxmlformats.org/officeDocument/2006/relationships/hyperlink" Target="https://localhost:10081/job/platform-jobs/job/nexus/job/sync-manifest-file/3505/parameters/" TargetMode="External"/><Relationship Id="rId48" Type="http://schemas.openxmlformats.org/officeDocument/2006/relationships/image" Target="media/image8.png"/><Relationship Id="rId56" Type="http://schemas.openxmlformats.org/officeDocument/2006/relationships/hyperlink" Target="file:////display/CEGBUCENG/Oracle+DB+-+Make+DR+Writable" TargetMode="External"/><Relationship Id="rId64" Type="http://schemas.openxmlformats.org/officeDocument/2006/relationships/theme" Target="theme/theme1.xml"/><Relationship Id="rId8" Type="http://schemas.openxmlformats.org/officeDocument/2006/relationships/hyperlink" Target="https://gbujira.oraclecorp.com/browse/CEHC-5708" TargetMode="External"/><Relationship Id="rId51" Type="http://schemas.openxmlformats.org/officeDocument/2006/relationships/image" Target="media/image9.png"/><Relationship Id="rId3" Type="http://schemas.openxmlformats.org/officeDocument/2006/relationships/settings" Target="settings.xml"/><Relationship Id="rId12" Type="http://schemas.openxmlformats.org/officeDocument/2006/relationships/hyperlink" Target="file:////display/~mohan.seemakurthi@oracle.com" TargetMode="External"/><Relationship Id="rId17" Type="http://schemas.openxmlformats.org/officeDocument/2006/relationships/hyperlink" Target="https://gbujira.oraclecorp.com/secure/IssueNavigator.jspa?reset=true&amp;jqlQuery=key+in+%28cehc-5708%29++++&amp;src=confmacro" TargetMode="External"/><Relationship Id="rId25" Type="http://schemas.openxmlformats.org/officeDocument/2006/relationships/hyperlink" Target="https://gbujira.oraclecorp.com/browse/ACONEX-312464?src=confmacro" TargetMode="External"/><Relationship Id="rId33" Type="http://schemas.openxmlformats.org/officeDocument/2006/relationships/hyperlink" Target="https://gbujira.oraclecorp.com/browse/ACONEX-312366?src=confmacro" TargetMode="External"/><Relationship Id="rId38" Type="http://schemas.openxmlformats.org/officeDocument/2006/relationships/hyperlink" Target="https://gbujira.oraclecorp.com/secure/IssueNavigator.jspa?reset=true&amp;jqlQuery=key+in+%28ACONEX-312366%2CACONEX-312341%2CACONEX-312342%2CACONEX-312461%2CACONEX-312462%2CACONEX-312463%2CACONEX-312464%2CACONEX-312465%29++++&amp;src=confmacro" TargetMode="External"/><Relationship Id="rId46" Type="http://schemas.openxmlformats.org/officeDocument/2006/relationships/image" Target="media/image7.png"/><Relationship Id="rId59" Type="http://schemas.openxmlformats.org/officeDocument/2006/relationships/hyperlink" Target="https://gbuconfluence.oraclecorp.com/display/CEGBUCENG/Oracle+DB+-+Make+DR+Writable" TargetMode="External"/><Relationship Id="rId20" Type="http://schemas.openxmlformats.org/officeDocument/2006/relationships/hyperlink" Target="https://gbujira.oraclecorp.com/browse/ACONEX-312465?src=confmacro" TargetMode="External"/><Relationship Id="rId41" Type="http://schemas.openxmlformats.org/officeDocument/2006/relationships/hyperlink" Target="https://localhost:10081/job/platform-jobs/job/patching/job/maintenance-enable/909/console" TargetMode="External"/><Relationship Id="rId54" Type="http://schemas.openxmlformats.org/officeDocument/2006/relationships/hyperlink" Target="https://gbuconfluence.oraclecorp.com/display/CEGBUCENG/Oracle+DB+-+Make+DR+Writable" TargetMode="External"/><Relationship Id="rId62"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https://gbujira.oraclecorp.com/images/icons/priorities/major8.svg" TargetMode="External"/><Relationship Id="rId28" Type="http://schemas.openxmlformats.org/officeDocument/2006/relationships/hyperlink" Target="https://gbujira.oraclecorp.com/browse/ACONEX-312462?src=confmacro" TargetMode="External"/><Relationship Id="rId36" Type="http://schemas.openxmlformats.org/officeDocument/2006/relationships/hyperlink" Target="https://gbujira.oraclecorp.com/browse/ACONEX-312341?src=confmacro" TargetMode="External"/><Relationship Id="rId49" Type="http://schemas.openxmlformats.org/officeDocument/2006/relationships/hyperlink" Target="https://localhost:10081/job/platform-jobs/job/nexus/job/import-docker-image/1113/console" TargetMode="External"/><Relationship Id="rId57" Type="http://schemas.openxmlformats.org/officeDocument/2006/relationships/hyperlink" Target="https://localhost:8080/field/api/healthcheck" TargetMode="External"/><Relationship Id="rId10" Type="http://schemas.openxmlformats.org/officeDocument/2006/relationships/image" Target="https://gbujira.oraclecorp.com/secure/viewavatar?size=xsmall&amp;avatarId=15715&amp;avatarType=issuetype" TargetMode="External"/><Relationship Id="rId31" Type="http://schemas.openxmlformats.org/officeDocument/2006/relationships/hyperlink" Target="https://gbujira.oraclecorp.com/browse/ACONEX-312461?src=confmacro" TargetMode="External"/><Relationship Id="rId44" Type="http://schemas.openxmlformats.org/officeDocument/2006/relationships/image" Target="media/image6.png"/><Relationship Id="rId52" Type="http://schemas.openxmlformats.org/officeDocument/2006/relationships/hyperlink" Target="https://localhost:10081/job/platform-jobs/job/nexus/job/import-docker-image/1114/console" TargetMode="External"/><Relationship Id="rId60" Type="http://schemas.openxmlformats.org/officeDocument/2006/relationships/hyperlink" Target="file:////display/CEGBUCENG/Oracle+DB+-+Make+DR+Writable"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23</Pages>
  <Words>3354</Words>
  <Characters>19123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2024-12-17 - App ConMon - Field</vt:lpstr>
    </vt:vector>
  </TitlesOfParts>
  <Company/>
  <LinksUpToDate>false</LinksUpToDate>
  <CharactersWithSpaces>22433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2024-12-17 - App ConMon - Field</dc:title>
  <dc:subject/>
  <dc:creator>Michael Schemer</dc:creator>
  <cp:keywords/>
  <dc:description/>
  <cp:lastModifiedBy>Michael Schemer</cp:lastModifiedBy>
  <cp:revision>4</cp:revision>
  <dcterms:created xsi:type="dcterms:W3CDTF">2024-12-17T20:18:00Z</dcterms:created>
  <dcterms:modified xsi:type="dcterms:W3CDTF">2024-12-17T20:57:00Z</dcterms:modified>
</cp:coreProperties>
</file>