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media/image1.wmf" ContentType="image/x-wmf"/>
  <Override PartName="/word/media/image2.gif" ContentType="image/gif"/>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
        <w:tabs>
          <w:tab w:val="clear" w:pos="720"/>
          <w:tab w:val="right" w:pos="9356" w:leader="none"/>
        </w:tabs>
        <w:rPr>
          <w:rFonts w:ascii="Helvetica" w:hAnsi="Helvetica" w:asciiTheme="minorHAnsi" w:hAnsiTheme="minorHAnsi"/>
          <w:b/>
          <w:b/>
          <w:bCs/>
          <w:sz w:val="40"/>
          <w:szCs w:val="40"/>
        </w:rPr>
      </w:pPr>
      <w:r>
        <w:rPr/>
        <w:drawing>
          <wp:inline distT="0" distB="0" distL="0" distR="0">
            <wp:extent cx="2885440" cy="914400"/>
            <wp:effectExtent l="0" t="0" r="0" b="0"/>
            <wp:docPr id="1" name="Bild 1" descr="Macintosh HD:Users:thomas:Documents:Work:HS-Mannheim:GDI:03_Folien:src:_include:tex:logo_h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Macintosh HD:Users:thomas:Documents:Work:HS-Mannheim:GDI:03_Folien:src:_include:tex:logo_hs.pdf"/>
                    <pic:cNvPicPr>
                      <a:picLocks noChangeAspect="1" noChangeArrowheads="1"/>
                    </pic:cNvPicPr>
                  </pic:nvPicPr>
                  <pic:blipFill>
                    <a:blip r:embed="rId2"/>
                    <a:srcRect l="0" t="1659" r="0" b="75647"/>
                    <a:stretch>
                      <a:fillRect/>
                    </a:stretch>
                  </pic:blipFill>
                  <pic:spPr bwMode="auto">
                    <a:xfrm>
                      <a:off x="0" y="0"/>
                      <a:ext cx="2885440" cy="914400"/>
                    </a:xfrm>
                    <a:prstGeom prst="rect">
                      <a:avLst/>
                    </a:prstGeom>
                  </pic:spPr>
                </pic:pic>
              </a:graphicData>
            </a:graphic>
          </wp:inline>
        </w:drawing>
      </w:r>
      <w:r>
        <w:rPr>
          <w:rFonts w:asciiTheme="minorHAnsi" w:hAnsiTheme="minorHAnsi"/>
          <w:b/>
          <w:bCs/>
          <w:sz w:val="40"/>
          <w:szCs w:val="40"/>
        </w:rPr>
        <w:tab/>
      </w:r>
      <w:r>
        <w:rPr/>
        <w:drawing>
          <wp:inline distT="0" distB="0" distL="0" distR="0">
            <wp:extent cx="913765" cy="914400"/>
            <wp:effectExtent l="0" t="0" r="0" b="0"/>
            <wp:docPr id="2" name="Grafik 3" descr="C:\Users\thomas\AppData\Local\Microsoft\Windows\INetCache\Content.Word\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descr="C:\Users\thomas\AppData\Local\Microsoft\Windows\INetCache\Content.Word\logo.gif"/>
                    <pic:cNvPicPr>
                      <a:picLocks noChangeAspect="1" noChangeArrowheads="1"/>
                    </pic:cNvPicPr>
                  </pic:nvPicPr>
                  <pic:blipFill>
                    <a:blip r:embed="rId3"/>
                    <a:stretch>
                      <a:fillRect/>
                    </a:stretch>
                  </pic:blipFill>
                  <pic:spPr bwMode="auto">
                    <a:xfrm>
                      <a:off x="0" y="0"/>
                      <a:ext cx="913765" cy="914400"/>
                    </a:xfrm>
                    <a:prstGeom prst="rect">
                      <a:avLst/>
                    </a:prstGeom>
                  </pic:spPr>
                </pic:pic>
              </a:graphicData>
            </a:graphic>
          </wp:inline>
        </w:drawing>
      </w:r>
    </w:p>
    <w:p>
      <w:pPr>
        <w:pStyle w:val="Text"/>
        <w:spacing w:before="360" w:after="0"/>
        <w:jc w:val="center"/>
        <w:rPr>
          <w:rFonts w:ascii="Helvetica" w:hAnsi="Helvetica" w:asciiTheme="minorHAnsi" w:hAnsiTheme="minorHAnsi"/>
          <w:b/>
          <w:b/>
          <w:bCs/>
          <w:sz w:val="40"/>
          <w:szCs w:val="40"/>
        </w:rPr>
      </w:pPr>
      <w:r>
        <w:rPr>
          <w:rFonts w:asciiTheme="minorHAnsi" w:hAnsiTheme="minorHAnsi"/>
          <w:b/>
          <w:bCs/>
          <w:sz w:val="40"/>
          <w:szCs w:val="40"/>
        </w:rPr>
        <w:t xml:space="preserve">DOCX-Testdatei </w:t>
      </w:r>
    </w:p>
    <w:p>
      <w:pPr>
        <w:pStyle w:val="Text"/>
        <w:rPr>
          <w:rFonts w:ascii="Helvetica" w:hAnsi="Helvetica" w:asciiTheme="minorHAnsi" w:hAnsiTheme="minorHAnsi"/>
        </w:rPr>
      </w:pPr>
      <w:r>
        <w:rPr>
          <w:rFonts w:asciiTheme="minorHAnsi" w:hAnsiTheme="minorHAnsi"/>
        </w:rPr>
      </w:r>
    </w:p>
    <w:tbl>
      <w:tblPr>
        <w:tblStyle w:val="TableNormal"/>
        <w:tblW w:w="9573" w:type="dxa"/>
        <w:jc w:val="left"/>
        <w:tblInd w:w="186" w:type="dxa"/>
        <w:tblLayout w:type="fixed"/>
        <w:tblCellMar>
          <w:top w:w="80" w:type="dxa"/>
          <w:left w:w="80" w:type="dxa"/>
          <w:bottom w:w="80" w:type="dxa"/>
          <w:right w:w="80" w:type="dxa"/>
        </w:tblCellMar>
        <w:tblLook w:val="04a0" w:noVBand="1" w:noHBand="0" w:lastColumn="0" w:firstColumn="1" w:lastRow="0" w:firstRow="1"/>
      </w:tblPr>
      <w:tblGrid>
        <w:gridCol w:w="2301"/>
        <w:gridCol w:w="7271"/>
      </w:tblGrid>
      <w:tr>
        <w:trPr>
          <w:trHeight w:val="285" w:hRule="atLeast"/>
        </w:trPr>
        <w:tc>
          <w:tcPr>
            <w:tcW w:w="2301" w:type="dxa"/>
            <w:tcBorders>
              <w:top w:val="single" w:sz="2" w:space="0" w:color="000000"/>
              <w:left w:val="single" w:sz="2" w:space="0" w:color="000000"/>
              <w:bottom w:val="single" w:sz="2" w:space="0" w:color="000000"/>
              <w:right w:val="single" w:sz="6" w:space="0" w:color="000000"/>
            </w:tcBorders>
            <w:shd w:color="auto" w:fill="FEFFFE" w:val="clear"/>
          </w:tcPr>
          <w:p>
            <w:pPr>
              <w:pStyle w:val="Tabellenstil6"/>
              <w:widowControl w:val="false"/>
              <w:suppressAutoHyphens w:val="true"/>
              <w:spacing w:before="0" w:after="0"/>
              <w:jc w:val="left"/>
              <w:rPr>
                <w:rFonts w:ascii="Helvetica" w:hAnsi="Helvetica" w:asciiTheme="minorHAnsi" w:hAnsiTheme="minorHAnsi"/>
              </w:rPr>
            </w:pPr>
            <w:r>
              <w:rPr>
                <w:rFonts w:asciiTheme="minorHAnsi" w:hAnsiTheme="minorHAnsi"/>
                <w:color w:val="000000"/>
                <w:kern w:val="0"/>
                <w:sz w:val="20"/>
                <w:szCs w:val="20"/>
                <w:lang w:val="de-DE" w:eastAsia="de-DE" w:bidi="ar-SA"/>
              </w:rPr>
              <w:t>Tabelle</w:t>
            </w:r>
          </w:p>
        </w:tc>
        <w:tc>
          <w:tcPr>
            <w:tcW w:w="7271" w:type="dxa"/>
            <w:tcBorders>
              <w:top w:val="single" w:sz="2" w:space="0" w:color="000000"/>
              <w:left w:val="single" w:sz="6" w:space="0" w:color="000000"/>
              <w:bottom w:val="single" w:sz="2" w:space="0" w:color="000000"/>
              <w:right w:val="single" w:sz="2" w:space="0" w:color="000000"/>
            </w:tcBorders>
            <w:shd w:color="auto" w:fill="FFFFFF" w:val="clear"/>
          </w:tcPr>
          <w:p>
            <w:pPr>
              <w:pStyle w:val="Normal"/>
              <w:widowControl w:val="false"/>
              <w:suppressAutoHyphens w:val="true"/>
              <w:spacing w:before="0" w:after="0"/>
              <w:jc w:val="left"/>
              <w:rPr>
                <w:rFonts w:ascii="Helvetica" w:hAnsi="Helvetica" w:eastAsia="Arial Unicode MS" w:cs="Times New Roman" w:asciiTheme="minorHAnsi" w:hAnsiTheme="minorHAnsi"/>
                <w:i/>
                <w:i/>
                <w:kern w:val="0"/>
                <w:sz w:val="20"/>
                <w:szCs w:val="20"/>
                <w:lang w:val="de-DE" w:eastAsia="en-US" w:bidi="ar-SA"/>
              </w:rPr>
            </w:pPr>
            <w:r>
              <w:rPr>
                <w:rFonts w:eastAsia="Arial Unicode MS" w:cs="Times New Roman" w:ascii="Helvetica" w:hAnsi="Helvetica"/>
                <w:i/>
                <w:kern w:val="0"/>
                <w:sz w:val="20"/>
                <w:szCs w:val="20"/>
                <w:lang w:val="de-DE" w:eastAsia="en-US" w:bidi="ar-SA"/>
              </w:rPr>
              <w:t>Inhalt</w:t>
            </w:r>
          </w:p>
        </w:tc>
      </w:tr>
      <w:tr>
        <w:trPr>
          <w:trHeight w:val="285" w:hRule="atLeast"/>
        </w:trPr>
        <w:tc>
          <w:tcPr>
            <w:tcW w:w="2301" w:type="dxa"/>
            <w:tcBorders>
              <w:top w:val="single" w:sz="2" w:space="0" w:color="000000"/>
              <w:left w:val="single" w:sz="2" w:space="0" w:color="000000"/>
              <w:bottom w:val="single" w:sz="2" w:space="0" w:color="000000"/>
              <w:right w:val="single" w:sz="6" w:space="0" w:color="000000"/>
            </w:tcBorders>
            <w:shd w:color="auto" w:fill="FEFFFE" w:val="clear"/>
          </w:tcPr>
          <w:p>
            <w:pPr>
              <w:pStyle w:val="Tabellenstil6"/>
              <w:widowControl w:val="false"/>
              <w:suppressAutoHyphens w:val="true"/>
              <w:spacing w:before="0" w:after="0"/>
              <w:jc w:val="left"/>
              <w:rPr>
                <w:rFonts w:ascii="Helvetica" w:hAnsi="Helvetica" w:asciiTheme="minorHAnsi" w:hAnsiTheme="minorHAnsi"/>
              </w:rPr>
            </w:pPr>
            <w:r>
              <w:rPr>
                <w:rFonts w:asciiTheme="minorHAnsi" w:hAnsiTheme="minorHAnsi"/>
                <w:color w:val="000000"/>
                <w:kern w:val="0"/>
                <w:sz w:val="20"/>
                <w:szCs w:val="20"/>
                <w:lang w:val="de-DE" w:eastAsia="de-DE" w:bidi="ar-SA"/>
              </w:rPr>
              <w:t>Tabelle</w:t>
            </w:r>
          </w:p>
        </w:tc>
        <w:tc>
          <w:tcPr>
            <w:tcW w:w="7271" w:type="dxa"/>
            <w:tcBorders>
              <w:top w:val="single" w:sz="2" w:space="0" w:color="000000"/>
              <w:left w:val="single" w:sz="6" w:space="0" w:color="000000"/>
              <w:bottom w:val="single" w:sz="2" w:space="0" w:color="000000"/>
              <w:right w:val="single" w:sz="2" w:space="0" w:color="000000"/>
            </w:tcBorders>
            <w:shd w:color="auto" w:fill="FFFFFF" w:val="clear"/>
          </w:tcPr>
          <w:p>
            <w:pPr>
              <w:pStyle w:val="Normal"/>
              <w:widowControl w:val="false"/>
              <w:suppressAutoHyphens w:val="true"/>
              <w:spacing w:before="0" w:after="0"/>
              <w:jc w:val="left"/>
              <w:rPr>
                <w:rFonts w:ascii="Helvetica" w:hAnsi="Helvetica" w:eastAsia="Arial Unicode MS" w:cs="Times New Roman" w:asciiTheme="minorHAnsi" w:hAnsiTheme="minorHAnsi"/>
                <w:i/>
                <w:i/>
                <w:kern w:val="0"/>
                <w:sz w:val="20"/>
                <w:szCs w:val="20"/>
                <w:lang w:val="de-DE" w:eastAsia="en-US" w:bidi="ar-SA"/>
              </w:rPr>
            </w:pPr>
            <w:r>
              <w:rPr>
                <w:rFonts w:eastAsia="Arial Unicode MS" w:cs="Times New Roman" w:ascii="Helvetica" w:hAnsi="Helvetica" w:asciiTheme="minorHAnsi" w:hAnsiTheme="minorHAnsi"/>
                <w:i/>
                <w:kern w:val="0"/>
                <w:sz w:val="20"/>
                <w:szCs w:val="20"/>
                <w:lang w:val="de-DE" w:eastAsia="en-US" w:bidi="ar-SA"/>
              </w:rPr>
              <w:t>Inhalt</w:t>
            </w:r>
          </w:p>
        </w:tc>
      </w:tr>
      <w:tr>
        <w:trPr>
          <w:trHeight w:val="285" w:hRule="atLeast"/>
        </w:trPr>
        <w:tc>
          <w:tcPr>
            <w:tcW w:w="2301" w:type="dxa"/>
            <w:tcBorders>
              <w:top w:val="single" w:sz="2" w:space="0" w:color="000000"/>
              <w:left w:val="single" w:sz="2" w:space="0" w:color="000000"/>
              <w:bottom w:val="single" w:sz="2" w:space="0" w:color="000000"/>
              <w:right w:val="single" w:sz="6" w:space="0" w:color="000000"/>
            </w:tcBorders>
            <w:shd w:color="auto" w:fill="FEFFFE" w:val="clear"/>
          </w:tcPr>
          <w:p>
            <w:pPr>
              <w:pStyle w:val="Tabellenstil6"/>
              <w:widowControl w:val="false"/>
              <w:suppressAutoHyphens w:val="true"/>
              <w:spacing w:before="0" w:after="0"/>
              <w:jc w:val="left"/>
              <w:rPr>
                <w:rFonts w:ascii="Helvetica" w:hAnsi="Helvetica" w:asciiTheme="minorHAnsi" w:hAnsiTheme="minorHAnsi"/>
              </w:rPr>
            </w:pPr>
            <w:r>
              <w:rPr>
                <w:rFonts w:asciiTheme="minorHAnsi" w:hAnsiTheme="minorHAnsi"/>
                <w:color w:val="000000"/>
                <w:kern w:val="0"/>
                <w:sz w:val="20"/>
                <w:szCs w:val="20"/>
                <w:lang w:val="de-DE" w:eastAsia="de-DE" w:bidi="ar-SA"/>
              </w:rPr>
              <w:t>Tabelle</w:t>
            </w:r>
          </w:p>
        </w:tc>
        <w:tc>
          <w:tcPr>
            <w:tcW w:w="7271" w:type="dxa"/>
            <w:tcBorders>
              <w:top w:val="single" w:sz="2" w:space="0" w:color="000000"/>
              <w:left w:val="single" w:sz="6" w:space="0" w:color="000000"/>
              <w:bottom w:val="single" w:sz="2" w:space="0" w:color="000000"/>
              <w:right w:val="single" w:sz="2" w:space="0" w:color="000000"/>
            </w:tcBorders>
            <w:shd w:color="auto" w:fill="FFFFFF" w:val="clear"/>
          </w:tcPr>
          <w:p>
            <w:pPr>
              <w:pStyle w:val="Normal"/>
              <w:widowControl w:val="false"/>
              <w:suppressAutoHyphens w:val="true"/>
              <w:spacing w:before="0" w:after="0"/>
              <w:jc w:val="left"/>
              <w:rPr>
                <w:rFonts w:ascii="Helvetica" w:hAnsi="Helvetica" w:eastAsia="Arial Unicode MS" w:cs="Times New Roman" w:asciiTheme="minorHAnsi" w:hAnsiTheme="minorHAnsi"/>
                <w:i/>
                <w:i/>
                <w:kern w:val="0"/>
                <w:sz w:val="20"/>
                <w:szCs w:val="20"/>
                <w:lang w:val="de-DE" w:eastAsia="en-US" w:bidi="ar-SA"/>
              </w:rPr>
            </w:pPr>
            <w:r>
              <w:rPr>
                <w:rFonts w:eastAsia="Arial Unicode MS" w:cs="Times New Roman" w:ascii="Helvetica" w:hAnsi="Helvetica" w:asciiTheme="minorHAnsi" w:hAnsiTheme="minorHAnsi"/>
                <w:i/>
                <w:kern w:val="0"/>
                <w:sz w:val="20"/>
                <w:szCs w:val="20"/>
                <w:lang w:val="de-DE" w:eastAsia="en-US" w:bidi="ar-SA"/>
              </w:rPr>
              <w:t>Inhalt</w:t>
            </w:r>
          </w:p>
        </w:tc>
      </w:tr>
      <w:tr>
        <w:trPr>
          <w:trHeight w:val="285" w:hRule="atLeast"/>
        </w:trPr>
        <w:tc>
          <w:tcPr>
            <w:tcW w:w="2301" w:type="dxa"/>
            <w:tcBorders>
              <w:top w:val="single" w:sz="2" w:space="0" w:color="000000"/>
              <w:left w:val="single" w:sz="2" w:space="0" w:color="000000"/>
              <w:bottom w:val="single" w:sz="2" w:space="0" w:color="000000"/>
              <w:right w:val="single" w:sz="6" w:space="0" w:color="000000"/>
            </w:tcBorders>
            <w:shd w:color="auto" w:fill="FEFFFE" w:val="clear"/>
          </w:tcPr>
          <w:p>
            <w:pPr>
              <w:pStyle w:val="Tabellenstil6"/>
              <w:widowControl w:val="false"/>
              <w:suppressAutoHyphens w:val="true"/>
              <w:spacing w:before="0" w:after="0"/>
              <w:jc w:val="left"/>
              <w:rPr>
                <w:rFonts w:ascii="Helvetica" w:hAnsi="Helvetica" w:asciiTheme="minorHAnsi" w:hAnsiTheme="minorHAnsi"/>
              </w:rPr>
            </w:pPr>
            <w:r>
              <w:rPr>
                <w:rFonts w:asciiTheme="minorHAnsi" w:hAnsiTheme="minorHAnsi"/>
                <w:color w:val="000000"/>
                <w:kern w:val="0"/>
                <w:sz w:val="20"/>
                <w:szCs w:val="20"/>
                <w:lang w:val="de-DE" w:eastAsia="de-DE" w:bidi="ar-SA"/>
              </w:rPr>
              <w:t>Tabelle</w:t>
            </w:r>
          </w:p>
        </w:tc>
        <w:tc>
          <w:tcPr>
            <w:tcW w:w="7271" w:type="dxa"/>
            <w:tcBorders>
              <w:top w:val="single" w:sz="2" w:space="0" w:color="000000"/>
              <w:left w:val="single" w:sz="6" w:space="0" w:color="000000"/>
              <w:bottom w:val="single" w:sz="2" w:space="0" w:color="000000"/>
              <w:right w:val="single" w:sz="2" w:space="0" w:color="000000"/>
            </w:tcBorders>
            <w:shd w:color="auto" w:fill="FFFFFF" w:val="clear"/>
          </w:tcPr>
          <w:p>
            <w:pPr>
              <w:pStyle w:val="Normal"/>
              <w:widowControl w:val="false"/>
              <w:suppressAutoHyphens w:val="true"/>
              <w:spacing w:before="0" w:after="0"/>
              <w:jc w:val="left"/>
              <w:rPr>
                <w:rFonts w:ascii="Helvetica" w:hAnsi="Helvetica" w:eastAsia="Arial Unicode MS" w:cs="Times New Roman" w:asciiTheme="minorHAnsi" w:hAnsiTheme="minorHAnsi"/>
                <w:i/>
                <w:i/>
                <w:kern w:val="0"/>
                <w:sz w:val="20"/>
                <w:szCs w:val="20"/>
                <w:lang w:val="de-DE" w:eastAsia="en-US" w:bidi="ar-SA"/>
              </w:rPr>
            </w:pPr>
            <w:r>
              <w:rPr>
                <w:rFonts w:eastAsia="Arial Unicode MS" w:cs="Times New Roman" w:ascii="Helvetica" w:hAnsi="Helvetica" w:asciiTheme="minorHAnsi" w:hAnsiTheme="minorHAnsi"/>
                <w:i/>
                <w:kern w:val="0"/>
                <w:sz w:val="20"/>
                <w:szCs w:val="20"/>
                <w:lang w:val="de-DE" w:eastAsia="en-US" w:bidi="ar-SA"/>
              </w:rPr>
              <w:t>Inhalt</w:t>
            </w:r>
          </w:p>
        </w:tc>
      </w:tr>
      <w:tr>
        <w:trPr>
          <w:trHeight w:val="285" w:hRule="atLeast"/>
        </w:trPr>
        <w:tc>
          <w:tcPr>
            <w:tcW w:w="2301" w:type="dxa"/>
            <w:tcBorders>
              <w:top w:val="single" w:sz="2" w:space="0" w:color="000000"/>
              <w:left w:val="single" w:sz="2" w:space="0" w:color="000000"/>
              <w:bottom w:val="single" w:sz="2" w:space="0" w:color="000000"/>
              <w:right w:val="single" w:sz="6" w:space="0" w:color="000000"/>
            </w:tcBorders>
            <w:shd w:color="auto" w:fill="FEFFFE" w:val="clear"/>
          </w:tcPr>
          <w:p>
            <w:pPr>
              <w:pStyle w:val="Tabellenstil6"/>
              <w:widowControl w:val="false"/>
              <w:suppressAutoHyphens w:val="true"/>
              <w:spacing w:before="0" w:after="0"/>
              <w:jc w:val="left"/>
              <w:rPr>
                <w:rFonts w:ascii="Helvetica" w:hAnsi="Helvetica" w:asciiTheme="minorHAnsi" w:hAnsiTheme="minorHAnsi"/>
              </w:rPr>
            </w:pPr>
            <w:r>
              <w:rPr>
                <w:rFonts w:asciiTheme="minorHAnsi" w:hAnsiTheme="minorHAnsi"/>
                <w:color w:val="000000"/>
                <w:kern w:val="0"/>
                <w:sz w:val="20"/>
                <w:szCs w:val="20"/>
                <w:lang w:val="de-DE" w:eastAsia="de-DE" w:bidi="ar-SA"/>
              </w:rPr>
              <w:t>Tabelle</w:t>
            </w:r>
          </w:p>
        </w:tc>
        <w:tc>
          <w:tcPr>
            <w:tcW w:w="7271" w:type="dxa"/>
            <w:tcBorders>
              <w:top w:val="single" w:sz="2" w:space="0" w:color="000000"/>
              <w:left w:val="single" w:sz="6" w:space="0" w:color="000000"/>
              <w:bottom w:val="single" w:sz="2" w:space="0" w:color="000000"/>
              <w:right w:val="single" w:sz="2" w:space="0" w:color="000000"/>
            </w:tcBorders>
            <w:shd w:color="auto" w:fill="FFFFFF" w:val="clear"/>
          </w:tcPr>
          <w:p>
            <w:pPr>
              <w:pStyle w:val="Normal"/>
              <w:widowControl w:val="false"/>
              <w:suppressAutoHyphens w:val="true"/>
              <w:spacing w:before="0" w:after="0"/>
              <w:jc w:val="left"/>
              <w:rPr>
                <w:rFonts w:ascii="Helvetica" w:hAnsi="Helvetica" w:eastAsia="Arial Unicode MS" w:cs="Times New Roman" w:asciiTheme="minorHAnsi" w:hAnsiTheme="minorHAnsi"/>
                <w:i/>
                <w:i/>
                <w:kern w:val="0"/>
                <w:sz w:val="20"/>
                <w:szCs w:val="20"/>
                <w:lang w:val="de-DE" w:eastAsia="en-US" w:bidi="ar-SA"/>
              </w:rPr>
            </w:pPr>
            <w:r>
              <w:rPr>
                <w:rFonts w:eastAsia="Arial Unicode MS" w:cs="Times New Roman" w:ascii="Helvetica" w:hAnsi="Helvetica" w:asciiTheme="minorHAnsi" w:hAnsiTheme="minorHAnsi"/>
                <w:i/>
                <w:kern w:val="0"/>
                <w:sz w:val="20"/>
                <w:szCs w:val="20"/>
                <w:lang w:val="de-DE" w:eastAsia="en-US" w:bidi="ar-SA"/>
              </w:rPr>
              <w:t>Inhalt</w:t>
            </w:r>
          </w:p>
        </w:tc>
      </w:tr>
      <w:tr>
        <w:trPr>
          <w:trHeight w:val="311" w:hRule="atLeast"/>
        </w:trPr>
        <w:tc>
          <w:tcPr>
            <w:tcW w:w="2301" w:type="dxa"/>
            <w:tcBorders>
              <w:top w:val="single" w:sz="2" w:space="0" w:color="000000"/>
              <w:left w:val="single" w:sz="2" w:space="0" w:color="000000"/>
              <w:bottom w:val="single" w:sz="2" w:space="0" w:color="000000"/>
              <w:right w:val="single" w:sz="6" w:space="0" w:color="000000"/>
            </w:tcBorders>
            <w:shd w:color="auto" w:fill="FEFFFE" w:val="clear"/>
          </w:tcPr>
          <w:p>
            <w:pPr>
              <w:pStyle w:val="Tabellenstil6"/>
              <w:widowControl w:val="false"/>
              <w:suppressAutoHyphens w:val="true"/>
              <w:spacing w:before="0" w:after="0"/>
              <w:jc w:val="left"/>
              <w:rPr>
                <w:rFonts w:ascii="Helvetica" w:hAnsi="Helvetica" w:asciiTheme="minorHAnsi" w:hAnsiTheme="minorHAnsi"/>
              </w:rPr>
            </w:pPr>
            <w:r>
              <w:rPr>
                <w:rFonts w:asciiTheme="minorHAnsi" w:hAnsiTheme="minorHAnsi"/>
                <w:color w:val="000000"/>
                <w:kern w:val="0"/>
                <w:sz w:val="20"/>
                <w:szCs w:val="20"/>
                <w:lang w:val="de-DE" w:eastAsia="de-DE" w:bidi="ar-SA"/>
              </w:rPr>
              <w:t>Tabelle</w:t>
            </w:r>
          </w:p>
        </w:tc>
        <w:tc>
          <w:tcPr>
            <w:tcW w:w="7271" w:type="dxa"/>
            <w:tcBorders>
              <w:top w:val="single" w:sz="2" w:space="0" w:color="000000"/>
              <w:left w:val="single" w:sz="6" w:space="0" w:color="000000"/>
              <w:bottom w:val="single" w:sz="2" w:space="0" w:color="000000"/>
              <w:right w:val="single" w:sz="2" w:space="0" w:color="000000"/>
            </w:tcBorders>
            <w:shd w:color="auto" w:fill="FFFFFF" w:val="clear"/>
          </w:tcPr>
          <w:p>
            <w:pPr>
              <w:pStyle w:val="Normal"/>
              <w:widowControl w:val="false"/>
              <w:suppressAutoHyphens w:val="true"/>
              <w:spacing w:before="0" w:after="0"/>
              <w:jc w:val="left"/>
              <w:rPr>
                <w:rFonts w:ascii="Helvetica" w:hAnsi="Helvetica" w:eastAsia="Arial Unicode MS" w:cs="Times New Roman" w:asciiTheme="minorHAnsi" w:hAnsiTheme="minorHAnsi"/>
                <w:i/>
                <w:i/>
                <w:kern w:val="0"/>
                <w:sz w:val="20"/>
                <w:szCs w:val="20"/>
                <w:lang w:val="de-DE" w:eastAsia="en-US" w:bidi="ar-SA"/>
              </w:rPr>
            </w:pPr>
            <w:r>
              <w:rPr>
                <w:rFonts w:eastAsia="Arial Unicode MS" w:cs="Times New Roman" w:ascii="Helvetica" w:hAnsi="Helvetica"/>
                <w:i/>
                <w:kern w:val="0"/>
                <w:sz w:val="20"/>
                <w:szCs w:val="20"/>
                <w:lang w:val="de-DE" w:eastAsia="en-US" w:bidi="ar-SA"/>
              </w:rPr>
              <w:t>Inhalt</w:t>
            </w:r>
          </w:p>
        </w:tc>
      </w:tr>
      <w:tr>
        <w:trPr>
          <w:trHeight w:val="285" w:hRule="atLeast"/>
        </w:trPr>
        <w:tc>
          <w:tcPr>
            <w:tcW w:w="2301" w:type="dxa"/>
            <w:tcBorders>
              <w:top w:val="single" w:sz="2" w:space="0" w:color="000000"/>
              <w:left w:val="single" w:sz="2" w:space="0" w:color="000000"/>
              <w:bottom w:val="single" w:sz="2" w:space="0" w:color="000000"/>
              <w:right w:val="single" w:sz="6" w:space="0" w:color="000000"/>
            </w:tcBorders>
            <w:shd w:color="auto" w:fill="FEFFFE" w:val="clear"/>
          </w:tcPr>
          <w:p>
            <w:pPr>
              <w:pStyle w:val="Tabellenstil6"/>
              <w:widowControl w:val="false"/>
              <w:suppressAutoHyphens w:val="true"/>
              <w:spacing w:before="0" w:after="0"/>
              <w:jc w:val="left"/>
              <w:rPr>
                <w:rFonts w:ascii="Helvetica" w:hAnsi="Helvetica" w:asciiTheme="minorHAnsi" w:hAnsiTheme="minorHAnsi"/>
              </w:rPr>
            </w:pPr>
            <w:r>
              <w:rPr>
                <w:rFonts w:asciiTheme="minorHAnsi" w:hAnsiTheme="minorHAnsi"/>
                <w:color w:val="000000"/>
                <w:kern w:val="0"/>
                <w:sz w:val="20"/>
                <w:szCs w:val="20"/>
                <w:lang w:val="de-DE" w:eastAsia="de-DE" w:bidi="ar-SA"/>
              </w:rPr>
              <w:t>Tabelle</w:t>
            </w:r>
          </w:p>
        </w:tc>
        <w:tc>
          <w:tcPr>
            <w:tcW w:w="7271" w:type="dxa"/>
            <w:tcBorders>
              <w:top w:val="single" w:sz="2" w:space="0" w:color="000000"/>
              <w:left w:val="single" w:sz="6" w:space="0" w:color="000000"/>
              <w:bottom w:val="single" w:sz="2" w:space="0" w:color="000000"/>
              <w:right w:val="single" w:sz="2" w:space="0" w:color="000000"/>
            </w:tcBorders>
            <w:shd w:color="auto" w:fill="FFFFFF" w:val="clear"/>
          </w:tcPr>
          <w:p>
            <w:pPr>
              <w:pStyle w:val="Normal"/>
              <w:widowControl w:val="false"/>
              <w:suppressAutoHyphens w:val="true"/>
              <w:spacing w:before="0" w:after="0"/>
              <w:jc w:val="left"/>
              <w:rPr>
                <w:rFonts w:ascii="Helvetica" w:hAnsi="Helvetica" w:eastAsia="Arial Unicode MS" w:cs="Times New Roman" w:asciiTheme="minorHAnsi" w:hAnsiTheme="minorHAnsi"/>
                <w:i/>
                <w:i/>
                <w:kern w:val="0"/>
                <w:sz w:val="20"/>
                <w:szCs w:val="20"/>
                <w:lang w:val="de-DE" w:eastAsia="en-US" w:bidi="ar-SA"/>
              </w:rPr>
            </w:pPr>
            <w:r>
              <w:rPr>
                <w:rFonts w:eastAsia="Arial Unicode MS" w:cs="Times New Roman" w:ascii="Helvetica" w:hAnsi="Helvetica" w:asciiTheme="minorHAnsi" w:hAnsiTheme="minorHAnsi"/>
                <w:i/>
                <w:color w:val="auto"/>
                <w:kern w:val="0"/>
                <w:sz w:val="20"/>
                <w:szCs w:val="20"/>
                <w:lang w:val="de-DE" w:eastAsia="en-US" w:bidi="ar-SA"/>
              </w:rPr>
              <w:t>Inhalt</w:t>
            </w:r>
          </w:p>
        </w:tc>
      </w:tr>
    </w:tbl>
    <w:p>
      <w:pPr>
        <w:pStyle w:val="Text"/>
        <w:rPr>
          <w:rFonts w:ascii="Helvetica" w:hAnsi="Helvetica" w:asciiTheme="minorHAnsi" w:hAnsiTheme="minorHAnsi"/>
        </w:rPr>
      </w:pPr>
      <w:r>
        <w:rPr>
          <w:rFonts w:asciiTheme="minorHAnsi" w:hAnsiTheme="minorHAnsi"/>
        </w:rPr>
      </w:r>
    </w:p>
    <w:p>
      <w:pPr>
        <w:pStyle w:val="Text"/>
        <w:rPr>
          <w:rFonts w:ascii="Helvetica" w:hAnsi="Helvetica" w:asciiTheme="minorHAnsi" w:hAnsiTheme="minorHAnsi"/>
        </w:rPr>
      </w:pPr>
      <w:r>
        <w:rPr>
          <w:rFonts w:asciiTheme="minorHAnsi" w:hAnsiTheme="minorHAnsi"/>
        </w:rPr>
      </w:r>
    </w:p>
    <w:p>
      <w:pPr>
        <w:pStyle w:val="Text"/>
        <w:rPr>
          <w:rFonts w:ascii="Helvetica" w:hAnsi="Helvetica" w:asciiTheme="minorHAnsi" w:hAnsiTheme="minorHAnsi"/>
          <w:sz w:val="20"/>
          <w:szCs w:val="20"/>
        </w:rPr>
      </w:pPr>
      <w:r>
        <w:rPr>
          <w:rFonts w:asciiTheme="minorHAnsi" w:hAnsiTheme="minorHAnsi"/>
          <w:sz w:val="20"/>
          <w:szCs w:val="20"/>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pStyle w:val="Text"/>
        <w:rPr>
          <w:rFonts w:ascii="Helvetica" w:hAnsi="Helvetica" w:asciiTheme="minorHAnsi" w:hAnsiTheme="minorHAnsi"/>
          <w:sz w:val="20"/>
          <w:szCs w:val="20"/>
        </w:rPr>
      </w:pPr>
      <w:r>
        <w:rPr>
          <w:rFonts w:asciiTheme="minorHAnsi" w:hAnsiTheme="minorHAnsi"/>
          <w:sz w:val="20"/>
          <w:szCs w:val="20"/>
        </w:rPr>
      </w:r>
    </w:p>
    <w:p>
      <w:pPr>
        <w:pStyle w:val="Text"/>
        <w:rPr>
          <w:rFonts w:ascii="Helvetica" w:hAnsi="Helvetica" w:asciiTheme="minorHAnsi" w:hAnsiTheme="minorHAnsi"/>
          <w:sz w:val="20"/>
          <w:szCs w:val="20"/>
        </w:rPr>
      </w:pPr>
      <w:r>
        <w:rPr>
          <w:rFonts w:asciiTheme="minorHAnsi" w:hAnsiTheme="minorHAnsi"/>
          <w:sz w:val="20"/>
          <w:szCs w:val="20"/>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w:t>
      </w:r>
    </w:p>
    <w:sectPr>
      <w:headerReference w:type="default" r:id="rId4"/>
      <w:footerReference w:type="default" r:id="rId5"/>
      <w:type w:val="nextPage"/>
      <w:pgSz w:w="11906" w:h="16838"/>
      <w:pgMar w:left="1134" w:right="1134" w:gutter="0" w:header="709" w:top="1134" w:footer="85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de-DE"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de-DE" w:eastAsia="de-DE"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Arial Unicode MS"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SprechblasentextZchn" w:customStyle="1">
    <w:name w:val="Sprechblasentext Zchn"/>
    <w:basedOn w:val="DefaultParagraphFont"/>
    <w:uiPriority w:val="99"/>
    <w:semiHidden/>
    <w:qFormat/>
    <w:rsid w:val="002d4fcf"/>
    <w:rPr>
      <w:rFonts w:ascii="Segoe UI" w:hAnsi="Segoe UI" w:cs="Segoe UI"/>
      <w:sz w:val="18"/>
      <w:szCs w:val="18"/>
      <w:lang w:val="en-US" w:eastAsia="en-US"/>
    </w:rPr>
  </w:style>
  <w:style w:type="character" w:styleId="Annotationreference">
    <w:name w:val="annotation reference"/>
    <w:basedOn w:val="DefaultParagraphFont"/>
    <w:uiPriority w:val="99"/>
    <w:semiHidden/>
    <w:unhideWhenUsed/>
    <w:qFormat/>
    <w:rsid w:val="002d4fcf"/>
    <w:rPr>
      <w:sz w:val="16"/>
      <w:szCs w:val="16"/>
    </w:rPr>
  </w:style>
  <w:style w:type="character" w:styleId="KommentartextZchn" w:customStyle="1">
    <w:name w:val="Kommentartext Zchn"/>
    <w:basedOn w:val="DefaultParagraphFont"/>
    <w:uiPriority w:val="99"/>
    <w:semiHidden/>
    <w:qFormat/>
    <w:rsid w:val="002d4fcf"/>
    <w:rPr>
      <w:lang w:val="en-US" w:eastAsia="en-US"/>
    </w:rPr>
  </w:style>
  <w:style w:type="character" w:styleId="KommentarthemaZchn" w:customStyle="1">
    <w:name w:val="Kommentarthema Zchn"/>
    <w:basedOn w:val="KommentartextZchn"/>
    <w:uiPriority w:val="99"/>
    <w:semiHidden/>
    <w:qFormat/>
    <w:rsid w:val="002d4fcf"/>
    <w:rPr>
      <w:b/>
      <w:bCs/>
      <w:lang w:val="en-US" w:eastAsia="en-US"/>
    </w:rPr>
  </w:style>
  <w:style w:type="character" w:styleId="FunotentextZchn" w:customStyle="1">
    <w:name w:val="Fußnotentext Zchn"/>
    <w:basedOn w:val="DefaultParagraphFont"/>
    <w:uiPriority w:val="99"/>
    <w:qFormat/>
    <w:rsid w:val="00cd1579"/>
    <w:rPr>
      <w:sz w:val="24"/>
      <w:szCs w:val="24"/>
      <w:lang w:val="en-US" w:eastAsia="en-US"/>
    </w:rPr>
  </w:style>
  <w:style w:type="character" w:styleId="FootnoteCharacters">
    <w:name w:val="Footnote Characters"/>
    <w:basedOn w:val="DefaultParagraphFont"/>
    <w:uiPriority w:val="99"/>
    <w:unhideWhenUsed/>
    <w:qFormat/>
    <w:rsid w:val="00cd1579"/>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ext" w:customStyle="1">
    <w:name w:val="Text"/>
    <w:qFormat/>
    <w:pPr>
      <w:widowControl/>
      <w:suppressAutoHyphens w:val="true"/>
      <w:bidi w:val="0"/>
      <w:spacing w:before="0" w:after="0"/>
      <w:jc w:val="left"/>
    </w:pPr>
    <w:rPr>
      <w:rFonts w:ascii="Helvetica" w:hAnsi="Helvetica" w:eastAsia="Arial Unicode MS" w:cs="Arial Unicode MS"/>
      <w:color w:val="000000"/>
      <w:kern w:val="0"/>
      <w:sz w:val="22"/>
      <w:szCs w:val="22"/>
      <w:lang w:val="de-DE" w:eastAsia="de-DE" w:bidi="ar-SA"/>
    </w:rPr>
  </w:style>
  <w:style w:type="paragraph" w:styleId="Tabellenstil6" w:customStyle="1">
    <w:name w:val="Tabellenstil 6"/>
    <w:qFormat/>
    <w:pPr>
      <w:widowControl/>
      <w:suppressAutoHyphens w:val="true"/>
      <w:bidi w:val="0"/>
      <w:spacing w:before="0" w:after="0"/>
      <w:jc w:val="left"/>
    </w:pPr>
    <w:rPr>
      <w:rFonts w:ascii="Helvetica" w:hAnsi="Helvetica" w:eastAsia="Helvetica" w:cs="Helvetica"/>
      <w:color w:val="357CA2"/>
      <w:kern w:val="0"/>
      <w:sz w:val="20"/>
      <w:szCs w:val="20"/>
      <w:lang w:val="de-DE" w:eastAsia="de-DE" w:bidi="ar-SA"/>
    </w:rPr>
  </w:style>
  <w:style w:type="paragraph" w:styleId="Tabellenstil2" w:customStyle="1">
    <w:name w:val="Tabellenstil 2"/>
    <w:qFormat/>
    <w:pPr>
      <w:widowControl/>
      <w:suppressAutoHyphens w:val="true"/>
      <w:bidi w:val="0"/>
      <w:spacing w:before="0" w:after="0"/>
      <w:jc w:val="left"/>
    </w:pPr>
    <w:rPr>
      <w:rFonts w:ascii="Helvetica" w:hAnsi="Helvetica" w:eastAsia="Helvetica" w:cs="Helvetica"/>
      <w:color w:val="000000"/>
      <w:kern w:val="0"/>
      <w:sz w:val="20"/>
      <w:szCs w:val="20"/>
      <w:lang w:val="de-DE" w:eastAsia="de-DE" w:bidi="ar-SA"/>
    </w:rPr>
  </w:style>
  <w:style w:type="paragraph" w:styleId="BalloonText">
    <w:name w:val="Balloon Text"/>
    <w:basedOn w:val="Normal"/>
    <w:link w:val="SprechblasentextZchn"/>
    <w:uiPriority w:val="99"/>
    <w:semiHidden/>
    <w:unhideWhenUsed/>
    <w:qFormat/>
    <w:rsid w:val="002d4fcf"/>
    <w:pPr/>
    <w:rPr>
      <w:rFonts w:ascii="Segoe UI" w:hAnsi="Segoe UI" w:cs="Segoe UI"/>
      <w:sz w:val="18"/>
      <w:szCs w:val="18"/>
    </w:rPr>
  </w:style>
  <w:style w:type="paragraph" w:styleId="Annotationtext">
    <w:name w:val="annotation text"/>
    <w:basedOn w:val="Normal"/>
    <w:link w:val="KommentartextZchn"/>
    <w:uiPriority w:val="99"/>
    <w:semiHidden/>
    <w:unhideWhenUsed/>
    <w:qFormat/>
    <w:rsid w:val="002d4fcf"/>
    <w:pPr/>
    <w:rPr>
      <w:sz w:val="20"/>
      <w:szCs w:val="20"/>
    </w:rPr>
  </w:style>
  <w:style w:type="paragraph" w:styleId="Annotationsubject">
    <w:name w:val="annotation subject"/>
    <w:basedOn w:val="Annotationtext"/>
    <w:next w:val="Annotationtext"/>
    <w:link w:val="KommentarthemaZchn"/>
    <w:uiPriority w:val="99"/>
    <w:semiHidden/>
    <w:unhideWhenUsed/>
    <w:qFormat/>
    <w:rsid w:val="002d4fcf"/>
    <w:pPr/>
    <w:rPr>
      <w:b/>
      <w:bCs/>
    </w:rPr>
  </w:style>
  <w:style w:type="paragraph" w:styleId="Footnote">
    <w:name w:val="Footnote Text"/>
    <w:basedOn w:val="Normal"/>
    <w:link w:val="FunotentextZchn"/>
    <w:uiPriority w:val="99"/>
    <w:unhideWhenUsed/>
    <w:rsid w:val="00cd1579"/>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HelleSchattierung">
    <w:name w:val="Light Shading"/>
    <w:basedOn w:val="NormaleTabelle"/>
    <w:uiPriority w:val="60"/>
    <w:rsid w:val="0007368b"/>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07368b"/>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MittlereListe1">
    <w:name w:val="Medium List 1"/>
    <w:basedOn w:val="NormaleTabelle"/>
    <w:uiPriority w:val="65"/>
    <w:rsid w:val="0007368b"/>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04040"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abellenraster">
    <w:name w:val="Table Grid"/>
    <w:basedOn w:val="NormaleTabelle"/>
    <w:uiPriority w:val="39"/>
    <w:rsid w:val="0007368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gi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LibreOffice/7.3.0.3$MacOSX_X86_64 LibreOffice_project/0f246aa12d0eee4a0f7adcefbf7c878fc2238db3</Application>
  <AppVersion>15.0000</AppVersion>
  <Pages>1</Pages>
  <Words>213</Words>
  <Characters>1094</Characters>
  <CharactersWithSpaces>1296</CharactersWithSpaces>
  <Paragraphs>18</Paragraphs>
  <Company>HSMA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2015-04-02T16:56:00Z</dcterms:created>
  <dc:creator>thomas</dc:creator>
  <dc:description/>
  <dc:language>de-DE</dc:language>
  <cp:lastModifiedBy/>
  <dcterms:modified xsi:type="dcterms:W3CDTF">2022-02-23T20:08:07Z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