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5818BAD" w:rsidP="09C4BE65" w:rsidRDefault="55818BAD" w14:paraId="2E5BD3AD" w14:textId="18519834">
      <w:pPr>
        <w:spacing w:after="160" w:line="48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testing approach aligned with the software requirements by testing the requirement cases. Making sure that </w:t>
      </w:r>
      <w:r w:rsidRPr="0CBE1916" w:rsidR="22B421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any 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0CBE1916" w:rsidR="275B84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BE1916" w:rsidR="3BC48D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ame</w:t>
      </w:r>
      <w:r w:rsidRPr="0CBE1916" w:rsidR="50C0D9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CBE1916" w:rsidR="7F1624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Descriptions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BE1916" w:rsidR="12710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were 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 longer than </w:t>
      </w:r>
      <w:r w:rsidRPr="0CBE1916" w:rsidR="5FBE15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available characters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not null. Along with testing to make sure </w:t>
      </w:r>
      <w:r w:rsidRPr="0CBE1916" w:rsidR="305A7B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adding,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deleting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updating all worked correctly. </w:t>
      </w:r>
      <w:r w:rsidRPr="0CBE1916" w:rsidR="096DCD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example, t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Phone number was 10 characters long and not null</w:t>
      </w:r>
      <w:r w:rsidRPr="0CBE1916" w:rsidR="3853A4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t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address was no longer than 30 characters and not null. 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know the JUnit test was effective by running coverage and checking to see if all cases had been tested.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ensured the code was technically sound by reviewing it and running JUnit tests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ensured my code was efficient by using a 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hashmap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store the data</w:t>
      </w:r>
      <w:r w:rsidRPr="0CBE1916" w:rsidR="55818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CBE1916" w:rsidR="55818B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818BAD" w:rsidP="0CBE1916" w:rsidRDefault="55818BAD" w14:paraId="6F8E32F0" w14:textId="42335562">
      <w:pPr>
        <w:pStyle w:val="Normal"/>
        <w:spacing w:line="480" w:lineRule="auto"/>
        <w:ind w:firstLine="720"/>
      </w:pPr>
      <w:r w:rsidR="55818BAD">
        <w:rPr/>
        <w:t xml:space="preserve">The software testing techniques used were </w:t>
      </w:r>
      <w:r w:rsidR="55818BAD">
        <w:rPr/>
        <w:t xml:space="preserve">Unit Testing: Testing individual components by testing the constructor class, </w:t>
      </w:r>
      <w:r w:rsidR="55818BAD">
        <w:rPr/>
        <w:t>add</w:t>
      </w:r>
      <w:r w:rsidR="183ED42C">
        <w:rPr/>
        <w:t xml:space="preserve">ing </w:t>
      </w:r>
      <w:r w:rsidR="55818BAD">
        <w:rPr/>
        <w:t xml:space="preserve">and </w:t>
      </w:r>
      <w:r w:rsidR="709657F7">
        <w:rPr/>
        <w:t>deleting</w:t>
      </w:r>
      <w:r w:rsidR="55818BAD">
        <w:rPr/>
        <w:t xml:space="preserve">  to ensure it initializes correctly with valid input. </w:t>
      </w:r>
      <w:r w:rsidR="55818BAD">
        <w:rPr/>
        <w:t xml:space="preserve">Boundary Testing: Verifying edge cases for input values by Checking the maximum length of </w:t>
      </w:r>
      <w:r w:rsidR="55818BAD">
        <w:rPr/>
        <w:t>appointmentId</w:t>
      </w:r>
      <w:r w:rsidR="55818BAD">
        <w:rPr/>
        <w:t xml:space="preserve">, name, and description fields and dates are not in the past. </w:t>
      </w:r>
      <w:r w:rsidR="55818BAD">
        <w:rPr/>
        <w:t xml:space="preserve">Exception Testing: Ensuring </w:t>
      </w:r>
      <w:r w:rsidR="55818BAD">
        <w:rPr/>
        <w:t>appropriate exceptions</w:t>
      </w:r>
      <w:r w:rsidR="55818BAD">
        <w:rPr/>
        <w:t xml:space="preserve"> are thrown for invalid inputs by ensuring that the constructor throws </w:t>
      </w:r>
      <w:r w:rsidR="55818BAD">
        <w:rPr/>
        <w:t>IllegalArgumentException</w:t>
      </w:r>
      <w:r w:rsidR="55818BAD">
        <w:rPr/>
        <w:t xml:space="preserve"> for invalid inputs, such as null values or invalid lengths</w:t>
      </w:r>
      <w:r w:rsidR="55818BAD">
        <w:rPr/>
        <w:t xml:space="preserve">.  </w:t>
      </w:r>
      <w:r w:rsidR="55818BAD">
        <w:rPr/>
        <w:t xml:space="preserve">Integration Testing: Checking interaction between Appointment and </w:t>
      </w:r>
      <w:r w:rsidR="55818BAD">
        <w:rPr/>
        <w:t>AppointmentService</w:t>
      </w:r>
      <w:r w:rsidR="55818BAD">
        <w:rPr/>
        <w:t xml:space="preserve">. </w:t>
      </w:r>
      <w:r w:rsidR="55818BAD">
        <w:rPr/>
        <w:t xml:space="preserve">State-Based Testing: Verifying the state of objects after operations by checking the </w:t>
      </w:r>
      <w:r w:rsidR="55818BAD">
        <w:rPr/>
        <w:t>appointments</w:t>
      </w:r>
      <w:r w:rsidR="55818BAD">
        <w:rPr/>
        <w:t xml:space="preserve"> map after adding or </w:t>
      </w:r>
      <w:r w:rsidR="55818BAD">
        <w:rPr/>
        <w:t>deleting</w:t>
      </w:r>
      <w:r w:rsidR="55818BAD">
        <w:rPr/>
        <w:t xml:space="preserve"> an appointment to ensure it reflects the expected changes. </w:t>
      </w:r>
      <w:r w:rsidR="55818BAD">
        <w:rPr/>
        <w:t xml:space="preserve">Negative Testing: Ensuring the system handles invalid conditions correctly by testing </w:t>
      </w:r>
      <w:r w:rsidR="55818BAD">
        <w:rPr/>
        <w:t>addAppointment</w:t>
      </w:r>
      <w:r w:rsidR="55818BAD">
        <w:rPr/>
        <w:t xml:space="preserve"> and </w:t>
      </w:r>
      <w:r w:rsidR="55818BAD">
        <w:rPr/>
        <w:t>deleteAppointment</w:t>
      </w:r>
      <w:r w:rsidR="55818BAD">
        <w:rPr/>
        <w:t xml:space="preserve"> throws an exception when trying to add an appointment with an invalid ID. </w:t>
      </w:r>
    </w:p>
    <w:p w:rsidR="55818BAD" w:rsidP="0CBE1916" w:rsidRDefault="55818BAD" w14:paraId="6A871397" w14:textId="4FA61824">
      <w:pPr>
        <w:pStyle w:val="Normal"/>
        <w:spacing w:line="480" w:lineRule="auto"/>
        <w:ind w:firstLine="720"/>
      </w:pPr>
      <w:r w:rsidR="55818BAD">
        <w:rPr/>
        <w:t xml:space="preserve">Some of the software testing techniques not used were </w:t>
      </w:r>
      <w:r w:rsidR="55818BAD">
        <w:rPr/>
        <w:t>Black-Box Testing: Testing without knowledge of the internal workings of the application. Tests are based on input and expected output</w:t>
      </w:r>
      <w:r w:rsidR="55818BAD">
        <w:rPr/>
        <w:t xml:space="preserve">.  </w:t>
      </w:r>
      <w:r w:rsidR="55818BAD">
        <w:rPr/>
        <w:t>White-Box Testing: Testing with knowledge of the internal code structure. It involves testing internal paths, conditions, and loops</w:t>
      </w:r>
      <w:r w:rsidR="55818BAD">
        <w:rPr/>
        <w:t xml:space="preserve">.  </w:t>
      </w:r>
      <w:r w:rsidR="55818BAD">
        <w:rPr/>
        <w:t xml:space="preserve">Regression Testing: Testing existing software applications to ensure that </w:t>
      </w:r>
      <w:r w:rsidR="55818BAD">
        <w:rPr/>
        <w:t>new changes</w:t>
      </w:r>
      <w:r w:rsidR="55818BAD">
        <w:rPr/>
        <w:t xml:space="preserve"> have not introduced any new faults</w:t>
      </w:r>
      <w:r w:rsidR="55818BAD">
        <w:rPr/>
        <w:t>.</w:t>
      </w:r>
      <w:r w:rsidR="55818BAD">
        <w:rPr/>
        <w:t xml:space="preserve">  </w:t>
      </w:r>
      <w:r w:rsidR="55818BAD">
        <w:rPr/>
        <w:t xml:space="preserve">Stress Testing: Testing the software under extreme conditions to ensure it can handle </w:t>
      </w:r>
      <w:r w:rsidR="55818BAD">
        <w:rPr/>
        <w:t>high levels</w:t>
      </w:r>
      <w:r w:rsidR="55818BAD">
        <w:rPr/>
        <w:t xml:space="preserve"> of stress without breaking.</w:t>
      </w:r>
    </w:p>
    <w:p w:rsidR="55818BAD" w:rsidP="0CBE1916" w:rsidRDefault="55818BAD" w14:paraId="64707BA8" w14:textId="53AF6215">
      <w:pPr>
        <w:pStyle w:val="ListParagraph"/>
        <w:shd w:val="clear" w:color="auto" w:fill="FFFFFF" w:themeFill="background1"/>
        <w:spacing w:before="0" w:beforeAutospacing="off" w:after="0" w:afterAutospacing="off" w:line="480" w:lineRule="auto"/>
        <w:ind w:left="150" w:right="0" w:hanging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  <w:r w:rsidRPr="0CBE1916" w:rsidR="7F656BF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  <w:t xml:space="preserve"> </w:t>
      </w:r>
    </w:p>
    <w:p w:rsidR="30B12FDC" w:rsidP="0CBE1916" w:rsidRDefault="30B12FDC" w14:paraId="31AC787B" w14:textId="32CC67F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30B12FDC">
        <w:rPr/>
        <w:t>C</w:t>
      </w:r>
      <w:r w:rsidR="689F610B">
        <w:rPr/>
        <w:t>aution</w:t>
      </w:r>
      <w:r w:rsidR="31D014C7">
        <w:rPr/>
        <w:t xml:space="preserve"> is needed</w:t>
      </w:r>
      <w:r w:rsidR="689F610B">
        <w:rPr/>
        <w:t xml:space="preserve"> to ensure that all </w:t>
      </w:r>
      <w:r w:rsidR="689F610B">
        <w:rPr/>
        <w:t>possible cases</w:t>
      </w:r>
      <w:r w:rsidR="689F610B">
        <w:rPr/>
        <w:t xml:space="preserve"> and inputs were covered. This included </w:t>
      </w:r>
      <w:r w:rsidR="3C199E4F">
        <w:rPr/>
        <w:t>t</w:t>
      </w:r>
      <w:r w:rsidR="689F610B">
        <w:rPr/>
        <w:t>ypical cases, and invalid inputs to guarantee the robustness of the software.</w:t>
      </w:r>
      <w:r w:rsidR="20077348">
        <w:rPr/>
        <w:t xml:space="preserve"> T</w:t>
      </w:r>
      <w:r w:rsidR="689F610B">
        <w:rPr/>
        <w:t xml:space="preserve">he complexity and interrelationships of the code was crucial for understanding how different components interacted. This helped in </w:t>
      </w:r>
      <w:r w:rsidR="689F610B">
        <w:rPr/>
        <w:t>identifying</w:t>
      </w:r>
      <w:r w:rsidR="689F610B">
        <w:rPr/>
        <w:t xml:space="preserve"> potential areas where a change in one part could affect others.</w:t>
      </w:r>
      <w:r w:rsidR="48B04B05">
        <w:rPr/>
        <w:t xml:space="preserve"> </w:t>
      </w:r>
      <w:r w:rsidR="689F610B">
        <w:rPr/>
        <w:t>Understanding these interdependencies was vital for effective impact analysis, ensuring that changes did not introduce unexpected side effects elsewhere in the system.</w:t>
      </w:r>
      <w:r w:rsidR="2DF52575">
        <w:rPr/>
        <w:t xml:space="preserve"> </w:t>
      </w:r>
      <w:r w:rsidR="2DF52575">
        <w:rPr/>
        <w:t xml:space="preserve">As a developer, </w:t>
      </w:r>
      <w:r w:rsidR="2DF52575">
        <w:rPr/>
        <w:t>it’s</w:t>
      </w:r>
      <w:r w:rsidR="2DF52575">
        <w:rPr/>
        <w:t xml:space="preserve"> easy to become overconfident in your own code, potentially overlooking flaws because you believe in the correctness of your code</w:t>
      </w:r>
      <w:r w:rsidR="2DF52575">
        <w:rPr/>
        <w:t>.</w:t>
      </w:r>
      <w:r w:rsidR="2DF52575">
        <w:rPr/>
        <w:t xml:space="preserve">  </w:t>
      </w:r>
      <w:r w:rsidR="2DF52575">
        <w:rPr/>
        <w:t xml:space="preserve">Familiarity with the code might lead to blind spots, where you miss issues that a different </w:t>
      </w:r>
      <w:r w:rsidR="3E23F43C">
        <w:rPr/>
        <w:t>tester</w:t>
      </w:r>
      <w:r w:rsidR="2DF52575">
        <w:rPr/>
        <w:t xml:space="preserve"> might catch. </w:t>
      </w:r>
      <w:r w:rsidR="0B65CF74">
        <w:rPr/>
        <w:t xml:space="preserve">It is important to be disciplined and not cut corners because </w:t>
      </w:r>
      <w:r w:rsidR="0DD215FF">
        <w:rPr/>
        <w:t xml:space="preserve">it improves the readability, maintainability, and scalability of the software. </w:t>
      </w:r>
      <w:r w:rsidR="4401D2A7">
        <w:rPr/>
        <w:t xml:space="preserve">Technical debt can be avoided by regularly reviewing and testing code, </w:t>
      </w:r>
      <w:r w:rsidR="0637BC07">
        <w:rPr/>
        <w:t xml:space="preserve">thorough </w:t>
      </w:r>
      <w:r w:rsidR="4401D2A7">
        <w:rPr/>
        <w:t>documentation</w:t>
      </w:r>
      <w:r w:rsidR="2778D62A">
        <w:rPr/>
        <w:t xml:space="preserve">, and </w:t>
      </w:r>
      <w:r w:rsidR="2778D62A">
        <w:rPr/>
        <w:t>well detailed</w:t>
      </w:r>
      <w:r w:rsidR="2778D62A">
        <w:rPr/>
        <w:t xml:space="preserve"> planning and design.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b0bb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ca7ab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82EB4"/>
    <w:rsid w:val="004C9A2E"/>
    <w:rsid w:val="03982EB4"/>
    <w:rsid w:val="0609601E"/>
    <w:rsid w:val="0637BC07"/>
    <w:rsid w:val="096DCD84"/>
    <w:rsid w:val="09C4BE65"/>
    <w:rsid w:val="0B65CF74"/>
    <w:rsid w:val="0BB405C5"/>
    <w:rsid w:val="0CBE1916"/>
    <w:rsid w:val="0CD3A25A"/>
    <w:rsid w:val="0DAE00A3"/>
    <w:rsid w:val="0DD215FF"/>
    <w:rsid w:val="0F618617"/>
    <w:rsid w:val="100C5582"/>
    <w:rsid w:val="1271032F"/>
    <w:rsid w:val="15297CB5"/>
    <w:rsid w:val="1805F88F"/>
    <w:rsid w:val="183ED42C"/>
    <w:rsid w:val="1D8FA715"/>
    <w:rsid w:val="1DAA95F2"/>
    <w:rsid w:val="20077348"/>
    <w:rsid w:val="227DEFE0"/>
    <w:rsid w:val="22B421AB"/>
    <w:rsid w:val="2588EE80"/>
    <w:rsid w:val="275B8473"/>
    <w:rsid w:val="2778D62A"/>
    <w:rsid w:val="2DF52575"/>
    <w:rsid w:val="2E5CAD01"/>
    <w:rsid w:val="305A7B37"/>
    <w:rsid w:val="30B12FDC"/>
    <w:rsid w:val="31D014C7"/>
    <w:rsid w:val="37238384"/>
    <w:rsid w:val="3853A450"/>
    <w:rsid w:val="38F12439"/>
    <w:rsid w:val="3A4A3749"/>
    <w:rsid w:val="3A8E2C1F"/>
    <w:rsid w:val="3AAC8366"/>
    <w:rsid w:val="3B506961"/>
    <w:rsid w:val="3BC48D38"/>
    <w:rsid w:val="3C199E4F"/>
    <w:rsid w:val="3DB75C96"/>
    <w:rsid w:val="3E23F43C"/>
    <w:rsid w:val="41AA6055"/>
    <w:rsid w:val="4401D2A7"/>
    <w:rsid w:val="48B04B05"/>
    <w:rsid w:val="4BA99DBA"/>
    <w:rsid w:val="50BAC926"/>
    <w:rsid w:val="50C0D94C"/>
    <w:rsid w:val="54C5BE05"/>
    <w:rsid w:val="55818BAD"/>
    <w:rsid w:val="578C2CBF"/>
    <w:rsid w:val="578DB36D"/>
    <w:rsid w:val="597F6539"/>
    <w:rsid w:val="5FB0DFE2"/>
    <w:rsid w:val="5FBE1567"/>
    <w:rsid w:val="645BD9D8"/>
    <w:rsid w:val="658CD37F"/>
    <w:rsid w:val="669C4204"/>
    <w:rsid w:val="689F610B"/>
    <w:rsid w:val="69ED59C4"/>
    <w:rsid w:val="6DB3B623"/>
    <w:rsid w:val="6FDB751E"/>
    <w:rsid w:val="709657F7"/>
    <w:rsid w:val="70B09396"/>
    <w:rsid w:val="749F5EF4"/>
    <w:rsid w:val="757869B1"/>
    <w:rsid w:val="7B5A0621"/>
    <w:rsid w:val="7F16246B"/>
    <w:rsid w:val="7F65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816C"/>
  <w15:chartTrackingRefBased/>
  <w15:docId w15:val="{92B05903-FB17-492A-9558-8679AABD6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d462ea64a64f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2024-06-17T16:55:21.1522378Z</dcterms:created>
  <dcterms:modified xsi:type="dcterms:W3CDTF">2024-06-23T20:43:59.0205880Z</dcterms:modified>
  <dc:creator>Schulstad, Michael</dc:creator>
  <lastModifiedBy>Schulstad, Michael</lastModifiedBy>
</coreProperties>
</file>