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1F3D" w:rsidRDefault="00211F3D" w:rsidP="00BA0911">
      <w:pPr>
        <w:pStyle w:val="Title"/>
        <w:framePr w:wrap="auto" w:vAnchor="margin" w:hAnchor="text" w:xAlign="left" w:yAlign="inline"/>
        <w:ind w:left="1440"/>
      </w:pPr>
    </w:p>
    <w:p w:rsidR="00BA0911" w:rsidRDefault="00BA0911" w:rsidP="00BA0911">
      <w:pPr>
        <w:pStyle w:val="Title"/>
        <w:framePr w:wrap="auto" w:vAnchor="margin" w:hAnchor="text" w:xAlign="left" w:yAlign="inline"/>
        <w:ind w:left="1440"/>
      </w:pPr>
      <w:r>
        <w:t>Chapter 1:</w:t>
      </w:r>
    </w:p>
    <w:p w:rsidR="00BA0911" w:rsidRPr="000F20CC" w:rsidRDefault="00BA0911" w:rsidP="00BA0911">
      <w:pPr>
        <w:pStyle w:val="Title"/>
        <w:framePr w:wrap="auto" w:vAnchor="margin" w:hAnchor="text" w:xAlign="left" w:yAlign="inline"/>
        <w:ind w:left="1440"/>
      </w:pPr>
      <w:r>
        <w:t>User Tasks</w:t>
      </w:r>
    </w:p>
    <w:p w:rsidR="00DE5DC2" w:rsidRDefault="00DE5DC2">
      <w:pPr>
        <w:rPr>
          <w:rFonts w:ascii="Segoe UI" w:eastAsiaTheme="majorEastAsia" w:hAnsi="Segoe UI" w:cstheme="majorBidi"/>
          <w:b/>
          <w:bCs/>
          <w:color w:val="FFFFFF" w:themeColor="background1"/>
          <w:sz w:val="24"/>
          <w:szCs w:val="28"/>
          <w:lang w:bidi="en-US"/>
        </w:rPr>
      </w:pPr>
    </w:p>
    <w:p w:rsidR="00BA0911" w:rsidRPr="000F20CC" w:rsidRDefault="00BA0911" w:rsidP="00BA0911">
      <w:pPr>
        <w:pStyle w:val="ObjectivesTitle"/>
        <w:pBdr>
          <w:top w:val="single" w:sz="12" w:space="1" w:color="17365D" w:themeColor="text2" w:themeShade="BF"/>
        </w:pBdr>
        <w:tabs>
          <w:tab w:val="left" w:pos="-1710"/>
        </w:tabs>
        <w:ind w:left="1440"/>
        <w:rPr>
          <w:color w:val="17365D" w:themeColor="text2" w:themeShade="BF"/>
        </w:rPr>
      </w:pPr>
      <w:r>
        <w:rPr>
          <w:color w:val="17365D" w:themeColor="text2" w:themeShade="BF"/>
        </w:rPr>
        <w:t xml:space="preserve">In this </w:t>
      </w:r>
      <w:r w:rsidRPr="000F20CC">
        <w:rPr>
          <w:color w:val="17365D" w:themeColor="text2" w:themeShade="BF"/>
        </w:rPr>
        <w:t>section</w:t>
      </w:r>
      <w:r>
        <w:rPr>
          <w:color w:val="17365D" w:themeColor="text2" w:themeShade="BF"/>
        </w:rPr>
        <w:t xml:space="preserve"> we will cover the basic tasks that users perform:</w:t>
      </w:r>
    </w:p>
    <w:p w:rsidR="00BA0911" w:rsidRDefault="00BA0911">
      <w:pPr>
        <w:rPr>
          <w:rFonts w:ascii="Segoe UI" w:eastAsiaTheme="majorEastAsia" w:hAnsi="Segoe UI" w:cstheme="majorBidi"/>
          <w:b/>
          <w:bCs/>
          <w:color w:val="FFFFFF" w:themeColor="background1"/>
          <w:sz w:val="24"/>
          <w:szCs w:val="28"/>
          <w:lang w:bidi="en-US"/>
        </w:rPr>
      </w:pPr>
    </w:p>
    <w:p w:rsidR="00BA0911" w:rsidRPr="00BA0911" w:rsidRDefault="00BA0911" w:rsidP="00BA0911">
      <w:pPr>
        <w:pStyle w:val="ListParagraph"/>
        <w:numPr>
          <w:ilvl w:val="0"/>
          <w:numId w:val="10"/>
        </w:numPr>
        <w:spacing w:after="80" w:line="240" w:lineRule="auto"/>
        <w:rPr>
          <w:sz w:val="24"/>
          <w:szCs w:val="24"/>
        </w:rPr>
      </w:pPr>
      <w:r w:rsidRPr="00BA0911">
        <w:rPr>
          <w:sz w:val="24"/>
          <w:szCs w:val="24"/>
        </w:rPr>
        <w:t>Register for an account</w:t>
      </w:r>
    </w:p>
    <w:p w:rsidR="00BA0911" w:rsidRPr="00BA0911" w:rsidRDefault="00BA0911" w:rsidP="00BA0911">
      <w:pPr>
        <w:pStyle w:val="ListParagraph"/>
        <w:numPr>
          <w:ilvl w:val="0"/>
          <w:numId w:val="10"/>
        </w:numPr>
        <w:spacing w:after="80" w:line="240" w:lineRule="auto"/>
        <w:rPr>
          <w:sz w:val="24"/>
          <w:szCs w:val="24"/>
        </w:rPr>
      </w:pPr>
      <w:r w:rsidRPr="00BA0911">
        <w:rPr>
          <w:sz w:val="24"/>
          <w:szCs w:val="24"/>
        </w:rPr>
        <w:t>Request group access</w:t>
      </w:r>
    </w:p>
    <w:p w:rsidR="00BA0911" w:rsidRPr="00BA0911" w:rsidRDefault="00BA0911" w:rsidP="00BA0911">
      <w:pPr>
        <w:pStyle w:val="ListParagraph"/>
        <w:numPr>
          <w:ilvl w:val="0"/>
          <w:numId w:val="10"/>
        </w:numPr>
        <w:spacing w:after="80" w:line="240" w:lineRule="auto"/>
        <w:rPr>
          <w:sz w:val="24"/>
          <w:szCs w:val="24"/>
        </w:rPr>
      </w:pPr>
      <w:r w:rsidRPr="00BA0911">
        <w:rPr>
          <w:sz w:val="24"/>
          <w:szCs w:val="24"/>
        </w:rPr>
        <w:t>Reset a lost password</w:t>
      </w:r>
    </w:p>
    <w:p w:rsidR="00BA0911" w:rsidRPr="00BA0911" w:rsidRDefault="00BA0911" w:rsidP="00BA0911">
      <w:pPr>
        <w:pStyle w:val="ListParagraph"/>
        <w:numPr>
          <w:ilvl w:val="0"/>
          <w:numId w:val="10"/>
        </w:numPr>
        <w:spacing w:after="80" w:line="240" w:lineRule="auto"/>
        <w:rPr>
          <w:sz w:val="24"/>
          <w:szCs w:val="24"/>
        </w:rPr>
      </w:pPr>
      <w:r w:rsidRPr="00BA0911">
        <w:rPr>
          <w:sz w:val="24"/>
          <w:szCs w:val="24"/>
        </w:rPr>
        <w:t>Update account information</w:t>
      </w:r>
    </w:p>
    <w:p w:rsidR="00BA0911" w:rsidRPr="00BA0911" w:rsidRDefault="00BA0911" w:rsidP="00BA0911">
      <w:pPr>
        <w:pStyle w:val="ListParagraph"/>
        <w:numPr>
          <w:ilvl w:val="0"/>
          <w:numId w:val="10"/>
        </w:numPr>
        <w:spacing w:after="80" w:line="240" w:lineRule="auto"/>
        <w:rPr>
          <w:rFonts w:cstheme="minorHAnsi"/>
          <w:sz w:val="24"/>
          <w:szCs w:val="24"/>
        </w:rPr>
      </w:pPr>
      <w:r w:rsidRPr="00BA0911">
        <w:rPr>
          <w:rFonts w:cstheme="minorHAnsi"/>
          <w:sz w:val="24"/>
          <w:szCs w:val="24"/>
          <w:lang/>
        </w:rPr>
        <w:t>Run/Launch an experiment</w:t>
      </w:r>
    </w:p>
    <w:p w:rsidR="00BA0911" w:rsidRPr="00BA0911" w:rsidRDefault="00BA0911" w:rsidP="00BA0911">
      <w:pPr>
        <w:pStyle w:val="ListParagraph"/>
        <w:numPr>
          <w:ilvl w:val="0"/>
          <w:numId w:val="10"/>
        </w:numPr>
        <w:spacing w:after="80" w:line="240" w:lineRule="auto"/>
        <w:rPr>
          <w:sz w:val="24"/>
          <w:szCs w:val="24"/>
        </w:rPr>
      </w:pPr>
      <w:r w:rsidRPr="00BA0911">
        <w:rPr>
          <w:sz w:val="24"/>
          <w:szCs w:val="24"/>
        </w:rPr>
        <w:t>Request help</w:t>
      </w:r>
    </w:p>
    <w:p w:rsidR="00BA0911" w:rsidRDefault="00BA0911">
      <w:pPr>
        <w:rPr>
          <w:rFonts w:ascii="Segoe UI" w:eastAsiaTheme="majorEastAsia" w:hAnsi="Segoe UI" w:cstheme="majorBidi"/>
          <w:b/>
          <w:bCs/>
          <w:color w:val="FFFFFF" w:themeColor="background1"/>
          <w:sz w:val="24"/>
          <w:szCs w:val="28"/>
          <w:lang w:bidi="en-US"/>
        </w:rPr>
      </w:pPr>
    </w:p>
    <w:p w:rsidR="00BA0911" w:rsidRDefault="00BA0911">
      <w:pPr>
        <w:rPr>
          <w:rFonts w:ascii="Segoe UI" w:eastAsiaTheme="majorEastAsia" w:hAnsi="Segoe UI" w:cstheme="majorBidi"/>
          <w:b/>
          <w:bCs/>
          <w:color w:val="FFFFFF" w:themeColor="background1"/>
          <w:sz w:val="24"/>
          <w:szCs w:val="28"/>
          <w:lang w:bidi="en-US"/>
        </w:rPr>
      </w:pPr>
      <w:r>
        <w:br w:type="page"/>
      </w:r>
    </w:p>
    <w:p w:rsidR="009A0706" w:rsidRDefault="009A0706" w:rsidP="009A0706">
      <w:pPr>
        <w:pStyle w:val="Heading1"/>
      </w:pPr>
      <w:r>
        <w:lastRenderedPageBreak/>
        <w:t>Register for an account</w:t>
      </w:r>
    </w:p>
    <w:p w:rsidR="009A0706" w:rsidRDefault="009A0706" w:rsidP="009A0706">
      <w:r>
        <w:t>Registering for an iLab account gives users access to the experiments in their group.</w:t>
      </w:r>
    </w:p>
    <w:p w:rsidR="009A0706" w:rsidRDefault="009A0706" w:rsidP="009A0706">
      <w:pPr>
        <w:pStyle w:val="ListParagraph"/>
        <w:numPr>
          <w:ilvl w:val="0"/>
          <w:numId w:val="1"/>
        </w:numPr>
      </w:pPr>
      <w:r>
        <w:t xml:space="preserve">Using any </w:t>
      </w:r>
      <w:r w:rsidR="00706198">
        <w:t xml:space="preserve">standard </w:t>
      </w:r>
      <w:r>
        <w:t xml:space="preserve">web browser connected to the internet and type in the URL of your local Service Broker. We recommend using Microsoft Internet Explorer version 7 or greater. </w:t>
      </w:r>
    </w:p>
    <w:p w:rsidR="009A0706" w:rsidRDefault="009A0706" w:rsidP="009A0706">
      <w:pPr>
        <w:pStyle w:val="ListParagraph"/>
        <w:numPr>
          <w:ilvl w:val="0"/>
          <w:numId w:val="1"/>
        </w:numPr>
      </w:pPr>
      <w:r>
        <w:t>On the iLab home page, scroll down towards the bottom of the page and click on the "register here" link.</w:t>
      </w:r>
    </w:p>
    <w:p w:rsidR="009A0706" w:rsidRDefault="009A0706" w:rsidP="009A0706">
      <w:pPr>
        <w:pStyle w:val="ListParagraph"/>
      </w:pPr>
      <w:r>
        <w:tab/>
        <w:t xml:space="preserve"> </w:t>
      </w:r>
    </w:p>
    <w:p w:rsidR="009A0706" w:rsidRDefault="009A0706" w:rsidP="009A0706">
      <w:pPr>
        <w:pStyle w:val="ListParagraph"/>
      </w:pPr>
      <w:r w:rsidRPr="009A0706">
        <w:drawing>
          <wp:inline distT="0" distB="0" distL="0" distR="0">
            <wp:extent cx="4121454" cy="2408222"/>
            <wp:effectExtent l="19050" t="0" r="0" b="0"/>
            <wp:docPr id="2" name="Picture 1"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7" cstate="print"/>
                    <a:stretch>
                      <a:fillRect/>
                    </a:stretch>
                  </pic:blipFill>
                  <pic:spPr>
                    <a:xfrm>
                      <a:off x="0" y="0"/>
                      <a:ext cx="4120921" cy="2407911"/>
                    </a:xfrm>
                    <a:prstGeom prst="rect">
                      <a:avLst/>
                    </a:prstGeom>
                  </pic:spPr>
                </pic:pic>
              </a:graphicData>
            </a:graphic>
          </wp:inline>
        </w:drawing>
      </w:r>
    </w:p>
    <w:p w:rsidR="009A0706" w:rsidRDefault="009A0706" w:rsidP="009A0706">
      <w:pPr>
        <w:pStyle w:val="ListParagraph"/>
      </w:pPr>
    </w:p>
    <w:p w:rsidR="009A0706" w:rsidRDefault="009A0706" w:rsidP="009A0706">
      <w:pPr>
        <w:pStyle w:val="ListParagraph"/>
        <w:numPr>
          <w:ilvl w:val="0"/>
          <w:numId w:val="1"/>
        </w:numPr>
      </w:pPr>
      <w:r>
        <w:t>Enter your information into the registration form. If you are part of a group or class, please remember to select the group name from the "Requested Group" pull</w:t>
      </w:r>
      <w:r w:rsidR="0016702E">
        <w:t xml:space="preserve"> </w:t>
      </w:r>
      <w:r>
        <w:t>down list.</w:t>
      </w:r>
    </w:p>
    <w:p w:rsidR="009A0706" w:rsidRDefault="009A0706" w:rsidP="009A0706">
      <w:pPr>
        <w:pStyle w:val="ListParagraph"/>
      </w:pPr>
    </w:p>
    <w:p w:rsidR="009A0706" w:rsidRDefault="009A0706" w:rsidP="009A0706">
      <w:pPr>
        <w:pStyle w:val="ListParagraph"/>
      </w:pPr>
      <w:r w:rsidRPr="009A0706">
        <w:drawing>
          <wp:inline distT="0" distB="0" distL="0" distR="0">
            <wp:extent cx="4163651" cy="3177984"/>
            <wp:effectExtent l="19050" t="0" r="8299" b="0"/>
            <wp:docPr id="5" name="Picture 3" descr="reg_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_form.JPG"/>
                    <pic:cNvPicPr/>
                  </pic:nvPicPr>
                  <pic:blipFill>
                    <a:blip r:embed="rId8" cstate="print"/>
                    <a:stretch>
                      <a:fillRect/>
                    </a:stretch>
                  </pic:blipFill>
                  <pic:spPr>
                    <a:xfrm>
                      <a:off x="0" y="0"/>
                      <a:ext cx="4171301" cy="3183823"/>
                    </a:xfrm>
                    <a:prstGeom prst="rect">
                      <a:avLst/>
                    </a:prstGeom>
                  </pic:spPr>
                </pic:pic>
              </a:graphicData>
            </a:graphic>
          </wp:inline>
        </w:drawing>
      </w:r>
    </w:p>
    <w:p w:rsidR="009A0706" w:rsidRDefault="009A0706" w:rsidP="009A0706">
      <w:pPr>
        <w:pStyle w:val="ListParagraph"/>
      </w:pPr>
    </w:p>
    <w:tbl>
      <w:tblPr>
        <w:tblW w:w="8640" w:type="dxa"/>
        <w:tblInd w:w="828" w:type="dxa"/>
        <w:tblLook w:val="04A0"/>
      </w:tblPr>
      <w:tblGrid>
        <w:gridCol w:w="1890"/>
        <w:gridCol w:w="6750"/>
      </w:tblGrid>
      <w:tr w:rsidR="00BB3670" w:rsidRPr="00B40EE2" w:rsidTr="005A25C8">
        <w:tc>
          <w:tcPr>
            <w:tcW w:w="1890" w:type="dxa"/>
            <w:shd w:val="clear" w:color="auto" w:fill="C6D9F1" w:themeFill="text2" w:themeFillTint="33"/>
            <w:hideMark/>
          </w:tcPr>
          <w:p w:rsidR="00BB3670" w:rsidRPr="00B40EE2" w:rsidRDefault="00BB3670" w:rsidP="005A25C8">
            <w:pPr>
              <w:widowControl w:val="0"/>
              <w:ind w:left="288"/>
              <w:jc w:val="both"/>
              <w:rPr>
                <w:rFonts w:ascii="Arial" w:hAnsi="Arial"/>
                <w:b/>
              </w:rPr>
            </w:pPr>
            <w:r w:rsidRPr="00B40EE2">
              <w:rPr>
                <w:rFonts w:ascii="Arial" w:hAnsi="Arial"/>
                <w:b/>
              </w:rPr>
              <w:t>Field Name</w:t>
            </w:r>
          </w:p>
        </w:tc>
        <w:tc>
          <w:tcPr>
            <w:tcW w:w="6750" w:type="dxa"/>
            <w:shd w:val="clear" w:color="auto" w:fill="C6D9F1" w:themeFill="text2" w:themeFillTint="33"/>
            <w:hideMark/>
          </w:tcPr>
          <w:p w:rsidR="00BB3670" w:rsidRPr="00B40EE2" w:rsidRDefault="00BB3670" w:rsidP="005A25C8">
            <w:pPr>
              <w:widowControl w:val="0"/>
              <w:ind w:left="288"/>
              <w:jc w:val="both"/>
              <w:rPr>
                <w:rFonts w:ascii="Arial" w:hAnsi="Arial"/>
                <w:b/>
              </w:rPr>
            </w:pPr>
            <w:r w:rsidRPr="00B40EE2">
              <w:rPr>
                <w:rFonts w:ascii="Arial" w:hAnsi="Arial"/>
                <w:b/>
              </w:rPr>
              <w:t>Field Description</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Username</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Users can pick their own user name using any UTF-16 characters.</w:t>
            </w:r>
          </w:p>
        </w:tc>
      </w:tr>
      <w:tr w:rsidR="00BB3670" w:rsidTr="005A25C8">
        <w:tc>
          <w:tcPr>
            <w:tcW w:w="1890" w:type="dxa"/>
            <w:hideMark/>
          </w:tcPr>
          <w:p w:rsidR="00BB3670" w:rsidRPr="00B40EE2" w:rsidRDefault="00BB3670" w:rsidP="005A25C8">
            <w:pPr>
              <w:widowControl w:val="0"/>
              <w:ind w:left="288"/>
              <w:jc w:val="both"/>
              <w:rPr>
                <w:rFonts w:ascii="Arial" w:hAnsi="Arial"/>
                <w:sz w:val="20"/>
                <w:szCs w:val="20"/>
              </w:rPr>
            </w:pPr>
          </w:p>
        </w:tc>
        <w:tc>
          <w:tcPr>
            <w:tcW w:w="6750" w:type="dxa"/>
            <w:hideMark/>
          </w:tcPr>
          <w:p w:rsidR="00BB3670" w:rsidRPr="00B40EE2" w:rsidRDefault="00BB3670" w:rsidP="005A25C8">
            <w:pPr>
              <w:widowControl w:val="0"/>
              <w:ind w:left="288"/>
              <w:jc w:val="both"/>
              <w:rPr>
                <w:rFonts w:ascii="Arial" w:hAnsi="Arial"/>
                <w:sz w:val="20"/>
                <w:szCs w:val="20"/>
              </w:rPr>
            </w:pPr>
          </w:p>
        </w:tc>
      </w:tr>
      <w:tr w:rsidR="00BB3670" w:rsidTr="005A25C8">
        <w:tc>
          <w:tcPr>
            <w:tcW w:w="1890" w:type="dxa"/>
            <w:hideMark/>
          </w:tcPr>
          <w:p w:rsidR="00BB3670" w:rsidRPr="00B40EE2" w:rsidRDefault="00BB3670" w:rsidP="005A25C8">
            <w:pPr>
              <w:widowControl w:val="0"/>
              <w:ind w:left="288"/>
              <w:jc w:val="both"/>
              <w:rPr>
                <w:rFonts w:ascii="Arial" w:hAnsi="Arial"/>
                <w:sz w:val="20"/>
                <w:szCs w:val="20"/>
              </w:rPr>
            </w:pPr>
          </w:p>
        </w:tc>
        <w:tc>
          <w:tcPr>
            <w:tcW w:w="6750" w:type="dxa"/>
            <w:hideMark/>
          </w:tcPr>
          <w:p w:rsidR="00BB3670" w:rsidRPr="00B40EE2" w:rsidRDefault="00BB3670" w:rsidP="005A25C8">
            <w:pPr>
              <w:widowControl w:val="0"/>
              <w:ind w:left="288"/>
              <w:jc w:val="both"/>
              <w:rPr>
                <w:rFonts w:ascii="Arial" w:hAnsi="Arial"/>
                <w:sz w:val="20"/>
                <w:szCs w:val="20"/>
              </w:rPr>
            </w:pP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First Name</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User’s first name</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Last Name</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User’s last name</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E-mail</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User’s e-mail address. It is important that a valid e-mail is associated with each user account.</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Affiliation</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 xml:space="preserve">Choose the appropriate description, choices include Student, Staff/Faculty, Guest, and Other; If the users chooses other, they should explain in the comment field "Purposes for requesting account". </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Requested Group</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This drop down list contains the list of groups that can be requested. Users who want to request multiple groups can do so once their account has been created.</w:t>
            </w:r>
          </w:p>
        </w:tc>
      </w:tr>
      <w:tr w:rsidR="00BB3670" w:rsidTr="005A25C8">
        <w:tc>
          <w:tcPr>
            <w:tcW w:w="189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Password</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User’s password. User password cannot be recovered. There is an automated utility for resetting a user’s password and emailing it to the email address associated with the account.</w:t>
            </w:r>
          </w:p>
        </w:tc>
      </w:tr>
      <w:tr w:rsidR="00BB3670" w:rsidTr="005A25C8">
        <w:tc>
          <w:tcPr>
            <w:tcW w:w="1890" w:type="dxa"/>
            <w:hideMark/>
          </w:tcPr>
          <w:p w:rsidR="00BB3670" w:rsidRPr="00B40EE2" w:rsidRDefault="00BB3670" w:rsidP="005A25C8">
            <w:pPr>
              <w:widowControl w:val="0"/>
              <w:ind w:left="288"/>
              <w:rPr>
                <w:rFonts w:ascii="Arial" w:eastAsia="Times New Roman" w:hAnsi="Arial" w:cs="Times New Roman"/>
                <w:sz w:val="20"/>
                <w:szCs w:val="20"/>
              </w:rPr>
            </w:pPr>
            <w:r w:rsidRPr="00B40EE2">
              <w:rPr>
                <w:rFonts w:ascii="Arial" w:hAnsi="Arial"/>
                <w:sz w:val="20"/>
                <w:szCs w:val="20"/>
              </w:rPr>
              <w:t>Purpose for requesting account</w:t>
            </w:r>
          </w:p>
        </w:tc>
        <w:tc>
          <w:tcPr>
            <w:tcW w:w="6750" w:type="dxa"/>
            <w:hideMark/>
          </w:tcPr>
          <w:p w:rsidR="00BB3670" w:rsidRPr="00B40EE2" w:rsidRDefault="00BB3670" w:rsidP="005A25C8">
            <w:pPr>
              <w:widowControl w:val="0"/>
              <w:ind w:left="288"/>
              <w:jc w:val="both"/>
              <w:rPr>
                <w:rFonts w:ascii="Arial" w:eastAsia="Times New Roman" w:hAnsi="Arial" w:cs="Times New Roman"/>
                <w:sz w:val="20"/>
                <w:szCs w:val="20"/>
              </w:rPr>
            </w:pPr>
            <w:r w:rsidRPr="00B40EE2">
              <w:rPr>
                <w:rFonts w:ascii="Arial" w:hAnsi="Arial"/>
                <w:sz w:val="20"/>
                <w:szCs w:val="20"/>
              </w:rPr>
              <w:t>This field is optional. Users can type their purposes for creating account or any other comments.</w:t>
            </w:r>
          </w:p>
        </w:tc>
      </w:tr>
    </w:tbl>
    <w:p w:rsidR="00BB3670" w:rsidRDefault="00BB3670" w:rsidP="00BB3670">
      <w:pPr>
        <w:pStyle w:val="ListParagraph"/>
      </w:pPr>
    </w:p>
    <w:p w:rsidR="009A0706" w:rsidRDefault="009A0706" w:rsidP="009A0706">
      <w:pPr>
        <w:pStyle w:val="ListParagraph"/>
        <w:numPr>
          <w:ilvl w:val="0"/>
          <w:numId w:val="1"/>
        </w:numPr>
      </w:pPr>
      <w:r>
        <w:t xml:space="preserve">Click on the Submit button at the bottom of the form when you have finished entering your information. </w:t>
      </w:r>
    </w:p>
    <w:p w:rsidR="009A0706" w:rsidRDefault="009A0706" w:rsidP="009A0706">
      <w:pPr>
        <w:pStyle w:val="ListParagraph"/>
        <w:numPr>
          <w:ilvl w:val="0"/>
          <w:numId w:val="1"/>
        </w:numPr>
      </w:pPr>
      <w:r>
        <w:t>You will receive an email when your account has been activated. Please be patient, account activation can take between 24-48 hours.</w:t>
      </w:r>
    </w:p>
    <w:p w:rsidR="009A0706" w:rsidRDefault="009A0706" w:rsidP="009A0706"/>
    <w:p w:rsidR="00DF1F92" w:rsidRDefault="00DF1F92">
      <w:pPr>
        <w:rPr>
          <w:rFonts w:ascii="Segoe UI" w:eastAsiaTheme="majorEastAsia" w:hAnsi="Segoe UI" w:cstheme="majorBidi"/>
          <w:b/>
          <w:bCs/>
          <w:color w:val="FFFFFF" w:themeColor="background1"/>
          <w:sz w:val="24"/>
          <w:szCs w:val="28"/>
          <w:lang w:bidi="en-US"/>
        </w:rPr>
      </w:pPr>
      <w:r>
        <w:br w:type="page"/>
      </w:r>
    </w:p>
    <w:p w:rsidR="009A0706" w:rsidRDefault="009A0706" w:rsidP="00BB3670">
      <w:pPr>
        <w:pStyle w:val="Heading1"/>
      </w:pPr>
      <w:r>
        <w:lastRenderedPageBreak/>
        <w:t>Request group access</w:t>
      </w:r>
    </w:p>
    <w:p w:rsidR="009A0706" w:rsidRDefault="009A0706" w:rsidP="009A0706">
      <w:r>
        <w:t xml:space="preserve">Sometimes </w:t>
      </w:r>
      <w:r w:rsidR="00706198">
        <w:t xml:space="preserve">iLab </w:t>
      </w:r>
      <w:r>
        <w:t>use</w:t>
      </w:r>
      <w:r w:rsidR="00706198">
        <w:t>rs will need access to</w:t>
      </w:r>
      <w:r>
        <w:t xml:space="preserve"> more than one</w:t>
      </w:r>
      <w:r w:rsidR="00706198">
        <w:t xml:space="preserve"> experiment </w:t>
      </w:r>
      <w:r>
        <w:t xml:space="preserve">group. There is no reason to create a separate account for each class. Users just need to request access to a new group. </w:t>
      </w:r>
    </w:p>
    <w:p w:rsidR="009A0706" w:rsidRDefault="00706198" w:rsidP="009A0706">
      <w:pPr>
        <w:pStyle w:val="ListParagraph"/>
        <w:numPr>
          <w:ilvl w:val="0"/>
          <w:numId w:val="2"/>
        </w:numPr>
      </w:pPr>
      <w:r>
        <w:t>Use</w:t>
      </w:r>
      <w:r w:rsidR="009A0706">
        <w:t xml:space="preserve"> any </w:t>
      </w:r>
      <w:r>
        <w:t xml:space="preserve">standard </w:t>
      </w:r>
      <w:r w:rsidR="009A0706">
        <w:t xml:space="preserve">web browser connected to the internet and type in the URL of your local Service Broker. </w:t>
      </w:r>
    </w:p>
    <w:p w:rsidR="009A0706" w:rsidRDefault="001A0288" w:rsidP="009A0706">
      <w:pPr>
        <w:pStyle w:val="ListParagraph"/>
        <w:numPr>
          <w:ilvl w:val="0"/>
          <w:numId w:val="2"/>
        </w:numPr>
      </w:pPr>
      <w:r>
        <w:t xml:space="preserve">From the iLab home page </w:t>
      </w:r>
      <w:r w:rsidR="009A0706">
        <w:t>log in to your account.</w:t>
      </w:r>
    </w:p>
    <w:p w:rsidR="00DF1F92" w:rsidRDefault="001A0288" w:rsidP="00DF1F92">
      <w:pPr>
        <w:pStyle w:val="ListParagraph"/>
        <w:numPr>
          <w:ilvl w:val="0"/>
          <w:numId w:val="2"/>
        </w:numPr>
        <w:spacing w:after="360"/>
      </w:pPr>
      <w:r>
        <w:t xml:space="preserve">Once logged in, </w:t>
      </w:r>
      <w:r w:rsidR="009A0706">
        <w:t>select the My Account tab</w:t>
      </w:r>
      <w:r>
        <w:t xml:space="preserve"> f</w:t>
      </w:r>
      <w:r>
        <w:t>rom the main menu</w:t>
      </w:r>
      <w:r w:rsidR="00DF1F92">
        <w:t>.</w:t>
      </w:r>
    </w:p>
    <w:p w:rsidR="00DF1F92" w:rsidRDefault="00DF1F92" w:rsidP="00DF1F92">
      <w:pPr>
        <w:pStyle w:val="ListParagraph"/>
        <w:spacing w:after="360"/>
      </w:pPr>
    </w:p>
    <w:p w:rsidR="00FC2260" w:rsidRDefault="001A0288" w:rsidP="00FC2260">
      <w:pPr>
        <w:pStyle w:val="ListParagraph"/>
      </w:pPr>
      <w:r>
        <w:rPr>
          <w:noProof/>
        </w:rPr>
        <w:pict>
          <v:shapetype id="_x0000_t32" coordsize="21600,21600" o:spt="32" o:oned="t" path="m,l21600,21600e" filled="f">
            <v:path arrowok="t" fillok="f" o:connecttype="none"/>
            <o:lock v:ext="edit" shapetype="t"/>
          </v:shapetype>
          <v:shape id="_x0000_s1027" type="#_x0000_t32" style="position:absolute;left:0;text-align:left;margin-left:205.3pt;margin-top:2.8pt;width:51.35pt;height:27.1pt;flip:x;z-index:251658240" o:connectortype="straight" strokecolor="red" strokeweight="2pt">
            <v:stroke endarrow="open"/>
          </v:shape>
        </w:pict>
      </w:r>
      <w:r w:rsidR="00FC2260">
        <w:rPr>
          <w:noProof/>
        </w:rPr>
        <w:drawing>
          <wp:inline distT="0" distB="0" distL="0" distR="0">
            <wp:extent cx="5313441" cy="530504"/>
            <wp:effectExtent l="19050" t="0" r="1509"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315819" cy="530741"/>
                    </a:xfrm>
                    <a:prstGeom prst="rect">
                      <a:avLst/>
                    </a:prstGeom>
                    <a:noFill/>
                    <a:ln w="9525">
                      <a:noFill/>
                      <a:miter lim="800000"/>
                      <a:headEnd/>
                      <a:tailEnd/>
                    </a:ln>
                  </pic:spPr>
                </pic:pic>
              </a:graphicData>
            </a:graphic>
          </wp:inline>
        </w:drawing>
      </w:r>
    </w:p>
    <w:p w:rsidR="00DF1F92" w:rsidRDefault="00DF1F92" w:rsidP="00FC2260">
      <w:pPr>
        <w:pStyle w:val="ListParagraph"/>
      </w:pPr>
    </w:p>
    <w:p w:rsidR="00FC2260" w:rsidRDefault="001A0288" w:rsidP="00FC2260">
      <w:pPr>
        <w:pStyle w:val="ListParagraph"/>
        <w:numPr>
          <w:ilvl w:val="0"/>
          <w:numId w:val="2"/>
        </w:numPr>
      </w:pPr>
      <w:r>
        <w:t>On</w:t>
      </w:r>
      <w:r w:rsidR="00FC2260">
        <w:t xml:space="preserve"> the My Accounts page, select the “Request membership in a new group”</w:t>
      </w:r>
      <w:r>
        <w:t xml:space="preserve"> link on the right side</w:t>
      </w:r>
      <w:r w:rsidR="00FC2260">
        <w:t>.</w:t>
      </w:r>
    </w:p>
    <w:p w:rsidR="00DF1F92" w:rsidRDefault="00DF1F92" w:rsidP="00DF1F92">
      <w:pPr>
        <w:pStyle w:val="ListParagraph"/>
      </w:pPr>
    </w:p>
    <w:p w:rsidR="00FC2260" w:rsidRDefault="001A0288" w:rsidP="00FC2260">
      <w:pPr>
        <w:pStyle w:val="ListParagraph"/>
      </w:pPr>
      <w:r>
        <w:rPr>
          <w:noProof/>
        </w:rPr>
        <w:pict>
          <v:shape id="_x0000_s1028" type="#_x0000_t32" style="position:absolute;left:0;text-align:left;margin-left:384.95pt;margin-top:162.3pt;width:39.9pt;height:51.3pt;flip:x y;z-index:251659264" o:connectortype="straight" strokecolor="red" strokeweight="2pt">
            <v:stroke endarrow="open"/>
          </v:shape>
        </w:pict>
      </w:r>
      <w:r w:rsidR="00FC2260">
        <w:rPr>
          <w:noProof/>
        </w:rPr>
        <w:drawing>
          <wp:inline distT="0" distB="0" distL="0" distR="0">
            <wp:extent cx="5314385" cy="3346250"/>
            <wp:effectExtent l="19050" t="0" r="565"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15360" cy="3346864"/>
                    </a:xfrm>
                    <a:prstGeom prst="rect">
                      <a:avLst/>
                    </a:prstGeom>
                    <a:noFill/>
                    <a:ln w="9525">
                      <a:noFill/>
                      <a:miter lim="800000"/>
                      <a:headEnd/>
                      <a:tailEnd/>
                    </a:ln>
                  </pic:spPr>
                </pic:pic>
              </a:graphicData>
            </a:graphic>
          </wp:inline>
        </w:drawing>
      </w:r>
    </w:p>
    <w:p w:rsidR="00DF1F92" w:rsidRDefault="00DF1F92" w:rsidP="00FC2260">
      <w:pPr>
        <w:pStyle w:val="ListParagraph"/>
      </w:pPr>
    </w:p>
    <w:p w:rsidR="00FC2260" w:rsidRDefault="001A0288" w:rsidP="00FC2260">
      <w:pPr>
        <w:pStyle w:val="ListParagraph"/>
        <w:numPr>
          <w:ilvl w:val="0"/>
          <w:numId w:val="2"/>
        </w:numPr>
      </w:pPr>
      <w:r>
        <w:t>Select the new group</w:t>
      </w:r>
      <w:r w:rsidR="00684758">
        <w:t>(s)</w:t>
      </w:r>
      <w:r>
        <w:t xml:space="preserve"> from the list of available groups on the left side and click on the Request Membership button</w:t>
      </w:r>
      <w:r w:rsidR="00684758">
        <w:t>.</w:t>
      </w:r>
    </w:p>
    <w:p w:rsidR="00DF1F92" w:rsidRDefault="00DF1F92" w:rsidP="00DF1F92">
      <w:pPr>
        <w:pStyle w:val="ListParagraph"/>
      </w:pPr>
    </w:p>
    <w:p w:rsidR="00FC2260" w:rsidRDefault="00684758" w:rsidP="00FC2260">
      <w:pPr>
        <w:pStyle w:val="ListParagraph"/>
      </w:pPr>
      <w:r>
        <w:rPr>
          <w:noProof/>
        </w:rPr>
        <w:lastRenderedPageBreak/>
        <w:pict>
          <v:shape id="_x0000_s1029" type="#_x0000_t32" style="position:absolute;left:0;text-align:left;margin-left:122.5pt;margin-top:151.45pt;width:48.6pt;height:39.8pt;flip:x;z-index:251660288" o:connectortype="straight" strokecolor="red" strokeweight="2pt">
            <v:stroke endarrow="open"/>
          </v:shape>
        </w:pict>
      </w:r>
      <w:r w:rsidR="00FC2260">
        <w:rPr>
          <w:noProof/>
        </w:rPr>
        <w:drawing>
          <wp:inline distT="0" distB="0" distL="0" distR="0">
            <wp:extent cx="5313441" cy="3263308"/>
            <wp:effectExtent l="19050" t="0" r="1509"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18108" cy="3266174"/>
                    </a:xfrm>
                    <a:prstGeom prst="rect">
                      <a:avLst/>
                    </a:prstGeom>
                    <a:noFill/>
                    <a:ln w="9525">
                      <a:noFill/>
                      <a:miter lim="800000"/>
                      <a:headEnd/>
                      <a:tailEnd/>
                    </a:ln>
                  </pic:spPr>
                </pic:pic>
              </a:graphicData>
            </a:graphic>
          </wp:inline>
        </w:drawing>
      </w:r>
    </w:p>
    <w:p w:rsidR="00DF1F92" w:rsidRDefault="00DF1F92" w:rsidP="00FC2260">
      <w:pPr>
        <w:pStyle w:val="ListParagraph"/>
      </w:pPr>
    </w:p>
    <w:p w:rsidR="00FC2260" w:rsidRDefault="00684758" w:rsidP="00FC2260">
      <w:pPr>
        <w:pStyle w:val="ListParagraph"/>
        <w:numPr>
          <w:ilvl w:val="0"/>
          <w:numId w:val="2"/>
        </w:numPr>
      </w:pPr>
      <w:r>
        <w:t>You will see the group(s) you have requested membership listed on the right side.</w:t>
      </w:r>
    </w:p>
    <w:p w:rsidR="00DF1F92" w:rsidRDefault="00DF1F92" w:rsidP="00DF1F92">
      <w:pPr>
        <w:pStyle w:val="ListParagraph"/>
      </w:pPr>
    </w:p>
    <w:p w:rsidR="00FC2260" w:rsidRDefault="00684758" w:rsidP="00FC2260">
      <w:pPr>
        <w:pStyle w:val="ListParagraph"/>
      </w:pPr>
      <w:r>
        <w:rPr>
          <w:noProof/>
        </w:rPr>
        <w:pict>
          <v:shape id="_x0000_s1030" type="#_x0000_t32" style="position:absolute;left:0;text-align:left;margin-left:384.85pt;margin-top:146pt;width:39.9pt;height:51.3pt;flip:x y;z-index:251661312" o:connectortype="straight" strokecolor="red" strokeweight="2pt">
            <v:stroke endarrow="open"/>
          </v:shape>
        </w:pict>
      </w:r>
      <w:r w:rsidR="00FC2260">
        <w:rPr>
          <w:noProof/>
        </w:rPr>
        <w:drawing>
          <wp:inline distT="0" distB="0" distL="0" distR="0">
            <wp:extent cx="5312171" cy="2847641"/>
            <wp:effectExtent l="19050" t="0" r="2779"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12074" cy="2847589"/>
                    </a:xfrm>
                    <a:prstGeom prst="rect">
                      <a:avLst/>
                    </a:prstGeom>
                    <a:noFill/>
                    <a:ln w="9525">
                      <a:noFill/>
                      <a:miter lim="800000"/>
                      <a:headEnd/>
                      <a:tailEnd/>
                    </a:ln>
                  </pic:spPr>
                </pic:pic>
              </a:graphicData>
            </a:graphic>
          </wp:inline>
        </w:drawing>
      </w:r>
    </w:p>
    <w:p w:rsidR="00DF1F92" w:rsidRDefault="00DF1F92" w:rsidP="00FC2260">
      <w:pPr>
        <w:pStyle w:val="ListParagraph"/>
      </w:pPr>
    </w:p>
    <w:p w:rsidR="00FC2260" w:rsidRDefault="00684758" w:rsidP="00FC2260">
      <w:pPr>
        <w:pStyle w:val="ListParagraph"/>
        <w:numPr>
          <w:ilvl w:val="0"/>
          <w:numId w:val="2"/>
        </w:numPr>
      </w:pPr>
      <w:r>
        <w:t>Your request will be sent to the administrator for approval. Approvals can take 24-48 hours to process.</w:t>
      </w:r>
    </w:p>
    <w:p w:rsidR="00C61D24" w:rsidRDefault="00C61D24" w:rsidP="009A0706"/>
    <w:p w:rsidR="009A0706" w:rsidRDefault="00C61D24" w:rsidP="00C61D24">
      <w:pPr>
        <w:pStyle w:val="Heading1"/>
      </w:pPr>
      <w:r>
        <w:lastRenderedPageBreak/>
        <w:t>Reset a lost password</w:t>
      </w:r>
    </w:p>
    <w:p w:rsidR="00C61D24" w:rsidRDefault="00C61D24" w:rsidP="009A0706">
      <w:r>
        <w:t xml:space="preserve">Occasionally users </w:t>
      </w:r>
      <w:r w:rsidR="00DF1F92">
        <w:t>will forget their password and need it to be reset.</w:t>
      </w:r>
    </w:p>
    <w:p w:rsidR="00DF1F92" w:rsidRDefault="00DF1F92" w:rsidP="00DF1F92">
      <w:pPr>
        <w:pStyle w:val="ListParagraph"/>
        <w:numPr>
          <w:ilvl w:val="0"/>
          <w:numId w:val="4"/>
        </w:numPr>
      </w:pPr>
      <w:r>
        <w:t>Using any standard browser connected to the internet, type in the URL of your local Service Broker. Click on the lost your password link.</w:t>
      </w:r>
    </w:p>
    <w:p w:rsidR="00DF1F92" w:rsidRDefault="00DF1F92" w:rsidP="00DF1F92">
      <w:pPr>
        <w:pStyle w:val="ListParagraph"/>
      </w:pPr>
      <w:r>
        <w:rPr>
          <w:noProof/>
        </w:rPr>
        <w:drawing>
          <wp:inline distT="0" distB="0" distL="0" distR="0">
            <wp:extent cx="5150478" cy="3034710"/>
            <wp:effectExtent l="19050" t="0" r="0" b="0"/>
            <wp:docPr id="9" name="Picture 8" descr="lostl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link.JPG"/>
                    <pic:cNvPicPr/>
                  </pic:nvPicPr>
                  <pic:blipFill>
                    <a:blip r:embed="rId13" cstate="print"/>
                    <a:stretch>
                      <a:fillRect/>
                    </a:stretch>
                  </pic:blipFill>
                  <pic:spPr>
                    <a:xfrm>
                      <a:off x="0" y="0"/>
                      <a:ext cx="5153474" cy="3036475"/>
                    </a:xfrm>
                    <a:prstGeom prst="rect">
                      <a:avLst/>
                    </a:prstGeom>
                  </pic:spPr>
                </pic:pic>
              </a:graphicData>
            </a:graphic>
          </wp:inline>
        </w:drawing>
      </w:r>
    </w:p>
    <w:p w:rsidR="00DF1F92" w:rsidRDefault="00DF1F92" w:rsidP="00DF1F92">
      <w:pPr>
        <w:pStyle w:val="ListParagraph"/>
      </w:pPr>
    </w:p>
    <w:p w:rsidR="00DF1F92" w:rsidRDefault="00DF1F92" w:rsidP="00DF1F92">
      <w:pPr>
        <w:pStyle w:val="ListParagraph"/>
        <w:numPr>
          <w:ilvl w:val="0"/>
          <w:numId w:val="4"/>
        </w:numPr>
      </w:pPr>
      <w:r>
        <w:t>Enter your iLab username and email address.</w:t>
      </w:r>
      <w:r>
        <w:t xml:space="preserve"> </w:t>
      </w:r>
      <w:r>
        <w:t>Please note that the entered email address must match the email address in the iLabs database.</w:t>
      </w:r>
    </w:p>
    <w:p w:rsidR="00DF1F92" w:rsidRDefault="00DF1F92" w:rsidP="00DF1F92">
      <w:pPr>
        <w:pStyle w:val="ListParagraph"/>
      </w:pPr>
    </w:p>
    <w:p w:rsidR="00DF1F92" w:rsidRDefault="00DF1F92" w:rsidP="00DF1F92">
      <w:pPr>
        <w:pStyle w:val="ListParagraph"/>
      </w:pPr>
      <w:r>
        <w:rPr>
          <w:noProof/>
        </w:rPr>
        <w:drawing>
          <wp:inline distT="0" distB="0" distL="0" distR="0">
            <wp:extent cx="5150478" cy="2463536"/>
            <wp:effectExtent l="19050" t="0" r="0" b="0"/>
            <wp:docPr id="10" name="Picture 9" descr="lo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JPG"/>
                    <pic:cNvPicPr/>
                  </pic:nvPicPr>
                  <pic:blipFill>
                    <a:blip r:embed="rId14" cstate="print"/>
                    <a:stretch>
                      <a:fillRect/>
                    </a:stretch>
                  </pic:blipFill>
                  <pic:spPr>
                    <a:xfrm>
                      <a:off x="0" y="0"/>
                      <a:ext cx="5154099" cy="2465268"/>
                    </a:xfrm>
                    <a:prstGeom prst="rect">
                      <a:avLst/>
                    </a:prstGeom>
                  </pic:spPr>
                </pic:pic>
              </a:graphicData>
            </a:graphic>
          </wp:inline>
        </w:drawing>
      </w:r>
    </w:p>
    <w:p w:rsidR="00DF1F92" w:rsidRDefault="00DF1F92" w:rsidP="00DF1F92">
      <w:pPr>
        <w:pStyle w:val="ListParagraph"/>
      </w:pPr>
    </w:p>
    <w:p w:rsidR="00DF1F92" w:rsidRDefault="00DF1F92" w:rsidP="00DF1F92">
      <w:pPr>
        <w:pStyle w:val="ListParagraph"/>
        <w:numPr>
          <w:ilvl w:val="0"/>
          <w:numId w:val="4"/>
        </w:numPr>
      </w:pPr>
      <w:r>
        <w:t xml:space="preserve">Click on the Submit button at the bottom of the form when you have finished entering your information. </w:t>
      </w:r>
    </w:p>
    <w:p w:rsidR="00DF1F92" w:rsidRDefault="00DF1F92" w:rsidP="00DF1F92">
      <w:pPr>
        <w:pStyle w:val="ListParagraph"/>
        <w:numPr>
          <w:ilvl w:val="0"/>
          <w:numId w:val="4"/>
        </w:numPr>
      </w:pPr>
      <w:r>
        <w:t>You will receive an email with a new password.</w:t>
      </w:r>
    </w:p>
    <w:p w:rsidR="004E4CB2" w:rsidRDefault="004E4CB2" w:rsidP="004E4CB2">
      <w:pPr>
        <w:pStyle w:val="Heading1"/>
      </w:pPr>
      <w:r>
        <w:lastRenderedPageBreak/>
        <w:t>Update account information</w:t>
      </w:r>
    </w:p>
    <w:p w:rsidR="004E4CB2" w:rsidRDefault="004E4CB2" w:rsidP="004E4CB2">
      <w:r>
        <w:t>Periodically, users need to update their personal information or email address. This can be done from the My Accounts tab.</w:t>
      </w:r>
    </w:p>
    <w:p w:rsidR="004E4CB2" w:rsidRDefault="004E4CB2" w:rsidP="004E4CB2">
      <w:pPr>
        <w:pStyle w:val="ListParagraph"/>
        <w:numPr>
          <w:ilvl w:val="0"/>
          <w:numId w:val="5"/>
        </w:numPr>
      </w:pPr>
      <w:r>
        <w:t>Use</w:t>
      </w:r>
      <w:r>
        <w:t xml:space="preserve"> any </w:t>
      </w:r>
      <w:r>
        <w:t xml:space="preserve">standard </w:t>
      </w:r>
      <w:r>
        <w:t xml:space="preserve">web browser connected to the internet and type in the URL of your local Service Broker. </w:t>
      </w:r>
    </w:p>
    <w:p w:rsidR="004E4CB2" w:rsidRDefault="004E4CB2" w:rsidP="004E4CB2">
      <w:pPr>
        <w:pStyle w:val="ListParagraph"/>
        <w:numPr>
          <w:ilvl w:val="0"/>
          <w:numId w:val="5"/>
        </w:numPr>
      </w:pPr>
      <w:r>
        <w:t xml:space="preserve">From the iLab home page </w:t>
      </w:r>
      <w:r>
        <w:t>log in to your account.</w:t>
      </w:r>
    </w:p>
    <w:p w:rsidR="004E4CB2" w:rsidRDefault="004E4CB2" w:rsidP="004E4CB2">
      <w:pPr>
        <w:pStyle w:val="ListParagraph"/>
        <w:numPr>
          <w:ilvl w:val="0"/>
          <w:numId w:val="5"/>
        </w:numPr>
        <w:spacing w:after="360"/>
      </w:pPr>
      <w:r>
        <w:t xml:space="preserve">Once logged in, </w:t>
      </w:r>
      <w:r>
        <w:t>select the My Account tab</w:t>
      </w:r>
      <w:r>
        <w:t xml:space="preserve"> f</w:t>
      </w:r>
      <w:r>
        <w:t>rom the main menu</w:t>
      </w:r>
      <w:r>
        <w:t>.</w:t>
      </w:r>
    </w:p>
    <w:p w:rsidR="004E4CB2" w:rsidRDefault="004E4CB2" w:rsidP="004E4CB2">
      <w:pPr>
        <w:pStyle w:val="ListParagraph"/>
        <w:spacing w:after="360"/>
      </w:pPr>
    </w:p>
    <w:p w:rsidR="004E4CB2" w:rsidRDefault="004E4CB2" w:rsidP="004E4CB2">
      <w:pPr>
        <w:pStyle w:val="ListParagraph"/>
      </w:pPr>
      <w:r>
        <w:rPr>
          <w:noProof/>
        </w:rPr>
        <w:pict>
          <v:shape id="_x0000_s1031" type="#_x0000_t32" style="position:absolute;left:0;text-align:left;margin-left:205.3pt;margin-top:2.8pt;width:51.35pt;height:27.1pt;flip:x;z-index:251663360" o:connectortype="straight" strokecolor="red" strokeweight="2pt">
            <v:stroke endarrow="open"/>
          </v:shape>
        </w:pict>
      </w:r>
      <w:r>
        <w:rPr>
          <w:noProof/>
        </w:rPr>
        <w:drawing>
          <wp:inline distT="0" distB="0" distL="0" distR="0">
            <wp:extent cx="5313441" cy="530504"/>
            <wp:effectExtent l="19050" t="0" r="1509"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srcRect/>
                    <a:stretch>
                      <a:fillRect/>
                    </a:stretch>
                  </pic:blipFill>
                  <pic:spPr bwMode="auto">
                    <a:xfrm>
                      <a:off x="0" y="0"/>
                      <a:ext cx="5315819" cy="530741"/>
                    </a:xfrm>
                    <a:prstGeom prst="rect">
                      <a:avLst/>
                    </a:prstGeom>
                    <a:noFill/>
                    <a:ln w="9525">
                      <a:noFill/>
                      <a:miter lim="800000"/>
                      <a:headEnd/>
                      <a:tailEnd/>
                    </a:ln>
                  </pic:spPr>
                </pic:pic>
              </a:graphicData>
            </a:graphic>
          </wp:inline>
        </w:drawing>
      </w:r>
    </w:p>
    <w:p w:rsidR="004E4CB2" w:rsidRDefault="004E4CB2" w:rsidP="004E4CB2">
      <w:pPr>
        <w:pStyle w:val="ListParagraph"/>
      </w:pPr>
    </w:p>
    <w:p w:rsidR="004E4CB2" w:rsidRDefault="004E4CB2" w:rsidP="004E4CB2">
      <w:pPr>
        <w:pStyle w:val="ListParagraph"/>
        <w:numPr>
          <w:ilvl w:val="0"/>
          <w:numId w:val="5"/>
        </w:numPr>
      </w:pPr>
      <w:r>
        <w:t>On the My Accounts page, update your information. Please note that usernames can not be changed.</w:t>
      </w:r>
    </w:p>
    <w:p w:rsidR="004E4CB2" w:rsidRDefault="004E4CB2" w:rsidP="004E4CB2">
      <w:pPr>
        <w:pStyle w:val="ListParagraph"/>
      </w:pPr>
    </w:p>
    <w:p w:rsidR="004E4CB2" w:rsidRDefault="004E4CB2" w:rsidP="004E4CB2">
      <w:pPr>
        <w:pStyle w:val="ListParagraph"/>
      </w:pPr>
      <w:r>
        <w:rPr>
          <w:noProof/>
        </w:rPr>
        <w:drawing>
          <wp:inline distT="0" distB="0" distL="0" distR="0">
            <wp:extent cx="5314385" cy="3346250"/>
            <wp:effectExtent l="19050" t="0" r="565"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315360" cy="3346864"/>
                    </a:xfrm>
                    <a:prstGeom prst="rect">
                      <a:avLst/>
                    </a:prstGeom>
                    <a:noFill/>
                    <a:ln w="9525">
                      <a:noFill/>
                      <a:miter lim="800000"/>
                      <a:headEnd/>
                      <a:tailEnd/>
                    </a:ln>
                  </pic:spPr>
                </pic:pic>
              </a:graphicData>
            </a:graphic>
          </wp:inline>
        </w:drawing>
      </w:r>
    </w:p>
    <w:p w:rsidR="004E4CB2" w:rsidRDefault="004E4CB2" w:rsidP="004E4CB2">
      <w:pPr>
        <w:ind w:left="360"/>
      </w:pPr>
    </w:p>
    <w:p w:rsidR="009A0706" w:rsidRDefault="004E4CB2" w:rsidP="004E4CB2">
      <w:pPr>
        <w:pStyle w:val="ListParagraph"/>
        <w:numPr>
          <w:ilvl w:val="0"/>
          <w:numId w:val="5"/>
        </w:numPr>
      </w:pPr>
      <w:r>
        <w:t>Click on the Save Changes button when you have finished updating your information.</w:t>
      </w:r>
    </w:p>
    <w:p w:rsidR="004E4CB2" w:rsidRDefault="004E4CB2" w:rsidP="004E4CB2">
      <w:pPr>
        <w:ind w:left="360"/>
      </w:pPr>
    </w:p>
    <w:p w:rsidR="004E4CB2" w:rsidRDefault="004E4CB2">
      <w:r>
        <w:br w:type="page"/>
      </w:r>
    </w:p>
    <w:p w:rsidR="00AA69AB" w:rsidRPr="00AA69AB" w:rsidRDefault="00AA69AB" w:rsidP="00AA69AB">
      <w:pPr>
        <w:pStyle w:val="Heading1"/>
      </w:pPr>
      <w:r w:rsidRPr="00AA69AB">
        <w:rPr>
          <w:lang/>
        </w:rPr>
        <w:lastRenderedPageBreak/>
        <w:t>Run/Launch an experiment</w:t>
      </w:r>
    </w:p>
    <w:p w:rsidR="00AA69AB" w:rsidRDefault="00AA69AB" w:rsidP="00AA69AB">
      <w:pPr>
        <w:pStyle w:val="ListParagraph"/>
        <w:numPr>
          <w:ilvl w:val="0"/>
          <w:numId w:val="6"/>
        </w:numPr>
      </w:pPr>
      <w:r>
        <w:t xml:space="preserve">Using any </w:t>
      </w:r>
      <w:r w:rsidR="00CE3FC1">
        <w:t xml:space="preserve">standard </w:t>
      </w:r>
      <w:r>
        <w:t xml:space="preserve">browser connected to the internet, login to your local Service Broker. </w:t>
      </w:r>
    </w:p>
    <w:p w:rsidR="00CE3FC1" w:rsidRDefault="00AA69AB" w:rsidP="00AA69AB">
      <w:pPr>
        <w:pStyle w:val="ListParagraph"/>
        <w:numPr>
          <w:ilvl w:val="0"/>
          <w:numId w:val="6"/>
        </w:numPr>
      </w:pPr>
      <w:r>
        <w:t>If you are part of several groups, you will automatically be directed to the My Groups page. Please note that if you are only part of one group, you will not see the My Groups page.</w:t>
      </w:r>
    </w:p>
    <w:p w:rsidR="007C5FB1" w:rsidRDefault="007C5FB1" w:rsidP="00AA69AB">
      <w:pPr>
        <w:pStyle w:val="ListParagraph"/>
        <w:numPr>
          <w:ilvl w:val="0"/>
          <w:numId w:val="6"/>
        </w:numPr>
      </w:pPr>
      <w:r>
        <w:t>Click on a group link to select the group.</w:t>
      </w:r>
    </w:p>
    <w:p w:rsidR="007C5FB1" w:rsidRDefault="007C5FB1" w:rsidP="007C5FB1">
      <w:pPr>
        <w:pStyle w:val="ListParagraph"/>
      </w:pPr>
    </w:p>
    <w:p w:rsidR="007C5FB1" w:rsidRDefault="007C5FB1" w:rsidP="007C5FB1">
      <w:pPr>
        <w:pStyle w:val="ListParagraph"/>
      </w:pPr>
      <w:r>
        <w:rPr>
          <w:noProof/>
        </w:rPr>
        <w:drawing>
          <wp:inline distT="0" distB="0" distL="0" distR="0">
            <wp:extent cx="5548831" cy="2384337"/>
            <wp:effectExtent l="19050" t="0" r="0" b="0"/>
            <wp:docPr id="13" name="Picture 12" descr="mygro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groups.JPG"/>
                    <pic:cNvPicPr/>
                  </pic:nvPicPr>
                  <pic:blipFill>
                    <a:blip r:embed="rId15" cstate="print"/>
                    <a:stretch>
                      <a:fillRect/>
                    </a:stretch>
                  </pic:blipFill>
                  <pic:spPr>
                    <a:xfrm>
                      <a:off x="0" y="0"/>
                      <a:ext cx="5550772" cy="2385171"/>
                    </a:xfrm>
                    <a:prstGeom prst="rect">
                      <a:avLst/>
                    </a:prstGeom>
                  </pic:spPr>
                </pic:pic>
              </a:graphicData>
            </a:graphic>
          </wp:inline>
        </w:drawing>
      </w:r>
    </w:p>
    <w:p w:rsidR="007C5FB1" w:rsidRDefault="007C5FB1" w:rsidP="007C5FB1">
      <w:pPr>
        <w:pStyle w:val="ListParagraph"/>
      </w:pPr>
    </w:p>
    <w:p w:rsidR="00AA69AB" w:rsidRDefault="00AA69AB" w:rsidP="00AA69AB">
      <w:pPr>
        <w:pStyle w:val="ListParagraph"/>
        <w:numPr>
          <w:ilvl w:val="0"/>
          <w:numId w:val="6"/>
        </w:numPr>
      </w:pPr>
      <w:r>
        <w:t xml:space="preserve"> If the experiment does not require scheduling, you are ready to launch the experiment. Click on the Launch button to run the experiment client. </w:t>
      </w:r>
    </w:p>
    <w:p w:rsidR="007C5FB1" w:rsidRDefault="007C5FB1" w:rsidP="007C5FB1">
      <w:pPr>
        <w:pStyle w:val="ListParagraph"/>
      </w:pPr>
    </w:p>
    <w:p w:rsidR="007C5FB1" w:rsidRDefault="00286DD1" w:rsidP="007C5FB1">
      <w:pPr>
        <w:pStyle w:val="ListParagraph"/>
      </w:pPr>
      <w:r>
        <w:rPr>
          <w:noProof/>
        </w:rPr>
        <w:pict>
          <v:shape id="_x0000_s1033" type="#_x0000_t32" style="position:absolute;left:0;text-align:left;margin-left:141.75pt;margin-top:176.85pt;width:39.9pt;height:51.3pt;flip:x y;z-index:251664384" o:connectortype="straight" strokecolor="red" strokeweight="2pt">
            <v:stroke endarrow="open"/>
          </v:shape>
        </w:pict>
      </w:r>
      <w:r w:rsidR="007C5FB1">
        <w:rPr>
          <w:noProof/>
        </w:rPr>
        <w:drawing>
          <wp:inline distT="0" distB="0" distL="0" distR="0">
            <wp:extent cx="5618222" cy="3240854"/>
            <wp:effectExtent l="19050" t="0" r="1528"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618992" cy="3241298"/>
                    </a:xfrm>
                    <a:prstGeom prst="rect">
                      <a:avLst/>
                    </a:prstGeom>
                    <a:noFill/>
                    <a:ln w="9525">
                      <a:noFill/>
                      <a:miter lim="800000"/>
                      <a:headEnd/>
                      <a:tailEnd/>
                    </a:ln>
                  </pic:spPr>
                </pic:pic>
              </a:graphicData>
            </a:graphic>
          </wp:inline>
        </w:drawing>
      </w:r>
    </w:p>
    <w:p w:rsidR="007C5FB1" w:rsidRDefault="007C5FB1" w:rsidP="007C5FB1">
      <w:pPr>
        <w:pStyle w:val="ListParagraph"/>
      </w:pPr>
    </w:p>
    <w:p w:rsidR="00AA69AB" w:rsidRDefault="00AA69AB" w:rsidP="00AA69AB">
      <w:pPr>
        <w:pStyle w:val="ListParagraph"/>
        <w:numPr>
          <w:ilvl w:val="0"/>
          <w:numId w:val="6"/>
        </w:numPr>
      </w:pPr>
      <w:r>
        <w:lastRenderedPageBreak/>
        <w:t xml:space="preserve">If the experiment requires scheduling, you will see a Schedule/Redeem Session button. Click on the Schedule/Redeem Session button. </w:t>
      </w:r>
    </w:p>
    <w:p w:rsidR="00286DD1" w:rsidRDefault="00286DD1" w:rsidP="00286DD1">
      <w:pPr>
        <w:pStyle w:val="ListParagraph"/>
      </w:pPr>
    </w:p>
    <w:p w:rsidR="00286DD1" w:rsidRDefault="00286DD1" w:rsidP="00286DD1">
      <w:pPr>
        <w:pStyle w:val="ListParagraph"/>
      </w:pPr>
      <w:r>
        <w:rPr>
          <w:noProof/>
        </w:rPr>
        <w:drawing>
          <wp:inline distT="0" distB="0" distL="0" distR="0">
            <wp:extent cx="4824554" cy="2721027"/>
            <wp:effectExtent l="19050" t="0" r="0" b="0"/>
            <wp:docPr id="15" name="Picture 14" descr="myla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lab1.JPG"/>
                    <pic:cNvPicPr/>
                  </pic:nvPicPr>
                  <pic:blipFill>
                    <a:blip r:embed="rId17" cstate="print"/>
                    <a:stretch>
                      <a:fillRect/>
                    </a:stretch>
                  </pic:blipFill>
                  <pic:spPr>
                    <a:xfrm>
                      <a:off x="0" y="0"/>
                      <a:ext cx="4827985" cy="2722962"/>
                    </a:xfrm>
                    <a:prstGeom prst="rect">
                      <a:avLst/>
                    </a:prstGeom>
                  </pic:spPr>
                </pic:pic>
              </a:graphicData>
            </a:graphic>
          </wp:inline>
        </w:drawing>
      </w:r>
    </w:p>
    <w:p w:rsidR="00286DD1" w:rsidRDefault="00286DD1" w:rsidP="00286DD1">
      <w:pPr>
        <w:pStyle w:val="ListParagraph"/>
      </w:pPr>
    </w:p>
    <w:p w:rsidR="00AA69AB" w:rsidRDefault="00AA69AB" w:rsidP="00AA69AB">
      <w:pPr>
        <w:pStyle w:val="ListParagraph"/>
        <w:numPr>
          <w:ilvl w:val="0"/>
          <w:numId w:val="6"/>
        </w:numPr>
      </w:pPr>
      <w:r>
        <w:t xml:space="preserve">On the Scheduling Server, select the reservation for the current time slot. </w:t>
      </w:r>
    </w:p>
    <w:p w:rsidR="00286DD1" w:rsidRDefault="00286DD1" w:rsidP="00286DD1">
      <w:pPr>
        <w:pStyle w:val="ListParagraph"/>
      </w:pPr>
    </w:p>
    <w:p w:rsidR="00286DD1" w:rsidRDefault="00286DD1" w:rsidP="00286DD1">
      <w:pPr>
        <w:pStyle w:val="ListParagraph"/>
      </w:pPr>
      <w:r>
        <w:rPr>
          <w:noProof/>
        </w:rPr>
        <w:drawing>
          <wp:inline distT="0" distB="0" distL="0" distR="0">
            <wp:extent cx="4824554" cy="4108620"/>
            <wp:effectExtent l="19050" t="19050" r="14146" b="25230"/>
            <wp:docPr id="16" name="Picture 15" descr="u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1.JPG"/>
                    <pic:cNvPicPr/>
                  </pic:nvPicPr>
                  <pic:blipFill>
                    <a:blip r:embed="rId18" cstate="print"/>
                    <a:srcRect b="5167"/>
                    <a:stretch>
                      <a:fillRect/>
                    </a:stretch>
                  </pic:blipFill>
                  <pic:spPr>
                    <a:xfrm>
                      <a:off x="0" y="0"/>
                      <a:ext cx="4824554" cy="4108620"/>
                    </a:xfrm>
                    <a:prstGeom prst="rect">
                      <a:avLst/>
                    </a:prstGeom>
                    <a:ln>
                      <a:solidFill>
                        <a:schemeClr val="tx1"/>
                      </a:solidFill>
                    </a:ln>
                  </pic:spPr>
                </pic:pic>
              </a:graphicData>
            </a:graphic>
          </wp:inline>
        </w:drawing>
      </w:r>
    </w:p>
    <w:p w:rsidR="00286DD1" w:rsidRDefault="00286DD1" w:rsidP="00286DD1">
      <w:pPr>
        <w:pStyle w:val="ListParagraph"/>
      </w:pPr>
    </w:p>
    <w:p w:rsidR="00AA69AB" w:rsidRDefault="00AA69AB" w:rsidP="00AA69AB">
      <w:pPr>
        <w:pStyle w:val="ListParagraph"/>
        <w:numPr>
          <w:ilvl w:val="0"/>
          <w:numId w:val="6"/>
        </w:numPr>
      </w:pPr>
      <w:r>
        <w:t>Click on the Redeem Reservation button to begin.</w:t>
      </w:r>
    </w:p>
    <w:p w:rsidR="00286DD1" w:rsidRDefault="00286DD1" w:rsidP="00286DD1">
      <w:pPr>
        <w:pStyle w:val="ListParagraph"/>
      </w:pPr>
    </w:p>
    <w:p w:rsidR="00286DD1" w:rsidRDefault="00286DD1" w:rsidP="00286DD1">
      <w:pPr>
        <w:pStyle w:val="ListParagraph"/>
      </w:pPr>
      <w:r>
        <w:rPr>
          <w:noProof/>
        </w:rPr>
        <w:drawing>
          <wp:inline distT="0" distB="0" distL="0" distR="0">
            <wp:extent cx="4706859" cy="4020090"/>
            <wp:effectExtent l="19050" t="19050" r="17541" b="18510"/>
            <wp:docPr id="17" name="Picture 16" descr="us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s2.JPG"/>
                    <pic:cNvPicPr/>
                  </pic:nvPicPr>
                  <pic:blipFill>
                    <a:blip r:embed="rId19" cstate="print"/>
                    <a:srcRect b="5167"/>
                    <a:stretch>
                      <a:fillRect/>
                    </a:stretch>
                  </pic:blipFill>
                  <pic:spPr>
                    <a:xfrm>
                      <a:off x="0" y="0"/>
                      <a:ext cx="4711136" cy="4023743"/>
                    </a:xfrm>
                    <a:prstGeom prst="rect">
                      <a:avLst/>
                    </a:prstGeom>
                    <a:ln>
                      <a:solidFill>
                        <a:schemeClr val="tx1"/>
                      </a:solidFill>
                    </a:ln>
                  </pic:spPr>
                </pic:pic>
              </a:graphicData>
            </a:graphic>
          </wp:inline>
        </w:drawing>
      </w:r>
    </w:p>
    <w:p w:rsidR="00286DD1" w:rsidRDefault="00286DD1" w:rsidP="00286DD1">
      <w:pPr>
        <w:pStyle w:val="ListParagraph"/>
      </w:pPr>
    </w:p>
    <w:p w:rsidR="004E4CB2" w:rsidRDefault="00AA69AB" w:rsidP="00AA69AB">
      <w:pPr>
        <w:pStyle w:val="ListParagraph"/>
        <w:numPr>
          <w:ilvl w:val="0"/>
          <w:numId w:val="6"/>
        </w:numPr>
      </w:pPr>
      <w:r>
        <w:t>Back on the My Labs page, you will now have a Launch button. Click on the Launch button to run the experiment client.</w:t>
      </w:r>
    </w:p>
    <w:p w:rsidR="009A0706" w:rsidRDefault="00286DD1" w:rsidP="00286DD1">
      <w:pPr>
        <w:ind w:left="720"/>
      </w:pPr>
      <w:r>
        <w:rPr>
          <w:noProof/>
        </w:rPr>
        <w:drawing>
          <wp:inline distT="0" distB="0" distL="0" distR="0">
            <wp:extent cx="4706859" cy="2793907"/>
            <wp:effectExtent l="19050" t="19050" r="17541" b="25493"/>
            <wp:docPr id="18" name="Picture 17" descr="mylablaunc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lablaunch1.JPG"/>
                    <pic:cNvPicPr/>
                  </pic:nvPicPr>
                  <pic:blipFill>
                    <a:blip r:embed="rId20" cstate="print"/>
                    <a:srcRect b="15306"/>
                    <a:stretch>
                      <a:fillRect/>
                    </a:stretch>
                  </pic:blipFill>
                  <pic:spPr>
                    <a:xfrm>
                      <a:off x="0" y="0"/>
                      <a:ext cx="4711974" cy="2796943"/>
                    </a:xfrm>
                    <a:prstGeom prst="rect">
                      <a:avLst/>
                    </a:prstGeom>
                    <a:ln>
                      <a:solidFill>
                        <a:schemeClr val="tx1"/>
                      </a:solidFill>
                    </a:ln>
                  </pic:spPr>
                </pic:pic>
              </a:graphicData>
            </a:graphic>
          </wp:inline>
        </w:drawing>
      </w:r>
    </w:p>
    <w:p w:rsidR="00443D20" w:rsidRDefault="00443D20" w:rsidP="00443D20">
      <w:pPr>
        <w:pStyle w:val="Heading1"/>
      </w:pPr>
      <w:r>
        <w:lastRenderedPageBreak/>
        <w:t>Retrieve experiment results</w:t>
      </w:r>
    </w:p>
    <w:p w:rsidR="00443D20" w:rsidRDefault="00443D20" w:rsidP="00443D20">
      <w:pPr>
        <w:pStyle w:val="ListParagraph"/>
        <w:numPr>
          <w:ilvl w:val="0"/>
          <w:numId w:val="7"/>
        </w:numPr>
      </w:pPr>
      <w:r>
        <w:t xml:space="preserve">Using any browser connected to the internet, login to your local Service Broker. </w:t>
      </w:r>
    </w:p>
    <w:p w:rsidR="00443D20" w:rsidRDefault="00443D20" w:rsidP="00443D20">
      <w:pPr>
        <w:pStyle w:val="ListParagraph"/>
        <w:numPr>
          <w:ilvl w:val="0"/>
          <w:numId w:val="7"/>
        </w:numPr>
      </w:pPr>
      <w:r>
        <w:t xml:space="preserve">Click on the "My Experiments" tab in the main menu. </w:t>
      </w:r>
    </w:p>
    <w:p w:rsidR="00B12DA1" w:rsidRDefault="00B12DA1" w:rsidP="00B12DA1">
      <w:pPr>
        <w:pStyle w:val="ListParagraph"/>
      </w:pPr>
    </w:p>
    <w:p w:rsidR="00B12DA1" w:rsidRDefault="00B12DA1" w:rsidP="00B12DA1">
      <w:pPr>
        <w:pStyle w:val="ListParagraph"/>
      </w:pPr>
      <w:r>
        <w:rPr>
          <w:noProof/>
        </w:rPr>
        <w:drawing>
          <wp:inline distT="0" distB="0" distL="0" distR="0">
            <wp:extent cx="5455897" cy="425513"/>
            <wp:effectExtent l="19050" t="0" r="0" b="0"/>
            <wp:docPr id="19" name="Picture 18" descr="mm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exp.JPG"/>
                    <pic:cNvPicPr/>
                  </pic:nvPicPr>
                  <pic:blipFill>
                    <a:blip r:embed="rId21" cstate="print"/>
                    <a:stretch>
                      <a:fillRect/>
                    </a:stretch>
                  </pic:blipFill>
                  <pic:spPr>
                    <a:xfrm>
                      <a:off x="0" y="0"/>
                      <a:ext cx="5527725" cy="431115"/>
                    </a:xfrm>
                    <a:prstGeom prst="rect">
                      <a:avLst/>
                    </a:prstGeom>
                  </pic:spPr>
                </pic:pic>
              </a:graphicData>
            </a:graphic>
          </wp:inline>
        </w:drawing>
      </w:r>
    </w:p>
    <w:p w:rsidR="00B12DA1" w:rsidRDefault="00B12DA1" w:rsidP="00B12DA1">
      <w:pPr>
        <w:pStyle w:val="ListParagraph"/>
      </w:pPr>
    </w:p>
    <w:p w:rsidR="00443D20" w:rsidRDefault="00443D20" w:rsidP="00443D20">
      <w:pPr>
        <w:pStyle w:val="ListParagraph"/>
        <w:numPr>
          <w:ilvl w:val="0"/>
          <w:numId w:val="7"/>
        </w:numPr>
      </w:pPr>
      <w:r>
        <w:t xml:space="preserve">In the Search Experiments form in the left hand column, use the scroll bar to select an experiment based on the date and time it was run. </w:t>
      </w:r>
    </w:p>
    <w:p w:rsidR="00B12DA1" w:rsidRDefault="00B12DA1" w:rsidP="00B12DA1">
      <w:pPr>
        <w:pStyle w:val="ListParagraph"/>
      </w:pPr>
    </w:p>
    <w:p w:rsidR="00B12DA1" w:rsidRDefault="00B12DA1" w:rsidP="00B12DA1">
      <w:pPr>
        <w:pStyle w:val="ListParagraph"/>
      </w:pPr>
      <w:r>
        <w:rPr>
          <w:noProof/>
        </w:rPr>
        <w:drawing>
          <wp:inline distT="0" distB="0" distL="0" distR="0">
            <wp:extent cx="5512617" cy="3955420"/>
            <wp:effectExtent l="19050" t="0" r="0" b="0"/>
            <wp:docPr id="20" name="Picture 19" descr="myexperimen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xperiments2.JPG"/>
                    <pic:cNvPicPr/>
                  </pic:nvPicPr>
                  <pic:blipFill>
                    <a:blip r:embed="rId22" cstate="print"/>
                    <a:stretch>
                      <a:fillRect/>
                    </a:stretch>
                  </pic:blipFill>
                  <pic:spPr>
                    <a:xfrm>
                      <a:off x="0" y="0"/>
                      <a:ext cx="5513236" cy="3955864"/>
                    </a:xfrm>
                    <a:prstGeom prst="rect">
                      <a:avLst/>
                    </a:prstGeom>
                  </pic:spPr>
                </pic:pic>
              </a:graphicData>
            </a:graphic>
          </wp:inline>
        </w:drawing>
      </w:r>
    </w:p>
    <w:p w:rsidR="00B12DA1" w:rsidRDefault="00B12DA1" w:rsidP="00B12DA1">
      <w:pPr>
        <w:pStyle w:val="ListParagraph"/>
      </w:pPr>
    </w:p>
    <w:p w:rsidR="00443D20" w:rsidRDefault="00443D20" w:rsidP="00443D20">
      <w:pPr>
        <w:pStyle w:val="ListParagraph"/>
        <w:numPr>
          <w:ilvl w:val="0"/>
          <w:numId w:val="7"/>
        </w:numPr>
      </w:pPr>
      <w:r>
        <w:t xml:space="preserve">Once an experiment has been selected, the Experiment Summary form in the right column, will be automatically populated. </w:t>
      </w:r>
    </w:p>
    <w:p w:rsidR="00443D20" w:rsidRDefault="00443D20" w:rsidP="00443D20">
      <w:pPr>
        <w:pStyle w:val="ListParagraph"/>
        <w:numPr>
          <w:ilvl w:val="0"/>
          <w:numId w:val="7"/>
        </w:numPr>
      </w:pPr>
      <w:r>
        <w:t xml:space="preserve">Click on the Display Experiment Data button. </w:t>
      </w:r>
    </w:p>
    <w:p w:rsidR="00B12DA1" w:rsidRDefault="00B12DA1" w:rsidP="00B12DA1">
      <w:pPr>
        <w:pStyle w:val="ListParagraph"/>
      </w:pPr>
    </w:p>
    <w:p w:rsidR="00B12DA1" w:rsidRDefault="00B12DA1" w:rsidP="00B12DA1">
      <w:pPr>
        <w:pStyle w:val="ListParagraph"/>
      </w:pPr>
      <w:r>
        <w:rPr>
          <w:noProof/>
        </w:rPr>
        <w:lastRenderedPageBreak/>
        <w:drawing>
          <wp:inline distT="0" distB="0" distL="0" distR="0">
            <wp:extent cx="5630312" cy="4039869"/>
            <wp:effectExtent l="19050" t="0" r="8488" b="0"/>
            <wp:docPr id="21" name="Picture 20" descr="myexperiment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experiments3.JPG"/>
                    <pic:cNvPicPr/>
                  </pic:nvPicPr>
                  <pic:blipFill>
                    <a:blip r:embed="rId23" cstate="print"/>
                    <a:stretch>
                      <a:fillRect/>
                    </a:stretch>
                  </pic:blipFill>
                  <pic:spPr>
                    <a:xfrm>
                      <a:off x="0" y="0"/>
                      <a:ext cx="5630943" cy="4040322"/>
                    </a:xfrm>
                    <a:prstGeom prst="rect">
                      <a:avLst/>
                    </a:prstGeom>
                  </pic:spPr>
                </pic:pic>
              </a:graphicData>
            </a:graphic>
          </wp:inline>
        </w:drawing>
      </w:r>
    </w:p>
    <w:p w:rsidR="00B12DA1" w:rsidRDefault="00B12DA1" w:rsidP="00B12DA1">
      <w:pPr>
        <w:pStyle w:val="ListParagraph"/>
      </w:pPr>
    </w:p>
    <w:p w:rsidR="00443D20" w:rsidRDefault="00443D20" w:rsidP="00443D20">
      <w:pPr>
        <w:pStyle w:val="ListParagraph"/>
        <w:numPr>
          <w:ilvl w:val="0"/>
          <w:numId w:val="7"/>
        </w:numPr>
      </w:pPr>
      <w:r>
        <w:t xml:space="preserve">In the Show Experiment page, click on the Get Records button to retrieve all the records about this experiment in a table format.  </w:t>
      </w:r>
    </w:p>
    <w:p w:rsidR="00B12DA1" w:rsidRDefault="00B12DA1" w:rsidP="00B12DA1">
      <w:pPr>
        <w:pStyle w:val="ListParagraph"/>
      </w:pPr>
    </w:p>
    <w:p w:rsidR="00B12DA1" w:rsidRDefault="00B12DA1" w:rsidP="00B12DA1">
      <w:pPr>
        <w:pStyle w:val="ListParagraph"/>
      </w:pPr>
      <w:r>
        <w:rPr>
          <w:noProof/>
        </w:rPr>
        <w:drawing>
          <wp:inline distT="0" distB="0" distL="0" distR="0">
            <wp:extent cx="5631111" cy="3344374"/>
            <wp:effectExtent l="19050" t="0" r="7689" b="0"/>
            <wp:docPr id="22" name="Picture 21" descr="showexperi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eriment.JPG"/>
                    <pic:cNvPicPr/>
                  </pic:nvPicPr>
                  <pic:blipFill>
                    <a:blip r:embed="rId24" cstate="print"/>
                    <a:stretch>
                      <a:fillRect/>
                    </a:stretch>
                  </pic:blipFill>
                  <pic:spPr>
                    <a:xfrm>
                      <a:off x="0" y="0"/>
                      <a:ext cx="5629698" cy="3343535"/>
                    </a:xfrm>
                    <a:prstGeom prst="rect">
                      <a:avLst/>
                    </a:prstGeom>
                  </pic:spPr>
                </pic:pic>
              </a:graphicData>
            </a:graphic>
          </wp:inline>
        </w:drawing>
      </w:r>
    </w:p>
    <w:p w:rsidR="00B12DA1" w:rsidRDefault="00B12DA1" w:rsidP="00B12DA1">
      <w:pPr>
        <w:pStyle w:val="ListParagraph"/>
      </w:pPr>
    </w:p>
    <w:p w:rsidR="00443D20" w:rsidRDefault="00443D20" w:rsidP="00443D20">
      <w:pPr>
        <w:pStyle w:val="ListParagraph"/>
        <w:numPr>
          <w:ilvl w:val="0"/>
          <w:numId w:val="7"/>
        </w:numPr>
      </w:pPr>
      <w:r>
        <w:t xml:space="preserve">Records are shown is a table format for easier reading. </w:t>
      </w:r>
    </w:p>
    <w:p w:rsidR="00B12DA1" w:rsidRDefault="00B12DA1" w:rsidP="00B12DA1">
      <w:pPr>
        <w:pStyle w:val="ListParagraph"/>
      </w:pPr>
    </w:p>
    <w:p w:rsidR="00B12DA1" w:rsidRDefault="00B12DA1" w:rsidP="00B12DA1">
      <w:pPr>
        <w:pStyle w:val="ListParagraph"/>
      </w:pPr>
      <w:r>
        <w:rPr>
          <w:noProof/>
        </w:rPr>
        <w:drawing>
          <wp:inline distT="0" distB="0" distL="0" distR="0">
            <wp:extent cx="5556713" cy="4086796"/>
            <wp:effectExtent l="19050" t="19050" r="24937" b="28004"/>
            <wp:docPr id="23" name="Picture 22" descr="showexprec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rectable.JPG"/>
                    <pic:cNvPicPr/>
                  </pic:nvPicPr>
                  <pic:blipFill>
                    <a:blip r:embed="rId25" cstate="print"/>
                    <a:stretch>
                      <a:fillRect/>
                    </a:stretch>
                  </pic:blipFill>
                  <pic:spPr>
                    <a:xfrm>
                      <a:off x="0" y="0"/>
                      <a:ext cx="5556973" cy="4086987"/>
                    </a:xfrm>
                    <a:prstGeom prst="rect">
                      <a:avLst/>
                    </a:prstGeom>
                    <a:ln>
                      <a:solidFill>
                        <a:schemeClr val="tx1"/>
                      </a:solidFill>
                    </a:ln>
                  </pic:spPr>
                </pic:pic>
              </a:graphicData>
            </a:graphic>
          </wp:inline>
        </w:drawing>
      </w:r>
    </w:p>
    <w:p w:rsidR="00B12DA1" w:rsidRDefault="00B12DA1" w:rsidP="00B12DA1">
      <w:pPr>
        <w:pStyle w:val="ListParagraph"/>
      </w:pPr>
    </w:p>
    <w:p w:rsidR="00443D20" w:rsidRDefault="00443D20" w:rsidP="00443D20">
      <w:pPr>
        <w:pStyle w:val="ListParagraph"/>
        <w:numPr>
          <w:ilvl w:val="0"/>
          <w:numId w:val="7"/>
        </w:numPr>
      </w:pPr>
      <w:r>
        <w:t xml:space="preserve">From the Show Experiment page, you can also display the data only records in a XML format that can be cut and pasted into another application. Click in the box next to Data Only to select it. </w:t>
      </w:r>
    </w:p>
    <w:p w:rsidR="00B12DA1" w:rsidRDefault="00B12DA1" w:rsidP="00B12DA1">
      <w:pPr>
        <w:ind w:left="720"/>
      </w:pPr>
      <w:r>
        <w:rPr>
          <w:noProof/>
        </w:rPr>
        <w:lastRenderedPageBreak/>
        <w:drawing>
          <wp:inline distT="0" distB="0" distL="0" distR="0">
            <wp:extent cx="5579241" cy="3313568"/>
            <wp:effectExtent l="19050" t="0" r="2409" b="0"/>
            <wp:docPr id="24" name="Picture 23" descr="showexp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data.JPG"/>
                    <pic:cNvPicPr/>
                  </pic:nvPicPr>
                  <pic:blipFill>
                    <a:blip r:embed="rId26" cstate="print"/>
                    <a:stretch>
                      <a:fillRect/>
                    </a:stretch>
                  </pic:blipFill>
                  <pic:spPr>
                    <a:xfrm>
                      <a:off x="0" y="0"/>
                      <a:ext cx="5577840" cy="3312736"/>
                    </a:xfrm>
                    <a:prstGeom prst="rect">
                      <a:avLst/>
                    </a:prstGeom>
                  </pic:spPr>
                </pic:pic>
              </a:graphicData>
            </a:graphic>
          </wp:inline>
        </w:drawing>
      </w:r>
    </w:p>
    <w:p w:rsidR="00B12DA1" w:rsidRDefault="00B12DA1" w:rsidP="00B12DA1">
      <w:pPr>
        <w:ind w:left="720"/>
      </w:pPr>
    </w:p>
    <w:p w:rsidR="00443D20" w:rsidRDefault="00443D20" w:rsidP="00443D20">
      <w:pPr>
        <w:pStyle w:val="ListParagraph"/>
        <w:numPr>
          <w:ilvl w:val="0"/>
          <w:numId w:val="7"/>
        </w:numPr>
      </w:pPr>
      <w:r>
        <w:t>Click on the Get Records button to retrieve only the data records in a XML format.</w:t>
      </w:r>
    </w:p>
    <w:p w:rsidR="00B12DA1" w:rsidRDefault="00B12DA1" w:rsidP="00B12DA1">
      <w:pPr>
        <w:pStyle w:val="ListParagraph"/>
      </w:pPr>
    </w:p>
    <w:p w:rsidR="00443D20" w:rsidRDefault="00B12DA1" w:rsidP="00B12DA1">
      <w:pPr>
        <w:pStyle w:val="ListParagraph"/>
      </w:pPr>
      <w:r>
        <w:rPr>
          <w:noProof/>
        </w:rPr>
        <w:drawing>
          <wp:inline distT="0" distB="0" distL="0" distR="0">
            <wp:extent cx="5574473" cy="3911065"/>
            <wp:effectExtent l="19050" t="19050" r="26227" b="13235"/>
            <wp:docPr id="25" name="Picture 24" descr="showexprec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exprecxml.JPG"/>
                    <pic:cNvPicPr/>
                  </pic:nvPicPr>
                  <pic:blipFill>
                    <a:blip r:embed="rId27" cstate="print"/>
                    <a:stretch>
                      <a:fillRect/>
                    </a:stretch>
                  </pic:blipFill>
                  <pic:spPr>
                    <a:xfrm>
                      <a:off x="0" y="0"/>
                      <a:ext cx="5569575" cy="3907628"/>
                    </a:xfrm>
                    <a:prstGeom prst="rect">
                      <a:avLst/>
                    </a:prstGeom>
                    <a:ln>
                      <a:solidFill>
                        <a:schemeClr val="tx1"/>
                      </a:solidFill>
                    </a:ln>
                  </pic:spPr>
                </pic:pic>
              </a:graphicData>
            </a:graphic>
          </wp:inline>
        </w:drawing>
      </w:r>
    </w:p>
    <w:p w:rsidR="00443D20" w:rsidRDefault="00443D20" w:rsidP="00443D20">
      <w:pPr>
        <w:pStyle w:val="Heading1"/>
      </w:pPr>
      <w:r>
        <w:lastRenderedPageBreak/>
        <w:t xml:space="preserve">Request help </w:t>
      </w:r>
    </w:p>
    <w:p w:rsidR="00443D20" w:rsidRDefault="00443D20" w:rsidP="00443D20">
      <w:pPr>
        <w:pStyle w:val="ListParagraph"/>
        <w:numPr>
          <w:ilvl w:val="0"/>
          <w:numId w:val="8"/>
        </w:numPr>
      </w:pPr>
      <w:r>
        <w:t xml:space="preserve">Using any browser connected to the internet, login to your local Service Broker. </w:t>
      </w:r>
    </w:p>
    <w:p w:rsidR="00443D20" w:rsidRDefault="00443D20" w:rsidP="00443D20">
      <w:pPr>
        <w:pStyle w:val="ListParagraph"/>
        <w:numPr>
          <w:ilvl w:val="0"/>
          <w:numId w:val="8"/>
        </w:numPr>
      </w:pPr>
      <w:r>
        <w:t xml:space="preserve">Click on the "Help" tab in the main menu. </w:t>
      </w:r>
    </w:p>
    <w:p w:rsidR="008D208A" w:rsidRDefault="008D208A" w:rsidP="008D208A">
      <w:pPr>
        <w:pStyle w:val="ListParagraph"/>
      </w:pPr>
    </w:p>
    <w:p w:rsidR="008D208A" w:rsidRDefault="008D208A" w:rsidP="008D208A">
      <w:pPr>
        <w:pStyle w:val="ListParagraph"/>
      </w:pPr>
      <w:r>
        <w:rPr>
          <w:noProof/>
        </w:rPr>
        <w:drawing>
          <wp:inline distT="0" distB="0" distL="0" distR="0">
            <wp:extent cx="5458296" cy="549912"/>
            <wp:effectExtent l="19050" t="0" r="9054" b="0"/>
            <wp:docPr id="26" name="Picture 25" descr="mm_hel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_help.JPG"/>
                    <pic:cNvPicPr/>
                  </pic:nvPicPr>
                  <pic:blipFill>
                    <a:blip r:embed="rId28" cstate="print"/>
                    <a:stretch>
                      <a:fillRect/>
                    </a:stretch>
                  </pic:blipFill>
                  <pic:spPr>
                    <a:xfrm>
                      <a:off x="0" y="0"/>
                      <a:ext cx="5469952" cy="551086"/>
                    </a:xfrm>
                    <a:prstGeom prst="rect">
                      <a:avLst/>
                    </a:prstGeom>
                  </pic:spPr>
                </pic:pic>
              </a:graphicData>
            </a:graphic>
          </wp:inline>
        </w:drawing>
      </w:r>
    </w:p>
    <w:p w:rsidR="008D208A" w:rsidRDefault="008D208A" w:rsidP="008D208A">
      <w:pPr>
        <w:pStyle w:val="ListParagraph"/>
      </w:pPr>
    </w:p>
    <w:p w:rsidR="00443D20" w:rsidRDefault="00443D20" w:rsidP="00443D20">
      <w:pPr>
        <w:pStyle w:val="ListParagraph"/>
        <w:numPr>
          <w:ilvl w:val="0"/>
          <w:numId w:val="8"/>
        </w:numPr>
      </w:pPr>
      <w:r>
        <w:t>From the Help</w:t>
      </w:r>
      <w:r w:rsidR="008D208A">
        <w:t xml:space="preserve"> page, click on the Request Help lin</w:t>
      </w:r>
      <w:r>
        <w:t xml:space="preserve">k. </w:t>
      </w:r>
    </w:p>
    <w:p w:rsidR="008D208A" w:rsidRDefault="008D208A" w:rsidP="008D208A">
      <w:pPr>
        <w:pStyle w:val="ListParagraph"/>
      </w:pPr>
    </w:p>
    <w:p w:rsidR="008D208A" w:rsidRDefault="008D208A" w:rsidP="008D208A">
      <w:pPr>
        <w:pStyle w:val="ListParagraph"/>
      </w:pPr>
      <w:r>
        <w:rPr>
          <w:noProof/>
        </w:rPr>
        <w:drawing>
          <wp:inline distT="0" distB="0" distL="0" distR="0">
            <wp:extent cx="5512617" cy="2466543"/>
            <wp:effectExtent l="19050" t="19050" r="11883" b="9957"/>
            <wp:docPr id="27" name="Picture 26" descr="help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pfaq.JPG"/>
                    <pic:cNvPicPr/>
                  </pic:nvPicPr>
                  <pic:blipFill>
                    <a:blip r:embed="rId29" cstate="print"/>
                    <a:stretch>
                      <a:fillRect/>
                    </a:stretch>
                  </pic:blipFill>
                  <pic:spPr>
                    <a:xfrm>
                      <a:off x="0" y="0"/>
                      <a:ext cx="5505535" cy="2463374"/>
                    </a:xfrm>
                    <a:prstGeom prst="rect">
                      <a:avLst/>
                    </a:prstGeom>
                    <a:ln>
                      <a:solidFill>
                        <a:schemeClr val="tx1"/>
                      </a:solidFill>
                    </a:ln>
                  </pic:spPr>
                </pic:pic>
              </a:graphicData>
            </a:graphic>
          </wp:inline>
        </w:drawing>
      </w:r>
    </w:p>
    <w:p w:rsidR="008D208A" w:rsidRDefault="008D208A" w:rsidP="008D208A">
      <w:pPr>
        <w:pStyle w:val="ListParagraph"/>
      </w:pPr>
    </w:p>
    <w:p w:rsidR="00443D20" w:rsidRDefault="00443D20" w:rsidP="00443D20">
      <w:pPr>
        <w:pStyle w:val="ListParagraph"/>
        <w:numPr>
          <w:ilvl w:val="0"/>
          <w:numId w:val="8"/>
        </w:numPr>
      </w:pPr>
      <w:r>
        <w:t>Please use the pull down list to select the type of help you need or the issue you are having.</w:t>
      </w:r>
    </w:p>
    <w:p w:rsidR="00443D20" w:rsidRDefault="00443D20" w:rsidP="00443D20">
      <w:pPr>
        <w:pStyle w:val="ListParagraph"/>
        <w:numPr>
          <w:ilvl w:val="0"/>
          <w:numId w:val="8"/>
        </w:numPr>
      </w:pPr>
      <w:r>
        <w:t xml:space="preserve">Use the textbox to describe the problem in detail. Please include the operating system and browser you are using. </w:t>
      </w:r>
    </w:p>
    <w:p w:rsidR="008D208A" w:rsidRDefault="008D208A" w:rsidP="008D208A">
      <w:pPr>
        <w:pStyle w:val="ListParagraph"/>
      </w:pPr>
    </w:p>
    <w:p w:rsidR="008D208A" w:rsidRDefault="008D208A" w:rsidP="008D208A">
      <w:pPr>
        <w:pStyle w:val="ListParagraph"/>
      </w:pPr>
      <w:r>
        <w:rPr>
          <w:noProof/>
        </w:rPr>
        <w:drawing>
          <wp:inline distT="0" distB="0" distL="0" distR="0">
            <wp:extent cx="5585045" cy="1956142"/>
            <wp:effectExtent l="19050" t="19050" r="15655" b="25058"/>
            <wp:docPr id="28" name="Picture 27" descr="reportb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bug.JPG"/>
                    <pic:cNvPicPr/>
                  </pic:nvPicPr>
                  <pic:blipFill>
                    <a:blip r:embed="rId30" cstate="print"/>
                    <a:srcRect b="20426"/>
                    <a:stretch>
                      <a:fillRect/>
                    </a:stretch>
                  </pic:blipFill>
                  <pic:spPr>
                    <a:xfrm>
                      <a:off x="0" y="0"/>
                      <a:ext cx="5585045" cy="1956142"/>
                    </a:xfrm>
                    <a:prstGeom prst="rect">
                      <a:avLst/>
                    </a:prstGeom>
                    <a:ln>
                      <a:solidFill>
                        <a:schemeClr val="tx1"/>
                      </a:solidFill>
                    </a:ln>
                  </pic:spPr>
                </pic:pic>
              </a:graphicData>
            </a:graphic>
          </wp:inline>
        </w:drawing>
      </w:r>
    </w:p>
    <w:p w:rsidR="008D208A" w:rsidRDefault="008D208A" w:rsidP="008D208A">
      <w:pPr>
        <w:pStyle w:val="ListParagraph"/>
      </w:pPr>
    </w:p>
    <w:p w:rsidR="009A0706" w:rsidRDefault="008D208A" w:rsidP="00443D20">
      <w:pPr>
        <w:pStyle w:val="ListParagraph"/>
        <w:numPr>
          <w:ilvl w:val="0"/>
          <w:numId w:val="8"/>
        </w:numPr>
      </w:pPr>
      <w:r>
        <w:t>When finished, c</w:t>
      </w:r>
      <w:r w:rsidR="00443D20">
        <w:t>lick on the Request Help button to submit the report.</w:t>
      </w:r>
    </w:p>
    <w:p w:rsidR="00443D20" w:rsidRDefault="00443D20">
      <w:r>
        <w:lastRenderedPageBreak/>
        <w:br w:type="page"/>
      </w:r>
    </w:p>
    <w:p w:rsidR="00706198" w:rsidRDefault="00706198"/>
    <w:p w:rsidR="00706198" w:rsidRDefault="00706198" w:rsidP="00706198">
      <w:pPr>
        <w:spacing w:after="80" w:line="240" w:lineRule="auto"/>
      </w:pPr>
    </w:p>
    <w:p w:rsidR="00706198" w:rsidRDefault="00706198" w:rsidP="00706198">
      <w:pPr>
        <w:spacing w:after="80" w:line="240" w:lineRule="auto"/>
      </w:pPr>
      <w:r>
        <w:t>How do administrators ...</w:t>
      </w:r>
    </w:p>
    <w:p w:rsidR="00706198" w:rsidRDefault="00706198" w:rsidP="00706198">
      <w:pPr>
        <w:spacing w:after="80" w:line="240" w:lineRule="auto"/>
      </w:pPr>
    </w:p>
    <w:p w:rsidR="00706198" w:rsidRDefault="00706198" w:rsidP="00706198">
      <w:pPr>
        <w:spacing w:after="80" w:line="240" w:lineRule="auto"/>
      </w:pPr>
      <w:r>
        <w:t>Create a user account</w:t>
      </w:r>
    </w:p>
    <w:p w:rsidR="00706198" w:rsidRDefault="00706198" w:rsidP="00706198">
      <w:pPr>
        <w:spacing w:after="80" w:line="240" w:lineRule="auto"/>
      </w:pPr>
      <w:r>
        <w:t>Delete a user account</w:t>
      </w:r>
    </w:p>
    <w:p w:rsidR="00706198" w:rsidRDefault="00706198" w:rsidP="00706198">
      <w:pPr>
        <w:spacing w:after="80" w:line="240" w:lineRule="auto"/>
      </w:pPr>
      <w:r>
        <w:t>Disable a user account</w:t>
      </w:r>
    </w:p>
    <w:p w:rsidR="00706198" w:rsidRDefault="00706198" w:rsidP="00706198">
      <w:pPr>
        <w:spacing w:after="80" w:line="240" w:lineRule="auto"/>
      </w:pPr>
      <w:r>
        <w:t>Create a user group</w:t>
      </w:r>
    </w:p>
    <w:p w:rsidR="00706198" w:rsidRDefault="00706198" w:rsidP="00706198">
      <w:pPr>
        <w:spacing w:after="80" w:line="240" w:lineRule="auto"/>
      </w:pPr>
      <w:r>
        <w:t>Create an administration group</w:t>
      </w:r>
    </w:p>
    <w:p w:rsidR="00706198" w:rsidRDefault="00706198" w:rsidP="00706198">
      <w:pPr>
        <w:spacing w:after="80" w:line="240" w:lineRule="auto"/>
      </w:pPr>
      <w:r>
        <w:t>Edit group information</w:t>
      </w:r>
    </w:p>
    <w:p w:rsidR="00706198" w:rsidRDefault="00706198" w:rsidP="00706198">
      <w:pPr>
        <w:spacing w:after="80" w:line="240" w:lineRule="auto"/>
      </w:pPr>
      <w:r>
        <w:t>Add users to a group</w:t>
      </w:r>
    </w:p>
    <w:p w:rsidR="00706198" w:rsidRDefault="00706198" w:rsidP="00706198">
      <w:pPr>
        <w:spacing w:after="80" w:line="240" w:lineRule="auto"/>
      </w:pPr>
      <w:r>
        <w:t>Remove ussers from a group</w:t>
      </w:r>
    </w:p>
    <w:p w:rsidR="00706198" w:rsidRDefault="00706198" w:rsidP="00706198">
      <w:pPr>
        <w:spacing w:after="80" w:line="240" w:lineRule="auto"/>
      </w:pPr>
      <w:r>
        <w:t>Search for users</w:t>
      </w:r>
    </w:p>
    <w:p w:rsidR="00706198" w:rsidRDefault="00706198" w:rsidP="00706198">
      <w:pPr>
        <w:spacing w:after="80" w:line="240" w:lineRule="auto"/>
      </w:pPr>
      <w:r>
        <w:t>Create new messages</w:t>
      </w:r>
    </w:p>
    <w:p w:rsidR="00706198" w:rsidRDefault="00706198" w:rsidP="00706198">
      <w:pPr>
        <w:spacing w:after="80" w:line="240" w:lineRule="auto"/>
      </w:pPr>
      <w:r>
        <w:t>Delete messages</w:t>
      </w:r>
    </w:p>
    <w:p w:rsidR="00706198" w:rsidRDefault="00706198" w:rsidP="00706198">
      <w:pPr>
        <w:spacing w:after="80" w:line="240" w:lineRule="auto"/>
      </w:pPr>
      <w:r>
        <w:t>Retrieve experiment results</w:t>
      </w:r>
    </w:p>
    <w:p w:rsidR="00706198" w:rsidRDefault="00706198" w:rsidP="00706198">
      <w:pPr>
        <w:spacing w:after="80" w:line="240" w:lineRule="auto"/>
      </w:pPr>
      <w:r>
        <w:t>Retrieve login records</w:t>
      </w:r>
    </w:p>
    <w:p w:rsidR="00706198" w:rsidRDefault="00706198" w:rsidP="00706198">
      <w:pPr>
        <w:spacing w:after="80" w:line="240" w:lineRule="auto"/>
      </w:pPr>
      <w:r>
        <w:t>Run Group Reports</w:t>
      </w:r>
    </w:p>
    <w:p w:rsidR="00706198" w:rsidRDefault="00706198" w:rsidP="00706198">
      <w:pPr>
        <w:spacing w:after="80" w:line="240" w:lineRule="auto"/>
      </w:pPr>
      <w:r>
        <w:t>Retieve user session information</w:t>
      </w:r>
    </w:p>
    <w:p w:rsidR="00706198" w:rsidRDefault="00706198" w:rsidP="00706198">
      <w:pPr>
        <w:spacing w:after="80" w:line="240" w:lineRule="auto"/>
      </w:pPr>
    </w:p>
    <w:p w:rsidR="00706198" w:rsidRDefault="00706198" w:rsidP="00706198">
      <w:pPr>
        <w:spacing w:after="80" w:line="240" w:lineRule="auto"/>
      </w:pPr>
      <w:r>
        <w:t>How do you manage experiment scheduling</w:t>
      </w:r>
    </w:p>
    <w:p w:rsidR="00706198" w:rsidRDefault="00706198" w:rsidP="00706198">
      <w:pPr>
        <w:spacing w:after="80" w:line="240" w:lineRule="auto"/>
      </w:pPr>
      <w:r>
        <w:t>Retireve schedule reservations</w:t>
      </w:r>
    </w:p>
    <w:p w:rsidR="00706198" w:rsidRDefault="00706198" w:rsidP="00706198">
      <w:pPr>
        <w:spacing w:after="80" w:line="240" w:lineRule="auto"/>
      </w:pPr>
      <w:r>
        <w:t>Revoke scheduled reservations</w:t>
      </w:r>
    </w:p>
    <w:p w:rsidR="00706198" w:rsidRDefault="00706198" w:rsidP="00706198">
      <w:pPr>
        <w:spacing w:after="80" w:line="240" w:lineRule="auto"/>
      </w:pPr>
    </w:p>
    <w:p w:rsidR="00706198" w:rsidRDefault="00706198" w:rsidP="00706198">
      <w:pPr>
        <w:spacing w:after="80" w:line="240" w:lineRule="auto"/>
      </w:pPr>
      <w:r>
        <w:t>Understanding Passthrough Options</w:t>
      </w:r>
    </w:p>
    <w:p w:rsidR="00706198" w:rsidRDefault="00706198" w:rsidP="00706198">
      <w:pPr>
        <w:spacing w:after="80" w:line="240" w:lineRule="auto"/>
      </w:pPr>
      <w:r>
        <w:t>Understanding loaderscript variables</w:t>
      </w:r>
    </w:p>
    <w:p w:rsidR="00706198" w:rsidRDefault="00706198" w:rsidP="00706198">
      <w:pPr>
        <w:spacing w:after="80" w:line="240" w:lineRule="auto"/>
      </w:pPr>
      <w:r>
        <w:t xml:space="preserve"> </w:t>
      </w:r>
    </w:p>
    <w:p w:rsidR="005C5052" w:rsidRDefault="00706198" w:rsidP="00706198">
      <w:pPr>
        <w:spacing w:after="80" w:line="240" w:lineRule="auto"/>
      </w:pPr>
      <w:r>
        <w:t>Quick Reference Guides</w:t>
      </w:r>
    </w:p>
    <w:sectPr w:rsidR="005C5052" w:rsidSect="00211F3D">
      <w:headerReference w:type="even" r:id="rId31"/>
      <w:headerReference w:type="default" r:id="rId32"/>
      <w:footerReference w:type="even"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C6F7E" w:rsidRDefault="004C6F7E" w:rsidP="009A0706">
      <w:pPr>
        <w:spacing w:after="0" w:line="240" w:lineRule="auto"/>
      </w:pPr>
      <w:r>
        <w:separator/>
      </w:r>
    </w:p>
  </w:endnote>
  <w:endnote w:type="continuationSeparator" w:id="0">
    <w:p w:rsidR="004C6F7E" w:rsidRDefault="004C6F7E" w:rsidP="009A070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BB3670">
      <w:trPr>
        <w:trHeight w:val="151"/>
      </w:trPr>
      <w:tc>
        <w:tcPr>
          <w:tcW w:w="2250" w:type="pct"/>
          <w:tcBorders>
            <w:bottom w:val="single" w:sz="4" w:space="0" w:color="4F81BD" w:themeColor="accent1"/>
          </w:tcBorders>
        </w:tcPr>
        <w:p w:rsidR="00BB3670" w:rsidRDefault="00BB3670">
          <w:pPr>
            <w:pStyle w:val="Header"/>
            <w:rPr>
              <w:rFonts w:asciiTheme="majorHAnsi" w:eastAsiaTheme="majorEastAsia" w:hAnsiTheme="majorHAnsi" w:cstheme="majorBidi"/>
              <w:b/>
              <w:bCs/>
            </w:rPr>
          </w:pPr>
        </w:p>
      </w:tc>
      <w:tc>
        <w:tcPr>
          <w:tcW w:w="500" w:type="pct"/>
          <w:vMerge w:val="restart"/>
          <w:noWrap/>
          <w:vAlign w:val="center"/>
        </w:tcPr>
        <w:p w:rsidR="00BB3670" w:rsidRDefault="00BB3670">
          <w:pPr>
            <w:pStyle w:val="NoSpacing"/>
            <w:rPr>
              <w:rFonts w:asciiTheme="majorHAnsi" w:hAnsiTheme="majorHAnsi"/>
            </w:rPr>
          </w:pPr>
          <w:r>
            <w:rPr>
              <w:rFonts w:asciiTheme="majorHAnsi" w:hAnsiTheme="majorHAnsi"/>
              <w:b/>
            </w:rPr>
            <w:t xml:space="preserve">Page </w:t>
          </w:r>
          <w:fldSimple w:instr=" PAGE  \* MERGEFORMAT ">
            <w:r w:rsidR="00BA2955" w:rsidRPr="00BA2955">
              <w:rPr>
                <w:rFonts w:asciiTheme="majorHAnsi" w:hAnsiTheme="majorHAnsi"/>
                <w:b/>
                <w:noProof/>
              </w:rPr>
              <w:t>16</w:t>
            </w:r>
          </w:fldSimple>
        </w:p>
      </w:tc>
      <w:tc>
        <w:tcPr>
          <w:tcW w:w="2250" w:type="pct"/>
          <w:tcBorders>
            <w:bottom w:val="single" w:sz="4" w:space="0" w:color="4F81BD" w:themeColor="accent1"/>
          </w:tcBorders>
        </w:tcPr>
        <w:p w:rsidR="00BB3670" w:rsidRDefault="00BB3670">
          <w:pPr>
            <w:pStyle w:val="Header"/>
            <w:rPr>
              <w:rFonts w:asciiTheme="majorHAnsi" w:eastAsiaTheme="majorEastAsia" w:hAnsiTheme="majorHAnsi" w:cstheme="majorBidi"/>
              <w:b/>
              <w:bCs/>
            </w:rPr>
          </w:pPr>
        </w:p>
      </w:tc>
    </w:tr>
    <w:tr w:rsidR="00BB3670">
      <w:trPr>
        <w:trHeight w:val="150"/>
      </w:trPr>
      <w:tc>
        <w:tcPr>
          <w:tcW w:w="2250" w:type="pct"/>
          <w:tcBorders>
            <w:top w:val="single" w:sz="4" w:space="0" w:color="4F81BD" w:themeColor="accent1"/>
          </w:tcBorders>
        </w:tcPr>
        <w:p w:rsidR="00BB3670" w:rsidRDefault="00BB3670">
          <w:pPr>
            <w:pStyle w:val="Header"/>
            <w:rPr>
              <w:rFonts w:asciiTheme="majorHAnsi" w:eastAsiaTheme="majorEastAsia" w:hAnsiTheme="majorHAnsi" w:cstheme="majorBidi"/>
              <w:b/>
              <w:bCs/>
            </w:rPr>
          </w:pPr>
        </w:p>
      </w:tc>
      <w:tc>
        <w:tcPr>
          <w:tcW w:w="500" w:type="pct"/>
          <w:vMerge/>
        </w:tcPr>
        <w:p w:rsidR="00BB3670" w:rsidRDefault="00BB367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BB3670" w:rsidRDefault="00BB3670">
          <w:pPr>
            <w:pStyle w:val="Header"/>
            <w:rPr>
              <w:rFonts w:asciiTheme="majorHAnsi" w:eastAsiaTheme="majorEastAsia" w:hAnsiTheme="majorHAnsi" w:cstheme="majorBidi"/>
              <w:b/>
              <w:bCs/>
            </w:rPr>
          </w:pPr>
        </w:p>
      </w:tc>
    </w:tr>
  </w:tbl>
  <w:p w:rsidR="00BB3670" w:rsidRDefault="00BB367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F01D44">
      <w:trPr>
        <w:trHeight w:val="151"/>
      </w:trPr>
      <w:tc>
        <w:tcPr>
          <w:tcW w:w="2250" w:type="pct"/>
          <w:tcBorders>
            <w:bottom w:val="single" w:sz="4" w:space="0" w:color="4F81BD" w:themeColor="accent1"/>
          </w:tcBorders>
        </w:tcPr>
        <w:p w:rsidR="00F01D44" w:rsidRDefault="00F01D44">
          <w:pPr>
            <w:pStyle w:val="Header"/>
            <w:rPr>
              <w:rFonts w:asciiTheme="majorHAnsi" w:eastAsiaTheme="majorEastAsia" w:hAnsiTheme="majorHAnsi" w:cstheme="majorBidi"/>
              <w:b/>
              <w:bCs/>
            </w:rPr>
          </w:pPr>
        </w:p>
      </w:tc>
      <w:tc>
        <w:tcPr>
          <w:tcW w:w="500" w:type="pct"/>
          <w:vMerge w:val="restart"/>
          <w:noWrap/>
          <w:vAlign w:val="center"/>
        </w:tcPr>
        <w:p w:rsidR="00F01D44" w:rsidRDefault="00F01D44">
          <w:pPr>
            <w:pStyle w:val="NoSpacing"/>
            <w:rPr>
              <w:rFonts w:asciiTheme="majorHAnsi" w:hAnsiTheme="majorHAnsi"/>
            </w:rPr>
          </w:pPr>
          <w:r>
            <w:rPr>
              <w:rFonts w:asciiTheme="majorHAnsi" w:hAnsiTheme="majorHAnsi"/>
              <w:b/>
            </w:rPr>
            <w:t xml:space="preserve">Page </w:t>
          </w:r>
          <w:fldSimple w:instr=" PAGE  \* MERGEFORMAT ">
            <w:r w:rsidR="00BA2955" w:rsidRPr="00BA2955">
              <w:rPr>
                <w:rFonts w:asciiTheme="majorHAnsi" w:hAnsiTheme="majorHAnsi"/>
                <w:b/>
                <w:noProof/>
              </w:rPr>
              <w:t>15</w:t>
            </w:r>
          </w:fldSimple>
        </w:p>
      </w:tc>
      <w:tc>
        <w:tcPr>
          <w:tcW w:w="2250" w:type="pct"/>
          <w:tcBorders>
            <w:bottom w:val="single" w:sz="4" w:space="0" w:color="4F81BD" w:themeColor="accent1"/>
          </w:tcBorders>
        </w:tcPr>
        <w:p w:rsidR="00F01D44" w:rsidRDefault="00F01D44">
          <w:pPr>
            <w:pStyle w:val="Header"/>
            <w:rPr>
              <w:rFonts w:asciiTheme="majorHAnsi" w:eastAsiaTheme="majorEastAsia" w:hAnsiTheme="majorHAnsi" w:cstheme="majorBidi"/>
              <w:b/>
              <w:bCs/>
            </w:rPr>
          </w:pPr>
        </w:p>
      </w:tc>
    </w:tr>
    <w:tr w:rsidR="00F01D44">
      <w:trPr>
        <w:trHeight w:val="150"/>
      </w:trPr>
      <w:tc>
        <w:tcPr>
          <w:tcW w:w="2250" w:type="pct"/>
          <w:tcBorders>
            <w:top w:val="single" w:sz="4" w:space="0" w:color="4F81BD" w:themeColor="accent1"/>
          </w:tcBorders>
        </w:tcPr>
        <w:p w:rsidR="00F01D44" w:rsidRDefault="00F01D44">
          <w:pPr>
            <w:pStyle w:val="Header"/>
            <w:rPr>
              <w:rFonts w:asciiTheme="majorHAnsi" w:eastAsiaTheme="majorEastAsia" w:hAnsiTheme="majorHAnsi" w:cstheme="majorBidi"/>
              <w:b/>
              <w:bCs/>
            </w:rPr>
          </w:pPr>
        </w:p>
      </w:tc>
      <w:tc>
        <w:tcPr>
          <w:tcW w:w="500" w:type="pct"/>
          <w:vMerge/>
        </w:tcPr>
        <w:p w:rsidR="00F01D44" w:rsidRDefault="00F01D4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F01D44" w:rsidRDefault="00F01D44">
          <w:pPr>
            <w:pStyle w:val="Header"/>
            <w:rPr>
              <w:rFonts w:asciiTheme="majorHAnsi" w:eastAsiaTheme="majorEastAsia" w:hAnsiTheme="majorHAnsi" w:cstheme="majorBidi"/>
              <w:b/>
              <w:bCs/>
            </w:rPr>
          </w:pPr>
        </w:p>
      </w:tc>
    </w:tr>
  </w:tbl>
  <w:p w:rsidR="00F01D44" w:rsidRDefault="00F01D4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C6F7E" w:rsidRDefault="004C6F7E" w:rsidP="009A0706">
      <w:pPr>
        <w:spacing w:after="0" w:line="240" w:lineRule="auto"/>
      </w:pPr>
      <w:r>
        <w:separator/>
      </w:r>
    </w:p>
  </w:footnote>
  <w:footnote w:type="continuationSeparator" w:id="0">
    <w:p w:rsidR="004C6F7E" w:rsidRDefault="004C6F7E" w:rsidP="009A070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3670" w:rsidRPr="00A17AE7" w:rsidRDefault="00BB3670" w:rsidP="00BB3670">
    <w:pPr>
      <w:pStyle w:val="Header"/>
      <w:pBdr>
        <w:bottom w:val="single" w:sz="8" w:space="1" w:color="17365D" w:themeColor="text2" w:themeShade="BF"/>
      </w:pBdr>
      <w:ind w:right="-302"/>
      <w:jc w:val="right"/>
      <w:rPr>
        <w:b/>
        <w:sz w:val="20"/>
      </w:rPr>
    </w:pPr>
    <w:r>
      <w:rPr>
        <w:b/>
        <w:sz w:val="20"/>
      </w:rPr>
      <w:t>Chapter 1: User Tasks</w:t>
    </w:r>
  </w:p>
  <w:p w:rsidR="00BB3670" w:rsidRDefault="00BB3670" w:rsidP="00BB3670">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1F3D" w:rsidRPr="00A17AE7" w:rsidRDefault="00211F3D" w:rsidP="00211F3D">
    <w:pPr>
      <w:pStyle w:val="Header"/>
      <w:pBdr>
        <w:bottom w:val="single" w:sz="8" w:space="1" w:color="17365D" w:themeColor="text2" w:themeShade="BF"/>
      </w:pBdr>
      <w:ind w:right="-302"/>
      <w:rPr>
        <w:b/>
        <w:sz w:val="20"/>
      </w:rPr>
    </w:pPr>
    <w:r>
      <w:rPr>
        <w:b/>
        <w:sz w:val="20"/>
      </w:rPr>
      <w:t>Chapter 1: User Tasks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B2BB1"/>
    <w:multiLevelType w:val="hybridMultilevel"/>
    <w:tmpl w:val="B2A4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1F72E4"/>
    <w:multiLevelType w:val="hybridMultilevel"/>
    <w:tmpl w:val="97E0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FD128A"/>
    <w:multiLevelType w:val="hybridMultilevel"/>
    <w:tmpl w:val="72803334"/>
    <w:lvl w:ilvl="0" w:tplc="D9DC6CD8">
      <w:start w:val="1"/>
      <w:numFmt w:val="bullet"/>
      <w:lvlText w:val=""/>
      <w:lvlJc w:val="left"/>
      <w:pPr>
        <w:ind w:left="1800" w:hanging="360"/>
      </w:pPr>
      <w:rPr>
        <w:rFonts w:ascii="Wingdings" w:hAnsi="Wingdings" w:hint="default"/>
        <w:color w:val="1F497D" w:themeColor="text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1B3A2428"/>
    <w:multiLevelType w:val="hybridMultilevel"/>
    <w:tmpl w:val="B93A8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8201D6"/>
    <w:multiLevelType w:val="hybridMultilevel"/>
    <w:tmpl w:val="B2A4D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52B28B8"/>
    <w:multiLevelType w:val="hybridMultilevel"/>
    <w:tmpl w:val="C3B8EF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0F20F6C"/>
    <w:multiLevelType w:val="hybridMultilevel"/>
    <w:tmpl w:val="9A08B9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142192D"/>
    <w:multiLevelType w:val="hybridMultilevel"/>
    <w:tmpl w:val="97E01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483343B"/>
    <w:multiLevelType w:val="hybridMultilevel"/>
    <w:tmpl w:val="D67AB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3182A01"/>
    <w:multiLevelType w:val="multilevel"/>
    <w:tmpl w:val="679E8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9"/>
  </w:num>
  <w:num w:numId="4">
    <w:abstractNumId w:val="4"/>
  </w:num>
  <w:num w:numId="5">
    <w:abstractNumId w:val="7"/>
  </w:num>
  <w:num w:numId="6">
    <w:abstractNumId w:val="1"/>
  </w:num>
  <w:num w:numId="7">
    <w:abstractNumId w:val="5"/>
  </w:num>
  <w:num w:numId="8">
    <w:abstractNumId w:val="6"/>
  </w:num>
  <w:num w:numId="9">
    <w:abstractNumId w:val="8"/>
  </w:num>
  <w:num w:numId="10">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evenAndOddHeaders/>
  <w:drawingGridHorizontalSpacing w:val="110"/>
  <w:displayHorizontalDrawingGridEvery w:val="2"/>
  <w:characterSpacingControl w:val="doNotCompress"/>
  <w:hdrShapeDefaults>
    <o:shapedefaults v:ext="edit" spidmax="3074"/>
  </w:hdrShapeDefaults>
  <w:footnotePr>
    <w:footnote w:id="-1"/>
    <w:footnote w:id="0"/>
  </w:footnotePr>
  <w:endnotePr>
    <w:endnote w:id="-1"/>
    <w:endnote w:id="0"/>
  </w:endnotePr>
  <w:compat/>
  <w:rsids>
    <w:rsidRoot w:val="009A0706"/>
    <w:rsid w:val="00025EAA"/>
    <w:rsid w:val="000C15D5"/>
    <w:rsid w:val="0016702E"/>
    <w:rsid w:val="001A0288"/>
    <w:rsid w:val="001F789C"/>
    <w:rsid w:val="00211F3D"/>
    <w:rsid w:val="00236927"/>
    <w:rsid w:val="00286DD1"/>
    <w:rsid w:val="00443D20"/>
    <w:rsid w:val="004C6F7E"/>
    <w:rsid w:val="004E4CB2"/>
    <w:rsid w:val="00684758"/>
    <w:rsid w:val="00706198"/>
    <w:rsid w:val="00780B11"/>
    <w:rsid w:val="007C5FB1"/>
    <w:rsid w:val="008D208A"/>
    <w:rsid w:val="009A0706"/>
    <w:rsid w:val="009A3332"/>
    <w:rsid w:val="009F1BC8"/>
    <w:rsid w:val="00A125C1"/>
    <w:rsid w:val="00AA69AB"/>
    <w:rsid w:val="00B12DA1"/>
    <w:rsid w:val="00BA0911"/>
    <w:rsid w:val="00BA2955"/>
    <w:rsid w:val="00BB3670"/>
    <w:rsid w:val="00C61D24"/>
    <w:rsid w:val="00CE3FC1"/>
    <w:rsid w:val="00DE5DC2"/>
    <w:rsid w:val="00DF1F92"/>
    <w:rsid w:val="00F01D44"/>
    <w:rsid w:val="00FA323F"/>
    <w:rsid w:val="00FC2260"/>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4" type="connector" idref="#_x0000_s1027"/>
        <o:r id="V:Rule6" type="connector" idref="#_x0000_s1028"/>
        <o:r id="V:Rule7" type="connector" idref="#_x0000_s1029"/>
        <o:r id="V:Rule8" type="connector" idref="#_x0000_s1030"/>
        <o:r id="V:Rule9" type="connector" idref="#_x0000_s1031"/>
        <o:r id="V:Rule11"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89C"/>
  </w:style>
  <w:style w:type="paragraph" w:styleId="Heading1">
    <w:name w:val="heading 1"/>
    <w:basedOn w:val="Normal"/>
    <w:next w:val="Normal"/>
    <w:link w:val="Heading1Char"/>
    <w:autoRedefine/>
    <w:uiPriority w:val="9"/>
    <w:qFormat/>
    <w:rsid w:val="009A0706"/>
    <w:pPr>
      <w:keepNext/>
      <w:keepLines/>
      <w:shd w:val="clear" w:color="auto" w:fill="17365D" w:themeFill="text2" w:themeFillShade="BF"/>
      <w:tabs>
        <w:tab w:val="left" w:pos="-1440"/>
      </w:tabs>
      <w:spacing w:before="360" w:after="240" w:line="240" w:lineRule="auto"/>
      <w:jc w:val="both"/>
      <w:outlineLvl w:val="0"/>
    </w:pPr>
    <w:rPr>
      <w:rFonts w:ascii="Segoe UI" w:eastAsiaTheme="majorEastAsia" w:hAnsi="Segoe UI" w:cstheme="majorBidi"/>
      <w:b/>
      <w:bCs/>
      <w:color w:val="FFFFFF" w:themeColor="background1"/>
      <w:sz w:val="24"/>
      <w:szCs w:val="28"/>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A07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706"/>
    <w:rPr>
      <w:rFonts w:ascii="Tahoma" w:hAnsi="Tahoma" w:cs="Tahoma"/>
      <w:sz w:val="16"/>
      <w:szCs w:val="16"/>
    </w:rPr>
  </w:style>
  <w:style w:type="paragraph" w:styleId="ListParagraph">
    <w:name w:val="List Paragraph"/>
    <w:basedOn w:val="Normal"/>
    <w:uiPriority w:val="34"/>
    <w:qFormat/>
    <w:rsid w:val="009A0706"/>
    <w:pPr>
      <w:ind w:left="720"/>
      <w:contextualSpacing/>
    </w:pPr>
  </w:style>
  <w:style w:type="character" w:customStyle="1" w:styleId="Heading1Char">
    <w:name w:val="Heading 1 Char"/>
    <w:basedOn w:val="DefaultParagraphFont"/>
    <w:link w:val="Heading1"/>
    <w:uiPriority w:val="9"/>
    <w:rsid w:val="009A0706"/>
    <w:rPr>
      <w:rFonts w:ascii="Segoe UI" w:eastAsiaTheme="majorEastAsia" w:hAnsi="Segoe UI" w:cstheme="majorBidi"/>
      <w:b/>
      <w:bCs/>
      <w:color w:val="FFFFFF" w:themeColor="background1"/>
      <w:sz w:val="24"/>
      <w:szCs w:val="28"/>
      <w:shd w:val="clear" w:color="auto" w:fill="17365D" w:themeFill="text2" w:themeFillShade="BF"/>
      <w:lang w:bidi="en-US"/>
    </w:rPr>
  </w:style>
  <w:style w:type="paragraph" w:styleId="Header">
    <w:name w:val="header"/>
    <w:basedOn w:val="Normal"/>
    <w:link w:val="HeaderChar"/>
    <w:uiPriority w:val="99"/>
    <w:unhideWhenUsed/>
    <w:rsid w:val="009A07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0706"/>
  </w:style>
  <w:style w:type="paragraph" w:styleId="Footer">
    <w:name w:val="footer"/>
    <w:basedOn w:val="Normal"/>
    <w:link w:val="FooterChar"/>
    <w:uiPriority w:val="99"/>
    <w:semiHidden/>
    <w:unhideWhenUsed/>
    <w:rsid w:val="009A0706"/>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A0706"/>
  </w:style>
  <w:style w:type="paragraph" w:styleId="NoSpacing">
    <w:name w:val="No Spacing"/>
    <w:link w:val="NoSpacingChar"/>
    <w:uiPriority w:val="1"/>
    <w:qFormat/>
    <w:rsid w:val="00BB3670"/>
    <w:pPr>
      <w:spacing w:after="0" w:line="240" w:lineRule="auto"/>
    </w:pPr>
    <w:rPr>
      <w:rFonts w:eastAsiaTheme="minorEastAsia"/>
    </w:rPr>
  </w:style>
  <w:style w:type="character" w:customStyle="1" w:styleId="NoSpacingChar">
    <w:name w:val="No Spacing Char"/>
    <w:basedOn w:val="DefaultParagraphFont"/>
    <w:link w:val="NoSpacing"/>
    <w:uiPriority w:val="1"/>
    <w:rsid w:val="00BB3670"/>
    <w:rPr>
      <w:rFonts w:eastAsiaTheme="minorEastAsia"/>
    </w:rPr>
  </w:style>
  <w:style w:type="paragraph" w:styleId="Title">
    <w:name w:val="Title"/>
    <w:basedOn w:val="Normal"/>
    <w:next w:val="Normal"/>
    <w:link w:val="TitleChar"/>
    <w:autoRedefine/>
    <w:uiPriority w:val="10"/>
    <w:qFormat/>
    <w:rsid w:val="00BA0911"/>
    <w:pPr>
      <w:framePr w:wrap="notBeside" w:vAnchor="text" w:hAnchor="page" w:x="1696" w:y="325"/>
      <w:spacing w:before="240" w:after="0" w:line="240" w:lineRule="auto"/>
      <w:contextualSpacing/>
    </w:pPr>
    <w:rPr>
      <w:rFonts w:ascii="Segoe UI" w:eastAsiaTheme="majorEastAsia" w:hAnsi="Segoe UI" w:cstheme="majorBidi"/>
      <w:shadow/>
      <w:color w:val="17365D" w:themeColor="text2" w:themeShade="BF"/>
      <w:spacing w:val="5"/>
      <w:kern w:val="28"/>
      <w:sz w:val="72"/>
      <w:szCs w:val="52"/>
      <w:lang w:bidi="en-US"/>
    </w:rPr>
  </w:style>
  <w:style w:type="character" w:customStyle="1" w:styleId="TitleChar">
    <w:name w:val="Title Char"/>
    <w:basedOn w:val="DefaultParagraphFont"/>
    <w:link w:val="Title"/>
    <w:uiPriority w:val="10"/>
    <w:rsid w:val="00BA0911"/>
    <w:rPr>
      <w:rFonts w:ascii="Segoe UI" w:eastAsiaTheme="majorEastAsia" w:hAnsi="Segoe UI" w:cstheme="majorBidi"/>
      <w:shadow/>
      <w:color w:val="17365D" w:themeColor="text2" w:themeShade="BF"/>
      <w:spacing w:val="5"/>
      <w:kern w:val="28"/>
      <w:sz w:val="72"/>
      <w:szCs w:val="52"/>
      <w:lang w:bidi="en-US"/>
    </w:rPr>
  </w:style>
  <w:style w:type="paragraph" w:customStyle="1" w:styleId="ObjectivesTitle">
    <w:name w:val="Objectives Title"/>
    <w:basedOn w:val="Normal"/>
    <w:link w:val="ObjectivesTitleChar"/>
    <w:qFormat/>
    <w:rsid w:val="00BA0911"/>
    <w:pPr>
      <w:pBdr>
        <w:top w:val="single" w:sz="12" w:space="1" w:color="B90000"/>
      </w:pBdr>
      <w:spacing w:before="360" w:after="0" w:line="240" w:lineRule="auto"/>
    </w:pPr>
    <w:rPr>
      <w:rFonts w:ascii="Segoe UI" w:eastAsiaTheme="minorEastAsia" w:hAnsi="Segoe UI" w:cs="Segoe UI"/>
      <w:b/>
      <w:color w:val="B90000"/>
      <w:lang w:bidi="en-US"/>
    </w:rPr>
  </w:style>
  <w:style w:type="character" w:customStyle="1" w:styleId="ObjectivesTitleChar">
    <w:name w:val="Objectives Title Char"/>
    <w:basedOn w:val="DefaultParagraphFont"/>
    <w:link w:val="ObjectivesTitle"/>
    <w:rsid w:val="00BA0911"/>
    <w:rPr>
      <w:rFonts w:ascii="Segoe UI" w:eastAsiaTheme="minorEastAsia" w:hAnsi="Segoe UI" w:cs="Segoe UI"/>
      <w:b/>
      <w:color w:val="B90000"/>
      <w:lang w:bidi="en-US"/>
    </w:rPr>
  </w:style>
</w:styles>
</file>

<file path=word/webSettings.xml><?xml version="1.0" encoding="utf-8"?>
<w:webSettings xmlns:r="http://schemas.openxmlformats.org/officeDocument/2006/relationships" xmlns:w="http://schemas.openxmlformats.org/wordprocessingml/2006/main">
  <w:divs>
    <w:div w:id="804854111">
      <w:bodyDiv w:val="1"/>
      <w:marLeft w:val="0"/>
      <w:marRight w:val="0"/>
      <w:marTop w:val="0"/>
      <w:marBottom w:val="0"/>
      <w:divBdr>
        <w:top w:val="none" w:sz="0" w:space="0" w:color="auto"/>
        <w:left w:val="none" w:sz="0" w:space="0" w:color="auto"/>
        <w:bottom w:val="none" w:sz="0" w:space="0" w:color="auto"/>
        <w:right w:val="none" w:sz="0" w:space="0" w:color="auto"/>
      </w:divBdr>
      <w:divsChild>
        <w:div w:id="756251978">
          <w:marLeft w:val="0"/>
          <w:marRight w:val="0"/>
          <w:marTop w:val="0"/>
          <w:marBottom w:val="0"/>
          <w:divBdr>
            <w:top w:val="none" w:sz="0" w:space="0" w:color="auto"/>
            <w:left w:val="none" w:sz="0" w:space="0" w:color="auto"/>
            <w:bottom w:val="none" w:sz="0" w:space="0" w:color="auto"/>
            <w:right w:val="none" w:sz="0" w:space="0" w:color="auto"/>
          </w:divBdr>
          <w:divsChild>
            <w:div w:id="76905749">
              <w:marLeft w:val="0"/>
              <w:marRight w:val="0"/>
              <w:marTop w:val="0"/>
              <w:marBottom w:val="0"/>
              <w:divBdr>
                <w:top w:val="none" w:sz="0" w:space="0" w:color="auto"/>
                <w:left w:val="none" w:sz="0" w:space="0" w:color="auto"/>
                <w:bottom w:val="none" w:sz="0" w:space="0" w:color="auto"/>
                <w:right w:val="none" w:sz="0" w:space="0" w:color="auto"/>
              </w:divBdr>
              <w:divsChild>
                <w:div w:id="80689139">
                  <w:marLeft w:val="0"/>
                  <w:marRight w:val="0"/>
                  <w:marTop w:val="0"/>
                  <w:marBottom w:val="0"/>
                  <w:divBdr>
                    <w:top w:val="none" w:sz="0" w:space="0" w:color="auto"/>
                    <w:left w:val="none" w:sz="0" w:space="0" w:color="auto"/>
                    <w:bottom w:val="none" w:sz="0" w:space="0" w:color="auto"/>
                    <w:right w:val="none" w:sz="0" w:space="0" w:color="auto"/>
                  </w:divBdr>
                  <w:divsChild>
                    <w:div w:id="112330315">
                      <w:marLeft w:val="0"/>
                      <w:marRight w:val="0"/>
                      <w:marTop w:val="0"/>
                      <w:marBottom w:val="214"/>
                      <w:divBdr>
                        <w:top w:val="single" w:sz="18" w:space="2" w:color="435607"/>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1023</Words>
  <Characters>5836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Chapter 1: User Tasks</vt:lpstr>
    </vt:vector>
  </TitlesOfParts>
  <Company>Microsoft</Company>
  <LinksUpToDate>false</LinksUpToDate>
  <CharactersWithSpaces>6846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User Tasks</dc:title>
  <dc:creator>kirky</dc:creator>
  <cp:lastModifiedBy>kirky</cp:lastModifiedBy>
  <cp:revision>2</cp:revision>
  <dcterms:created xsi:type="dcterms:W3CDTF">2010-09-06T01:40:00Z</dcterms:created>
  <dcterms:modified xsi:type="dcterms:W3CDTF">2010-09-06T01:40:00Z</dcterms:modified>
</cp:coreProperties>
</file>