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1F3D" w:rsidRDefault="00211F3D" w:rsidP="00BA0911">
      <w:pPr>
        <w:pStyle w:val="Title"/>
        <w:framePr w:wrap="auto" w:vAnchor="margin" w:hAnchor="text" w:xAlign="left" w:yAlign="inline"/>
        <w:ind w:left="1440"/>
      </w:pPr>
    </w:p>
    <w:p w:rsidR="00BA0911" w:rsidRDefault="00E34B50" w:rsidP="00BA0911">
      <w:pPr>
        <w:pStyle w:val="Title"/>
        <w:framePr w:wrap="auto" w:vAnchor="margin" w:hAnchor="text" w:xAlign="left" w:yAlign="inline"/>
        <w:ind w:left="1440"/>
      </w:pPr>
      <w:r>
        <w:t>Chapter 2</w:t>
      </w:r>
      <w:r w:rsidR="00BA0911">
        <w:t>:</w:t>
      </w:r>
    </w:p>
    <w:p w:rsidR="00BA0911" w:rsidRPr="000F20CC" w:rsidRDefault="00E34B50" w:rsidP="00BA0911">
      <w:pPr>
        <w:pStyle w:val="Title"/>
        <w:framePr w:wrap="auto" w:vAnchor="margin" w:hAnchor="text" w:xAlign="left" w:yAlign="inline"/>
        <w:ind w:left="1440"/>
      </w:pPr>
      <w:r>
        <w:t>Administrator</w:t>
      </w:r>
      <w:r w:rsidR="00BA0911">
        <w:t xml:space="preserve"> Tasks</w:t>
      </w:r>
    </w:p>
    <w:p w:rsidR="00DE5DC2" w:rsidRDefault="00DE5DC2">
      <w:pPr>
        <w:rPr>
          <w:rFonts w:ascii="Segoe UI" w:eastAsiaTheme="majorEastAsia" w:hAnsi="Segoe UI" w:cstheme="majorBidi"/>
          <w:b/>
          <w:bCs/>
          <w:color w:val="FFFFFF" w:themeColor="background1"/>
          <w:sz w:val="24"/>
          <w:szCs w:val="28"/>
          <w:lang w:bidi="en-US"/>
        </w:rPr>
      </w:pPr>
    </w:p>
    <w:p w:rsidR="00BA0911" w:rsidRPr="000F20CC" w:rsidRDefault="00BA0911" w:rsidP="00BA0911">
      <w:pPr>
        <w:pStyle w:val="ObjectivesTitle"/>
        <w:pBdr>
          <w:top w:val="single" w:sz="12" w:space="1" w:color="17365D" w:themeColor="text2" w:themeShade="BF"/>
        </w:pBdr>
        <w:tabs>
          <w:tab w:val="left" w:pos="-1710"/>
        </w:tabs>
        <w:ind w:left="1440"/>
        <w:rPr>
          <w:color w:val="17365D" w:themeColor="text2" w:themeShade="BF"/>
        </w:rPr>
      </w:pPr>
      <w:r>
        <w:rPr>
          <w:color w:val="17365D" w:themeColor="text2" w:themeShade="BF"/>
        </w:rPr>
        <w:t xml:space="preserve">In this </w:t>
      </w:r>
      <w:r w:rsidRPr="000F20CC">
        <w:rPr>
          <w:color w:val="17365D" w:themeColor="text2" w:themeShade="BF"/>
        </w:rPr>
        <w:t>section</w:t>
      </w:r>
      <w:r>
        <w:rPr>
          <w:color w:val="17365D" w:themeColor="text2" w:themeShade="BF"/>
        </w:rPr>
        <w:t xml:space="preserve"> we will cover the basic tasks that users perform:</w:t>
      </w:r>
    </w:p>
    <w:p w:rsidR="00BA0911" w:rsidRDefault="00BA0911">
      <w:pPr>
        <w:rPr>
          <w:rFonts w:ascii="Segoe UI" w:eastAsiaTheme="majorEastAsia" w:hAnsi="Segoe UI" w:cstheme="majorBidi"/>
          <w:b/>
          <w:bCs/>
          <w:color w:val="FFFFFF" w:themeColor="background1"/>
          <w:sz w:val="24"/>
          <w:szCs w:val="28"/>
          <w:lang w:bidi="en-US"/>
        </w:rPr>
      </w:pPr>
    </w:p>
    <w:p w:rsidR="00E34B50" w:rsidRDefault="00E34B50" w:rsidP="00E34B50">
      <w:pPr>
        <w:pStyle w:val="ListParagraph"/>
        <w:numPr>
          <w:ilvl w:val="0"/>
          <w:numId w:val="11"/>
        </w:numPr>
        <w:spacing w:after="80" w:line="240" w:lineRule="auto"/>
      </w:pPr>
      <w:r>
        <w:t>Create a user account</w:t>
      </w:r>
    </w:p>
    <w:p w:rsidR="00E34B50" w:rsidRDefault="00E34B50" w:rsidP="00E34B50">
      <w:pPr>
        <w:pStyle w:val="ListParagraph"/>
        <w:numPr>
          <w:ilvl w:val="0"/>
          <w:numId w:val="11"/>
        </w:numPr>
        <w:spacing w:after="80" w:line="240" w:lineRule="auto"/>
      </w:pPr>
      <w:r>
        <w:t>Delete a user account</w:t>
      </w:r>
    </w:p>
    <w:p w:rsidR="00E34B50" w:rsidRDefault="00E34B50" w:rsidP="00E34B50">
      <w:pPr>
        <w:pStyle w:val="ListParagraph"/>
        <w:numPr>
          <w:ilvl w:val="0"/>
          <w:numId w:val="11"/>
        </w:numPr>
        <w:spacing w:after="80" w:line="240" w:lineRule="auto"/>
      </w:pPr>
      <w:r>
        <w:t>Disable a user account</w:t>
      </w:r>
    </w:p>
    <w:p w:rsidR="00E34B50" w:rsidRDefault="00E34B50" w:rsidP="00E34B50">
      <w:pPr>
        <w:pStyle w:val="ListParagraph"/>
        <w:numPr>
          <w:ilvl w:val="0"/>
          <w:numId w:val="11"/>
        </w:numPr>
        <w:spacing w:after="80" w:line="240" w:lineRule="auto"/>
      </w:pPr>
      <w:r>
        <w:t>Create a group</w:t>
      </w:r>
    </w:p>
    <w:p w:rsidR="00E34B50" w:rsidRDefault="00E34B50" w:rsidP="00E34B50">
      <w:pPr>
        <w:pStyle w:val="ListParagraph"/>
        <w:numPr>
          <w:ilvl w:val="0"/>
          <w:numId w:val="11"/>
        </w:numPr>
        <w:spacing w:after="80" w:line="240" w:lineRule="auto"/>
      </w:pPr>
      <w:r>
        <w:t>Add users to a group</w:t>
      </w:r>
    </w:p>
    <w:p w:rsidR="00E34B50" w:rsidRDefault="00E34B50" w:rsidP="00E34B50">
      <w:pPr>
        <w:pStyle w:val="ListParagraph"/>
        <w:numPr>
          <w:ilvl w:val="0"/>
          <w:numId w:val="11"/>
        </w:numPr>
        <w:spacing w:after="80" w:line="240" w:lineRule="auto"/>
      </w:pPr>
      <w:r>
        <w:t>Remove users from a group</w:t>
      </w:r>
    </w:p>
    <w:p w:rsidR="00E34B50" w:rsidRDefault="00E34B50" w:rsidP="00E34B50">
      <w:pPr>
        <w:pStyle w:val="ListParagraph"/>
        <w:numPr>
          <w:ilvl w:val="0"/>
          <w:numId w:val="11"/>
        </w:numPr>
        <w:spacing w:after="80" w:line="240" w:lineRule="auto"/>
      </w:pPr>
      <w:r>
        <w:t>Create new messages</w:t>
      </w:r>
    </w:p>
    <w:p w:rsidR="00E34B50" w:rsidRDefault="00E34B50" w:rsidP="00E34B50">
      <w:pPr>
        <w:pStyle w:val="ListParagraph"/>
        <w:numPr>
          <w:ilvl w:val="0"/>
          <w:numId w:val="11"/>
        </w:numPr>
        <w:spacing w:after="80" w:line="240" w:lineRule="auto"/>
      </w:pPr>
      <w:r>
        <w:t>Delete messages</w:t>
      </w:r>
    </w:p>
    <w:p w:rsidR="00E34B50" w:rsidRDefault="00E34B50" w:rsidP="00E34B50">
      <w:pPr>
        <w:pStyle w:val="ListParagraph"/>
        <w:numPr>
          <w:ilvl w:val="0"/>
          <w:numId w:val="11"/>
        </w:numPr>
        <w:spacing w:after="80" w:line="240" w:lineRule="auto"/>
      </w:pPr>
      <w:r>
        <w:t>Retrieve experiment results</w:t>
      </w:r>
    </w:p>
    <w:p w:rsidR="00E34B50" w:rsidRDefault="00E34B50" w:rsidP="00E34B50">
      <w:pPr>
        <w:pStyle w:val="ListParagraph"/>
        <w:numPr>
          <w:ilvl w:val="0"/>
          <w:numId w:val="11"/>
        </w:numPr>
        <w:spacing w:after="80" w:line="240" w:lineRule="auto"/>
      </w:pPr>
      <w:r>
        <w:t>Retrieve login records</w:t>
      </w:r>
    </w:p>
    <w:p w:rsidR="00E34B50" w:rsidRDefault="00E34B50" w:rsidP="00E34B50">
      <w:pPr>
        <w:pStyle w:val="ListParagraph"/>
        <w:numPr>
          <w:ilvl w:val="0"/>
          <w:numId w:val="11"/>
        </w:numPr>
        <w:spacing w:after="80" w:line="240" w:lineRule="auto"/>
      </w:pPr>
      <w:r>
        <w:t>Retrieve user session information</w:t>
      </w:r>
    </w:p>
    <w:p w:rsidR="00E34B50" w:rsidRDefault="00E34B50" w:rsidP="00E34B50">
      <w:pPr>
        <w:pStyle w:val="ListParagraph"/>
        <w:numPr>
          <w:ilvl w:val="0"/>
          <w:numId w:val="11"/>
        </w:numPr>
        <w:spacing w:after="80" w:line="240" w:lineRule="auto"/>
      </w:pPr>
      <w:r>
        <w:t>Run Group Reports</w:t>
      </w:r>
    </w:p>
    <w:p w:rsidR="00BA0911" w:rsidRDefault="00BA0911">
      <w:pPr>
        <w:rPr>
          <w:rFonts w:ascii="Segoe UI" w:eastAsiaTheme="majorEastAsia" w:hAnsi="Segoe UI" w:cstheme="majorBidi"/>
          <w:b/>
          <w:bCs/>
          <w:color w:val="FFFFFF" w:themeColor="background1"/>
          <w:sz w:val="24"/>
          <w:szCs w:val="28"/>
          <w:lang w:bidi="en-US"/>
        </w:rPr>
      </w:pPr>
    </w:p>
    <w:p w:rsidR="00BA0911" w:rsidRDefault="00BA0911">
      <w:pPr>
        <w:rPr>
          <w:rFonts w:ascii="Segoe UI" w:eastAsiaTheme="majorEastAsia" w:hAnsi="Segoe UI" w:cstheme="majorBidi"/>
          <w:b/>
          <w:bCs/>
          <w:color w:val="FFFFFF" w:themeColor="background1"/>
          <w:sz w:val="24"/>
          <w:szCs w:val="28"/>
          <w:lang w:bidi="en-US"/>
        </w:rPr>
      </w:pPr>
      <w:r>
        <w:br w:type="page"/>
      </w:r>
    </w:p>
    <w:p w:rsidR="009A0706" w:rsidRDefault="0064140E" w:rsidP="009A0706">
      <w:pPr>
        <w:pStyle w:val="Heading1"/>
      </w:pPr>
      <w:r>
        <w:lastRenderedPageBreak/>
        <w:t>Create a user</w:t>
      </w:r>
      <w:r w:rsidR="009A0706">
        <w:t xml:space="preserve"> account</w:t>
      </w:r>
    </w:p>
    <w:p w:rsidR="00443D20" w:rsidRDefault="0064140E">
      <w:r>
        <w:t>While most users will register for their own accounts, sometimes it is necessary to create</w:t>
      </w:r>
      <w:r w:rsidR="00251BB8">
        <w:t xml:space="preserve"> one or more</w:t>
      </w:r>
      <w:r>
        <w:t xml:space="preserve"> user account</w:t>
      </w:r>
      <w:r w:rsidR="00251BB8">
        <w:t>s</w:t>
      </w:r>
      <w:r>
        <w:t>.</w:t>
      </w:r>
    </w:p>
    <w:p w:rsidR="002A4171" w:rsidRDefault="002A4171" w:rsidP="002A4171">
      <w:pPr>
        <w:pStyle w:val="ListParagraph"/>
        <w:numPr>
          <w:ilvl w:val="0"/>
          <w:numId w:val="12"/>
        </w:numPr>
      </w:pPr>
      <w:r>
        <w:t>Login to the Service Broker as administrator.</w:t>
      </w:r>
    </w:p>
    <w:p w:rsidR="002A4171" w:rsidRDefault="002A4171" w:rsidP="002A4171">
      <w:pPr>
        <w:pStyle w:val="ListParagraph"/>
        <w:numPr>
          <w:ilvl w:val="0"/>
          <w:numId w:val="12"/>
        </w:numPr>
      </w:pPr>
      <w:r>
        <w:t>Click the Users &amp; Groups Tab.</w:t>
      </w:r>
    </w:p>
    <w:p w:rsidR="002A4171" w:rsidRDefault="002A4171" w:rsidP="002A4171">
      <w:pPr>
        <w:pStyle w:val="ListParagraph"/>
        <w:numPr>
          <w:ilvl w:val="0"/>
          <w:numId w:val="12"/>
        </w:numPr>
      </w:pPr>
      <w:r>
        <w:t>Click the Manage Users tab.</w:t>
      </w:r>
    </w:p>
    <w:p w:rsidR="002A4171" w:rsidRDefault="002A4171" w:rsidP="002A4171">
      <w:pPr>
        <w:pStyle w:val="ListParagraph"/>
        <w:numPr>
          <w:ilvl w:val="0"/>
          <w:numId w:val="12"/>
        </w:numPr>
      </w:pPr>
      <w:r>
        <w:t xml:space="preserve">Enter the user information for the account. </w:t>
      </w:r>
    </w:p>
    <w:p w:rsidR="002A4171" w:rsidRDefault="002A4171" w:rsidP="002A4171">
      <w:pPr>
        <w:pStyle w:val="ListParagraph"/>
      </w:pPr>
    </w:p>
    <w:p w:rsidR="002A4171" w:rsidRDefault="00B2747B" w:rsidP="002A4171">
      <w:pPr>
        <w:pStyle w:val="ListParagraph"/>
      </w:pPr>
      <w:r>
        <w:rPr>
          <w:noProof/>
        </w:rPr>
        <w:pict>
          <v:shapetype id="_x0000_t32" coordsize="21600,21600" o:spt="32" o:oned="t" path="m,l21600,21600e" filled="f">
            <v:path arrowok="t" fillok="f" o:connecttype="none"/>
            <o:lock v:ext="edit" shapetype="t"/>
          </v:shapetype>
          <v:shape id="_x0000_s1034" type="#_x0000_t32" style="position:absolute;left:0;text-align:left;margin-left:293pt;margin-top:236.4pt;width:18.55pt;height:57.85pt;flip:x y;z-index:251658240" o:connectortype="straight" strokecolor="red" strokeweight="2pt">
            <v:stroke endarrow="open"/>
          </v:shape>
        </w:pict>
      </w:r>
      <w:r w:rsidR="002A4171" w:rsidRPr="002A4171">
        <w:rPr>
          <w:noProof/>
        </w:rPr>
        <w:drawing>
          <wp:inline distT="0" distB="0" distL="0" distR="0">
            <wp:extent cx="5571722" cy="3847723"/>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srcRect/>
                    <a:stretch>
                      <a:fillRect/>
                    </a:stretch>
                  </pic:blipFill>
                  <pic:spPr bwMode="auto">
                    <a:xfrm>
                      <a:off x="0" y="0"/>
                      <a:ext cx="5572055" cy="3847953"/>
                    </a:xfrm>
                    <a:prstGeom prst="rect">
                      <a:avLst/>
                    </a:prstGeom>
                    <a:noFill/>
                    <a:ln w="9525">
                      <a:noFill/>
                      <a:miter lim="800000"/>
                      <a:headEnd/>
                      <a:tailEnd/>
                    </a:ln>
                  </pic:spPr>
                </pic:pic>
              </a:graphicData>
            </a:graphic>
          </wp:inline>
        </w:drawing>
      </w:r>
    </w:p>
    <w:p w:rsidR="002A4171" w:rsidRDefault="002A4171" w:rsidP="002A4171">
      <w:pPr>
        <w:pStyle w:val="ListParagraph"/>
      </w:pPr>
    </w:p>
    <w:tbl>
      <w:tblPr>
        <w:tblW w:w="8640" w:type="dxa"/>
        <w:tblInd w:w="828" w:type="dxa"/>
        <w:tblLook w:val="04A0"/>
      </w:tblPr>
      <w:tblGrid>
        <w:gridCol w:w="1890"/>
        <w:gridCol w:w="6750"/>
      </w:tblGrid>
      <w:tr w:rsidR="00E20610" w:rsidRPr="00B40EE2" w:rsidTr="005A25C8">
        <w:tc>
          <w:tcPr>
            <w:tcW w:w="1890" w:type="dxa"/>
            <w:shd w:val="clear" w:color="auto" w:fill="C6D9F1" w:themeFill="text2" w:themeFillTint="33"/>
            <w:hideMark/>
          </w:tcPr>
          <w:p w:rsidR="00E20610" w:rsidRPr="00B40EE2" w:rsidRDefault="00E20610" w:rsidP="005A25C8">
            <w:pPr>
              <w:widowControl w:val="0"/>
              <w:ind w:left="288"/>
              <w:jc w:val="both"/>
              <w:rPr>
                <w:rFonts w:ascii="Arial" w:hAnsi="Arial"/>
                <w:b/>
              </w:rPr>
            </w:pPr>
            <w:r w:rsidRPr="00B40EE2">
              <w:rPr>
                <w:rFonts w:ascii="Arial" w:hAnsi="Arial"/>
                <w:b/>
              </w:rPr>
              <w:t>Field Name</w:t>
            </w:r>
          </w:p>
        </w:tc>
        <w:tc>
          <w:tcPr>
            <w:tcW w:w="6750" w:type="dxa"/>
            <w:shd w:val="clear" w:color="auto" w:fill="C6D9F1" w:themeFill="text2" w:themeFillTint="33"/>
            <w:hideMark/>
          </w:tcPr>
          <w:p w:rsidR="00E20610" w:rsidRPr="00B40EE2" w:rsidRDefault="00E20610" w:rsidP="005A25C8">
            <w:pPr>
              <w:widowControl w:val="0"/>
              <w:ind w:left="288"/>
              <w:jc w:val="both"/>
              <w:rPr>
                <w:rFonts w:ascii="Arial" w:hAnsi="Arial"/>
                <w:b/>
              </w:rPr>
            </w:pPr>
            <w:r w:rsidRPr="00B40EE2">
              <w:rPr>
                <w:rFonts w:ascii="Arial" w:hAnsi="Arial"/>
                <w:b/>
              </w:rPr>
              <w:t>Field Description</w:t>
            </w:r>
          </w:p>
        </w:tc>
      </w:tr>
      <w:tr w:rsidR="00E20610" w:rsidRPr="00B40EE2" w:rsidTr="005A25C8">
        <w:tc>
          <w:tcPr>
            <w:tcW w:w="1890" w:type="dxa"/>
            <w:hideMark/>
          </w:tcPr>
          <w:p w:rsidR="00E20610" w:rsidRPr="00B40EE2" w:rsidRDefault="00E20610" w:rsidP="005A25C8">
            <w:pPr>
              <w:widowControl w:val="0"/>
              <w:ind w:left="288"/>
              <w:jc w:val="both"/>
              <w:rPr>
                <w:rFonts w:ascii="Arial" w:eastAsia="Times New Roman" w:hAnsi="Arial" w:cs="Times New Roman"/>
                <w:sz w:val="20"/>
                <w:szCs w:val="20"/>
              </w:rPr>
            </w:pPr>
            <w:r w:rsidRPr="00B40EE2">
              <w:rPr>
                <w:rFonts w:ascii="Arial" w:hAnsi="Arial"/>
                <w:sz w:val="20"/>
                <w:szCs w:val="20"/>
              </w:rPr>
              <w:t>Username</w:t>
            </w:r>
          </w:p>
        </w:tc>
        <w:tc>
          <w:tcPr>
            <w:tcW w:w="6750" w:type="dxa"/>
            <w:hideMark/>
          </w:tcPr>
          <w:p w:rsidR="00E20610" w:rsidRPr="00B40EE2" w:rsidRDefault="00E20610" w:rsidP="00E20610">
            <w:pPr>
              <w:widowControl w:val="0"/>
              <w:ind w:left="288"/>
              <w:jc w:val="both"/>
              <w:rPr>
                <w:rFonts w:ascii="Arial" w:eastAsia="Times New Roman" w:hAnsi="Arial" w:cs="Times New Roman"/>
                <w:sz w:val="20"/>
                <w:szCs w:val="20"/>
              </w:rPr>
            </w:pPr>
            <w:r>
              <w:rPr>
                <w:rFonts w:ascii="Arial" w:hAnsi="Arial"/>
                <w:sz w:val="20"/>
                <w:szCs w:val="20"/>
              </w:rPr>
              <w:t>P</w:t>
            </w:r>
            <w:r w:rsidRPr="00B40EE2">
              <w:rPr>
                <w:rFonts w:ascii="Arial" w:hAnsi="Arial"/>
                <w:sz w:val="20"/>
                <w:szCs w:val="20"/>
              </w:rPr>
              <w:t xml:space="preserve">ick </w:t>
            </w:r>
            <w:r>
              <w:rPr>
                <w:rFonts w:ascii="Arial" w:hAnsi="Arial"/>
                <w:sz w:val="20"/>
                <w:szCs w:val="20"/>
              </w:rPr>
              <w:t>the</w:t>
            </w:r>
            <w:r w:rsidRPr="00B40EE2">
              <w:rPr>
                <w:rFonts w:ascii="Arial" w:hAnsi="Arial"/>
                <w:sz w:val="20"/>
                <w:szCs w:val="20"/>
              </w:rPr>
              <w:t xml:space="preserve"> user name using any UTF-16 characters.</w:t>
            </w:r>
            <w:r>
              <w:rPr>
                <w:rFonts w:ascii="Arial" w:hAnsi="Arial"/>
                <w:sz w:val="20"/>
                <w:szCs w:val="20"/>
              </w:rPr>
              <w:t xml:space="preserve"> Usernames </w:t>
            </w:r>
            <w:proofErr w:type="spellStart"/>
            <w:r>
              <w:rPr>
                <w:rFonts w:ascii="Arial" w:hAnsi="Arial"/>
                <w:sz w:val="20"/>
                <w:szCs w:val="20"/>
              </w:rPr>
              <w:t>can not</w:t>
            </w:r>
            <w:proofErr w:type="spellEnd"/>
            <w:r>
              <w:rPr>
                <w:rFonts w:ascii="Arial" w:hAnsi="Arial"/>
                <w:sz w:val="20"/>
                <w:szCs w:val="20"/>
              </w:rPr>
              <w:t xml:space="preserve"> be changed.</w:t>
            </w:r>
          </w:p>
        </w:tc>
      </w:tr>
      <w:tr w:rsidR="00E20610" w:rsidRPr="00B40EE2" w:rsidTr="005A25C8">
        <w:tc>
          <w:tcPr>
            <w:tcW w:w="1890" w:type="dxa"/>
            <w:hideMark/>
          </w:tcPr>
          <w:p w:rsidR="00E20610" w:rsidRPr="00B40EE2" w:rsidRDefault="00E20610" w:rsidP="005A25C8">
            <w:pPr>
              <w:widowControl w:val="0"/>
              <w:ind w:left="288"/>
              <w:jc w:val="both"/>
              <w:rPr>
                <w:rFonts w:ascii="Arial" w:hAnsi="Arial"/>
                <w:sz w:val="20"/>
                <w:szCs w:val="20"/>
              </w:rPr>
            </w:pPr>
          </w:p>
        </w:tc>
        <w:tc>
          <w:tcPr>
            <w:tcW w:w="6750" w:type="dxa"/>
            <w:hideMark/>
          </w:tcPr>
          <w:p w:rsidR="00E20610" w:rsidRPr="00B40EE2" w:rsidRDefault="00E20610" w:rsidP="005A25C8">
            <w:pPr>
              <w:widowControl w:val="0"/>
              <w:ind w:left="288"/>
              <w:jc w:val="both"/>
              <w:rPr>
                <w:rFonts w:ascii="Arial" w:hAnsi="Arial"/>
                <w:sz w:val="20"/>
                <w:szCs w:val="20"/>
              </w:rPr>
            </w:pPr>
          </w:p>
        </w:tc>
      </w:tr>
      <w:tr w:rsidR="00E20610" w:rsidRPr="00B40EE2" w:rsidTr="005A25C8">
        <w:tc>
          <w:tcPr>
            <w:tcW w:w="1890" w:type="dxa"/>
            <w:hideMark/>
          </w:tcPr>
          <w:p w:rsidR="00E20610" w:rsidRPr="00B40EE2" w:rsidRDefault="00E20610" w:rsidP="005A25C8">
            <w:pPr>
              <w:widowControl w:val="0"/>
              <w:ind w:left="288"/>
              <w:jc w:val="both"/>
              <w:rPr>
                <w:rFonts w:ascii="Arial" w:hAnsi="Arial"/>
                <w:sz w:val="20"/>
                <w:szCs w:val="20"/>
              </w:rPr>
            </w:pPr>
          </w:p>
        </w:tc>
        <w:tc>
          <w:tcPr>
            <w:tcW w:w="6750" w:type="dxa"/>
            <w:hideMark/>
          </w:tcPr>
          <w:p w:rsidR="00E20610" w:rsidRPr="00B40EE2" w:rsidRDefault="00E20610" w:rsidP="005A25C8">
            <w:pPr>
              <w:widowControl w:val="0"/>
              <w:ind w:left="288"/>
              <w:jc w:val="both"/>
              <w:rPr>
                <w:rFonts w:ascii="Arial" w:hAnsi="Arial"/>
                <w:sz w:val="20"/>
                <w:szCs w:val="20"/>
              </w:rPr>
            </w:pPr>
          </w:p>
        </w:tc>
      </w:tr>
      <w:tr w:rsidR="00E20610" w:rsidRPr="00B40EE2" w:rsidTr="005A25C8">
        <w:tc>
          <w:tcPr>
            <w:tcW w:w="1890" w:type="dxa"/>
            <w:hideMark/>
          </w:tcPr>
          <w:p w:rsidR="00E20610" w:rsidRPr="00B40EE2" w:rsidRDefault="00E20610" w:rsidP="005A25C8">
            <w:pPr>
              <w:widowControl w:val="0"/>
              <w:ind w:left="288"/>
              <w:jc w:val="both"/>
              <w:rPr>
                <w:rFonts w:ascii="Arial" w:eastAsia="Times New Roman" w:hAnsi="Arial" w:cs="Times New Roman"/>
                <w:sz w:val="20"/>
                <w:szCs w:val="20"/>
              </w:rPr>
            </w:pPr>
            <w:r w:rsidRPr="00B40EE2">
              <w:rPr>
                <w:rFonts w:ascii="Arial" w:hAnsi="Arial"/>
                <w:sz w:val="20"/>
                <w:szCs w:val="20"/>
              </w:rPr>
              <w:t>First Name</w:t>
            </w:r>
          </w:p>
        </w:tc>
        <w:tc>
          <w:tcPr>
            <w:tcW w:w="6750" w:type="dxa"/>
            <w:hideMark/>
          </w:tcPr>
          <w:p w:rsidR="00E20610" w:rsidRPr="00B40EE2" w:rsidRDefault="00E20610" w:rsidP="005A25C8">
            <w:pPr>
              <w:widowControl w:val="0"/>
              <w:ind w:left="288"/>
              <w:jc w:val="both"/>
              <w:rPr>
                <w:rFonts w:ascii="Arial" w:eastAsia="Times New Roman" w:hAnsi="Arial" w:cs="Times New Roman"/>
                <w:sz w:val="20"/>
                <w:szCs w:val="20"/>
              </w:rPr>
            </w:pPr>
            <w:r w:rsidRPr="00B40EE2">
              <w:rPr>
                <w:rFonts w:ascii="Arial" w:hAnsi="Arial"/>
                <w:sz w:val="20"/>
                <w:szCs w:val="20"/>
              </w:rPr>
              <w:t>User’s first name</w:t>
            </w:r>
          </w:p>
        </w:tc>
      </w:tr>
      <w:tr w:rsidR="00E20610" w:rsidRPr="00B40EE2" w:rsidTr="005A25C8">
        <w:tc>
          <w:tcPr>
            <w:tcW w:w="1890" w:type="dxa"/>
            <w:hideMark/>
          </w:tcPr>
          <w:p w:rsidR="00E20610" w:rsidRPr="00B40EE2" w:rsidRDefault="00E20610" w:rsidP="005A25C8">
            <w:pPr>
              <w:widowControl w:val="0"/>
              <w:ind w:left="288"/>
              <w:jc w:val="both"/>
              <w:rPr>
                <w:rFonts w:ascii="Arial" w:eastAsia="Times New Roman" w:hAnsi="Arial" w:cs="Times New Roman"/>
                <w:sz w:val="20"/>
                <w:szCs w:val="20"/>
              </w:rPr>
            </w:pPr>
            <w:r w:rsidRPr="00B40EE2">
              <w:rPr>
                <w:rFonts w:ascii="Arial" w:hAnsi="Arial"/>
                <w:sz w:val="20"/>
                <w:szCs w:val="20"/>
              </w:rPr>
              <w:t>Last Name</w:t>
            </w:r>
          </w:p>
        </w:tc>
        <w:tc>
          <w:tcPr>
            <w:tcW w:w="6750" w:type="dxa"/>
            <w:hideMark/>
          </w:tcPr>
          <w:p w:rsidR="00E20610" w:rsidRPr="00B40EE2" w:rsidRDefault="00E20610" w:rsidP="005A25C8">
            <w:pPr>
              <w:widowControl w:val="0"/>
              <w:ind w:left="288"/>
              <w:jc w:val="both"/>
              <w:rPr>
                <w:rFonts w:ascii="Arial" w:eastAsia="Times New Roman" w:hAnsi="Arial" w:cs="Times New Roman"/>
                <w:sz w:val="20"/>
                <w:szCs w:val="20"/>
              </w:rPr>
            </w:pPr>
            <w:r w:rsidRPr="00B40EE2">
              <w:rPr>
                <w:rFonts w:ascii="Arial" w:hAnsi="Arial"/>
                <w:sz w:val="20"/>
                <w:szCs w:val="20"/>
              </w:rPr>
              <w:t>User’s last name</w:t>
            </w:r>
          </w:p>
        </w:tc>
      </w:tr>
      <w:tr w:rsidR="00E20610" w:rsidRPr="00B40EE2" w:rsidTr="005A25C8">
        <w:tc>
          <w:tcPr>
            <w:tcW w:w="1890" w:type="dxa"/>
            <w:hideMark/>
          </w:tcPr>
          <w:p w:rsidR="00E20610" w:rsidRPr="00B40EE2" w:rsidRDefault="00E20610" w:rsidP="005A25C8">
            <w:pPr>
              <w:widowControl w:val="0"/>
              <w:ind w:left="288"/>
              <w:jc w:val="both"/>
              <w:rPr>
                <w:rFonts w:ascii="Arial" w:eastAsia="Times New Roman" w:hAnsi="Arial" w:cs="Times New Roman"/>
                <w:sz w:val="20"/>
                <w:szCs w:val="20"/>
              </w:rPr>
            </w:pPr>
            <w:r w:rsidRPr="00B40EE2">
              <w:rPr>
                <w:rFonts w:ascii="Arial" w:hAnsi="Arial"/>
                <w:sz w:val="20"/>
                <w:szCs w:val="20"/>
              </w:rPr>
              <w:t>E-mail</w:t>
            </w:r>
          </w:p>
        </w:tc>
        <w:tc>
          <w:tcPr>
            <w:tcW w:w="6750" w:type="dxa"/>
            <w:hideMark/>
          </w:tcPr>
          <w:p w:rsidR="00E20610" w:rsidRPr="00B40EE2" w:rsidRDefault="00E20610" w:rsidP="005A25C8">
            <w:pPr>
              <w:widowControl w:val="0"/>
              <w:ind w:left="288"/>
              <w:jc w:val="both"/>
              <w:rPr>
                <w:rFonts w:ascii="Arial" w:eastAsia="Times New Roman" w:hAnsi="Arial" w:cs="Times New Roman"/>
                <w:sz w:val="20"/>
                <w:szCs w:val="20"/>
              </w:rPr>
            </w:pPr>
            <w:r w:rsidRPr="00B40EE2">
              <w:rPr>
                <w:rFonts w:ascii="Arial" w:hAnsi="Arial"/>
                <w:sz w:val="20"/>
                <w:szCs w:val="20"/>
              </w:rPr>
              <w:t>User’s e-mail address. It is important that a valid e-mail is associated with each user account.</w:t>
            </w:r>
          </w:p>
        </w:tc>
      </w:tr>
      <w:tr w:rsidR="00E20610" w:rsidRPr="00B40EE2" w:rsidTr="005A25C8">
        <w:tc>
          <w:tcPr>
            <w:tcW w:w="1890" w:type="dxa"/>
            <w:hideMark/>
          </w:tcPr>
          <w:p w:rsidR="00E20610" w:rsidRPr="00B40EE2" w:rsidRDefault="00E20610" w:rsidP="005A25C8">
            <w:pPr>
              <w:widowControl w:val="0"/>
              <w:ind w:left="288"/>
              <w:jc w:val="both"/>
              <w:rPr>
                <w:rFonts w:ascii="Arial" w:eastAsia="Times New Roman" w:hAnsi="Arial" w:cs="Times New Roman"/>
                <w:sz w:val="20"/>
                <w:szCs w:val="20"/>
              </w:rPr>
            </w:pPr>
            <w:r w:rsidRPr="00B40EE2">
              <w:rPr>
                <w:rFonts w:ascii="Arial" w:hAnsi="Arial"/>
                <w:sz w:val="20"/>
                <w:szCs w:val="20"/>
              </w:rPr>
              <w:t>Affiliation</w:t>
            </w:r>
          </w:p>
        </w:tc>
        <w:tc>
          <w:tcPr>
            <w:tcW w:w="6750" w:type="dxa"/>
            <w:hideMark/>
          </w:tcPr>
          <w:p w:rsidR="00E20610" w:rsidRPr="00B40EE2" w:rsidRDefault="00E20610" w:rsidP="00E20610">
            <w:pPr>
              <w:widowControl w:val="0"/>
              <w:ind w:left="288"/>
              <w:jc w:val="both"/>
              <w:rPr>
                <w:rFonts w:ascii="Arial" w:eastAsia="Times New Roman" w:hAnsi="Arial" w:cs="Times New Roman"/>
                <w:sz w:val="20"/>
                <w:szCs w:val="20"/>
              </w:rPr>
            </w:pPr>
            <w:r w:rsidRPr="00B40EE2">
              <w:rPr>
                <w:rFonts w:ascii="Arial" w:hAnsi="Arial"/>
                <w:sz w:val="20"/>
                <w:szCs w:val="20"/>
              </w:rPr>
              <w:t xml:space="preserve">Choose the appropriate </w:t>
            </w:r>
            <w:proofErr w:type="gramStart"/>
            <w:r w:rsidRPr="00B40EE2">
              <w:rPr>
                <w:rFonts w:ascii="Arial" w:hAnsi="Arial"/>
                <w:sz w:val="20"/>
                <w:szCs w:val="20"/>
              </w:rPr>
              <w:t>description,</w:t>
            </w:r>
            <w:proofErr w:type="gramEnd"/>
            <w:r w:rsidRPr="00B40EE2">
              <w:rPr>
                <w:rFonts w:ascii="Arial" w:hAnsi="Arial"/>
                <w:sz w:val="20"/>
                <w:szCs w:val="20"/>
              </w:rPr>
              <w:t xml:space="preserve"> choices include Student, </w:t>
            </w:r>
            <w:r>
              <w:rPr>
                <w:rFonts w:ascii="Arial" w:hAnsi="Arial"/>
                <w:sz w:val="20"/>
                <w:szCs w:val="20"/>
              </w:rPr>
              <w:t>Staff/Faculty, Guest, and Other</w:t>
            </w:r>
            <w:r w:rsidRPr="00B40EE2">
              <w:rPr>
                <w:rFonts w:ascii="Arial" w:hAnsi="Arial"/>
                <w:sz w:val="20"/>
                <w:szCs w:val="20"/>
              </w:rPr>
              <w:t>.</w:t>
            </w:r>
            <w:r>
              <w:rPr>
                <w:rFonts w:ascii="Arial" w:hAnsi="Arial"/>
                <w:sz w:val="20"/>
                <w:szCs w:val="20"/>
              </w:rPr>
              <w:t xml:space="preserve"> This list can be modified in the </w:t>
            </w:r>
            <w:proofErr w:type="spellStart"/>
            <w:r>
              <w:rPr>
                <w:rFonts w:ascii="Arial" w:hAnsi="Arial"/>
                <w:sz w:val="20"/>
                <w:szCs w:val="20"/>
              </w:rPr>
              <w:lastRenderedPageBreak/>
              <w:t>web.config</w:t>
            </w:r>
            <w:proofErr w:type="spellEnd"/>
            <w:r>
              <w:rPr>
                <w:rFonts w:ascii="Arial" w:hAnsi="Arial"/>
                <w:sz w:val="20"/>
                <w:szCs w:val="20"/>
              </w:rPr>
              <w:t xml:space="preserve"> file.</w:t>
            </w:r>
            <w:r w:rsidRPr="00B40EE2">
              <w:rPr>
                <w:rFonts w:ascii="Arial" w:hAnsi="Arial"/>
                <w:sz w:val="20"/>
                <w:szCs w:val="20"/>
              </w:rPr>
              <w:t xml:space="preserve"> </w:t>
            </w:r>
          </w:p>
        </w:tc>
      </w:tr>
      <w:tr w:rsidR="00E20610" w:rsidRPr="00B40EE2" w:rsidTr="005A25C8">
        <w:tc>
          <w:tcPr>
            <w:tcW w:w="1890" w:type="dxa"/>
            <w:hideMark/>
          </w:tcPr>
          <w:p w:rsidR="00E20610" w:rsidRPr="00B40EE2" w:rsidRDefault="00E20610" w:rsidP="005A25C8">
            <w:pPr>
              <w:widowControl w:val="0"/>
              <w:ind w:left="288"/>
              <w:jc w:val="both"/>
              <w:rPr>
                <w:rFonts w:ascii="Arial" w:eastAsia="Times New Roman" w:hAnsi="Arial" w:cs="Times New Roman"/>
                <w:sz w:val="20"/>
                <w:szCs w:val="20"/>
              </w:rPr>
            </w:pPr>
            <w:r w:rsidRPr="00B40EE2">
              <w:rPr>
                <w:rFonts w:ascii="Arial" w:hAnsi="Arial"/>
                <w:sz w:val="20"/>
                <w:szCs w:val="20"/>
              </w:rPr>
              <w:lastRenderedPageBreak/>
              <w:t>Requested Group</w:t>
            </w:r>
          </w:p>
        </w:tc>
        <w:tc>
          <w:tcPr>
            <w:tcW w:w="6750" w:type="dxa"/>
            <w:hideMark/>
          </w:tcPr>
          <w:p w:rsidR="00E20610" w:rsidRPr="00B40EE2" w:rsidRDefault="00E20610" w:rsidP="005A25C8">
            <w:pPr>
              <w:widowControl w:val="0"/>
              <w:ind w:left="288"/>
              <w:jc w:val="both"/>
              <w:rPr>
                <w:rFonts w:ascii="Arial" w:eastAsia="Times New Roman" w:hAnsi="Arial" w:cs="Times New Roman"/>
                <w:sz w:val="20"/>
                <w:szCs w:val="20"/>
              </w:rPr>
            </w:pPr>
            <w:r w:rsidRPr="00B40EE2">
              <w:rPr>
                <w:rFonts w:ascii="Arial" w:hAnsi="Arial"/>
                <w:sz w:val="20"/>
                <w:szCs w:val="20"/>
              </w:rPr>
              <w:t>This drop down list contains the list of groups that can be requested. Users who want to request multiple groups can do so once their account has been created.</w:t>
            </w:r>
          </w:p>
        </w:tc>
      </w:tr>
      <w:tr w:rsidR="00E20610" w:rsidRPr="00B40EE2" w:rsidTr="005A25C8">
        <w:tc>
          <w:tcPr>
            <w:tcW w:w="1890" w:type="dxa"/>
            <w:hideMark/>
          </w:tcPr>
          <w:p w:rsidR="00E20610" w:rsidRPr="00B40EE2" w:rsidRDefault="00E20610" w:rsidP="005A25C8">
            <w:pPr>
              <w:widowControl w:val="0"/>
              <w:ind w:left="288"/>
              <w:jc w:val="both"/>
              <w:rPr>
                <w:rFonts w:ascii="Arial" w:eastAsia="Times New Roman" w:hAnsi="Arial" w:cs="Times New Roman"/>
                <w:sz w:val="20"/>
                <w:szCs w:val="20"/>
              </w:rPr>
            </w:pPr>
            <w:r w:rsidRPr="00B40EE2">
              <w:rPr>
                <w:rFonts w:ascii="Arial" w:hAnsi="Arial"/>
                <w:sz w:val="20"/>
                <w:szCs w:val="20"/>
              </w:rPr>
              <w:t>Password</w:t>
            </w:r>
          </w:p>
        </w:tc>
        <w:tc>
          <w:tcPr>
            <w:tcW w:w="6750" w:type="dxa"/>
            <w:hideMark/>
          </w:tcPr>
          <w:p w:rsidR="00E20610" w:rsidRPr="00B40EE2" w:rsidRDefault="00E20610" w:rsidP="005A25C8">
            <w:pPr>
              <w:widowControl w:val="0"/>
              <w:ind w:left="288"/>
              <w:jc w:val="both"/>
              <w:rPr>
                <w:rFonts w:ascii="Arial" w:eastAsia="Times New Roman" w:hAnsi="Arial" w:cs="Times New Roman"/>
                <w:sz w:val="20"/>
                <w:szCs w:val="20"/>
              </w:rPr>
            </w:pPr>
            <w:r w:rsidRPr="00B40EE2">
              <w:rPr>
                <w:rFonts w:ascii="Arial" w:hAnsi="Arial"/>
                <w:sz w:val="20"/>
                <w:szCs w:val="20"/>
              </w:rPr>
              <w:t>User’s password. User password cannot be recovered. There is an automated utility for resetting a user’s password and emailing it to the email address associated with the account.</w:t>
            </w:r>
          </w:p>
        </w:tc>
      </w:tr>
    </w:tbl>
    <w:p w:rsidR="00E20610" w:rsidRDefault="00E20610" w:rsidP="002A4171">
      <w:pPr>
        <w:pStyle w:val="ListParagraph"/>
      </w:pPr>
    </w:p>
    <w:p w:rsidR="002A4171" w:rsidRDefault="002A4171" w:rsidP="002A4171">
      <w:pPr>
        <w:pStyle w:val="ListParagraph"/>
        <w:numPr>
          <w:ilvl w:val="0"/>
          <w:numId w:val="12"/>
        </w:numPr>
      </w:pPr>
      <w:r>
        <w:t>Select the Save Change button.</w:t>
      </w:r>
    </w:p>
    <w:p w:rsidR="002A4171" w:rsidRDefault="002A4171" w:rsidP="002A4171">
      <w:pPr>
        <w:pStyle w:val="ListParagraph"/>
        <w:numPr>
          <w:ilvl w:val="0"/>
          <w:numId w:val="12"/>
        </w:numPr>
      </w:pPr>
      <w:r>
        <w:t>A green bar at the top of the page should indicate that you have successfully created a new user.</w:t>
      </w:r>
    </w:p>
    <w:p w:rsidR="002A4171" w:rsidRDefault="002A4171" w:rsidP="002A4171">
      <w:pPr>
        <w:pStyle w:val="ListParagraph"/>
      </w:pPr>
    </w:p>
    <w:p w:rsidR="002A4171" w:rsidRDefault="002A4171" w:rsidP="002A4171">
      <w:pPr>
        <w:pStyle w:val="ListParagraph"/>
      </w:pPr>
      <w:r w:rsidRPr="002A4171">
        <w:rPr>
          <w:noProof/>
        </w:rPr>
        <w:drawing>
          <wp:inline distT="0" distB="0" distL="0" distR="0">
            <wp:extent cx="4852670" cy="244475"/>
            <wp:effectExtent l="19050" t="0" r="508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852670" cy="244475"/>
                    </a:xfrm>
                    <a:prstGeom prst="rect">
                      <a:avLst/>
                    </a:prstGeom>
                    <a:noFill/>
                    <a:ln w="9525">
                      <a:noFill/>
                      <a:miter lim="800000"/>
                      <a:headEnd/>
                      <a:tailEnd/>
                    </a:ln>
                  </pic:spPr>
                </pic:pic>
              </a:graphicData>
            </a:graphic>
          </wp:inline>
        </w:drawing>
      </w:r>
    </w:p>
    <w:p w:rsidR="002A4171" w:rsidRDefault="002A4171">
      <w:r>
        <w:br w:type="page"/>
      </w:r>
    </w:p>
    <w:p w:rsidR="00251BB8" w:rsidRDefault="00251BB8" w:rsidP="00E20610">
      <w:pPr>
        <w:pStyle w:val="Heading1"/>
      </w:pPr>
      <w:r>
        <w:lastRenderedPageBreak/>
        <w:t>Delete a user account</w:t>
      </w:r>
    </w:p>
    <w:p w:rsidR="00E20610" w:rsidRDefault="00E20610" w:rsidP="00E20610">
      <w:pPr>
        <w:pStyle w:val="ListParagraph"/>
        <w:numPr>
          <w:ilvl w:val="0"/>
          <w:numId w:val="13"/>
        </w:numPr>
      </w:pPr>
      <w:r>
        <w:t>Login to the Service Broker as administrator.</w:t>
      </w:r>
    </w:p>
    <w:p w:rsidR="00E20610" w:rsidRDefault="00E20610" w:rsidP="00E20610">
      <w:pPr>
        <w:pStyle w:val="ListParagraph"/>
        <w:numPr>
          <w:ilvl w:val="0"/>
          <w:numId w:val="13"/>
        </w:numPr>
      </w:pPr>
      <w:r>
        <w:t>Click the Users &amp; Groups Tab.</w:t>
      </w:r>
    </w:p>
    <w:p w:rsidR="00E20610" w:rsidRDefault="00E20610" w:rsidP="00E20610">
      <w:pPr>
        <w:pStyle w:val="ListParagraph"/>
        <w:numPr>
          <w:ilvl w:val="0"/>
          <w:numId w:val="13"/>
        </w:numPr>
      </w:pPr>
      <w:r>
        <w:t>Click the Manage Users tab.</w:t>
      </w:r>
    </w:p>
    <w:p w:rsidR="00E20610" w:rsidRDefault="00E20610" w:rsidP="00E20610">
      <w:pPr>
        <w:pStyle w:val="ListParagraph"/>
        <w:numPr>
          <w:ilvl w:val="0"/>
          <w:numId w:val="13"/>
        </w:numPr>
      </w:pPr>
      <w:r>
        <w:t>Select the Username from the list or find the username by searching.</w:t>
      </w:r>
    </w:p>
    <w:p w:rsidR="00E20610" w:rsidRDefault="00E20610" w:rsidP="00E20610">
      <w:pPr>
        <w:pStyle w:val="ListParagraph"/>
      </w:pPr>
    </w:p>
    <w:p w:rsidR="00E20610" w:rsidRDefault="00B2747B" w:rsidP="00E20610">
      <w:pPr>
        <w:pStyle w:val="ListParagraph"/>
      </w:pPr>
      <w:r>
        <w:rPr>
          <w:noProof/>
        </w:rPr>
        <w:pict>
          <v:shape id="_x0000_s1035" type="#_x0000_t32" style="position:absolute;left:0;text-align:left;margin-left:332.05pt;margin-top:219.9pt;width:36.5pt;height:51.6pt;flip:x;z-index:251659264" o:connectortype="straight" strokecolor="red" strokeweight="2pt">
            <v:stroke endarrow="open"/>
          </v:shape>
        </w:pict>
      </w:r>
      <w:r w:rsidR="00E20610" w:rsidRPr="00E20610">
        <w:rPr>
          <w:noProof/>
        </w:rPr>
        <w:drawing>
          <wp:inline distT="0" distB="0" distL="0" distR="0">
            <wp:extent cx="5485457" cy="4222740"/>
            <wp:effectExtent l="19050" t="0" r="943"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485457" cy="4222740"/>
                    </a:xfrm>
                    <a:prstGeom prst="rect">
                      <a:avLst/>
                    </a:prstGeom>
                    <a:noFill/>
                    <a:ln w="9525">
                      <a:noFill/>
                      <a:miter lim="800000"/>
                      <a:headEnd/>
                      <a:tailEnd/>
                    </a:ln>
                  </pic:spPr>
                </pic:pic>
              </a:graphicData>
            </a:graphic>
          </wp:inline>
        </w:drawing>
      </w:r>
    </w:p>
    <w:p w:rsidR="00E20610" w:rsidRDefault="00E20610" w:rsidP="00E20610">
      <w:pPr>
        <w:pStyle w:val="ListParagraph"/>
      </w:pPr>
    </w:p>
    <w:p w:rsidR="00E20610" w:rsidRDefault="00E20610" w:rsidP="00E20610">
      <w:pPr>
        <w:pStyle w:val="ListParagraph"/>
        <w:numPr>
          <w:ilvl w:val="0"/>
          <w:numId w:val="13"/>
        </w:numPr>
      </w:pPr>
      <w:r>
        <w:t>Select the Remove button. Once an account has been removed it cannot be recovered.</w:t>
      </w:r>
      <w:r w:rsidR="0023519B">
        <w:t xml:space="preserve"> Removing a user will delete all experiment records. </w:t>
      </w:r>
    </w:p>
    <w:p w:rsidR="00E20610" w:rsidRDefault="00E20610" w:rsidP="00E20610">
      <w:pPr>
        <w:pStyle w:val="ListParagraph"/>
        <w:numPr>
          <w:ilvl w:val="0"/>
          <w:numId w:val="13"/>
        </w:numPr>
      </w:pPr>
      <w:r>
        <w:t>Click on the OK button in the popup message window.</w:t>
      </w:r>
    </w:p>
    <w:p w:rsidR="00E20610" w:rsidRDefault="00E20610" w:rsidP="00E20610">
      <w:pPr>
        <w:pStyle w:val="ListParagraph"/>
      </w:pPr>
    </w:p>
    <w:p w:rsidR="00E20610" w:rsidRDefault="00E20610" w:rsidP="00E20610">
      <w:pPr>
        <w:pStyle w:val="ListParagraph"/>
      </w:pPr>
      <w:r>
        <w:rPr>
          <w:noProof/>
        </w:rPr>
        <w:lastRenderedPageBreak/>
        <w:drawing>
          <wp:inline distT="0" distB="0" distL="0" distR="0">
            <wp:extent cx="4572000" cy="1765300"/>
            <wp:effectExtent l="19050" t="0" r="0" b="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4572000" cy="1765300"/>
                    </a:xfrm>
                    <a:prstGeom prst="rect">
                      <a:avLst/>
                    </a:prstGeom>
                    <a:noFill/>
                    <a:ln w="9525">
                      <a:noFill/>
                      <a:miter lim="800000"/>
                      <a:headEnd/>
                      <a:tailEnd/>
                    </a:ln>
                  </pic:spPr>
                </pic:pic>
              </a:graphicData>
            </a:graphic>
          </wp:inline>
        </w:drawing>
      </w:r>
    </w:p>
    <w:p w:rsidR="00E20610" w:rsidRDefault="00E20610" w:rsidP="00E20610">
      <w:pPr>
        <w:pStyle w:val="ListParagraph"/>
      </w:pPr>
      <w:r>
        <w:t xml:space="preserve"> </w:t>
      </w:r>
    </w:p>
    <w:p w:rsidR="00E20610" w:rsidRDefault="00E20610" w:rsidP="00E20610">
      <w:pPr>
        <w:pStyle w:val="ListParagraph"/>
        <w:numPr>
          <w:ilvl w:val="0"/>
          <w:numId w:val="13"/>
        </w:numPr>
      </w:pPr>
      <w:r>
        <w:t xml:space="preserve">A green bar at the top of the page should indicate that you have successfully </w:t>
      </w:r>
      <w:r w:rsidR="00815DDC">
        <w:t>removed the</w:t>
      </w:r>
      <w:r>
        <w:t xml:space="preserve"> user.</w:t>
      </w:r>
    </w:p>
    <w:p w:rsidR="00815DDC" w:rsidRDefault="00815DDC" w:rsidP="00815DDC">
      <w:pPr>
        <w:pStyle w:val="ListParagraph"/>
      </w:pPr>
    </w:p>
    <w:p w:rsidR="00815DDC" w:rsidRDefault="00815DDC" w:rsidP="00815DDC">
      <w:pPr>
        <w:pStyle w:val="ListParagraph"/>
      </w:pPr>
      <w:r>
        <w:rPr>
          <w:noProof/>
        </w:rPr>
        <w:drawing>
          <wp:inline distT="0" distB="0" distL="0" distR="0">
            <wp:extent cx="4626610" cy="199390"/>
            <wp:effectExtent l="19050" t="0" r="2540"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4626610" cy="199390"/>
                    </a:xfrm>
                    <a:prstGeom prst="rect">
                      <a:avLst/>
                    </a:prstGeom>
                    <a:noFill/>
                    <a:ln w="9525">
                      <a:noFill/>
                      <a:miter lim="800000"/>
                      <a:headEnd/>
                      <a:tailEnd/>
                    </a:ln>
                  </pic:spPr>
                </pic:pic>
              </a:graphicData>
            </a:graphic>
          </wp:inline>
        </w:drawing>
      </w:r>
    </w:p>
    <w:p w:rsidR="00251BB8" w:rsidRDefault="00251BB8" w:rsidP="00E20610">
      <w:pPr>
        <w:spacing w:after="80" w:line="240" w:lineRule="auto"/>
        <w:ind w:left="720"/>
      </w:pPr>
    </w:p>
    <w:p w:rsidR="00E20610" w:rsidRDefault="00E20610" w:rsidP="00251BB8">
      <w:pPr>
        <w:spacing w:after="80" w:line="240" w:lineRule="auto"/>
      </w:pPr>
    </w:p>
    <w:p w:rsidR="00E20610" w:rsidRDefault="00E20610"/>
    <w:p w:rsidR="00E20610" w:rsidRDefault="00E20610">
      <w:r>
        <w:br w:type="page"/>
      </w:r>
    </w:p>
    <w:p w:rsidR="00251BB8" w:rsidRDefault="00251BB8" w:rsidP="00815DDC">
      <w:pPr>
        <w:pStyle w:val="Heading1"/>
      </w:pPr>
      <w:r>
        <w:lastRenderedPageBreak/>
        <w:t>Disable a user account</w:t>
      </w:r>
    </w:p>
    <w:p w:rsidR="00251BB8" w:rsidRDefault="00815DDC" w:rsidP="00251BB8">
      <w:pPr>
        <w:spacing w:after="80" w:line="240" w:lineRule="auto"/>
      </w:pPr>
      <w:r w:rsidRPr="00815DDC">
        <w:t>To prevent a particular user from logging on for security reasons, you can disable user accounts rather than deleting user accounts.</w:t>
      </w:r>
      <w:r>
        <w:t xml:space="preserve"> Users can not login to a disabled account.</w:t>
      </w:r>
    </w:p>
    <w:p w:rsidR="00815DDC" w:rsidRDefault="00815DDC" w:rsidP="00251BB8">
      <w:pPr>
        <w:spacing w:after="80" w:line="240" w:lineRule="auto"/>
      </w:pPr>
    </w:p>
    <w:p w:rsidR="0023519B" w:rsidRDefault="00094B0B" w:rsidP="0023519B">
      <w:pPr>
        <w:pStyle w:val="ListParagraph"/>
        <w:numPr>
          <w:ilvl w:val="0"/>
          <w:numId w:val="15"/>
        </w:numPr>
      </w:pPr>
      <w:r>
        <w:t xml:space="preserve">Login to the Service Broker and select the </w:t>
      </w:r>
      <w:proofErr w:type="spellStart"/>
      <w:r>
        <w:t>SuperUser</w:t>
      </w:r>
      <w:proofErr w:type="spellEnd"/>
      <w:r>
        <w:t xml:space="preserve"> group</w:t>
      </w:r>
      <w:r w:rsidR="00815DDC">
        <w:t>.</w:t>
      </w:r>
    </w:p>
    <w:p w:rsidR="0023519B" w:rsidRDefault="00815DDC" w:rsidP="0023519B">
      <w:pPr>
        <w:pStyle w:val="ListParagraph"/>
        <w:numPr>
          <w:ilvl w:val="0"/>
          <w:numId w:val="15"/>
        </w:numPr>
      </w:pPr>
      <w:r>
        <w:t>Click the Users &amp; Groups Tab.</w:t>
      </w:r>
    </w:p>
    <w:p w:rsidR="0023519B" w:rsidRDefault="00815DDC" w:rsidP="0023519B">
      <w:pPr>
        <w:pStyle w:val="ListParagraph"/>
        <w:numPr>
          <w:ilvl w:val="0"/>
          <w:numId w:val="15"/>
        </w:numPr>
      </w:pPr>
      <w:r>
        <w:t>Click the Manage Users tab.</w:t>
      </w:r>
    </w:p>
    <w:p w:rsidR="0023519B" w:rsidRDefault="00815DDC" w:rsidP="0023519B">
      <w:pPr>
        <w:pStyle w:val="ListParagraph"/>
        <w:numPr>
          <w:ilvl w:val="0"/>
          <w:numId w:val="15"/>
        </w:numPr>
      </w:pPr>
      <w:r>
        <w:t>Select the Username from the list or find the username by searching.</w:t>
      </w:r>
      <w:r w:rsidR="0023519B">
        <w:t xml:space="preserve"> </w:t>
      </w:r>
    </w:p>
    <w:p w:rsidR="0023519B" w:rsidRDefault="0023519B" w:rsidP="0023519B">
      <w:pPr>
        <w:pStyle w:val="ListParagraph"/>
      </w:pPr>
    </w:p>
    <w:p w:rsidR="0023519B" w:rsidRDefault="00B2747B" w:rsidP="0023519B">
      <w:pPr>
        <w:pStyle w:val="ListParagraph"/>
      </w:pPr>
      <w:r>
        <w:rPr>
          <w:noProof/>
        </w:rPr>
        <w:pict>
          <v:shape id="_x0000_s1036" type="#_x0000_t32" style="position:absolute;left:0;text-align:left;margin-left:337.8pt;margin-top:262.15pt;width:54.3pt;height:0;flip:x;z-index:251660288" o:connectortype="straight" strokecolor="red" strokeweight="2pt">
            <v:stroke endarrow="open"/>
          </v:shape>
        </w:pict>
      </w:r>
      <w:r w:rsidR="0023519B">
        <w:rPr>
          <w:noProof/>
        </w:rPr>
        <w:drawing>
          <wp:inline distT="0" distB="0" distL="0" distR="0">
            <wp:extent cx="5515769" cy="4246075"/>
            <wp:effectExtent l="19050" t="0" r="8731" b="0"/>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a:stretch>
                      <a:fillRect/>
                    </a:stretch>
                  </pic:blipFill>
                  <pic:spPr bwMode="auto">
                    <a:xfrm>
                      <a:off x="0" y="0"/>
                      <a:ext cx="5515769" cy="4246075"/>
                    </a:xfrm>
                    <a:prstGeom prst="rect">
                      <a:avLst/>
                    </a:prstGeom>
                    <a:noFill/>
                    <a:ln w="9525">
                      <a:noFill/>
                      <a:miter lim="800000"/>
                      <a:headEnd/>
                      <a:tailEnd/>
                    </a:ln>
                  </pic:spPr>
                </pic:pic>
              </a:graphicData>
            </a:graphic>
          </wp:inline>
        </w:drawing>
      </w:r>
    </w:p>
    <w:p w:rsidR="0023519B" w:rsidRDefault="0023519B" w:rsidP="0023519B">
      <w:pPr>
        <w:pStyle w:val="ListParagraph"/>
      </w:pPr>
    </w:p>
    <w:p w:rsidR="0023519B" w:rsidRDefault="0023519B" w:rsidP="0023519B">
      <w:pPr>
        <w:pStyle w:val="ListParagraph"/>
        <w:numPr>
          <w:ilvl w:val="0"/>
          <w:numId w:val="15"/>
        </w:numPr>
      </w:pPr>
      <w:r>
        <w:t xml:space="preserve">Check the box next to Lock Account. </w:t>
      </w:r>
    </w:p>
    <w:p w:rsidR="0023519B" w:rsidRDefault="0023519B" w:rsidP="0023519B">
      <w:pPr>
        <w:pStyle w:val="ListParagraph"/>
        <w:numPr>
          <w:ilvl w:val="0"/>
          <w:numId w:val="15"/>
        </w:numPr>
      </w:pPr>
      <w:r>
        <w:t>Click on the Save Changes button.</w:t>
      </w:r>
    </w:p>
    <w:p w:rsidR="00815DDC" w:rsidRDefault="0023519B" w:rsidP="0023519B">
      <w:pPr>
        <w:pStyle w:val="ListParagraph"/>
        <w:numPr>
          <w:ilvl w:val="0"/>
          <w:numId w:val="15"/>
        </w:numPr>
      </w:pPr>
      <w:r w:rsidRPr="0023519B">
        <w:t xml:space="preserve"> </w:t>
      </w:r>
      <w:r>
        <w:t>A green bar at the top of the page should indicate that you have successfully removed the user.</w:t>
      </w:r>
    </w:p>
    <w:p w:rsidR="00815DDC" w:rsidRDefault="00815DDC" w:rsidP="00815DDC">
      <w:pPr>
        <w:pStyle w:val="ListParagraph"/>
      </w:pPr>
    </w:p>
    <w:p w:rsidR="0023519B" w:rsidRDefault="0023519B" w:rsidP="0023519B">
      <w:pPr>
        <w:pStyle w:val="ListParagraph"/>
      </w:pPr>
      <w:r>
        <w:rPr>
          <w:noProof/>
        </w:rPr>
        <w:drawing>
          <wp:inline distT="0" distB="0" distL="0" distR="0">
            <wp:extent cx="4654550" cy="209550"/>
            <wp:effectExtent l="19050" t="0" r="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4654550" cy="209550"/>
                    </a:xfrm>
                    <a:prstGeom prst="rect">
                      <a:avLst/>
                    </a:prstGeom>
                    <a:noFill/>
                    <a:ln w="9525">
                      <a:noFill/>
                      <a:miter lim="800000"/>
                      <a:headEnd/>
                      <a:tailEnd/>
                    </a:ln>
                  </pic:spPr>
                </pic:pic>
              </a:graphicData>
            </a:graphic>
          </wp:inline>
        </w:drawing>
      </w:r>
    </w:p>
    <w:p w:rsidR="00815DDC" w:rsidRDefault="00815DDC" w:rsidP="00251BB8">
      <w:pPr>
        <w:spacing w:after="80" w:line="240" w:lineRule="auto"/>
      </w:pPr>
    </w:p>
    <w:p w:rsidR="00815DDC" w:rsidRDefault="00815DDC" w:rsidP="00251BB8">
      <w:pPr>
        <w:spacing w:after="80" w:line="240" w:lineRule="auto"/>
      </w:pPr>
    </w:p>
    <w:p w:rsidR="0023519B" w:rsidRDefault="0023519B">
      <w:r>
        <w:br w:type="page"/>
      </w:r>
    </w:p>
    <w:p w:rsidR="00251BB8" w:rsidRDefault="00251BB8" w:rsidP="0023519B">
      <w:pPr>
        <w:pStyle w:val="Heading1"/>
      </w:pPr>
      <w:r>
        <w:lastRenderedPageBreak/>
        <w:t>Create a group</w:t>
      </w:r>
    </w:p>
    <w:p w:rsidR="00094B0B" w:rsidRDefault="00094B0B" w:rsidP="00094B0B">
      <w:r>
        <w:t>There are two types of groups: user groups and administrator groups.</w:t>
      </w:r>
    </w:p>
    <w:p w:rsidR="00094B0B" w:rsidRDefault="00094B0B" w:rsidP="00094B0B">
      <w:pPr>
        <w:pStyle w:val="ListParagraph"/>
        <w:numPr>
          <w:ilvl w:val="0"/>
          <w:numId w:val="17"/>
        </w:numPr>
      </w:pPr>
      <w:r>
        <w:t xml:space="preserve">Login to the Service Broker and select the </w:t>
      </w:r>
      <w:proofErr w:type="spellStart"/>
      <w:r>
        <w:t>SuperUser</w:t>
      </w:r>
      <w:proofErr w:type="spellEnd"/>
      <w:r>
        <w:t xml:space="preserve"> group.</w:t>
      </w:r>
    </w:p>
    <w:p w:rsidR="00094B0B" w:rsidRDefault="00094B0B" w:rsidP="00094B0B">
      <w:pPr>
        <w:pStyle w:val="ListParagraph"/>
        <w:numPr>
          <w:ilvl w:val="0"/>
          <w:numId w:val="17"/>
        </w:numPr>
        <w:spacing w:after="80" w:line="240" w:lineRule="auto"/>
      </w:pPr>
      <w:r>
        <w:t>Click on the Users &amp; Groups tab on the main menu of the Service Broker.</w:t>
      </w:r>
    </w:p>
    <w:p w:rsidR="00094B0B" w:rsidRDefault="00094B0B" w:rsidP="00094B0B">
      <w:pPr>
        <w:pStyle w:val="ListParagraph"/>
        <w:numPr>
          <w:ilvl w:val="0"/>
          <w:numId w:val="17"/>
        </w:numPr>
        <w:spacing w:after="80" w:line="240" w:lineRule="auto"/>
      </w:pPr>
      <w:r>
        <w:t>In the sub-menu, select the Administer Groups tab.</w:t>
      </w:r>
    </w:p>
    <w:p w:rsidR="00C07872" w:rsidRDefault="00C07872" w:rsidP="00094B0B">
      <w:pPr>
        <w:pStyle w:val="ListParagraph"/>
        <w:numPr>
          <w:ilvl w:val="0"/>
          <w:numId w:val="17"/>
        </w:numPr>
        <w:spacing w:after="80" w:line="240" w:lineRule="auto"/>
      </w:pPr>
      <w:r>
        <w:t>Select either the Add Group button or the Add Service Admin Group button.</w:t>
      </w:r>
    </w:p>
    <w:p w:rsidR="00094B0B" w:rsidRDefault="00094B0B" w:rsidP="00094B0B">
      <w:pPr>
        <w:pStyle w:val="ListParagraph"/>
        <w:spacing w:after="80" w:line="240" w:lineRule="auto"/>
      </w:pPr>
    </w:p>
    <w:p w:rsidR="00094B0B" w:rsidRDefault="00094B0B" w:rsidP="00094B0B">
      <w:pPr>
        <w:pStyle w:val="ListParagraph"/>
        <w:spacing w:after="80" w:line="240" w:lineRule="auto"/>
      </w:pPr>
      <w:r w:rsidRPr="00094B0B">
        <w:rPr>
          <w:noProof/>
        </w:rPr>
        <w:drawing>
          <wp:inline distT="0" distB="0" distL="0" distR="0">
            <wp:extent cx="5500311" cy="4309449"/>
            <wp:effectExtent l="19050" t="0" r="5139"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500073" cy="4309263"/>
                    </a:xfrm>
                    <a:prstGeom prst="rect">
                      <a:avLst/>
                    </a:prstGeom>
                    <a:noFill/>
                    <a:ln w="9525">
                      <a:noFill/>
                      <a:miter lim="800000"/>
                      <a:headEnd/>
                      <a:tailEnd/>
                    </a:ln>
                  </pic:spPr>
                </pic:pic>
              </a:graphicData>
            </a:graphic>
          </wp:inline>
        </w:drawing>
      </w:r>
    </w:p>
    <w:p w:rsidR="00094B0B" w:rsidRDefault="00094B0B" w:rsidP="00094B0B">
      <w:pPr>
        <w:pStyle w:val="ListParagraph"/>
        <w:spacing w:after="80" w:line="240" w:lineRule="auto"/>
      </w:pPr>
    </w:p>
    <w:p w:rsidR="00094B0B" w:rsidRDefault="00C07872" w:rsidP="00094B0B">
      <w:pPr>
        <w:pStyle w:val="ListParagraph"/>
        <w:numPr>
          <w:ilvl w:val="0"/>
          <w:numId w:val="17"/>
        </w:numPr>
        <w:spacing w:after="80" w:line="240" w:lineRule="auto"/>
      </w:pPr>
      <w:r>
        <w:t>Enter the group information.</w:t>
      </w:r>
    </w:p>
    <w:p w:rsidR="00C07872" w:rsidRDefault="00C07872" w:rsidP="00C07872">
      <w:pPr>
        <w:pStyle w:val="ListParagraph"/>
        <w:spacing w:after="80" w:line="240" w:lineRule="auto"/>
      </w:pPr>
    </w:p>
    <w:tbl>
      <w:tblPr>
        <w:tblW w:w="8640" w:type="dxa"/>
        <w:tblInd w:w="828" w:type="dxa"/>
        <w:tblLook w:val="04A0"/>
      </w:tblPr>
      <w:tblGrid>
        <w:gridCol w:w="1890"/>
        <w:gridCol w:w="6750"/>
      </w:tblGrid>
      <w:tr w:rsidR="00C07872" w:rsidRPr="00B40EE2" w:rsidTr="005A25C8">
        <w:tc>
          <w:tcPr>
            <w:tcW w:w="1890" w:type="dxa"/>
            <w:shd w:val="clear" w:color="auto" w:fill="C6D9F1" w:themeFill="text2" w:themeFillTint="33"/>
            <w:hideMark/>
          </w:tcPr>
          <w:p w:rsidR="00C07872" w:rsidRPr="00B40EE2" w:rsidRDefault="00C07872" w:rsidP="005A25C8">
            <w:pPr>
              <w:widowControl w:val="0"/>
              <w:ind w:left="288"/>
              <w:jc w:val="both"/>
              <w:rPr>
                <w:rFonts w:ascii="Arial" w:hAnsi="Arial"/>
                <w:b/>
              </w:rPr>
            </w:pPr>
            <w:r w:rsidRPr="00B40EE2">
              <w:rPr>
                <w:rFonts w:ascii="Arial" w:hAnsi="Arial"/>
                <w:b/>
              </w:rPr>
              <w:t>Field Name</w:t>
            </w:r>
          </w:p>
        </w:tc>
        <w:tc>
          <w:tcPr>
            <w:tcW w:w="6750" w:type="dxa"/>
            <w:shd w:val="clear" w:color="auto" w:fill="C6D9F1" w:themeFill="text2" w:themeFillTint="33"/>
            <w:hideMark/>
          </w:tcPr>
          <w:p w:rsidR="00C07872" w:rsidRPr="00B40EE2" w:rsidRDefault="00C07872" w:rsidP="005A25C8">
            <w:pPr>
              <w:widowControl w:val="0"/>
              <w:ind w:left="288"/>
              <w:jc w:val="both"/>
              <w:rPr>
                <w:rFonts w:ascii="Arial" w:hAnsi="Arial"/>
                <w:b/>
              </w:rPr>
            </w:pPr>
            <w:r w:rsidRPr="00B40EE2">
              <w:rPr>
                <w:rFonts w:ascii="Arial" w:hAnsi="Arial"/>
                <w:b/>
              </w:rPr>
              <w:t>Field Description</w:t>
            </w:r>
          </w:p>
        </w:tc>
      </w:tr>
      <w:tr w:rsidR="00C07872" w:rsidRPr="00B40EE2" w:rsidTr="005A25C8">
        <w:tc>
          <w:tcPr>
            <w:tcW w:w="1890" w:type="dxa"/>
            <w:hideMark/>
          </w:tcPr>
          <w:p w:rsidR="00C07872" w:rsidRPr="00B40EE2" w:rsidRDefault="00C07872" w:rsidP="005A25C8">
            <w:pPr>
              <w:widowControl w:val="0"/>
              <w:ind w:left="288"/>
              <w:jc w:val="both"/>
              <w:rPr>
                <w:rFonts w:ascii="Arial" w:eastAsia="Times New Roman" w:hAnsi="Arial" w:cs="Times New Roman"/>
                <w:sz w:val="20"/>
                <w:szCs w:val="20"/>
              </w:rPr>
            </w:pPr>
            <w:r>
              <w:rPr>
                <w:rFonts w:ascii="Arial" w:hAnsi="Arial"/>
                <w:sz w:val="20"/>
                <w:szCs w:val="20"/>
              </w:rPr>
              <w:t>Group Name</w:t>
            </w:r>
          </w:p>
        </w:tc>
        <w:tc>
          <w:tcPr>
            <w:tcW w:w="6750" w:type="dxa"/>
            <w:hideMark/>
          </w:tcPr>
          <w:p w:rsidR="00C07872" w:rsidRPr="00B40EE2" w:rsidRDefault="00C07872" w:rsidP="005A25C8">
            <w:pPr>
              <w:widowControl w:val="0"/>
              <w:ind w:left="288"/>
              <w:jc w:val="both"/>
              <w:rPr>
                <w:rFonts w:ascii="Arial" w:eastAsia="Times New Roman" w:hAnsi="Arial" w:cs="Times New Roman"/>
                <w:sz w:val="20"/>
                <w:szCs w:val="20"/>
              </w:rPr>
            </w:pPr>
          </w:p>
        </w:tc>
      </w:tr>
      <w:tr w:rsidR="00C07872" w:rsidRPr="00B40EE2" w:rsidTr="005A25C8">
        <w:tc>
          <w:tcPr>
            <w:tcW w:w="1890" w:type="dxa"/>
          </w:tcPr>
          <w:p w:rsidR="00C07872" w:rsidRDefault="00C07872" w:rsidP="005A25C8">
            <w:pPr>
              <w:widowControl w:val="0"/>
              <w:ind w:left="288"/>
              <w:jc w:val="both"/>
              <w:rPr>
                <w:rFonts w:ascii="Arial" w:hAnsi="Arial"/>
                <w:sz w:val="20"/>
                <w:szCs w:val="20"/>
              </w:rPr>
            </w:pPr>
            <w:r>
              <w:rPr>
                <w:rFonts w:ascii="Arial" w:hAnsi="Arial"/>
                <w:sz w:val="20"/>
                <w:szCs w:val="20"/>
              </w:rPr>
              <w:t>Description</w:t>
            </w:r>
          </w:p>
        </w:tc>
        <w:tc>
          <w:tcPr>
            <w:tcW w:w="6750" w:type="dxa"/>
          </w:tcPr>
          <w:p w:rsidR="00C07872" w:rsidRPr="00B40EE2" w:rsidRDefault="00C07872" w:rsidP="005A25C8">
            <w:pPr>
              <w:widowControl w:val="0"/>
              <w:ind w:left="288"/>
              <w:jc w:val="both"/>
              <w:rPr>
                <w:rFonts w:ascii="Arial" w:eastAsia="Times New Roman" w:hAnsi="Arial" w:cs="Times New Roman"/>
                <w:sz w:val="20"/>
                <w:szCs w:val="20"/>
              </w:rPr>
            </w:pPr>
          </w:p>
        </w:tc>
      </w:tr>
      <w:tr w:rsidR="00C07872" w:rsidRPr="00B40EE2" w:rsidTr="005A25C8">
        <w:tc>
          <w:tcPr>
            <w:tcW w:w="1890" w:type="dxa"/>
          </w:tcPr>
          <w:p w:rsidR="00C07872" w:rsidRDefault="00C07872" w:rsidP="005A25C8">
            <w:pPr>
              <w:widowControl w:val="0"/>
              <w:ind w:left="288"/>
              <w:jc w:val="both"/>
              <w:rPr>
                <w:rFonts w:ascii="Arial" w:hAnsi="Arial"/>
                <w:sz w:val="20"/>
                <w:szCs w:val="20"/>
              </w:rPr>
            </w:pPr>
            <w:r>
              <w:rPr>
                <w:rFonts w:ascii="Arial" w:hAnsi="Arial"/>
                <w:sz w:val="20"/>
                <w:szCs w:val="20"/>
              </w:rPr>
              <w:t>Admin Contact Email</w:t>
            </w:r>
          </w:p>
        </w:tc>
        <w:tc>
          <w:tcPr>
            <w:tcW w:w="6750" w:type="dxa"/>
          </w:tcPr>
          <w:p w:rsidR="00C07872" w:rsidRPr="00B40EE2" w:rsidRDefault="00C07872" w:rsidP="005A25C8">
            <w:pPr>
              <w:widowControl w:val="0"/>
              <w:ind w:left="288"/>
              <w:jc w:val="both"/>
              <w:rPr>
                <w:rFonts w:ascii="Arial" w:eastAsia="Times New Roman" w:hAnsi="Arial" w:cs="Times New Roman"/>
                <w:sz w:val="20"/>
                <w:szCs w:val="20"/>
              </w:rPr>
            </w:pPr>
          </w:p>
        </w:tc>
      </w:tr>
      <w:tr w:rsidR="00C07872" w:rsidRPr="00B40EE2" w:rsidTr="005A25C8">
        <w:tc>
          <w:tcPr>
            <w:tcW w:w="1890" w:type="dxa"/>
          </w:tcPr>
          <w:p w:rsidR="00C07872" w:rsidRDefault="00C07872" w:rsidP="005A25C8">
            <w:pPr>
              <w:widowControl w:val="0"/>
              <w:ind w:left="288"/>
              <w:jc w:val="both"/>
              <w:rPr>
                <w:rFonts w:ascii="Arial" w:hAnsi="Arial"/>
                <w:sz w:val="20"/>
                <w:szCs w:val="20"/>
              </w:rPr>
            </w:pPr>
            <w:r>
              <w:rPr>
                <w:rFonts w:ascii="Arial" w:hAnsi="Arial"/>
                <w:sz w:val="20"/>
                <w:szCs w:val="20"/>
              </w:rPr>
              <w:t xml:space="preserve">Need Request </w:t>
            </w:r>
            <w:r>
              <w:rPr>
                <w:rFonts w:ascii="Arial" w:hAnsi="Arial"/>
                <w:sz w:val="20"/>
                <w:szCs w:val="20"/>
              </w:rPr>
              <w:lastRenderedPageBreak/>
              <w:t>Group?</w:t>
            </w:r>
          </w:p>
          <w:p w:rsidR="00C07872" w:rsidRDefault="00C07872" w:rsidP="005A25C8">
            <w:pPr>
              <w:widowControl w:val="0"/>
              <w:ind w:left="288"/>
              <w:jc w:val="both"/>
              <w:rPr>
                <w:rFonts w:ascii="Arial" w:hAnsi="Arial"/>
                <w:sz w:val="20"/>
                <w:szCs w:val="20"/>
              </w:rPr>
            </w:pPr>
            <w:r>
              <w:rPr>
                <w:rFonts w:ascii="Arial" w:hAnsi="Arial"/>
                <w:sz w:val="20"/>
                <w:szCs w:val="20"/>
              </w:rPr>
              <w:t>Need Course Staff Group?</w:t>
            </w:r>
          </w:p>
        </w:tc>
        <w:tc>
          <w:tcPr>
            <w:tcW w:w="6750" w:type="dxa"/>
          </w:tcPr>
          <w:p w:rsidR="00C07872" w:rsidRPr="00B40EE2" w:rsidRDefault="00C07872" w:rsidP="005A25C8">
            <w:pPr>
              <w:widowControl w:val="0"/>
              <w:ind w:left="288"/>
              <w:jc w:val="both"/>
              <w:rPr>
                <w:rFonts w:ascii="Arial" w:eastAsia="Times New Roman" w:hAnsi="Arial" w:cs="Times New Roman"/>
                <w:sz w:val="20"/>
                <w:szCs w:val="20"/>
              </w:rPr>
            </w:pPr>
          </w:p>
        </w:tc>
      </w:tr>
      <w:tr w:rsidR="00C07872" w:rsidRPr="00B40EE2" w:rsidTr="005A25C8">
        <w:tc>
          <w:tcPr>
            <w:tcW w:w="1890" w:type="dxa"/>
          </w:tcPr>
          <w:p w:rsidR="00C07872" w:rsidRDefault="00C07872" w:rsidP="005A25C8">
            <w:pPr>
              <w:widowControl w:val="0"/>
              <w:ind w:left="288"/>
              <w:jc w:val="both"/>
              <w:rPr>
                <w:rFonts w:ascii="Arial" w:hAnsi="Arial"/>
                <w:sz w:val="20"/>
                <w:szCs w:val="20"/>
              </w:rPr>
            </w:pPr>
            <w:r>
              <w:rPr>
                <w:rFonts w:ascii="Arial" w:hAnsi="Arial"/>
                <w:sz w:val="20"/>
                <w:szCs w:val="20"/>
              </w:rPr>
              <w:lastRenderedPageBreak/>
              <w:t>Direct Group Membership</w:t>
            </w:r>
          </w:p>
        </w:tc>
        <w:tc>
          <w:tcPr>
            <w:tcW w:w="6750" w:type="dxa"/>
          </w:tcPr>
          <w:p w:rsidR="00C07872" w:rsidRPr="00B40EE2" w:rsidRDefault="00C07872" w:rsidP="005A25C8">
            <w:pPr>
              <w:widowControl w:val="0"/>
              <w:ind w:left="288"/>
              <w:jc w:val="both"/>
              <w:rPr>
                <w:rFonts w:ascii="Arial" w:eastAsia="Times New Roman" w:hAnsi="Arial" w:cs="Times New Roman"/>
                <w:sz w:val="20"/>
                <w:szCs w:val="20"/>
              </w:rPr>
            </w:pPr>
          </w:p>
        </w:tc>
      </w:tr>
    </w:tbl>
    <w:p w:rsidR="00C07872" w:rsidRDefault="00C07872" w:rsidP="00C07872">
      <w:pPr>
        <w:pStyle w:val="ListParagraph"/>
        <w:spacing w:after="80" w:line="240" w:lineRule="auto"/>
      </w:pPr>
    </w:p>
    <w:p w:rsidR="00C07872" w:rsidRDefault="00C07872" w:rsidP="00C07872">
      <w:pPr>
        <w:pStyle w:val="ListParagraph"/>
        <w:spacing w:after="80" w:line="240" w:lineRule="auto"/>
      </w:pPr>
      <w:r>
        <w:rPr>
          <w:noProof/>
        </w:rPr>
        <w:drawing>
          <wp:inline distT="0" distB="0" distL="0" distR="0">
            <wp:extent cx="4557283" cy="4626321"/>
            <wp:effectExtent l="19050" t="0" r="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l="1967"/>
                    <a:stretch>
                      <a:fillRect/>
                    </a:stretch>
                  </pic:blipFill>
                  <pic:spPr bwMode="auto">
                    <a:xfrm>
                      <a:off x="0" y="0"/>
                      <a:ext cx="4557283" cy="4626321"/>
                    </a:xfrm>
                    <a:prstGeom prst="rect">
                      <a:avLst/>
                    </a:prstGeom>
                    <a:noFill/>
                    <a:ln w="9525">
                      <a:noFill/>
                      <a:miter lim="800000"/>
                      <a:headEnd/>
                      <a:tailEnd/>
                    </a:ln>
                  </pic:spPr>
                </pic:pic>
              </a:graphicData>
            </a:graphic>
          </wp:inline>
        </w:drawing>
      </w:r>
    </w:p>
    <w:p w:rsidR="00C07872" w:rsidRDefault="00C07872" w:rsidP="00C07872">
      <w:pPr>
        <w:pStyle w:val="ListParagraph"/>
        <w:spacing w:after="80" w:line="240" w:lineRule="auto"/>
      </w:pPr>
    </w:p>
    <w:p w:rsidR="00094B0B" w:rsidRDefault="00C07872" w:rsidP="00094B0B">
      <w:pPr>
        <w:pStyle w:val="ListParagraph"/>
        <w:numPr>
          <w:ilvl w:val="0"/>
          <w:numId w:val="17"/>
        </w:numPr>
        <w:spacing w:after="80" w:line="240" w:lineRule="auto"/>
      </w:pPr>
      <w:r>
        <w:t xml:space="preserve">When finished, click on the Save Changes button.  </w:t>
      </w:r>
      <w:r w:rsidRPr="00C07872">
        <w:t>The new group should be listed on the Administer Groups page.</w:t>
      </w:r>
    </w:p>
    <w:p w:rsidR="00C07872" w:rsidRDefault="00C07872" w:rsidP="00C07872">
      <w:pPr>
        <w:pStyle w:val="ListParagraph"/>
        <w:numPr>
          <w:ilvl w:val="0"/>
          <w:numId w:val="17"/>
        </w:numPr>
        <w:spacing w:after="80" w:line="240" w:lineRule="auto"/>
      </w:pPr>
      <w:r>
        <w:t xml:space="preserve">For User groups, there is an additional step.  You </w:t>
      </w:r>
      <w:r w:rsidR="00E359BC">
        <w:t>need to give the</w:t>
      </w:r>
      <w:r w:rsidRPr="00C07872">
        <w:t xml:space="preserve"> group permission to create and store experiments. </w:t>
      </w:r>
    </w:p>
    <w:p w:rsidR="00C07872" w:rsidRDefault="00E359BC" w:rsidP="00C07872">
      <w:pPr>
        <w:pStyle w:val="ListParagraph"/>
        <w:numPr>
          <w:ilvl w:val="0"/>
          <w:numId w:val="17"/>
        </w:numPr>
        <w:spacing w:after="80" w:line="240" w:lineRule="auto"/>
      </w:pPr>
      <w:r>
        <w:t>In the Administer Groups window, click on the Edit button of the group you just created</w:t>
      </w:r>
      <w:r w:rsidR="00C07872" w:rsidRPr="00C07872">
        <w:t>. A popup window will appear.</w:t>
      </w:r>
      <w:r>
        <w:t xml:space="preserve"> Notice that there is now an Experiment Grant section.</w:t>
      </w:r>
    </w:p>
    <w:p w:rsidR="00E359BC" w:rsidRDefault="00E359BC" w:rsidP="00C07872">
      <w:pPr>
        <w:pStyle w:val="ListParagraph"/>
        <w:numPr>
          <w:ilvl w:val="0"/>
          <w:numId w:val="17"/>
        </w:numPr>
        <w:spacing w:after="80" w:line="240" w:lineRule="auto"/>
      </w:pPr>
      <w:r>
        <w:t xml:space="preserve">Click on the boxes next to the R, W and C to grant permissions. </w:t>
      </w:r>
    </w:p>
    <w:p w:rsidR="00E359BC" w:rsidRDefault="00E359BC" w:rsidP="00E359BC">
      <w:pPr>
        <w:pStyle w:val="ListParagraph"/>
        <w:spacing w:after="80" w:line="240" w:lineRule="auto"/>
      </w:pPr>
    </w:p>
    <w:p w:rsidR="00E359BC" w:rsidRDefault="00E359BC" w:rsidP="00E359BC">
      <w:pPr>
        <w:pStyle w:val="ListParagraph"/>
        <w:spacing w:after="80" w:line="240" w:lineRule="auto"/>
        <w:ind w:left="1440"/>
      </w:pPr>
      <w:r>
        <w:t xml:space="preserve">R </w:t>
      </w:r>
      <w:r>
        <w:tab/>
        <w:t>Read Experiments</w:t>
      </w:r>
    </w:p>
    <w:p w:rsidR="00E359BC" w:rsidRDefault="00E359BC" w:rsidP="00E359BC">
      <w:pPr>
        <w:pStyle w:val="ListParagraph"/>
        <w:spacing w:after="80" w:line="240" w:lineRule="auto"/>
        <w:ind w:left="1440"/>
      </w:pPr>
      <w:r>
        <w:t>W</w:t>
      </w:r>
      <w:r>
        <w:tab/>
        <w:t>Write Experiments</w:t>
      </w:r>
    </w:p>
    <w:p w:rsidR="00E359BC" w:rsidRDefault="00E359BC" w:rsidP="00E359BC">
      <w:pPr>
        <w:pStyle w:val="ListParagraph"/>
        <w:spacing w:after="80" w:line="240" w:lineRule="auto"/>
        <w:ind w:left="1440"/>
      </w:pPr>
      <w:r>
        <w:t>C</w:t>
      </w:r>
      <w:r>
        <w:tab/>
        <w:t>Create Experiments</w:t>
      </w:r>
    </w:p>
    <w:p w:rsidR="00E359BC" w:rsidRDefault="00E359BC" w:rsidP="00E359BC">
      <w:pPr>
        <w:pStyle w:val="ListParagraph"/>
        <w:spacing w:after="80" w:line="240" w:lineRule="auto"/>
      </w:pPr>
    </w:p>
    <w:p w:rsidR="00E359BC" w:rsidRDefault="00E359BC" w:rsidP="00E359BC">
      <w:pPr>
        <w:pStyle w:val="ListParagraph"/>
        <w:spacing w:after="80" w:line="240" w:lineRule="auto"/>
      </w:pPr>
      <w:r w:rsidRPr="00E359BC">
        <w:rPr>
          <w:noProof/>
        </w:rPr>
        <w:drawing>
          <wp:inline distT="0" distB="0" distL="0" distR="0">
            <wp:extent cx="4039374" cy="3702867"/>
            <wp:effectExtent l="19050" t="19050" r="18276" b="11883"/>
            <wp:docPr id="42" name="Picture 13" descr="Edit Group Pop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it Group Popup"/>
                    <pic:cNvPicPr>
                      <a:picLocks noChangeAspect="1" noChangeArrowheads="1"/>
                    </pic:cNvPicPr>
                  </pic:nvPicPr>
                  <pic:blipFill>
                    <a:blip r:embed="rId16" cstate="print"/>
                    <a:srcRect l="1882" r="1882"/>
                    <a:stretch>
                      <a:fillRect/>
                    </a:stretch>
                  </pic:blipFill>
                  <pic:spPr bwMode="auto">
                    <a:xfrm>
                      <a:off x="0" y="0"/>
                      <a:ext cx="4039374" cy="3702867"/>
                    </a:xfrm>
                    <a:prstGeom prst="rect">
                      <a:avLst/>
                    </a:prstGeom>
                    <a:noFill/>
                    <a:ln w="9525">
                      <a:solidFill>
                        <a:schemeClr val="tx1"/>
                      </a:solidFill>
                      <a:miter lim="800000"/>
                      <a:headEnd/>
                      <a:tailEnd/>
                    </a:ln>
                  </pic:spPr>
                </pic:pic>
              </a:graphicData>
            </a:graphic>
          </wp:inline>
        </w:drawing>
      </w:r>
    </w:p>
    <w:p w:rsidR="00E359BC" w:rsidRDefault="00E359BC" w:rsidP="00E359BC">
      <w:pPr>
        <w:pStyle w:val="ListParagraph"/>
        <w:spacing w:after="80" w:line="240" w:lineRule="auto"/>
      </w:pPr>
    </w:p>
    <w:p w:rsidR="00E359BC" w:rsidRDefault="00E359BC" w:rsidP="00C07872">
      <w:pPr>
        <w:pStyle w:val="ListParagraph"/>
        <w:numPr>
          <w:ilvl w:val="0"/>
          <w:numId w:val="17"/>
        </w:numPr>
        <w:spacing w:after="80" w:line="240" w:lineRule="auto"/>
      </w:pPr>
      <w:r>
        <w:t xml:space="preserve">When finished, click on the Save Changes button.  </w:t>
      </w:r>
    </w:p>
    <w:p w:rsidR="00C07872" w:rsidRDefault="00C07872" w:rsidP="00C07872">
      <w:pPr>
        <w:pStyle w:val="ListParagraph"/>
        <w:spacing w:after="80" w:line="240" w:lineRule="auto"/>
      </w:pPr>
    </w:p>
    <w:p w:rsidR="00C07872" w:rsidRDefault="00C07872" w:rsidP="00C07872">
      <w:pPr>
        <w:pStyle w:val="ListParagraph"/>
        <w:spacing w:after="80" w:line="240" w:lineRule="auto"/>
      </w:pPr>
    </w:p>
    <w:p w:rsidR="00C07872" w:rsidRDefault="00C07872" w:rsidP="00C07872">
      <w:pPr>
        <w:pStyle w:val="ListParagraph"/>
        <w:spacing w:after="80" w:line="240" w:lineRule="auto"/>
      </w:pPr>
    </w:p>
    <w:p w:rsidR="00094B0B" w:rsidRDefault="00094B0B" w:rsidP="00251BB8">
      <w:pPr>
        <w:spacing w:after="80" w:line="240" w:lineRule="auto"/>
      </w:pPr>
    </w:p>
    <w:p w:rsidR="00251BB8" w:rsidRDefault="00251BB8" w:rsidP="00251BB8">
      <w:pPr>
        <w:spacing w:after="80" w:line="240" w:lineRule="auto"/>
      </w:pPr>
    </w:p>
    <w:p w:rsidR="00E12EF2" w:rsidRDefault="00E12EF2">
      <w:r>
        <w:br w:type="page"/>
      </w:r>
    </w:p>
    <w:p w:rsidR="00251BB8" w:rsidRDefault="00251BB8" w:rsidP="00E12EF2">
      <w:pPr>
        <w:pStyle w:val="Heading1"/>
      </w:pPr>
      <w:r>
        <w:lastRenderedPageBreak/>
        <w:t>Add users to a group</w:t>
      </w:r>
    </w:p>
    <w:p w:rsidR="00606259" w:rsidRDefault="00606259" w:rsidP="0024069B">
      <w:pPr>
        <w:spacing w:after="80" w:line="240" w:lineRule="auto"/>
      </w:pPr>
    </w:p>
    <w:tbl>
      <w:tblPr>
        <w:tblW w:w="8640" w:type="dxa"/>
        <w:tblInd w:w="828" w:type="dxa"/>
        <w:tblLook w:val="04A0"/>
      </w:tblPr>
      <w:tblGrid>
        <w:gridCol w:w="1890"/>
        <w:gridCol w:w="6750"/>
      </w:tblGrid>
      <w:tr w:rsidR="00606259" w:rsidRPr="00B40EE2" w:rsidTr="005A25C8">
        <w:tc>
          <w:tcPr>
            <w:tcW w:w="1890" w:type="dxa"/>
            <w:hideMark/>
          </w:tcPr>
          <w:p w:rsidR="00606259" w:rsidRPr="00B40EE2" w:rsidRDefault="00606259" w:rsidP="005A25C8">
            <w:pPr>
              <w:widowControl w:val="0"/>
              <w:ind w:left="288"/>
              <w:jc w:val="both"/>
              <w:rPr>
                <w:rFonts w:ascii="Arial" w:eastAsia="Times New Roman" w:hAnsi="Arial" w:cs="Times New Roman"/>
                <w:sz w:val="20"/>
                <w:szCs w:val="20"/>
              </w:rPr>
            </w:pPr>
            <w:r>
              <w:rPr>
                <w:rFonts w:ascii="Arial" w:eastAsia="Times New Roman" w:hAnsi="Arial" w:cs="Times New Roman"/>
                <w:sz w:val="20"/>
                <w:szCs w:val="20"/>
              </w:rPr>
              <w:t>Copy To -&gt;</w:t>
            </w:r>
          </w:p>
        </w:tc>
        <w:tc>
          <w:tcPr>
            <w:tcW w:w="6750" w:type="dxa"/>
            <w:hideMark/>
          </w:tcPr>
          <w:p w:rsidR="00606259" w:rsidRPr="00B40EE2" w:rsidRDefault="004702C5" w:rsidP="004702C5">
            <w:pPr>
              <w:widowControl w:val="0"/>
              <w:ind w:left="288"/>
              <w:jc w:val="both"/>
              <w:rPr>
                <w:rFonts w:ascii="Arial" w:eastAsia="Times New Roman" w:hAnsi="Arial" w:cs="Times New Roman"/>
                <w:sz w:val="20"/>
                <w:szCs w:val="20"/>
              </w:rPr>
            </w:pPr>
            <w:r>
              <w:rPr>
                <w:rFonts w:ascii="Arial" w:eastAsia="Times New Roman" w:hAnsi="Arial" w:cs="Times New Roman"/>
                <w:sz w:val="20"/>
                <w:szCs w:val="20"/>
              </w:rPr>
              <w:t>Copy To -&gt; adds the user to the selected group(s) but leaves the user in the existing group.</w:t>
            </w:r>
          </w:p>
        </w:tc>
      </w:tr>
      <w:tr w:rsidR="00606259" w:rsidRPr="00B40EE2" w:rsidTr="005A25C8">
        <w:tc>
          <w:tcPr>
            <w:tcW w:w="1890" w:type="dxa"/>
          </w:tcPr>
          <w:p w:rsidR="00606259" w:rsidRDefault="00606259" w:rsidP="005A25C8">
            <w:pPr>
              <w:widowControl w:val="0"/>
              <w:ind w:left="288"/>
              <w:jc w:val="both"/>
              <w:rPr>
                <w:rFonts w:ascii="Arial" w:eastAsia="Times New Roman" w:hAnsi="Arial" w:cs="Times New Roman"/>
                <w:sz w:val="20"/>
                <w:szCs w:val="20"/>
              </w:rPr>
            </w:pPr>
            <w:r>
              <w:rPr>
                <w:rFonts w:ascii="Arial" w:eastAsia="Times New Roman" w:hAnsi="Arial" w:cs="Times New Roman"/>
                <w:sz w:val="20"/>
                <w:szCs w:val="20"/>
              </w:rPr>
              <w:t>Move To -&gt;</w:t>
            </w:r>
          </w:p>
        </w:tc>
        <w:tc>
          <w:tcPr>
            <w:tcW w:w="6750" w:type="dxa"/>
          </w:tcPr>
          <w:p w:rsidR="00606259" w:rsidRPr="00B40EE2" w:rsidRDefault="004702C5" w:rsidP="004702C5">
            <w:pPr>
              <w:widowControl w:val="0"/>
              <w:ind w:left="288"/>
              <w:jc w:val="both"/>
              <w:rPr>
                <w:rFonts w:ascii="Arial" w:eastAsia="Times New Roman" w:hAnsi="Arial" w:cs="Times New Roman"/>
                <w:sz w:val="20"/>
                <w:szCs w:val="20"/>
              </w:rPr>
            </w:pPr>
            <w:r>
              <w:rPr>
                <w:rFonts w:ascii="Arial" w:eastAsia="Times New Roman" w:hAnsi="Arial" w:cs="Times New Roman"/>
                <w:sz w:val="20"/>
                <w:szCs w:val="20"/>
              </w:rPr>
              <w:t>Move To -&gt; adds the user to the selected group(s) and removes the user from the existing group.</w:t>
            </w:r>
          </w:p>
        </w:tc>
      </w:tr>
      <w:tr w:rsidR="00606259" w:rsidRPr="00B40EE2" w:rsidTr="005A25C8">
        <w:tc>
          <w:tcPr>
            <w:tcW w:w="1890" w:type="dxa"/>
          </w:tcPr>
          <w:p w:rsidR="00606259" w:rsidRDefault="00606259" w:rsidP="005A25C8">
            <w:pPr>
              <w:widowControl w:val="0"/>
              <w:ind w:left="288"/>
              <w:jc w:val="both"/>
              <w:rPr>
                <w:rFonts w:ascii="Arial" w:eastAsia="Times New Roman" w:hAnsi="Arial" w:cs="Times New Roman"/>
                <w:sz w:val="20"/>
                <w:szCs w:val="20"/>
              </w:rPr>
            </w:pPr>
            <w:r>
              <w:rPr>
                <w:rFonts w:ascii="Arial" w:eastAsia="Times New Roman" w:hAnsi="Arial" w:cs="Times New Roman"/>
                <w:sz w:val="20"/>
                <w:szCs w:val="20"/>
              </w:rPr>
              <w:t>&lt;- Remove</w:t>
            </w:r>
          </w:p>
        </w:tc>
        <w:tc>
          <w:tcPr>
            <w:tcW w:w="6750" w:type="dxa"/>
          </w:tcPr>
          <w:p w:rsidR="00606259" w:rsidRPr="00B40EE2" w:rsidRDefault="004702C5" w:rsidP="004702C5">
            <w:pPr>
              <w:widowControl w:val="0"/>
              <w:ind w:left="288"/>
              <w:jc w:val="both"/>
              <w:rPr>
                <w:rFonts w:ascii="Arial" w:eastAsia="Times New Roman" w:hAnsi="Arial" w:cs="Times New Roman"/>
                <w:sz w:val="20"/>
                <w:szCs w:val="20"/>
              </w:rPr>
            </w:pPr>
            <w:r>
              <w:rPr>
                <w:rFonts w:ascii="Arial" w:eastAsia="Times New Roman" w:hAnsi="Arial" w:cs="Times New Roman"/>
                <w:sz w:val="20"/>
                <w:szCs w:val="20"/>
              </w:rPr>
              <w:t xml:space="preserve">&lt;- Remove deletes the user from the selected group. If the user is no longer associated with any group, the user is moved to the </w:t>
            </w:r>
            <w:proofErr w:type="spellStart"/>
            <w:r>
              <w:rPr>
                <w:rFonts w:ascii="Arial" w:eastAsia="Times New Roman" w:hAnsi="Arial" w:cs="Times New Roman"/>
                <w:sz w:val="20"/>
                <w:szCs w:val="20"/>
              </w:rPr>
              <w:t>OrphanedUserGroup</w:t>
            </w:r>
            <w:proofErr w:type="spellEnd"/>
            <w:r>
              <w:rPr>
                <w:rFonts w:ascii="Arial" w:eastAsia="Times New Roman" w:hAnsi="Arial" w:cs="Times New Roman"/>
                <w:sz w:val="20"/>
                <w:szCs w:val="20"/>
              </w:rPr>
              <w:t xml:space="preserve">. </w:t>
            </w:r>
          </w:p>
        </w:tc>
      </w:tr>
    </w:tbl>
    <w:p w:rsidR="00606259" w:rsidRDefault="00606259" w:rsidP="0024069B">
      <w:pPr>
        <w:spacing w:after="80" w:line="240" w:lineRule="auto"/>
      </w:pPr>
    </w:p>
    <w:p w:rsidR="00606259" w:rsidRDefault="00606259" w:rsidP="00606259">
      <w:pPr>
        <w:pStyle w:val="ListParagraph"/>
        <w:numPr>
          <w:ilvl w:val="0"/>
          <w:numId w:val="18"/>
        </w:numPr>
      </w:pPr>
      <w:r>
        <w:t xml:space="preserve">Login to the Service Broker and select the </w:t>
      </w:r>
      <w:proofErr w:type="spellStart"/>
      <w:r>
        <w:t>SuperUser</w:t>
      </w:r>
      <w:proofErr w:type="spellEnd"/>
      <w:r>
        <w:t xml:space="preserve"> group.</w:t>
      </w:r>
    </w:p>
    <w:p w:rsidR="00606259" w:rsidRDefault="00606259" w:rsidP="0024069B">
      <w:pPr>
        <w:pStyle w:val="ListParagraph"/>
        <w:numPr>
          <w:ilvl w:val="0"/>
          <w:numId w:val="18"/>
        </w:numPr>
        <w:spacing w:after="80" w:line="240" w:lineRule="auto"/>
      </w:pPr>
      <w:r>
        <w:t>Click on the Users &amp; Groups tab on the main menu of the Service Broker.</w:t>
      </w:r>
    </w:p>
    <w:p w:rsidR="00606259" w:rsidRDefault="00606259" w:rsidP="0024069B">
      <w:pPr>
        <w:pStyle w:val="ListParagraph"/>
        <w:numPr>
          <w:ilvl w:val="0"/>
          <w:numId w:val="18"/>
        </w:numPr>
        <w:spacing w:after="80" w:line="240" w:lineRule="auto"/>
      </w:pPr>
      <w:r>
        <w:t>Click the Group Membership t</w:t>
      </w:r>
      <w:r w:rsidR="0024069B">
        <w:t>ab.</w:t>
      </w:r>
    </w:p>
    <w:p w:rsidR="0033732E" w:rsidRDefault="0024069B" w:rsidP="0033732E">
      <w:pPr>
        <w:pStyle w:val="ListParagraph"/>
        <w:numPr>
          <w:ilvl w:val="0"/>
          <w:numId w:val="18"/>
        </w:numPr>
        <w:spacing w:after="80" w:line="240" w:lineRule="auto"/>
      </w:pPr>
      <w:r>
        <w:t>In the left hand “Users and Groups” tree, click the + sign next to the</w:t>
      </w:r>
      <w:r w:rsidR="00606259">
        <w:t xml:space="preserve"> group you are interested in working with to locate the user</w:t>
      </w:r>
      <w:r>
        <w:t>.</w:t>
      </w:r>
      <w:r w:rsidR="00606259">
        <w:t xml:space="preserve"> If this is a new user, open the </w:t>
      </w:r>
      <w:proofErr w:type="spellStart"/>
      <w:r w:rsidR="00606259">
        <w:t>NewUserGroup</w:t>
      </w:r>
      <w:proofErr w:type="spellEnd"/>
      <w:r w:rsidR="00606259">
        <w:t xml:space="preserve">. </w:t>
      </w:r>
    </w:p>
    <w:p w:rsidR="0033732E" w:rsidRDefault="0033732E" w:rsidP="0033732E">
      <w:pPr>
        <w:pStyle w:val="ListParagraph"/>
        <w:spacing w:after="80" w:line="240" w:lineRule="auto"/>
      </w:pPr>
    </w:p>
    <w:p w:rsidR="0033732E" w:rsidRDefault="0033732E" w:rsidP="0033732E">
      <w:pPr>
        <w:pStyle w:val="ListParagraph"/>
        <w:spacing w:after="80" w:line="240" w:lineRule="auto"/>
      </w:pPr>
      <w:r w:rsidRPr="0033732E">
        <w:rPr>
          <w:noProof/>
        </w:rPr>
        <w:drawing>
          <wp:inline distT="0" distB="0" distL="0" distR="0">
            <wp:extent cx="5523124" cy="4731829"/>
            <wp:effectExtent l="19050" t="0" r="1376" b="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5526932" cy="4735091"/>
                    </a:xfrm>
                    <a:prstGeom prst="rect">
                      <a:avLst/>
                    </a:prstGeom>
                    <a:noFill/>
                    <a:ln w="9525">
                      <a:noFill/>
                      <a:miter lim="800000"/>
                      <a:headEnd/>
                      <a:tailEnd/>
                    </a:ln>
                  </pic:spPr>
                </pic:pic>
              </a:graphicData>
            </a:graphic>
          </wp:inline>
        </w:drawing>
      </w:r>
    </w:p>
    <w:p w:rsidR="0033732E" w:rsidRDefault="0033732E" w:rsidP="0033732E">
      <w:pPr>
        <w:pStyle w:val="ListParagraph"/>
        <w:spacing w:after="80" w:line="240" w:lineRule="auto"/>
      </w:pPr>
    </w:p>
    <w:p w:rsidR="00606259" w:rsidRDefault="0024069B" w:rsidP="0024069B">
      <w:pPr>
        <w:pStyle w:val="ListParagraph"/>
        <w:numPr>
          <w:ilvl w:val="0"/>
          <w:numId w:val="18"/>
        </w:numPr>
        <w:spacing w:after="80" w:line="240" w:lineRule="auto"/>
      </w:pPr>
      <w:r>
        <w:t xml:space="preserve">Click on </w:t>
      </w:r>
      <w:r w:rsidR="00606259">
        <w:t xml:space="preserve">the box next to the </w:t>
      </w:r>
      <w:r>
        <w:t>username.</w:t>
      </w:r>
      <w:r w:rsidR="0033732E">
        <w:t xml:space="preserve"> You can move multiple users at the same time.</w:t>
      </w:r>
    </w:p>
    <w:p w:rsidR="00E12EF2" w:rsidRDefault="0024069B" w:rsidP="0024069B">
      <w:pPr>
        <w:pStyle w:val="ListParagraph"/>
        <w:numPr>
          <w:ilvl w:val="0"/>
          <w:numId w:val="18"/>
        </w:numPr>
        <w:spacing w:after="80" w:line="240" w:lineRule="auto"/>
      </w:pPr>
      <w:r>
        <w:t>In the right side “Target Groups” tree, s</w:t>
      </w:r>
      <w:r w:rsidR="00606259">
        <w:t>elect the</w:t>
      </w:r>
      <w:r w:rsidR="0033732E">
        <w:t xml:space="preserve"> </w:t>
      </w:r>
      <w:r w:rsidR="00606259">
        <w:t>box next to the</w:t>
      </w:r>
      <w:r>
        <w:t xml:space="preserve"> group</w:t>
      </w:r>
      <w:r w:rsidR="00606259">
        <w:t xml:space="preserve"> where the user is to be moved.</w:t>
      </w:r>
      <w:r w:rsidR="0033732E">
        <w:t xml:space="preserve"> You can select multiple targets.</w:t>
      </w:r>
    </w:p>
    <w:p w:rsidR="00606259" w:rsidRDefault="00606259" w:rsidP="00606259">
      <w:pPr>
        <w:pStyle w:val="ListParagraph"/>
        <w:numPr>
          <w:ilvl w:val="0"/>
          <w:numId w:val="18"/>
        </w:numPr>
        <w:spacing w:after="80" w:line="240" w:lineRule="auto"/>
      </w:pPr>
      <w:r>
        <w:t xml:space="preserve">Click on the Move </w:t>
      </w:r>
      <w:proofErr w:type="gramStart"/>
      <w:r>
        <w:t>To</w:t>
      </w:r>
      <w:proofErr w:type="gramEnd"/>
      <w:r>
        <w:t xml:space="preserve"> -&gt; button, if the username is in the </w:t>
      </w:r>
      <w:proofErr w:type="spellStart"/>
      <w:r>
        <w:t>NewUserGroup</w:t>
      </w:r>
      <w:proofErr w:type="spellEnd"/>
      <w:r>
        <w:t xml:space="preserve"> (or subgroup) otherwise click on the Copy To -&lt; button. </w:t>
      </w:r>
    </w:p>
    <w:p w:rsidR="0033732E" w:rsidRDefault="0033732E" w:rsidP="0033732E">
      <w:pPr>
        <w:pStyle w:val="ListParagraph"/>
        <w:spacing w:after="80" w:line="240" w:lineRule="auto"/>
      </w:pPr>
    </w:p>
    <w:p w:rsidR="0033732E" w:rsidRDefault="0033732E" w:rsidP="0033732E">
      <w:pPr>
        <w:pStyle w:val="ListParagraph"/>
        <w:spacing w:after="80" w:line="240" w:lineRule="auto"/>
      </w:pPr>
      <w:r>
        <w:rPr>
          <w:noProof/>
        </w:rPr>
        <w:drawing>
          <wp:inline distT="0" distB="0" distL="0" distR="0">
            <wp:extent cx="5040707" cy="570368"/>
            <wp:effectExtent l="19050" t="0" r="7543" b="0"/>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5042744" cy="570598"/>
                    </a:xfrm>
                    <a:prstGeom prst="rect">
                      <a:avLst/>
                    </a:prstGeom>
                    <a:noFill/>
                    <a:ln w="9525">
                      <a:noFill/>
                      <a:miter lim="800000"/>
                      <a:headEnd/>
                      <a:tailEnd/>
                    </a:ln>
                  </pic:spPr>
                </pic:pic>
              </a:graphicData>
            </a:graphic>
          </wp:inline>
        </w:drawing>
      </w:r>
    </w:p>
    <w:p w:rsidR="0033732E" w:rsidRDefault="0033732E" w:rsidP="0033732E">
      <w:pPr>
        <w:pStyle w:val="ListParagraph"/>
        <w:spacing w:after="80" w:line="240" w:lineRule="auto"/>
      </w:pPr>
    </w:p>
    <w:p w:rsidR="0033732E" w:rsidRDefault="0033732E" w:rsidP="00606259">
      <w:pPr>
        <w:pStyle w:val="ListParagraph"/>
        <w:numPr>
          <w:ilvl w:val="0"/>
          <w:numId w:val="18"/>
        </w:numPr>
        <w:spacing w:after="80" w:line="240" w:lineRule="auto"/>
      </w:pPr>
      <w:r>
        <w:t>A green bar at the top of the page should indicate that you have successfully added the user to the group.</w:t>
      </w:r>
    </w:p>
    <w:p w:rsidR="00606259" w:rsidRDefault="00606259" w:rsidP="00606259">
      <w:pPr>
        <w:pStyle w:val="ListParagraph"/>
        <w:numPr>
          <w:ilvl w:val="0"/>
          <w:numId w:val="18"/>
        </w:numPr>
        <w:spacing w:after="80" w:line="240" w:lineRule="auto"/>
      </w:pPr>
      <w:r>
        <w:t xml:space="preserve">In the left hand “Users and Groups” tree, the test user should now appear </w:t>
      </w:r>
      <w:r w:rsidR="0033732E">
        <w:t>in the designated</w:t>
      </w:r>
      <w:r>
        <w:t xml:space="preserve"> Group.</w:t>
      </w:r>
    </w:p>
    <w:p w:rsidR="00E12EF2" w:rsidRDefault="00E12EF2" w:rsidP="00251BB8">
      <w:pPr>
        <w:spacing w:after="80" w:line="240" w:lineRule="auto"/>
      </w:pPr>
    </w:p>
    <w:p w:rsidR="00E12EF2" w:rsidRDefault="00E12EF2" w:rsidP="00251BB8">
      <w:pPr>
        <w:spacing w:after="80" w:line="240" w:lineRule="auto"/>
      </w:pPr>
    </w:p>
    <w:p w:rsidR="0033732E" w:rsidRDefault="0033732E">
      <w:r>
        <w:br w:type="page"/>
      </w:r>
    </w:p>
    <w:p w:rsidR="00251BB8" w:rsidRDefault="00251BB8" w:rsidP="005E25D4">
      <w:pPr>
        <w:pStyle w:val="Heading1"/>
      </w:pPr>
      <w:r>
        <w:lastRenderedPageBreak/>
        <w:t>Remove users from a group</w:t>
      </w:r>
    </w:p>
    <w:p w:rsidR="005E25D4" w:rsidRDefault="005E25D4" w:rsidP="005E25D4">
      <w:pPr>
        <w:pStyle w:val="ListParagraph"/>
        <w:numPr>
          <w:ilvl w:val="0"/>
          <w:numId w:val="19"/>
        </w:numPr>
      </w:pPr>
      <w:r>
        <w:t xml:space="preserve">Login to the Service Broker and select the </w:t>
      </w:r>
      <w:proofErr w:type="spellStart"/>
      <w:r>
        <w:t>SuperUser</w:t>
      </w:r>
      <w:proofErr w:type="spellEnd"/>
      <w:r>
        <w:t xml:space="preserve"> group.</w:t>
      </w:r>
    </w:p>
    <w:p w:rsidR="005E25D4" w:rsidRDefault="005E25D4" w:rsidP="005E25D4">
      <w:pPr>
        <w:pStyle w:val="ListParagraph"/>
        <w:numPr>
          <w:ilvl w:val="0"/>
          <w:numId w:val="19"/>
        </w:numPr>
        <w:spacing w:after="80" w:line="240" w:lineRule="auto"/>
      </w:pPr>
      <w:r>
        <w:t>Click on the Users &amp; Groups tab on the main menu of the Service Broker.</w:t>
      </w:r>
    </w:p>
    <w:p w:rsidR="005E25D4" w:rsidRDefault="005E25D4" w:rsidP="005E25D4">
      <w:pPr>
        <w:pStyle w:val="ListParagraph"/>
        <w:numPr>
          <w:ilvl w:val="0"/>
          <w:numId w:val="19"/>
        </w:numPr>
        <w:spacing w:after="80" w:line="240" w:lineRule="auto"/>
      </w:pPr>
      <w:r>
        <w:t>Click the Group Membership tab.</w:t>
      </w:r>
    </w:p>
    <w:p w:rsidR="005E25D4" w:rsidRDefault="005E25D4" w:rsidP="005E25D4">
      <w:pPr>
        <w:pStyle w:val="ListParagraph"/>
        <w:numPr>
          <w:ilvl w:val="0"/>
          <w:numId w:val="19"/>
        </w:numPr>
        <w:spacing w:after="80" w:line="240" w:lineRule="auto"/>
      </w:pPr>
      <w:r>
        <w:t xml:space="preserve">In the left hand “Users and Groups” tree, click the + sign next to the group you are interested in working with to locate the user. </w:t>
      </w:r>
    </w:p>
    <w:p w:rsidR="005E25D4" w:rsidRDefault="005E25D4" w:rsidP="005E25D4">
      <w:pPr>
        <w:pStyle w:val="ListParagraph"/>
        <w:spacing w:after="80" w:line="240" w:lineRule="auto"/>
      </w:pPr>
    </w:p>
    <w:p w:rsidR="005E25D4" w:rsidRDefault="005E25D4" w:rsidP="005E25D4">
      <w:pPr>
        <w:pStyle w:val="ListParagraph"/>
        <w:spacing w:after="80" w:line="240" w:lineRule="auto"/>
      </w:pPr>
      <w:r>
        <w:rPr>
          <w:noProof/>
        </w:rPr>
        <w:drawing>
          <wp:inline distT="0" distB="0" distL="0" distR="0">
            <wp:extent cx="5496118" cy="4703521"/>
            <wp:effectExtent l="19050" t="19050" r="28382" b="20879"/>
            <wp:docPr id="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srcRect/>
                    <a:stretch>
                      <a:fillRect/>
                    </a:stretch>
                  </pic:blipFill>
                  <pic:spPr bwMode="auto">
                    <a:xfrm>
                      <a:off x="0" y="0"/>
                      <a:ext cx="5501894" cy="4708464"/>
                    </a:xfrm>
                    <a:prstGeom prst="rect">
                      <a:avLst/>
                    </a:prstGeom>
                    <a:noFill/>
                    <a:ln w="9525">
                      <a:solidFill>
                        <a:schemeClr val="tx1"/>
                      </a:solidFill>
                      <a:miter lim="800000"/>
                      <a:headEnd/>
                      <a:tailEnd/>
                    </a:ln>
                  </pic:spPr>
                </pic:pic>
              </a:graphicData>
            </a:graphic>
          </wp:inline>
        </w:drawing>
      </w:r>
    </w:p>
    <w:p w:rsidR="005E25D4" w:rsidRDefault="005E25D4" w:rsidP="005E25D4">
      <w:pPr>
        <w:pStyle w:val="ListParagraph"/>
        <w:spacing w:after="80" w:line="240" w:lineRule="auto"/>
      </w:pPr>
    </w:p>
    <w:p w:rsidR="005E25D4" w:rsidRDefault="005E25D4" w:rsidP="005E25D4">
      <w:pPr>
        <w:pStyle w:val="ListParagraph"/>
        <w:numPr>
          <w:ilvl w:val="0"/>
          <w:numId w:val="19"/>
        </w:numPr>
        <w:spacing w:after="80" w:line="240" w:lineRule="auto"/>
      </w:pPr>
      <w:r>
        <w:t>Click on the box next to the username. You can remove multiple users at the same time.</w:t>
      </w:r>
    </w:p>
    <w:p w:rsidR="005E25D4" w:rsidRDefault="005E25D4" w:rsidP="005E25D4">
      <w:pPr>
        <w:pStyle w:val="ListParagraph"/>
        <w:numPr>
          <w:ilvl w:val="0"/>
          <w:numId w:val="19"/>
        </w:numPr>
        <w:spacing w:after="80" w:line="240" w:lineRule="auto"/>
      </w:pPr>
      <w:r>
        <w:t xml:space="preserve">In the right side “Target Groups” tree, select the box next to the group where the user is to be removed from. </w:t>
      </w:r>
    </w:p>
    <w:p w:rsidR="005E25D4" w:rsidRDefault="005E25D4" w:rsidP="005E25D4">
      <w:pPr>
        <w:pStyle w:val="ListParagraph"/>
        <w:numPr>
          <w:ilvl w:val="0"/>
          <w:numId w:val="19"/>
        </w:numPr>
        <w:spacing w:after="80" w:line="240" w:lineRule="auto"/>
      </w:pPr>
      <w:r>
        <w:t xml:space="preserve">Click on the &lt;- Remove button. </w:t>
      </w:r>
    </w:p>
    <w:p w:rsidR="005E25D4" w:rsidRDefault="005E25D4" w:rsidP="005E25D4">
      <w:pPr>
        <w:pStyle w:val="ListParagraph"/>
        <w:spacing w:after="80" w:line="240" w:lineRule="auto"/>
      </w:pPr>
    </w:p>
    <w:p w:rsidR="005E25D4" w:rsidRDefault="005E25D4" w:rsidP="005E25D4">
      <w:pPr>
        <w:pStyle w:val="ListParagraph"/>
        <w:spacing w:after="80" w:line="240" w:lineRule="auto"/>
      </w:pPr>
      <w:r>
        <w:rPr>
          <w:noProof/>
        </w:rPr>
        <w:lastRenderedPageBreak/>
        <w:drawing>
          <wp:inline distT="0" distB="0" distL="0" distR="0">
            <wp:extent cx="5463173" cy="4766612"/>
            <wp:effectExtent l="19050" t="0" r="4177" b="0"/>
            <wp:docPr id="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a:stretch>
                      <a:fillRect/>
                    </a:stretch>
                  </pic:blipFill>
                  <pic:spPr bwMode="auto">
                    <a:xfrm>
                      <a:off x="0" y="0"/>
                      <a:ext cx="5468215" cy="4771011"/>
                    </a:xfrm>
                    <a:prstGeom prst="rect">
                      <a:avLst/>
                    </a:prstGeom>
                    <a:noFill/>
                    <a:ln w="9525">
                      <a:noFill/>
                      <a:miter lim="800000"/>
                      <a:headEnd/>
                      <a:tailEnd/>
                    </a:ln>
                  </pic:spPr>
                </pic:pic>
              </a:graphicData>
            </a:graphic>
          </wp:inline>
        </w:drawing>
      </w:r>
    </w:p>
    <w:p w:rsidR="005E25D4" w:rsidRDefault="005E25D4" w:rsidP="005E25D4">
      <w:pPr>
        <w:pStyle w:val="ListParagraph"/>
        <w:spacing w:after="80" w:line="240" w:lineRule="auto"/>
      </w:pPr>
    </w:p>
    <w:p w:rsidR="005E25D4" w:rsidRDefault="005E25D4" w:rsidP="005E25D4">
      <w:pPr>
        <w:pStyle w:val="ListParagraph"/>
        <w:numPr>
          <w:ilvl w:val="0"/>
          <w:numId w:val="19"/>
        </w:numPr>
        <w:spacing w:after="80" w:line="240" w:lineRule="auto"/>
      </w:pPr>
      <w:r>
        <w:t>A green bar at the top of the page should indicate that you have successfully removed the user from the group.</w:t>
      </w:r>
    </w:p>
    <w:p w:rsidR="005E25D4" w:rsidRDefault="005E25D4" w:rsidP="005E25D4">
      <w:pPr>
        <w:pStyle w:val="ListParagraph"/>
        <w:numPr>
          <w:ilvl w:val="0"/>
          <w:numId w:val="19"/>
        </w:numPr>
        <w:spacing w:after="80" w:line="240" w:lineRule="auto"/>
      </w:pPr>
      <w:r>
        <w:t xml:space="preserve">If the user was not in any other groups, the user will appear in the </w:t>
      </w:r>
      <w:proofErr w:type="spellStart"/>
      <w:r>
        <w:t>OrphanedUsersGroup</w:t>
      </w:r>
      <w:proofErr w:type="spellEnd"/>
      <w:r>
        <w:t>.</w:t>
      </w:r>
    </w:p>
    <w:p w:rsidR="005E25D4" w:rsidRDefault="005E25D4" w:rsidP="00251BB8">
      <w:pPr>
        <w:spacing w:after="80" w:line="240" w:lineRule="auto"/>
      </w:pPr>
    </w:p>
    <w:p w:rsidR="005E25D4" w:rsidRDefault="005E25D4" w:rsidP="00251BB8">
      <w:pPr>
        <w:spacing w:after="80" w:line="240" w:lineRule="auto"/>
      </w:pPr>
    </w:p>
    <w:p w:rsidR="00A0308F" w:rsidRDefault="00A0308F">
      <w:r>
        <w:br w:type="page"/>
      </w:r>
    </w:p>
    <w:p w:rsidR="004702C5" w:rsidRDefault="004702C5" w:rsidP="00251BB8">
      <w:pPr>
        <w:spacing w:after="80" w:line="240" w:lineRule="auto"/>
      </w:pPr>
    </w:p>
    <w:p w:rsidR="00251BB8" w:rsidRDefault="00251BB8" w:rsidP="004702C5">
      <w:pPr>
        <w:pStyle w:val="Heading1"/>
      </w:pPr>
      <w:r>
        <w:t>Create new messages</w:t>
      </w:r>
    </w:p>
    <w:p w:rsidR="00251BB8" w:rsidRDefault="000E15FC" w:rsidP="00251BB8">
      <w:pPr>
        <w:spacing w:after="80" w:line="240" w:lineRule="auto"/>
      </w:pPr>
      <w:r>
        <w:t xml:space="preserve">Messages allow administrators or faculty to communicate with users on the Service Broker. Messages can be saved and reused by using the Display Message check box.  If the Display Message box is checked, the message will be displayed. If the Display Message box is not check, the message will not be displayed. </w:t>
      </w:r>
      <w:r w:rsidR="00670079">
        <w:t>There are three types of messages available in the Service Broker.</w:t>
      </w:r>
    </w:p>
    <w:p w:rsidR="00670079" w:rsidRDefault="00670079" w:rsidP="00251BB8">
      <w:pPr>
        <w:spacing w:after="80" w:line="240" w:lineRule="auto"/>
      </w:pPr>
    </w:p>
    <w:tbl>
      <w:tblPr>
        <w:tblW w:w="8640" w:type="dxa"/>
        <w:tblInd w:w="828" w:type="dxa"/>
        <w:tblLook w:val="04A0"/>
      </w:tblPr>
      <w:tblGrid>
        <w:gridCol w:w="1890"/>
        <w:gridCol w:w="6750"/>
      </w:tblGrid>
      <w:tr w:rsidR="00670079" w:rsidRPr="00B40EE2" w:rsidTr="00ED767C">
        <w:tc>
          <w:tcPr>
            <w:tcW w:w="1890" w:type="dxa"/>
          </w:tcPr>
          <w:p w:rsidR="00670079" w:rsidRDefault="00670079" w:rsidP="00ED767C">
            <w:pPr>
              <w:widowControl w:val="0"/>
              <w:ind w:left="288"/>
              <w:jc w:val="both"/>
              <w:rPr>
                <w:rFonts w:ascii="Arial" w:hAnsi="Arial"/>
                <w:sz w:val="20"/>
                <w:szCs w:val="20"/>
              </w:rPr>
            </w:pPr>
            <w:r>
              <w:rPr>
                <w:rFonts w:ascii="Arial" w:hAnsi="Arial"/>
                <w:sz w:val="20"/>
                <w:szCs w:val="20"/>
              </w:rPr>
              <w:t>Group</w:t>
            </w:r>
          </w:p>
        </w:tc>
        <w:tc>
          <w:tcPr>
            <w:tcW w:w="6750" w:type="dxa"/>
          </w:tcPr>
          <w:p w:rsidR="00670079" w:rsidRPr="00B40EE2" w:rsidRDefault="00670079" w:rsidP="00ED767C">
            <w:pPr>
              <w:widowControl w:val="0"/>
              <w:ind w:left="288"/>
              <w:jc w:val="both"/>
              <w:rPr>
                <w:rFonts w:ascii="Arial" w:eastAsia="Times New Roman" w:hAnsi="Arial" w:cs="Times New Roman"/>
                <w:sz w:val="20"/>
                <w:szCs w:val="20"/>
              </w:rPr>
            </w:pPr>
            <w:r>
              <w:rPr>
                <w:rFonts w:ascii="Arial" w:eastAsia="Times New Roman" w:hAnsi="Arial" w:cs="Times New Roman"/>
                <w:sz w:val="20"/>
                <w:szCs w:val="20"/>
              </w:rPr>
              <w:t>Group messages appear on the My Clients page and are associated and displayed for a particular group.</w:t>
            </w:r>
          </w:p>
        </w:tc>
      </w:tr>
      <w:tr w:rsidR="00670079" w:rsidRPr="00B40EE2" w:rsidTr="00ED767C">
        <w:tc>
          <w:tcPr>
            <w:tcW w:w="1890" w:type="dxa"/>
          </w:tcPr>
          <w:p w:rsidR="00670079" w:rsidRDefault="00670079" w:rsidP="00ED767C">
            <w:pPr>
              <w:widowControl w:val="0"/>
              <w:ind w:left="288"/>
              <w:jc w:val="both"/>
              <w:rPr>
                <w:rFonts w:ascii="Arial" w:hAnsi="Arial"/>
                <w:sz w:val="20"/>
                <w:szCs w:val="20"/>
              </w:rPr>
            </w:pPr>
            <w:r>
              <w:rPr>
                <w:rFonts w:ascii="Arial" w:hAnsi="Arial"/>
                <w:sz w:val="20"/>
                <w:szCs w:val="20"/>
              </w:rPr>
              <w:t>Lab Server</w:t>
            </w:r>
          </w:p>
        </w:tc>
        <w:tc>
          <w:tcPr>
            <w:tcW w:w="6750" w:type="dxa"/>
          </w:tcPr>
          <w:p w:rsidR="00670079" w:rsidRPr="00B40EE2" w:rsidRDefault="00670079" w:rsidP="00ED767C">
            <w:pPr>
              <w:widowControl w:val="0"/>
              <w:ind w:left="288"/>
              <w:jc w:val="both"/>
              <w:rPr>
                <w:rFonts w:ascii="Arial" w:eastAsia="Times New Roman" w:hAnsi="Arial" w:cs="Times New Roman"/>
                <w:sz w:val="20"/>
                <w:szCs w:val="20"/>
              </w:rPr>
            </w:pPr>
            <w:r>
              <w:rPr>
                <w:rFonts w:ascii="Arial" w:eastAsia="Times New Roman" w:hAnsi="Arial" w:cs="Times New Roman"/>
                <w:sz w:val="20"/>
                <w:szCs w:val="20"/>
              </w:rPr>
              <w:t>Lab server messages also appear on the My Clients page and are displayed for every group that uses a particular experiment regardless of the client.</w:t>
            </w:r>
          </w:p>
        </w:tc>
      </w:tr>
      <w:tr w:rsidR="00670079" w:rsidRPr="00B40EE2" w:rsidTr="00ED767C">
        <w:tc>
          <w:tcPr>
            <w:tcW w:w="1890" w:type="dxa"/>
          </w:tcPr>
          <w:p w:rsidR="00670079" w:rsidRDefault="00670079" w:rsidP="00ED767C">
            <w:pPr>
              <w:widowControl w:val="0"/>
              <w:ind w:left="288"/>
              <w:jc w:val="both"/>
              <w:rPr>
                <w:rFonts w:ascii="Arial" w:hAnsi="Arial"/>
                <w:sz w:val="20"/>
                <w:szCs w:val="20"/>
              </w:rPr>
            </w:pPr>
            <w:r>
              <w:rPr>
                <w:rFonts w:ascii="Arial" w:hAnsi="Arial"/>
                <w:sz w:val="20"/>
                <w:szCs w:val="20"/>
              </w:rPr>
              <w:t>System</w:t>
            </w:r>
          </w:p>
        </w:tc>
        <w:tc>
          <w:tcPr>
            <w:tcW w:w="6750" w:type="dxa"/>
          </w:tcPr>
          <w:p w:rsidR="00670079" w:rsidRPr="00B40EE2" w:rsidRDefault="00670079" w:rsidP="00670079">
            <w:pPr>
              <w:widowControl w:val="0"/>
              <w:ind w:left="288"/>
              <w:jc w:val="both"/>
              <w:rPr>
                <w:rFonts w:ascii="Arial" w:eastAsia="Times New Roman" w:hAnsi="Arial" w:cs="Times New Roman"/>
                <w:sz w:val="20"/>
                <w:szCs w:val="20"/>
              </w:rPr>
            </w:pPr>
            <w:r>
              <w:rPr>
                <w:rFonts w:ascii="Arial" w:eastAsia="Times New Roman" w:hAnsi="Arial" w:cs="Times New Roman"/>
                <w:sz w:val="20"/>
                <w:szCs w:val="20"/>
              </w:rPr>
              <w:t xml:space="preserve">System messages are displayed on the Service Broker home page. </w:t>
            </w:r>
          </w:p>
        </w:tc>
      </w:tr>
    </w:tbl>
    <w:p w:rsidR="00670079" w:rsidRDefault="00670079" w:rsidP="00251BB8">
      <w:pPr>
        <w:spacing w:after="80" w:line="240" w:lineRule="auto"/>
      </w:pPr>
    </w:p>
    <w:p w:rsidR="001135D2" w:rsidRDefault="001135D2" w:rsidP="001135D2">
      <w:pPr>
        <w:pStyle w:val="ListParagraph"/>
        <w:numPr>
          <w:ilvl w:val="0"/>
          <w:numId w:val="20"/>
        </w:numPr>
      </w:pPr>
      <w:r>
        <w:t xml:space="preserve">Login to the Service Broker and select the </w:t>
      </w:r>
      <w:proofErr w:type="spellStart"/>
      <w:r>
        <w:t>SuperUser</w:t>
      </w:r>
      <w:proofErr w:type="spellEnd"/>
      <w:r>
        <w:t xml:space="preserve"> group.</w:t>
      </w:r>
    </w:p>
    <w:p w:rsidR="001135D2" w:rsidRDefault="001135D2" w:rsidP="001135D2">
      <w:pPr>
        <w:pStyle w:val="ListParagraph"/>
        <w:numPr>
          <w:ilvl w:val="0"/>
          <w:numId w:val="20"/>
        </w:numPr>
        <w:spacing w:after="80" w:line="240" w:lineRule="auto"/>
      </w:pPr>
      <w:r>
        <w:t>Click on the Messages tab on the main menu of the Service Broker.</w:t>
      </w:r>
    </w:p>
    <w:p w:rsidR="001135D2" w:rsidRDefault="001135D2" w:rsidP="001135D2">
      <w:pPr>
        <w:pStyle w:val="ListParagraph"/>
        <w:numPr>
          <w:ilvl w:val="0"/>
          <w:numId w:val="20"/>
        </w:numPr>
        <w:spacing w:after="80" w:line="240" w:lineRule="auto"/>
      </w:pPr>
      <w:r>
        <w:t>Select the type of message (group, lab server or system) being created.</w:t>
      </w:r>
    </w:p>
    <w:p w:rsidR="000E15FC" w:rsidRDefault="000E15FC" w:rsidP="000E15FC">
      <w:pPr>
        <w:pStyle w:val="ListParagraph"/>
        <w:spacing w:after="80" w:line="240" w:lineRule="auto"/>
      </w:pPr>
    </w:p>
    <w:p w:rsidR="000E15FC" w:rsidRDefault="000E15FC" w:rsidP="000E15FC">
      <w:pPr>
        <w:pStyle w:val="ListParagraph"/>
        <w:spacing w:after="80" w:line="240" w:lineRule="auto"/>
      </w:pPr>
      <w:r w:rsidRPr="000E15FC">
        <w:rPr>
          <w:noProof/>
        </w:rPr>
        <w:drawing>
          <wp:inline distT="0" distB="0" distL="0" distR="0">
            <wp:extent cx="5304387" cy="4180332"/>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307688" cy="4182934"/>
                    </a:xfrm>
                    <a:prstGeom prst="rect">
                      <a:avLst/>
                    </a:prstGeom>
                    <a:noFill/>
                    <a:ln w="9525">
                      <a:noFill/>
                      <a:miter lim="800000"/>
                      <a:headEnd/>
                      <a:tailEnd/>
                    </a:ln>
                  </pic:spPr>
                </pic:pic>
              </a:graphicData>
            </a:graphic>
          </wp:inline>
        </w:drawing>
      </w:r>
    </w:p>
    <w:p w:rsidR="000E15FC" w:rsidRDefault="000E15FC" w:rsidP="000E15FC">
      <w:pPr>
        <w:pStyle w:val="ListParagraph"/>
        <w:spacing w:after="80" w:line="240" w:lineRule="auto"/>
      </w:pPr>
    </w:p>
    <w:p w:rsidR="001B5242" w:rsidRDefault="001B5242" w:rsidP="001B5242">
      <w:pPr>
        <w:pStyle w:val="ListParagraph"/>
        <w:numPr>
          <w:ilvl w:val="0"/>
          <w:numId w:val="20"/>
        </w:numPr>
        <w:spacing w:after="80" w:line="240" w:lineRule="auto"/>
      </w:pPr>
      <w:r>
        <w:t>If this is a group or lab server message, select the group/lab server from the pull-down list.</w:t>
      </w:r>
    </w:p>
    <w:p w:rsidR="000E15FC" w:rsidRDefault="000E15FC" w:rsidP="000E15FC">
      <w:pPr>
        <w:pStyle w:val="ListParagraph"/>
        <w:numPr>
          <w:ilvl w:val="0"/>
          <w:numId w:val="20"/>
        </w:numPr>
        <w:spacing w:after="80" w:line="240" w:lineRule="auto"/>
      </w:pPr>
      <w:r>
        <w:t>Click on the Go button. All existing messages will be listed in the message area. Notice that the Target Labs and the Target Groups have been filled in.</w:t>
      </w:r>
    </w:p>
    <w:p w:rsidR="001135D2" w:rsidRDefault="001135D2" w:rsidP="001135D2">
      <w:pPr>
        <w:pStyle w:val="ListParagraph"/>
        <w:numPr>
          <w:ilvl w:val="0"/>
          <w:numId w:val="20"/>
        </w:numPr>
        <w:spacing w:after="80" w:line="240" w:lineRule="auto"/>
      </w:pPr>
      <w:r>
        <w:t>Enter a title for your new message in the Message Title box. This should be clear and concise.</w:t>
      </w:r>
    </w:p>
    <w:p w:rsidR="001135D2" w:rsidRDefault="001135D2" w:rsidP="001135D2">
      <w:pPr>
        <w:pStyle w:val="ListParagraph"/>
        <w:numPr>
          <w:ilvl w:val="0"/>
          <w:numId w:val="20"/>
        </w:numPr>
        <w:spacing w:after="80" w:line="240" w:lineRule="auto"/>
      </w:pPr>
      <w:r>
        <w:t xml:space="preserve">Enter your message. </w:t>
      </w:r>
    </w:p>
    <w:p w:rsidR="001135D2" w:rsidRDefault="001135D2" w:rsidP="001135D2">
      <w:pPr>
        <w:pStyle w:val="ListParagraph"/>
        <w:numPr>
          <w:ilvl w:val="0"/>
          <w:numId w:val="20"/>
        </w:numPr>
        <w:spacing w:after="80" w:line="240" w:lineRule="auto"/>
      </w:pPr>
      <w:r>
        <w:t>Click on the box next to the Display message.</w:t>
      </w:r>
    </w:p>
    <w:p w:rsidR="001135D2" w:rsidRDefault="001135D2" w:rsidP="001135D2">
      <w:pPr>
        <w:pStyle w:val="ListParagraph"/>
        <w:numPr>
          <w:ilvl w:val="0"/>
          <w:numId w:val="20"/>
        </w:numPr>
        <w:spacing w:after="80" w:line="240" w:lineRule="auto"/>
      </w:pPr>
      <w:r>
        <w:t xml:space="preserve">Click on the Save Changes button to save your message. </w:t>
      </w:r>
    </w:p>
    <w:p w:rsidR="001135D2" w:rsidRDefault="001135D2" w:rsidP="001135D2">
      <w:pPr>
        <w:pStyle w:val="ListParagraph"/>
        <w:numPr>
          <w:ilvl w:val="0"/>
          <w:numId w:val="20"/>
        </w:numPr>
        <w:spacing w:after="80" w:line="240" w:lineRule="auto"/>
      </w:pPr>
      <w:r>
        <w:t>A green bar at the top of the page will indicate that you have successfully created.</w:t>
      </w:r>
    </w:p>
    <w:p w:rsidR="000E15FC" w:rsidRDefault="000E15FC" w:rsidP="000E15FC">
      <w:pPr>
        <w:pStyle w:val="ListParagraph"/>
        <w:spacing w:after="80" w:line="240" w:lineRule="auto"/>
      </w:pPr>
    </w:p>
    <w:p w:rsidR="000E15FC" w:rsidRDefault="000E15FC" w:rsidP="000E15FC">
      <w:pPr>
        <w:pStyle w:val="ListParagraph"/>
        <w:spacing w:after="80" w:line="240" w:lineRule="auto"/>
      </w:pPr>
      <w:r>
        <w:rPr>
          <w:noProof/>
        </w:rPr>
        <w:drawing>
          <wp:inline distT="0" distB="0" distL="0" distR="0">
            <wp:extent cx="4644390" cy="226060"/>
            <wp:effectExtent l="1905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4644390" cy="226060"/>
                    </a:xfrm>
                    <a:prstGeom prst="rect">
                      <a:avLst/>
                    </a:prstGeom>
                    <a:noFill/>
                    <a:ln w="9525">
                      <a:noFill/>
                      <a:miter lim="800000"/>
                      <a:headEnd/>
                      <a:tailEnd/>
                    </a:ln>
                  </pic:spPr>
                </pic:pic>
              </a:graphicData>
            </a:graphic>
          </wp:inline>
        </w:drawing>
      </w:r>
    </w:p>
    <w:p w:rsidR="000E15FC" w:rsidRDefault="000E15FC" w:rsidP="000E15FC">
      <w:pPr>
        <w:pStyle w:val="ListParagraph"/>
        <w:spacing w:after="80" w:line="240" w:lineRule="auto"/>
      </w:pPr>
    </w:p>
    <w:p w:rsidR="001135D2" w:rsidRDefault="001135D2" w:rsidP="001135D2">
      <w:pPr>
        <w:pStyle w:val="ListParagraph"/>
        <w:spacing w:after="80" w:line="240" w:lineRule="auto"/>
      </w:pPr>
    </w:p>
    <w:p w:rsidR="001135D2" w:rsidRDefault="001135D2" w:rsidP="00251BB8">
      <w:pPr>
        <w:spacing w:after="80" w:line="240" w:lineRule="auto"/>
      </w:pPr>
    </w:p>
    <w:p w:rsidR="004702C5" w:rsidRDefault="004702C5" w:rsidP="00251BB8">
      <w:pPr>
        <w:spacing w:after="80" w:line="240" w:lineRule="auto"/>
      </w:pPr>
    </w:p>
    <w:p w:rsidR="004A1305" w:rsidRDefault="004A1305">
      <w:r>
        <w:br w:type="page"/>
      </w:r>
    </w:p>
    <w:p w:rsidR="00251BB8" w:rsidRDefault="00251BB8" w:rsidP="004A1305">
      <w:pPr>
        <w:pStyle w:val="Heading1"/>
      </w:pPr>
      <w:r>
        <w:lastRenderedPageBreak/>
        <w:t>Delete messages</w:t>
      </w:r>
    </w:p>
    <w:p w:rsidR="004A1305" w:rsidRDefault="004A1305" w:rsidP="004A1305">
      <w:pPr>
        <w:pStyle w:val="ListParagraph"/>
        <w:numPr>
          <w:ilvl w:val="0"/>
          <w:numId w:val="21"/>
        </w:numPr>
      </w:pPr>
      <w:r>
        <w:t xml:space="preserve">Login to the Service Broker and select the </w:t>
      </w:r>
      <w:proofErr w:type="spellStart"/>
      <w:r>
        <w:t>SuperUser</w:t>
      </w:r>
      <w:proofErr w:type="spellEnd"/>
      <w:r>
        <w:t xml:space="preserve"> group.</w:t>
      </w:r>
    </w:p>
    <w:p w:rsidR="004A1305" w:rsidRDefault="004A1305" w:rsidP="004A1305">
      <w:pPr>
        <w:pStyle w:val="ListParagraph"/>
        <w:numPr>
          <w:ilvl w:val="0"/>
          <w:numId w:val="21"/>
        </w:numPr>
        <w:spacing w:after="80" w:line="240" w:lineRule="auto"/>
      </w:pPr>
      <w:r>
        <w:t>Click on the Messages tab on the main menu of the Service Broker.</w:t>
      </w:r>
    </w:p>
    <w:p w:rsidR="004A1305" w:rsidRDefault="004A1305" w:rsidP="004A1305">
      <w:pPr>
        <w:pStyle w:val="ListParagraph"/>
        <w:numPr>
          <w:ilvl w:val="0"/>
          <w:numId w:val="21"/>
        </w:numPr>
        <w:spacing w:after="80" w:line="240" w:lineRule="auto"/>
      </w:pPr>
      <w:r>
        <w:t>Select the type of message (group, lab server or system) being deleted.</w:t>
      </w:r>
    </w:p>
    <w:p w:rsidR="004A1305" w:rsidRDefault="004A1305" w:rsidP="004A1305">
      <w:pPr>
        <w:pStyle w:val="ListParagraph"/>
        <w:spacing w:after="80" w:line="240" w:lineRule="auto"/>
      </w:pPr>
    </w:p>
    <w:p w:rsidR="004A1305" w:rsidRDefault="004A1305" w:rsidP="004A1305">
      <w:pPr>
        <w:pStyle w:val="ListParagraph"/>
        <w:spacing w:after="80" w:line="240" w:lineRule="auto"/>
      </w:pPr>
      <w:r w:rsidRPr="000E15FC">
        <w:rPr>
          <w:noProof/>
        </w:rPr>
        <w:drawing>
          <wp:inline distT="0" distB="0" distL="0" distR="0">
            <wp:extent cx="5304387" cy="4180332"/>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307688" cy="4182934"/>
                    </a:xfrm>
                    <a:prstGeom prst="rect">
                      <a:avLst/>
                    </a:prstGeom>
                    <a:noFill/>
                    <a:ln w="9525">
                      <a:noFill/>
                      <a:miter lim="800000"/>
                      <a:headEnd/>
                      <a:tailEnd/>
                    </a:ln>
                  </pic:spPr>
                </pic:pic>
              </a:graphicData>
            </a:graphic>
          </wp:inline>
        </w:drawing>
      </w:r>
    </w:p>
    <w:p w:rsidR="004A1305" w:rsidRDefault="004A1305" w:rsidP="004A1305">
      <w:pPr>
        <w:pStyle w:val="ListParagraph"/>
        <w:spacing w:after="80" w:line="240" w:lineRule="auto"/>
      </w:pPr>
    </w:p>
    <w:p w:rsidR="004A1305" w:rsidRDefault="004A1305" w:rsidP="004A1305">
      <w:pPr>
        <w:pStyle w:val="ListParagraph"/>
        <w:numPr>
          <w:ilvl w:val="0"/>
          <w:numId w:val="21"/>
        </w:numPr>
        <w:spacing w:after="80" w:line="240" w:lineRule="auto"/>
      </w:pPr>
      <w:r>
        <w:t>If this is a group or lab server message, select the group/lab server from the pull-down list.</w:t>
      </w:r>
    </w:p>
    <w:p w:rsidR="00251BB8" w:rsidRDefault="004A1305" w:rsidP="00251BB8">
      <w:pPr>
        <w:pStyle w:val="ListParagraph"/>
        <w:numPr>
          <w:ilvl w:val="0"/>
          <w:numId w:val="21"/>
        </w:numPr>
        <w:spacing w:after="80" w:line="240" w:lineRule="auto"/>
      </w:pPr>
      <w:r>
        <w:t xml:space="preserve">Click on the Go button. All existing messages will be listed in the message area. </w:t>
      </w:r>
    </w:p>
    <w:p w:rsidR="00912044" w:rsidRDefault="00912044" w:rsidP="00251BB8">
      <w:pPr>
        <w:pStyle w:val="ListParagraph"/>
        <w:numPr>
          <w:ilvl w:val="0"/>
          <w:numId w:val="21"/>
        </w:numPr>
        <w:spacing w:after="80" w:line="240" w:lineRule="auto"/>
      </w:pPr>
      <w:r>
        <w:t>From the Message select are, click on the message to be deleted. Once a message is deleted it cannot be retrieved.</w:t>
      </w:r>
    </w:p>
    <w:p w:rsidR="00912044" w:rsidRDefault="00912044" w:rsidP="00251BB8">
      <w:pPr>
        <w:pStyle w:val="ListParagraph"/>
        <w:numPr>
          <w:ilvl w:val="0"/>
          <w:numId w:val="21"/>
        </w:numPr>
        <w:spacing w:after="80" w:line="240" w:lineRule="auto"/>
      </w:pPr>
      <w:r>
        <w:t>Click on the Remove button.</w:t>
      </w:r>
    </w:p>
    <w:p w:rsidR="00912044" w:rsidRDefault="00912044" w:rsidP="00912044">
      <w:pPr>
        <w:pStyle w:val="ListParagraph"/>
        <w:spacing w:after="80" w:line="240" w:lineRule="auto"/>
      </w:pPr>
    </w:p>
    <w:p w:rsidR="00912044" w:rsidRDefault="00912044" w:rsidP="00912044">
      <w:pPr>
        <w:pStyle w:val="ListParagraph"/>
        <w:spacing w:after="80" w:line="240" w:lineRule="auto"/>
      </w:pPr>
      <w:r>
        <w:rPr>
          <w:noProof/>
        </w:rPr>
        <w:drawing>
          <wp:inline distT="0" distB="0" distL="0" distR="0">
            <wp:extent cx="3521710" cy="1737995"/>
            <wp:effectExtent l="19050" t="0" r="254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3521710" cy="1737995"/>
                    </a:xfrm>
                    <a:prstGeom prst="rect">
                      <a:avLst/>
                    </a:prstGeom>
                    <a:noFill/>
                    <a:ln w="9525">
                      <a:noFill/>
                      <a:miter lim="800000"/>
                      <a:headEnd/>
                      <a:tailEnd/>
                    </a:ln>
                  </pic:spPr>
                </pic:pic>
              </a:graphicData>
            </a:graphic>
          </wp:inline>
        </w:drawing>
      </w:r>
    </w:p>
    <w:p w:rsidR="00912044" w:rsidRDefault="00912044" w:rsidP="00912044">
      <w:pPr>
        <w:pStyle w:val="ListParagraph"/>
        <w:spacing w:after="80" w:line="240" w:lineRule="auto"/>
      </w:pPr>
    </w:p>
    <w:p w:rsidR="00912044" w:rsidRDefault="00353666" w:rsidP="00251BB8">
      <w:pPr>
        <w:pStyle w:val="ListParagraph"/>
        <w:numPr>
          <w:ilvl w:val="0"/>
          <w:numId w:val="21"/>
        </w:numPr>
        <w:spacing w:after="80" w:line="240" w:lineRule="auto"/>
      </w:pPr>
      <w:r>
        <w:t>Click on the OK button in the popup message box to confirm the message deletion.</w:t>
      </w:r>
    </w:p>
    <w:p w:rsidR="00353666" w:rsidRDefault="00353666" w:rsidP="00353666">
      <w:pPr>
        <w:pStyle w:val="ListParagraph"/>
        <w:numPr>
          <w:ilvl w:val="0"/>
          <w:numId w:val="21"/>
        </w:numPr>
        <w:spacing w:after="80" w:line="240" w:lineRule="auto"/>
      </w:pPr>
      <w:r>
        <w:t>A green bar at the top of the page will indicate that you have successfully deleted.</w:t>
      </w:r>
    </w:p>
    <w:p w:rsidR="00353666" w:rsidRDefault="00353666" w:rsidP="00353666">
      <w:pPr>
        <w:pStyle w:val="ListParagraph"/>
        <w:spacing w:after="80" w:line="240" w:lineRule="auto"/>
      </w:pPr>
    </w:p>
    <w:p w:rsidR="00353666" w:rsidRDefault="00353666" w:rsidP="00353666">
      <w:pPr>
        <w:pStyle w:val="ListParagraph"/>
        <w:spacing w:after="80" w:line="240" w:lineRule="auto"/>
      </w:pPr>
      <w:r>
        <w:rPr>
          <w:noProof/>
        </w:rPr>
        <w:drawing>
          <wp:inline distT="0" distB="0" distL="0" distR="0">
            <wp:extent cx="4626610" cy="199390"/>
            <wp:effectExtent l="1905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4626610" cy="199390"/>
                    </a:xfrm>
                    <a:prstGeom prst="rect">
                      <a:avLst/>
                    </a:prstGeom>
                    <a:noFill/>
                    <a:ln w="9525">
                      <a:noFill/>
                      <a:miter lim="800000"/>
                      <a:headEnd/>
                      <a:tailEnd/>
                    </a:ln>
                  </pic:spPr>
                </pic:pic>
              </a:graphicData>
            </a:graphic>
          </wp:inline>
        </w:drawing>
      </w:r>
    </w:p>
    <w:p w:rsidR="00353666" w:rsidRDefault="00353666" w:rsidP="00353666">
      <w:pPr>
        <w:pStyle w:val="ListParagraph"/>
        <w:spacing w:after="80" w:line="240" w:lineRule="auto"/>
      </w:pPr>
    </w:p>
    <w:p w:rsidR="00353666" w:rsidRDefault="00353666" w:rsidP="00353666">
      <w:pPr>
        <w:spacing w:after="80" w:line="240" w:lineRule="auto"/>
      </w:pPr>
    </w:p>
    <w:p w:rsidR="004A1305" w:rsidRDefault="004A1305" w:rsidP="00251BB8">
      <w:pPr>
        <w:spacing w:after="80" w:line="240" w:lineRule="auto"/>
      </w:pPr>
    </w:p>
    <w:p w:rsidR="004A1305" w:rsidRDefault="004A1305" w:rsidP="00251BB8">
      <w:pPr>
        <w:spacing w:after="80" w:line="240" w:lineRule="auto"/>
      </w:pPr>
    </w:p>
    <w:p w:rsidR="004A1305" w:rsidRDefault="004A1305" w:rsidP="00251BB8">
      <w:pPr>
        <w:spacing w:after="80" w:line="240" w:lineRule="auto"/>
      </w:pPr>
    </w:p>
    <w:p w:rsidR="003523D3" w:rsidRDefault="003523D3">
      <w:r>
        <w:br w:type="page"/>
      </w:r>
    </w:p>
    <w:p w:rsidR="00251BB8" w:rsidRDefault="00251BB8" w:rsidP="003523D3">
      <w:pPr>
        <w:pStyle w:val="Heading1"/>
      </w:pPr>
      <w:r>
        <w:lastRenderedPageBreak/>
        <w:t>Retrieve experiment results</w:t>
      </w:r>
    </w:p>
    <w:p w:rsidR="00251BB8" w:rsidRDefault="00331EA5" w:rsidP="00251BB8">
      <w:pPr>
        <w:spacing w:after="80" w:line="240" w:lineRule="auto"/>
      </w:pPr>
      <w:r>
        <w:t>Sometime faculty and/or administrators need to access student experiment results to assist students. Administrators and group TA’s have permission to annotate experiment results.</w:t>
      </w:r>
    </w:p>
    <w:p w:rsidR="00331EA5" w:rsidRDefault="00331EA5" w:rsidP="00251BB8">
      <w:pPr>
        <w:spacing w:after="80" w:line="240" w:lineRule="auto"/>
      </w:pPr>
    </w:p>
    <w:p w:rsidR="003523D3" w:rsidRDefault="003523D3" w:rsidP="003523D3">
      <w:pPr>
        <w:pStyle w:val="ListParagraph"/>
        <w:numPr>
          <w:ilvl w:val="0"/>
          <w:numId w:val="22"/>
        </w:numPr>
        <w:spacing w:after="80" w:line="240" w:lineRule="auto"/>
      </w:pPr>
      <w:r>
        <w:t xml:space="preserve">Using any browser connected to the internet, login to your local Service Broker. </w:t>
      </w:r>
    </w:p>
    <w:p w:rsidR="003523D3" w:rsidRDefault="003523D3" w:rsidP="003523D3">
      <w:pPr>
        <w:pStyle w:val="ListParagraph"/>
        <w:numPr>
          <w:ilvl w:val="0"/>
          <w:numId w:val="22"/>
        </w:numPr>
        <w:spacing w:after="80" w:line="240" w:lineRule="auto"/>
      </w:pPr>
      <w:r>
        <w:t xml:space="preserve">Click on the "My Experiments" tab in the main menu. </w:t>
      </w:r>
    </w:p>
    <w:p w:rsidR="003523D3" w:rsidRDefault="003523D3" w:rsidP="003523D3">
      <w:pPr>
        <w:pStyle w:val="ListParagraph"/>
        <w:spacing w:after="80" w:line="240" w:lineRule="auto"/>
      </w:pPr>
    </w:p>
    <w:p w:rsidR="003523D3" w:rsidRDefault="003523D3" w:rsidP="003523D3">
      <w:pPr>
        <w:pStyle w:val="ListParagraph"/>
        <w:spacing w:after="80" w:line="240" w:lineRule="auto"/>
      </w:pPr>
      <w:r>
        <w:rPr>
          <w:noProof/>
        </w:rPr>
        <w:drawing>
          <wp:inline distT="0" distB="0" distL="0" distR="0">
            <wp:extent cx="5530724" cy="431349"/>
            <wp:effectExtent l="19050" t="0" r="0" b="0"/>
            <wp:docPr id="7" name="Picture 6" descr="mm_e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_exp.JPG"/>
                    <pic:cNvPicPr/>
                  </pic:nvPicPr>
                  <pic:blipFill>
                    <a:blip r:embed="rId25" cstate="print"/>
                    <a:stretch>
                      <a:fillRect/>
                    </a:stretch>
                  </pic:blipFill>
                  <pic:spPr>
                    <a:xfrm>
                      <a:off x="0" y="0"/>
                      <a:ext cx="5582650" cy="435399"/>
                    </a:xfrm>
                    <a:prstGeom prst="rect">
                      <a:avLst/>
                    </a:prstGeom>
                  </pic:spPr>
                </pic:pic>
              </a:graphicData>
            </a:graphic>
          </wp:inline>
        </w:drawing>
      </w:r>
    </w:p>
    <w:p w:rsidR="003523D3" w:rsidRDefault="003523D3" w:rsidP="003523D3">
      <w:pPr>
        <w:pStyle w:val="ListParagraph"/>
        <w:spacing w:after="80" w:line="240" w:lineRule="auto"/>
      </w:pPr>
    </w:p>
    <w:p w:rsidR="003523D3" w:rsidRDefault="003523D3" w:rsidP="003523D3">
      <w:pPr>
        <w:pStyle w:val="ListParagraph"/>
        <w:numPr>
          <w:ilvl w:val="0"/>
          <w:numId w:val="22"/>
        </w:numPr>
        <w:spacing w:after="80" w:line="240" w:lineRule="auto"/>
      </w:pPr>
      <w:r>
        <w:t xml:space="preserve">In the Search Experiments form in the left hand column, use the scroll bar to select an experiment based on the date and time it was run. </w:t>
      </w:r>
    </w:p>
    <w:p w:rsidR="003523D3" w:rsidRDefault="003523D3" w:rsidP="003523D3">
      <w:pPr>
        <w:pStyle w:val="ListParagraph"/>
        <w:spacing w:after="80" w:line="240" w:lineRule="auto"/>
      </w:pPr>
    </w:p>
    <w:p w:rsidR="003523D3" w:rsidRDefault="003523D3" w:rsidP="003523D3">
      <w:pPr>
        <w:pStyle w:val="ListParagraph"/>
        <w:spacing w:after="80" w:line="240" w:lineRule="auto"/>
      </w:pPr>
      <w:r>
        <w:rPr>
          <w:noProof/>
        </w:rPr>
        <w:drawing>
          <wp:inline distT="0" distB="0" distL="0" distR="0">
            <wp:extent cx="5566938" cy="3994397"/>
            <wp:effectExtent l="19050" t="0" r="0" b="0"/>
            <wp:docPr id="8" name="Picture 7" descr="myexperimen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experiments2.JPG"/>
                    <pic:cNvPicPr/>
                  </pic:nvPicPr>
                  <pic:blipFill>
                    <a:blip r:embed="rId26" cstate="print"/>
                    <a:stretch>
                      <a:fillRect/>
                    </a:stretch>
                  </pic:blipFill>
                  <pic:spPr>
                    <a:xfrm>
                      <a:off x="0" y="0"/>
                      <a:ext cx="5568452" cy="3995483"/>
                    </a:xfrm>
                    <a:prstGeom prst="rect">
                      <a:avLst/>
                    </a:prstGeom>
                  </pic:spPr>
                </pic:pic>
              </a:graphicData>
            </a:graphic>
          </wp:inline>
        </w:drawing>
      </w:r>
    </w:p>
    <w:p w:rsidR="003523D3" w:rsidRDefault="003523D3" w:rsidP="003523D3">
      <w:pPr>
        <w:pStyle w:val="ListParagraph"/>
        <w:spacing w:after="80" w:line="240" w:lineRule="auto"/>
      </w:pPr>
    </w:p>
    <w:p w:rsidR="003523D3" w:rsidRDefault="003523D3" w:rsidP="003523D3">
      <w:pPr>
        <w:pStyle w:val="ListParagraph"/>
        <w:numPr>
          <w:ilvl w:val="0"/>
          <w:numId w:val="22"/>
        </w:numPr>
        <w:spacing w:after="80" w:line="240" w:lineRule="auto"/>
      </w:pPr>
      <w:r>
        <w:t xml:space="preserve">Once an experiment has been selected, the Experiment Summary form in the right </w:t>
      </w:r>
      <w:proofErr w:type="gramStart"/>
      <w:r>
        <w:t>column,</w:t>
      </w:r>
      <w:proofErr w:type="gramEnd"/>
      <w:r>
        <w:t xml:space="preserve"> will be automatically populated. </w:t>
      </w:r>
    </w:p>
    <w:p w:rsidR="003523D3" w:rsidRDefault="003523D3" w:rsidP="003523D3">
      <w:pPr>
        <w:pStyle w:val="ListParagraph"/>
        <w:numPr>
          <w:ilvl w:val="0"/>
          <w:numId w:val="22"/>
        </w:numPr>
        <w:spacing w:after="80" w:line="240" w:lineRule="auto"/>
      </w:pPr>
      <w:r>
        <w:t xml:space="preserve">Click on the Display Experiment Data button. </w:t>
      </w:r>
    </w:p>
    <w:p w:rsidR="003523D3" w:rsidRDefault="003523D3" w:rsidP="003523D3">
      <w:pPr>
        <w:pStyle w:val="ListParagraph"/>
        <w:spacing w:after="80" w:line="240" w:lineRule="auto"/>
      </w:pPr>
    </w:p>
    <w:p w:rsidR="003523D3" w:rsidRDefault="003523D3" w:rsidP="003523D3">
      <w:pPr>
        <w:pStyle w:val="ListParagraph"/>
        <w:spacing w:after="80" w:line="240" w:lineRule="auto"/>
      </w:pPr>
      <w:r>
        <w:rPr>
          <w:noProof/>
        </w:rPr>
        <w:lastRenderedPageBreak/>
        <w:drawing>
          <wp:inline distT="0" distB="0" distL="0" distR="0">
            <wp:extent cx="5530724" cy="3968413"/>
            <wp:effectExtent l="19050" t="0" r="0" b="0"/>
            <wp:docPr id="9" name="Picture 8" descr="myexperiment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experiments3.JPG"/>
                    <pic:cNvPicPr/>
                  </pic:nvPicPr>
                  <pic:blipFill>
                    <a:blip r:embed="rId27" cstate="print"/>
                    <a:stretch>
                      <a:fillRect/>
                    </a:stretch>
                  </pic:blipFill>
                  <pic:spPr>
                    <a:xfrm>
                      <a:off x="0" y="0"/>
                      <a:ext cx="5531344" cy="3968858"/>
                    </a:xfrm>
                    <a:prstGeom prst="rect">
                      <a:avLst/>
                    </a:prstGeom>
                  </pic:spPr>
                </pic:pic>
              </a:graphicData>
            </a:graphic>
          </wp:inline>
        </w:drawing>
      </w:r>
    </w:p>
    <w:p w:rsidR="003523D3" w:rsidRDefault="003523D3" w:rsidP="003523D3">
      <w:pPr>
        <w:pStyle w:val="ListParagraph"/>
        <w:spacing w:after="80" w:line="240" w:lineRule="auto"/>
      </w:pPr>
    </w:p>
    <w:p w:rsidR="003523D3" w:rsidRDefault="003523D3" w:rsidP="003523D3">
      <w:pPr>
        <w:pStyle w:val="ListParagraph"/>
        <w:numPr>
          <w:ilvl w:val="0"/>
          <w:numId w:val="22"/>
        </w:numPr>
        <w:spacing w:after="80" w:line="240" w:lineRule="auto"/>
      </w:pPr>
      <w:r>
        <w:t xml:space="preserve">In the Show Experiment page, click on the Get Records button to retrieve all the records about this experiment in a table format.  </w:t>
      </w:r>
    </w:p>
    <w:p w:rsidR="003523D3" w:rsidRDefault="003523D3" w:rsidP="003523D3">
      <w:pPr>
        <w:pStyle w:val="ListParagraph"/>
        <w:spacing w:after="80" w:line="240" w:lineRule="auto"/>
      </w:pPr>
    </w:p>
    <w:p w:rsidR="003523D3" w:rsidRDefault="003523D3" w:rsidP="003523D3">
      <w:pPr>
        <w:pStyle w:val="ListParagraph"/>
        <w:spacing w:after="80" w:line="240" w:lineRule="auto"/>
      </w:pPr>
      <w:r>
        <w:rPr>
          <w:noProof/>
        </w:rPr>
        <w:drawing>
          <wp:inline distT="0" distB="0" distL="0" distR="0">
            <wp:extent cx="5701191" cy="3385996"/>
            <wp:effectExtent l="19050" t="0" r="0" b="0"/>
            <wp:docPr id="10" name="Picture 9" descr="showexpreco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exprecords.JPG"/>
                    <pic:cNvPicPr/>
                  </pic:nvPicPr>
                  <pic:blipFill>
                    <a:blip r:embed="rId28" cstate="print"/>
                    <a:stretch>
                      <a:fillRect/>
                    </a:stretch>
                  </pic:blipFill>
                  <pic:spPr>
                    <a:xfrm>
                      <a:off x="0" y="0"/>
                      <a:ext cx="5699759" cy="3385145"/>
                    </a:xfrm>
                    <a:prstGeom prst="rect">
                      <a:avLst/>
                    </a:prstGeom>
                  </pic:spPr>
                </pic:pic>
              </a:graphicData>
            </a:graphic>
          </wp:inline>
        </w:drawing>
      </w:r>
    </w:p>
    <w:p w:rsidR="003523D3" w:rsidRDefault="003523D3" w:rsidP="003523D3">
      <w:pPr>
        <w:pStyle w:val="ListParagraph"/>
        <w:spacing w:after="80" w:line="240" w:lineRule="auto"/>
      </w:pPr>
    </w:p>
    <w:p w:rsidR="003523D3" w:rsidRDefault="003523D3" w:rsidP="003523D3">
      <w:pPr>
        <w:pStyle w:val="ListParagraph"/>
        <w:numPr>
          <w:ilvl w:val="0"/>
          <w:numId w:val="22"/>
        </w:numPr>
        <w:spacing w:after="80" w:line="240" w:lineRule="auto"/>
      </w:pPr>
      <w:r>
        <w:lastRenderedPageBreak/>
        <w:t xml:space="preserve">Records are shown is a table format for easier reading. </w:t>
      </w:r>
    </w:p>
    <w:p w:rsidR="003523D3" w:rsidRDefault="003523D3" w:rsidP="003523D3">
      <w:pPr>
        <w:pStyle w:val="ListParagraph"/>
        <w:spacing w:after="80" w:line="240" w:lineRule="auto"/>
      </w:pPr>
    </w:p>
    <w:p w:rsidR="003523D3" w:rsidRDefault="003523D3" w:rsidP="003523D3">
      <w:pPr>
        <w:pStyle w:val="ListParagraph"/>
        <w:spacing w:after="80" w:line="240" w:lineRule="auto"/>
      </w:pPr>
      <w:r>
        <w:rPr>
          <w:noProof/>
        </w:rPr>
        <w:drawing>
          <wp:inline distT="0" distB="0" distL="0" distR="0">
            <wp:extent cx="5358708" cy="3941169"/>
            <wp:effectExtent l="19050" t="19050" r="13392" b="21231"/>
            <wp:docPr id="11" name="Picture 10" descr="showexprec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exprectable.JPG"/>
                    <pic:cNvPicPr/>
                  </pic:nvPicPr>
                  <pic:blipFill>
                    <a:blip r:embed="rId29" cstate="print"/>
                    <a:stretch>
                      <a:fillRect/>
                    </a:stretch>
                  </pic:blipFill>
                  <pic:spPr>
                    <a:xfrm>
                      <a:off x="0" y="0"/>
                      <a:ext cx="5363713" cy="3944850"/>
                    </a:xfrm>
                    <a:prstGeom prst="rect">
                      <a:avLst/>
                    </a:prstGeom>
                    <a:ln>
                      <a:solidFill>
                        <a:schemeClr val="accent1"/>
                      </a:solidFill>
                    </a:ln>
                  </pic:spPr>
                </pic:pic>
              </a:graphicData>
            </a:graphic>
          </wp:inline>
        </w:drawing>
      </w:r>
    </w:p>
    <w:p w:rsidR="003523D3" w:rsidRDefault="003523D3" w:rsidP="003523D3">
      <w:pPr>
        <w:pStyle w:val="ListParagraph"/>
        <w:spacing w:after="80" w:line="240" w:lineRule="auto"/>
      </w:pPr>
    </w:p>
    <w:p w:rsidR="003523D3" w:rsidRDefault="003523D3" w:rsidP="003523D3">
      <w:pPr>
        <w:pStyle w:val="ListParagraph"/>
        <w:numPr>
          <w:ilvl w:val="0"/>
          <w:numId w:val="22"/>
        </w:numPr>
        <w:spacing w:after="80" w:line="240" w:lineRule="auto"/>
      </w:pPr>
      <w:r>
        <w:t xml:space="preserve">From the Show Experiment page, you can also display the data only records in a XML format that can be cut and pasted into another application. </w:t>
      </w:r>
    </w:p>
    <w:p w:rsidR="003A6B98" w:rsidRDefault="003A6B98" w:rsidP="003A6B98">
      <w:pPr>
        <w:pStyle w:val="ListParagraph"/>
        <w:spacing w:after="80" w:line="240" w:lineRule="auto"/>
      </w:pPr>
    </w:p>
    <w:p w:rsidR="003A6B98" w:rsidRDefault="003A6B98" w:rsidP="003A6B98">
      <w:pPr>
        <w:pStyle w:val="ListParagraph"/>
        <w:spacing w:after="80" w:line="240" w:lineRule="auto"/>
      </w:pPr>
      <w:r>
        <w:rPr>
          <w:noProof/>
        </w:rPr>
        <w:drawing>
          <wp:inline distT="0" distB="0" distL="0" distR="0">
            <wp:extent cx="5241013" cy="3112691"/>
            <wp:effectExtent l="19050" t="0" r="0" b="0"/>
            <wp:docPr id="12" name="Picture 11" descr="showexp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expdata.JPG"/>
                    <pic:cNvPicPr/>
                  </pic:nvPicPr>
                  <pic:blipFill>
                    <a:blip r:embed="rId30" cstate="print"/>
                    <a:stretch>
                      <a:fillRect/>
                    </a:stretch>
                  </pic:blipFill>
                  <pic:spPr>
                    <a:xfrm>
                      <a:off x="0" y="0"/>
                      <a:ext cx="5239698" cy="3111910"/>
                    </a:xfrm>
                    <a:prstGeom prst="rect">
                      <a:avLst/>
                    </a:prstGeom>
                  </pic:spPr>
                </pic:pic>
              </a:graphicData>
            </a:graphic>
          </wp:inline>
        </w:drawing>
      </w:r>
    </w:p>
    <w:p w:rsidR="003A6B98" w:rsidRDefault="003A6B98" w:rsidP="003A6B98">
      <w:pPr>
        <w:pStyle w:val="ListParagraph"/>
        <w:spacing w:after="80" w:line="240" w:lineRule="auto"/>
      </w:pPr>
    </w:p>
    <w:p w:rsidR="003523D3" w:rsidRDefault="003523D3" w:rsidP="003523D3">
      <w:pPr>
        <w:pStyle w:val="ListParagraph"/>
        <w:numPr>
          <w:ilvl w:val="0"/>
          <w:numId w:val="22"/>
        </w:numPr>
        <w:spacing w:after="80" w:line="240" w:lineRule="auto"/>
      </w:pPr>
      <w:r>
        <w:t xml:space="preserve">Click in the box next to Data </w:t>
      </w:r>
      <w:proofErr w:type="gramStart"/>
      <w:r>
        <w:t>Only</w:t>
      </w:r>
      <w:proofErr w:type="gramEnd"/>
      <w:r>
        <w:t xml:space="preserve"> to select it. </w:t>
      </w:r>
    </w:p>
    <w:p w:rsidR="003523D3" w:rsidRDefault="003523D3" w:rsidP="003523D3">
      <w:pPr>
        <w:pStyle w:val="ListParagraph"/>
        <w:numPr>
          <w:ilvl w:val="0"/>
          <w:numId w:val="22"/>
        </w:numPr>
        <w:spacing w:after="80" w:line="240" w:lineRule="auto"/>
      </w:pPr>
      <w:r>
        <w:t>Click on the Get Records button to retrieve only the data records in a XML format.</w:t>
      </w:r>
    </w:p>
    <w:p w:rsidR="003A6B98" w:rsidRDefault="003A6B98" w:rsidP="003A6B98">
      <w:pPr>
        <w:pStyle w:val="ListParagraph"/>
        <w:spacing w:after="80" w:line="240" w:lineRule="auto"/>
      </w:pPr>
    </w:p>
    <w:p w:rsidR="003A6B98" w:rsidRDefault="003A6B98" w:rsidP="003A6B98">
      <w:pPr>
        <w:pStyle w:val="ListParagraph"/>
        <w:spacing w:after="80" w:line="240" w:lineRule="auto"/>
      </w:pPr>
      <w:r>
        <w:rPr>
          <w:noProof/>
        </w:rPr>
        <w:drawing>
          <wp:inline distT="0" distB="0" distL="0" distR="0">
            <wp:extent cx="5675579" cy="3982001"/>
            <wp:effectExtent l="19050" t="19050" r="20371" b="18499"/>
            <wp:docPr id="13" name="Picture 12" descr="showexprec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exprecxml.JPG"/>
                    <pic:cNvPicPr/>
                  </pic:nvPicPr>
                  <pic:blipFill>
                    <a:blip r:embed="rId31" cstate="print"/>
                    <a:stretch>
                      <a:fillRect/>
                    </a:stretch>
                  </pic:blipFill>
                  <pic:spPr>
                    <a:xfrm>
                      <a:off x="0" y="0"/>
                      <a:ext cx="5672160" cy="3979602"/>
                    </a:xfrm>
                    <a:prstGeom prst="rect">
                      <a:avLst/>
                    </a:prstGeom>
                    <a:ln>
                      <a:solidFill>
                        <a:schemeClr val="accent1"/>
                      </a:solidFill>
                    </a:ln>
                  </pic:spPr>
                </pic:pic>
              </a:graphicData>
            </a:graphic>
          </wp:inline>
        </w:drawing>
      </w:r>
    </w:p>
    <w:p w:rsidR="003523D3" w:rsidRDefault="003523D3" w:rsidP="00251BB8">
      <w:pPr>
        <w:spacing w:after="80" w:line="240" w:lineRule="auto"/>
      </w:pPr>
    </w:p>
    <w:p w:rsidR="003523D3" w:rsidRDefault="003523D3" w:rsidP="00251BB8">
      <w:pPr>
        <w:spacing w:after="80" w:line="240" w:lineRule="auto"/>
      </w:pPr>
    </w:p>
    <w:p w:rsidR="003523D3" w:rsidRDefault="003523D3" w:rsidP="00251BB8">
      <w:pPr>
        <w:spacing w:after="80" w:line="240" w:lineRule="auto"/>
      </w:pPr>
    </w:p>
    <w:p w:rsidR="003523D3" w:rsidRDefault="003523D3" w:rsidP="00251BB8">
      <w:pPr>
        <w:spacing w:after="80" w:line="240" w:lineRule="auto"/>
      </w:pPr>
    </w:p>
    <w:p w:rsidR="003A6B98" w:rsidRDefault="003A6B98" w:rsidP="00251BB8">
      <w:pPr>
        <w:spacing w:after="80" w:line="240" w:lineRule="auto"/>
      </w:pPr>
    </w:p>
    <w:p w:rsidR="003A6B98" w:rsidRDefault="003A6B98" w:rsidP="00251BB8">
      <w:pPr>
        <w:spacing w:after="80" w:line="240" w:lineRule="auto"/>
      </w:pPr>
    </w:p>
    <w:p w:rsidR="003A6B98" w:rsidRDefault="003A6B98">
      <w:r>
        <w:br w:type="page"/>
      </w:r>
    </w:p>
    <w:p w:rsidR="00251BB8" w:rsidRDefault="00251BB8" w:rsidP="001B009E">
      <w:pPr>
        <w:pStyle w:val="Heading1"/>
      </w:pPr>
      <w:r>
        <w:lastRenderedPageBreak/>
        <w:t>Retrieve login records</w:t>
      </w:r>
    </w:p>
    <w:p w:rsidR="001B009E" w:rsidRDefault="001B009E" w:rsidP="00251BB8">
      <w:pPr>
        <w:spacing w:after="80" w:line="240" w:lineRule="auto"/>
      </w:pPr>
    </w:p>
    <w:p w:rsidR="001B009E" w:rsidRDefault="001B009E" w:rsidP="001B009E">
      <w:pPr>
        <w:pStyle w:val="ListParagraph"/>
        <w:numPr>
          <w:ilvl w:val="0"/>
          <w:numId w:val="23"/>
        </w:numPr>
      </w:pPr>
      <w:r>
        <w:t xml:space="preserve">Login to the Service Broker and select the </w:t>
      </w:r>
      <w:proofErr w:type="spellStart"/>
      <w:r>
        <w:t>SuperUser</w:t>
      </w:r>
      <w:proofErr w:type="spellEnd"/>
      <w:r>
        <w:t xml:space="preserve"> group.</w:t>
      </w:r>
    </w:p>
    <w:p w:rsidR="001B009E" w:rsidRDefault="001B009E" w:rsidP="001B009E">
      <w:pPr>
        <w:pStyle w:val="ListParagraph"/>
        <w:numPr>
          <w:ilvl w:val="0"/>
          <w:numId w:val="23"/>
        </w:numPr>
        <w:spacing w:after="80" w:line="240" w:lineRule="auto"/>
      </w:pPr>
      <w:r>
        <w:t>Click on the Records tab on the main menu of the Service Broker.</w:t>
      </w:r>
    </w:p>
    <w:p w:rsidR="001B009E" w:rsidRDefault="001B009E" w:rsidP="001B009E">
      <w:pPr>
        <w:pStyle w:val="ListParagraph"/>
        <w:numPr>
          <w:ilvl w:val="0"/>
          <w:numId w:val="23"/>
        </w:numPr>
        <w:spacing w:after="80" w:line="240" w:lineRule="auto"/>
      </w:pPr>
      <w:r>
        <w:t>In the Records submenu, click the Log-ins tab.</w:t>
      </w:r>
    </w:p>
    <w:p w:rsidR="001B009E" w:rsidRDefault="001B009E" w:rsidP="001B009E">
      <w:pPr>
        <w:pStyle w:val="ListParagraph"/>
        <w:spacing w:after="80" w:line="240" w:lineRule="auto"/>
      </w:pPr>
    </w:p>
    <w:p w:rsidR="001B009E" w:rsidRDefault="001B009E" w:rsidP="001B009E">
      <w:pPr>
        <w:pStyle w:val="ListParagraph"/>
        <w:spacing w:after="80" w:line="240" w:lineRule="auto"/>
      </w:pPr>
      <w:r>
        <w:rPr>
          <w:noProof/>
        </w:rPr>
        <w:drawing>
          <wp:inline distT="0" distB="0" distL="0" distR="0">
            <wp:extent cx="5512617" cy="638905"/>
            <wp:effectExtent l="1905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srcRect/>
                    <a:stretch>
                      <a:fillRect/>
                    </a:stretch>
                  </pic:blipFill>
                  <pic:spPr bwMode="auto">
                    <a:xfrm>
                      <a:off x="0" y="0"/>
                      <a:ext cx="5514836" cy="639162"/>
                    </a:xfrm>
                    <a:prstGeom prst="rect">
                      <a:avLst/>
                    </a:prstGeom>
                    <a:noFill/>
                    <a:ln w="9525">
                      <a:noFill/>
                      <a:miter lim="800000"/>
                      <a:headEnd/>
                      <a:tailEnd/>
                    </a:ln>
                  </pic:spPr>
                </pic:pic>
              </a:graphicData>
            </a:graphic>
          </wp:inline>
        </w:drawing>
      </w:r>
    </w:p>
    <w:p w:rsidR="001B009E" w:rsidRDefault="001B009E" w:rsidP="001B009E">
      <w:pPr>
        <w:pStyle w:val="ListParagraph"/>
        <w:spacing w:after="80" w:line="240" w:lineRule="auto"/>
      </w:pPr>
    </w:p>
    <w:p w:rsidR="001B009E" w:rsidRDefault="001B009E" w:rsidP="001B009E">
      <w:pPr>
        <w:pStyle w:val="ListParagraph"/>
        <w:numPr>
          <w:ilvl w:val="0"/>
          <w:numId w:val="23"/>
        </w:numPr>
        <w:spacing w:after="80" w:line="240" w:lineRule="auto"/>
      </w:pPr>
      <w:r>
        <w:t>Enter the usernam</w:t>
      </w:r>
      <w:r w:rsidR="00ED6AA6">
        <w:t>e of the records to be retrieved.</w:t>
      </w:r>
    </w:p>
    <w:p w:rsidR="001B009E" w:rsidRDefault="00ED6AA6" w:rsidP="001B009E">
      <w:pPr>
        <w:pStyle w:val="ListParagraph"/>
        <w:numPr>
          <w:ilvl w:val="0"/>
          <w:numId w:val="23"/>
        </w:numPr>
        <w:spacing w:after="80" w:line="240" w:lineRule="auto"/>
      </w:pPr>
      <w:r>
        <w:t>Click on the Go button.</w:t>
      </w:r>
    </w:p>
    <w:p w:rsidR="001B009E" w:rsidRDefault="00ED6AA6" w:rsidP="001B009E">
      <w:pPr>
        <w:pStyle w:val="ListParagraph"/>
        <w:numPr>
          <w:ilvl w:val="0"/>
          <w:numId w:val="23"/>
        </w:numPr>
        <w:spacing w:after="80" w:line="240" w:lineRule="auto"/>
      </w:pPr>
      <w:r>
        <w:t xml:space="preserve">The specified user’s login records will be displayed in the scroll box.  </w:t>
      </w:r>
    </w:p>
    <w:p w:rsidR="001B009E" w:rsidRDefault="001B009E" w:rsidP="001B009E">
      <w:pPr>
        <w:pStyle w:val="ListParagraph"/>
        <w:spacing w:after="80" w:line="240" w:lineRule="auto"/>
      </w:pPr>
    </w:p>
    <w:p w:rsidR="001B009E" w:rsidRDefault="001B009E" w:rsidP="001B009E">
      <w:pPr>
        <w:pStyle w:val="ListParagraph"/>
        <w:spacing w:after="80" w:line="240" w:lineRule="auto"/>
      </w:pPr>
      <w:r>
        <w:rPr>
          <w:noProof/>
        </w:rPr>
        <w:drawing>
          <wp:inline distT="0" distB="0" distL="0" distR="0">
            <wp:extent cx="5621198" cy="3684760"/>
            <wp:effectExtent l="1905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5621480" cy="3684945"/>
                    </a:xfrm>
                    <a:prstGeom prst="rect">
                      <a:avLst/>
                    </a:prstGeom>
                    <a:noFill/>
                    <a:ln w="9525">
                      <a:noFill/>
                      <a:miter lim="800000"/>
                      <a:headEnd/>
                      <a:tailEnd/>
                    </a:ln>
                  </pic:spPr>
                </pic:pic>
              </a:graphicData>
            </a:graphic>
          </wp:inline>
        </w:drawing>
      </w:r>
    </w:p>
    <w:p w:rsidR="001B009E" w:rsidRDefault="001B009E" w:rsidP="00251BB8">
      <w:pPr>
        <w:spacing w:after="80" w:line="240" w:lineRule="auto"/>
      </w:pPr>
    </w:p>
    <w:p w:rsidR="00251BB8" w:rsidRDefault="00251BB8" w:rsidP="00251BB8">
      <w:pPr>
        <w:spacing w:after="80" w:line="240" w:lineRule="auto"/>
      </w:pPr>
    </w:p>
    <w:p w:rsidR="00ED6AA6" w:rsidRDefault="00ED6AA6" w:rsidP="00251BB8">
      <w:pPr>
        <w:spacing w:after="80" w:line="240" w:lineRule="auto"/>
      </w:pPr>
    </w:p>
    <w:p w:rsidR="00ED6AA6" w:rsidRDefault="00ED6AA6">
      <w:r>
        <w:br w:type="page"/>
      </w:r>
    </w:p>
    <w:p w:rsidR="00251BB8" w:rsidRDefault="00251BB8" w:rsidP="00ED6AA6">
      <w:pPr>
        <w:pStyle w:val="Heading1"/>
      </w:pPr>
      <w:r>
        <w:lastRenderedPageBreak/>
        <w:t>Retrieve user session information</w:t>
      </w:r>
    </w:p>
    <w:p w:rsidR="00ED6AA6" w:rsidRPr="00ED6AA6" w:rsidRDefault="00ED6AA6" w:rsidP="00ED6AA6">
      <w:pPr>
        <w:rPr>
          <w:lang w:bidi="en-US"/>
        </w:rPr>
      </w:pPr>
      <w:r>
        <w:rPr>
          <w:lang w:bidi="en-US"/>
        </w:rPr>
        <w:t>Session information XXXXXXXXXXXXXX</w:t>
      </w:r>
    </w:p>
    <w:p w:rsidR="00ED6AA6" w:rsidRDefault="00ED6AA6" w:rsidP="00ED6AA6">
      <w:pPr>
        <w:pStyle w:val="ListParagraph"/>
        <w:numPr>
          <w:ilvl w:val="0"/>
          <w:numId w:val="24"/>
        </w:numPr>
      </w:pPr>
      <w:r>
        <w:t xml:space="preserve">Login to the Service Broker and select the </w:t>
      </w:r>
      <w:proofErr w:type="spellStart"/>
      <w:r>
        <w:t>SuperUser</w:t>
      </w:r>
      <w:proofErr w:type="spellEnd"/>
      <w:r>
        <w:t xml:space="preserve"> group.</w:t>
      </w:r>
    </w:p>
    <w:p w:rsidR="00ED6AA6" w:rsidRDefault="00ED6AA6" w:rsidP="00ED6AA6">
      <w:pPr>
        <w:pStyle w:val="ListParagraph"/>
        <w:numPr>
          <w:ilvl w:val="0"/>
          <w:numId w:val="24"/>
        </w:numPr>
        <w:spacing w:after="80" w:line="240" w:lineRule="auto"/>
      </w:pPr>
      <w:r>
        <w:t>Click on the Records tab on the main menu of the Service Broker.</w:t>
      </w:r>
    </w:p>
    <w:p w:rsidR="00ED6AA6" w:rsidRDefault="00ED6AA6" w:rsidP="00ED6AA6">
      <w:pPr>
        <w:pStyle w:val="ListParagraph"/>
        <w:numPr>
          <w:ilvl w:val="0"/>
          <w:numId w:val="24"/>
        </w:numPr>
        <w:spacing w:after="80" w:line="240" w:lineRule="auto"/>
      </w:pPr>
      <w:r>
        <w:t>In the Records submenu, click the Session History tab.</w:t>
      </w:r>
    </w:p>
    <w:p w:rsidR="00ED6AA6" w:rsidRDefault="00ED6AA6" w:rsidP="00ED6AA6">
      <w:pPr>
        <w:pStyle w:val="ListParagraph"/>
        <w:spacing w:after="80" w:line="240" w:lineRule="auto"/>
      </w:pPr>
    </w:p>
    <w:p w:rsidR="00ED6AA6" w:rsidRDefault="00ED6AA6" w:rsidP="00ED6AA6">
      <w:pPr>
        <w:pStyle w:val="ListParagraph"/>
        <w:spacing w:after="80" w:line="240" w:lineRule="auto"/>
      </w:pPr>
      <w:r>
        <w:rPr>
          <w:noProof/>
        </w:rPr>
        <w:drawing>
          <wp:inline distT="0" distB="0" distL="0" distR="0">
            <wp:extent cx="5566938" cy="551753"/>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568536" cy="551911"/>
                    </a:xfrm>
                    <a:prstGeom prst="rect">
                      <a:avLst/>
                    </a:prstGeom>
                    <a:noFill/>
                    <a:ln w="9525">
                      <a:noFill/>
                      <a:miter lim="800000"/>
                      <a:headEnd/>
                      <a:tailEnd/>
                    </a:ln>
                  </pic:spPr>
                </pic:pic>
              </a:graphicData>
            </a:graphic>
          </wp:inline>
        </w:drawing>
      </w:r>
    </w:p>
    <w:p w:rsidR="00ED6AA6" w:rsidRDefault="00ED6AA6" w:rsidP="00ED6AA6">
      <w:pPr>
        <w:pStyle w:val="ListParagraph"/>
        <w:spacing w:after="80" w:line="240" w:lineRule="auto"/>
      </w:pPr>
    </w:p>
    <w:p w:rsidR="00ED6AA6" w:rsidRDefault="00ED6AA6" w:rsidP="00ED6AA6">
      <w:pPr>
        <w:pStyle w:val="ListParagraph"/>
        <w:numPr>
          <w:ilvl w:val="0"/>
          <w:numId w:val="24"/>
        </w:numPr>
        <w:spacing w:after="80" w:line="240" w:lineRule="auto"/>
      </w:pPr>
      <w:r>
        <w:t>Enter the username.</w:t>
      </w:r>
    </w:p>
    <w:p w:rsidR="00ED6AA6" w:rsidRDefault="00ED6AA6" w:rsidP="00ED6AA6">
      <w:pPr>
        <w:pStyle w:val="ListParagraph"/>
        <w:numPr>
          <w:ilvl w:val="0"/>
          <w:numId w:val="24"/>
        </w:numPr>
        <w:spacing w:after="80" w:line="240" w:lineRule="auto"/>
      </w:pPr>
      <w:r>
        <w:t>Click on the Go button.</w:t>
      </w:r>
    </w:p>
    <w:p w:rsidR="00ED6AA6" w:rsidRDefault="00ED6AA6" w:rsidP="00ED6AA6">
      <w:pPr>
        <w:pStyle w:val="ListParagraph"/>
        <w:spacing w:after="80" w:line="240" w:lineRule="auto"/>
      </w:pPr>
    </w:p>
    <w:p w:rsidR="00ED6AA6" w:rsidRDefault="00ED6AA6" w:rsidP="00ED6AA6">
      <w:pPr>
        <w:pStyle w:val="ListParagraph"/>
        <w:spacing w:after="80" w:line="240" w:lineRule="auto"/>
      </w:pPr>
      <w:r>
        <w:rPr>
          <w:noProof/>
        </w:rPr>
        <w:drawing>
          <wp:inline distT="0" distB="0" distL="0" distR="0">
            <wp:extent cx="5939155" cy="3712210"/>
            <wp:effectExtent l="19050" t="0" r="4445"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a:stretch>
                      <a:fillRect/>
                    </a:stretch>
                  </pic:blipFill>
                  <pic:spPr bwMode="auto">
                    <a:xfrm>
                      <a:off x="0" y="0"/>
                      <a:ext cx="5939155" cy="3712210"/>
                    </a:xfrm>
                    <a:prstGeom prst="rect">
                      <a:avLst/>
                    </a:prstGeom>
                    <a:noFill/>
                    <a:ln w="9525">
                      <a:noFill/>
                      <a:miter lim="800000"/>
                      <a:headEnd/>
                      <a:tailEnd/>
                    </a:ln>
                  </pic:spPr>
                </pic:pic>
              </a:graphicData>
            </a:graphic>
          </wp:inline>
        </w:drawing>
      </w:r>
    </w:p>
    <w:p w:rsidR="00ED6AA6" w:rsidRDefault="00ED6AA6" w:rsidP="00ED6AA6">
      <w:pPr>
        <w:pStyle w:val="ListParagraph"/>
        <w:spacing w:after="80" w:line="240" w:lineRule="auto"/>
      </w:pPr>
    </w:p>
    <w:p w:rsidR="00251BB8" w:rsidRDefault="00251BB8" w:rsidP="00251BB8">
      <w:pPr>
        <w:spacing w:after="80" w:line="240" w:lineRule="auto"/>
      </w:pPr>
    </w:p>
    <w:p w:rsidR="00ED6AA6" w:rsidRDefault="00ED6AA6" w:rsidP="00251BB8">
      <w:pPr>
        <w:spacing w:after="80" w:line="240" w:lineRule="auto"/>
      </w:pPr>
    </w:p>
    <w:p w:rsidR="00ED6AA6" w:rsidRDefault="00ED6AA6" w:rsidP="00251BB8">
      <w:pPr>
        <w:spacing w:after="80" w:line="240" w:lineRule="auto"/>
      </w:pPr>
    </w:p>
    <w:p w:rsidR="00ED6AA6" w:rsidRDefault="00ED6AA6">
      <w:r>
        <w:br w:type="page"/>
      </w:r>
    </w:p>
    <w:p w:rsidR="00251BB8" w:rsidRDefault="00251BB8" w:rsidP="00ED6AA6">
      <w:pPr>
        <w:pStyle w:val="Heading1"/>
      </w:pPr>
      <w:r>
        <w:lastRenderedPageBreak/>
        <w:t>Run Group Reports</w:t>
      </w:r>
    </w:p>
    <w:p w:rsidR="00706198" w:rsidRDefault="00EC30DC" w:rsidP="00706198">
      <w:pPr>
        <w:spacing w:after="80" w:line="240" w:lineRule="auto"/>
      </w:pPr>
      <w:r>
        <w:t xml:space="preserve">Reports can be </w:t>
      </w:r>
      <w:proofErr w:type="spellStart"/>
      <w:r>
        <w:t>xxxxxxx</w:t>
      </w:r>
      <w:proofErr w:type="spellEnd"/>
    </w:p>
    <w:p w:rsidR="00EC30DC" w:rsidRDefault="00EC30DC" w:rsidP="00706198">
      <w:pPr>
        <w:spacing w:after="80" w:line="240" w:lineRule="auto"/>
      </w:pPr>
    </w:p>
    <w:tbl>
      <w:tblPr>
        <w:tblW w:w="8640" w:type="dxa"/>
        <w:tblInd w:w="828" w:type="dxa"/>
        <w:tblLook w:val="04A0"/>
      </w:tblPr>
      <w:tblGrid>
        <w:gridCol w:w="2520"/>
        <w:gridCol w:w="6120"/>
      </w:tblGrid>
      <w:tr w:rsidR="00EC30DC" w:rsidRPr="00B40EE2" w:rsidTr="00EC30DC">
        <w:tc>
          <w:tcPr>
            <w:tcW w:w="2520" w:type="dxa"/>
          </w:tcPr>
          <w:p w:rsidR="00EC30DC" w:rsidRDefault="00EC30DC" w:rsidP="00EC30DC">
            <w:pPr>
              <w:widowControl w:val="0"/>
              <w:ind w:left="288"/>
              <w:rPr>
                <w:rFonts w:ascii="Arial" w:hAnsi="Arial"/>
                <w:sz w:val="20"/>
                <w:szCs w:val="20"/>
              </w:rPr>
            </w:pPr>
            <w:r>
              <w:rPr>
                <w:rFonts w:ascii="Arial" w:hAnsi="Arial"/>
                <w:sz w:val="20"/>
                <w:szCs w:val="20"/>
              </w:rPr>
              <w:t>Group Roster</w:t>
            </w:r>
          </w:p>
        </w:tc>
        <w:tc>
          <w:tcPr>
            <w:tcW w:w="6120" w:type="dxa"/>
          </w:tcPr>
          <w:p w:rsidR="00EC30DC" w:rsidRPr="00B40EE2" w:rsidRDefault="00EC30DC" w:rsidP="00BC5073">
            <w:pPr>
              <w:widowControl w:val="0"/>
              <w:ind w:left="288"/>
              <w:rPr>
                <w:rFonts w:ascii="Arial" w:eastAsia="Times New Roman" w:hAnsi="Arial" w:cs="Times New Roman"/>
                <w:sz w:val="20"/>
                <w:szCs w:val="20"/>
              </w:rPr>
            </w:pPr>
            <w:r>
              <w:rPr>
                <w:rFonts w:ascii="Arial" w:eastAsia="Times New Roman" w:hAnsi="Arial" w:cs="Times New Roman"/>
                <w:sz w:val="20"/>
                <w:szCs w:val="20"/>
              </w:rPr>
              <w:t>This is a standar</w:t>
            </w:r>
            <w:r w:rsidR="00BC5073">
              <w:rPr>
                <w:rFonts w:ascii="Arial" w:eastAsia="Times New Roman" w:hAnsi="Arial" w:cs="Times New Roman"/>
                <w:sz w:val="20"/>
                <w:szCs w:val="20"/>
              </w:rPr>
              <w:t>d group roster including name, username, email address</w:t>
            </w:r>
            <w:r w:rsidRPr="00EC30DC">
              <w:rPr>
                <w:rFonts w:ascii="Arial" w:eastAsia="Times New Roman" w:hAnsi="Arial" w:cs="Times New Roman"/>
                <w:sz w:val="20"/>
                <w:szCs w:val="20"/>
              </w:rPr>
              <w:t>,</w:t>
            </w:r>
            <w:r w:rsidR="00BC5073">
              <w:rPr>
                <w:rFonts w:ascii="Arial" w:eastAsia="Times New Roman" w:hAnsi="Arial" w:cs="Times New Roman"/>
                <w:sz w:val="20"/>
                <w:szCs w:val="20"/>
              </w:rPr>
              <w:t xml:space="preserve"> and</w:t>
            </w:r>
            <w:r w:rsidRPr="00EC30DC">
              <w:rPr>
                <w:rFonts w:ascii="Arial" w:eastAsia="Times New Roman" w:hAnsi="Arial" w:cs="Times New Roman"/>
                <w:sz w:val="20"/>
                <w:szCs w:val="20"/>
              </w:rPr>
              <w:t xml:space="preserve"> last login</w:t>
            </w:r>
            <w:r w:rsidR="00BC5073">
              <w:rPr>
                <w:rFonts w:ascii="Arial" w:eastAsia="Times New Roman" w:hAnsi="Arial" w:cs="Times New Roman"/>
                <w:sz w:val="20"/>
                <w:szCs w:val="20"/>
              </w:rPr>
              <w:t>.</w:t>
            </w:r>
          </w:p>
        </w:tc>
      </w:tr>
      <w:tr w:rsidR="00EC30DC" w:rsidRPr="00B40EE2" w:rsidTr="00EC30DC">
        <w:tc>
          <w:tcPr>
            <w:tcW w:w="2520" w:type="dxa"/>
          </w:tcPr>
          <w:p w:rsidR="00EC30DC" w:rsidRDefault="00EC30DC" w:rsidP="00EC30DC">
            <w:pPr>
              <w:widowControl w:val="0"/>
              <w:ind w:left="288"/>
              <w:rPr>
                <w:rFonts w:ascii="Arial" w:hAnsi="Arial"/>
                <w:sz w:val="20"/>
                <w:szCs w:val="20"/>
              </w:rPr>
            </w:pPr>
            <w:r>
              <w:rPr>
                <w:rFonts w:ascii="Arial" w:hAnsi="Arial"/>
                <w:sz w:val="20"/>
                <w:szCs w:val="20"/>
              </w:rPr>
              <w:t xml:space="preserve">Group Overview </w:t>
            </w:r>
          </w:p>
        </w:tc>
        <w:tc>
          <w:tcPr>
            <w:tcW w:w="6120" w:type="dxa"/>
          </w:tcPr>
          <w:p w:rsidR="00EC30DC" w:rsidRPr="00B40EE2" w:rsidRDefault="00BC5073" w:rsidP="00BC5073">
            <w:pPr>
              <w:widowControl w:val="0"/>
              <w:ind w:left="288"/>
              <w:rPr>
                <w:rFonts w:ascii="Arial" w:eastAsia="Times New Roman" w:hAnsi="Arial" w:cs="Times New Roman"/>
                <w:sz w:val="20"/>
                <w:szCs w:val="20"/>
              </w:rPr>
            </w:pPr>
            <w:r>
              <w:rPr>
                <w:rFonts w:ascii="Arial" w:eastAsia="Times New Roman" w:hAnsi="Arial" w:cs="Times New Roman"/>
                <w:sz w:val="20"/>
                <w:szCs w:val="20"/>
              </w:rPr>
              <w:t>The group overview report includes user last name, first name, username, the number of logins and the number of experiment runs.</w:t>
            </w:r>
          </w:p>
        </w:tc>
      </w:tr>
      <w:tr w:rsidR="00EC30DC" w:rsidRPr="00B40EE2" w:rsidTr="00EC30DC">
        <w:tc>
          <w:tcPr>
            <w:tcW w:w="2520" w:type="dxa"/>
          </w:tcPr>
          <w:p w:rsidR="00EC30DC" w:rsidRDefault="00EC30DC" w:rsidP="00EC30DC">
            <w:pPr>
              <w:widowControl w:val="0"/>
              <w:ind w:left="288"/>
              <w:rPr>
                <w:rFonts w:ascii="Arial" w:hAnsi="Arial"/>
                <w:sz w:val="20"/>
                <w:szCs w:val="20"/>
              </w:rPr>
            </w:pPr>
            <w:r>
              <w:rPr>
                <w:rFonts w:ascii="Arial" w:hAnsi="Arial"/>
                <w:sz w:val="20"/>
                <w:szCs w:val="20"/>
              </w:rPr>
              <w:t>Group Client</w:t>
            </w:r>
          </w:p>
        </w:tc>
        <w:tc>
          <w:tcPr>
            <w:tcW w:w="6120" w:type="dxa"/>
          </w:tcPr>
          <w:p w:rsidR="00EC30DC" w:rsidRPr="00B40EE2" w:rsidRDefault="00BC5073" w:rsidP="00BC5073">
            <w:pPr>
              <w:widowControl w:val="0"/>
              <w:ind w:left="288"/>
              <w:rPr>
                <w:rFonts w:ascii="Arial" w:eastAsia="Times New Roman" w:hAnsi="Arial" w:cs="Times New Roman"/>
                <w:sz w:val="20"/>
                <w:szCs w:val="20"/>
              </w:rPr>
            </w:pPr>
            <w:r w:rsidRPr="00BC5073">
              <w:rPr>
                <w:rFonts w:ascii="Arial" w:eastAsia="Times New Roman" w:hAnsi="Arial" w:cs="Times New Roman"/>
                <w:sz w:val="20"/>
                <w:szCs w:val="20"/>
              </w:rPr>
              <w:t xml:space="preserve">Group </w:t>
            </w:r>
            <w:r>
              <w:rPr>
                <w:rFonts w:ascii="Arial" w:eastAsia="Times New Roman" w:hAnsi="Arial" w:cs="Times New Roman"/>
                <w:sz w:val="20"/>
                <w:szCs w:val="20"/>
              </w:rPr>
              <w:t>client report includes user last name, first name, username, the number of logins and the number of experiment runs by client.</w:t>
            </w:r>
          </w:p>
        </w:tc>
      </w:tr>
      <w:tr w:rsidR="00EC30DC" w:rsidRPr="00B40EE2" w:rsidTr="00EC30DC">
        <w:tc>
          <w:tcPr>
            <w:tcW w:w="2520" w:type="dxa"/>
          </w:tcPr>
          <w:p w:rsidR="00EC30DC" w:rsidRDefault="00EC30DC" w:rsidP="00EC30DC">
            <w:pPr>
              <w:widowControl w:val="0"/>
              <w:ind w:left="288"/>
              <w:rPr>
                <w:rFonts w:ascii="Arial" w:hAnsi="Arial"/>
                <w:sz w:val="20"/>
                <w:szCs w:val="20"/>
              </w:rPr>
            </w:pPr>
            <w:r>
              <w:rPr>
                <w:rFonts w:ascii="Arial" w:hAnsi="Arial"/>
                <w:sz w:val="20"/>
                <w:szCs w:val="20"/>
              </w:rPr>
              <w:t>Group Client Column</w:t>
            </w:r>
          </w:p>
        </w:tc>
        <w:tc>
          <w:tcPr>
            <w:tcW w:w="6120" w:type="dxa"/>
          </w:tcPr>
          <w:p w:rsidR="00EC30DC" w:rsidRPr="00B40EE2" w:rsidRDefault="00BC5073" w:rsidP="00BC5073">
            <w:pPr>
              <w:widowControl w:val="0"/>
              <w:ind w:left="288"/>
              <w:rPr>
                <w:rFonts w:ascii="Arial" w:eastAsia="Times New Roman" w:hAnsi="Arial" w:cs="Times New Roman"/>
                <w:sz w:val="20"/>
                <w:szCs w:val="20"/>
              </w:rPr>
            </w:pPr>
            <w:r w:rsidRPr="00BC5073">
              <w:rPr>
                <w:rFonts w:ascii="Arial" w:eastAsia="Times New Roman" w:hAnsi="Arial" w:cs="Times New Roman"/>
                <w:sz w:val="20"/>
                <w:szCs w:val="20"/>
              </w:rPr>
              <w:t xml:space="preserve">Group </w:t>
            </w:r>
            <w:r>
              <w:rPr>
                <w:rFonts w:ascii="Arial" w:eastAsia="Times New Roman" w:hAnsi="Arial" w:cs="Times New Roman"/>
                <w:sz w:val="20"/>
                <w:szCs w:val="20"/>
              </w:rPr>
              <w:t>client in columns report includes user last name, first name, username, the number of logins and the number of experiment runs by client in a column format for analysis.</w:t>
            </w:r>
          </w:p>
        </w:tc>
      </w:tr>
      <w:tr w:rsidR="00EC30DC" w:rsidRPr="00B40EE2" w:rsidTr="00EC30DC">
        <w:tc>
          <w:tcPr>
            <w:tcW w:w="2520" w:type="dxa"/>
          </w:tcPr>
          <w:p w:rsidR="00EC30DC" w:rsidRDefault="00EC30DC" w:rsidP="00EC30DC">
            <w:pPr>
              <w:widowControl w:val="0"/>
              <w:ind w:left="288"/>
              <w:rPr>
                <w:rFonts w:ascii="Arial" w:hAnsi="Arial"/>
                <w:sz w:val="20"/>
                <w:szCs w:val="20"/>
              </w:rPr>
            </w:pPr>
            <w:r>
              <w:rPr>
                <w:rFonts w:ascii="Arial" w:hAnsi="Arial"/>
                <w:sz w:val="20"/>
                <w:szCs w:val="20"/>
              </w:rPr>
              <w:t>Group Experiment List</w:t>
            </w:r>
          </w:p>
        </w:tc>
        <w:tc>
          <w:tcPr>
            <w:tcW w:w="6120" w:type="dxa"/>
          </w:tcPr>
          <w:p w:rsidR="00EC30DC" w:rsidRPr="00B40EE2" w:rsidRDefault="00BC5073" w:rsidP="00BC5073">
            <w:pPr>
              <w:widowControl w:val="0"/>
              <w:ind w:left="288"/>
              <w:rPr>
                <w:rFonts w:ascii="Arial" w:eastAsia="Times New Roman" w:hAnsi="Arial" w:cs="Times New Roman"/>
                <w:sz w:val="20"/>
                <w:szCs w:val="20"/>
              </w:rPr>
            </w:pPr>
            <w:r>
              <w:rPr>
                <w:rFonts w:ascii="Arial" w:eastAsia="Times New Roman" w:hAnsi="Arial" w:cs="Times New Roman"/>
                <w:sz w:val="20"/>
                <w:szCs w:val="20"/>
              </w:rPr>
              <w:t>The group experiment report includes experiment ID, client name, username, submission time, and completion t</w:t>
            </w:r>
            <w:r w:rsidRPr="00BC5073">
              <w:rPr>
                <w:rFonts w:ascii="Arial" w:eastAsia="Times New Roman" w:hAnsi="Arial" w:cs="Times New Roman"/>
                <w:sz w:val="20"/>
                <w:szCs w:val="20"/>
              </w:rPr>
              <w:t>ime</w:t>
            </w:r>
          </w:p>
        </w:tc>
      </w:tr>
      <w:tr w:rsidR="00EC30DC" w:rsidRPr="00B40EE2" w:rsidTr="00EC30DC">
        <w:tc>
          <w:tcPr>
            <w:tcW w:w="2520" w:type="dxa"/>
          </w:tcPr>
          <w:p w:rsidR="00EC30DC" w:rsidRDefault="00EC30DC" w:rsidP="00EC30DC">
            <w:pPr>
              <w:widowControl w:val="0"/>
              <w:ind w:left="288"/>
              <w:rPr>
                <w:rFonts w:ascii="Arial" w:hAnsi="Arial"/>
                <w:sz w:val="20"/>
                <w:szCs w:val="20"/>
              </w:rPr>
            </w:pPr>
            <w:r>
              <w:rPr>
                <w:rFonts w:ascii="Arial" w:hAnsi="Arial"/>
                <w:sz w:val="20"/>
                <w:szCs w:val="20"/>
              </w:rPr>
              <w:t>All Group Summary</w:t>
            </w:r>
          </w:p>
        </w:tc>
        <w:tc>
          <w:tcPr>
            <w:tcW w:w="6120" w:type="dxa"/>
          </w:tcPr>
          <w:p w:rsidR="00EC30DC" w:rsidRPr="00B40EE2" w:rsidRDefault="00BC5073" w:rsidP="00BC5073">
            <w:pPr>
              <w:widowControl w:val="0"/>
              <w:ind w:left="288"/>
              <w:rPr>
                <w:rFonts w:ascii="Arial" w:eastAsia="Times New Roman" w:hAnsi="Arial" w:cs="Times New Roman"/>
                <w:sz w:val="20"/>
                <w:szCs w:val="20"/>
              </w:rPr>
            </w:pPr>
            <w:r>
              <w:rPr>
                <w:rFonts w:ascii="Arial" w:eastAsia="Times New Roman" w:hAnsi="Arial" w:cs="Times New Roman"/>
                <w:sz w:val="20"/>
                <w:szCs w:val="20"/>
              </w:rPr>
              <w:t xml:space="preserve">The all group summary report includes </w:t>
            </w:r>
            <w:r w:rsidRPr="00BC5073">
              <w:rPr>
                <w:rFonts w:ascii="Arial" w:eastAsia="Times New Roman" w:hAnsi="Arial" w:cs="Times New Roman"/>
                <w:sz w:val="20"/>
                <w:szCs w:val="20"/>
              </w:rPr>
              <w:t xml:space="preserve">group name, number of users in group, number of user logins, total experiments run, </w:t>
            </w:r>
            <w:proofErr w:type="gramStart"/>
            <w:r w:rsidRPr="00BC5073">
              <w:rPr>
                <w:rFonts w:ascii="Arial" w:eastAsia="Times New Roman" w:hAnsi="Arial" w:cs="Times New Roman"/>
                <w:sz w:val="20"/>
                <w:szCs w:val="20"/>
              </w:rPr>
              <w:t>and  the</w:t>
            </w:r>
            <w:proofErr w:type="gramEnd"/>
            <w:r w:rsidRPr="00BC5073">
              <w:rPr>
                <w:rFonts w:ascii="Arial" w:eastAsia="Times New Roman" w:hAnsi="Arial" w:cs="Times New Roman"/>
                <w:sz w:val="20"/>
                <w:szCs w:val="20"/>
              </w:rPr>
              <w:t xml:space="preserve"> breakdown of experiments run by client name</w:t>
            </w:r>
            <w:r>
              <w:rPr>
                <w:rFonts w:ascii="Arial" w:eastAsia="Times New Roman" w:hAnsi="Arial" w:cs="Times New Roman"/>
                <w:sz w:val="20"/>
                <w:szCs w:val="20"/>
              </w:rPr>
              <w:t>. This is the only report that includes more than one group.</w:t>
            </w:r>
          </w:p>
        </w:tc>
      </w:tr>
    </w:tbl>
    <w:p w:rsidR="00EC30DC" w:rsidRDefault="00EC30DC" w:rsidP="00706198">
      <w:pPr>
        <w:spacing w:after="80" w:line="240" w:lineRule="auto"/>
      </w:pPr>
    </w:p>
    <w:p w:rsidR="00ED6AA6" w:rsidRDefault="00ED6AA6" w:rsidP="00ED6AA6">
      <w:pPr>
        <w:pStyle w:val="ListParagraph"/>
        <w:numPr>
          <w:ilvl w:val="0"/>
          <w:numId w:val="25"/>
        </w:numPr>
      </w:pPr>
      <w:r>
        <w:t xml:space="preserve">Login to the Service Broker and select the </w:t>
      </w:r>
      <w:proofErr w:type="spellStart"/>
      <w:r>
        <w:t>SuperUser</w:t>
      </w:r>
      <w:proofErr w:type="spellEnd"/>
      <w:r>
        <w:t xml:space="preserve"> group.</w:t>
      </w:r>
    </w:p>
    <w:p w:rsidR="00ED6AA6" w:rsidRDefault="00ED6AA6" w:rsidP="00ED6AA6">
      <w:pPr>
        <w:pStyle w:val="ListParagraph"/>
        <w:numPr>
          <w:ilvl w:val="0"/>
          <w:numId w:val="25"/>
        </w:numPr>
        <w:spacing w:after="80" w:line="240" w:lineRule="auto"/>
      </w:pPr>
      <w:r>
        <w:t xml:space="preserve">Click on the Records tab on the main menu of the Service Broker. </w:t>
      </w:r>
    </w:p>
    <w:p w:rsidR="00251BB8" w:rsidRDefault="00ED6AA6" w:rsidP="00ED6AA6">
      <w:pPr>
        <w:pStyle w:val="ListParagraph"/>
        <w:numPr>
          <w:ilvl w:val="0"/>
          <w:numId w:val="25"/>
        </w:numPr>
        <w:spacing w:after="80" w:line="240" w:lineRule="auto"/>
      </w:pPr>
      <w:r>
        <w:t>In the Records submenu, click the Reports tab.</w:t>
      </w:r>
    </w:p>
    <w:p w:rsidR="00ED6AA6" w:rsidRDefault="00ED6AA6" w:rsidP="00ED6AA6">
      <w:pPr>
        <w:pStyle w:val="ListParagraph"/>
        <w:numPr>
          <w:ilvl w:val="0"/>
          <w:numId w:val="25"/>
        </w:numPr>
        <w:spacing w:after="80" w:line="240" w:lineRule="auto"/>
      </w:pPr>
      <w:r>
        <w:t xml:space="preserve">Select the </w:t>
      </w:r>
      <w:proofErr w:type="spellStart"/>
      <w:r>
        <w:t>groupname</w:t>
      </w:r>
      <w:proofErr w:type="spellEnd"/>
      <w:r>
        <w:t xml:space="preserve"> from the pull-down list.</w:t>
      </w:r>
    </w:p>
    <w:p w:rsidR="00ED6AA6" w:rsidRDefault="00ED6AA6" w:rsidP="00ED6AA6">
      <w:pPr>
        <w:pStyle w:val="ListParagraph"/>
        <w:numPr>
          <w:ilvl w:val="0"/>
          <w:numId w:val="25"/>
        </w:numPr>
        <w:spacing w:after="80" w:line="240" w:lineRule="auto"/>
      </w:pPr>
      <w:r>
        <w:t>Select the report from the pull-down list.</w:t>
      </w:r>
    </w:p>
    <w:p w:rsidR="00E5515E" w:rsidRDefault="00E5515E" w:rsidP="00ED6AA6">
      <w:pPr>
        <w:pStyle w:val="ListParagraph"/>
        <w:numPr>
          <w:ilvl w:val="0"/>
          <w:numId w:val="25"/>
        </w:numPr>
        <w:spacing w:after="80" w:line="240" w:lineRule="auto"/>
      </w:pPr>
      <w:r>
        <w:t>Click the Submit button.</w:t>
      </w:r>
    </w:p>
    <w:p w:rsidR="00E5515E" w:rsidRDefault="00E5515E" w:rsidP="00E5515E">
      <w:pPr>
        <w:pStyle w:val="ListParagraph"/>
        <w:spacing w:after="80" w:line="240" w:lineRule="auto"/>
      </w:pPr>
    </w:p>
    <w:p w:rsidR="00E5515E" w:rsidRDefault="00E5515E" w:rsidP="00E5515E">
      <w:pPr>
        <w:pStyle w:val="ListParagraph"/>
        <w:spacing w:after="80" w:line="240" w:lineRule="auto"/>
      </w:pPr>
      <w:r>
        <w:rPr>
          <w:noProof/>
        </w:rPr>
        <w:drawing>
          <wp:inline distT="0" distB="0" distL="0" distR="0">
            <wp:extent cx="5310990" cy="398092"/>
            <wp:effectExtent l="19050" t="0" r="396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a:off x="0" y="0"/>
                      <a:ext cx="5312481" cy="398204"/>
                    </a:xfrm>
                    <a:prstGeom prst="rect">
                      <a:avLst/>
                    </a:prstGeom>
                    <a:noFill/>
                    <a:ln w="9525">
                      <a:noFill/>
                      <a:miter lim="800000"/>
                      <a:headEnd/>
                      <a:tailEnd/>
                    </a:ln>
                  </pic:spPr>
                </pic:pic>
              </a:graphicData>
            </a:graphic>
          </wp:inline>
        </w:drawing>
      </w:r>
    </w:p>
    <w:p w:rsidR="00E5515E" w:rsidRDefault="00E5515E" w:rsidP="00E5515E">
      <w:pPr>
        <w:pStyle w:val="ListParagraph"/>
        <w:spacing w:after="80" w:line="240" w:lineRule="auto"/>
      </w:pPr>
    </w:p>
    <w:p w:rsidR="00ED6AA6" w:rsidRDefault="00E5515E" w:rsidP="00ED6AA6">
      <w:pPr>
        <w:pStyle w:val="ListParagraph"/>
        <w:numPr>
          <w:ilvl w:val="0"/>
          <w:numId w:val="25"/>
        </w:numPr>
        <w:spacing w:after="80" w:line="240" w:lineRule="auto"/>
      </w:pPr>
      <w:r>
        <w:t>The report will be generated and displayed.  It can be exported in a tab delimitated format by clicking on the Export Tab Delimitated File.</w:t>
      </w:r>
    </w:p>
    <w:p w:rsidR="00ED6AA6" w:rsidRDefault="00ED6AA6" w:rsidP="00ED6AA6"/>
    <w:p w:rsidR="00ED6AA6" w:rsidRDefault="00ED6AA6" w:rsidP="00ED6AA6"/>
    <w:p w:rsidR="00ED6AA6" w:rsidRDefault="00ED6AA6" w:rsidP="00ED6AA6"/>
    <w:p w:rsidR="00EC30DC" w:rsidRDefault="00EC30DC"/>
    <w:sectPr w:rsidR="00EC30DC" w:rsidSect="00211F3D">
      <w:headerReference w:type="even" r:id="rId37"/>
      <w:headerReference w:type="default" r:id="rId38"/>
      <w:footerReference w:type="even" r:id="rId39"/>
      <w:footerReference w:type="default" r:id="rId40"/>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2190" w:rsidRDefault="00EF2190" w:rsidP="009A0706">
      <w:pPr>
        <w:spacing w:after="0" w:line="240" w:lineRule="auto"/>
      </w:pPr>
      <w:r>
        <w:separator/>
      </w:r>
    </w:p>
  </w:endnote>
  <w:endnote w:type="continuationSeparator" w:id="0">
    <w:p w:rsidR="00EF2190" w:rsidRDefault="00EF2190" w:rsidP="009A07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00022FF" w:usb1="C000205B" w:usb2="00000009" w:usb3="00000000" w:csb0="000001D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BB3670">
      <w:trPr>
        <w:trHeight w:val="151"/>
      </w:trPr>
      <w:tc>
        <w:tcPr>
          <w:tcW w:w="2250" w:type="pct"/>
          <w:tcBorders>
            <w:bottom w:val="single" w:sz="4" w:space="0" w:color="4F81BD" w:themeColor="accent1"/>
          </w:tcBorders>
        </w:tcPr>
        <w:p w:rsidR="00BB3670" w:rsidRDefault="00BB3670">
          <w:pPr>
            <w:pStyle w:val="Header"/>
            <w:rPr>
              <w:rFonts w:asciiTheme="majorHAnsi" w:eastAsiaTheme="majorEastAsia" w:hAnsiTheme="majorHAnsi" w:cstheme="majorBidi"/>
              <w:b/>
              <w:bCs/>
            </w:rPr>
          </w:pPr>
        </w:p>
      </w:tc>
      <w:tc>
        <w:tcPr>
          <w:tcW w:w="500" w:type="pct"/>
          <w:vMerge w:val="restart"/>
          <w:noWrap/>
          <w:vAlign w:val="center"/>
        </w:tcPr>
        <w:p w:rsidR="00BB3670" w:rsidRDefault="00BB3670">
          <w:pPr>
            <w:pStyle w:val="NoSpacing"/>
            <w:rPr>
              <w:rFonts w:asciiTheme="majorHAnsi" w:hAnsiTheme="majorHAnsi"/>
            </w:rPr>
          </w:pPr>
          <w:r>
            <w:rPr>
              <w:rFonts w:asciiTheme="majorHAnsi" w:hAnsiTheme="majorHAnsi"/>
              <w:b/>
            </w:rPr>
            <w:t xml:space="preserve">Page </w:t>
          </w:r>
          <w:fldSimple w:instr=" PAGE  \* MERGEFORMAT ">
            <w:r w:rsidR="00CC1DF2" w:rsidRPr="00CC1DF2">
              <w:rPr>
                <w:rFonts w:asciiTheme="majorHAnsi" w:hAnsiTheme="majorHAnsi"/>
                <w:b/>
                <w:noProof/>
              </w:rPr>
              <w:t>2</w:t>
            </w:r>
          </w:fldSimple>
        </w:p>
      </w:tc>
      <w:tc>
        <w:tcPr>
          <w:tcW w:w="2250" w:type="pct"/>
          <w:tcBorders>
            <w:bottom w:val="single" w:sz="4" w:space="0" w:color="4F81BD" w:themeColor="accent1"/>
          </w:tcBorders>
        </w:tcPr>
        <w:p w:rsidR="00BB3670" w:rsidRDefault="00BB3670">
          <w:pPr>
            <w:pStyle w:val="Header"/>
            <w:rPr>
              <w:rFonts w:asciiTheme="majorHAnsi" w:eastAsiaTheme="majorEastAsia" w:hAnsiTheme="majorHAnsi" w:cstheme="majorBidi"/>
              <w:b/>
              <w:bCs/>
            </w:rPr>
          </w:pPr>
        </w:p>
      </w:tc>
    </w:tr>
    <w:tr w:rsidR="00BB3670">
      <w:trPr>
        <w:trHeight w:val="150"/>
      </w:trPr>
      <w:tc>
        <w:tcPr>
          <w:tcW w:w="2250" w:type="pct"/>
          <w:tcBorders>
            <w:top w:val="single" w:sz="4" w:space="0" w:color="4F81BD" w:themeColor="accent1"/>
          </w:tcBorders>
        </w:tcPr>
        <w:p w:rsidR="00BB3670" w:rsidRDefault="00BB3670">
          <w:pPr>
            <w:pStyle w:val="Header"/>
            <w:rPr>
              <w:rFonts w:asciiTheme="majorHAnsi" w:eastAsiaTheme="majorEastAsia" w:hAnsiTheme="majorHAnsi" w:cstheme="majorBidi"/>
              <w:b/>
              <w:bCs/>
            </w:rPr>
          </w:pPr>
        </w:p>
      </w:tc>
      <w:tc>
        <w:tcPr>
          <w:tcW w:w="500" w:type="pct"/>
          <w:vMerge/>
        </w:tcPr>
        <w:p w:rsidR="00BB3670" w:rsidRDefault="00BB3670">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BB3670" w:rsidRDefault="00BB3670">
          <w:pPr>
            <w:pStyle w:val="Header"/>
            <w:rPr>
              <w:rFonts w:asciiTheme="majorHAnsi" w:eastAsiaTheme="majorEastAsia" w:hAnsiTheme="majorHAnsi" w:cstheme="majorBidi"/>
              <w:b/>
              <w:bCs/>
            </w:rPr>
          </w:pPr>
        </w:p>
      </w:tc>
    </w:tr>
  </w:tbl>
  <w:p w:rsidR="00BB3670" w:rsidRDefault="00BB367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F01D44">
      <w:trPr>
        <w:trHeight w:val="151"/>
      </w:trPr>
      <w:tc>
        <w:tcPr>
          <w:tcW w:w="2250" w:type="pct"/>
          <w:tcBorders>
            <w:bottom w:val="single" w:sz="4" w:space="0" w:color="4F81BD" w:themeColor="accent1"/>
          </w:tcBorders>
        </w:tcPr>
        <w:p w:rsidR="00F01D44" w:rsidRDefault="00F01D44">
          <w:pPr>
            <w:pStyle w:val="Header"/>
            <w:rPr>
              <w:rFonts w:asciiTheme="majorHAnsi" w:eastAsiaTheme="majorEastAsia" w:hAnsiTheme="majorHAnsi" w:cstheme="majorBidi"/>
              <w:b/>
              <w:bCs/>
            </w:rPr>
          </w:pPr>
        </w:p>
      </w:tc>
      <w:tc>
        <w:tcPr>
          <w:tcW w:w="500" w:type="pct"/>
          <w:vMerge w:val="restart"/>
          <w:noWrap/>
          <w:vAlign w:val="center"/>
        </w:tcPr>
        <w:p w:rsidR="00F01D44" w:rsidRDefault="00F01D44">
          <w:pPr>
            <w:pStyle w:val="NoSpacing"/>
            <w:rPr>
              <w:rFonts w:asciiTheme="majorHAnsi" w:hAnsiTheme="majorHAnsi"/>
            </w:rPr>
          </w:pPr>
          <w:r>
            <w:rPr>
              <w:rFonts w:asciiTheme="majorHAnsi" w:hAnsiTheme="majorHAnsi"/>
              <w:b/>
            </w:rPr>
            <w:t xml:space="preserve">Page </w:t>
          </w:r>
          <w:fldSimple w:instr=" PAGE  \* MERGEFORMAT ">
            <w:r w:rsidR="00CC1DF2" w:rsidRPr="00CC1DF2">
              <w:rPr>
                <w:rFonts w:asciiTheme="majorHAnsi" w:hAnsiTheme="majorHAnsi"/>
                <w:b/>
                <w:noProof/>
              </w:rPr>
              <w:t>3</w:t>
            </w:r>
          </w:fldSimple>
        </w:p>
      </w:tc>
      <w:tc>
        <w:tcPr>
          <w:tcW w:w="2250" w:type="pct"/>
          <w:tcBorders>
            <w:bottom w:val="single" w:sz="4" w:space="0" w:color="4F81BD" w:themeColor="accent1"/>
          </w:tcBorders>
        </w:tcPr>
        <w:p w:rsidR="00F01D44" w:rsidRDefault="00F01D44">
          <w:pPr>
            <w:pStyle w:val="Header"/>
            <w:rPr>
              <w:rFonts w:asciiTheme="majorHAnsi" w:eastAsiaTheme="majorEastAsia" w:hAnsiTheme="majorHAnsi" w:cstheme="majorBidi"/>
              <w:b/>
              <w:bCs/>
            </w:rPr>
          </w:pPr>
        </w:p>
      </w:tc>
    </w:tr>
    <w:tr w:rsidR="00F01D44">
      <w:trPr>
        <w:trHeight w:val="150"/>
      </w:trPr>
      <w:tc>
        <w:tcPr>
          <w:tcW w:w="2250" w:type="pct"/>
          <w:tcBorders>
            <w:top w:val="single" w:sz="4" w:space="0" w:color="4F81BD" w:themeColor="accent1"/>
          </w:tcBorders>
        </w:tcPr>
        <w:p w:rsidR="00F01D44" w:rsidRDefault="00F01D44">
          <w:pPr>
            <w:pStyle w:val="Header"/>
            <w:rPr>
              <w:rFonts w:asciiTheme="majorHAnsi" w:eastAsiaTheme="majorEastAsia" w:hAnsiTheme="majorHAnsi" w:cstheme="majorBidi"/>
              <w:b/>
              <w:bCs/>
            </w:rPr>
          </w:pPr>
        </w:p>
      </w:tc>
      <w:tc>
        <w:tcPr>
          <w:tcW w:w="500" w:type="pct"/>
          <w:vMerge/>
        </w:tcPr>
        <w:p w:rsidR="00F01D44" w:rsidRDefault="00F01D44">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F01D44" w:rsidRDefault="00F01D44">
          <w:pPr>
            <w:pStyle w:val="Header"/>
            <w:rPr>
              <w:rFonts w:asciiTheme="majorHAnsi" w:eastAsiaTheme="majorEastAsia" w:hAnsiTheme="majorHAnsi" w:cstheme="majorBidi"/>
              <w:b/>
              <w:bCs/>
            </w:rPr>
          </w:pPr>
        </w:p>
      </w:tc>
    </w:tr>
  </w:tbl>
  <w:p w:rsidR="00F01D44" w:rsidRDefault="00F01D4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2190" w:rsidRDefault="00EF2190" w:rsidP="009A0706">
      <w:pPr>
        <w:spacing w:after="0" w:line="240" w:lineRule="auto"/>
      </w:pPr>
      <w:r>
        <w:separator/>
      </w:r>
    </w:p>
  </w:footnote>
  <w:footnote w:type="continuationSeparator" w:id="0">
    <w:p w:rsidR="00EF2190" w:rsidRDefault="00EF2190" w:rsidP="009A070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3670" w:rsidRPr="00A17AE7" w:rsidRDefault="0064140E" w:rsidP="00BB3670">
    <w:pPr>
      <w:pStyle w:val="Header"/>
      <w:pBdr>
        <w:bottom w:val="single" w:sz="8" w:space="1" w:color="17365D" w:themeColor="text2" w:themeShade="BF"/>
      </w:pBdr>
      <w:ind w:right="-302"/>
      <w:jc w:val="right"/>
      <w:rPr>
        <w:b/>
        <w:sz w:val="20"/>
      </w:rPr>
    </w:pPr>
    <w:r>
      <w:rPr>
        <w:b/>
        <w:sz w:val="20"/>
      </w:rPr>
      <w:t>Chapter 2: Administrator</w:t>
    </w:r>
    <w:r w:rsidR="00BB3670">
      <w:rPr>
        <w:b/>
        <w:sz w:val="20"/>
      </w:rPr>
      <w:t xml:space="preserve"> Tasks</w:t>
    </w:r>
  </w:p>
  <w:p w:rsidR="00BB3670" w:rsidRDefault="00BB3670" w:rsidP="00BB367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F3D" w:rsidRPr="00A17AE7" w:rsidRDefault="0064140E" w:rsidP="00211F3D">
    <w:pPr>
      <w:pStyle w:val="Header"/>
      <w:pBdr>
        <w:bottom w:val="single" w:sz="8" w:space="1" w:color="17365D" w:themeColor="text2" w:themeShade="BF"/>
      </w:pBdr>
      <w:ind w:right="-302"/>
      <w:rPr>
        <w:b/>
        <w:sz w:val="20"/>
      </w:rPr>
    </w:pPr>
    <w:r>
      <w:rPr>
        <w:b/>
        <w:sz w:val="20"/>
      </w:rPr>
      <w:t>Chapter 2</w:t>
    </w:r>
    <w:r w:rsidR="00211F3D">
      <w:rPr>
        <w:b/>
        <w:sz w:val="20"/>
      </w:rPr>
      <w:t xml:space="preserve">: </w:t>
    </w:r>
    <w:r>
      <w:rPr>
        <w:b/>
        <w:sz w:val="20"/>
      </w:rPr>
      <w:t>Administrator</w:t>
    </w:r>
    <w:r w:rsidR="00211F3D">
      <w:rPr>
        <w:b/>
        <w:sz w:val="20"/>
      </w:rPr>
      <w:t xml:space="preserve"> Tasks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C5671"/>
    <w:multiLevelType w:val="hybridMultilevel"/>
    <w:tmpl w:val="95B49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BF7D15"/>
    <w:multiLevelType w:val="hybridMultilevel"/>
    <w:tmpl w:val="BA9C81F4"/>
    <w:lvl w:ilvl="0" w:tplc="D9DC6CD8">
      <w:start w:val="1"/>
      <w:numFmt w:val="bullet"/>
      <w:lvlText w:val=""/>
      <w:lvlJc w:val="left"/>
      <w:pPr>
        <w:ind w:left="1800" w:hanging="360"/>
      </w:pPr>
      <w:rPr>
        <w:rFonts w:ascii="Wingdings" w:hAnsi="Wingdings" w:hint="default"/>
        <w:color w:val="1F497D" w:themeColor="text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5402291"/>
    <w:multiLevelType w:val="hybridMultilevel"/>
    <w:tmpl w:val="95B49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5B2BB1"/>
    <w:multiLevelType w:val="hybridMultilevel"/>
    <w:tmpl w:val="B2A4D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1F72E4"/>
    <w:multiLevelType w:val="hybridMultilevel"/>
    <w:tmpl w:val="97E0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E4241B"/>
    <w:multiLevelType w:val="hybridMultilevel"/>
    <w:tmpl w:val="97AE70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F65BCB"/>
    <w:multiLevelType w:val="hybridMultilevel"/>
    <w:tmpl w:val="901CF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835311"/>
    <w:multiLevelType w:val="hybridMultilevel"/>
    <w:tmpl w:val="95B49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FD128A"/>
    <w:multiLevelType w:val="hybridMultilevel"/>
    <w:tmpl w:val="72803334"/>
    <w:lvl w:ilvl="0" w:tplc="D9DC6CD8">
      <w:start w:val="1"/>
      <w:numFmt w:val="bullet"/>
      <w:lvlText w:val=""/>
      <w:lvlJc w:val="left"/>
      <w:pPr>
        <w:ind w:left="1800" w:hanging="360"/>
      </w:pPr>
      <w:rPr>
        <w:rFonts w:ascii="Wingdings" w:hAnsi="Wingdings" w:hint="default"/>
        <w:color w:val="1F497D" w:themeColor="text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B3A2428"/>
    <w:multiLevelType w:val="hybridMultilevel"/>
    <w:tmpl w:val="B93A8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F8201D6"/>
    <w:multiLevelType w:val="hybridMultilevel"/>
    <w:tmpl w:val="B2A4D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2B28B8"/>
    <w:multiLevelType w:val="hybridMultilevel"/>
    <w:tmpl w:val="C3B8EF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9B6054"/>
    <w:multiLevelType w:val="hybridMultilevel"/>
    <w:tmpl w:val="95B49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F5227F"/>
    <w:multiLevelType w:val="hybridMultilevel"/>
    <w:tmpl w:val="97AE70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3D05C4"/>
    <w:multiLevelType w:val="hybridMultilevel"/>
    <w:tmpl w:val="95B49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9574FA"/>
    <w:multiLevelType w:val="hybridMultilevel"/>
    <w:tmpl w:val="97AE70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0F20F6C"/>
    <w:multiLevelType w:val="hybridMultilevel"/>
    <w:tmpl w:val="9A08B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42192D"/>
    <w:multiLevelType w:val="hybridMultilevel"/>
    <w:tmpl w:val="97E0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D415B8B"/>
    <w:multiLevelType w:val="hybridMultilevel"/>
    <w:tmpl w:val="95B49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359231E"/>
    <w:multiLevelType w:val="hybridMultilevel"/>
    <w:tmpl w:val="95B49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483343B"/>
    <w:multiLevelType w:val="hybridMultilevel"/>
    <w:tmpl w:val="D67AB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E31593"/>
    <w:multiLevelType w:val="hybridMultilevel"/>
    <w:tmpl w:val="97AE70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3182A01"/>
    <w:multiLevelType w:val="multilevel"/>
    <w:tmpl w:val="679E8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D237121"/>
    <w:multiLevelType w:val="hybridMultilevel"/>
    <w:tmpl w:val="95B49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D9A5B8C"/>
    <w:multiLevelType w:val="hybridMultilevel"/>
    <w:tmpl w:val="97AE70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22"/>
  </w:num>
  <w:num w:numId="4">
    <w:abstractNumId w:val="10"/>
  </w:num>
  <w:num w:numId="5">
    <w:abstractNumId w:val="17"/>
  </w:num>
  <w:num w:numId="6">
    <w:abstractNumId w:val="4"/>
  </w:num>
  <w:num w:numId="7">
    <w:abstractNumId w:val="11"/>
  </w:num>
  <w:num w:numId="8">
    <w:abstractNumId w:val="16"/>
  </w:num>
  <w:num w:numId="9">
    <w:abstractNumId w:val="20"/>
  </w:num>
  <w:num w:numId="10">
    <w:abstractNumId w:val="8"/>
  </w:num>
  <w:num w:numId="11">
    <w:abstractNumId w:val="1"/>
  </w:num>
  <w:num w:numId="12">
    <w:abstractNumId w:val="5"/>
  </w:num>
  <w:num w:numId="13">
    <w:abstractNumId w:val="15"/>
  </w:num>
  <w:num w:numId="14">
    <w:abstractNumId w:val="24"/>
  </w:num>
  <w:num w:numId="15">
    <w:abstractNumId w:val="21"/>
  </w:num>
  <w:num w:numId="16">
    <w:abstractNumId w:val="13"/>
  </w:num>
  <w:num w:numId="17">
    <w:abstractNumId w:val="12"/>
  </w:num>
  <w:num w:numId="18">
    <w:abstractNumId w:val="14"/>
  </w:num>
  <w:num w:numId="19">
    <w:abstractNumId w:val="19"/>
  </w:num>
  <w:num w:numId="20">
    <w:abstractNumId w:val="23"/>
  </w:num>
  <w:num w:numId="21">
    <w:abstractNumId w:val="7"/>
  </w:num>
  <w:num w:numId="22">
    <w:abstractNumId w:val="6"/>
  </w:num>
  <w:num w:numId="23">
    <w:abstractNumId w:val="18"/>
  </w:num>
  <w:num w:numId="24">
    <w:abstractNumId w:val="0"/>
  </w:num>
  <w:num w:numId="2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evenAndOddHeaders/>
  <w:drawingGridHorizontalSpacing w:val="110"/>
  <w:displayHorizontalDrawingGridEvery w:val="2"/>
  <w:characterSpacingControl w:val="doNotCompress"/>
  <w:hdrShapeDefaults>
    <o:shapedefaults v:ext="edit" spidmax="8193"/>
  </w:hdrShapeDefaults>
  <w:footnotePr>
    <w:footnote w:id="-1"/>
    <w:footnote w:id="0"/>
  </w:footnotePr>
  <w:endnotePr>
    <w:endnote w:id="-1"/>
    <w:endnote w:id="0"/>
  </w:endnotePr>
  <w:compat/>
  <w:rsids>
    <w:rsidRoot w:val="009A0706"/>
    <w:rsid w:val="00025EAA"/>
    <w:rsid w:val="00094B0B"/>
    <w:rsid w:val="000C15D5"/>
    <w:rsid w:val="000E15FC"/>
    <w:rsid w:val="001135D2"/>
    <w:rsid w:val="00125459"/>
    <w:rsid w:val="0016702E"/>
    <w:rsid w:val="001A0288"/>
    <w:rsid w:val="001B009E"/>
    <w:rsid w:val="001B5242"/>
    <w:rsid w:val="001F789C"/>
    <w:rsid w:val="00211F3D"/>
    <w:rsid w:val="0023519B"/>
    <w:rsid w:val="00236927"/>
    <w:rsid w:val="0024069B"/>
    <w:rsid w:val="00251BB8"/>
    <w:rsid w:val="00286DD1"/>
    <w:rsid w:val="002A4171"/>
    <w:rsid w:val="00331EA5"/>
    <w:rsid w:val="0033732E"/>
    <w:rsid w:val="003523D3"/>
    <w:rsid w:val="00353666"/>
    <w:rsid w:val="00387439"/>
    <w:rsid w:val="003A6B98"/>
    <w:rsid w:val="00443D20"/>
    <w:rsid w:val="004702C5"/>
    <w:rsid w:val="004A1305"/>
    <w:rsid w:val="004E4CB2"/>
    <w:rsid w:val="005C48AA"/>
    <w:rsid w:val="005E25D4"/>
    <w:rsid w:val="00606259"/>
    <w:rsid w:val="0064140E"/>
    <w:rsid w:val="00670079"/>
    <w:rsid w:val="00684758"/>
    <w:rsid w:val="00706198"/>
    <w:rsid w:val="00780B11"/>
    <w:rsid w:val="007C5FB1"/>
    <w:rsid w:val="00815DDC"/>
    <w:rsid w:val="0089702F"/>
    <w:rsid w:val="008D208A"/>
    <w:rsid w:val="00912044"/>
    <w:rsid w:val="009A0706"/>
    <w:rsid w:val="009A3332"/>
    <w:rsid w:val="009F1BC8"/>
    <w:rsid w:val="00A0308F"/>
    <w:rsid w:val="00A125C1"/>
    <w:rsid w:val="00A60C78"/>
    <w:rsid w:val="00A74959"/>
    <w:rsid w:val="00AA69AB"/>
    <w:rsid w:val="00AE3A54"/>
    <w:rsid w:val="00B12DA1"/>
    <w:rsid w:val="00B2747B"/>
    <w:rsid w:val="00BA0911"/>
    <w:rsid w:val="00BA2955"/>
    <w:rsid w:val="00BB3670"/>
    <w:rsid w:val="00BC5073"/>
    <w:rsid w:val="00C07872"/>
    <w:rsid w:val="00C61D24"/>
    <w:rsid w:val="00CC1DF2"/>
    <w:rsid w:val="00CE3FC1"/>
    <w:rsid w:val="00DE5DC2"/>
    <w:rsid w:val="00DF1F92"/>
    <w:rsid w:val="00E12EF2"/>
    <w:rsid w:val="00E20610"/>
    <w:rsid w:val="00E34B50"/>
    <w:rsid w:val="00E359BC"/>
    <w:rsid w:val="00E5515E"/>
    <w:rsid w:val="00EC30DC"/>
    <w:rsid w:val="00ED6AA6"/>
    <w:rsid w:val="00EF2190"/>
    <w:rsid w:val="00F01D44"/>
    <w:rsid w:val="00F84530"/>
    <w:rsid w:val="00FA323F"/>
    <w:rsid w:val="00FC226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rules v:ext="edit">
        <o:r id="V:Rule4" type="connector" idref="#_x0000_s1036"/>
        <o:r id="V:Rule5" type="connector" idref="#_x0000_s1035"/>
        <o:r id="V:Rule6"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789C"/>
  </w:style>
  <w:style w:type="paragraph" w:styleId="Heading1">
    <w:name w:val="heading 1"/>
    <w:basedOn w:val="Normal"/>
    <w:next w:val="Normal"/>
    <w:link w:val="Heading1Char"/>
    <w:autoRedefine/>
    <w:uiPriority w:val="9"/>
    <w:qFormat/>
    <w:rsid w:val="009A0706"/>
    <w:pPr>
      <w:keepNext/>
      <w:keepLines/>
      <w:shd w:val="clear" w:color="auto" w:fill="17365D" w:themeFill="text2" w:themeFillShade="BF"/>
      <w:tabs>
        <w:tab w:val="left" w:pos="-1440"/>
      </w:tabs>
      <w:spacing w:before="360" w:after="240" w:line="240" w:lineRule="auto"/>
      <w:jc w:val="both"/>
      <w:outlineLvl w:val="0"/>
    </w:pPr>
    <w:rPr>
      <w:rFonts w:ascii="Segoe UI" w:eastAsiaTheme="majorEastAsia" w:hAnsi="Segoe UI" w:cstheme="majorBidi"/>
      <w:b/>
      <w:bCs/>
      <w:color w:val="FFFFFF" w:themeColor="background1"/>
      <w:sz w:val="24"/>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A07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706"/>
    <w:rPr>
      <w:rFonts w:ascii="Tahoma" w:hAnsi="Tahoma" w:cs="Tahoma"/>
      <w:sz w:val="16"/>
      <w:szCs w:val="16"/>
    </w:rPr>
  </w:style>
  <w:style w:type="paragraph" w:styleId="ListParagraph">
    <w:name w:val="List Paragraph"/>
    <w:basedOn w:val="Normal"/>
    <w:uiPriority w:val="34"/>
    <w:qFormat/>
    <w:rsid w:val="009A0706"/>
    <w:pPr>
      <w:ind w:left="720"/>
      <w:contextualSpacing/>
    </w:pPr>
  </w:style>
  <w:style w:type="character" w:customStyle="1" w:styleId="Heading1Char">
    <w:name w:val="Heading 1 Char"/>
    <w:basedOn w:val="DefaultParagraphFont"/>
    <w:link w:val="Heading1"/>
    <w:uiPriority w:val="9"/>
    <w:rsid w:val="009A0706"/>
    <w:rPr>
      <w:rFonts w:ascii="Segoe UI" w:eastAsiaTheme="majorEastAsia" w:hAnsi="Segoe UI" w:cstheme="majorBidi"/>
      <w:b/>
      <w:bCs/>
      <w:color w:val="FFFFFF" w:themeColor="background1"/>
      <w:sz w:val="24"/>
      <w:szCs w:val="28"/>
      <w:shd w:val="clear" w:color="auto" w:fill="17365D" w:themeFill="text2" w:themeFillShade="BF"/>
      <w:lang w:bidi="en-US"/>
    </w:rPr>
  </w:style>
  <w:style w:type="paragraph" w:styleId="Header">
    <w:name w:val="header"/>
    <w:basedOn w:val="Normal"/>
    <w:link w:val="HeaderChar"/>
    <w:uiPriority w:val="99"/>
    <w:unhideWhenUsed/>
    <w:rsid w:val="009A07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0706"/>
  </w:style>
  <w:style w:type="paragraph" w:styleId="Footer">
    <w:name w:val="footer"/>
    <w:basedOn w:val="Normal"/>
    <w:link w:val="FooterChar"/>
    <w:uiPriority w:val="99"/>
    <w:semiHidden/>
    <w:unhideWhenUsed/>
    <w:rsid w:val="009A070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A0706"/>
  </w:style>
  <w:style w:type="paragraph" w:styleId="NoSpacing">
    <w:name w:val="No Spacing"/>
    <w:link w:val="NoSpacingChar"/>
    <w:uiPriority w:val="1"/>
    <w:qFormat/>
    <w:rsid w:val="00BB3670"/>
    <w:pPr>
      <w:spacing w:after="0" w:line="240" w:lineRule="auto"/>
    </w:pPr>
    <w:rPr>
      <w:rFonts w:eastAsiaTheme="minorEastAsia"/>
    </w:rPr>
  </w:style>
  <w:style w:type="character" w:customStyle="1" w:styleId="NoSpacingChar">
    <w:name w:val="No Spacing Char"/>
    <w:basedOn w:val="DefaultParagraphFont"/>
    <w:link w:val="NoSpacing"/>
    <w:uiPriority w:val="1"/>
    <w:rsid w:val="00BB3670"/>
    <w:rPr>
      <w:rFonts w:eastAsiaTheme="minorEastAsia"/>
    </w:rPr>
  </w:style>
  <w:style w:type="paragraph" w:styleId="Title">
    <w:name w:val="Title"/>
    <w:basedOn w:val="Normal"/>
    <w:next w:val="Normal"/>
    <w:link w:val="TitleChar"/>
    <w:autoRedefine/>
    <w:uiPriority w:val="10"/>
    <w:qFormat/>
    <w:rsid w:val="00BA0911"/>
    <w:pPr>
      <w:framePr w:wrap="notBeside" w:vAnchor="text" w:hAnchor="page" w:x="1696" w:y="325"/>
      <w:spacing w:before="240" w:after="0" w:line="240" w:lineRule="auto"/>
      <w:contextualSpacing/>
    </w:pPr>
    <w:rPr>
      <w:rFonts w:ascii="Segoe UI" w:eastAsiaTheme="majorEastAsia" w:hAnsi="Segoe UI" w:cstheme="majorBidi"/>
      <w:shadow/>
      <w:color w:val="17365D" w:themeColor="text2" w:themeShade="BF"/>
      <w:spacing w:val="5"/>
      <w:kern w:val="28"/>
      <w:sz w:val="72"/>
      <w:szCs w:val="52"/>
      <w:lang w:bidi="en-US"/>
    </w:rPr>
  </w:style>
  <w:style w:type="character" w:customStyle="1" w:styleId="TitleChar">
    <w:name w:val="Title Char"/>
    <w:basedOn w:val="DefaultParagraphFont"/>
    <w:link w:val="Title"/>
    <w:uiPriority w:val="10"/>
    <w:rsid w:val="00BA0911"/>
    <w:rPr>
      <w:rFonts w:ascii="Segoe UI" w:eastAsiaTheme="majorEastAsia" w:hAnsi="Segoe UI" w:cstheme="majorBidi"/>
      <w:shadow/>
      <w:color w:val="17365D" w:themeColor="text2" w:themeShade="BF"/>
      <w:spacing w:val="5"/>
      <w:kern w:val="28"/>
      <w:sz w:val="72"/>
      <w:szCs w:val="52"/>
      <w:lang w:bidi="en-US"/>
    </w:rPr>
  </w:style>
  <w:style w:type="paragraph" w:customStyle="1" w:styleId="ObjectivesTitle">
    <w:name w:val="Objectives Title"/>
    <w:basedOn w:val="Normal"/>
    <w:link w:val="ObjectivesTitleChar"/>
    <w:qFormat/>
    <w:rsid w:val="00BA0911"/>
    <w:pPr>
      <w:pBdr>
        <w:top w:val="single" w:sz="12" w:space="1" w:color="B90000"/>
      </w:pBdr>
      <w:spacing w:before="360" w:after="0" w:line="240" w:lineRule="auto"/>
    </w:pPr>
    <w:rPr>
      <w:rFonts w:ascii="Segoe UI" w:eastAsiaTheme="minorEastAsia" w:hAnsi="Segoe UI" w:cs="Segoe UI"/>
      <w:b/>
      <w:color w:val="B90000"/>
      <w:lang w:bidi="en-US"/>
    </w:rPr>
  </w:style>
  <w:style w:type="character" w:customStyle="1" w:styleId="ObjectivesTitleChar">
    <w:name w:val="Objectives Title Char"/>
    <w:basedOn w:val="DefaultParagraphFont"/>
    <w:link w:val="ObjectivesTitle"/>
    <w:rsid w:val="00BA0911"/>
    <w:rPr>
      <w:rFonts w:ascii="Segoe UI" w:eastAsiaTheme="minorEastAsia" w:hAnsi="Segoe UI" w:cs="Segoe UI"/>
      <w:b/>
      <w:color w:val="B90000"/>
      <w:lang w:bidi="en-US"/>
    </w:rPr>
  </w:style>
</w:styles>
</file>

<file path=word/webSettings.xml><?xml version="1.0" encoding="utf-8"?>
<w:webSettings xmlns:r="http://schemas.openxmlformats.org/officeDocument/2006/relationships" xmlns:w="http://schemas.openxmlformats.org/wordprocessingml/2006/main">
  <w:divs>
    <w:div w:id="804854111">
      <w:bodyDiv w:val="1"/>
      <w:marLeft w:val="0"/>
      <w:marRight w:val="0"/>
      <w:marTop w:val="0"/>
      <w:marBottom w:val="0"/>
      <w:divBdr>
        <w:top w:val="none" w:sz="0" w:space="0" w:color="auto"/>
        <w:left w:val="none" w:sz="0" w:space="0" w:color="auto"/>
        <w:bottom w:val="none" w:sz="0" w:space="0" w:color="auto"/>
        <w:right w:val="none" w:sz="0" w:space="0" w:color="auto"/>
      </w:divBdr>
      <w:divsChild>
        <w:div w:id="756251978">
          <w:marLeft w:val="0"/>
          <w:marRight w:val="0"/>
          <w:marTop w:val="0"/>
          <w:marBottom w:val="0"/>
          <w:divBdr>
            <w:top w:val="none" w:sz="0" w:space="0" w:color="auto"/>
            <w:left w:val="none" w:sz="0" w:space="0" w:color="auto"/>
            <w:bottom w:val="none" w:sz="0" w:space="0" w:color="auto"/>
            <w:right w:val="none" w:sz="0" w:space="0" w:color="auto"/>
          </w:divBdr>
          <w:divsChild>
            <w:div w:id="76905749">
              <w:marLeft w:val="0"/>
              <w:marRight w:val="0"/>
              <w:marTop w:val="0"/>
              <w:marBottom w:val="0"/>
              <w:divBdr>
                <w:top w:val="none" w:sz="0" w:space="0" w:color="auto"/>
                <w:left w:val="none" w:sz="0" w:space="0" w:color="auto"/>
                <w:bottom w:val="none" w:sz="0" w:space="0" w:color="auto"/>
                <w:right w:val="none" w:sz="0" w:space="0" w:color="auto"/>
              </w:divBdr>
              <w:divsChild>
                <w:div w:id="80689139">
                  <w:marLeft w:val="0"/>
                  <w:marRight w:val="0"/>
                  <w:marTop w:val="0"/>
                  <w:marBottom w:val="0"/>
                  <w:divBdr>
                    <w:top w:val="none" w:sz="0" w:space="0" w:color="auto"/>
                    <w:left w:val="none" w:sz="0" w:space="0" w:color="auto"/>
                    <w:bottom w:val="none" w:sz="0" w:space="0" w:color="auto"/>
                    <w:right w:val="none" w:sz="0" w:space="0" w:color="auto"/>
                  </w:divBdr>
                  <w:divsChild>
                    <w:div w:id="112330315">
                      <w:marLeft w:val="0"/>
                      <w:marRight w:val="0"/>
                      <w:marTop w:val="0"/>
                      <w:marBottom w:val="214"/>
                      <w:divBdr>
                        <w:top w:val="single" w:sz="18" w:space="2" w:color="435607"/>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1551</TotalTime>
  <Pages>24</Pages>
  <Words>1696</Words>
  <Characters>9672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Chapter 1: User Tasks</vt:lpstr>
    </vt:vector>
  </TitlesOfParts>
  <Company>Microsoft</Company>
  <LinksUpToDate>false</LinksUpToDate>
  <CharactersWithSpaces>11346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 User Tasks</dc:title>
  <dc:creator>kirky</dc:creator>
  <cp:lastModifiedBy>kirky</cp:lastModifiedBy>
  <cp:revision>25</cp:revision>
  <dcterms:created xsi:type="dcterms:W3CDTF">2010-09-06T01:40:00Z</dcterms:created>
  <dcterms:modified xsi:type="dcterms:W3CDTF">2010-09-15T17:33:00Z</dcterms:modified>
</cp:coreProperties>
</file>