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BE3364" w14:textId="1D3D1378" w:rsidR="005E7590" w:rsidRDefault="005E7590" w:rsidP="00480B33">
      <w:pPr>
        <w:spacing w:after="0"/>
        <w:jc w:val="center"/>
        <w:rPr>
          <w:sz w:val="40"/>
          <w:szCs w:val="40"/>
        </w:rPr>
      </w:pPr>
    </w:p>
    <w:p w14:paraId="4B209698" w14:textId="3C3E214E" w:rsidR="002F558D" w:rsidRDefault="002F558D" w:rsidP="00480B33">
      <w:pPr>
        <w:spacing w:after="0"/>
        <w:jc w:val="center"/>
        <w:rPr>
          <w:sz w:val="40"/>
          <w:szCs w:val="40"/>
        </w:rPr>
      </w:pPr>
    </w:p>
    <w:p w14:paraId="30F49E55" w14:textId="323B7BF9" w:rsidR="002F558D" w:rsidRDefault="002F558D" w:rsidP="0060476C">
      <w:pPr>
        <w:spacing w:after="0"/>
        <w:rPr>
          <w:sz w:val="40"/>
          <w:szCs w:val="40"/>
        </w:rPr>
      </w:pPr>
    </w:p>
    <w:p w14:paraId="1FC65E5E" w14:textId="29820E50" w:rsidR="005E7590" w:rsidRPr="00123422" w:rsidRDefault="005E7590" w:rsidP="002F558D">
      <w:pPr>
        <w:spacing w:after="0"/>
        <w:jc w:val="center"/>
        <w:rPr>
          <w:rFonts w:ascii="Times New Roman" w:hAnsi="Times New Roman" w:cs="Times New Roman"/>
          <w:b/>
          <w:sz w:val="72"/>
          <w:szCs w:val="72"/>
        </w:rPr>
      </w:pPr>
      <w:r w:rsidRPr="00123422">
        <w:rPr>
          <w:rFonts w:ascii="Times New Roman" w:hAnsi="Times New Roman" w:cs="Times New Roman"/>
          <w:b/>
          <w:sz w:val="72"/>
          <w:szCs w:val="72"/>
        </w:rPr>
        <w:t>ROCKSAT-X</w:t>
      </w:r>
      <w:r w:rsidR="007D444E" w:rsidRPr="00123422">
        <w:rPr>
          <w:rFonts w:ascii="Times New Roman" w:hAnsi="Times New Roman" w:cs="Times New Roman"/>
          <w:b/>
          <w:sz w:val="72"/>
          <w:szCs w:val="72"/>
        </w:rPr>
        <w:t>N</w:t>
      </w:r>
    </w:p>
    <w:p w14:paraId="46C3F374" w14:textId="585B393B" w:rsidR="00123422" w:rsidRPr="00123422" w:rsidRDefault="005E7590" w:rsidP="002F558D">
      <w:pPr>
        <w:spacing w:after="0"/>
        <w:jc w:val="center"/>
        <w:rPr>
          <w:rFonts w:ascii="Times New Roman" w:hAnsi="Times New Roman" w:cs="Times New Roman"/>
          <w:b/>
          <w:sz w:val="56"/>
          <w:szCs w:val="72"/>
        </w:rPr>
      </w:pPr>
      <w:r w:rsidRPr="00123422">
        <w:rPr>
          <w:rFonts w:ascii="Times New Roman" w:hAnsi="Times New Roman" w:cs="Times New Roman"/>
          <w:b/>
          <w:sz w:val="72"/>
          <w:szCs w:val="72"/>
        </w:rPr>
        <w:t>SPARK</w:t>
      </w:r>
    </w:p>
    <w:p w14:paraId="79D810E2" w14:textId="3D4EC5A0" w:rsidR="005E7590" w:rsidRPr="00123422" w:rsidRDefault="005E7590" w:rsidP="002F558D">
      <w:pPr>
        <w:spacing w:after="0"/>
        <w:jc w:val="center"/>
        <w:rPr>
          <w:rFonts w:ascii="Times New Roman" w:hAnsi="Times New Roman" w:cs="Times New Roman"/>
          <w:b/>
          <w:sz w:val="48"/>
          <w:szCs w:val="48"/>
        </w:rPr>
      </w:pPr>
      <w:r w:rsidRPr="00AE2152">
        <w:rPr>
          <w:rFonts w:ascii="Times New Roman" w:hAnsi="Times New Roman" w:cs="Times New Roman"/>
          <w:b/>
          <w:sz w:val="40"/>
          <w:szCs w:val="48"/>
        </w:rPr>
        <w:t>Assembly Instructions</w:t>
      </w:r>
      <w:r w:rsidR="00AE2152" w:rsidRPr="00AE2152">
        <w:rPr>
          <w:rFonts w:ascii="Times New Roman" w:hAnsi="Times New Roman" w:cs="Times New Roman"/>
          <w:b/>
          <w:sz w:val="40"/>
          <w:szCs w:val="48"/>
        </w:rPr>
        <w:t xml:space="preserve"> for Laboratory Model</w:t>
      </w:r>
    </w:p>
    <w:p w14:paraId="3909F864" w14:textId="337414C2" w:rsidR="005E7590" w:rsidRDefault="005E7590" w:rsidP="002F558D">
      <w:pPr>
        <w:spacing w:after="0"/>
        <w:jc w:val="center"/>
        <w:rPr>
          <w:sz w:val="40"/>
          <w:szCs w:val="40"/>
        </w:rPr>
      </w:pPr>
    </w:p>
    <w:p w14:paraId="36DABA49" w14:textId="68941224" w:rsidR="005E7DAD"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M</w:t>
      </w:r>
      <w:r>
        <w:rPr>
          <w:rFonts w:ascii="Times New Roman" w:hAnsi="Times New Roman" w:cs="Times New Roman"/>
          <w:sz w:val="28"/>
          <w:szCs w:val="40"/>
        </w:rPr>
        <w:t>.</w:t>
      </w:r>
      <w:r w:rsidRPr="00123422">
        <w:rPr>
          <w:rFonts w:ascii="Times New Roman" w:hAnsi="Times New Roman" w:cs="Times New Roman"/>
          <w:sz w:val="28"/>
          <w:szCs w:val="40"/>
        </w:rPr>
        <w:t xml:space="preserve"> J. Bailey, </w:t>
      </w:r>
      <w:r>
        <w:rPr>
          <w:rFonts w:ascii="Times New Roman" w:hAnsi="Times New Roman" w:cs="Times New Roman"/>
          <w:sz w:val="28"/>
          <w:szCs w:val="40"/>
        </w:rPr>
        <w:t>S.</w:t>
      </w:r>
      <w:r w:rsidRPr="00123422">
        <w:rPr>
          <w:rFonts w:ascii="Times New Roman" w:hAnsi="Times New Roman" w:cs="Times New Roman"/>
          <w:sz w:val="28"/>
          <w:szCs w:val="40"/>
        </w:rPr>
        <w:t xml:space="preserve"> S. Lawson, M</w:t>
      </w:r>
      <w:r>
        <w:rPr>
          <w:rFonts w:ascii="Times New Roman" w:hAnsi="Times New Roman" w:cs="Times New Roman"/>
          <w:sz w:val="28"/>
          <w:szCs w:val="40"/>
        </w:rPr>
        <w:t>.</w:t>
      </w:r>
      <w:r w:rsidRPr="00123422">
        <w:rPr>
          <w:rFonts w:ascii="Times New Roman" w:hAnsi="Times New Roman" w:cs="Times New Roman"/>
          <w:sz w:val="28"/>
          <w:szCs w:val="40"/>
        </w:rPr>
        <w:t xml:space="preserve"> J. Schwab, J</w:t>
      </w:r>
      <w:r>
        <w:rPr>
          <w:rFonts w:ascii="Times New Roman" w:hAnsi="Times New Roman" w:cs="Times New Roman"/>
          <w:sz w:val="28"/>
          <w:szCs w:val="40"/>
        </w:rPr>
        <w:t>.</w:t>
      </w:r>
      <w:r w:rsidRPr="00123422">
        <w:rPr>
          <w:rFonts w:ascii="Times New Roman" w:hAnsi="Times New Roman" w:cs="Times New Roman"/>
          <w:sz w:val="28"/>
          <w:szCs w:val="40"/>
        </w:rPr>
        <w:t xml:space="preserve"> N. Stefancik</w:t>
      </w:r>
      <w:r>
        <w:rPr>
          <w:rFonts w:ascii="Times New Roman" w:hAnsi="Times New Roman" w:cs="Times New Roman"/>
          <w:sz w:val="28"/>
          <w:szCs w:val="40"/>
        </w:rPr>
        <w:t>, C. A. Romero-Talamás</w:t>
      </w:r>
    </w:p>
    <w:p w14:paraId="4A5C6BC0" w14:textId="099B07AF" w:rsidR="00B32AF7" w:rsidRDefault="00B32AF7" w:rsidP="002F558D">
      <w:pPr>
        <w:spacing w:after="0"/>
        <w:jc w:val="center"/>
        <w:rPr>
          <w:rFonts w:ascii="Times New Roman" w:hAnsi="Times New Roman" w:cs="Times New Roman"/>
          <w:sz w:val="28"/>
          <w:szCs w:val="40"/>
        </w:rPr>
      </w:pPr>
      <w:r>
        <w:rPr>
          <w:rFonts w:ascii="Times New Roman" w:hAnsi="Times New Roman" w:cs="Times New Roman"/>
          <w:sz w:val="28"/>
          <w:szCs w:val="40"/>
        </w:rPr>
        <w:t>Dusty Plasma Laboratory</w:t>
      </w:r>
    </w:p>
    <w:p w14:paraId="1388EB2A" w14:textId="59FB74B1" w:rsidR="00123422" w:rsidRPr="00123422"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University of Maryland, Baltimore County</w:t>
      </w:r>
    </w:p>
    <w:p w14:paraId="7AF5656E" w14:textId="1EB884BE" w:rsidR="00123422" w:rsidRPr="00B32AF7" w:rsidRDefault="00AE2152" w:rsidP="002F558D">
      <w:pPr>
        <w:spacing w:after="0"/>
        <w:jc w:val="center"/>
        <w:rPr>
          <w:rFonts w:ascii="Times New Roman" w:hAnsi="Times New Roman" w:cs="Times New Roman"/>
          <w:sz w:val="28"/>
          <w:szCs w:val="40"/>
        </w:rPr>
      </w:pPr>
      <w:r>
        <w:rPr>
          <w:noProof/>
          <w:sz w:val="40"/>
          <w:szCs w:val="40"/>
        </w:rPr>
        <w:drawing>
          <wp:anchor distT="0" distB="0" distL="114300" distR="114300" simplePos="0" relativeHeight="251706880" behindDoc="0" locked="0" layoutInCell="1" allowOverlap="1" wp14:anchorId="3A663B9A" wp14:editId="03F0966A">
            <wp:simplePos x="0" y="0"/>
            <wp:positionH relativeFrom="column">
              <wp:posOffset>561340</wp:posOffset>
            </wp:positionH>
            <wp:positionV relativeFrom="paragraph">
              <wp:posOffset>388620</wp:posOffset>
            </wp:positionV>
            <wp:extent cx="4817754" cy="34412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17754" cy="344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123422" w:rsidRPr="00123422">
        <w:rPr>
          <w:rFonts w:ascii="Times New Roman" w:hAnsi="Times New Roman" w:cs="Times New Roman"/>
          <w:sz w:val="28"/>
          <w:szCs w:val="40"/>
        </w:rPr>
        <w:t>1000 Hilltop Circle</w:t>
      </w:r>
      <w:r w:rsidR="00B32AF7">
        <w:rPr>
          <w:rFonts w:ascii="Times New Roman" w:hAnsi="Times New Roman" w:cs="Times New Roman"/>
          <w:sz w:val="28"/>
          <w:szCs w:val="40"/>
        </w:rPr>
        <w:t>,</w:t>
      </w:r>
      <w:r w:rsidR="00123422" w:rsidRPr="00123422">
        <w:rPr>
          <w:rFonts w:ascii="Times New Roman" w:hAnsi="Times New Roman" w:cs="Times New Roman"/>
          <w:sz w:val="28"/>
          <w:szCs w:val="40"/>
        </w:rPr>
        <w:t xml:space="preserve"> Catonsville MD 21250</w:t>
      </w:r>
    </w:p>
    <w:p w14:paraId="1829073F" w14:textId="0B1D54B5" w:rsidR="0060476C" w:rsidRDefault="0060476C" w:rsidP="002F558D">
      <w:pPr>
        <w:jc w:val="center"/>
        <w:rPr>
          <w:sz w:val="40"/>
          <w:szCs w:val="40"/>
        </w:rPr>
      </w:pPr>
    </w:p>
    <w:p w14:paraId="2CCC6E17" w14:textId="77777777" w:rsidR="0060476C" w:rsidRDefault="0060476C">
      <w:pPr>
        <w:rPr>
          <w:sz w:val="40"/>
          <w:szCs w:val="40"/>
        </w:rPr>
      </w:pPr>
      <w:r>
        <w:rPr>
          <w:sz w:val="40"/>
          <w:szCs w:val="40"/>
        </w:rPr>
        <w:br w:type="page"/>
      </w:r>
    </w:p>
    <w:p w14:paraId="19DE7FF6" w14:textId="77777777" w:rsidR="002F558D" w:rsidRDefault="002F558D" w:rsidP="002F558D">
      <w:pPr>
        <w:jc w:val="center"/>
        <w:rPr>
          <w:sz w:val="40"/>
          <w:szCs w:val="40"/>
        </w:rPr>
      </w:pPr>
    </w:p>
    <w:p w14:paraId="2638A725" w14:textId="1DD2A7AA" w:rsidR="001B63B5" w:rsidRPr="00134C8B" w:rsidRDefault="001B63B5" w:rsidP="00134C8B">
      <w:pPr>
        <w:spacing w:after="0"/>
        <w:jc w:val="center"/>
        <w:rPr>
          <w:sz w:val="40"/>
          <w:szCs w:val="40"/>
        </w:rPr>
      </w:pPr>
    </w:p>
    <w:p w14:paraId="686E3792" w14:textId="6FFC53B0" w:rsidR="005E7DAD" w:rsidRDefault="0060476C" w:rsidP="0060476C">
      <w:pPr>
        <w:jc w:val="center"/>
        <w:rPr>
          <w:rFonts w:ascii="Times New Roman" w:eastAsiaTheme="majorEastAsia" w:hAnsi="Times New Roman" w:cstheme="majorBidi"/>
          <w:b/>
          <w:sz w:val="32"/>
          <w:szCs w:val="32"/>
        </w:rPr>
      </w:pPr>
      <w:r>
        <w:rPr>
          <w:noProof/>
        </w:rPr>
        <mc:AlternateContent>
          <mc:Choice Requires="wps">
            <w:drawing>
              <wp:anchor distT="45720" distB="45720" distL="114300" distR="114300" simplePos="0" relativeHeight="251702784" behindDoc="0" locked="0" layoutInCell="1" allowOverlap="1" wp14:anchorId="25D005BE" wp14:editId="03579A06">
                <wp:simplePos x="0" y="0"/>
                <wp:positionH relativeFrom="column">
                  <wp:posOffset>773430</wp:posOffset>
                </wp:positionH>
                <wp:positionV relativeFrom="paragraph">
                  <wp:posOffset>4067810</wp:posOffset>
                </wp:positionV>
                <wp:extent cx="438912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1404620"/>
                        </a:xfrm>
                        <a:prstGeom prst="rect">
                          <a:avLst/>
                        </a:prstGeom>
                        <a:solidFill>
                          <a:srgbClr val="FFFFFF"/>
                        </a:solidFill>
                        <a:ln w="9525">
                          <a:noFill/>
                          <a:miter lim="800000"/>
                          <a:headEnd/>
                          <a:tailEnd/>
                        </a:ln>
                      </wps:spPr>
                      <wps:txbx>
                        <w:txbxContent>
                          <w:p w14:paraId="3CE82B5D" w14:textId="57F02A05" w:rsidR="00F43AA5" w:rsidRPr="0060476C" w:rsidRDefault="00F43AA5" w:rsidP="0060476C">
                            <w:pPr>
                              <w:jc w:val="center"/>
                              <w:rPr>
                                <w:rFonts w:ascii="Times New Roman" w:hAnsi="Times New Roman" w:cs="Times New Roman"/>
                              </w:rPr>
                            </w:pPr>
                            <w:r w:rsidRPr="0060476C">
                              <w:rPr>
                                <w:rFonts w:ascii="Times New Roman" w:hAnsi="Times New Roman" w:cs="Times New Roman"/>
                                <w:b/>
                              </w:rPr>
                              <w:t>Figure 1:</w:t>
                            </w:r>
                            <w:r w:rsidRPr="0060476C">
                              <w:rPr>
                                <w:rFonts w:ascii="Times New Roman" w:hAnsi="Times New Roman" w:cs="Times New Roman"/>
                              </w:rPr>
                              <w:t xml:space="preserve"> The Completed Spark Gap Device Assembly. The</w:t>
                            </w:r>
                            <w:r>
                              <w:rPr>
                                <w:rFonts w:ascii="Times New Roman" w:hAnsi="Times New Roman" w:cs="Times New Roman"/>
                              </w:rPr>
                              <w:t xml:space="preserve"> device</w:t>
                            </w:r>
                            <w:r w:rsidRPr="0060476C">
                              <w:rPr>
                                <w:rFonts w:ascii="Times New Roman" w:hAnsi="Times New Roman" w:cs="Times New Roman"/>
                              </w:rPr>
                              <w:t xml:space="preserve"> shown is the laboratory </w:t>
                            </w:r>
                            <w:r>
                              <w:rPr>
                                <w:rFonts w:ascii="Times New Roman" w:hAnsi="Times New Roman" w:cs="Times New Roman"/>
                              </w:rPr>
                              <w:t>model</w:t>
                            </w:r>
                            <w:r w:rsidRPr="0060476C">
                              <w:rPr>
                                <w:rFonts w:ascii="Times New Roman" w:hAnsi="Times New Roman" w:cs="Times New Roman"/>
                              </w:rPr>
                              <w:t>, for use in ground-based testing.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5D005BE" id="_x0000_t202" coordsize="21600,21600" o:spt="202" path="m,l,21600r21600,l21600,xe">
                <v:stroke joinstyle="miter"/>
                <v:path gradientshapeok="t" o:connecttype="rect"/>
              </v:shapetype>
              <v:shape id="Text Box 2" o:spid="_x0000_s1026" type="#_x0000_t202" style="position:absolute;left:0;text-align:left;margin-left:60.9pt;margin-top:320.3pt;width:345.6pt;height:110.6pt;z-index:251702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" stroked="f">
                <v:textbox style="mso-fit-shape-to-text:t">
                  <w:txbxContent>
                    <w:p w14:paraId="3CE82B5D" w14:textId="57F02A05" w:rsidR="00F43AA5" w:rsidRPr="0060476C" w:rsidRDefault="00F43AA5" w:rsidP="0060476C">
                      <w:pPr>
                        <w:jc w:val="center"/>
                        <w:rPr>
                          <w:rFonts w:ascii="Times New Roman" w:hAnsi="Times New Roman" w:cs="Times New Roman"/>
                        </w:rPr>
                      </w:pPr>
                      <w:r w:rsidRPr="0060476C">
                        <w:rPr>
                          <w:rFonts w:ascii="Times New Roman" w:hAnsi="Times New Roman" w:cs="Times New Roman"/>
                          <w:b/>
                        </w:rPr>
                        <w:t>Figure 1:</w:t>
                      </w:r>
                      <w:r w:rsidRPr="0060476C">
                        <w:rPr>
                          <w:rFonts w:ascii="Times New Roman" w:hAnsi="Times New Roman" w:cs="Times New Roman"/>
                        </w:rPr>
                        <w:t xml:space="preserve"> The Completed Spark Gap Device Assembly. The</w:t>
                      </w:r>
                      <w:r>
                        <w:rPr>
                          <w:rFonts w:ascii="Times New Roman" w:hAnsi="Times New Roman" w:cs="Times New Roman"/>
                        </w:rPr>
                        <w:t xml:space="preserve"> device</w:t>
                      </w:r>
                      <w:r w:rsidRPr="0060476C">
                        <w:rPr>
                          <w:rFonts w:ascii="Times New Roman" w:hAnsi="Times New Roman" w:cs="Times New Roman"/>
                        </w:rPr>
                        <w:t xml:space="preserve"> shown is the laboratory </w:t>
                      </w:r>
                      <w:r>
                        <w:rPr>
                          <w:rFonts w:ascii="Times New Roman" w:hAnsi="Times New Roman" w:cs="Times New Roman"/>
                        </w:rPr>
                        <w:t>model</w:t>
                      </w:r>
                      <w:r w:rsidRPr="0060476C">
                        <w:rPr>
                          <w:rFonts w:ascii="Times New Roman" w:hAnsi="Times New Roman" w:cs="Times New Roman"/>
                        </w:rPr>
                        <w:t>, for use in ground-based testing.</w:t>
                      </w:r>
                    </w:p>
                  </w:txbxContent>
                </v:textbox>
                <w10:wrap type="square"/>
              </v:shape>
            </w:pict>
          </mc:Fallback>
        </mc:AlternateContent>
      </w:r>
      <w:r>
        <w:rPr>
          <w:noProof/>
        </w:rPr>
        <w:drawing>
          <wp:anchor distT="0" distB="0" distL="114300" distR="114300" simplePos="0" relativeHeight="251690496" behindDoc="0" locked="0" layoutInCell="1" allowOverlap="1" wp14:anchorId="30AC48FF" wp14:editId="00161979">
            <wp:simplePos x="0" y="0"/>
            <wp:positionH relativeFrom="column">
              <wp:posOffset>0</wp:posOffset>
            </wp:positionH>
            <wp:positionV relativeFrom="paragraph">
              <wp:posOffset>734060</wp:posOffset>
            </wp:positionV>
            <wp:extent cx="5943600" cy="286702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14:sizeRelH relativeFrom="page">
              <wp14:pctWidth>0</wp14:pctWidth>
            </wp14:sizeRelH>
            <wp14:sizeRelV relativeFrom="page">
              <wp14:pctHeight>0</wp14:pctHeight>
            </wp14:sizeRelV>
          </wp:anchor>
        </w:drawing>
      </w:r>
      <w:r w:rsidR="005E7DAD">
        <w:br w:type="page"/>
      </w:r>
    </w:p>
    <w:p w14:paraId="20EF850A" w14:textId="1FB7C787" w:rsidR="005E7590" w:rsidRPr="005E7DAD" w:rsidRDefault="005E7DAD" w:rsidP="00123422">
      <w:pPr>
        <w:pStyle w:val="Heading1"/>
      </w:pPr>
      <w:r w:rsidRPr="00123422">
        <w:lastRenderedPageBreak/>
        <w:t>TABLE OF CONTENTS</w:t>
      </w:r>
    </w:p>
    <w:p w14:paraId="1FCF9233" w14:textId="77777777" w:rsidR="00692B27" w:rsidRDefault="00692B27" w:rsidP="001B63B5">
      <w:pPr>
        <w:spacing w:after="0"/>
        <w:rPr>
          <w:sz w:val="24"/>
          <w:szCs w:val="24"/>
        </w:rPr>
      </w:pPr>
    </w:p>
    <w:p w14:paraId="79285F87" w14:textId="77777777" w:rsidR="00692B27" w:rsidRDefault="00692B27" w:rsidP="001B63B5">
      <w:pPr>
        <w:spacing w:after="0"/>
        <w:rPr>
          <w:sz w:val="24"/>
          <w:szCs w:val="24"/>
        </w:rPr>
      </w:pPr>
    </w:p>
    <w:p w14:paraId="1CE5B64E" w14:textId="77777777" w:rsidR="00692B27" w:rsidRDefault="00692B27" w:rsidP="001B63B5">
      <w:pPr>
        <w:spacing w:after="0"/>
        <w:rPr>
          <w:sz w:val="24"/>
          <w:szCs w:val="24"/>
        </w:rPr>
      </w:pPr>
    </w:p>
    <w:p w14:paraId="17EBFD1D" w14:textId="25931FDE" w:rsidR="005E7DAD" w:rsidRPr="00123422" w:rsidRDefault="005E7DAD" w:rsidP="005E7DAD">
      <w:pPr>
        <w:pStyle w:val="TOC1"/>
        <w:tabs>
          <w:tab w:val="right" w:pos="9350"/>
        </w:tabs>
        <w:rPr>
          <w:rFonts w:ascii="Times New Roman" w:hAnsi="Times New Roman"/>
          <w:b/>
          <w:noProof/>
          <w:sz w:val="28"/>
        </w:rPr>
      </w:pPr>
      <w:r>
        <w:rPr>
          <w:sz w:val="32"/>
          <w:szCs w:val="24"/>
        </w:rPr>
        <w:fldChar w:fldCharType="begin"/>
      </w:r>
      <w:r>
        <w:rPr>
          <w:sz w:val="32"/>
          <w:szCs w:val="24"/>
        </w:rPr>
        <w:instrText xml:space="preserve"> TOC \o "1-3" \h \z \u </w:instrText>
      </w:r>
      <w:r>
        <w:rPr>
          <w:sz w:val="32"/>
          <w:szCs w:val="24"/>
        </w:rPr>
        <w:fldChar w:fldCharType="separate"/>
      </w:r>
      <w:hyperlink w:anchor="_Toc520808524" w:history="1">
        <w:r w:rsidRPr="00123422">
          <w:rPr>
            <w:rStyle w:val="Hyperlink"/>
            <w:rFonts w:ascii="Times New Roman" w:hAnsi="Times New Roman"/>
            <w:b/>
            <w:noProof/>
            <w:sz w:val="28"/>
            <w:u w:val="none"/>
          </w:rPr>
          <w:t xml:space="preserve">Part I – </w:t>
        </w:r>
        <w:r w:rsidRPr="00123422">
          <w:rPr>
            <w:rStyle w:val="Hyperlink"/>
            <w:rFonts w:ascii="Times New Roman" w:hAnsi="Times New Roman"/>
            <w:noProof/>
            <w:sz w:val="28"/>
            <w:u w:val="none"/>
          </w:rPr>
          <w:t>Acronyms</w:t>
        </w:r>
        <w:r w:rsidRPr="00123422">
          <w:rPr>
            <w:rFonts w:ascii="Times New Roman" w:hAnsi="Times New Roman"/>
            <w:b/>
            <w:noProof/>
            <w:webHidden/>
            <w:sz w:val="28"/>
          </w:rPr>
          <w:tab/>
        </w:r>
        <w:r w:rsidRPr="00123422">
          <w:rPr>
            <w:rFonts w:ascii="Times New Roman" w:hAnsi="Times New Roman"/>
            <w:b/>
            <w:noProof/>
            <w:webHidden/>
            <w:sz w:val="28"/>
          </w:rPr>
          <w:fldChar w:fldCharType="begin"/>
        </w:r>
        <w:r w:rsidRPr="00123422">
          <w:rPr>
            <w:rFonts w:ascii="Times New Roman" w:hAnsi="Times New Roman"/>
            <w:b/>
            <w:noProof/>
            <w:webHidden/>
            <w:sz w:val="28"/>
          </w:rPr>
          <w:instrText xml:space="preserve"> PAGEREF _Toc520808524 \h </w:instrText>
        </w:r>
        <w:r w:rsidRPr="00123422">
          <w:rPr>
            <w:rFonts w:ascii="Times New Roman" w:hAnsi="Times New Roman"/>
            <w:b/>
            <w:noProof/>
            <w:webHidden/>
            <w:sz w:val="28"/>
          </w:rPr>
        </w:r>
        <w:r w:rsidRPr="00123422">
          <w:rPr>
            <w:rFonts w:ascii="Times New Roman" w:hAnsi="Times New Roman"/>
            <w:b/>
            <w:noProof/>
            <w:webHidden/>
            <w:sz w:val="28"/>
          </w:rPr>
          <w:fldChar w:fldCharType="separate"/>
        </w:r>
        <w:r w:rsidR="00AE2152">
          <w:rPr>
            <w:rFonts w:ascii="Times New Roman" w:hAnsi="Times New Roman"/>
            <w:b/>
            <w:noProof/>
            <w:webHidden/>
            <w:sz w:val="28"/>
          </w:rPr>
          <w:t>4</w:t>
        </w:r>
        <w:r w:rsidRPr="00123422">
          <w:rPr>
            <w:rFonts w:ascii="Times New Roman" w:hAnsi="Times New Roman"/>
            <w:b/>
            <w:noProof/>
            <w:webHidden/>
            <w:sz w:val="28"/>
          </w:rPr>
          <w:fldChar w:fldCharType="end"/>
        </w:r>
      </w:hyperlink>
    </w:p>
    <w:p w14:paraId="416BF3F9" w14:textId="0FD24B95" w:rsidR="005E7DAD" w:rsidRPr="00123422" w:rsidRDefault="00F43AA5">
      <w:pPr>
        <w:pStyle w:val="TOC1"/>
        <w:tabs>
          <w:tab w:val="right" w:pos="9350"/>
        </w:tabs>
        <w:rPr>
          <w:rFonts w:ascii="Times New Roman" w:hAnsi="Times New Roman"/>
          <w:b/>
          <w:noProof/>
          <w:sz w:val="28"/>
        </w:rPr>
      </w:pPr>
      <w:hyperlink w:anchor="_Toc520808526" w:history="1">
        <w:r w:rsidR="005E7DAD" w:rsidRPr="00123422">
          <w:rPr>
            <w:rStyle w:val="Hyperlink"/>
            <w:rFonts w:ascii="Times New Roman" w:hAnsi="Times New Roman"/>
            <w:b/>
            <w:noProof/>
            <w:sz w:val="28"/>
            <w:u w:val="none"/>
          </w:rPr>
          <w:t xml:space="preserve">Part II – </w:t>
        </w:r>
        <w:r w:rsidR="005E7DAD" w:rsidRPr="00123422">
          <w:rPr>
            <w:rStyle w:val="Hyperlink"/>
            <w:rFonts w:ascii="Times New Roman" w:hAnsi="Times New Roman"/>
            <w:noProof/>
            <w:sz w:val="28"/>
            <w:u w:val="none"/>
          </w:rPr>
          <w:t>Parts List</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_Toc520808526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5</w:t>
        </w:r>
        <w:r w:rsidR="005E7DAD" w:rsidRPr="00123422">
          <w:rPr>
            <w:rFonts w:ascii="Times New Roman" w:hAnsi="Times New Roman"/>
            <w:b/>
            <w:noProof/>
            <w:webHidden/>
            <w:sz w:val="28"/>
          </w:rPr>
          <w:fldChar w:fldCharType="end"/>
        </w:r>
      </w:hyperlink>
    </w:p>
    <w:p w14:paraId="657B6322" w14:textId="4B4CA686" w:rsidR="005E7DAD" w:rsidRPr="00123422" w:rsidRDefault="00F43AA5">
      <w:pPr>
        <w:pStyle w:val="TOC1"/>
        <w:tabs>
          <w:tab w:val="right" w:pos="9350"/>
        </w:tabs>
        <w:rPr>
          <w:rFonts w:ascii="Times New Roman" w:hAnsi="Times New Roman"/>
          <w:b/>
          <w:noProof/>
          <w:sz w:val="28"/>
        </w:rPr>
      </w:pPr>
      <w:hyperlink w:anchor="_Toc520808528" w:history="1">
        <w:r w:rsidR="005E7DAD" w:rsidRPr="00123422">
          <w:rPr>
            <w:rStyle w:val="Hyperlink"/>
            <w:rFonts w:ascii="Times New Roman" w:hAnsi="Times New Roman"/>
            <w:b/>
            <w:noProof/>
            <w:sz w:val="28"/>
            <w:u w:val="none"/>
          </w:rPr>
          <w:t xml:space="preserve">Part III – </w:t>
        </w:r>
        <w:r w:rsidR="005E7DAD" w:rsidRPr="00123422">
          <w:rPr>
            <w:rStyle w:val="Hyperlink"/>
            <w:rFonts w:ascii="Times New Roman" w:hAnsi="Times New Roman"/>
            <w:noProof/>
            <w:sz w:val="28"/>
            <w:u w:val="none"/>
          </w:rPr>
          <w:t>Vendors/Suppliers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_Toc520808528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7</w:t>
        </w:r>
        <w:r w:rsidR="005E7DAD" w:rsidRPr="00123422">
          <w:rPr>
            <w:rFonts w:ascii="Times New Roman" w:hAnsi="Times New Roman"/>
            <w:b/>
            <w:noProof/>
            <w:webHidden/>
            <w:sz w:val="28"/>
          </w:rPr>
          <w:fldChar w:fldCharType="end"/>
        </w:r>
      </w:hyperlink>
    </w:p>
    <w:p w14:paraId="401D7036" w14:textId="6B8050F5" w:rsidR="005E7DAD" w:rsidRPr="00123422" w:rsidRDefault="00F43AA5">
      <w:pPr>
        <w:pStyle w:val="TOC1"/>
        <w:tabs>
          <w:tab w:val="right" w:pos="9350"/>
        </w:tabs>
        <w:rPr>
          <w:rFonts w:ascii="Times New Roman" w:hAnsi="Times New Roman"/>
          <w:b/>
          <w:noProof/>
          <w:sz w:val="28"/>
        </w:rPr>
      </w:pPr>
      <w:hyperlink w:anchor="_Toc520808530" w:history="1">
        <w:r w:rsidR="005E7DAD" w:rsidRPr="00123422">
          <w:rPr>
            <w:rStyle w:val="Hyperlink"/>
            <w:rFonts w:ascii="Times New Roman" w:hAnsi="Times New Roman"/>
            <w:b/>
            <w:noProof/>
            <w:sz w:val="28"/>
            <w:u w:val="none"/>
          </w:rPr>
          <w:t xml:space="preserve">Part IV – </w:t>
        </w:r>
        <w:r w:rsidR="005E7DAD" w:rsidRPr="00123422">
          <w:rPr>
            <w:rStyle w:val="Hyperlink"/>
            <w:rFonts w:ascii="Times New Roman" w:hAnsi="Times New Roman"/>
            <w:noProof/>
            <w:sz w:val="28"/>
            <w:u w:val="none"/>
          </w:rPr>
          <w:t>Transformer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_Toc520808530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8</w:t>
        </w:r>
        <w:r w:rsidR="005E7DAD" w:rsidRPr="00123422">
          <w:rPr>
            <w:rFonts w:ascii="Times New Roman" w:hAnsi="Times New Roman"/>
            <w:b/>
            <w:noProof/>
            <w:webHidden/>
            <w:sz w:val="28"/>
          </w:rPr>
          <w:fldChar w:fldCharType="end"/>
        </w:r>
      </w:hyperlink>
    </w:p>
    <w:p w14:paraId="2F726101" w14:textId="2D73CCBA" w:rsidR="005E7DAD" w:rsidRPr="00123422" w:rsidRDefault="00F43AA5">
      <w:pPr>
        <w:pStyle w:val="TOC1"/>
        <w:tabs>
          <w:tab w:val="right" w:pos="9350"/>
        </w:tabs>
        <w:rPr>
          <w:rFonts w:ascii="Times New Roman" w:hAnsi="Times New Roman"/>
          <w:b/>
          <w:noProof/>
          <w:sz w:val="28"/>
        </w:rPr>
      </w:pPr>
      <w:hyperlink w:anchor="_Toc520808532" w:history="1">
        <w:r w:rsidR="005E7DAD" w:rsidRPr="00123422">
          <w:rPr>
            <w:rStyle w:val="Hyperlink"/>
            <w:rFonts w:ascii="Times New Roman" w:hAnsi="Times New Roman"/>
            <w:b/>
            <w:noProof/>
            <w:sz w:val="28"/>
            <w:u w:val="none"/>
          </w:rPr>
          <w:t xml:space="preserve">Part V – </w:t>
        </w:r>
        <w:r w:rsidR="005E7DAD" w:rsidRPr="00123422">
          <w:rPr>
            <w:rStyle w:val="Hyperlink"/>
            <w:rFonts w:ascii="Times New Roman" w:hAnsi="Times New Roman"/>
            <w:noProof/>
            <w:sz w:val="28"/>
            <w:u w:val="none"/>
          </w:rPr>
          <w:t>Spark Gap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_Toc520808532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12</w:t>
        </w:r>
        <w:r w:rsidR="005E7DAD" w:rsidRPr="00123422">
          <w:rPr>
            <w:rFonts w:ascii="Times New Roman" w:hAnsi="Times New Roman"/>
            <w:b/>
            <w:noProof/>
            <w:webHidden/>
            <w:sz w:val="28"/>
          </w:rPr>
          <w:fldChar w:fldCharType="end"/>
        </w:r>
      </w:hyperlink>
    </w:p>
    <w:p w14:paraId="6F18FB79" w14:textId="64CE1B5C" w:rsidR="005E7DAD" w:rsidRPr="00123422" w:rsidRDefault="00F43AA5">
      <w:pPr>
        <w:pStyle w:val="TOC1"/>
        <w:tabs>
          <w:tab w:val="right" w:pos="9350"/>
        </w:tabs>
        <w:rPr>
          <w:rFonts w:ascii="Times New Roman" w:hAnsi="Times New Roman"/>
          <w:b/>
          <w:noProof/>
          <w:sz w:val="28"/>
        </w:rPr>
      </w:pPr>
      <w:hyperlink w:anchor="_Toc520808534" w:history="1">
        <w:r w:rsidR="005E7DAD" w:rsidRPr="00123422">
          <w:rPr>
            <w:rStyle w:val="Hyperlink"/>
            <w:rFonts w:ascii="Times New Roman" w:hAnsi="Times New Roman"/>
            <w:b/>
            <w:noProof/>
            <w:sz w:val="28"/>
            <w:u w:val="none"/>
          </w:rPr>
          <w:t xml:space="preserve">Part VI – </w:t>
        </w:r>
        <w:r w:rsidR="005E7DAD" w:rsidRPr="00123422">
          <w:rPr>
            <w:rStyle w:val="Hyperlink"/>
            <w:rFonts w:ascii="Times New Roman" w:hAnsi="Times New Roman"/>
            <w:noProof/>
            <w:sz w:val="28"/>
            <w:u w:val="none"/>
          </w:rPr>
          <w:t>Final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_Toc520808534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20</w:t>
        </w:r>
        <w:r w:rsidR="005E7DAD" w:rsidRPr="00123422">
          <w:rPr>
            <w:rFonts w:ascii="Times New Roman" w:hAnsi="Times New Roman"/>
            <w:b/>
            <w:noProof/>
            <w:webHidden/>
            <w:sz w:val="28"/>
          </w:rPr>
          <w:fldChar w:fldCharType="end"/>
        </w:r>
      </w:hyperlink>
    </w:p>
    <w:p w14:paraId="031B7D83" w14:textId="5F110AFB" w:rsidR="005E7DAD" w:rsidRPr="00123422" w:rsidRDefault="00F43AA5">
      <w:pPr>
        <w:pStyle w:val="TOC1"/>
        <w:tabs>
          <w:tab w:val="right" w:pos="9350"/>
        </w:tabs>
        <w:rPr>
          <w:rFonts w:ascii="Times New Roman" w:hAnsi="Times New Roman"/>
          <w:b/>
          <w:noProof/>
          <w:sz w:val="28"/>
        </w:rPr>
      </w:pPr>
      <w:hyperlink w:anchor="_Toc520808536" w:history="1">
        <w:r w:rsidR="005E7DAD" w:rsidRPr="00123422">
          <w:rPr>
            <w:rStyle w:val="Hyperlink"/>
            <w:rFonts w:ascii="Times New Roman" w:hAnsi="Times New Roman"/>
            <w:b/>
            <w:noProof/>
            <w:sz w:val="28"/>
            <w:u w:val="none"/>
          </w:rPr>
          <w:t xml:space="preserve">Part VII – </w:t>
        </w:r>
        <w:r w:rsidR="005E7DAD" w:rsidRPr="00123422">
          <w:rPr>
            <w:rStyle w:val="Hyperlink"/>
            <w:rFonts w:ascii="Times New Roman" w:hAnsi="Times New Roman"/>
            <w:noProof/>
            <w:sz w:val="28"/>
            <w:u w:val="none"/>
          </w:rPr>
          <w:t>Working Drawings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_Toc520808536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22</w:t>
        </w:r>
        <w:r w:rsidR="005E7DAD" w:rsidRPr="00123422">
          <w:rPr>
            <w:rFonts w:ascii="Times New Roman" w:hAnsi="Times New Roman"/>
            <w:b/>
            <w:noProof/>
            <w:webHidden/>
            <w:sz w:val="28"/>
          </w:rPr>
          <w:fldChar w:fldCharType="end"/>
        </w:r>
      </w:hyperlink>
    </w:p>
    <w:p w14:paraId="3F4D9ABE" w14:textId="2BE6494A" w:rsidR="005E7DAD" w:rsidRPr="00123422" w:rsidRDefault="00F43AA5">
      <w:pPr>
        <w:pStyle w:val="TOC1"/>
        <w:tabs>
          <w:tab w:val="right" w:pos="9350"/>
        </w:tabs>
        <w:rPr>
          <w:rFonts w:ascii="Times New Roman" w:hAnsi="Times New Roman"/>
          <w:b/>
          <w:noProof/>
          <w:sz w:val="28"/>
        </w:rPr>
      </w:pPr>
      <w:hyperlink w:anchor="_Toc520808538" w:history="1">
        <w:r w:rsidR="005E7DAD" w:rsidRPr="00123422">
          <w:rPr>
            <w:rStyle w:val="Hyperlink"/>
            <w:rFonts w:ascii="Times New Roman" w:hAnsi="Times New Roman"/>
            <w:b/>
            <w:noProof/>
            <w:sz w:val="28"/>
            <w:u w:val="none"/>
          </w:rPr>
          <w:t xml:space="preserve">Part VIII – </w:t>
        </w:r>
        <w:r w:rsidR="005E7DAD" w:rsidRPr="00123422">
          <w:rPr>
            <w:rStyle w:val="Hyperlink"/>
            <w:rFonts w:ascii="Times New Roman" w:hAnsi="Times New Roman"/>
            <w:noProof/>
            <w:sz w:val="28"/>
            <w:u w:val="none"/>
          </w:rPr>
          <w:t>Setting Up the Raspberry Pi</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_Toc520808538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23</w:t>
        </w:r>
        <w:r w:rsidR="005E7DAD" w:rsidRPr="00123422">
          <w:rPr>
            <w:rFonts w:ascii="Times New Roman" w:hAnsi="Times New Roman"/>
            <w:b/>
            <w:noProof/>
            <w:webHidden/>
            <w:sz w:val="28"/>
          </w:rPr>
          <w:fldChar w:fldCharType="end"/>
        </w:r>
      </w:hyperlink>
    </w:p>
    <w:p w14:paraId="7DB23E56" w14:textId="7001907A" w:rsidR="005E7DAD" w:rsidRPr="00123422" w:rsidRDefault="00F43AA5">
      <w:pPr>
        <w:pStyle w:val="TOC1"/>
        <w:tabs>
          <w:tab w:val="right" w:pos="9350"/>
        </w:tabs>
        <w:rPr>
          <w:rFonts w:ascii="Times New Roman" w:hAnsi="Times New Roman"/>
          <w:b/>
          <w:noProof/>
          <w:sz w:val="28"/>
        </w:rPr>
      </w:pPr>
      <w:hyperlink w:anchor="_Toc520808540" w:history="1">
        <w:r w:rsidR="005E7DAD" w:rsidRPr="00123422">
          <w:rPr>
            <w:rStyle w:val="Hyperlink"/>
            <w:rFonts w:ascii="Times New Roman" w:hAnsi="Times New Roman"/>
            <w:b/>
            <w:noProof/>
            <w:sz w:val="28"/>
            <w:u w:val="none"/>
          </w:rPr>
          <w:t xml:space="preserve">Part IX – </w:t>
        </w:r>
        <w:r w:rsidR="005E7DAD" w:rsidRPr="00123422">
          <w:rPr>
            <w:rStyle w:val="Hyperlink"/>
            <w:rFonts w:ascii="Times New Roman" w:hAnsi="Times New Roman"/>
            <w:noProof/>
            <w:sz w:val="28"/>
            <w:u w:val="none"/>
          </w:rPr>
          <w:t>Manufacturing Details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_Toc520808540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26</w:t>
        </w:r>
        <w:r w:rsidR="005E7DAD" w:rsidRPr="00123422">
          <w:rPr>
            <w:rFonts w:ascii="Times New Roman" w:hAnsi="Times New Roman"/>
            <w:b/>
            <w:noProof/>
            <w:webHidden/>
            <w:sz w:val="28"/>
          </w:rPr>
          <w:fldChar w:fldCharType="end"/>
        </w:r>
      </w:hyperlink>
    </w:p>
    <w:p w14:paraId="556052A0" w14:textId="1F3466FC" w:rsidR="005E7DAD" w:rsidRDefault="00F43AA5">
      <w:pPr>
        <w:pStyle w:val="TOC1"/>
        <w:tabs>
          <w:tab w:val="right" w:pos="9350"/>
        </w:tabs>
        <w:rPr>
          <w:rFonts w:cstheme="minorBidi"/>
          <w:noProof/>
        </w:rPr>
      </w:pPr>
      <w:hyperlink w:anchor="_Toc520808542" w:history="1">
        <w:r w:rsidR="005E7DAD" w:rsidRPr="00123422">
          <w:rPr>
            <w:rStyle w:val="Hyperlink"/>
            <w:rFonts w:ascii="Times New Roman" w:hAnsi="Times New Roman"/>
            <w:b/>
            <w:noProof/>
            <w:sz w:val="28"/>
          </w:rPr>
          <w:t xml:space="preserve">Part X - </w:t>
        </w:r>
        <w:r w:rsidR="005E7DAD" w:rsidRPr="00123422">
          <w:rPr>
            <w:rStyle w:val="Hyperlink"/>
            <w:rFonts w:ascii="Times New Roman" w:hAnsi="Times New Roman"/>
            <w:noProof/>
            <w:sz w:val="28"/>
          </w:rPr>
          <w:t>Testing</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_Toc520808542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27</w:t>
        </w:r>
        <w:r w:rsidR="005E7DAD" w:rsidRPr="00123422">
          <w:rPr>
            <w:rFonts w:ascii="Times New Roman" w:hAnsi="Times New Roman"/>
            <w:b/>
            <w:noProof/>
            <w:webHidden/>
            <w:sz w:val="28"/>
          </w:rPr>
          <w:fldChar w:fldCharType="end"/>
        </w:r>
      </w:hyperlink>
    </w:p>
    <w:p w14:paraId="4C3CA1B0" w14:textId="1CD4B711" w:rsidR="00CE5AB3" w:rsidRPr="00CE5AB3" w:rsidRDefault="005E7DAD" w:rsidP="00CE5AB3">
      <w:pPr>
        <w:spacing w:after="0"/>
        <w:rPr>
          <w:sz w:val="32"/>
          <w:szCs w:val="24"/>
        </w:rPr>
      </w:pPr>
      <w:r>
        <w:rPr>
          <w:sz w:val="32"/>
          <w:szCs w:val="24"/>
        </w:rPr>
        <w:fldChar w:fldCharType="end"/>
      </w:r>
      <w:r w:rsidR="00CE5AB3">
        <w:rPr>
          <w:sz w:val="32"/>
          <w:szCs w:val="24"/>
        </w:rPr>
        <w:br w:type="page"/>
      </w:r>
    </w:p>
    <w:p w14:paraId="1F1D626C" w14:textId="01B48A54" w:rsidR="00692B27" w:rsidRPr="005E7DAD" w:rsidRDefault="00692B27" w:rsidP="00123422">
      <w:pPr>
        <w:pStyle w:val="Heading1"/>
      </w:pPr>
      <w:bookmarkStart w:id="0" w:name="_Toc520808524"/>
      <w:r w:rsidRPr="005E7DAD">
        <w:lastRenderedPageBreak/>
        <w:t>Part I</w:t>
      </w:r>
      <w:bookmarkEnd w:id="0"/>
    </w:p>
    <w:p w14:paraId="45558B65" w14:textId="77777777" w:rsidR="00692B27" w:rsidRPr="00CE5AB3" w:rsidRDefault="00692B27" w:rsidP="00123422">
      <w:pPr>
        <w:pStyle w:val="Heading1"/>
      </w:pPr>
      <w:bookmarkStart w:id="1" w:name="_Toc520808525"/>
      <w:r w:rsidRPr="00CE5AB3">
        <w:t>Acronyms</w:t>
      </w:r>
      <w:bookmarkEnd w:id="1"/>
    </w:p>
    <w:p w14:paraId="7DD18A70" w14:textId="77777777" w:rsidR="00692B27" w:rsidRDefault="00692B27" w:rsidP="001B63B5">
      <w:pPr>
        <w:spacing w:after="0"/>
        <w:jc w:val="center"/>
        <w:rPr>
          <w:sz w:val="48"/>
          <w:szCs w:val="48"/>
        </w:rPr>
      </w:pPr>
    </w:p>
    <w:p w14:paraId="6AB8E857" w14:textId="2DCC2944" w:rsidR="00692B27" w:rsidRPr="00142DB5" w:rsidRDefault="00692B27" w:rsidP="001B63B5">
      <w:pPr>
        <w:spacing w:after="0"/>
        <w:rPr>
          <w:rFonts w:ascii="Times New Roman" w:hAnsi="Times New Roman" w:cs="Times New Roman"/>
          <w:sz w:val="24"/>
          <w:szCs w:val="24"/>
        </w:rPr>
      </w:pPr>
      <w:r w:rsidRPr="00142DB5">
        <w:rPr>
          <w:rFonts w:ascii="Times New Roman" w:hAnsi="Times New Roman" w:cs="Times New Roman"/>
          <w:sz w:val="24"/>
          <w:szCs w:val="24"/>
        </w:rPr>
        <w:t>DPL</w:t>
      </w:r>
      <w:r w:rsidRPr="00142DB5">
        <w:rPr>
          <w:rFonts w:ascii="Times New Roman" w:hAnsi="Times New Roman" w:cs="Times New Roman"/>
          <w:sz w:val="24"/>
          <w:szCs w:val="24"/>
        </w:rPr>
        <w:tab/>
      </w:r>
      <w:r w:rsidR="006C22AF" w:rsidRPr="00142DB5">
        <w:rPr>
          <w:rFonts w:ascii="Times New Roman" w:hAnsi="Times New Roman" w:cs="Times New Roman"/>
          <w:sz w:val="24"/>
          <w:szCs w:val="24"/>
        </w:rPr>
        <w:tab/>
      </w:r>
      <w:r w:rsidRPr="00142DB5">
        <w:rPr>
          <w:rFonts w:ascii="Times New Roman" w:hAnsi="Times New Roman" w:cs="Times New Roman"/>
          <w:sz w:val="24"/>
          <w:szCs w:val="24"/>
        </w:rPr>
        <w:t>Dusty Plasma Lab</w:t>
      </w:r>
    </w:p>
    <w:p w14:paraId="324E1B1F" w14:textId="77777777" w:rsidR="00142DB5" w:rsidRDefault="00142DB5" w:rsidP="00142DB5">
      <w:pPr>
        <w:spacing w:after="0"/>
        <w:rPr>
          <w:rFonts w:ascii="Times New Roman" w:hAnsi="Times New Roman" w:cs="Times New Roman"/>
          <w:sz w:val="24"/>
          <w:szCs w:val="24"/>
        </w:rPr>
      </w:pPr>
      <w:r>
        <w:rPr>
          <w:rFonts w:ascii="Times New Roman" w:hAnsi="Times New Roman" w:cs="Times New Roman"/>
          <w:sz w:val="24"/>
          <w:szCs w:val="24"/>
        </w:rPr>
        <w:t>KPIF</w:t>
      </w:r>
      <w:r>
        <w:rPr>
          <w:rFonts w:ascii="Times New Roman" w:hAnsi="Times New Roman" w:cs="Times New Roman"/>
          <w:sz w:val="24"/>
          <w:szCs w:val="24"/>
        </w:rPr>
        <w:tab/>
      </w:r>
      <w:r>
        <w:rPr>
          <w:rFonts w:ascii="Times New Roman" w:hAnsi="Times New Roman" w:cs="Times New Roman"/>
          <w:sz w:val="24"/>
          <w:szCs w:val="24"/>
        </w:rPr>
        <w:tab/>
        <w:t>Keith Porter Imaging Facility</w:t>
      </w:r>
    </w:p>
    <w:p w14:paraId="7FC298E5" w14:textId="02F338E1" w:rsidR="006C22AF" w:rsidRPr="00142DB5"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 xml:space="preserve">MMC   </w:t>
      </w:r>
      <w:r w:rsidRPr="00142DB5">
        <w:rPr>
          <w:rFonts w:ascii="Times New Roman" w:hAnsi="Times New Roman" w:cs="Times New Roman"/>
          <w:sz w:val="24"/>
          <w:szCs w:val="24"/>
        </w:rPr>
        <w:tab/>
        <w:t>McMaster</w:t>
      </w:r>
      <w:r w:rsidR="00142DB5">
        <w:rPr>
          <w:rFonts w:ascii="Times New Roman" w:hAnsi="Times New Roman" w:cs="Times New Roman"/>
          <w:sz w:val="24"/>
          <w:szCs w:val="24"/>
        </w:rPr>
        <w:t>-</w:t>
      </w:r>
      <w:r w:rsidRPr="00142DB5">
        <w:rPr>
          <w:rFonts w:ascii="Times New Roman" w:hAnsi="Times New Roman" w:cs="Times New Roman"/>
          <w:sz w:val="24"/>
          <w:szCs w:val="24"/>
        </w:rPr>
        <w:t>Carr</w:t>
      </w:r>
      <w:r w:rsidR="00142DB5">
        <w:rPr>
          <w:rFonts w:ascii="Times New Roman" w:hAnsi="Times New Roman" w:cs="Times New Roman"/>
          <w:sz w:val="24"/>
          <w:szCs w:val="24"/>
        </w:rPr>
        <w:t xml:space="preserve"> Supply Company</w:t>
      </w:r>
    </w:p>
    <w:p w14:paraId="63B29518" w14:textId="606BD20F" w:rsidR="006C22AF"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UMBC</w:t>
      </w:r>
      <w:r w:rsidRPr="00142DB5">
        <w:rPr>
          <w:rFonts w:ascii="Times New Roman" w:hAnsi="Times New Roman" w:cs="Times New Roman"/>
          <w:sz w:val="24"/>
          <w:szCs w:val="24"/>
        </w:rPr>
        <w:tab/>
      </w:r>
      <w:r w:rsidRPr="00142DB5">
        <w:rPr>
          <w:rFonts w:ascii="Times New Roman" w:hAnsi="Times New Roman" w:cs="Times New Roman"/>
          <w:sz w:val="24"/>
          <w:szCs w:val="24"/>
        </w:rPr>
        <w:tab/>
        <w:t>University of Maryland Baltimore County</w:t>
      </w:r>
    </w:p>
    <w:p w14:paraId="0A986A56" w14:textId="34A633D4" w:rsidR="00142DB5" w:rsidRPr="00142DB5" w:rsidRDefault="00F43AA5" w:rsidP="001B63B5">
      <w:pPr>
        <w:spacing w:after="0"/>
        <w:rPr>
          <w:rFonts w:ascii="Times New Roman" w:hAnsi="Times New Roman" w:cs="Times New Roman"/>
          <w:sz w:val="24"/>
          <w:szCs w:val="24"/>
        </w:rPr>
      </w:pPr>
      <w:r>
        <w:rPr>
          <w:rFonts w:ascii="Times New Roman" w:hAnsi="Times New Roman" w:cs="Times New Roman"/>
          <w:sz w:val="24"/>
          <w:szCs w:val="24"/>
        </w:rPr>
        <w:t>LTM</w:t>
      </w:r>
      <w:r>
        <w:rPr>
          <w:rFonts w:ascii="Times New Roman" w:hAnsi="Times New Roman" w:cs="Times New Roman"/>
          <w:sz w:val="24"/>
          <w:szCs w:val="24"/>
        </w:rPr>
        <w:tab/>
      </w:r>
      <w:r>
        <w:rPr>
          <w:rFonts w:ascii="Times New Roman" w:hAnsi="Times New Roman" w:cs="Times New Roman"/>
          <w:sz w:val="24"/>
          <w:szCs w:val="24"/>
        </w:rPr>
        <w:tab/>
        <w:t>Laboratory Test Model</w:t>
      </w:r>
    </w:p>
    <w:p w14:paraId="52B642F9" w14:textId="77777777" w:rsidR="00692B27" w:rsidRPr="00692B27" w:rsidRDefault="00692B27" w:rsidP="001B63B5">
      <w:pPr>
        <w:spacing w:after="0"/>
        <w:rPr>
          <w:sz w:val="24"/>
          <w:szCs w:val="24"/>
        </w:rPr>
      </w:pPr>
    </w:p>
    <w:p w14:paraId="3F79DE1E" w14:textId="414AF393" w:rsidR="00CE5AB3" w:rsidRDefault="00CE5AB3" w:rsidP="00CE5AB3">
      <w:pPr>
        <w:spacing w:after="0"/>
        <w:rPr>
          <w:sz w:val="48"/>
          <w:szCs w:val="48"/>
        </w:rPr>
      </w:pPr>
      <w:r>
        <w:rPr>
          <w:sz w:val="48"/>
          <w:szCs w:val="48"/>
        </w:rPr>
        <w:br w:type="page"/>
      </w:r>
    </w:p>
    <w:p w14:paraId="727783B8" w14:textId="019A031C" w:rsidR="00692B27" w:rsidRPr="00CE5AB3" w:rsidRDefault="00CE5AB3" w:rsidP="00123422">
      <w:pPr>
        <w:pStyle w:val="Heading1"/>
      </w:pPr>
      <w:bookmarkStart w:id="2" w:name="_Toc520808526"/>
      <w:r w:rsidRPr="00CE5AB3">
        <w:lastRenderedPageBreak/>
        <w:t>P</w:t>
      </w:r>
      <w:r w:rsidR="00692B27" w:rsidRPr="00CE5AB3">
        <w:t>art II</w:t>
      </w:r>
      <w:bookmarkEnd w:id="2"/>
    </w:p>
    <w:p w14:paraId="6E051237" w14:textId="25021BAA" w:rsidR="00692B27" w:rsidRDefault="00692B27" w:rsidP="00123422">
      <w:pPr>
        <w:pStyle w:val="Heading1"/>
      </w:pPr>
      <w:bookmarkStart w:id="3" w:name="_Toc520808527"/>
      <w:r w:rsidRPr="00CE5AB3">
        <w:t>Parts List</w:t>
      </w:r>
      <w:bookmarkEnd w:id="3"/>
    </w:p>
    <w:p w14:paraId="5CEC1063" w14:textId="77777777" w:rsidR="00AE2152" w:rsidRPr="00AE2152" w:rsidRDefault="00AE2152" w:rsidP="00AE2152"/>
    <w:tbl>
      <w:tblPr>
        <w:tblStyle w:val="TableGrid"/>
        <w:tblW w:w="0" w:type="auto"/>
        <w:tblLook w:val="04A0" w:firstRow="1" w:lastRow="0" w:firstColumn="1" w:lastColumn="0" w:noHBand="0" w:noVBand="1"/>
      </w:tblPr>
      <w:tblGrid>
        <w:gridCol w:w="2029"/>
        <w:gridCol w:w="2564"/>
        <w:gridCol w:w="1350"/>
        <w:gridCol w:w="870"/>
        <w:gridCol w:w="1137"/>
        <w:gridCol w:w="1626"/>
      </w:tblGrid>
      <w:tr w:rsidR="00F227C3" w:rsidRPr="00142DB5" w14:paraId="793DEFF2" w14:textId="77777777" w:rsidTr="00142DB5">
        <w:trPr>
          <w:trHeight w:val="720"/>
        </w:trPr>
        <w:tc>
          <w:tcPr>
            <w:tcW w:w="0" w:type="auto"/>
            <w:vAlign w:val="center"/>
          </w:tcPr>
          <w:p w14:paraId="5398C93B"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w:t>
            </w:r>
          </w:p>
        </w:tc>
        <w:tc>
          <w:tcPr>
            <w:tcW w:w="0" w:type="auto"/>
            <w:vAlign w:val="center"/>
          </w:tcPr>
          <w:p w14:paraId="276CC30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Supplier</w:t>
            </w:r>
          </w:p>
        </w:tc>
        <w:tc>
          <w:tcPr>
            <w:tcW w:w="0" w:type="auto"/>
            <w:vAlign w:val="center"/>
          </w:tcPr>
          <w:p w14:paraId="1282171F"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Supplier </w:t>
            </w:r>
          </w:p>
          <w:p w14:paraId="23BDA94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ID #</w:t>
            </w:r>
          </w:p>
        </w:tc>
        <w:tc>
          <w:tcPr>
            <w:tcW w:w="0" w:type="auto"/>
            <w:vAlign w:val="center"/>
          </w:tcPr>
          <w:p w14:paraId="3E12BD7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DPLX </w:t>
            </w:r>
          </w:p>
          <w:p w14:paraId="6FFA4C9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 #</w:t>
            </w:r>
          </w:p>
        </w:tc>
        <w:tc>
          <w:tcPr>
            <w:tcW w:w="0" w:type="auto"/>
            <w:vAlign w:val="center"/>
          </w:tcPr>
          <w:p w14:paraId="705889E7"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Quantity</w:t>
            </w:r>
          </w:p>
        </w:tc>
        <w:tc>
          <w:tcPr>
            <w:tcW w:w="0" w:type="auto"/>
            <w:vAlign w:val="center"/>
          </w:tcPr>
          <w:p w14:paraId="0FAF4F58"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Assembly Parent</w:t>
            </w:r>
          </w:p>
        </w:tc>
      </w:tr>
      <w:tr w:rsidR="00F227C3" w:rsidRPr="00142DB5" w14:paraId="43301F20" w14:textId="77777777" w:rsidTr="00142DB5">
        <w:trPr>
          <w:trHeight w:val="720"/>
        </w:trPr>
        <w:tc>
          <w:tcPr>
            <w:tcW w:w="0" w:type="auto"/>
            <w:vAlign w:val="center"/>
          </w:tcPr>
          <w:p w14:paraId="582B17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833EA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Hex Nut</w:t>
            </w:r>
          </w:p>
        </w:tc>
        <w:tc>
          <w:tcPr>
            <w:tcW w:w="0" w:type="auto"/>
            <w:vAlign w:val="center"/>
          </w:tcPr>
          <w:p w14:paraId="4AC634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30DE6A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91828A211</w:t>
            </w:r>
          </w:p>
        </w:tc>
        <w:tc>
          <w:tcPr>
            <w:tcW w:w="0" w:type="auto"/>
            <w:vAlign w:val="center"/>
          </w:tcPr>
          <w:p w14:paraId="5FA09C9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FA4CC9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60496E0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7C0E228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720B7F81" w14:textId="77777777" w:rsidTr="00142DB5">
        <w:trPr>
          <w:trHeight w:val="720"/>
        </w:trPr>
        <w:tc>
          <w:tcPr>
            <w:tcW w:w="0" w:type="auto"/>
            <w:vAlign w:val="center"/>
          </w:tcPr>
          <w:p w14:paraId="2826E26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76C819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75826C2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12mm</w:t>
            </w:r>
          </w:p>
        </w:tc>
        <w:tc>
          <w:tcPr>
            <w:tcW w:w="0" w:type="auto"/>
            <w:vAlign w:val="center"/>
          </w:tcPr>
          <w:p w14:paraId="277C5D8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91BD4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92010A122</w:t>
            </w:r>
          </w:p>
        </w:tc>
        <w:tc>
          <w:tcPr>
            <w:tcW w:w="0" w:type="auto"/>
            <w:vAlign w:val="center"/>
          </w:tcPr>
          <w:p w14:paraId="6BA2439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4B09093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34B491A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0E4560E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3999AECE" w14:textId="77777777" w:rsidTr="00142DB5">
        <w:trPr>
          <w:trHeight w:val="720"/>
        </w:trPr>
        <w:tc>
          <w:tcPr>
            <w:tcW w:w="0" w:type="auto"/>
            <w:vAlign w:val="center"/>
          </w:tcPr>
          <w:p w14:paraId="3E275B2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6E067D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69FC95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14mm</w:t>
            </w:r>
          </w:p>
        </w:tc>
        <w:tc>
          <w:tcPr>
            <w:tcW w:w="0" w:type="auto"/>
            <w:vAlign w:val="center"/>
          </w:tcPr>
          <w:p w14:paraId="19F8578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743BF5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92010A787</w:t>
            </w:r>
          </w:p>
        </w:tc>
        <w:tc>
          <w:tcPr>
            <w:tcW w:w="0" w:type="auto"/>
            <w:vAlign w:val="center"/>
          </w:tcPr>
          <w:p w14:paraId="2D108E3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6F2D193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w:t>
            </w:r>
          </w:p>
        </w:tc>
        <w:tc>
          <w:tcPr>
            <w:tcW w:w="0" w:type="auto"/>
            <w:vAlign w:val="center"/>
          </w:tcPr>
          <w:p w14:paraId="302C49A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8-Spark Gap</w:t>
            </w:r>
          </w:p>
          <w:p w14:paraId="2E11CE2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6-Transformer</w:t>
            </w:r>
          </w:p>
        </w:tc>
      </w:tr>
      <w:tr w:rsidR="00F227C3" w:rsidRPr="00142DB5" w14:paraId="5C2C88F6" w14:textId="77777777" w:rsidTr="00142DB5">
        <w:trPr>
          <w:trHeight w:val="720"/>
        </w:trPr>
        <w:tc>
          <w:tcPr>
            <w:tcW w:w="0" w:type="auto"/>
            <w:vAlign w:val="center"/>
          </w:tcPr>
          <w:p w14:paraId="57D3EDA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Steel Clamp</w:t>
            </w:r>
          </w:p>
        </w:tc>
        <w:tc>
          <w:tcPr>
            <w:tcW w:w="0" w:type="auto"/>
            <w:vAlign w:val="center"/>
          </w:tcPr>
          <w:p w14:paraId="784FF65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2EA9E13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9429T360</w:t>
            </w:r>
          </w:p>
        </w:tc>
        <w:tc>
          <w:tcPr>
            <w:tcW w:w="0" w:type="auto"/>
            <w:vAlign w:val="center"/>
          </w:tcPr>
          <w:p w14:paraId="4632AA3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0B8DD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6F1BB8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2-Spark Gap</w:t>
            </w:r>
          </w:p>
          <w:p w14:paraId="157CB52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2-Transformer</w:t>
            </w:r>
          </w:p>
        </w:tc>
      </w:tr>
      <w:tr w:rsidR="00F227C3" w:rsidRPr="00142DB5" w14:paraId="4EB2FF63" w14:textId="77777777" w:rsidTr="00142DB5">
        <w:trPr>
          <w:trHeight w:val="720"/>
        </w:trPr>
        <w:tc>
          <w:tcPr>
            <w:tcW w:w="0" w:type="auto"/>
            <w:vAlign w:val="center"/>
          </w:tcPr>
          <w:p w14:paraId="338F28C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Aluminum</w:t>
            </w:r>
          </w:p>
          <w:p w14:paraId="161CF5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Foil Wrap</w:t>
            </w:r>
          </w:p>
        </w:tc>
        <w:tc>
          <w:tcPr>
            <w:tcW w:w="0" w:type="auto"/>
            <w:vAlign w:val="center"/>
          </w:tcPr>
          <w:p w14:paraId="6FFE207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Giant</w:t>
            </w:r>
          </w:p>
        </w:tc>
        <w:tc>
          <w:tcPr>
            <w:tcW w:w="0" w:type="auto"/>
            <w:vAlign w:val="center"/>
          </w:tcPr>
          <w:p w14:paraId="0331599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1746CB34" w14:textId="4CD00E2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P015</w:t>
            </w:r>
          </w:p>
        </w:tc>
        <w:tc>
          <w:tcPr>
            <w:tcW w:w="0" w:type="auto"/>
            <w:vAlign w:val="center"/>
          </w:tcPr>
          <w:p w14:paraId="11EE391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7B114F3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827EDBD" w14:textId="77777777" w:rsidTr="00142DB5">
        <w:trPr>
          <w:trHeight w:val="720"/>
        </w:trPr>
        <w:tc>
          <w:tcPr>
            <w:tcW w:w="0" w:type="auto"/>
            <w:vAlign w:val="center"/>
          </w:tcPr>
          <w:p w14:paraId="43FC548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243978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Inner</w:t>
            </w:r>
          </w:p>
        </w:tc>
        <w:tc>
          <w:tcPr>
            <w:tcW w:w="0" w:type="auto"/>
            <w:vAlign w:val="center"/>
          </w:tcPr>
          <w:p w14:paraId="7F8C2ACB"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6192A1A" w14:textId="1C2982D0" w:rsidR="00F227C3" w:rsidRPr="00142DB5" w:rsidRDefault="00F227C3" w:rsidP="00142DB5">
            <w:pPr>
              <w:jc w:val="center"/>
              <w:rPr>
                <w:rFonts w:ascii="Times New Roman" w:hAnsi="Times New Roman" w:cs="Times New Roman"/>
                <w:sz w:val="24"/>
                <w:szCs w:val="24"/>
              </w:rPr>
            </w:pPr>
          </w:p>
        </w:tc>
        <w:tc>
          <w:tcPr>
            <w:tcW w:w="0" w:type="auto"/>
            <w:vAlign w:val="center"/>
          </w:tcPr>
          <w:p w14:paraId="7E70FE4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4FD824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P003</w:t>
            </w:r>
          </w:p>
        </w:tc>
        <w:tc>
          <w:tcPr>
            <w:tcW w:w="0" w:type="auto"/>
            <w:vAlign w:val="center"/>
          </w:tcPr>
          <w:p w14:paraId="31F7E8B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0EA781A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D45ECE4" w14:textId="77777777" w:rsidTr="00142DB5">
        <w:trPr>
          <w:trHeight w:val="720"/>
        </w:trPr>
        <w:tc>
          <w:tcPr>
            <w:tcW w:w="0" w:type="auto"/>
            <w:vAlign w:val="center"/>
          </w:tcPr>
          <w:p w14:paraId="7ED820E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474504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Outer</w:t>
            </w:r>
          </w:p>
        </w:tc>
        <w:tc>
          <w:tcPr>
            <w:tcW w:w="0" w:type="auto"/>
            <w:vAlign w:val="center"/>
          </w:tcPr>
          <w:p w14:paraId="71F9951E"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D38C3E1" w14:textId="5A75BDA7" w:rsidR="00F227C3" w:rsidRPr="00142DB5" w:rsidRDefault="00F227C3" w:rsidP="00142DB5">
            <w:pPr>
              <w:jc w:val="center"/>
              <w:rPr>
                <w:rFonts w:ascii="Times New Roman" w:hAnsi="Times New Roman" w:cs="Times New Roman"/>
                <w:sz w:val="24"/>
                <w:szCs w:val="24"/>
              </w:rPr>
            </w:pPr>
          </w:p>
        </w:tc>
        <w:tc>
          <w:tcPr>
            <w:tcW w:w="0" w:type="auto"/>
            <w:vAlign w:val="center"/>
          </w:tcPr>
          <w:p w14:paraId="45BF73E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5CCDD3E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P004</w:t>
            </w:r>
          </w:p>
        </w:tc>
        <w:tc>
          <w:tcPr>
            <w:tcW w:w="0" w:type="auto"/>
            <w:vAlign w:val="center"/>
          </w:tcPr>
          <w:p w14:paraId="5F4762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09D351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179593B9" w14:textId="77777777" w:rsidTr="00142DB5">
        <w:trPr>
          <w:trHeight w:val="720"/>
        </w:trPr>
        <w:tc>
          <w:tcPr>
            <w:tcW w:w="0" w:type="auto"/>
            <w:vAlign w:val="center"/>
          </w:tcPr>
          <w:p w14:paraId="5E9DD60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tc>
        <w:tc>
          <w:tcPr>
            <w:tcW w:w="0" w:type="auto"/>
            <w:vAlign w:val="center"/>
          </w:tcPr>
          <w:p w14:paraId="73E69B12"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68286CEF"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1E7F4F9"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AADE0B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P001</w:t>
            </w:r>
          </w:p>
        </w:tc>
        <w:tc>
          <w:tcPr>
            <w:tcW w:w="0" w:type="auto"/>
            <w:vAlign w:val="center"/>
          </w:tcPr>
          <w:p w14:paraId="2B932B8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47FA438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9FAA638" w14:textId="77777777" w:rsidTr="00142DB5">
        <w:trPr>
          <w:trHeight w:val="720"/>
        </w:trPr>
        <w:tc>
          <w:tcPr>
            <w:tcW w:w="0" w:type="auto"/>
            <w:vAlign w:val="center"/>
          </w:tcPr>
          <w:p w14:paraId="6050E3B7" w14:textId="79735345"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p w14:paraId="1A3CD69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Set Screw</w:t>
            </w:r>
          </w:p>
        </w:tc>
        <w:tc>
          <w:tcPr>
            <w:tcW w:w="0" w:type="auto"/>
            <w:vAlign w:val="center"/>
          </w:tcPr>
          <w:p w14:paraId="5F03CF10"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2B0078E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C2A2169"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750928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P006</w:t>
            </w:r>
          </w:p>
        </w:tc>
        <w:tc>
          <w:tcPr>
            <w:tcW w:w="0" w:type="auto"/>
            <w:vAlign w:val="center"/>
          </w:tcPr>
          <w:p w14:paraId="39125FF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10F9856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7F1E7BA0" w14:textId="77777777" w:rsidTr="00142DB5">
        <w:trPr>
          <w:trHeight w:val="720"/>
        </w:trPr>
        <w:tc>
          <w:tcPr>
            <w:tcW w:w="0" w:type="auto"/>
            <w:vAlign w:val="center"/>
          </w:tcPr>
          <w:p w14:paraId="7FC786D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Ferrite Choke</w:t>
            </w:r>
          </w:p>
        </w:tc>
        <w:tc>
          <w:tcPr>
            <w:tcW w:w="0" w:type="auto"/>
            <w:vAlign w:val="center"/>
          </w:tcPr>
          <w:p w14:paraId="248DA1EE"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889F29D"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F2D51F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58AF58C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9ED025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B405887" w14:textId="77777777" w:rsidTr="00142DB5">
        <w:trPr>
          <w:trHeight w:val="720"/>
        </w:trPr>
        <w:tc>
          <w:tcPr>
            <w:tcW w:w="0" w:type="auto"/>
            <w:vAlign w:val="center"/>
          </w:tcPr>
          <w:p w14:paraId="4F799AA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Quartz Tube</w:t>
            </w:r>
          </w:p>
        </w:tc>
        <w:tc>
          <w:tcPr>
            <w:tcW w:w="0" w:type="auto"/>
            <w:vAlign w:val="center"/>
          </w:tcPr>
          <w:p w14:paraId="072E669D" w14:textId="1F2E708C" w:rsidR="00F227C3" w:rsidRPr="00142DB5" w:rsidRDefault="00F227C3" w:rsidP="00142DB5">
            <w:pPr>
              <w:jc w:val="center"/>
              <w:rPr>
                <w:rFonts w:ascii="Times New Roman" w:hAnsi="Times New Roman" w:cs="Times New Roman"/>
                <w:sz w:val="24"/>
                <w:szCs w:val="24"/>
              </w:rPr>
            </w:pPr>
            <w:r w:rsidRPr="00142DB5">
              <w:rPr>
                <w:rFonts w:ascii="Times New Roman" w:eastAsia="Times New Roman" w:hAnsi="Times New Roman" w:cs="Times New Roman"/>
                <w:color w:val="000000" w:themeColor="text1"/>
                <w:sz w:val="24"/>
                <w:szCs w:val="24"/>
              </w:rPr>
              <w:t>GREATGLAS, Inc.</w:t>
            </w:r>
          </w:p>
        </w:tc>
        <w:tc>
          <w:tcPr>
            <w:tcW w:w="0" w:type="auto"/>
            <w:vAlign w:val="center"/>
          </w:tcPr>
          <w:p w14:paraId="1A23512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57EC2C63" w14:textId="7555DB8F"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P025</w:t>
            </w:r>
          </w:p>
        </w:tc>
        <w:tc>
          <w:tcPr>
            <w:tcW w:w="0" w:type="auto"/>
            <w:vAlign w:val="center"/>
          </w:tcPr>
          <w:p w14:paraId="1A6FC42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C5057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F278E3D" w14:textId="77777777" w:rsidTr="00142DB5">
        <w:trPr>
          <w:trHeight w:val="720"/>
        </w:trPr>
        <w:tc>
          <w:tcPr>
            <w:tcW w:w="0" w:type="auto"/>
            <w:vAlign w:val="center"/>
          </w:tcPr>
          <w:p w14:paraId="3E90DEC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Top</w:t>
            </w:r>
          </w:p>
        </w:tc>
        <w:tc>
          <w:tcPr>
            <w:tcW w:w="0" w:type="auto"/>
            <w:vAlign w:val="center"/>
          </w:tcPr>
          <w:p w14:paraId="56C03B4F"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7B0219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B045F51" w14:textId="775D3CD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P029</w:t>
            </w:r>
          </w:p>
        </w:tc>
        <w:tc>
          <w:tcPr>
            <w:tcW w:w="0" w:type="auto"/>
            <w:vAlign w:val="center"/>
          </w:tcPr>
          <w:p w14:paraId="61C95D4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50C1EC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259954EC" w14:textId="77777777" w:rsidTr="00142DB5">
        <w:trPr>
          <w:trHeight w:val="720"/>
        </w:trPr>
        <w:tc>
          <w:tcPr>
            <w:tcW w:w="0" w:type="auto"/>
            <w:vAlign w:val="center"/>
          </w:tcPr>
          <w:p w14:paraId="7B8880E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Middle</w:t>
            </w:r>
          </w:p>
        </w:tc>
        <w:tc>
          <w:tcPr>
            <w:tcW w:w="0" w:type="auto"/>
            <w:vAlign w:val="center"/>
          </w:tcPr>
          <w:p w14:paraId="3EC596A6"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3D3146D5"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6771BC4" w14:textId="59F56D8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P028</w:t>
            </w:r>
          </w:p>
        </w:tc>
        <w:tc>
          <w:tcPr>
            <w:tcW w:w="0" w:type="auto"/>
            <w:vAlign w:val="center"/>
          </w:tcPr>
          <w:p w14:paraId="4271057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4ECA41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7F6B1AE9" w14:textId="77777777" w:rsidTr="00142DB5">
        <w:trPr>
          <w:trHeight w:val="720"/>
        </w:trPr>
        <w:tc>
          <w:tcPr>
            <w:tcW w:w="0" w:type="auto"/>
            <w:vAlign w:val="center"/>
          </w:tcPr>
          <w:p w14:paraId="065BB22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lastRenderedPageBreak/>
              <w:t>Spark Gap Shielding Bottom</w:t>
            </w:r>
          </w:p>
        </w:tc>
        <w:tc>
          <w:tcPr>
            <w:tcW w:w="0" w:type="auto"/>
            <w:vAlign w:val="center"/>
          </w:tcPr>
          <w:p w14:paraId="06CD986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85B3C1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F1C43EB" w14:textId="5FBBD9E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P027</w:t>
            </w:r>
          </w:p>
        </w:tc>
        <w:tc>
          <w:tcPr>
            <w:tcW w:w="0" w:type="auto"/>
            <w:vAlign w:val="center"/>
          </w:tcPr>
          <w:p w14:paraId="7A66963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9DA1F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E9AF398" w14:textId="77777777" w:rsidTr="00142DB5">
        <w:trPr>
          <w:trHeight w:val="720"/>
        </w:trPr>
        <w:tc>
          <w:tcPr>
            <w:tcW w:w="0" w:type="auto"/>
            <w:vAlign w:val="center"/>
          </w:tcPr>
          <w:p w14:paraId="4AF4637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c>
          <w:tcPr>
            <w:tcW w:w="0" w:type="auto"/>
            <w:vAlign w:val="center"/>
          </w:tcPr>
          <w:p w14:paraId="1C97B733"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35BEE8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8D98F92" w14:textId="2F4CF9F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P026</w:t>
            </w:r>
          </w:p>
        </w:tc>
        <w:tc>
          <w:tcPr>
            <w:tcW w:w="0" w:type="auto"/>
            <w:vAlign w:val="center"/>
          </w:tcPr>
          <w:p w14:paraId="4D65C38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40B1D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1C887E0" w14:textId="77777777" w:rsidTr="00142DB5">
        <w:trPr>
          <w:trHeight w:val="720"/>
        </w:trPr>
        <w:tc>
          <w:tcPr>
            <w:tcW w:w="0" w:type="auto"/>
            <w:vAlign w:val="center"/>
          </w:tcPr>
          <w:p w14:paraId="797FEC0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Top</w:t>
            </w:r>
          </w:p>
        </w:tc>
        <w:tc>
          <w:tcPr>
            <w:tcW w:w="0" w:type="auto"/>
            <w:vAlign w:val="center"/>
          </w:tcPr>
          <w:p w14:paraId="3B8EB244"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C59BFEE"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A24F683" w14:textId="371DBB7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P031</w:t>
            </w:r>
          </w:p>
        </w:tc>
        <w:tc>
          <w:tcPr>
            <w:tcW w:w="0" w:type="auto"/>
            <w:vAlign w:val="center"/>
          </w:tcPr>
          <w:p w14:paraId="0711CC8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0E0B8E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583FA76B" w14:textId="77777777" w:rsidTr="00142DB5">
        <w:trPr>
          <w:trHeight w:val="720"/>
        </w:trPr>
        <w:tc>
          <w:tcPr>
            <w:tcW w:w="0" w:type="auto"/>
            <w:vAlign w:val="center"/>
          </w:tcPr>
          <w:p w14:paraId="551160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Middle</w:t>
            </w:r>
          </w:p>
        </w:tc>
        <w:tc>
          <w:tcPr>
            <w:tcW w:w="0" w:type="auto"/>
            <w:vAlign w:val="center"/>
          </w:tcPr>
          <w:p w14:paraId="169E13F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96F896C"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56F7C6A8" w14:textId="0AACA19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P032</w:t>
            </w:r>
          </w:p>
        </w:tc>
        <w:tc>
          <w:tcPr>
            <w:tcW w:w="0" w:type="auto"/>
            <w:vAlign w:val="center"/>
          </w:tcPr>
          <w:p w14:paraId="7A8CED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B7B6D9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7AF1A9CD" w14:textId="77777777" w:rsidTr="00142DB5">
        <w:trPr>
          <w:trHeight w:val="720"/>
        </w:trPr>
        <w:tc>
          <w:tcPr>
            <w:tcW w:w="0" w:type="auto"/>
            <w:vAlign w:val="center"/>
          </w:tcPr>
          <w:p w14:paraId="1D06A4A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Bottom</w:t>
            </w:r>
          </w:p>
        </w:tc>
        <w:tc>
          <w:tcPr>
            <w:tcW w:w="0" w:type="auto"/>
            <w:vAlign w:val="center"/>
          </w:tcPr>
          <w:p w14:paraId="22E6E938"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F8DC15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C3E0E33" w14:textId="1BBEDE0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P030</w:t>
            </w:r>
          </w:p>
        </w:tc>
        <w:tc>
          <w:tcPr>
            <w:tcW w:w="0" w:type="auto"/>
            <w:vAlign w:val="center"/>
          </w:tcPr>
          <w:p w14:paraId="03B3A93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1E6EC7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757CF79" w14:textId="77777777" w:rsidTr="00142DB5">
        <w:trPr>
          <w:trHeight w:val="720"/>
        </w:trPr>
        <w:tc>
          <w:tcPr>
            <w:tcW w:w="0" w:type="auto"/>
            <w:vAlign w:val="center"/>
          </w:tcPr>
          <w:p w14:paraId="240C220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00820019"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64A703D"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0C08DA2" w14:textId="7A00359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P033</w:t>
            </w:r>
          </w:p>
        </w:tc>
        <w:tc>
          <w:tcPr>
            <w:tcW w:w="0" w:type="auto"/>
            <w:vAlign w:val="center"/>
          </w:tcPr>
          <w:p w14:paraId="36064B0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A79B63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5B6B6E8" w14:textId="77777777" w:rsidTr="00142DB5">
        <w:trPr>
          <w:trHeight w:val="720"/>
        </w:trPr>
        <w:tc>
          <w:tcPr>
            <w:tcW w:w="0" w:type="auto"/>
            <w:vAlign w:val="center"/>
          </w:tcPr>
          <w:p w14:paraId="1EBF1E7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250075FA"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DBABAE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FA03962" w14:textId="16B95BA4"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P034</w:t>
            </w:r>
          </w:p>
        </w:tc>
        <w:tc>
          <w:tcPr>
            <w:tcW w:w="0" w:type="auto"/>
            <w:vAlign w:val="center"/>
          </w:tcPr>
          <w:p w14:paraId="60C630CD" w14:textId="654D96A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E4B1E4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8F5767F" w14:textId="77777777" w:rsidTr="00142DB5">
        <w:trPr>
          <w:trHeight w:val="720"/>
        </w:trPr>
        <w:tc>
          <w:tcPr>
            <w:tcW w:w="0" w:type="auto"/>
            <w:vAlign w:val="center"/>
          </w:tcPr>
          <w:p w14:paraId="4D93A2C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Wire Shielding</w:t>
            </w:r>
          </w:p>
        </w:tc>
        <w:tc>
          <w:tcPr>
            <w:tcW w:w="0" w:type="auto"/>
            <w:vAlign w:val="center"/>
          </w:tcPr>
          <w:p w14:paraId="33D92EA6" w14:textId="125270EB" w:rsidR="00F227C3" w:rsidRPr="00142DB5" w:rsidRDefault="006C22AF" w:rsidP="00142DB5">
            <w:pPr>
              <w:jc w:val="center"/>
              <w:rPr>
                <w:rFonts w:ascii="Times New Roman" w:hAnsi="Times New Roman" w:cs="Times New Roman"/>
                <w:sz w:val="24"/>
                <w:szCs w:val="24"/>
              </w:rPr>
            </w:pPr>
            <w:proofErr w:type="spellStart"/>
            <w:r w:rsidRPr="00142DB5">
              <w:rPr>
                <w:rFonts w:ascii="Times New Roman" w:hAnsi="Times New Roman" w:cs="Times New Roman"/>
                <w:sz w:val="24"/>
                <w:szCs w:val="24"/>
              </w:rPr>
              <w:t>Electriduct</w:t>
            </w:r>
            <w:proofErr w:type="spellEnd"/>
          </w:p>
        </w:tc>
        <w:tc>
          <w:tcPr>
            <w:tcW w:w="0" w:type="auto"/>
            <w:vAlign w:val="center"/>
          </w:tcPr>
          <w:p w14:paraId="2DDF552C"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BD33BAB" w14:textId="0458FF7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1A5024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2558B6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p w14:paraId="36D1C2F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p w14:paraId="283046D5" w14:textId="77777777" w:rsidR="00F227C3" w:rsidRPr="00142DB5" w:rsidRDefault="00F227C3" w:rsidP="00142DB5">
            <w:pPr>
              <w:jc w:val="center"/>
              <w:rPr>
                <w:rFonts w:ascii="Times New Roman" w:hAnsi="Times New Roman" w:cs="Times New Roman"/>
                <w:sz w:val="24"/>
                <w:szCs w:val="24"/>
              </w:rPr>
            </w:pPr>
          </w:p>
        </w:tc>
      </w:tr>
      <w:tr w:rsidR="00F227C3" w:rsidRPr="00142DB5" w14:paraId="2D50CDA9" w14:textId="77777777" w:rsidTr="00142DB5">
        <w:trPr>
          <w:trHeight w:val="720"/>
        </w:trPr>
        <w:tc>
          <w:tcPr>
            <w:tcW w:w="0" w:type="auto"/>
            <w:vAlign w:val="center"/>
          </w:tcPr>
          <w:p w14:paraId="5CCA0E63" w14:textId="4F2A5776"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Lab Base Plate Small PV</w:t>
            </w:r>
          </w:p>
        </w:tc>
        <w:tc>
          <w:tcPr>
            <w:tcW w:w="0" w:type="auto"/>
            <w:vAlign w:val="center"/>
          </w:tcPr>
          <w:p w14:paraId="266A39F6"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4E96D444"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B5A088D" w14:textId="18846EA8"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1806C684" w14:textId="7843108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P014</w:t>
            </w:r>
          </w:p>
        </w:tc>
        <w:tc>
          <w:tcPr>
            <w:tcW w:w="0" w:type="auto"/>
            <w:vAlign w:val="center"/>
          </w:tcPr>
          <w:p w14:paraId="56FA7FC2" w14:textId="3FDD625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63040C18" w14:textId="2B13252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Base Plate</w:t>
            </w:r>
          </w:p>
        </w:tc>
      </w:tr>
      <w:tr w:rsidR="001F0918" w:rsidRPr="00142DB5" w14:paraId="4E64CE0C" w14:textId="77777777" w:rsidTr="00142DB5">
        <w:trPr>
          <w:trHeight w:val="720"/>
        </w:trPr>
        <w:tc>
          <w:tcPr>
            <w:tcW w:w="0" w:type="auto"/>
            <w:vAlign w:val="center"/>
          </w:tcPr>
          <w:p w14:paraId="51A3A7A2" w14:textId="77777777"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Raspberry Pi Standoffs</w:t>
            </w:r>
          </w:p>
          <w:p w14:paraId="303D8DF6" w14:textId="0E62D9B5"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Delrin</w:t>
            </w:r>
          </w:p>
        </w:tc>
        <w:tc>
          <w:tcPr>
            <w:tcW w:w="0" w:type="auto"/>
            <w:vAlign w:val="center"/>
          </w:tcPr>
          <w:p w14:paraId="447BE69E" w14:textId="0C4179A8" w:rsidR="001F0918" w:rsidRPr="00142DB5" w:rsidRDefault="001F0918"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MMC</w:t>
            </w:r>
          </w:p>
        </w:tc>
        <w:tc>
          <w:tcPr>
            <w:tcW w:w="0" w:type="auto"/>
            <w:vAlign w:val="center"/>
          </w:tcPr>
          <w:p w14:paraId="604B037A" w14:textId="77777777" w:rsidR="001F0918" w:rsidRPr="00142DB5" w:rsidRDefault="001F0918" w:rsidP="00142DB5">
            <w:pPr>
              <w:jc w:val="center"/>
              <w:rPr>
                <w:rFonts w:ascii="Times New Roman" w:hAnsi="Times New Roman" w:cs="Times New Roman"/>
                <w:sz w:val="24"/>
                <w:szCs w:val="24"/>
              </w:rPr>
            </w:pPr>
          </w:p>
        </w:tc>
        <w:tc>
          <w:tcPr>
            <w:tcW w:w="0" w:type="auto"/>
            <w:vAlign w:val="center"/>
          </w:tcPr>
          <w:p w14:paraId="38D1557C" w14:textId="2BE72929"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P021</w:t>
            </w:r>
          </w:p>
        </w:tc>
        <w:tc>
          <w:tcPr>
            <w:tcW w:w="0" w:type="auto"/>
            <w:vAlign w:val="center"/>
          </w:tcPr>
          <w:p w14:paraId="51C93AAE" w14:textId="1A9E36D8"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2FDD0DBD" w14:textId="596D4682"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Final Assembly</w:t>
            </w:r>
          </w:p>
        </w:tc>
      </w:tr>
      <w:tr w:rsidR="001F0918" w:rsidRPr="00142DB5" w14:paraId="49D6747C" w14:textId="77777777" w:rsidTr="00142DB5">
        <w:trPr>
          <w:trHeight w:val="720"/>
        </w:trPr>
        <w:tc>
          <w:tcPr>
            <w:tcW w:w="0" w:type="auto"/>
            <w:vAlign w:val="center"/>
          </w:tcPr>
          <w:p w14:paraId="433F97AE" w14:textId="79AAD7DB"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Ocean Optics Standoffs</w:t>
            </w:r>
          </w:p>
          <w:p w14:paraId="0DF8B4BA" w14:textId="2A27F11C"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Delrin</w:t>
            </w:r>
          </w:p>
        </w:tc>
        <w:tc>
          <w:tcPr>
            <w:tcW w:w="0" w:type="auto"/>
            <w:vAlign w:val="center"/>
          </w:tcPr>
          <w:p w14:paraId="193A0DFA" w14:textId="59597F16" w:rsidR="001F0918" w:rsidRPr="00142DB5" w:rsidRDefault="001F0918"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MMC</w:t>
            </w:r>
          </w:p>
        </w:tc>
        <w:tc>
          <w:tcPr>
            <w:tcW w:w="0" w:type="auto"/>
            <w:vAlign w:val="center"/>
          </w:tcPr>
          <w:p w14:paraId="6336F175" w14:textId="77777777" w:rsidR="001F0918" w:rsidRPr="00142DB5" w:rsidRDefault="001F0918" w:rsidP="00142DB5">
            <w:pPr>
              <w:jc w:val="center"/>
              <w:rPr>
                <w:rFonts w:ascii="Times New Roman" w:hAnsi="Times New Roman" w:cs="Times New Roman"/>
                <w:sz w:val="24"/>
                <w:szCs w:val="24"/>
              </w:rPr>
            </w:pPr>
          </w:p>
        </w:tc>
        <w:tc>
          <w:tcPr>
            <w:tcW w:w="0" w:type="auto"/>
            <w:vAlign w:val="center"/>
          </w:tcPr>
          <w:p w14:paraId="4DD9F3D7" w14:textId="5E22DF50"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P017</w:t>
            </w:r>
          </w:p>
        </w:tc>
        <w:tc>
          <w:tcPr>
            <w:tcW w:w="0" w:type="auto"/>
            <w:vAlign w:val="center"/>
          </w:tcPr>
          <w:p w14:paraId="3D6C4CE2" w14:textId="42AAC227"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3</w:t>
            </w:r>
          </w:p>
        </w:tc>
        <w:tc>
          <w:tcPr>
            <w:tcW w:w="0" w:type="auto"/>
            <w:vAlign w:val="center"/>
          </w:tcPr>
          <w:p w14:paraId="7ECE4267" w14:textId="5036C90F"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Final Assembly</w:t>
            </w:r>
          </w:p>
        </w:tc>
      </w:tr>
    </w:tbl>
    <w:p w14:paraId="5E885F70" w14:textId="0C4C0AE4" w:rsidR="00134C8B" w:rsidRPr="00142DB5" w:rsidRDefault="00CE5AB3" w:rsidP="00DC2A11">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5CDF7A58" w14:textId="507E2493" w:rsidR="00492BDE" w:rsidRPr="00142DB5" w:rsidRDefault="00492BDE" w:rsidP="00123422">
      <w:pPr>
        <w:pStyle w:val="Heading1"/>
      </w:pPr>
      <w:bookmarkStart w:id="4" w:name="_Toc520808528"/>
      <w:r w:rsidRPr="00142DB5">
        <w:lastRenderedPageBreak/>
        <w:t>Part III</w:t>
      </w:r>
      <w:bookmarkEnd w:id="4"/>
    </w:p>
    <w:p w14:paraId="313B81E6" w14:textId="194C8ADB" w:rsidR="00492BDE" w:rsidRPr="00142DB5" w:rsidRDefault="00492BDE" w:rsidP="00123422">
      <w:pPr>
        <w:pStyle w:val="Heading1"/>
      </w:pPr>
      <w:bookmarkStart w:id="5" w:name="_Toc520808529"/>
      <w:r w:rsidRPr="00142DB5">
        <w:t>Vendors/Suppliers</w:t>
      </w:r>
      <w:bookmarkEnd w:id="5"/>
    </w:p>
    <w:p w14:paraId="2877B2BA" w14:textId="131041C5" w:rsidR="00492BDE" w:rsidRPr="00142DB5" w:rsidRDefault="00492BDE" w:rsidP="001B63B5">
      <w:pPr>
        <w:spacing w:after="0"/>
        <w:jc w:val="center"/>
        <w:rPr>
          <w:rFonts w:ascii="Times New Roman" w:hAnsi="Times New Roman" w:cs="Times New Roman"/>
          <w:color w:val="000000" w:themeColor="text1"/>
          <w:sz w:val="48"/>
          <w:szCs w:val="48"/>
        </w:rPr>
      </w:pPr>
    </w:p>
    <w:p w14:paraId="02ECA05D" w14:textId="77777777" w:rsidR="00492BDE" w:rsidRPr="00142DB5" w:rsidRDefault="00492BDE" w:rsidP="00492BDE">
      <w:pPr>
        <w:pStyle w:val="ListParagraph"/>
        <w:numPr>
          <w:ilvl w:val="0"/>
          <w:numId w:val="22"/>
        </w:numPr>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shd w:val="clear" w:color="auto" w:fill="FFFFFF"/>
        </w:rPr>
        <w:t>MSC Direct Industrial Company</w:t>
      </w:r>
    </w:p>
    <w:p w14:paraId="4AD0C74F" w14:textId="0631CB6F" w:rsidR="00492BDE" w:rsidRPr="00142DB5" w:rsidRDefault="00F43AA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0" w:history="1">
        <w:r w:rsidR="00492BDE" w:rsidRPr="00142DB5">
          <w:rPr>
            <w:rStyle w:val="Hyperlink"/>
            <w:rFonts w:ascii="Times New Roman" w:eastAsia="Times New Roman" w:hAnsi="Times New Roman" w:cs="Times New Roman"/>
            <w:sz w:val="24"/>
            <w:szCs w:val="24"/>
          </w:rPr>
          <w:t>https://www.mscdirect.com/</w:t>
        </w:r>
      </w:hyperlink>
    </w:p>
    <w:p w14:paraId="467AEC08"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74BDC09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McMaster-Carr Supply Company</w:t>
      </w:r>
    </w:p>
    <w:p w14:paraId="2E91C728" w14:textId="65D33A7A" w:rsidR="00492BDE" w:rsidRPr="00142DB5" w:rsidRDefault="00F43AA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1" w:history="1">
        <w:r w:rsidR="00492BDE" w:rsidRPr="00142DB5">
          <w:rPr>
            <w:rStyle w:val="Hyperlink"/>
            <w:rFonts w:ascii="Times New Roman" w:eastAsia="Times New Roman" w:hAnsi="Times New Roman" w:cs="Times New Roman"/>
            <w:sz w:val="24"/>
            <w:szCs w:val="24"/>
          </w:rPr>
          <w:t>https://www.mcmaster.com/</w:t>
        </w:r>
      </w:hyperlink>
    </w:p>
    <w:p w14:paraId="299217D5"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64A91919"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142DB5">
        <w:rPr>
          <w:rFonts w:ascii="Times New Roman" w:eastAsia="Times New Roman" w:hAnsi="Times New Roman" w:cs="Times New Roman"/>
          <w:color w:val="000000" w:themeColor="text1"/>
          <w:sz w:val="24"/>
          <w:szCs w:val="24"/>
        </w:rPr>
        <w:t>Formlabs</w:t>
      </w:r>
      <w:proofErr w:type="spellEnd"/>
      <w:r w:rsidRPr="00142DB5">
        <w:rPr>
          <w:rFonts w:ascii="Times New Roman" w:eastAsia="Times New Roman" w:hAnsi="Times New Roman" w:cs="Times New Roman"/>
          <w:color w:val="000000" w:themeColor="text1"/>
          <w:sz w:val="24"/>
          <w:szCs w:val="24"/>
        </w:rPr>
        <w:t xml:space="preserve"> Inc.</w:t>
      </w:r>
    </w:p>
    <w:p w14:paraId="4634C24D" w14:textId="306DE07C"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600"/>
          <w:szCs w:val="600"/>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"https://formlabs.com/"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https://formlabs.com/</w:t>
      </w:r>
    </w:p>
    <w:p w14:paraId="710EE53A" w14:textId="1F3DD979"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637CD96E"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47AE3870" w14:textId="65AA1448"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"https://kpif.umbc.edu/"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https://kpif.umbc.edu/</w:t>
      </w:r>
    </w:p>
    <w:p w14:paraId="01B7F49C" w14:textId="672981A7"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092FC8EF"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093C3E83" w14:textId="134B5CD1"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"https://me.umbc.edu/"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https://me.umbc.edu/</w:t>
      </w:r>
    </w:p>
    <w:p w14:paraId="6736EF36" w14:textId="6FB1F1FC"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4183CE1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GREATGLAS, Inc.</w:t>
      </w:r>
    </w:p>
    <w:p w14:paraId="78859194" w14:textId="209959E6" w:rsidR="00492BDE" w:rsidRPr="00142DB5" w:rsidRDefault="00F43AA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2" w:history="1">
        <w:r w:rsidR="006C22AF" w:rsidRPr="00142DB5">
          <w:rPr>
            <w:rStyle w:val="Hyperlink"/>
            <w:rFonts w:ascii="Times New Roman" w:eastAsia="Times New Roman" w:hAnsi="Times New Roman" w:cs="Times New Roman"/>
            <w:sz w:val="24"/>
            <w:szCs w:val="24"/>
          </w:rPr>
          <w:t>http://www.greatglas.com/</w:t>
        </w:r>
      </w:hyperlink>
    </w:p>
    <w:p w14:paraId="11149E8E" w14:textId="77777777" w:rsidR="006C22AF" w:rsidRPr="00142DB5" w:rsidRDefault="006C22AF"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361A9EE7" w14:textId="43AF74C9" w:rsidR="006C22AF" w:rsidRPr="00142DB5" w:rsidRDefault="006C22AF" w:rsidP="006C22AF">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142DB5">
        <w:rPr>
          <w:rFonts w:ascii="Times New Roman" w:eastAsia="Times New Roman" w:hAnsi="Times New Roman" w:cs="Times New Roman"/>
          <w:color w:val="000000" w:themeColor="text1"/>
          <w:sz w:val="24"/>
          <w:szCs w:val="24"/>
        </w:rPr>
        <w:t>Electriduct</w:t>
      </w:r>
      <w:proofErr w:type="spellEnd"/>
      <w:r w:rsidR="00142DB5">
        <w:rPr>
          <w:rFonts w:ascii="Times New Roman" w:eastAsia="Times New Roman" w:hAnsi="Times New Roman" w:cs="Times New Roman"/>
          <w:color w:val="000000" w:themeColor="text1"/>
          <w:sz w:val="24"/>
          <w:szCs w:val="24"/>
        </w:rPr>
        <w:t xml:space="preserve">, </w:t>
      </w:r>
      <w:proofErr w:type="spellStart"/>
      <w:r w:rsidR="00142DB5">
        <w:rPr>
          <w:rFonts w:ascii="Times New Roman" w:eastAsia="Times New Roman" w:hAnsi="Times New Roman" w:cs="Times New Roman"/>
          <w:color w:val="000000" w:themeColor="text1"/>
          <w:sz w:val="24"/>
          <w:szCs w:val="24"/>
        </w:rPr>
        <w:t>Inc</w:t>
      </w:r>
      <w:proofErr w:type="spellEnd"/>
    </w:p>
    <w:p w14:paraId="6554A941" w14:textId="3E4B2BDD" w:rsidR="006C22AF" w:rsidRPr="00142DB5" w:rsidRDefault="00142DB5" w:rsidP="006C22AF">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HYPERLINK "https://www.electriduct.com/" </w:instrText>
      </w:r>
      <w:r>
        <w:rPr>
          <w:rFonts w:ascii="Times New Roman" w:eastAsia="Times New Roman" w:hAnsi="Times New Roman" w:cs="Times New Roman"/>
          <w:color w:val="000000" w:themeColor="text1"/>
          <w:sz w:val="24"/>
          <w:szCs w:val="24"/>
        </w:rPr>
        <w:fldChar w:fldCharType="separate"/>
      </w:r>
      <w:r w:rsidR="006C22AF" w:rsidRPr="00142DB5">
        <w:rPr>
          <w:rStyle w:val="Hyperlink"/>
          <w:rFonts w:ascii="Times New Roman" w:eastAsia="Times New Roman" w:hAnsi="Times New Roman" w:cs="Times New Roman"/>
          <w:sz w:val="24"/>
          <w:szCs w:val="24"/>
        </w:rPr>
        <w:t>https://www.electriduct.com/</w:t>
      </w:r>
    </w:p>
    <w:p w14:paraId="71B7DEE2" w14:textId="6F241586" w:rsidR="00492BDE" w:rsidRPr="00142DB5" w:rsidRDefault="00142DB5" w:rsidP="00492BDE">
      <w:pPr>
        <w:pStyle w:val="ListParagraph"/>
        <w:spacing w:after="0"/>
        <w:ind w:left="1440"/>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fldChar w:fldCharType="end"/>
      </w:r>
    </w:p>
    <w:p w14:paraId="3FED20F5" w14:textId="77777777" w:rsidR="00492BDE" w:rsidRPr="00142DB5" w:rsidRDefault="00492BDE" w:rsidP="001B63B5">
      <w:pPr>
        <w:spacing w:after="0"/>
        <w:jc w:val="center"/>
        <w:rPr>
          <w:rFonts w:ascii="Times New Roman" w:hAnsi="Times New Roman" w:cs="Times New Roman"/>
          <w:sz w:val="48"/>
          <w:szCs w:val="48"/>
        </w:rPr>
      </w:pPr>
    </w:p>
    <w:p w14:paraId="7ADDDC98" w14:textId="25B4FAFC" w:rsidR="00DC2A11"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7646C682" w14:textId="6A42DBDE" w:rsidR="003918DE" w:rsidRPr="00142DB5" w:rsidRDefault="003918DE" w:rsidP="00123422">
      <w:pPr>
        <w:pStyle w:val="Heading1"/>
      </w:pPr>
      <w:bookmarkStart w:id="6" w:name="_Toc520808530"/>
      <w:r w:rsidRPr="00142DB5">
        <w:lastRenderedPageBreak/>
        <w:t xml:space="preserve">Part </w:t>
      </w:r>
      <w:r w:rsidR="00492BDE" w:rsidRPr="00142DB5">
        <w:t>IV</w:t>
      </w:r>
      <w:bookmarkEnd w:id="6"/>
    </w:p>
    <w:p w14:paraId="143A6A55" w14:textId="77777777" w:rsidR="003918DE" w:rsidRPr="00142DB5" w:rsidRDefault="003918DE" w:rsidP="00123422">
      <w:pPr>
        <w:pStyle w:val="Heading1"/>
      </w:pPr>
      <w:bookmarkStart w:id="7" w:name="_Toc520808531"/>
      <w:r w:rsidRPr="00142DB5">
        <w:t>Transformer Assembly</w:t>
      </w:r>
      <w:bookmarkEnd w:id="7"/>
    </w:p>
    <w:p w14:paraId="200DF128" w14:textId="77777777" w:rsidR="003918DE" w:rsidRPr="00142DB5" w:rsidRDefault="003918DE" w:rsidP="001B63B5">
      <w:pPr>
        <w:spacing w:after="0"/>
        <w:jc w:val="center"/>
        <w:rPr>
          <w:rFonts w:ascii="Times New Roman" w:hAnsi="Times New Roman" w:cs="Times New Roman"/>
          <w:sz w:val="48"/>
          <w:szCs w:val="48"/>
        </w:rPr>
      </w:pPr>
    </w:p>
    <w:p w14:paraId="51E960CD" w14:textId="4927B890" w:rsidR="003918DE" w:rsidRPr="0060476C" w:rsidRDefault="00835E04" w:rsidP="003918DE">
      <w:pPr>
        <w:spacing w:after="0"/>
        <w:rPr>
          <w:rFonts w:ascii="Times New Roman" w:hAnsi="Times New Roman" w:cs="Times New Roman"/>
          <w:b/>
          <w:sz w:val="24"/>
          <w:szCs w:val="24"/>
        </w:rPr>
      </w:pPr>
      <w:r w:rsidRPr="0060476C">
        <w:rPr>
          <w:rFonts w:ascii="Times New Roman" w:hAnsi="Times New Roman" w:cs="Times New Roman"/>
          <w:b/>
          <w:sz w:val="24"/>
          <w:szCs w:val="24"/>
        </w:rPr>
        <w:t>Step</w:t>
      </w:r>
      <w:r w:rsidR="0060476C" w:rsidRPr="0060476C">
        <w:rPr>
          <w:rFonts w:ascii="Times New Roman" w:hAnsi="Times New Roman" w:cs="Times New Roman"/>
          <w:b/>
          <w:sz w:val="24"/>
          <w:szCs w:val="24"/>
        </w:rPr>
        <w:t xml:space="preserve"> </w:t>
      </w:r>
      <w:r w:rsidRPr="0060476C">
        <w:rPr>
          <w:rFonts w:ascii="Times New Roman" w:hAnsi="Times New Roman" w:cs="Times New Roman"/>
          <w:b/>
          <w:sz w:val="24"/>
          <w:szCs w:val="24"/>
        </w:rPr>
        <w:t>1</w:t>
      </w:r>
    </w:p>
    <w:p w14:paraId="01336714" w14:textId="053937CF" w:rsidR="00BA1877" w:rsidRPr="00142DB5" w:rsidRDefault="00BA1877" w:rsidP="00BA187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r w:rsidR="00F43AA5">
        <w:rPr>
          <w:rFonts w:ascii="Times New Roman" w:hAnsi="Times New Roman" w:cs="Times New Roman"/>
          <w:sz w:val="24"/>
          <w:szCs w:val="24"/>
        </w:rPr>
        <w:t xml:space="preserve"> for the VIPE transformer</w:t>
      </w:r>
    </w:p>
    <w:p w14:paraId="2C060C22" w14:textId="58DF8879" w:rsidR="00835E04" w:rsidRPr="00142DB5" w:rsidRDefault="00835E04" w:rsidP="00835E04">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-92010A122 M3 </w:t>
      </w:r>
      <w:r w:rsidR="00CE0767" w:rsidRPr="00142DB5">
        <w:rPr>
          <w:rFonts w:ascii="Times New Roman" w:hAnsi="Times New Roman" w:cs="Times New Roman"/>
          <w:sz w:val="24"/>
          <w:szCs w:val="24"/>
        </w:rPr>
        <w:t xml:space="preserve">12mm </w:t>
      </w:r>
      <w:r w:rsidRPr="00142DB5">
        <w:rPr>
          <w:rFonts w:ascii="Times New Roman" w:hAnsi="Times New Roman" w:cs="Times New Roman"/>
          <w:sz w:val="24"/>
          <w:szCs w:val="24"/>
        </w:rPr>
        <w:t>Screws into the VIPE Insulation Middle Part</w:t>
      </w:r>
      <w:r w:rsidR="001E31D3">
        <w:rPr>
          <w:rFonts w:ascii="Times New Roman" w:hAnsi="Times New Roman" w:cs="Times New Roman"/>
          <w:sz w:val="24"/>
          <w:szCs w:val="24"/>
        </w:rPr>
        <w:t xml:space="preserve"> (Fig1</w:t>
      </w:r>
      <w:r w:rsidR="00F43AA5">
        <w:rPr>
          <w:rFonts w:ascii="Times New Roman" w:hAnsi="Times New Roman" w:cs="Times New Roman"/>
          <w:sz w:val="24"/>
          <w:szCs w:val="24"/>
        </w:rPr>
        <w:t>)</w:t>
      </w:r>
    </w:p>
    <w:p w14:paraId="7F0C5216" w14:textId="5A1BE6CA"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Insert -92010A787 M3 14mm Screws into the VIPE Insulation Middle Part</w:t>
      </w:r>
      <w:r w:rsidR="001E31D3">
        <w:rPr>
          <w:rFonts w:ascii="Times New Roman" w:hAnsi="Times New Roman" w:cs="Times New Roman"/>
          <w:sz w:val="24"/>
          <w:szCs w:val="24"/>
        </w:rPr>
        <w:t xml:space="preserve"> (Fig1</w:t>
      </w:r>
      <w:r w:rsidR="00F43AA5">
        <w:rPr>
          <w:rFonts w:ascii="Times New Roman" w:hAnsi="Times New Roman" w:cs="Times New Roman"/>
          <w:sz w:val="24"/>
          <w:szCs w:val="24"/>
        </w:rPr>
        <w:t>)</w:t>
      </w:r>
    </w:p>
    <w:p w14:paraId="16B60441" w14:textId="77777777"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12mm screws face up and will be used to fasten 2 clamps.  The 14mm screws will be used to connect this piece to the baseplate.</w:t>
      </w:r>
    </w:p>
    <w:p w14:paraId="6CCF0506" w14:textId="64EE4573" w:rsidR="00DC2A11" w:rsidRPr="00142DB5" w:rsidRDefault="00DC2A11"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12mm Screws are shown in the top and bottom of the picture 14mm are in the center</w:t>
      </w:r>
    </w:p>
    <w:p w14:paraId="55ED0C05" w14:textId="77777777" w:rsidR="001D1339" w:rsidRDefault="001D1339" w:rsidP="001D1339">
      <w:pPr>
        <w:pStyle w:val="ListParagraph"/>
        <w:keepNext/>
        <w:spacing w:after="0"/>
      </w:pPr>
      <w:r>
        <w:rPr>
          <w:noProof/>
        </w:rPr>
        <w:drawing>
          <wp:inline distT="0" distB="0" distL="0" distR="0" wp14:anchorId="315A6029" wp14:editId="4B3F05C9">
            <wp:extent cx="5943600" cy="2524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sembly_003_Fig2.png"/>
                    <pic:cNvPicPr/>
                  </pic:nvPicPr>
                  <pic:blipFill rotWithShape="1">
                    <a:blip r:embed="rId13">
                      <a:extLst>
                        <a:ext uri="{28A0092B-C50C-407E-A947-70E740481C1C}">
                          <a14:useLocalDpi xmlns:a14="http://schemas.microsoft.com/office/drawing/2010/main" val="0"/>
                        </a:ext>
                      </a:extLst>
                    </a:blip>
                    <a:srcRect b="43376"/>
                    <a:stretch/>
                  </pic:blipFill>
                  <pic:spPr bwMode="auto">
                    <a:xfrm>
                      <a:off x="0" y="0"/>
                      <a:ext cx="5943600" cy="2524125"/>
                    </a:xfrm>
                    <a:prstGeom prst="rect">
                      <a:avLst/>
                    </a:prstGeom>
                    <a:ln>
                      <a:noFill/>
                    </a:ln>
                    <a:extLst>
                      <a:ext uri="{53640926-AAD7-44D8-BBD7-CCE9431645EC}">
                        <a14:shadowObscured xmlns:a14="http://schemas.microsoft.com/office/drawing/2010/main"/>
                      </a:ext>
                    </a:extLst>
                  </pic:spPr>
                </pic:pic>
              </a:graphicData>
            </a:graphic>
          </wp:inline>
        </w:drawing>
      </w:r>
    </w:p>
    <w:p w14:paraId="779E4340" w14:textId="10C65672" w:rsidR="00CE0767" w:rsidRPr="001D1339" w:rsidRDefault="001D1339" w:rsidP="001E31D3">
      <w:pPr>
        <w:pStyle w:val="Caption"/>
      </w:pPr>
      <w:r>
        <w:t xml:space="preserve">Fig2 </w:t>
      </w:r>
    </w:p>
    <w:p w14:paraId="0D86E6F6" w14:textId="4B453294" w:rsidR="00835E04" w:rsidRPr="00142DB5" w:rsidRDefault="00835E04" w:rsidP="00CE0767">
      <w:pPr>
        <w:spacing w:after="0"/>
        <w:rPr>
          <w:rFonts w:ascii="Times New Roman" w:hAnsi="Times New Roman" w:cs="Times New Roman"/>
          <w:sz w:val="24"/>
          <w:szCs w:val="24"/>
        </w:rPr>
      </w:pPr>
    </w:p>
    <w:p w14:paraId="0B5736D3" w14:textId="77777777" w:rsidR="00835E04" w:rsidRPr="00142DB5" w:rsidRDefault="00835E04" w:rsidP="003918DE">
      <w:pPr>
        <w:spacing w:after="0"/>
        <w:rPr>
          <w:rFonts w:ascii="Times New Roman" w:hAnsi="Times New Roman" w:cs="Times New Roman"/>
          <w:sz w:val="24"/>
          <w:szCs w:val="24"/>
        </w:rPr>
      </w:pPr>
    </w:p>
    <w:p w14:paraId="2BDEECC2" w14:textId="77777777" w:rsidR="00CE0767"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 otherwise the assembly could become misshapen.</w:t>
      </w:r>
    </w:p>
    <w:p w14:paraId="2EB7898E" w14:textId="5224DAA9" w:rsidR="00F43AA5" w:rsidRPr="00142DB5" w:rsidRDefault="00F43AA5" w:rsidP="00CE0767">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Only 4 screws are necessary to fasten the G10 to the baseplate for the LTM</w:t>
      </w:r>
    </w:p>
    <w:p w14:paraId="222D997B" w14:textId="77777777" w:rsidR="00835E04" w:rsidRPr="00142DB5" w:rsidRDefault="00835E04" w:rsidP="003918DE">
      <w:pPr>
        <w:spacing w:after="0"/>
        <w:rPr>
          <w:rFonts w:ascii="Times New Roman" w:hAnsi="Times New Roman" w:cs="Times New Roman"/>
          <w:sz w:val="24"/>
          <w:szCs w:val="24"/>
        </w:rPr>
      </w:pPr>
    </w:p>
    <w:p w14:paraId="4A65D6B4"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3FEA9B1F" w14:textId="77777777"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Install the VIPE Insulation Bottom</w:t>
      </w:r>
    </w:p>
    <w:p w14:paraId="264DC509" w14:textId="37BFB9BF"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the VIPE</w:t>
      </w:r>
      <w:r w:rsidR="00D66702" w:rsidRPr="00142DB5">
        <w:rPr>
          <w:rFonts w:ascii="Times New Roman" w:hAnsi="Times New Roman" w:cs="Times New Roman"/>
          <w:sz w:val="24"/>
          <w:szCs w:val="24"/>
        </w:rPr>
        <w:t xml:space="preserve"> Insulation Bottom over the 4</w:t>
      </w:r>
      <w:r w:rsidRPr="00142DB5">
        <w:rPr>
          <w:rFonts w:ascii="Times New Roman" w:hAnsi="Times New Roman" w:cs="Times New Roman"/>
          <w:sz w:val="24"/>
          <w:szCs w:val="24"/>
        </w:rPr>
        <w:t xml:space="preserve"> screws that are on the bottom of the VIPE</w:t>
      </w:r>
      <w:r w:rsidR="00BA1877" w:rsidRPr="00142DB5">
        <w:rPr>
          <w:rFonts w:ascii="Times New Roman" w:hAnsi="Times New Roman" w:cs="Times New Roman"/>
          <w:sz w:val="24"/>
          <w:szCs w:val="24"/>
        </w:rPr>
        <w:t xml:space="preserve"> </w:t>
      </w:r>
      <w:r w:rsidRPr="00142DB5">
        <w:rPr>
          <w:rFonts w:ascii="Times New Roman" w:hAnsi="Times New Roman" w:cs="Times New Roman"/>
          <w:sz w:val="24"/>
          <w:szCs w:val="24"/>
        </w:rPr>
        <w:t>Insulation Middle.</w:t>
      </w:r>
    </w:p>
    <w:p w14:paraId="108CBCC5" w14:textId="77777777" w:rsidR="00835E04" w:rsidRPr="00142DB5" w:rsidRDefault="00835E04" w:rsidP="003918DE">
      <w:pPr>
        <w:spacing w:after="0"/>
        <w:rPr>
          <w:rFonts w:ascii="Times New Roman" w:hAnsi="Times New Roman" w:cs="Times New Roman"/>
          <w:sz w:val="24"/>
          <w:szCs w:val="24"/>
        </w:rPr>
      </w:pPr>
    </w:p>
    <w:p w14:paraId="127509A8" w14:textId="77777777" w:rsidR="001D1339" w:rsidRDefault="00E13EFE" w:rsidP="001D1339">
      <w:pPr>
        <w:keepNext/>
        <w:spacing w:after="0"/>
      </w:pPr>
      <w:r>
        <w:rPr>
          <w:rFonts w:ascii="Times New Roman" w:hAnsi="Times New Roman" w:cs="Times New Roman"/>
          <w:noProof/>
          <w:sz w:val="24"/>
          <w:szCs w:val="24"/>
        </w:rPr>
        <w:lastRenderedPageBreak/>
        <w:drawing>
          <wp:inline distT="0" distB="0" distL="0" distR="0" wp14:anchorId="16F90089" wp14:editId="15AC09E0">
            <wp:extent cx="5943600"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embly_006_Fig3.png"/>
                    <pic:cNvPicPr/>
                  </pic:nvPicPr>
                  <pic:blipFill rotWithShape="1">
                    <a:blip r:embed="rId14">
                      <a:extLst>
                        <a:ext uri="{28A0092B-C50C-407E-A947-70E740481C1C}">
                          <a14:useLocalDpi xmlns:a14="http://schemas.microsoft.com/office/drawing/2010/main" val="0"/>
                        </a:ext>
                      </a:extLst>
                    </a:blip>
                    <a:srcRect b="41880"/>
                    <a:stretch/>
                  </pic:blipFill>
                  <pic:spPr bwMode="auto">
                    <a:xfrm>
                      <a:off x="0" y="0"/>
                      <a:ext cx="5943600" cy="2590800"/>
                    </a:xfrm>
                    <a:prstGeom prst="rect">
                      <a:avLst/>
                    </a:prstGeom>
                    <a:ln>
                      <a:noFill/>
                    </a:ln>
                    <a:extLst>
                      <a:ext uri="{53640926-AAD7-44D8-BBD7-CCE9431645EC}">
                        <a14:shadowObscured xmlns:a14="http://schemas.microsoft.com/office/drawing/2010/main"/>
                      </a:ext>
                    </a:extLst>
                  </pic:spPr>
                </pic:pic>
              </a:graphicData>
            </a:graphic>
          </wp:inline>
        </w:drawing>
      </w:r>
    </w:p>
    <w:p w14:paraId="52003C47" w14:textId="70EB2779" w:rsidR="00013BF6" w:rsidRPr="00142DB5" w:rsidRDefault="001D1339" w:rsidP="001D1339">
      <w:pPr>
        <w:pStyle w:val="Caption"/>
        <w:rPr>
          <w:rFonts w:ascii="Times New Roman" w:hAnsi="Times New Roman" w:cs="Times New Roman"/>
          <w:sz w:val="24"/>
          <w:szCs w:val="24"/>
        </w:rPr>
      </w:pPr>
      <w:r>
        <w:t xml:space="preserve">Fig 3 </w:t>
      </w:r>
    </w:p>
    <w:p w14:paraId="6E155265" w14:textId="77777777" w:rsidR="00013BF6" w:rsidRPr="00142DB5" w:rsidRDefault="00013BF6" w:rsidP="00013BF6">
      <w:pPr>
        <w:spacing w:after="0"/>
        <w:rPr>
          <w:rFonts w:ascii="Times New Roman" w:hAnsi="Times New Roman" w:cs="Times New Roman"/>
          <w:sz w:val="24"/>
          <w:szCs w:val="24"/>
        </w:rPr>
      </w:pPr>
    </w:p>
    <w:p w14:paraId="3771581C"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124E0536" w14:textId="77777777"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Install the Shielding plates to your mounting surface.</w:t>
      </w:r>
    </w:p>
    <w:p w14:paraId="562AB6B1" w14:textId="32EA21B0"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baseplate we used for flight had tapped holes and our lab test model had recesses for nuts. </w:t>
      </w:r>
      <w:r w:rsidR="009E4302" w:rsidRPr="00142DB5">
        <w:rPr>
          <w:rFonts w:ascii="Times New Roman" w:hAnsi="Times New Roman" w:cs="Times New Roman"/>
          <w:sz w:val="24"/>
          <w:szCs w:val="24"/>
        </w:rPr>
        <w:t xml:space="preserve">Either method </w:t>
      </w:r>
      <w:r w:rsidRPr="00142DB5">
        <w:rPr>
          <w:rFonts w:ascii="Times New Roman" w:hAnsi="Times New Roman" w:cs="Times New Roman"/>
          <w:sz w:val="24"/>
          <w:szCs w:val="24"/>
        </w:rPr>
        <w:t xml:space="preserve">will work for assembly.  </w:t>
      </w:r>
    </w:p>
    <w:p w14:paraId="3FAF887B" w14:textId="1B66D264" w:rsidR="008C69A3" w:rsidRPr="00142DB5" w:rsidRDefault="008C69A3"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If you are using recesses to allow for your bolts as shown in the </w:t>
      </w:r>
      <w:r w:rsidR="009E4302" w:rsidRPr="00142DB5">
        <w:rPr>
          <w:rFonts w:ascii="Times New Roman" w:hAnsi="Times New Roman" w:cs="Times New Roman"/>
          <w:sz w:val="24"/>
          <w:szCs w:val="24"/>
        </w:rPr>
        <w:t>next image</w:t>
      </w:r>
      <w:r w:rsidRPr="00142DB5">
        <w:rPr>
          <w:rFonts w:ascii="Times New Roman" w:hAnsi="Times New Roman" w:cs="Times New Roman"/>
          <w:sz w:val="24"/>
          <w:szCs w:val="24"/>
        </w:rPr>
        <w:t xml:space="preserve"> it is important to know the transformer and the spark gap are on opposite sides of the plate and you need to install the transformer first.</w:t>
      </w:r>
    </w:p>
    <w:p w14:paraId="4C13AAE7" w14:textId="34428ACF" w:rsidR="00013BF6" w:rsidRDefault="00D66702"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Attach the 4</w:t>
      </w:r>
      <w:r w:rsidR="00013BF6" w:rsidRPr="00142DB5">
        <w:rPr>
          <w:rFonts w:ascii="Times New Roman" w:hAnsi="Times New Roman" w:cs="Times New Roman"/>
          <w:sz w:val="24"/>
          <w:szCs w:val="24"/>
        </w:rPr>
        <w:t xml:space="preserve"> screws that pass through the shielding material to your baseplate using one of the two methods explained above. </w:t>
      </w:r>
      <w:r w:rsidR="005D6238">
        <w:rPr>
          <w:rFonts w:ascii="Times New Roman" w:hAnsi="Times New Roman" w:cs="Times New Roman"/>
          <w:sz w:val="24"/>
          <w:szCs w:val="24"/>
        </w:rPr>
        <w:t xml:space="preserve">If using nuts as shown in Fig4 use 91828A211 M3 SS Hex Nuts. </w:t>
      </w:r>
      <w:r w:rsidR="00013BF6" w:rsidRPr="00142DB5">
        <w:rPr>
          <w:rFonts w:ascii="Times New Roman" w:hAnsi="Times New Roman" w:cs="Times New Roman"/>
          <w:sz w:val="24"/>
          <w:szCs w:val="24"/>
        </w:rPr>
        <w:t xml:space="preserve">There should be no part of the screw that extends out from the baseplate on the opposite side.  </w:t>
      </w:r>
    </w:p>
    <w:p w14:paraId="791EC91B" w14:textId="77777777" w:rsidR="00FE53F4" w:rsidRDefault="00FE53F4" w:rsidP="00FE53F4">
      <w:pPr>
        <w:keepNext/>
        <w:spacing w:after="0"/>
      </w:pPr>
      <w:r>
        <w:rPr>
          <w:rFonts w:ascii="Times New Roman" w:hAnsi="Times New Roman" w:cs="Times New Roman"/>
          <w:noProof/>
          <w:sz w:val="24"/>
          <w:szCs w:val="24"/>
        </w:rPr>
        <w:drawing>
          <wp:inline distT="0" distB="0" distL="0" distR="0" wp14:anchorId="24DD797C" wp14:editId="797B5BA7">
            <wp:extent cx="5943600" cy="2705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ssembly_009_Fig4.png"/>
                    <pic:cNvPicPr/>
                  </pic:nvPicPr>
                  <pic:blipFill rotWithShape="1">
                    <a:blip r:embed="rId15">
                      <a:extLst>
                        <a:ext uri="{28A0092B-C50C-407E-A947-70E740481C1C}">
                          <a14:useLocalDpi xmlns:a14="http://schemas.microsoft.com/office/drawing/2010/main" val="0"/>
                        </a:ext>
                      </a:extLst>
                    </a:blip>
                    <a:srcRect b="39316"/>
                    <a:stretch/>
                  </pic:blipFill>
                  <pic:spPr bwMode="auto">
                    <a:xfrm>
                      <a:off x="0" y="0"/>
                      <a:ext cx="5943600" cy="2705100"/>
                    </a:xfrm>
                    <a:prstGeom prst="rect">
                      <a:avLst/>
                    </a:prstGeom>
                    <a:ln>
                      <a:noFill/>
                    </a:ln>
                    <a:extLst>
                      <a:ext uri="{53640926-AAD7-44D8-BBD7-CCE9431645EC}">
                        <a14:shadowObscured xmlns:a14="http://schemas.microsoft.com/office/drawing/2010/main"/>
                      </a:ext>
                    </a:extLst>
                  </pic:spPr>
                </pic:pic>
              </a:graphicData>
            </a:graphic>
          </wp:inline>
        </w:drawing>
      </w:r>
    </w:p>
    <w:p w14:paraId="58D8E041" w14:textId="59341190" w:rsidR="00B32AF7" w:rsidRDefault="00FE53F4" w:rsidP="00FE53F4">
      <w:pPr>
        <w:pStyle w:val="Caption"/>
        <w:rPr>
          <w:rFonts w:ascii="Times New Roman" w:hAnsi="Times New Roman" w:cs="Times New Roman"/>
          <w:sz w:val="24"/>
          <w:szCs w:val="24"/>
        </w:rPr>
      </w:pPr>
      <w:r>
        <w:t xml:space="preserve">Fig 4 </w:t>
      </w:r>
    </w:p>
    <w:p w14:paraId="09912BC2" w14:textId="21487583" w:rsidR="00B32AF7" w:rsidRDefault="00B32AF7" w:rsidP="00B32AF7">
      <w:pPr>
        <w:spacing w:after="0"/>
        <w:rPr>
          <w:rFonts w:ascii="Times New Roman" w:hAnsi="Times New Roman" w:cs="Times New Roman"/>
          <w:sz w:val="24"/>
          <w:szCs w:val="24"/>
        </w:rPr>
      </w:pPr>
    </w:p>
    <w:p w14:paraId="09731155" w14:textId="1E6C9231" w:rsidR="00B32AF7" w:rsidRDefault="00B32AF7" w:rsidP="00B32AF7">
      <w:pPr>
        <w:spacing w:after="0"/>
        <w:rPr>
          <w:rFonts w:ascii="Times New Roman" w:hAnsi="Times New Roman" w:cs="Times New Roman"/>
          <w:sz w:val="24"/>
          <w:szCs w:val="24"/>
        </w:rPr>
      </w:pPr>
    </w:p>
    <w:p w14:paraId="46313100" w14:textId="6831A69D" w:rsidR="00B32AF7" w:rsidRDefault="00B32AF7" w:rsidP="00B32AF7">
      <w:pPr>
        <w:spacing w:after="0"/>
        <w:rPr>
          <w:rFonts w:ascii="Times New Roman" w:hAnsi="Times New Roman" w:cs="Times New Roman"/>
          <w:sz w:val="24"/>
          <w:szCs w:val="24"/>
        </w:rPr>
      </w:pPr>
    </w:p>
    <w:p w14:paraId="53D1B82A" w14:textId="2F930903" w:rsidR="00B32AF7" w:rsidRDefault="00B32AF7" w:rsidP="00B32AF7">
      <w:pPr>
        <w:spacing w:after="0"/>
        <w:rPr>
          <w:rFonts w:ascii="Times New Roman" w:hAnsi="Times New Roman" w:cs="Times New Roman"/>
          <w:sz w:val="24"/>
          <w:szCs w:val="24"/>
        </w:rPr>
      </w:pPr>
    </w:p>
    <w:p w14:paraId="36CD8531" w14:textId="057B7F1F" w:rsidR="00B32AF7" w:rsidRDefault="00B32AF7" w:rsidP="00B32AF7">
      <w:pPr>
        <w:spacing w:after="0"/>
        <w:rPr>
          <w:rFonts w:ascii="Times New Roman" w:hAnsi="Times New Roman" w:cs="Times New Roman"/>
          <w:sz w:val="24"/>
          <w:szCs w:val="24"/>
        </w:rPr>
      </w:pPr>
    </w:p>
    <w:p w14:paraId="6DC88553" w14:textId="40AFC2C7" w:rsidR="00B32AF7" w:rsidRDefault="00B32AF7" w:rsidP="00B32AF7">
      <w:pPr>
        <w:spacing w:after="0"/>
        <w:rPr>
          <w:rFonts w:ascii="Times New Roman" w:hAnsi="Times New Roman" w:cs="Times New Roman"/>
          <w:sz w:val="24"/>
          <w:szCs w:val="24"/>
        </w:rPr>
      </w:pPr>
    </w:p>
    <w:p w14:paraId="038EDF04" w14:textId="0EC1CBB1" w:rsidR="00013BF6" w:rsidRPr="00142DB5" w:rsidRDefault="00013BF6" w:rsidP="00CE0767">
      <w:pPr>
        <w:spacing w:after="0"/>
        <w:rPr>
          <w:rFonts w:ascii="Times New Roman" w:hAnsi="Times New Roman" w:cs="Times New Roman"/>
          <w:sz w:val="24"/>
          <w:szCs w:val="24"/>
        </w:rPr>
      </w:pPr>
    </w:p>
    <w:p w14:paraId="25A755ED"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t>S</w:t>
      </w:r>
      <w:r w:rsidR="00013BF6" w:rsidRPr="0060476C">
        <w:rPr>
          <w:rFonts w:ascii="Times New Roman" w:hAnsi="Times New Roman" w:cs="Times New Roman"/>
          <w:b/>
          <w:sz w:val="24"/>
          <w:szCs w:val="24"/>
        </w:rPr>
        <w:t>tep 4</w:t>
      </w:r>
    </w:p>
    <w:p w14:paraId="1F98210B" w14:textId="77777777" w:rsidR="00CE0767" w:rsidRPr="00142DB5"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VIPE</w:t>
      </w:r>
      <w:r w:rsidR="00CE0767" w:rsidRPr="00142DB5">
        <w:rPr>
          <w:rFonts w:ascii="Times New Roman" w:hAnsi="Times New Roman" w:cs="Times New Roman"/>
          <w:sz w:val="24"/>
          <w:szCs w:val="24"/>
        </w:rPr>
        <w:t xml:space="preserve"> Shielding Top.</w:t>
      </w:r>
    </w:p>
    <w:p w14:paraId="2A386276" w14:textId="704B0431" w:rsidR="00CE0767" w:rsidRPr="00142DB5"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Place the VIPE</w:t>
      </w:r>
      <w:r w:rsidR="00CE0767" w:rsidRPr="00142DB5">
        <w:rPr>
          <w:rFonts w:ascii="Times New Roman" w:hAnsi="Times New Roman" w:cs="Times New Roman"/>
          <w:sz w:val="24"/>
          <w:szCs w:val="24"/>
        </w:rPr>
        <w:t xml:space="preserve"> Shielding Top over the four screws and set this </w:t>
      </w:r>
      <w:r w:rsidRPr="00142DB5">
        <w:rPr>
          <w:rFonts w:ascii="Times New Roman" w:hAnsi="Times New Roman" w:cs="Times New Roman"/>
          <w:sz w:val="24"/>
          <w:szCs w:val="24"/>
        </w:rPr>
        <w:t>asse</w:t>
      </w:r>
      <w:r w:rsidR="00CE175B" w:rsidRPr="00142DB5">
        <w:rPr>
          <w:rFonts w:ascii="Times New Roman" w:hAnsi="Times New Roman" w:cs="Times New Roman"/>
          <w:sz w:val="24"/>
          <w:szCs w:val="24"/>
        </w:rPr>
        <w:t xml:space="preserve">mbly aside in a safe area.  </w:t>
      </w:r>
    </w:p>
    <w:p w14:paraId="50261CF0" w14:textId="08ECD24D" w:rsidR="006410C6" w:rsidRPr="00142DB5" w:rsidRDefault="00B32AF7" w:rsidP="006410C6">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50560" behindDoc="0" locked="0" layoutInCell="1" allowOverlap="1" wp14:anchorId="4A831A94" wp14:editId="5C0ABBFB">
            <wp:simplePos x="0" y="0"/>
            <wp:positionH relativeFrom="column">
              <wp:posOffset>0</wp:posOffset>
            </wp:positionH>
            <wp:positionV relativeFrom="paragraph">
              <wp:posOffset>270510</wp:posOffset>
            </wp:positionV>
            <wp:extent cx="5943600" cy="352425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G_Assembly_041_Vipe_G10_Top.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14:sizeRelH relativeFrom="page">
              <wp14:pctWidth>0</wp14:pctWidth>
            </wp14:sizeRelH>
            <wp14:sizeRelV relativeFrom="page">
              <wp14:pctHeight>0</wp14:pctHeight>
            </wp14:sizeRelV>
          </wp:anchor>
        </w:drawing>
      </w:r>
    </w:p>
    <w:p w14:paraId="6130F562"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5</w:t>
      </w:r>
    </w:p>
    <w:p w14:paraId="2E429468" w14:textId="67DA7C21" w:rsidR="00013BF6" w:rsidRPr="00142DB5" w:rsidRDefault="00FE53F4" w:rsidP="00013BF6">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Now start preparing the transformer for attachment to the G10 insulation</w:t>
      </w:r>
      <w:bookmarkStart w:id="8" w:name="_GoBack"/>
      <w:bookmarkEnd w:id="8"/>
    </w:p>
    <w:p w14:paraId="4B443186" w14:textId="77777777"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Connect two wires to both ends of the transformer making sure the step up in voltage is going in the correct direction for the transformer you are using.</w:t>
      </w:r>
    </w:p>
    <w:p w14:paraId="122CB00F" w14:textId="77777777"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These wires should be around 3” long or long enough for you to comfortably solder them to another wire.</w:t>
      </w:r>
    </w:p>
    <w:p w14:paraId="2B4B31D3" w14:textId="30A9D8FC" w:rsidR="006410C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You will have a total of four wires soldered to the transformer now.</w:t>
      </w:r>
    </w:p>
    <w:p w14:paraId="7EC33E98"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7C10F3BA" w14:textId="3BAF3BF5" w:rsidR="00CE175B" w:rsidRPr="00142DB5" w:rsidRDefault="00CE175B" w:rsidP="00CE175B">
      <w:pPr>
        <w:pStyle w:val="ListParagraph"/>
        <w:numPr>
          <w:ilvl w:val="0"/>
          <w:numId w:val="2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Wrap the transformer in .125” Viton </w:t>
      </w:r>
    </w:p>
    <w:p w14:paraId="23455058" w14:textId="28C0B37A" w:rsidR="00013BF6" w:rsidRPr="00142DB5" w:rsidRDefault="009E4302" w:rsidP="00013BF6">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Wrap</w:t>
      </w:r>
      <w:r w:rsidR="00013BF6" w:rsidRPr="00142DB5">
        <w:rPr>
          <w:rFonts w:ascii="Times New Roman" w:hAnsi="Times New Roman" w:cs="Times New Roman"/>
          <w:sz w:val="24"/>
          <w:szCs w:val="24"/>
        </w:rPr>
        <w:t xml:space="preserve"> the transformer in wire mesh shielding</w:t>
      </w:r>
    </w:p>
    <w:p w14:paraId="35281503" w14:textId="77777777" w:rsidR="00BA1877" w:rsidRPr="00142DB5"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Cut a 6”-7” length of the wire mesh shielding.</w:t>
      </w:r>
    </w:p>
    <w:p w14:paraId="5DBAF425" w14:textId="77777777" w:rsidR="00BA1877" w:rsidRPr="00142DB5"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lastRenderedPageBreak/>
        <w:t>Insert the Transformer into the mesh shielding making sure about 1.5” hangs over each end of the Transformer.</w:t>
      </w:r>
    </w:p>
    <w:p w14:paraId="68352A66" w14:textId="77777777" w:rsidR="006410C6" w:rsidRPr="0060476C" w:rsidRDefault="006410C6" w:rsidP="006410C6">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5AA867AA" w14:textId="77777777" w:rsidR="006410C6" w:rsidRPr="00142DB5" w:rsidRDefault="006410C6" w:rsidP="006410C6">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Fastening the transformer to the G10 shielding.</w:t>
      </w:r>
    </w:p>
    <w:p w14:paraId="069123A2" w14:textId="272FB1C8" w:rsidR="00BA1877" w:rsidRPr="00142DB5" w:rsidRDefault="006410C6" w:rsidP="00DC2A11">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Center the transformer on the G10 shielding and using 4- 91828A211 M3 hex nuts and two clamps fasten the transformer to the shielding.</w:t>
      </w:r>
    </w:p>
    <w:p w14:paraId="0910B394" w14:textId="6B79DE0A" w:rsidR="00CE0767" w:rsidRPr="00142DB5" w:rsidRDefault="00CE0767" w:rsidP="00835E04">
      <w:pPr>
        <w:spacing w:after="0"/>
        <w:rPr>
          <w:rFonts w:ascii="Times New Roman" w:hAnsi="Times New Roman" w:cs="Times New Roman"/>
          <w:sz w:val="24"/>
          <w:szCs w:val="24"/>
        </w:rPr>
      </w:pPr>
    </w:p>
    <w:p w14:paraId="21561BB0" w14:textId="3D4809BD" w:rsidR="009E4302" w:rsidRPr="00142DB5" w:rsidRDefault="00B32AF7" w:rsidP="009E4302">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52608" behindDoc="0" locked="0" layoutInCell="1" allowOverlap="1" wp14:anchorId="1766F110" wp14:editId="188F4494">
            <wp:simplePos x="0" y="0"/>
            <wp:positionH relativeFrom="column">
              <wp:posOffset>0</wp:posOffset>
            </wp:positionH>
            <wp:positionV relativeFrom="paragraph">
              <wp:posOffset>572770</wp:posOffset>
            </wp:positionV>
            <wp:extent cx="5943600" cy="367665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G_Assembly_042_Vipe_W_Clamps.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14:sizeRelH relativeFrom="page">
              <wp14:pctWidth>0</wp14:pctWidth>
            </wp14:sizeRelH>
            <wp14:sizeRelV relativeFrom="page">
              <wp14:pctHeight>0</wp14:pctHeight>
            </wp14:sizeRelV>
          </wp:anchor>
        </w:drawing>
      </w:r>
    </w:p>
    <w:p w14:paraId="7EF61741" w14:textId="77777777" w:rsidR="009E4302" w:rsidRPr="00142DB5" w:rsidRDefault="009E4302" w:rsidP="009E4302">
      <w:pPr>
        <w:spacing w:after="0"/>
        <w:jc w:val="center"/>
        <w:rPr>
          <w:rFonts w:ascii="Times New Roman" w:hAnsi="Times New Roman" w:cs="Times New Roman"/>
          <w:sz w:val="48"/>
          <w:szCs w:val="48"/>
        </w:rPr>
      </w:pPr>
    </w:p>
    <w:p w14:paraId="2C58CCFE" w14:textId="77777777" w:rsidR="00CE5AB3"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2255ACE2" w14:textId="3C65E6EC" w:rsidR="004C6514" w:rsidRPr="00142DB5" w:rsidRDefault="003918DE" w:rsidP="00123422">
      <w:pPr>
        <w:pStyle w:val="Heading1"/>
      </w:pPr>
      <w:bookmarkStart w:id="9" w:name="_Toc520808532"/>
      <w:r w:rsidRPr="00142DB5">
        <w:lastRenderedPageBreak/>
        <w:t xml:space="preserve">Part </w:t>
      </w:r>
      <w:r w:rsidR="00492BDE" w:rsidRPr="00142DB5">
        <w:t>V</w:t>
      </w:r>
      <w:bookmarkEnd w:id="9"/>
    </w:p>
    <w:p w14:paraId="4BD62029" w14:textId="77777777" w:rsidR="004C6514" w:rsidRPr="00142DB5" w:rsidRDefault="004C6514" w:rsidP="00123422">
      <w:pPr>
        <w:pStyle w:val="Heading1"/>
      </w:pPr>
      <w:bookmarkStart w:id="10" w:name="_Toc520808533"/>
      <w:r w:rsidRPr="00142DB5">
        <w:t>Spark Gap Assembly</w:t>
      </w:r>
      <w:bookmarkEnd w:id="10"/>
    </w:p>
    <w:p w14:paraId="709C985D" w14:textId="77777777" w:rsidR="00E54A6A" w:rsidRPr="00142DB5" w:rsidRDefault="00E54A6A" w:rsidP="001B63B5">
      <w:pPr>
        <w:spacing w:after="0"/>
        <w:jc w:val="center"/>
        <w:rPr>
          <w:rFonts w:ascii="Times New Roman" w:hAnsi="Times New Roman" w:cs="Times New Roman"/>
          <w:sz w:val="48"/>
          <w:szCs w:val="48"/>
        </w:rPr>
      </w:pPr>
    </w:p>
    <w:p w14:paraId="428E0EF6" w14:textId="77777777" w:rsidR="004C6514" w:rsidRPr="0060476C" w:rsidRDefault="004C6514"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5EE0D1DA" w14:textId="77777777" w:rsidR="00BA1877" w:rsidRPr="00142DB5" w:rsidRDefault="00BA1877" w:rsidP="00BA1877">
      <w:pPr>
        <w:pStyle w:val="ListParagraph"/>
        <w:numPr>
          <w:ilvl w:val="0"/>
          <w:numId w:val="17"/>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p>
    <w:p w14:paraId="71DF73E8" w14:textId="1C115281" w:rsidR="004C6514" w:rsidRPr="00142DB5" w:rsidRDefault="004C6514"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CE6FD4" w:rsidRPr="00142DB5">
        <w:rPr>
          <w:rFonts w:ascii="Times New Roman" w:hAnsi="Times New Roman" w:cs="Times New Roman"/>
          <w:sz w:val="24"/>
          <w:szCs w:val="24"/>
        </w:rPr>
        <w:t>4</w:t>
      </w:r>
      <w:r w:rsidR="00E54A6A" w:rsidRPr="00142DB5">
        <w:rPr>
          <w:rFonts w:ascii="Times New Roman" w:hAnsi="Times New Roman" w:cs="Times New Roman"/>
          <w:sz w:val="24"/>
          <w:szCs w:val="24"/>
        </w:rPr>
        <w:t xml:space="preserve">-92010A787 M3 </w:t>
      </w:r>
      <w:r w:rsidR="003918DE" w:rsidRPr="00142DB5">
        <w:rPr>
          <w:rFonts w:ascii="Times New Roman" w:hAnsi="Times New Roman" w:cs="Times New Roman"/>
          <w:sz w:val="24"/>
          <w:szCs w:val="24"/>
        </w:rPr>
        <w:t xml:space="preserve">14mm </w:t>
      </w:r>
      <w:r w:rsidR="00E54A6A" w:rsidRPr="00142DB5">
        <w:rPr>
          <w:rFonts w:ascii="Times New Roman" w:hAnsi="Times New Roman" w:cs="Times New Roman"/>
          <w:sz w:val="24"/>
          <w:szCs w:val="24"/>
        </w:rPr>
        <w:t>Screws into the Spark Gap Insulation Middle Part</w:t>
      </w:r>
    </w:p>
    <w:p w14:paraId="246E71B6" w14:textId="77777777" w:rsidR="003918DE" w:rsidRPr="00142DB5" w:rsidRDefault="003918DE"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4-</w:t>
      </w:r>
      <w:r w:rsidR="00F10F27" w:rsidRPr="00142DB5">
        <w:rPr>
          <w:rFonts w:ascii="Times New Roman" w:hAnsi="Times New Roman" w:cs="Times New Roman"/>
          <w:sz w:val="24"/>
          <w:szCs w:val="24"/>
        </w:rPr>
        <w:t>92010A122</w:t>
      </w:r>
      <w:r w:rsidRPr="00142DB5">
        <w:rPr>
          <w:rFonts w:ascii="Times New Roman" w:hAnsi="Times New Roman" w:cs="Times New Roman"/>
          <w:sz w:val="24"/>
          <w:szCs w:val="24"/>
        </w:rPr>
        <w:t xml:space="preserve"> M3 </w:t>
      </w:r>
      <w:r w:rsidR="00F10F27" w:rsidRPr="00142DB5">
        <w:rPr>
          <w:rFonts w:ascii="Times New Roman" w:hAnsi="Times New Roman" w:cs="Times New Roman"/>
          <w:sz w:val="24"/>
          <w:szCs w:val="24"/>
        </w:rPr>
        <w:t>12</w:t>
      </w:r>
      <w:r w:rsidRPr="00142DB5">
        <w:rPr>
          <w:rFonts w:ascii="Times New Roman" w:hAnsi="Times New Roman" w:cs="Times New Roman"/>
          <w:sz w:val="24"/>
          <w:szCs w:val="24"/>
        </w:rPr>
        <w:t>mm Screws into the Spark Gap Insulation Middle Part</w:t>
      </w:r>
    </w:p>
    <w:p w14:paraId="3C0D1248" w14:textId="0FAF452F" w:rsidR="00F10F27" w:rsidRPr="00142DB5" w:rsidRDefault="00F10F27"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12mm screws face up and will be used to fasten 2 clamps.  The 14mm screws will be used to connect</w:t>
      </w:r>
      <w:r w:rsidR="00BA1877" w:rsidRPr="00142DB5">
        <w:rPr>
          <w:rFonts w:ascii="Times New Roman" w:hAnsi="Times New Roman" w:cs="Times New Roman"/>
          <w:sz w:val="24"/>
          <w:szCs w:val="24"/>
        </w:rPr>
        <w:t xml:space="preserve"> this piece to the baseplate</w:t>
      </w:r>
    </w:p>
    <w:p w14:paraId="303D792A" w14:textId="2F0348E0" w:rsidR="00E54A6A" w:rsidRPr="00B32AF7" w:rsidRDefault="00DC2A11"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Outer screws are 12mm Inner screws are 14mm</w:t>
      </w:r>
    </w:p>
    <w:p w14:paraId="415DFC33" w14:textId="16808801" w:rsidR="00013BF6"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w:t>
      </w:r>
      <w:r w:rsidR="00F7280C" w:rsidRPr="00142DB5">
        <w:rPr>
          <w:rFonts w:ascii="Times New Roman" w:hAnsi="Times New Roman" w:cs="Times New Roman"/>
          <w:sz w:val="24"/>
          <w:szCs w:val="24"/>
        </w:rPr>
        <w:t>, otherwise</w:t>
      </w:r>
      <w:r w:rsidR="00BA1877" w:rsidRPr="00142DB5">
        <w:rPr>
          <w:rFonts w:ascii="Times New Roman" w:hAnsi="Times New Roman" w:cs="Times New Roman"/>
          <w:sz w:val="24"/>
          <w:szCs w:val="24"/>
        </w:rPr>
        <w:t xml:space="preserve"> the assembly could become deformed</w:t>
      </w:r>
      <w:r w:rsidRPr="00142DB5">
        <w:rPr>
          <w:rFonts w:ascii="Times New Roman" w:hAnsi="Times New Roman" w:cs="Times New Roman"/>
          <w:sz w:val="24"/>
          <w:szCs w:val="24"/>
        </w:rPr>
        <w:t>.</w:t>
      </w:r>
    </w:p>
    <w:p w14:paraId="4DA1165B" w14:textId="6A74988D" w:rsidR="0087119F" w:rsidRPr="00142DB5" w:rsidRDefault="00B32AF7" w:rsidP="0087119F">
      <w:pPr>
        <w:pStyle w:val="ListParagraph"/>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54656" behindDoc="0" locked="0" layoutInCell="1" allowOverlap="1" wp14:anchorId="51966ECF" wp14:editId="141588A4">
            <wp:simplePos x="0" y="0"/>
            <wp:positionH relativeFrom="column">
              <wp:posOffset>304800</wp:posOffset>
            </wp:positionH>
            <wp:positionV relativeFrom="paragraph">
              <wp:posOffset>286385</wp:posOffset>
            </wp:positionV>
            <wp:extent cx="5324475" cy="2905125"/>
            <wp:effectExtent l="0" t="0" r="9525"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G_Assembly_024_G10wScrews.JPG"/>
                    <pic:cNvPicPr/>
                  </pic:nvPicPr>
                  <pic:blipFill>
                    <a:blip r:embed="rId18">
                      <a:extLst>
                        <a:ext uri="{28A0092B-C50C-407E-A947-70E740481C1C}">
                          <a14:useLocalDpi xmlns:a14="http://schemas.microsoft.com/office/drawing/2010/main" val="0"/>
                        </a:ext>
                      </a:extLst>
                    </a:blip>
                    <a:stretch>
                      <a:fillRect/>
                    </a:stretch>
                  </pic:blipFill>
                  <pic:spPr>
                    <a:xfrm>
                      <a:off x="0" y="0"/>
                      <a:ext cx="5324475" cy="2905125"/>
                    </a:xfrm>
                    <a:prstGeom prst="rect">
                      <a:avLst/>
                    </a:prstGeom>
                  </pic:spPr>
                </pic:pic>
              </a:graphicData>
            </a:graphic>
            <wp14:sizeRelH relativeFrom="page">
              <wp14:pctWidth>0</wp14:pctWidth>
            </wp14:sizeRelH>
            <wp14:sizeRelV relativeFrom="page">
              <wp14:pctHeight>0</wp14:pctHeight>
            </wp14:sizeRelV>
          </wp:anchor>
        </w:drawing>
      </w:r>
    </w:p>
    <w:p w14:paraId="717300E4" w14:textId="1464649D" w:rsidR="00B32AF7" w:rsidRDefault="00B32AF7" w:rsidP="0087119F">
      <w:pPr>
        <w:spacing w:after="0"/>
        <w:rPr>
          <w:rFonts w:ascii="Times New Roman" w:hAnsi="Times New Roman" w:cs="Times New Roman"/>
          <w:sz w:val="24"/>
          <w:szCs w:val="24"/>
        </w:rPr>
      </w:pPr>
    </w:p>
    <w:p w14:paraId="37E37521" w14:textId="7F22B47C" w:rsidR="00E54A6A" w:rsidRPr="0060476C" w:rsidRDefault="00E54A6A"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2C114530" w14:textId="77777777" w:rsidR="00E54A6A"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w:t>
      </w:r>
      <w:r w:rsidR="00F7280C" w:rsidRPr="00142DB5">
        <w:rPr>
          <w:rFonts w:ascii="Times New Roman" w:hAnsi="Times New Roman" w:cs="Times New Roman"/>
          <w:sz w:val="24"/>
          <w:szCs w:val="24"/>
        </w:rPr>
        <w:t xml:space="preserve">the </w:t>
      </w:r>
      <w:r w:rsidRPr="00142DB5">
        <w:rPr>
          <w:rFonts w:ascii="Times New Roman" w:hAnsi="Times New Roman" w:cs="Times New Roman"/>
          <w:sz w:val="24"/>
          <w:szCs w:val="24"/>
        </w:rPr>
        <w:t>Spark Gap Insulation Bottom</w:t>
      </w:r>
    </w:p>
    <w:p w14:paraId="2D97FFE1" w14:textId="77777777" w:rsidR="00E54A6A" w:rsidRPr="00142DB5" w:rsidRDefault="00F7280C"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w:t>
      </w:r>
      <w:r w:rsidR="00E54A6A" w:rsidRPr="00142DB5">
        <w:rPr>
          <w:rFonts w:ascii="Times New Roman" w:hAnsi="Times New Roman" w:cs="Times New Roman"/>
          <w:sz w:val="24"/>
          <w:szCs w:val="24"/>
        </w:rPr>
        <w:t xml:space="preserve"> the Spark Gap Insulation Bottom over the 8 screws that are on the bottom of the Spark Gap Insulation Middle.</w:t>
      </w:r>
    </w:p>
    <w:p w14:paraId="3B40327B" w14:textId="27E2243E" w:rsidR="00E54A6A" w:rsidRPr="00142DB5" w:rsidRDefault="006D6B4C"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64384" behindDoc="0" locked="0" layoutInCell="1" allowOverlap="1" wp14:anchorId="299532E5" wp14:editId="0415664D">
            <wp:simplePos x="0" y="0"/>
            <wp:positionH relativeFrom="column">
              <wp:posOffset>0</wp:posOffset>
            </wp:positionH>
            <wp:positionV relativeFrom="paragraph">
              <wp:posOffset>0</wp:posOffset>
            </wp:positionV>
            <wp:extent cx="5943600" cy="250063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G_Assembly_025_G10_Bottom.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500630"/>
                    </a:xfrm>
                    <a:prstGeom prst="rect">
                      <a:avLst/>
                    </a:prstGeom>
                  </pic:spPr>
                </pic:pic>
              </a:graphicData>
            </a:graphic>
            <wp14:sizeRelH relativeFrom="page">
              <wp14:pctWidth>0</wp14:pctWidth>
            </wp14:sizeRelH>
            <wp14:sizeRelV relativeFrom="page">
              <wp14:pctHeight>0</wp14:pctHeight>
            </wp14:sizeRelV>
          </wp:anchor>
        </w:drawing>
      </w:r>
    </w:p>
    <w:p w14:paraId="28DD670F" w14:textId="77777777" w:rsidR="00E54A6A" w:rsidRPr="00142DB5" w:rsidRDefault="00E54A6A"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The Spark Gap Shielding Bottom shou</w:t>
      </w:r>
      <w:r w:rsidR="00F7280C" w:rsidRPr="00142DB5">
        <w:rPr>
          <w:rFonts w:ascii="Times New Roman" w:hAnsi="Times New Roman" w:cs="Times New Roman"/>
          <w:sz w:val="24"/>
          <w:szCs w:val="24"/>
        </w:rPr>
        <w:t xml:space="preserve">ld fit over the screws easily. </w:t>
      </w:r>
      <w:r w:rsidRPr="00142DB5">
        <w:rPr>
          <w:rFonts w:ascii="Times New Roman" w:hAnsi="Times New Roman" w:cs="Times New Roman"/>
          <w:sz w:val="24"/>
          <w:szCs w:val="24"/>
        </w:rPr>
        <w:t>If this piece</w:t>
      </w:r>
      <w:r w:rsidR="008C3077" w:rsidRPr="00142DB5">
        <w:rPr>
          <w:rFonts w:ascii="Times New Roman" w:hAnsi="Times New Roman" w:cs="Times New Roman"/>
          <w:sz w:val="24"/>
          <w:szCs w:val="24"/>
        </w:rPr>
        <w:t xml:space="preserve"> forces any of the screws to not be perpendicular to the plate</w:t>
      </w:r>
      <w:r w:rsidR="00F7280C" w:rsidRPr="00142DB5">
        <w:rPr>
          <w:rFonts w:ascii="Times New Roman" w:hAnsi="Times New Roman" w:cs="Times New Roman"/>
          <w:sz w:val="24"/>
          <w:szCs w:val="24"/>
        </w:rPr>
        <w:t>, then the rest of the</w:t>
      </w:r>
      <w:r w:rsidR="008C3077" w:rsidRPr="00142DB5">
        <w:rPr>
          <w:rFonts w:ascii="Times New Roman" w:hAnsi="Times New Roman" w:cs="Times New Roman"/>
          <w:sz w:val="24"/>
          <w:szCs w:val="24"/>
        </w:rPr>
        <w:t xml:space="preserve"> installation will be difficult.  </w:t>
      </w:r>
    </w:p>
    <w:p w14:paraId="50C78423" w14:textId="77777777" w:rsidR="008C3077" w:rsidRPr="00142DB5" w:rsidRDefault="008C3077" w:rsidP="001B63B5">
      <w:pPr>
        <w:spacing w:after="0"/>
        <w:rPr>
          <w:rFonts w:ascii="Times New Roman" w:hAnsi="Times New Roman" w:cs="Times New Roman"/>
          <w:sz w:val="24"/>
          <w:szCs w:val="24"/>
        </w:rPr>
      </w:pPr>
    </w:p>
    <w:p w14:paraId="72D3CBEC" w14:textId="77777777" w:rsidR="008C3077" w:rsidRPr="0060476C" w:rsidRDefault="008C3077"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42430C9A" w14:textId="77777777" w:rsidR="008C3077" w:rsidRPr="00142DB5" w:rsidRDefault="008C3077"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w:t>
      </w:r>
      <w:r w:rsidR="00F7280C" w:rsidRPr="00142DB5">
        <w:rPr>
          <w:rFonts w:ascii="Times New Roman" w:hAnsi="Times New Roman" w:cs="Times New Roman"/>
          <w:sz w:val="24"/>
          <w:szCs w:val="24"/>
        </w:rPr>
        <w:t>l</w:t>
      </w:r>
      <w:r w:rsidRPr="00142DB5">
        <w:rPr>
          <w:rFonts w:ascii="Times New Roman" w:hAnsi="Times New Roman" w:cs="Times New Roman"/>
          <w:sz w:val="24"/>
          <w:szCs w:val="24"/>
        </w:rPr>
        <w:t xml:space="preserve"> the Shielding plates to your mounting surface.</w:t>
      </w:r>
    </w:p>
    <w:p w14:paraId="21475121" w14:textId="77777777" w:rsidR="00F7280C" w:rsidRPr="00142DB5" w:rsidRDefault="004F5552"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The baseplate we used for flight ha</w:t>
      </w:r>
      <w:r w:rsidR="00F7280C" w:rsidRPr="00142DB5">
        <w:rPr>
          <w:rFonts w:ascii="Times New Roman" w:hAnsi="Times New Roman" w:cs="Times New Roman"/>
          <w:sz w:val="24"/>
          <w:szCs w:val="24"/>
        </w:rPr>
        <w:t>d</w:t>
      </w:r>
      <w:r w:rsidRPr="00142DB5">
        <w:rPr>
          <w:rFonts w:ascii="Times New Roman" w:hAnsi="Times New Roman" w:cs="Times New Roman"/>
          <w:sz w:val="24"/>
          <w:szCs w:val="24"/>
        </w:rPr>
        <w:t xml:space="preserve"> tapped holes and our lab tes</w:t>
      </w:r>
      <w:r w:rsidR="00F7280C" w:rsidRPr="00142DB5">
        <w:rPr>
          <w:rFonts w:ascii="Times New Roman" w:hAnsi="Times New Roman" w:cs="Times New Roman"/>
          <w:sz w:val="24"/>
          <w:szCs w:val="24"/>
        </w:rPr>
        <w:t xml:space="preserve">t model had recesses for nuts. </w:t>
      </w:r>
      <w:r w:rsidRPr="00142DB5">
        <w:rPr>
          <w:rFonts w:ascii="Times New Roman" w:hAnsi="Times New Roman" w:cs="Times New Roman"/>
          <w:sz w:val="24"/>
          <w:szCs w:val="24"/>
        </w:rPr>
        <w:t xml:space="preserve">Either method is </w:t>
      </w:r>
      <w:r w:rsidR="00F7280C" w:rsidRPr="00142DB5">
        <w:rPr>
          <w:rFonts w:ascii="Times New Roman" w:hAnsi="Times New Roman" w:cs="Times New Roman"/>
          <w:sz w:val="24"/>
          <w:szCs w:val="24"/>
        </w:rPr>
        <w:t>will work</w:t>
      </w:r>
      <w:r w:rsidRPr="00142DB5">
        <w:rPr>
          <w:rFonts w:ascii="Times New Roman" w:hAnsi="Times New Roman" w:cs="Times New Roman"/>
          <w:sz w:val="24"/>
          <w:szCs w:val="24"/>
        </w:rPr>
        <w:t xml:space="preserve"> for assembly.  </w:t>
      </w:r>
    </w:p>
    <w:p w14:paraId="48002904" w14:textId="3A79E6E7" w:rsidR="004F5552" w:rsidRPr="00142DB5" w:rsidRDefault="00B32AF7"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56704" behindDoc="0" locked="0" layoutInCell="1" allowOverlap="1" wp14:anchorId="654927AB" wp14:editId="0BA6E2C1">
            <wp:simplePos x="0" y="0"/>
            <wp:positionH relativeFrom="column">
              <wp:posOffset>828040</wp:posOffset>
            </wp:positionH>
            <wp:positionV relativeFrom="paragraph">
              <wp:posOffset>725805</wp:posOffset>
            </wp:positionV>
            <wp:extent cx="4277360" cy="3106420"/>
            <wp:effectExtent l="0" t="0" r="889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G_Assembly_026_Baseplate.JPG"/>
                    <pic:cNvPicPr/>
                  </pic:nvPicPr>
                  <pic:blipFill>
                    <a:blip r:embed="rId20">
                      <a:extLst>
                        <a:ext uri="{28A0092B-C50C-407E-A947-70E740481C1C}">
                          <a14:useLocalDpi xmlns:a14="http://schemas.microsoft.com/office/drawing/2010/main" val="0"/>
                        </a:ext>
                      </a:extLst>
                    </a:blip>
                    <a:stretch>
                      <a:fillRect/>
                    </a:stretch>
                  </pic:blipFill>
                  <pic:spPr>
                    <a:xfrm>
                      <a:off x="0" y="0"/>
                      <a:ext cx="4277360" cy="3106420"/>
                    </a:xfrm>
                    <a:prstGeom prst="rect">
                      <a:avLst/>
                    </a:prstGeom>
                  </pic:spPr>
                </pic:pic>
              </a:graphicData>
            </a:graphic>
            <wp14:sizeRelH relativeFrom="page">
              <wp14:pctWidth>0</wp14:pctWidth>
            </wp14:sizeRelH>
            <wp14:sizeRelV relativeFrom="page">
              <wp14:pctHeight>0</wp14:pctHeight>
            </wp14:sizeRelV>
          </wp:anchor>
        </w:drawing>
      </w:r>
      <w:r w:rsidR="00CE6FD4" w:rsidRPr="00142DB5">
        <w:rPr>
          <w:rFonts w:ascii="Times New Roman" w:hAnsi="Times New Roman" w:cs="Times New Roman"/>
          <w:sz w:val="24"/>
          <w:szCs w:val="24"/>
        </w:rPr>
        <w:t>Attach the 4</w:t>
      </w:r>
      <w:r w:rsidR="004F5552" w:rsidRPr="00142DB5">
        <w:rPr>
          <w:rFonts w:ascii="Times New Roman" w:hAnsi="Times New Roman" w:cs="Times New Roman"/>
          <w:sz w:val="24"/>
          <w:szCs w:val="24"/>
        </w:rPr>
        <w:t xml:space="preserve"> screws that pass through the shielding material to your baseplate using one of th</w:t>
      </w:r>
      <w:r w:rsidR="00F7280C" w:rsidRPr="00142DB5">
        <w:rPr>
          <w:rFonts w:ascii="Times New Roman" w:hAnsi="Times New Roman" w:cs="Times New Roman"/>
          <w:sz w:val="24"/>
          <w:szCs w:val="24"/>
        </w:rPr>
        <w:t xml:space="preserve">e two methods explained above. </w:t>
      </w:r>
      <w:r w:rsidR="004F5552" w:rsidRPr="00142DB5">
        <w:rPr>
          <w:rFonts w:ascii="Times New Roman" w:hAnsi="Times New Roman" w:cs="Times New Roman"/>
          <w:sz w:val="24"/>
          <w:szCs w:val="24"/>
        </w:rPr>
        <w:t xml:space="preserve">There should be no part of the screw that </w:t>
      </w:r>
      <w:r w:rsidR="00F7280C" w:rsidRPr="00142DB5">
        <w:rPr>
          <w:rFonts w:ascii="Times New Roman" w:hAnsi="Times New Roman" w:cs="Times New Roman"/>
          <w:sz w:val="24"/>
          <w:szCs w:val="24"/>
        </w:rPr>
        <w:t>extends out</w:t>
      </w:r>
      <w:r w:rsidR="004F5552" w:rsidRPr="00142DB5">
        <w:rPr>
          <w:rFonts w:ascii="Times New Roman" w:hAnsi="Times New Roman" w:cs="Times New Roman"/>
          <w:sz w:val="24"/>
          <w:szCs w:val="24"/>
        </w:rPr>
        <w:t xml:space="preserve"> from the baseplate on the opposite side.  </w:t>
      </w:r>
    </w:p>
    <w:p w14:paraId="493269FA" w14:textId="3F26BB51" w:rsidR="008C3077" w:rsidRPr="00142DB5" w:rsidRDefault="008C3077" w:rsidP="001B63B5">
      <w:pPr>
        <w:spacing w:after="0"/>
        <w:rPr>
          <w:rFonts w:ascii="Times New Roman" w:hAnsi="Times New Roman" w:cs="Times New Roman"/>
          <w:sz w:val="24"/>
          <w:szCs w:val="24"/>
        </w:rPr>
      </w:pPr>
    </w:p>
    <w:p w14:paraId="2E186866" w14:textId="3FA1BA6E" w:rsidR="004F5552" w:rsidRPr="00142DB5" w:rsidRDefault="004F5552" w:rsidP="001B63B5">
      <w:pPr>
        <w:spacing w:after="0"/>
        <w:rPr>
          <w:rFonts w:ascii="Times New Roman" w:hAnsi="Times New Roman" w:cs="Times New Roman"/>
          <w:sz w:val="24"/>
          <w:szCs w:val="24"/>
        </w:rPr>
      </w:pPr>
    </w:p>
    <w:p w14:paraId="660E746E" w14:textId="5C14C34A" w:rsidR="00B17264" w:rsidRPr="00142DB5" w:rsidRDefault="00B17264" w:rsidP="001B63B5">
      <w:pPr>
        <w:spacing w:after="0"/>
        <w:rPr>
          <w:rFonts w:ascii="Times New Roman" w:hAnsi="Times New Roman" w:cs="Times New Roman"/>
          <w:sz w:val="24"/>
          <w:szCs w:val="24"/>
        </w:rPr>
      </w:pPr>
    </w:p>
    <w:p w14:paraId="53959BF7" w14:textId="77777777" w:rsidR="004F5552" w:rsidRPr="0060476C" w:rsidRDefault="004F5552"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4</w:t>
      </w:r>
    </w:p>
    <w:p w14:paraId="2D8D442C" w14:textId="77777777" w:rsidR="004F5552" w:rsidRPr="00142DB5" w:rsidRDefault="004F5552"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Spark Gap Shielding Top.</w:t>
      </w:r>
    </w:p>
    <w:p w14:paraId="1F7D25FA" w14:textId="436D5B82" w:rsidR="004F5552" w:rsidRDefault="0072193B"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Place the Spark Gap Shielding Top over the four screws and set this </w:t>
      </w:r>
      <w:r w:rsidR="00F7280C" w:rsidRPr="00142DB5">
        <w:rPr>
          <w:rFonts w:ascii="Times New Roman" w:hAnsi="Times New Roman" w:cs="Times New Roman"/>
          <w:sz w:val="24"/>
          <w:szCs w:val="24"/>
        </w:rPr>
        <w:t xml:space="preserve">assembly aside in a safe area. </w:t>
      </w:r>
    </w:p>
    <w:p w14:paraId="3CDBB13B" w14:textId="555C6198" w:rsidR="005841EA" w:rsidRPr="005841EA" w:rsidRDefault="005841EA" w:rsidP="005841EA">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60800" behindDoc="0" locked="0" layoutInCell="1" allowOverlap="1" wp14:anchorId="4DF5071C" wp14:editId="40B20289">
            <wp:simplePos x="0" y="0"/>
            <wp:positionH relativeFrom="column">
              <wp:posOffset>247650</wp:posOffset>
            </wp:positionH>
            <wp:positionV relativeFrom="paragraph">
              <wp:posOffset>226060</wp:posOffset>
            </wp:positionV>
            <wp:extent cx="5686425" cy="2628900"/>
            <wp:effectExtent l="0" t="0" r="952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G_Assembly_027_G10_Top.JPG"/>
                    <pic:cNvPicPr/>
                  </pic:nvPicPr>
                  <pic:blipFill>
                    <a:blip r:embed="rId21">
                      <a:extLst>
                        <a:ext uri="{28A0092B-C50C-407E-A947-70E740481C1C}">
                          <a14:useLocalDpi xmlns:a14="http://schemas.microsoft.com/office/drawing/2010/main" val="0"/>
                        </a:ext>
                      </a:extLst>
                    </a:blip>
                    <a:stretch>
                      <a:fillRect/>
                    </a:stretch>
                  </pic:blipFill>
                  <pic:spPr>
                    <a:xfrm>
                      <a:off x="0" y="0"/>
                      <a:ext cx="5686425" cy="2628900"/>
                    </a:xfrm>
                    <a:prstGeom prst="rect">
                      <a:avLst/>
                    </a:prstGeom>
                  </pic:spPr>
                </pic:pic>
              </a:graphicData>
            </a:graphic>
            <wp14:sizeRelH relativeFrom="page">
              <wp14:pctWidth>0</wp14:pctWidth>
            </wp14:sizeRelH>
            <wp14:sizeRelV relativeFrom="page">
              <wp14:pctHeight>0</wp14:pctHeight>
            </wp14:sizeRelV>
          </wp:anchor>
        </w:drawing>
      </w:r>
    </w:p>
    <w:p w14:paraId="1F26A111" w14:textId="28A87AFC" w:rsidR="0072193B" w:rsidRDefault="0072193B" w:rsidP="001B63B5">
      <w:pPr>
        <w:spacing w:after="0"/>
        <w:rPr>
          <w:rFonts w:ascii="Times New Roman" w:hAnsi="Times New Roman" w:cs="Times New Roman"/>
          <w:sz w:val="24"/>
          <w:szCs w:val="24"/>
        </w:rPr>
      </w:pPr>
    </w:p>
    <w:p w14:paraId="4C36E226" w14:textId="77777777" w:rsidR="005841EA" w:rsidRPr="00142DB5" w:rsidRDefault="005841EA" w:rsidP="001B63B5">
      <w:pPr>
        <w:spacing w:after="0"/>
        <w:rPr>
          <w:rFonts w:ascii="Times New Roman" w:hAnsi="Times New Roman" w:cs="Times New Roman"/>
          <w:sz w:val="24"/>
          <w:szCs w:val="24"/>
        </w:rPr>
      </w:pPr>
    </w:p>
    <w:p w14:paraId="27FDDA53" w14:textId="77777777" w:rsidR="00B4444F" w:rsidRPr="00142DB5" w:rsidRDefault="0072193B"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Spark Gap needs to be built at this point.  </w:t>
      </w:r>
    </w:p>
    <w:p w14:paraId="50AD7120" w14:textId="77777777" w:rsidR="0072193B" w:rsidRPr="00142DB5" w:rsidRDefault="00F7280C"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E</w:t>
      </w:r>
      <w:r w:rsidR="0072193B" w:rsidRPr="00142DB5">
        <w:rPr>
          <w:rFonts w:ascii="Times New Roman" w:hAnsi="Times New Roman" w:cs="Times New Roman"/>
          <w:sz w:val="24"/>
          <w:szCs w:val="24"/>
        </w:rPr>
        <w:t>nsure</w:t>
      </w:r>
      <w:r w:rsidRPr="00142DB5">
        <w:rPr>
          <w:rFonts w:ascii="Times New Roman" w:hAnsi="Times New Roman" w:cs="Times New Roman"/>
          <w:sz w:val="24"/>
          <w:szCs w:val="24"/>
        </w:rPr>
        <w:t xml:space="preserve"> that</w:t>
      </w:r>
      <w:r w:rsidR="0072193B" w:rsidRPr="00142DB5">
        <w:rPr>
          <w:rFonts w:ascii="Times New Roman" w:hAnsi="Times New Roman" w:cs="Times New Roman"/>
          <w:sz w:val="24"/>
          <w:szCs w:val="24"/>
        </w:rPr>
        <w:t xml:space="preserve"> the insulation layers do not hit any of the screws and push them to an odd angle.</w:t>
      </w:r>
    </w:p>
    <w:p w14:paraId="1C73E67C" w14:textId="69277F62" w:rsidR="0050770E" w:rsidRPr="00142DB5" w:rsidRDefault="00B4444F"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The clamps used to secure the Spark Gap are fastened using the four screws sticking out of the top of the G10 shielding plates and need to be in the correct position to make the clamp installation easy.</w:t>
      </w:r>
    </w:p>
    <w:p w14:paraId="255DDEC4" w14:textId="77777777" w:rsidR="0050770E" w:rsidRPr="00142DB5" w:rsidRDefault="0050770E" w:rsidP="001B63B5">
      <w:pPr>
        <w:spacing w:after="0"/>
        <w:rPr>
          <w:rFonts w:ascii="Times New Roman" w:hAnsi="Times New Roman" w:cs="Times New Roman"/>
          <w:sz w:val="24"/>
          <w:szCs w:val="24"/>
        </w:rPr>
      </w:pPr>
    </w:p>
    <w:p w14:paraId="1D37D621" w14:textId="77777777" w:rsidR="0050770E" w:rsidRPr="00142DB5" w:rsidRDefault="0050770E" w:rsidP="001B63B5">
      <w:pPr>
        <w:spacing w:after="0"/>
        <w:rPr>
          <w:rFonts w:ascii="Times New Roman" w:hAnsi="Times New Roman" w:cs="Times New Roman"/>
          <w:sz w:val="24"/>
          <w:szCs w:val="24"/>
        </w:rPr>
      </w:pPr>
    </w:p>
    <w:p w14:paraId="021E6A10" w14:textId="77777777" w:rsidR="000433E3"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5 </w:t>
      </w:r>
    </w:p>
    <w:p w14:paraId="63D79285" w14:textId="77777777" w:rsidR="000433E3" w:rsidRPr="00142DB5"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Building the electrode assembly</w:t>
      </w:r>
    </w:p>
    <w:p w14:paraId="601CE6B0" w14:textId="3FB455F5" w:rsidR="000433E3" w:rsidRPr="00142DB5"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Gather the 2 el</w:t>
      </w:r>
      <w:r w:rsidR="00E536AF" w:rsidRPr="00142DB5">
        <w:rPr>
          <w:rFonts w:ascii="Times New Roman" w:hAnsi="Times New Roman" w:cs="Times New Roman"/>
          <w:sz w:val="24"/>
          <w:szCs w:val="24"/>
        </w:rPr>
        <w:t>ectrodes, 2 inner baffles and 2</w:t>
      </w:r>
      <w:r w:rsidRPr="00142DB5">
        <w:rPr>
          <w:rFonts w:ascii="Times New Roman" w:hAnsi="Times New Roman" w:cs="Times New Roman"/>
          <w:sz w:val="24"/>
          <w:szCs w:val="24"/>
        </w:rPr>
        <w:t xml:space="preserve"> outer baffles.</w:t>
      </w:r>
    </w:p>
    <w:p w14:paraId="4FCACDC5" w14:textId="77777777" w:rsidR="000433E3" w:rsidRPr="00142DB5"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Insert the electrode into the inner baffle.  The large ring section of the electrode should be towards the front of the inner baffle as shown in the picture.</w:t>
      </w:r>
    </w:p>
    <w:p w14:paraId="3244E49F" w14:textId="1D1D17CD" w:rsidR="001B63B5" w:rsidRPr="00142DB5" w:rsidRDefault="008F6B05"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67456" behindDoc="0" locked="0" layoutInCell="1" allowOverlap="1" wp14:anchorId="0026CD19" wp14:editId="7147F2EC">
            <wp:simplePos x="0" y="0"/>
            <wp:positionH relativeFrom="column">
              <wp:posOffset>-171450</wp:posOffset>
            </wp:positionH>
            <wp:positionV relativeFrom="paragraph">
              <wp:posOffset>0</wp:posOffset>
            </wp:positionV>
            <wp:extent cx="6285976" cy="3848100"/>
            <wp:effectExtent l="0" t="0" r="63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G_Assembly_028_Electrode.JPG"/>
                    <pic:cNvPicPr/>
                  </pic:nvPicPr>
                  <pic:blipFill>
                    <a:blip r:embed="rId22">
                      <a:extLst>
                        <a:ext uri="{28A0092B-C50C-407E-A947-70E740481C1C}">
                          <a14:useLocalDpi xmlns:a14="http://schemas.microsoft.com/office/drawing/2010/main" val="0"/>
                        </a:ext>
                      </a:extLst>
                    </a:blip>
                    <a:stretch>
                      <a:fillRect/>
                    </a:stretch>
                  </pic:blipFill>
                  <pic:spPr>
                    <a:xfrm>
                      <a:off x="0" y="0"/>
                      <a:ext cx="6285976" cy="3848100"/>
                    </a:xfrm>
                    <a:prstGeom prst="rect">
                      <a:avLst/>
                    </a:prstGeom>
                  </pic:spPr>
                </pic:pic>
              </a:graphicData>
            </a:graphic>
            <wp14:sizeRelH relativeFrom="page">
              <wp14:pctWidth>0</wp14:pctWidth>
            </wp14:sizeRelH>
            <wp14:sizeRelV relativeFrom="page">
              <wp14:pctHeight>0</wp14:pctHeight>
            </wp14:sizeRelV>
          </wp:anchor>
        </w:drawing>
      </w:r>
    </w:p>
    <w:p w14:paraId="18036A60" w14:textId="77777777" w:rsidR="001B63B5" w:rsidRPr="00142DB5" w:rsidRDefault="001B63B5" w:rsidP="001B63B5">
      <w:pPr>
        <w:spacing w:after="0"/>
        <w:rPr>
          <w:rFonts w:ascii="Times New Roman" w:hAnsi="Times New Roman" w:cs="Times New Roman"/>
          <w:sz w:val="24"/>
          <w:szCs w:val="24"/>
        </w:rPr>
      </w:pPr>
    </w:p>
    <w:p w14:paraId="5614AAB5"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5B7B8A70" w14:textId="040AA152" w:rsidR="008F6B05" w:rsidRPr="00142DB5" w:rsidRDefault="001B63B5" w:rsidP="008F6B05">
      <w:pPr>
        <w:pStyle w:val="ListParagraph"/>
        <w:numPr>
          <w:ilvl w:val="0"/>
          <w:numId w:val="8"/>
        </w:numPr>
        <w:spacing w:after="0"/>
        <w:rPr>
          <w:rFonts w:ascii="Times New Roman" w:hAnsi="Times New Roman" w:cs="Times New Roman"/>
          <w:sz w:val="24"/>
          <w:szCs w:val="24"/>
        </w:rPr>
      </w:pPr>
      <w:r w:rsidRPr="00142DB5">
        <w:rPr>
          <w:rFonts w:ascii="Times New Roman" w:hAnsi="Times New Roman" w:cs="Times New Roman"/>
          <w:sz w:val="24"/>
          <w:szCs w:val="24"/>
        </w:rPr>
        <w:t xml:space="preserve">Now </w:t>
      </w:r>
      <w:r w:rsidR="008F6B05" w:rsidRPr="00142DB5">
        <w:rPr>
          <w:rFonts w:ascii="Times New Roman" w:hAnsi="Times New Roman" w:cs="Times New Roman"/>
          <w:sz w:val="24"/>
          <w:szCs w:val="24"/>
        </w:rPr>
        <w:t xml:space="preserve">connect the two wires that will go to the transformer to the two electrode assemblies by inserting them through the center of the outer baffle and inserting it into the back recess of the electrode.  </w:t>
      </w:r>
      <w:r w:rsidR="00E536AF" w:rsidRPr="00142DB5">
        <w:rPr>
          <w:rFonts w:ascii="Times New Roman" w:hAnsi="Times New Roman" w:cs="Times New Roman"/>
          <w:sz w:val="24"/>
          <w:szCs w:val="24"/>
        </w:rPr>
        <w:t xml:space="preserve">The wires should be around 6”.  </w:t>
      </w:r>
      <w:r w:rsidR="008F6B05" w:rsidRPr="00142DB5">
        <w:rPr>
          <w:rFonts w:ascii="Times New Roman" w:hAnsi="Times New Roman" w:cs="Times New Roman"/>
          <w:sz w:val="24"/>
          <w:szCs w:val="24"/>
        </w:rPr>
        <w:t xml:space="preserve">The wire should be ran through the set screw hole </w:t>
      </w:r>
      <w:r w:rsidR="00E536AF" w:rsidRPr="00142DB5">
        <w:rPr>
          <w:rFonts w:ascii="Times New Roman" w:hAnsi="Times New Roman" w:cs="Times New Roman"/>
          <w:sz w:val="24"/>
          <w:szCs w:val="24"/>
        </w:rPr>
        <w:t>(</w:t>
      </w:r>
      <w:r w:rsidR="009E4302" w:rsidRPr="00142DB5">
        <w:rPr>
          <w:rFonts w:ascii="Times New Roman" w:hAnsi="Times New Roman" w:cs="Times New Roman"/>
          <w:sz w:val="24"/>
          <w:szCs w:val="24"/>
        </w:rPr>
        <w:t xml:space="preserve">opposite direction of red </w:t>
      </w:r>
      <w:r w:rsidR="00E536AF" w:rsidRPr="00142DB5">
        <w:rPr>
          <w:rFonts w:ascii="Times New Roman" w:hAnsi="Times New Roman" w:cs="Times New Roman"/>
          <w:sz w:val="24"/>
          <w:szCs w:val="24"/>
        </w:rPr>
        <w:t>arrow)</w:t>
      </w:r>
      <w:r w:rsidR="00835F85" w:rsidRPr="00142DB5">
        <w:rPr>
          <w:rFonts w:ascii="Times New Roman" w:hAnsi="Times New Roman" w:cs="Times New Roman"/>
          <w:sz w:val="24"/>
          <w:szCs w:val="24"/>
        </w:rPr>
        <w:t xml:space="preserve"> </w:t>
      </w:r>
      <w:r w:rsidR="008F6B05" w:rsidRPr="00142DB5">
        <w:rPr>
          <w:rFonts w:ascii="Times New Roman" w:hAnsi="Times New Roman" w:cs="Times New Roman"/>
          <w:sz w:val="24"/>
          <w:szCs w:val="24"/>
        </w:rPr>
        <w:t>of the electrode and thro</w:t>
      </w:r>
      <w:r w:rsidR="00E536AF" w:rsidRPr="00142DB5">
        <w:rPr>
          <w:rFonts w:ascii="Times New Roman" w:hAnsi="Times New Roman" w:cs="Times New Roman"/>
          <w:sz w:val="24"/>
          <w:szCs w:val="24"/>
        </w:rPr>
        <w:t>ugh the center of the set screw and out of the head of the screw</w:t>
      </w:r>
    </w:p>
    <w:p w14:paraId="1703F4C1" w14:textId="26B85D4F" w:rsidR="001B63B5" w:rsidRPr="00142DB5" w:rsidRDefault="00835F85" w:rsidP="00835F85">
      <w:pPr>
        <w:spacing w:after="0"/>
        <w:ind w:left="360"/>
        <w:rPr>
          <w:rFonts w:ascii="Times New Roman" w:hAnsi="Times New Roman" w:cs="Times New Roman"/>
          <w:sz w:val="24"/>
          <w:szCs w:val="24"/>
        </w:rPr>
      </w:pPr>
      <w:r w:rsidRPr="00142DB5">
        <w:rPr>
          <w:rFonts w:ascii="Times New Roman" w:hAnsi="Times New Roman" w:cs="Times New Roman"/>
          <w:noProof/>
        </w:rPr>
        <w:drawing>
          <wp:inline distT="0" distB="0" distL="0" distR="0" wp14:anchorId="4824B305" wp14:editId="49E435FA">
            <wp:extent cx="2790825" cy="26860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G_Assembly_029_wire_route.JPG"/>
                    <pic:cNvPicPr/>
                  </pic:nvPicPr>
                  <pic:blipFill>
                    <a:blip r:embed="rId23">
                      <a:extLst>
                        <a:ext uri="{28A0092B-C50C-407E-A947-70E740481C1C}">
                          <a14:useLocalDpi xmlns:a14="http://schemas.microsoft.com/office/drawing/2010/main" val="0"/>
                        </a:ext>
                      </a:extLst>
                    </a:blip>
                    <a:stretch>
                      <a:fillRect/>
                    </a:stretch>
                  </pic:blipFill>
                  <pic:spPr>
                    <a:xfrm>
                      <a:off x="0" y="0"/>
                      <a:ext cx="2790825" cy="2686050"/>
                    </a:xfrm>
                    <a:prstGeom prst="rect">
                      <a:avLst/>
                    </a:prstGeom>
                  </pic:spPr>
                </pic:pic>
              </a:graphicData>
            </a:graphic>
          </wp:inline>
        </w:drawing>
      </w:r>
      <w:r w:rsidRPr="00142DB5">
        <w:rPr>
          <w:rFonts w:ascii="Times New Roman" w:hAnsi="Times New Roman" w:cs="Times New Roman"/>
          <w:noProof/>
          <w:sz w:val="24"/>
          <w:szCs w:val="24"/>
        </w:rPr>
        <w:drawing>
          <wp:inline distT="0" distB="0" distL="0" distR="0" wp14:anchorId="09E067EF" wp14:editId="101C064B">
            <wp:extent cx="2724150" cy="2676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G_Assembly_030_SetScrew1.JPG"/>
                    <pic:cNvPicPr/>
                  </pic:nvPicPr>
                  <pic:blipFill>
                    <a:blip r:embed="rId24">
                      <a:extLst>
                        <a:ext uri="{28A0092B-C50C-407E-A947-70E740481C1C}">
                          <a14:useLocalDpi xmlns:a14="http://schemas.microsoft.com/office/drawing/2010/main" val="0"/>
                        </a:ext>
                      </a:extLst>
                    </a:blip>
                    <a:stretch>
                      <a:fillRect/>
                    </a:stretch>
                  </pic:blipFill>
                  <pic:spPr>
                    <a:xfrm>
                      <a:off x="0" y="0"/>
                      <a:ext cx="2724150" cy="2676525"/>
                    </a:xfrm>
                    <a:prstGeom prst="rect">
                      <a:avLst/>
                    </a:prstGeom>
                  </pic:spPr>
                </pic:pic>
              </a:graphicData>
            </a:graphic>
          </wp:inline>
        </w:drawing>
      </w:r>
    </w:p>
    <w:p w14:paraId="0DD14730" w14:textId="77777777" w:rsidR="00DD5846" w:rsidRPr="00142DB5" w:rsidRDefault="00DD5846" w:rsidP="001B63B5">
      <w:pPr>
        <w:spacing w:after="0"/>
        <w:rPr>
          <w:rFonts w:ascii="Times New Roman" w:hAnsi="Times New Roman" w:cs="Times New Roman"/>
          <w:sz w:val="24"/>
          <w:szCs w:val="24"/>
        </w:rPr>
      </w:pPr>
    </w:p>
    <w:p w14:paraId="30A4C352" w14:textId="77777777" w:rsidR="00DD5846" w:rsidRPr="00142DB5" w:rsidRDefault="00DD5846" w:rsidP="001B63B5">
      <w:pPr>
        <w:spacing w:after="0"/>
        <w:rPr>
          <w:rFonts w:ascii="Times New Roman" w:hAnsi="Times New Roman" w:cs="Times New Roman"/>
          <w:sz w:val="24"/>
          <w:szCs w:val="24"/>
        </w:rPr>
      </w:pPr>
    </w:p>
    <w:p w14:paraId="3BE5F42F"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7FD58F47" w14:textId="5FF76459" w:rsidR="00D74578" w:rsidRPr="00142DB5" w:rsidRDefault="006631ED"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Install set screw with wire inside</w:t>
      </w:r>
    </w:p>
    <w:p w14:paraId="0EC60C4F" w14:textId="36AB9D2A" w:rsidR="006631ED" w:rsidRPr="00142DB5" w:rsidRDefault="006631ED" w:rsidP="006631ED">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Connecting the baffles</w:t>
      </w:r>
    </w:p>
    <w:p w14:paraId="3EE69FB0" w14:textId="77777777" w:rsidR="001B63B5" w:rsidRPr="00142DB5" w:rsidRDefault="001B63B5"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Insert the outer inner baffle and electrode into the outer baffle. The three prongs of the inner baffle line up with holes in the outer baffle.  The holes in the pongs of the inner baffle should be visible on the opposite face of the outer baffle.</w:t>
      </w:r>
    </w:p>
    <w:p w14:paraId="30D19EC6" w14:textId="384B55F4" w:rsidR="006631ED" w:rsidRPr="00142DB5" w:rsidRDefault="006631ED"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 xml:space="preserve">Run thin wire through </w:t>
      </w:r>
      <w:r w:rsidR="00E10F22" w:rsidRPr="00142DB5">
        <w:rPr>
          <w:rFonts w:ascii="Times New Roman" w:hAnsi="Times New Roman" w:cs="Times New Roman"/>
          <w:sz w:val="24"/>
          <w:szCs w:val="24"/>
        </w:rPr>
        <w:t>t</w:t>
      </w:r>
      <w:r w:rsidRPr="00142DB5">
        <w:rPr>
          <w:rFonts w:ascii="Times New Roman" w:hAnsi="Times New Roman" w:cs="Times New Roman"/>
          <w:sz w:val="24"/>
          <w:szCs w:val="24"/>
        </w:rPr>
        <w:t>he small holes in the inner baffle to hold the assembly together</w:t>
      </w:r>
    </w:p>
    <w:p w14:paraId="7972AE52" w14:textId="1AB20FA7" w:rsidR="006631ED" w:rsidRPr="00142DB5" w:rsidRDefault="006631ED" w:rsidP="006631ED">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Solder the wire to the set screw at the screw head.</w:t>
      </w:r>
    </w:p>
    <w:p w14:paraId="3BA664B8" w14:textId="220F8300" w:rsidR="006631ED" w:rsidRPr="00142DB5" w:rsidRDefault="005841EA" w:rsidP="006631ED">
      <w:pPr>
        <w:spacing w:after="0"/>
        <w:ind w:left="36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62848" behindDoc="0" locked="0" layoutInCell="1" allowOverlap="1" wp14:anchorId="2FFF5B8E" wp14:editId="17953932">
            <wp:simplePos x="0" y="0"/>
            <wp:positionH relativeFrom="column">
              <wp:posOffset>0</wp:posOffset>
            </wp:positionH>
            <wp:positionV relativeFrom="paragraph">
              <wp:posOffset>368935</wp:posOffset>
            </wp:positionV>
            <wp:extent cx="5943600" cy="3191510"/>
            <wp:effectExtent l="0" t="0" r="0" b="889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G_Assembly_031_Electrode_Assembly.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14:sizeRelH relativeFrom="page">
              <wp14:pctWidth>0</wp14:pctWidth>
            </wp14:sizeRelH>
            <wp14:sizeRelV relativeFrom="page">
              <wp14:pctHeight>0</wp14:pctHeight>
            </wp14:sizeRelV>
          </wp:anchor>
        </w:drawing>
      </w:r>
    </w:p>
    <w:p w14:paraId="29880423" w14:textId="510759DE" w:rsidR="00186F28" w:rsidRPr="00142DB5" w:rsidRDefault="00186F28" w:rsidP="001B63B5">
      <w:pPr>
        <w:spacing w:after="0"/>
        <w:rPr>
          <w:rFonts w:ascii="Times New Roman" w:hAnsi="Times New Roman" w:cs="Times New Roman"/>
          <w:sz w:val="24"/>
          <w:szCs w:val="24"/>
        </w:rPr>
      </w:pPr>
    </w:p>
    <w:p w14:paraId="62137600" w14:textId="77777777" w:rsidR="00186F28" w:rsidRPr="00142DB5" w:rsidRDefault="00186F28" w:rsidP="001B63B5">
      <w:pPr>
        <w:spacing w:after="0"/>
        <w:rPr>
          <w:rFonts w:ascii="Times New Roman" w:hAnsi="Times New Roman" w:cs="Times New Roman"/>
          <w:sz w:val="24"/>
          <w:szCs w:val="24"/>
        </w:rPr>
      </w:pPr>
    </w:p>
    <w:p w14:paraId="1FA2BC30" w14:textId="79CD6E2B" w:rsidR="0072193B"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w:t>
      </w:r>
      <w:r w:rsidR="006631ED" w:rsidRPr="0060476C">
        <w:rPr>
          <w:rFonts w:ascii="Times New Roman" w:hAnsi="Times New Roman" w:cs="Times New Roman"/>
          <w:b/>
          <w:sz w:val="24"/>
          <w:szCs w:val="24"/>
        </w:rPr>
        <w:t>8</w:t>
      </w:r>
    </w:p>
    <w:p w14:paraId="411A3D47" w14:textId="6F98AB9C"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Wrap Quartz Tube in aluminum foil and </w:t>
      </w:r>
      <w:r w:rsidR="00CE175B" w:rsidRPr="00142DB5">
        <w:rPr>
          <w:rFonts w:ascii="Times New Roman" w:hAnsi="Times New Roman" w:cs="Times New Roman"/>
          <w:sz w:val="24"/>
          <w:szCs w:val="24"/>
        </w:rPr>
        <w:t xml:space="preserve">.0625” </w:t>
      </w:r>
      <w:r w:rsidRPr="00142DB5">
        <w:rPr>
          <w:rFonts w:ascii="Times New Roman" w:hAnsi="Times New Roman" w:cs="Times New Roman"/>
          <w:sz w:val="24"/>
          <w:szCs w:val="24"/>
        </w:rPr>
        <w:t>Viton.</w:t>
      </w:r>
    </w:p>
    <w:p w14:paraId="26AD9D58" w14:textId="77777777"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Take a small piece of aluminum foil make sure it is flat and completely wrap the quartz tube leaving the ends open.</w:t>
      </w:r>
      <w:r w:rsidR="00DD5846" w:rsidRPr="00142DB5">
        <w:rPr>
          <w:rFonts w:ascii="Times New Roman" w:hAnsi="Times New Roman" w:cs="Times New Roman"/>
          <w:sz w:val="24"/>
          <w:szCs w:val="24"/>
        </w:rPr>
        <w:t xml:space="preserve"> </w:t>
      </w:r>
    </w:p>
    <w:p w14:paraId="6D79F68F" w14:textId="6876B6E4"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Once the foil wrap is on the tube</w:t>
      </w:r>
      <w:r w:rsidR="00E536AF" w:rsidRPr="00142DB5">
        <w:rPr>
          <w:rFonts w:ascii="Times New Roman" w:hAnsi="Times New Roman" w:cs="Times New Roman"/>
          <w:sz w:val="24"/>
          <w:szCs w:val="24"/>
        </w:rPr>
        <w:t>,</w:t>
      </w:r>
      <w:r w:rsidRPr="00142DB5">
        <w:rPr>
          <w:rFonts w:ascii="Times New Roman" w:hAnsi="Times New Roman" w:cs="Times New Roman"/>
          <w:sz w:val="24"/>
          <w:szCs w:val="24"/>
        </w:rPr>
        <w:t xml:space="preserve"> wrap the Viton</w:t>
      </w:r>
      <w:r w:rsidR="00DD5846" w:rsidRPr="00142DB5">
        <w:rPr>
          <w:rFonts w:ascii="Times New Roman" w:hAnsi="Times New Roman" w:cs="Times New Roman"/>
          <w:sz w:val="24"/>
          <w:szCs w:val="24"/>
        </w:rPr>
        <w:t xml:space="preserve"> around the tube.  The Viton should have the view window precut.  You can use electrical tape to hold the Viton together around the tube.  Now remove t</w:t>
      </w:r>
      <w:r w:rsidR="00E536AF" w:rsidRPr="00142DB5">
        <w:rPr>
          <w:rFonts w:ascii="Times New Roman" w:hAnsi="Times New Roman" w:cs="Times New Roman"/>
          <w:sz w:val="24"/>
          <w:szCs w:val="24"/>
        </w:rPr>
        <w:t>he foil from the viewing window using a tool that will not scratch the quartz tube.  (I used my finger)</w:t>
      </w:r>
    </w:p>
    <w:p w14:paraId="7AF4B1A0" w14:textId="77777777" w:rsidR="00DD5846" w:rsidRPr="00142DB5" w:rsidRDefault="00DD5846"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69504" behindDoc="0" locked="0" layoutInCell="1" allowOverlap="1" wp14:anchorId="5A344075" wp14:editId="78020F52">
            <wp:simplePos x="0" y="0"/>
            <wp:positionH relativeFrom="column">
              <wp:posOffset>0</wp:posOffset>
            </wp:positionH>
            <wp:positionV relativeFrom="paragraph">
              <wp:posOffset>0</wp:posOffset>
            </wp:positionV>
            <wp:extent cx="5943600" cy="22860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G_Assembly_008.JPG"/>
                    <pic:cNvPicPr/>
                  </pic:nvPicPr>
                  <pic:blipFill rotWithShape="1">
                    <a:blip r:embed="rId26">
                      <a:extLst>
                        <a:ext uri="{28A0092B-C50C-407E-A947-70E740481C1C}">
                          <a14:useLocalDpi xmlns:a14="http://schemas.microsoft.com/office/drawing/2010/main" val="0"/>
                        </a:ext>
                      </a:extLst>
                    </a:blip>
                    <a:srcRect t="9663" b="10373"/>
                    <a:stretch/>
                  </pic:blipFill>
                  <pic:spPr bwMode="auto">
                    <a:xfrm>
                      <a:off x="0" y="0"/>
                      <a:ext cx="5943600" cy="228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4F33B3" w14:textId="77777777" w:rsidR="00DD5846" w:rsidRPr="00142DB5" w:rsidRDefault="00DD5846" w:rsidP="001B63B5">
      <w:pPr>
        <w:spacing w:after="0"/>
        <w:rPr>
          <w:rFonts w:ascii="Times New Roman" w:hAnsi="Times New Roman" w:cs="Times New Roman"/>
          <w:sz w:val="24"/>
          <w:szCs w:val="24"/>
        </w:rPr>
      </w:pPr>
    </w:p>
    <w:p w14:paraId="317F1526" w14:textId="77777777" w:rsidR="00DD5846" w:rsidRPr="0060476C" w:rsidRDefault="00DD5846" w:rsidP="001B63B5">
      <w:pPr>
        <w:spacing w:after="0"/>
        <w:rPr>
          <w:rFonts w:ascii="Times New Roman" w:hAnsi="Times New Roman" w:cs="Times New Roman"/>
          <w:sz w:val="24"/>
          <w:szCs w:val="24"/>
        </w:rPr>
      </w:pPr>
    </w:p>
    <w:p w14:paraId="735B1257" w14:textId="2EBB270F" w:rsidR="00DD5846"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9</w:t>
      </w:r>
    </w:p>
    <w:p w14:paraId="07DB9503" w14:textId="77777777" w:rsidR="00186F2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Install the electrode assemblies into the quartz tube.</w:t>
      </w:r>
    </w:p>
    <w:p w14:paraId="0DF03BE1" w14:textId="77777777" w:rsidR="00D7457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the electrode assembly into the quart tube until the inner baffle is flush with the end of the quartz tube.  </w:t>
      </w:r>
    </w:p>
    <w:p w14:paraId="5435EB86" w14:textId="77777777" w:rsidR="00D7457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outer baffle prongs should go on the outside of the quartz tube and on the inside of the Viton.  </w:t>
      </w:r>
    </w:p>
    <w:p w14:paraId="339943C7" w14:textId="2520AE69" w:rsidR="00186F2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Be careful not to damage the foil wrap inside the Viton.  This is dif</w:t>
      </w:r>
      <w:r w:rsidR="00E536AF" w:rsidRPr="00142DB5">
        <w:rPr>
          <w:rFonts w:ascii="Times New Roman" w:hAnsi="Times New Roman" w:cs="Times New Roman"/>
          <w:sz w:val="24"/>
          <w:szCs w:val="24"/>
        </w:rPr>
        <w:t>ficult to accomplish but if it is damaged it is not critical to operation</w:t>
      </w:r>
    </w:p>
    <w:p w14:paraId="19CA09CE" w14:textId="71CFC29D" w:rsidR="00D74578" w:rsidRPr="00142DB5" w:rsidRDefault="005841EA"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63872" behindDoc="0" locked="0" layoutInCell="1" allowOverlap="1" wp14:anchorId="21FAED58" wp14:editId="2E144E26">
            <wp:simplePos x="0" y="0"/>
            <wp:positionH relativeFrom="column">
              <wp:posOffset>0</wp:posOffset>
            </wp:positionH>
            <wp:positionV relativeFrom="paragraph">
              <wp:posOffset>219075</wp:posOffset>
            </wp:positionV>
            <wp:extent cx="5943600" cy="21336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G_Assembly_010.JPG"/>
                    <pic:cNvPicPr/>
                  </pic:nvPicPr>
                  <pic:blipFill rotWithShape="1">
                    <a:blip r:embed="rId27">
                      <a:extLst>
                        <a:ext uri="{28A0092B-C50C-407E-A947-70E740481C1C}">
                          <a14:useLocalDpi xmlns:a14="http://schemas.microsoft.com/office/drawing/2010/main" val="0"/>
                        </a:ext>
                      </a:extLst>
                    </a:blip>
                    <a:srcRect t="16843" b="18104"/>
                    <a:stretch/>
                  </pic:blipFill>
                  <pic:spPr bwMode="auto">
                    <a:xfrm>
                      <a:off x="0" y="0"/>
                      <a:ext cx="5943600" cy="21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E6D583" w14:textId="77777777" w:rsidR="00D74578" w:rsidRPr="00142DB5" w:rsidRDefault="00D74578" w:rsidP="001B63B5">
      <w:pPr>
        <w:spacing w:after="0"/>
        <w:rPr>
          <w:rFonts w:ascii="Times New Roman" w:hAnsi="Times New Roman" w:cs="Times New Roman"/>
          <w:sz w:val="24"/>
          <w:szCs w:val="24"/>
        </w:rPr>
      </w:pPr>
    </w:p>
    <w:p w14:paraId="7C1FBD75" w14:textId="20745A2C" w:rsidR="00D74578"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10</w:t>
      </w:r>
    </w:p>
    <w:p w14:paraId="68B42B09"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Wrapping the Spark Gap in Mesh Shielding</w:t>
      </w:r>
    </w:p>
    <w:p w14:paraId="62E3EA15"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Cut a 6”-7” length of the wire mesh shielding.</w:t>
      </w:r>
    </w:p>
    <w:p w14:paraId="5C982475"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Insert the Spark Gap Assembly into the mesh shielding making sure about 1.5” hangs over each end of the Spark Gap.</w:t>
      </w:r>
    </w:p>
    <w:p w14:paraId="53BB8DDF" w14:textId="77777777" w:rsidR="00D8417F" w:rsidRPr="00142DB5" w:rsidRDefault="00D8417F" w:rsidP="001B63B5">
      <w:pPr>
        <w:spacing w:after="0"/>
        <w:rPr>
          <w:rFonts w:ascii="Times New Roman" w:hAnsi="Times New Roman" w:cs="Times New Roman"/>
          <w:sz w:val="24"/>
          <w:szCs w:val="24"/>
        </w:rPr>
      </w:pPr>
    </w:p>
    <w:p w14:paraId="106424BE" w14:textId="77777777" w:rsidR="00E536AF" w:rsidRPr="00142DB5" w:rsidRDefault="00E536AF" w:rsidP="001B63B5">
      <w:pPr>
        <w:spacing w:after="0"/>
        <w:rPr>
          <w:rFonts w:ascii="Times New Roman" w:hAnsi="Times New Roman" w:cs="Times New Roman"/>
          <w:sz w:val="24"/>
          <w:szCs w:val="24"/>
        </w:rPr>
      </w:pPr>
    </w:p>
    <w:p w14:paraId="5D3E7708" w14:textId="5970A29C" w:rsidR="00D8417F"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11</w:t>
      </w:r>
    </w:p>
    <w:p w14:paraId="406951A3"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Mounting the Spark Gap to the G10 shielding</w:t>
      </w:r>
    </w:p>
    <w:p w14:paraId="236DAAFD"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Place the Spark Gap you just assembled and place it on the G10 Shielding assembly completed in Step 4.</w:t>
      </w:r>
    </w:p>
    <w:p w14:paraId="41457E68" w14:textId="77777777" w:rsidR="00D24C7A" w:rsidRPr="00142DB5" w:rsidRDefault="00D24C7A"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Make sure the viewing window is facing the direction of the rest of the payload and parallel to the baseplate and pointing towards the spectroscopy device.</w:t>
      </w:r>
    </w:p>
    <w:p w14:paraId="220F3519"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Place 2 clamps over the Spark Gap.  They should fit over the four screws sticking out of the shielding.</w:t>
      </w:r>
    </w:p>
    <w:p w14:paraId="3C74C757"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Using 4 91828A211 M3 hex nuts, install the clamps.  The clamps should have a very snug fit and the Spark Gap should not move when the nuts are fully tightened.</w:t>
      </w:r>
      <w:r w:rsidR="00B4444F" w:rsidRPr="00142DB5">
        <w:rPr>
          <w:rFonts w:ascii="Times New Roman" w:hAnsi="Times New Roman" w:cs="Times New Roman"/>
          <w:sz w:val="24"/>
          <w:szCs w:val="24"/>
        </w:rPr>
        <w:t xml:space="preserve">  </w:t>
      </w:r>
    </w:p>
    <w:p w14:paraId="6710247A" w14:textId="77777777" w:rsidR="00B4444F" w:rsidRPr="00142DB5" w:rsidRDefault="00B4444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The images below do not show the wires attached in prior steps just the orientation of the Spark Gap on the base plate.</w:t>
      </w:r>
    </w:p>
    <w:p w14:paraId="71544E49" w14:textId="616B8C20" w:rsidR="00D24C7A" w:rsidRPr="00142DB5" w:rsidRDefault="00D24C7A" w:rsidP="001B63B5">
      <w:pPr>
        <w:spacing w:after="0"/>
        <w:rPr>
          <w:rFonts w:ascii="Times New Roman" w:hAnsi="Times New Roman" w:cs="Times New Roman"/>
          <w:sz w:val="24"/>
          <w:szCs w:val="24"/>
        </w:rPr>
      </w:pPr>
    </w:p>
    <w:p w14:paraId="4A4C2AEC" w14:textId="75EB87E8" w:rsidR="00D8417F" w:rsidRPr="00142DB5" w:rsidRDefault="005841EA"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66944" behindDoc="0" locked="0" layoutInCell="1" allowOverlap="1" wp14:anchorId="10424FEA" wp14:editId="5B46CCF9">
            <wp:simplePos x="0" y="0"/>
            <wp:positionH relativeFrom="column">
              <wp:posOffset>390525</wp:posOffset>
            </wp:positionH>
            <wp:positionV relativeFrom="paragraph">
              <wp:posOffset>371475</wp:posOffset>
            </wp:positionV>
            <wp:extent cx="5162550" cy="3139440"/>
            <wp:effectExtent l="0" t="0" r="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G_Assembly_011.JPG"/>
                    <pic:cNvPicPr/>
                  </pic:nvPicPr>
                  <pic:blipFill>
                    <a:blip r:embed="rId28">
                      <a:extLst>
                        <a:ext uri="{28A0092B-C50C-407E-A947-70E740481C1C}">
                          <a14:useLocalDpi xmlns:a14="http://schemas.microsoft.com/office/drawing/2010/main" val="0"/>
                        </a:ext>
                      </a:extLst>
                    </a:blip>
                    <a:stretch>
                      <a:fillRect/>
                    </a:stretch>
                  </pic:blipFill>
                  <pic:spPr>
                    <a:xfrm>
                      <a:off x="0" y="0"/>
                      <a:ext cx="5162550" cy="3139440"/>
                    </a:xfrm>
                    <a:prstGeom prst="rect">
                      <a:avLst/>
                    </a:prstGeom>
                  </pic:spPr>
                </pic:pic>
              </a:graphicData>
            </a:graphic>
            <wp14:sizeRelH relativeFrom="page">
              <wp14:pctWidth>0</wp14:pctWidth>
            </wp14:sizeRelH>
            <wp14:sizeRelV relativeFrom="page">
              <wp14:pctHeight>0</wp14:pctHeight>
            </wp14:sizeRelV>
          </wp:anchor>
        </w:drawing>
      </w:r>
    </w:p>
    <w:p w14:paraId="671788DB" w14:textId="66906E7F" w:rsidR="00D24C7A" w:rsidRPr="00142DB5" w:rsidRDefault="00D24C7A" w:rsidP="001B63B5">
      <w:pPr>
        <w:spacing w:after="0"/>
        <w:rPr>
          <w:rFonts w:ascii="Times New Roman" w:hAnsi="Times New Roman" w:cs="Times New Roman"/>
          <w:sz w:val="24"/>
          <w:szCs w:val="24"/>
        </w:rPr>
      </w:pPr>
    </w:p>
    <w:p w14:paraId="325F4FC7" w14:textId="7AE9C8A6" w:rsidR="008C69A3" w:rsidRPr="00142DB5" w:rsidRDefault="006631ED"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68992" behindDoc="0" locked="0" layoutInCell="1" allowOverlap="1" wp14:anchorId="4859B417" wp14:editId="37EE0045">
            <wp:simplePos x="0" y="0"/>
            <wp:positionH relativeFrom="column">
              <wp:posOffset>723900</wp:posOffset>
            </wp:positionH>
            <wp:positionV relativeFrom="paragraph">
              <wp:posOffset>220980</wp:posOffset>
            </wp:positionV>
            <wp:extent cx="4495800" cy="2547620"/>
            <wp:effectExtent l="0" t="0" r="0" b="508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G_Assembly_032_Clamps_SG.JPG"/>
                    <pic:cNvPicPr/>
                  </pic:nvPicPr>
                  <pic:blipFill>
                    <a:blip r:embed="rId29">
                      <a:extLst>
                        <a:ext uri="{28A0092B-C50C-407E-A947-70E740481C1C}">
                          <a14:useLocalDpi xmlns:a14="http://schemas.microsoft.com/office/drawing/2010/main" val="0"/>
                        </a:ext>
                      </a:extLst>
                    </a:blip>
                    <a:stretch>
                      <a:fillRect/>
                    </a:stretch>
                  </pic:blipFill>
                  <pic:spPr>
                    <a:xfrm>
                      <a:off x="0" y="0"/>
                      <a:ext cx="4495800" cy="2547620"/>
                    </a:xfrm>
                    <a:prstGeom prst="rect">
                      <a:avLst/>
                    </a:prstGeom>
                  </pic:spPr>
                </pic:pic>
              </a:graphicData>
            </a:graphic>
            <wp14:sizeRelH relativeFrom="page">
              <wp14:pctWidth>0</wp14:pctWidth>
            </wp14:sizeRelH>
            <wp14:sizeRelV relativeFrom="page">
              <wp14:pctHeight>0</wp14:pctHeight>
            </wp14:sizeRelV>
          </wp:anchor>
        </w:drawing>
      </w:r>
    </w:p>
    <w:p w14:paraId="0D8460A2" w14:textId="77777777" w:rsidR="00B17264" w:rsidRPr="00142DB5" w:rsidRDefault="00B17264" w:rsidP="001B63B5">
      <w:pPr>
        <w:spacing w:after="0"/>
        <w:rPr>
          <w:rFonts w:ascii="Times New Roman" w:hAnsi="Times New Roman" w:cs="Times New Roman"/>
          <w:sz w:val="24"/>
          <w:szCs w:val="24"/>
        </w:rPr>
      </w:pPr>
    </w:p>
    <w:p w14:paraId="2A7BEA70" w14:textId="1AB1ABF1" w:rsidR="00B17264"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12</w:t>
      </w:r>
    </w:p>
    <w:p w14:paraId="6EDD9E61" w14:textId="77777777" w:rsidR="00B17264" w:rsidRPr="00142DB5" w:rsidRDefault="00B17264"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Wiring the transformer and the spark gap together</w:t>
      </w:r>
      <w:r w:rsidR="00541656" w:rsidRPr="00142DB5">
        <w:rPr>
          <w:rFonts w:ascii="Times New Roman" w:hAnsi="Times New Roman" w:cs="Times New Roman"/>
          <w:sz w:val="24"/>
          <w:szCs w:val="24"/>
        </w:rPr>
        <w:t>.</w:t>
      </w:r>
    </w:p>
    <w:p w14:paraId="4711EB52" w14:textId="77777777" w:rsidR="00541656" w:rsidRPr="00142DB5" w:rsidRDefault="0087119F"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ferrite chokes on both sides of the transformer.  </w:t>
      </w:r>
    </w:p>
    <w:p w14:paraId="157D7AD7" w14:textId="3BC10B66" w:rsidR="00541656" w:rsidRPr="00142DB5" w:rsidRDefault="00541656" w:rsidP="0087119F">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Before connecting the wires between the transformer and the spark gap cut a length of the wire mesh shielding long enough to cover th</w:t>
      </w:r>
      <w:r w:rsidR="0087119F" w:rsidRPr="00142DB5">
        <w:rPr>
          <w:rFonts w:ascii="Times New Roman" w:hAnsi="Times New Roman" w:cs="Times New Roman"/>
          <w:sz w:val="24"/>
          <w:szCs w:val="24"/>
        </w:rPr>
        <w:t>e wires between the two devices and slide it over the end of the wires of the transformer.</w:t>
      </w:r>
    </w:p>
    <w:p w14:paraId="09DE399D" w14:textId="76C3964C" w:rsidR="00541656" w:rsidRPr="00142DB5" w:rsidRDefault="00541656"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Solder together the two leads from the spark gap to the two leads of the transformer making sure the transformer steps up the voltage to the spark gap.</w:t>
      </w:r>
    </w:p>
    <w:p w14:paraId="2D54F5A8" w14:textId="2C953B90" w:rsidR="00752419" w:rsidRPr="00142DB5" w:rsidRDefault="00752419"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Extend the wire mesh shielding to cove the wiring.</w:t>
      </w:r>
    </w:p>
    <w:p w14:paraId="1E4D2778" w14:textId="741AD7E7" w:rsidR="00752419" w:rsidRPr="00142DB5" w:rsidRDefault="005841EA" w:rsidP="00CE5AB3">
      <w:pPr>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77184" behindDoc="0" locked="0" layoutInCell="1" allowOverlap="1" wp14:anchorId="0100D6D8" wp14:editId="747141C8">
            <wp:simplePos x="0" y="0"/>
            <wp:positionH relativeFrom="column">
              <wp:posOffset>1105535</wp:posOffset>
            </wp:positionH>
            <wp:positionV relativeFrom="paragraph">
              <wp:posOffset>350520</wp:posOffset>
            </wp:positionV>
            <wp:extent cx="3733165" cy="2470785"/>
            <wp:effectExtent l="0" t="0" r="635" b="571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G_Assembly_033_mid_assembly.JPG"/>
                    <pic:cNvPicPr/>
                  </pic:nvPicPr>
                  <pic:blipFill>
                    <a:blip r:embed="rId30">
                      <a:extLst>
                        <a:ext uri="{28A0092B-C50C-407E-A947-70E740481C1C}">
                          <a14:useLocalDpi xmlns:a14="http://schemas.microsoft.com/office/drawing/2010/main" val="0"/>
                        </a:ext>
                      </a:extLst>
                    </a:blip>
                    <a:stretch>
                      <a:fillRect/>
                    </a:stretch>
                  </pic:blipFill>
                  <pic:spPr>
                    <a:xfrm>
                      <a:off x="0" y="0"/>
                      <a:ext cx="3733165" cy="2470785"/>
                    </a:xfrm>
                    <a:prstGeom prst="rect">
                      <a:avLst/>
                    </a:prstGeom>
                  </pic:spPr>
                </pic:pic>
              </a:graphicData>
            </a:graphic>
            <wp14:sizeRelH relativeFrom="page">
              <wp14:pctWidth>0</wp14:pctWidth>
            </wp14:sizeRelH>
            <wp14:sizeRelV relativeFrom="page">
              <wp14:pctHeight>0</wp14:pctHeight>
            </wp14:sizeRelV>
          </wp:anchor>
        </w:drawing>
      </w:r>
      <w:r w:rsidR="00CE5AB3" w:rsidRPr="00142DB5">
        <w:rPr>
          <w:rFonts w:ascii="Times New Roman" w:hAnsi="Times New Roman" w:cs="Times New Roman"/>
          <w:sz w:val="24"/>
          <w:szCs w:val="24"/>
        </w:rPr>
        <w:br w:type="page"/>
      </w:r>
    </w:p>
    <w:p w14:paraId="45AFBB20" w14:textId="6F411979" w:rsidR="00752419" w:rsidRPr="00142DB5" w:rsidRDefault="00752419" w:rsidP="00123422">
      <w:pPr>
        <w:pStyle w:val="Heading1"/>
      </w:pPr>
      <w:bookmarkStart w:id="11" w:name="_Toc520808534"/>
      <w:r w:rsidRPr="00142DB5">
        <w:lastRenderedPageBreak/>
        <w:t xml:space="preserve">Part </w:t>
      </w:r>
      <w:r w:rsidR="00492BDE" w:rsidRPr="00142DB5">
        <w:t>VI</w:t>
      </w:r>
      <w:bookmarkEnd w:id="11"/>
    </w:p>
    <w:p w14:paraId="01AAA58D" w14:textId="476D7BCE" w:rsidR="00752419" w:rsidRPr="00142DB5" w:rsidRDefault="00752419" w:rsidP="00123422">
      <w:pPr>
        <w:pStyle w:val="Heading1"/>
      </w:pPr>
      <w:bookmarkStart w:id="12" w:name="_Toc520808535"/>
      <w:r w:rsidRPr="00142DB5">
        <w:t>Final Assembly</w:t>
      </w:r>
      <w:bookmarkEnd w:id="12"/>
    </w:p>
    <w:p w14:paraId="0A9DCD6B" w14:textId="77777777" w:rsidR="00752419" w:rsidRPr="00142DB5" w:rsidRDefault="00752419" w:rsidP="00752419">
      <w:pPr>
        <w:spacing w:after="0"/>
        <w:jc w:val="center"/>
        <w:rPr>
          <w:rFonts w:ascii="Times New Roman" w:hAnsi="Times New Roman" w:cs="Times New Roman"/>
          <w:sz w:val="48"/>
          <w:szCs w:val="48"/>
        </w:rPr>
      </w:pPr>
    </w:p>
    <w:p w14:paraId="62DE4861" w14:textId="77777777" w:rsidR="00752419" w:rsidRPr="0060476C" w:rsidRDefault="00752419" w:rsidP="00752419">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048B9F27" w14:textId="37F58E5E" w:rsidR="00752419" w:rsidRDefault="00752419" w:rsidP="00752419">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Using four .25” Delrin standoffs, four 92000A111 M2.5 20mm SS screws, four 92141A004 washers and four 91828A113 M2.5 hex nuts install the Raspberry Pi on the base plate on the same side as the transformer.</w:t>
      </w:r>
    </w:p>
    <w:p w14:paraId="62637799" w14:textId="77777777" w:rsidR="005841EA" w:rsidRPr="005841EA" w:rsidRDefault="005841EA" w:rsidP="005841EA">
      <w:pPr>
        <w:spacing w:after="0"/>
        <w:ind w:left="360"/>
        <w:rPr>
          <w:rFonts w:ascii="Times New Roman" w:hAnsi="Times New Roman" w:cs="Times New Roman"/>
          <w:sz w:val="24"/>
          <w:szCs w:val="24"/>
        </w:rPr>
      </w:pPr>
    </w:p>
    <w:p w14:paraId="7B655143" w14:textId="06A33E57" w:rsidR="00752419" w:rsidRDefault="00BE47A5" w:rsidP="005841EA">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2DB64C99" wp14:editId="44102F0F">
            <wp:extent cx="4943475" cy="3009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G_Assembly_034_Rasp_Pi.JPG"/>
                    <pic:cNvPicPr/>
                  </pic:nvPicPr>
                  <pic:blipFill>
                    <a:blip r:embed="rId31">
                      <a:extLst>
                        <a:ext uri="{28A0092B-C50C-407E-A947-70E740481C1C}">
                          <a14:useLocalDpi xmlns:a14="http://schemas.microsoft.com/office/drawing/2010/main" val="0"/>
                        </a:ext>
                      </a:extLst>
                    </a:blip>
                    <a:stretch>
                      <a:fillRect/>
                    </a:stretch>
                  </pic:blipFill>
                  <pic:spPr>
                    <a:xfrm>
                      <a:off x="0" y="0"/>
                      <a:ext cx="4943475" cy="3009900"/>
                    </a:xfrm>
                    <a:prstGeom prst="rect">
                      <a:avLst/>
                    </a:prstGeom>
                  </pic:spPr>
                </pic:pic>
              </a:graphicData>
            </a:graphic>
          </wp:inline>
        </w:drawing>
      </w:r>
    </w:p>
    <w:p w14:paraId="3F9B542A" w14:textId="77777777" w:rsidR="005841EA" w:rsidRPr="00142DB5" w:rsidRDefault="005841EA" w:rsidP="005841EA">
      <w:pPr>
        <w:spacing w:after="0"/>
        <w:jc w:val="center"/>
        <w:rPr>
          <w:rFonts w:ascii="Times New Roman" w:hAnsi="Times New Roman" w:cs="Times New Roman"/>
          <w:sz w:val="24"/>
          <w:szCs w:val="24"/>
        </w:rPr>
      </w:pPr>
    </w:p>
    <w:p w14:paraId="1684FB23" w14:textId="16E4613E" w:rsidR="005841EA" w:rsidRDefault="00BE47A5" w:rsidP="005841EA">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4F930975" wp14:editId="6B46ABCF">
            <wp:extent cx="4943475" cy="2907030"/>
            <wp:effectExtent l="0" t="0" r="952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G_Assembly_035_Rasp_Pi.JPG"/>
                    <pic:cNvPicPr/>
                  </pic:nvPicPr>
                  <pic:blipFill>
                    <a:blip r:embed="rId32">
                      <a:extLst>
                        <a:ext uri="{28A0092B-C50C-407E-A947-70E740481C1C}">
                          <a14:useLocalDpi xmlns:a14="http://schemas.microsoft.com/office/drawing/2010/main" val="0"/>
                        </a:ext>
                      </a:extLst>
                    </a:blip>
                    <a:stretch>
                      <a:fillRect/>
                    </a:stretch>
                  </pic:blipFill>
                  <pic:spPr>
                    <a:xfrm>
                      <a:off x="0" y="0"/>
                      <a:ext cx="4943475" cy="2907030"/>
                    </a:xfrm>
                    <a:prstGeom prst="rect">
                      <a:avLst/>
                    </a:prstGeom>
                  </pic:spPr>
                </pic:pic>
              </a:graphicData>
            </a:graphic>
          </wp:inline>
        </w:drawing>
      </w:r>
    </w:p>
    <w:p w14:paraId="7D2A97AB" w14:textId="5A374CAA" w:rsidR="00304773" w:rsidRPr="0060476C" w:rsidRDefault="00304773"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Step 2</w:t>
      </w:r>
    </w:p>
    <w:p w14:paraId="660983DD" w14:textId="77777777" w:rsidR="00304773" w:rsidRPr="00142DB5" w:rsidRDefault="00304773" w:rsidP="00304773">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Install the Ocean Optic Spectroscopy Instrument</w:t>
      </w:r>
    </w:p>
    <w:p w14:paraId="1614A229" w14:textId="77777777" w:rsidR="00304773" w:rsidRPr="00142DB5" w:rsidRDefault="00304773" w:rsidP="00304773">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Using the remaining 3 Delrin standoffs, three </w:t>
      </w:r>
      <w:r w:rsidR="00752D41" w:rsidRPr="00142DB5">
        <w:rPr>
          <w:rFonts w:ascii="Times New Roman" w:hAnsi="Times New Roman" w:cs="Times New Roman"/>
          <w:sz w:val="24"/>
          <w:szCs w:val="24"/>
        </w:rPr>
        <w:t>91771A085 2-56 7/8” SS screw</w:t>
      </w:r>
      <w:r w:rsidR="005272CB" w:rsidRPr="00142DB5">
        <w:rPr>
          <w:rFonts w:ascii="Times New Roman" w:hAnsi="Times New Roman" w:cs="Times New Roman"/>
          <w:sz w:val="24"/>
          <w:szCs w:val="24"/>
        </w:rPr>
        <w:t xml:space="preserve">s install the Ocean Optic Spectroscopy Instrument on the same side as the Spark Gap.  </w:t>
      </w:r>
    </w:p>
    <w:p w14:paraId="309DAF73" w14:textId="77777777" w:rsidR="005272CB" w:rsidRPr="00142DB5" w:rsidRDefault="005272CB" w:rsidP="00304773">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The viewing window of the Spark Gap should line up with the camera of the Ocean Optic Spectroscopy Instrument.</w:t>
      </w:r>
    </w:p>
    <w:p w14:paraId="2C609D3B" w14:textId="527355F9" w:rsidR="005272CB" w:rsidRPr="005841EA" w:rsidRDefault="005272CB" w:rsidP="005272CB">
      <w:pPr>
        <w:spacing w:after="0"/>
        <w:rPr>
          <w:rFonts w:ascii="Times New Roman" w:hAnsi="Times New Roman" w:cs="Times New Roman"/>
          <w:i/>
          <w:sz w:val="24"/>
          <w:szCs w:val="24"/>
        </w:rPr>
      </w:pPr>
      <w:r w:rsidRPr="005841EA">
        <w:rPr>
          <w:rFonts w:ascii="Times New Roman" w:hAnsi="Times New Roman" w:cs="Times New Roman"/>
          <w:i/>
          <w:sz w:val="24"/>
          <w:szCs w:val="24"/>
        </w:rPr>
        <w:t>Note:  It is very important that the two components line up properly to get accurate readings.</w:t>
      </w:r>
    </w:p>
    <w:p w14:paraId="2DB6121E" w14:textId="77777777" w:rsidR="005841EA" w:rsidRPr="00142DB5" w:rsidRDefault="005841EA" w:rsidP="005272CB">
      <w:pPr>
        <w:spacing w:after="0"/>
        <w:rPr>
          <w:rFonts w:ascii="Times New Roman" w:hAnsi="Times New Roman" w:cs="Times New Roman"/>
          <w:sz w:val="24"/>
          <w:szCs w:val="24"/>
        </w:rPr>
      </w:pPr>
    </w:p>
    <w:p w14:paraId="117C9ABB" w14:textId="5FA989C0" w:rsidR="00304773" w:rsidRPr="00142DB5" w:rsidRDefault="00BE47A5" w:rsidP="005841EA">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061677C6" wp14:editId="59656E51">
            <wp:extent cx="5448300" cy="3219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G_Assembly_036_Flame.JPG"/>
                    <pic:cNvPicPr/>
                  </pic:nvPicPr>
                  <pic:blipFill>
                    <a:blip r:embed="rId33">
                      <a:extLst>
                        <a:ext uri="{28A0092B-C50C-407E-A947-70E740481C1C}">
                          <a14:useLocalDpi xmlns:a14="http://schemas.microsoft.com/office/drawing/2010/main" val="0"/>
                        </a:ext>
                      </a:extLst>
                    </a:blip>
                    <a:stretch>
                      <a:fillRect/>
                    </a:stretch>
                  </pic:blipFill>
                  <pic:spPr>
                    <a:xfrm>
                      <a:off x="0" y="0"/>
                      <a:ext cx="5448300" cy="3219450"/>
                    </a:xfrm>
                    <a:prstGeom prst="rect">
                      <a:avLst/>
                    </a:prstGeom>
                  </pic:spPr>
                </pic:pic>
              </a:graphicData>
            </a:graphic>
          </wp:inline>
        </w:drawing>
      </w:r>
    </w:p>
    <w:p w14:paraId="3CD62B99" w14:textId="77777777" w:rsidR="005841EA" w:rsidRDefault="005841EA" w:rsidP="0087119F">
      <w:pPr>
        <w:spacing w:after="0"/>
        <w:rPr>
          <w:rFonts w:ascii="Times New Roman" w:hAnsi="Times New Roman" w:cs="Times New Roman"/>
          <w:sz w:val="24"/>
          <w:szCs w:val="24"/>
        </w:rPr>
      </w:pPr>
    </w:p>
    <w:p w14:paraId="6D8E8B2B" w14:textId="3CE1C883" w:rsidR="00492BDE" w:rsidRPr="0060476C" w:rsidRDefault="00BE47A5"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3BF85E75" w14:textId="28736987" w:rsidR="00BE47A5" w:rsidRPr="005841EA" w:rsidRDefault="00BE47A5" w:rsidP="005841EA">
      <w:pPr>
        <w:pStyle w:val="ListParagraph"/>
        <w:numPr>
          <w:ilvl w:val="0"/>
          <w:numId w:val="34"/>
        </w:numPr>
        <w:spacing w:after="0"/>
        <w:rPr>
          <w:rFonts w:ascii="Times New Roman" w:hAnsi="Times New Roman" w:cs="Times New Roman"/>
          <w:sz w:val="24"/>
          <w:szCs w:val="24"/>
        </w:rPr>
      </w:pPr>
      <w:r w:rsidRPr="005841EA">
        <w:rPr>
          <w:rFonts w:ascii="Times New Roman" w:hAnsi="Times New Roman" w:cs="Times New Roman"/>
          <w:sz w:val="24"/>
          <w:szCs w:val="24"/>
        </w:rPr>
        <w:t>Connect your cables to the Rasp</w:t>
      </w:r>
      <w:r w:rsidR="0060476C">
        <w:rPr>
          <w:rFonts w:ascii="Times New Roman" w:hAnsi="Times New Roman" w:cs="Times New Roman"/>
          <w:sz w:val="24"/>
          <w:szCs w:val="24"/>
        </w:rPr>
        <w:t>berry</w:t>
      </w:r>
      <w:r w:rsidRPr="005841EA">
        <w:rPr>
          <w:rFonts w:ascii="Times New Roman" w:hAnsi="Times New Roman" w:cs="Times New Roman"/>
          <w:sz w:val="24"/>
          <w:szCs w:val="24"/>
        </w:rPr>
        <w:t xml:space="preserve"> Pi, Ocean Optics Flame and the Transformer</w:t>
      </w:r>
    </w:p>
    <w:p w14:paraId="4A674228" w14:textId="7661C8B4" w:rsidR="00492BDE" w:rsidRPr="00142DB5" w:rsidRDefault="00492BDE" w:rsidP="0087119F">
      <w:pPr>
        <w:spacing w:after="0"/>
        <w:rPr>
          <w:rFonts w:ascii="Times New Roman" w:hAnsi="Times New Roman" w:cs="Times New Roman"/>
          <w:sz w:val="24"/>
          <w:szCs w:val="24"/>
        </w:rPr>
      </w:pPr>
    </w:p>
    <w:p w14:paraId="32B6A48E" w14:textId="7E19456C" w:rsidR="00CE5AB3" w:rsidRPr="00142DB5" w:rsidRDefault="00BE47A5" w:rsidP="005841EA">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7B4EE357" wp14:editId="4884982F">
            <wp:extent cx="5943600" cy="26384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G_Assembly_037_Final.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p>
    <w:p w14:paraId="3CA4103D" w14:textId="605F0A3D" w:rsidR="00492BDE" w:rsidRPr="00142DB5" w:rsidRDefault="00492BDE" w:rsidP="00123422">
      <w:pPr>
        <w:pStyle w:val="Heading1"/>
      </w:pPr>
      <w:bookmarkStart w:id="13" w:name="_Toc520808536"/>
      <w:r w:rsidRPr="00142DB5">
        <w:lastRenderedPageBreak/>
        <w:t>Part VII</w:t>
      </w:r>
      <w:bookmarkEnd w:id="13"/>
    </w:p>
    <w:p w14:paraId="60EA49B1" w14:textId="062B5777" w:rsidR="00134C8B" w:rsidRPr="00142DB5" w:rsidRDefault="00492BDE" w:rsidP="00123422">
      <w:pPr>
        <w:pStyle w:val="Heading1"/>
      </w:pPr>
      <w:bookmarkStart w:id="14" w:name="_Toc520808537"/>
      <w:r w:rsidRPr="00142DB5">
        <w:t>Shop Drawings</w:t>
      </w:r>
      <w:bookmarkEnd w:id="14"/>
    </w:p>
    <w:p w14:paraId="4F572885" w14:textId="77777777" w:rsidR="00CE5AB3" w:rsidRPr="00142DB5" w:rsidRDefault="00CE5AB3">
      <w:pPr>
        <w:rPr>
          <w:rFonts w:ascii="Times New Roman" w:hAnsi="Times New Roman" w:cs="Times New Roman"/>
          <w:sz w:val="48"/>
          <w:szCs w:val="48"/>
        </w:rPr>
      </w:pPr>
      <w:r w:rsidRPr="00142DB5">
        <w:rPr>
          <w:rFonts w:ascii="Times New Roman" w:hAnsi="Times New Roman" w:cs="Times New Roman"/>
          <w:sz w:val="48"/>
          <w:szCs w:val="48"/>
        </w:rPr>
        <w:br w:type="page"/>
      </w:r>
    </w:p>
    <w:p w14:paraId="770E34DC" w14:textId="219AEBDC" w:rsidR="000D45C8" w:rsidRPr="00142DB5" w:rsidRDefault="000D45C8" w:rsidP="00123422">
      <w:pPr>
        <w:pStyle w:val="Heading1"/>
      </w:pPr>
      <w:bookmarkStart w:id="15" w:name="_Toc520808538"/>
      <w:r w:rsidRPr="00142DB5">
        <w:lastRenderedPageBreak/>
        <w:t>Part VIII</w:t>
      </w:r>
      <w:bookmarkEnd w:id="15"/>
    </w:p>
    <w:p w14:paraId="770ED7C6" w14:textId="77777777" w:rsidR="000D45C8" w:rsidRPr="00142DB5" w:rsidRDefault="000D45C8" w:rsidP="00123422">
      <w:pPr>
        <w:pStyle w:val="Heading1"/>
      </w:pPr>
      <w:bookmarkStart w:id="16" w:name="_Toc520808539"/>
      <w:r w:rsidRPr="00142DB5">
        <w:t>Setting Up the Raspberry Pi</w:t>
      </w:r>
      <w:bookmarkEnd w:id="16"/>
    </w:p>
    <w:p w14:paraId="0F78D0E0" w14:textId="77777777" w:rsidR="000D45C8" w:rsidRPr="00142DB5" w:rsidRDefault="000D45C8" w:rsidP="000D45C8">
      <w:pPr>
        <w:spacing w:after="0"/>
        <w:jc w:val="center"/>
        <w:rPr>
          <w:rFonts w:ascii="Times New Roman" w:hAnsi="Times New Roman" w:cs="Times New Roman"/>
          <w:sz w:val="24"/>
          <w:szCs w:val="48"/>
        </w:rPr>
      </w:pPr>
    </w:p>
    <w:p w14:paraId="28F1E44A" w14:textId="77777777"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24"/>
        </w:rPr>
        <w:t xml:space="preserve">This section will explain how to set up a Raspberry Pi to operate the Ocean Optics Flame Spectrometer (Note: at the time of writing the software setup described below is NOT compatible with the Ocean Optics USB2000. To interface with an Ocean Optics USB2000 spectrometer use a standard windows computer with the </w:t>
      </w:r>
      <w:proofErr w:type="spellStart"/>
      <w:r w:rsidRPr="00142DB5">
        <w:rPr>
          <w:rFonts w:ascii="Times New Roman" w:hAnsi="Times New Roman" w:cs="Times New Roman"/>
          <w:sz w:val="24"/>
          <w:szCs w:val="24"/>
        </w:rPr>
        <w:t>OceanView</w:t>
      </w:r>
      <w:proofErr w:type="spellEnd"/>
      <w:r w:rsidRPr="00142DB5">
        <w:rPr>
          <w:rFonts w:ascii="Times New Roman" w:hAnsi="Times New Roman" w:cs="Times New Roman"/>
          <w:sz w:val="24"/>
          <w:szCs w:val="24"/>
        </w:rPr>
        <w:t xml:space="preserve"> software). It assumes one already has a Raspberry Pi 3 or Raspberry Pi 3+ running Raspbian Stretch (both the Lite and Desktop variants are acceptable). A basic familiarity with Linux as well as an understanding of basic Linux console commands (specifically: $mv, $</w:t>
      </w:r>
      <w:proofErr w:type="spellStart"/>
      <w:r w:rsidRPr="00142DB5">
        <w:rPr>
          <w:rFonts w:ascii="Times New Roman" w:hAnsi="Times New Roman" w:cs="Times New Roman"/>
          <w:sz w:val="24"/>
          <w:szCs w:val="24"/>
        </w:rPr>
        <w:t>cp</w:t>
      </w:r>
      <w:proofErr w:type="spellEnd"/>
      <w:r w:rsidRPr="00142DB5">
        <w:rPr>
          <w:rFonts w:ascii="Times New Roman" w:hAnsi="Times New Roman" w:cs="Times New Roman"/>
          <w:sz w:val="24"/>
          <w:szCs w:val="24"/>
        </w:rPr>
        <w:t>, $</w:t>
      </w:r>
      <w:proofErr w:type="spellStart"/>
      <w:r w:rsidRPr="00142DB5">
        <w:rPr>
          <w:rFonts w:ascii="Times New Roman" w:hAnsi="Times New Roman" w:cs="Times New Roman"/>
          <w:sz w:val="24"/>
          <w:szCs w:val="24"/>
        </w:rPr>
        <w:t>rm</w:t>
      </w:r>
      <w:proofErr w:type="spellEnd"/>
      <w:r w:rsidRPr="00142DB5">
        <w:rPr>
          <w:rFonts w:ascii="Times New Roman" w:hAnsi="Times New Roman" w:cs="Times New Roman"/>
          <w:sz w:val="24"/>
          <w:szCs w:val="24"/>
        </w:rPr>
        <w:t>, $</w:t>
      </w:r>
      <w:proofErr w:type="spellStart"/>
      <w:r w:rsidRPr="00142DB5">
        <w:rPr>
          <w:rFonts w:ascii="Times New Roman" w:hAnsi="Times New Roman" w:cs="Times New Roman"/>
          <w:sz w:val="24"/>
          <w:szCs w:val="24"/>
        </w:rPr>
        <w:t>mkdir</w:t>
      </w:r>
      <w:proofErr w:type="spellEnd"/>
      <w:r w:rsidRPr="00142DB5">
        <w:rPr>
          <w:rFonts w:ascii="Times New Roman" w:hAnsi="Times New Roman" w:cs="Times New Roman"/>
          <w:sz w:val="24"/>
          <w:szCs w:val="24"/>
        </w:rPr>
        <w:t xml:space="preserve">, &amp; $unzip) is necessary here. All referenced files are included in the same </w:t>
      </w:r>
      <w:proofErr w:type="spellStart"/>
      <w:r w:rsidRPr="00142DB5">
        <w:rPr>
          <w:rFonts w:ascii="Times New Roman" w:hAnsi="Times New Roman" w:cs="Times New Roman"/>
          <w:sz w:val="24"/>
          <w:szCs w:val="24"/>
        </w:rPr>
        <w:t>Github</w:t>
      </w:r>
      <w:proofErr w:type="spellEnd"/>
      <w:r w:rsidRPr="00142DB5">
        <w:rPr>
          <w:rFonts w:ascii="Times New Roman" w:hAnsi="Times New Roman" w:cs="Times New Roman"/>
          <w:sz w:val="24"/>
          <w:szCs w:val="24"/>
        </w:rPr>
        <w:t xml:space="preserve"> repository as this document (UMBC_DPLX_SPARK_2018). </w:t>
      </w:r>
    </w:p>
    <w:p w14:paraId="62CFA639" w14:textId="77777777" w:rsidR="000D45C8" w:rsidRPr="00142DB5" w:rsidRDefault="000D45C8" w:rsidP="000D45C8">
      <w:pPr>
        <w:spacing w:after="0"/>
        <w:rPr>
          <w:rFonts w:ascii="Times New Roman" w:hAnsi="Times New Roman" w:cs="Times New Roman"/>
          <w:sz w:val="24"/>
          <w:szCs w:val="24"/>
        </w:rPr>
      </w:pPr>
    </w:p>
    <w:p w14:paraId="5328D38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Place the file “seabreeze-3.0.11.zip” in the directory /home/pi/Documents</w:t>
      </w:r>
    </w:p>
    <w:p w14:paraId="60473DA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Unzip the file</w:t>
      </w:r>
    </w:p>
    <w:p w14:paraId="281418B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Run the command $</w:t>
      </w:r>
      <w:proofErr w:type="spellStart"/>
      <w:r w:rsidRPr="00142DB5">
        <w:rPr>
          <w:rFonts w:ascii="Times New Roman" w:hAnsi="Times New Roman" w:cs="Times New Roman"/>
          <w:sz w:val="24"/>
          <w:szCs w:val="24"/>
        </w:rPr>
        <w:t>sudo</w:t>
      </w:r>
      <w:proofErr w:type="spellEnd"/>
      <w:r w:rsidRPr="00142DB5">
        <w:rPr>
          <w:rFonts w:ascii="Times New Roman" w:hAnsi="Times New Roman" w:cs="Times New Roman"/>
          <w:sz w:val="24"/>
          <w:szCs w:val="24"/>
        </w:rPr>
        <w:t xml:space="preserve"> apt-get install </w:t>
      </w:r>
      <w:proofErr w:type="spellStart"/>
      <w:r w:rsidRPr="00142DB5">
        <w:rPr>
          <w:rFonts w:ascii="Times New Roman" w:hAnsi="Times New Roman" w:cs="Times New Roman"/>
          <w:sz w:val="24"/>
          <w:szCs w:val="24"/>
        </w:rPr>
        <w:t>libusb</w:t>
      </w:r>
      <w:proofErr w:type="spellEnd"/>
      <w:r w:rsidRPr="00142DB5">
        <w:rPr>
          <w:rFonts w:ascii="Times New Roman" w:hAnsi="Times New Roman" w:cs="Times New Roman"/>
          <w:sz w:val="24"/>
          <w:szCs w:val="24"/>
        </w:rPr>
        <w:t>-dev</w:t>
      </w:r>
    </w:p>
    <w:p w14:paraId="2603F18E"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Locate the file “10-oceanoptics.rules” </w:t>
      </w:r>
      <w:r w:rsidRPr="00142DB5">
        <w:rPr>
          <w:rFonts w:ascii="Times New Roman" w:hAnsi="Times New Roman" w:cs="Times New Roman"/>
          <w:color w:val="000000"/>
          <w:sz w:val="24"/>
        </w:rPr>
        <w:t xml:space="preserve">inside of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os</w:t>
      </w:r>
      <w:proofErr w:type="spellEnd"/>
      <w:r w:rsidRPr="00142DB5">
        <w:rPr>
          <w:rFonts w:ascii="Times New Roman" w:hAnsi="Times New Roman" w:cs="Times New Roman"/>
          <w:color w:val="000000"/>
          <w:sz w:val="24"/>
        </w:rPr>
        <w:t>-support/</w:t>
      </w:r>
      <w:proofErr w:type="spellStart"/>
      <w:r w:rsidRPr="00142DB5">
        <w:rPr>
          <w:rFonts w:ascii="Times New Roman" w:hAnsi="Times New Roman" w:cs="Times New Roman"/>
          <w:color w:val="000000"/>
          <w:sz w:val="24"/>
        </w:rPr>
        <w:t>linux</w:t>
      </w:r>
      <w:proofErr w:type="spellEnd"/>
      <w:r w:rsidRPr="00142DB5">
        <w:rPr>
          <w:rFonts w:ascii="Times New Roman" w:hAnsi="Times New Roman" w:cs="Times New Roman"/>
          <w:color w:val="000000"/>
          <w:sz w:val="24"/>
        </w:rPr>
        <w:t xml:space="preserve"> and copy it to the directory /lib/</w:t>
      </w:r>
      <w:proofErr w:type="spellStart"/>
      <w:r w:rsidRPr="00142DB5">
        <w:rPr>
          <w:rFonts w:ascii="Times New Roman" w:hAnsi="Times New Roman" w:cs="Times New Roman"/>
          <w:color w:val="000000"/>
          <w:sz w:val="24"/>
        </w:rPr>
        <w:t>udev</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rules.d</w:t>
      </w:r>
      <w:proofErr w:type="spellEnd"/>
    </w:p>
    <w:p w14:paraId="0056915B"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Locate the file “Log.cpp” in /home/pi/Documents/seabreeze-3.0.11/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src</w:t>
      </w:r>
      <w:proofErr w:type="spellEnd"/>
      <w:r w:rsidRPr="00142DB5">
        <w:rPr>
          <w:rFonts w:ascii="Times New Roman" w:hAnsi="Times New Roman" w:cs="Times New Roman"/>
          <w:color w:val="000000"/>
          <w:sz w:val="24"/>
        </w:rPr>
        <w:t>/common and delete this file</w:t>
      </w:r>
    </w:p>
    <w:p w14:paraId="14130F7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“Log.cpp” file included with this document in the same folder where the faulty “Log.cpp” was just deleted</w:t>
      </w:r>
    </w:p>
    <w:p w14:paraId="3A447BE1"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files “demo-</w:t>
      </w:r>
      <w:proofErr w:type="spellStart"/>
      <w:r w:rsidRPr="00142DB5">
        <w:rPr>
          <w:rFonts w:ascii="Times New Roman" w:hAnsi="Times New Roman" w:cs="Times New Roman"/>
          <w:color w:val="000000"/>
          <w:sz w:val="24"/>
        </w:rPr>
        <w:t>getSpectrumLoop.c</w:t>
      </w:r>
      <w:proofErr w:type="spellEnd"/>
      <w:r w:rsidRPr="00142DB5">
        <w:rPr>
          <w:rFonts w:ascii="Times New Roman" w:hAnsi="Times New Roman" w:cs="Times New Roman"/>
          <w:color w:val="000000"/>
          <w:sz w:val="24"/>
        </w:rPr>
        <w:t>” and “demo-</w:t>
      </w:r>
      <w:proofErr w:type="spellStart"/>
      <w:r w:rsidRPr="00142DB5">
        <w:rPr>
          <w:rFonts w:ascii="Times New Roman" w:hAnsi="Times New Roman" w:cs="Times New Roman"/>
          <w:color w:val="000000"/>
          <w:sz w:val="24"/>
        </w:rPr>
        <w:t>integrationCalibration.c</w:t>
      </w:r>
      <w:proofErr w:type="spellEnd"/>
      <w:r w:rsidRPr="00142DB5">
        <w:rPr>
          <w:rFonts w:ascii="Times New Roman" w:hAnsi="Times New Roman" w:cs="Times New Roman"/>
          <w:color w:val="000000"/>
          <w:sz w:val="24"/>
        </w:rPr>
        <w:t>” in the directory /home/pi/Documents/seabreeze-3.0.11/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/sample-code/c</w:t>
      </w:r>
    </w:p>
    <w:p w14:paraId="70514B6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Inside of /home/pi/Documents create two new directories called “</w:t>
      </w:r>
      <w:proofErr w:type="spellStart"/>
      <w:r w:rsidRPr="00142DB5">
        <w:rPr>
          <w:rFonts w:ascii="Times New Roman" w:hAnsi="Times New Roman" w:cs="Times New Roman"/>
          <w:color w:val="000000"/>
          <w:sz w:val="24"/>
        </w:rPr>
        <w:t>Data_Files</w:t>
      </w:r>
      <w:proofErr w:type="spellEnd"/>
      <w:r w:rsidRPr="00142DB5">
        <w:rPr>
          <w:rFonts w:ascii="Times New Roman" w:hAnsi="Times New Roman" w:cs="Times New Roman"/>
          <w:color w:val="000000"/>
          <w:sz w:val="24"/>
        </w:rPr>
        <w:t>” and “</w:t>
      </w:r>
      <w:proofErr w:type="spellStart"/>
      <w:r w:rsidRPr="00142DB5">
        <w:rPr>
          <w:rFonts w:ascii="Times New Roman" w:hAnsi="Times New Roman" w:cs="Times New Roman"/>
          <w:color w:val="000000"/>
          <w:sz w:val="24"/>
        </w:rPr>
        <w:t>codeTesting</w:t>
      </w:r>
      <w:proofErr w:type="spellEnd"/>
      <w:r w:rsidRPr="00142DB5">
        <w:rPr>
          <w:rFonts w:ascii="Times New Roman" w:hAnsi="Times New Roman" w:cs="Times New Roman"/>
          <w:color w:val="000000"/>
          <w:sz w:val="24"/>
        </w:rPr>
        <w:t>”</w:t>
      </w:r>
    </w:p>
    <w:p w14:paraId="79C754B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files “sparkGapOff.py”, “sparkGapOn.py”, and “intCalibrationManager.py” in the directory /home/pi/Documents/</w:t>
      </w:r>
      <w:proofErr w:type="spellStart"/>
      <w:r w:rsidRPr="00142DB5">
        <w:rPr>
          <w:rFonts w:ascii="Times New Roman" w:hAnsi="Times New Roman" w:cs="Times New Roman"/>
          <w:color w:val="000000"/>
          <w:sz w:val="24"/>
        </w:rPr>
        <w:t>codeTesting</w:t>
      </w:r>
      <w:proofErr w:type="spellEnd"/>
    </w:p>
    <w:p w14:paraId="6F0A9CB7"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While inside of the /home/pi/Documents/</w:t>
      </w:r>
      <w:proofErr w:type="spellStart"/>
      <w:r w:rsidRPr="00142DB5">
        <w:rPr>
          <w:rFonts w:ascii="Times New Roman" w:hAnsi="Times New Roman" w:cs="Times New Roman"/>
          <w:color w:val="000000"/>
          <w:sz w:val="24"/>
        </w:rPr>
        <w:t>codeTesting</w:t>
      </w:r>
      <w:proofErr w:type="spellEnd"/>
      <w:r w:rsidRPr="00142DB5">
        <w:rPr>
          <w:rFonts w:ascii="Times New Roman" w:hAnsi="Times New Roman" w:cs="Times New Roman"/>
          <w:color w:val="000000"/>
          <w:sz w:val="24"/>
        </w:rPr>
        <w:t xml:space="preserve"> directory, run the command $</w:t>
      </w:r>
      <w:proofErr w:type="spellStart"/>
      <w:r w:rsidRPr="00142DB5">
        <w:rPr>
          <w:rFonts w:ascii="Times New Roman" w:hAnsi="Times New Roman" w:cs="Times New Roman"/>
          <w:color w:val="000000"/>
          <w:sz w:val="24"/>
        </w:rPr>
        <w:t>sudo</w:t>
      </w:r>
      <w:proofErr w:type="spellEnd"/>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chmod</w:t>
      </w:r>
      <w:proofErr w:type="spellEnd"/>
      <w:r w:rsidRPr="00142DB5">
        <w:rPr>
          <w:rFonts w:ascii="Times New Roman" w:hAnsi="Times New Roman" w:cs="Times New Roman"/>
          <w:color w:val="000000"/>
          <w:sz w:val="24"/>
        </w:rPr>
        <w:t xml:space="preserve"> +x sparkGapOff.py and $</w:t>
      </w:r>
      <w:proofErr w:type="spellStart"/>
      <w:r w:rsidRPr="00142DB5">
        <w:rPr>
          <w:rFonts w:ascii="Times New Roman" w:hAnsi="Times New Roman" w:cs="Times New Roman"/>
          <w:color w:val="000000"/>
          <w:sz w:val="24"/>
        </w:rPr>
        <w:t>sudo</w:t>
      </w:r>
      <w:proofErr w:type="spellEnd"/>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chmod</w:t>
      </w:r>
      <w:proofErr w:type="spellEnd"/>
      <w:r w:rsidRPr="00142DB5">
        <w:rPr>
          <w:rFonts w:ascii="Times New Roman" w:hAnsi="Times New Roman" w:cs="Times New Roman"/>
          <w:color w:val="000000"/>
          <w:sz w:val="24"/>
        </w:rPr>
        <w:t xml:space="preserve"> +x sparkGapOn.py</w:t>
      </w:r>
    </w:p>
    <w:p w14:paraId="052B1265"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Move to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 xml:space="preserve"> and run the command $make (note: this step can take anywhere from 10 to 30 minutes)</w:t>
      </w:r>
    </w:p>
    <w:p w14:paraId="606D4E2F"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Within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/lib locate the file “libseabreeze.so” and copy it to the directory /lib/arm-</w:t>
      </w:r>
      <w:proofErr w:type="spellStart"/>
      <w:r w:rsidRPr="00142DB5">
        <w:rPr>
          <w:rFonts w:ascii="Times New Roman" w:hAnsi="Times New Roman" w:cs="Times New Roman"/>
          <w:color w:val="000000"/>
          <w:sz w:val="24"/>
        </w:rPr>
        <w:t>linux</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gnueabihf</w:t>
      </w:r>
      <w:proofErr w:type="spellEnd"/>
    </w:p>
    <w:p w14:paraId="5C5D4254" w14:textId="77777777" w:rsidR="000D45C8" w:rsidRPr="00142DB5" w:rsidRDefault="000D45C8" w:rsidP="000D45C8">
      <w:pPr>
        <w:spacing w:after="0"/>
        <w:rPr>
          <w:rFonts w:ascii="Times New Roman" w:hAnsi="Times New Roman" w:cs="Times New Roman"/>
          <w:sz w:val="24"/>
          <w:szCs w:val="24"/>
        </w:rPr>
      </w:pPr>
    </w:p>
    <w:p w14:paraId="00C687E1"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The Raspberry Pi Software</w:t>
      </w:r>
    </w:p>
    <w:p w14:paraId="5B5783C6" w14:textId="3FD178C0"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Assuming the above instructions have been followed, two separate programs have been set up on the Raspberry Pi. The first is demo-</w:t>
      </w:r>
      <w:proofErr w:type="spellStart"/>
      <w:r w:rsidRPr="00142DB5">
        <w:rPr>
          <w:rFonts w:ascii="Times New Roman" w:hAnsi="Times New Roman" w:cs="Times New Roman"/>
          <w:sz w:val="24"/>
          <w:szCs w:val="48"/>
        </w:rPr>
        <w:t>getSpectrumLoop</w:t>
      </w:r>
      <w:proofErr w:type="spellEnd"/>
      <w:r w:rsidRPr="00142DB5">
        <w:rPr>
          <w:rFonts w:ascii="Times New Roman" w:hAnsi="Times New Roman" w:cs="Times New Roman"/>
          <w:sz w:val="24"/>
          <w:szCs w:val="48"/>
        </w:rPr>
        <w:t>. When run, this program will infinitely request new back to back spectrums from the spectrometer, storing these spectrums in text files within the /home/pi/Documents/</w:t>
      </w:r>
      <w:proofErr w:type="spellStart"/>
      <w:r w:rsidRPr="00142DB5">
        <w:rPr>
          <w:rFonts w:ascii="Times New Roman" w:hAnsi="Times New Roman" w:cs="Times New Roman"/>
          <w:sz w:val="24"/>
          <w:szCs w:val="48"/>
        </w:rPr>
        <w:t>Data_Files</w:t>
      </w:r>
      <w:proofErr w:type="spellEnd"/>
      <w:r w:rsidRPr="00142DB5">
        <w:rPr>
          <w:rFonts w:ascii="Times New Roman" w:hAnsi="Times New Roman" w:cs="Times New Roman"/>
          <w:sz w:val="24"/>
          <w:szCs w:val="48"/>
        </w:rPr>
        <w:t xml:space="preserve"> directory. Each text file will be titled “</w:t>
      </w:r>
      <w:proofErr w:type="spellStart"/>
      <w:r w:rsidRPr="00142DB5">
        <w:rPr>
          <w:rFonts w:ascii="Times New Roman" w:hAnsi="Times New Roman" w:cs="Times New Roman"/>
          <w:sz w:val="24"/>
          <w:szCs w:val="48"/>
        </w:rPr>
        <w:t>SpecData</w:t>
      </w:r>
      <w:proofErr w:type="spellEnd"/>
      <w:r w:rsidRPr="00142DB5">
        <w:rPr>
          <w:rFonts w:ascii="Times New Roman" w:hAnsi="Times New Roman" w:cs="Times New Roman"/>
          <w:sz w:val="24"/>
          <w:szCs w:val="48"/>
        </w:rPr>
        <w:t xml:space="preserve">_[number].txt”. For every other spectrum, the program will also toggle one of the </w:t>
      </w:r>
      <w:r w:rsidR="0060476C">
        <w:rPr>
          <w:rFonts w:ascii="Times New Roman" w:hAnsi="Times New Roman" w:cs="Times New Roman"/>
          <w:noProof/>
          <w:sz w:val="24"/>
          <w:szCs w:val="48"/>
        </w:rPr>
        <w:lastRenderedPageBreak/>
        <w:drawing>
          <wp:inline distT="0" distB="0" distL="0" distR="0" wp14:anchorId="2C959714" wp14:editId="3C73C175">
            <wp:extent cx="5943600" cy="2867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r w:rsidRPr="00142DB5">
        <w:rPr>
          <w:rFonts w:ascii="Times New Roman" w:hAnsi="Times New Roman" w:cs="Times New Roman"/>
          <w:sz w:val="24"/>
          <w:szCs w:val="48"/>
        </w:rPr>
        <w:t>’s GPIO pins high to serve as a potential trigger to activate the spark gap or other light source should one desire. The default integration time is 3.5 seconds and the default trigger GPIO pin is 26, however both of these values can be changed by altering the program settings that can be found in the header of the file demo-</w:t>
      </w:r>
      <w:proofErr w:type="spellStart"/>
      <w:r w:rsidRPr="00142DB5">
        <w:rPr>
          <w:rFonts w:ascii="Times New Roman" w:hAnsi="Times New Roman" w:cs="Times New Roman"/>
          <w:sz w:val="24"/>
          <w:szCs w:val="48"/>
        </w:rPr>
        <w:t>getSpectrumLoop.c</w:t>
      </w:r>
      <w:proofErr w:type="spellEnd"/>
      <w:r w:rsidRPr="00142DB5">
        <w:rPr>
          <w:rFonts w:ascii="Times New Roman" w:hAnsi="Times New Roman" w:cs="Times New Roman"/>
          <w:sz w:val="24"/>
          <w:szCs w:val="48"/>
        </w:rPr>
        <w:t xml:space="preserve"> (note that after each edit, $make will need to be run in the directory /home/pi/Documents/seabreeze-3.0.11/</w:t>
      </w:r>
      <w:proofErr w:type="spellStart"/>
      <w:r w:rsidRPr="00142DB5">
        <w:rPr>
          <w:rFonts w:ascii="Times New Roman" w:hAnsi="Times New Roman" w:cs="Times New Roman"/>
          <w:sz w:val="24"/>
          <w:szCs w:val="48"/>
        </w:rPr>
        <w:t>SeaBreeze</w:t>
      </w:r>
      <w:proofErr w:type="spellEnd"/>
      <w:r w:rsidRPr="00142DB5">
        <w:rPr>
          <w:rFonts w:ascii="Times New Roman" w:hAnsi="Times New Roman" w:cs="Times New Roman"/>
          <w:sz w:val="24"/>
          <w:szCs w:val="48"/>
        </w:rPr>
        <w:t>/sample-code/c). To run the program, simply use the command $</w:t>
      </w:r>
      <w:proofErr w:type="gramStart"/>
      <w:r w:rsidRPr="00142DB5">
        <w:rPr>
          <w:rFonts w:ascii="Times New Roman" w:hAnsi="Times New Roman" w:cs="Times New Roman"/>
          <w:sz w:val="24"/>
          <w:szCs w:val="48"/>
        </w:rPr>
        <w:t>./</w:t>
      </w:r>
      <w:proofErr w:type="gramEnd"/>
      <w:r w:rsidRPr="00142DB5">
        <w:rPr>
          <w:rFonts w:ascii="Times New Roman" w:hAnsi="Times New Roman" w:cs="Times New Roman"/>
          <w:sz w:val="24"/>
          <w:szCs w:val="48"/>
        </w:rPr>
        <w:t>demo-</w:t>
      </w:r>
      <w:proofErr w:type="spellStart"/>
      <w:r w:rsidRPr="00142DB5">
        <w:rPr>
          <w:rFonts w:ascii="Times New Roman" w:hAnsi="Times New Roman" w:cs="Times New Roman"/>
          <w:sz w:val="24"/>
          <w:szCs w:val="48"/>
        </w:rPr>
        <w:t>getSpectrumLoop</w:t>
      </w:r>
      <w:proofErr w:type="spellEnd"/>
      <w:r w:rsidRPr="00142DB5">
        <w:rPr>
          <w:rFonts w:ascii="Times New Roman" w:hAnsi="Times New Roman" w:cs="Times New Roman"/>
          <w:sz w:val="24"/>
          <w:szCs w:val="48"/>
        </w:rPr>
        <w:t xml:space="preserve"> while in the /home/pi/Documents/seabreeze-3.0.11/</w:t>
      </w:r>
      <w:proofErr w:type="spellStart"/>
      <w:r w:rsidRPr="00142DB5">
        <w:rPr>
          <w:rFonts w:ascii="Times New Roman" w:hAnsi="Times New Roman" w:cs="Times New Roman"/>
          <w:sz w:val="24"/>
          <w:szCs w:val="48"/>
        </w:rPr>
        <w:t>SeaBreeze</w:t>
      </w:r>
      <w:proofErr w:type="spellEnd"/>
      <w:r w:rsidRPr="00142DB5">
        <w:rPr>
          <w:rFonts w:ascii="Times New Roman" w:hAnsi="Times New Roman" w:cs="Times New Roman"/>
          <w:sz w:val="24"/>
          <w:szCs w:val="48"/>
        </w:rPr>
        <w:t>/sample-code/c directory.</w:t>
      </w:r>
    </w:p>
    <w:p w14:paraId="4767363F"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5D98E2BB" w14:textId="0EFF01EA"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The second program is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This program can be used to determine what the optimal integration time is for a given light source. When run, the program will run through a series of integration times from 5 seconds to .025 seconds, generating 10 spectrums for each time. The program will then repeat the process a second time to gather noise. This will generate 560 text files in the directory /home/pi/Documents/</w:t>
      </w:r>
      <w:proofErr w:type="spellStart"/>
      <w:r w:rsidRPr="00142DB5">
        <w:rPr>
          <w:rFonts w:ascii="Times New Roman" w:hAnsi="Times New Roman" w:cs="Times New Roman"/>
          <w:sz w:val="24"/>
          <w:szCs w:val="48"/>
        </w:rPr>
        <w:t>Data_Files</w:t>
      </w:r>
      <w:proofErr w:type="spellEnd"/>
      <w:r w:rsidRPr="00142DB5">
        <w:rPr>
          <w:rFonts w:ascii="Times New Roman" w:hAnsi="Times New Roman" w:cs="Times New Roman"/>
          <w:sz w:val="24"/>
          <w:szCs w:val="48"/>
        </w:rPr>
        <w:t xml:space="preserve">. These text files can then be copied off of the pi to a windows machine (see the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section for more on using these files). To properly use this program, the spectrometer should be exposed to the light source in a steady manner, before beginning the program. The program should then be started and allowed to run for 17 minutes. After 17 minutes the light source should be turned off and the pi should be allowed to run for another ~17 minutes (or until the program completes). Once this is done, the files can be extracted. To run this program, simply use the command $python intCalibrationManager.py while in the directory /home/pi/Documents/</w:t>
      </w:r>
      <w:proofErr w:type="spellStart"/>
      <w:r w:rsidRPr="00142DB5">
        <w:rPr>
          <w:rFonts w:ascii="Times New Roman" w:hAnsi="Times New Roman" w:cs="Times New Roman"/>
          <w:sz w:val="24"/>
          <w:szCs w:val="48"/>
        </w:rPr>
        <w:t>codeTesting</w:t>
      </w:r>
      <w:proofErr w:type="spellEnd"/>
      <w:r w:rsidRPr="00142DB5">
        <w:rPr>
          <w:rFonts w:ascii="Times New Roman" w:hAnsi="Times New Roman" w:cs="Times New Roman"/>
          <w:sz w:val="24"/>
          <w:szCs w:val="48"/>
        </w:rPr>
        <w:t xml:space="preserve">. It is worth noting that in addition to the 560 data files, every time this program is run it will also create a text file titled DataExists.txt. This file holds no data but rather serves to prevent accidentally overwriting the data. While this file </w:t>
      </w:r>
      <w:r w:rsidR="0060476C" w:rsidRPr="00142DB5">
        <w:rPr>
          <w:rFonts w:ascii="Times New Roman" w:hAnsi="Times New Roman" w:cs="Times New Roman"/>
          <w:sz w:val="24"/>
          <w:szCs w:val="48"/>
        </w:rPr>
        <w:t>exists,</w:t>
      </w:r>
      <w:r w:rsidRPr="00142DB5">
        <w:rPr>
          <w:rFonts w:ascii="Times New Roman" w:hAnsi="Times New Roman" w:cs="Times New Roman"/>
          <w:sz w:val="24"/>
          <w:szCs w:val="48"/>
        </w:rPr>
        <w:t xml:space="preserve"> a new test cannot be run. To run a new test, simply delete this file.</w:t>
      </w:r>
    </w:p>
    <w:p w14:paraId="4D3F039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057981AA" w14:textId="7D54A615"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NOTE: If at any time a command run on</w:t>
      </w:r>
      <w:r w:rsidR="0060476C">
        <w:rPr>
          <w:rFonts w:ascii="Times New Roman" w:hAnsi="Times New Roman" w:cs="Times New Roman"/>
          <w:sz w:val="24"/>
          <w:szCs w:val="48"/>
        </w:rPr>
        <w:t xml:space="preserve"> one</w:t>
      </w:r>
      <w:r w:rsidRPr="00142DB5">
        <w:rPr>
          <w:rFonts w:ascii="Times New Roman" w:hAnsi="Times New Roman" w:cs="Times New Roman"/>
          <w:sz w:val="24"/>
          <w:szCs w:val="48"/>
        </w:rPr>
        <w:t xml:space="preserve"> or both of these programs fails, try appending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to the front of the command and running it again. For reasons not entirely clear, this is </w:t>
      </w:r>
      <w:r w:rsidRPr="00142DB5">
        <w:rPr>
          <w:rFonts w:ascii="Times New Roman" w:hAnsi="Times New Roman" w:cs="Times New Roman"/>
          <w:sz w:val="24"/>
          <w:szCs w:val="48"/>
        </w:rPr>
        <w:lastRenderedPageBreak/>
        <w:t xml:space="preserve">necessary on some </w:t>
      </w:r>
      <w:r w:rsidR="0060476C">
        <w:rPr>
          <w:rFonts w:ascii="Times New Roman" w:hAnsi="Times New Roman" w:cs="Times New Roman"/>
          <w:sz w:val="24"/>
          <w:szCs w:val="48"/>
        </w:rPr>
        <w:t>Raspberry P</w:t>
      </w:r>
      <w:r w:rsidR="0060476C" w:rsidRPr="00142DB5">
        <w:rPr>
          <w:rFonts w:ascii="Times New Roman" w:hAnsi="Times New Roman" w:cs="Times New Roman"/>
          <w:sz w:val="24"/>
          <w:szCs w:val="48"/>
        </w:rPr>
        <w:t>i</w:t>
      </w:r>
      <w:r w:rsidR="0060476C">
        <w:rPr>
          <w:rFonts w:ascii="Times New Roman" w:hAnsi="Times New Roman" w:cs="Times New Roman"/>
          <w:sz w:val="24"/>
          <w:szCs w:val="48"/>
        </w:rPr>
        <w:t>’s</w:t>
      </w:r>
      <w:r w:rsidRPr="00142DB5">
        <w:rPr>
          <w:rFonts w:ascii="Times New Roman" w:hAnsi="Times New Roman" w:cs="Times New Roman"/>
          <w:sz w:val="24"/>
          <w:szCs w:val="48"/>
        </w:rPr>
        <w:t xml:space="preserve"> but not others, even when they were supposedly set up identically.</w:t>
      </w:r>
    </w:p>
    <w:p w14:paraId="21700704"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61C9D707"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proofErr w:type="spellStart"/>
      <w:r w:rsidRPr="00142DB5">
        <w:rPr>
          <w:rFonts w:ascii="Times New Roman" w:hAnsi="Times New Roman" w:cs="Times New Roman"/>
          <w:b/>
          <w:sz w:val="24"/>
          <w:szCs w:val="48"/>
        </w:rPr>
        <w:t>CalibrationFormatter</w:t>
      </w:r>
      <w:proofErr w:type="spellEnd"/>
    </w:p>
    <w:p w14:paraId="174B18B0"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Included with this document is a program called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This program can be placed in a folder with the 560 text files generated by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and run to format the files (note that this must be done on a windows machine). Upon running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it will read each file and average both the lit and background readings of each integration time. The background average will then be subtracted from the lit average of each (to subtract out noise) and the resulting spectrums will all be saved to a single text file titled </w:t>
      </w:r>
      <w:proofErr w:type="spellStart"/>
      <w:r w:rsidRPr="00142DB5">
        <w:rPr>
          <w:rFonts w:ascii="Times New Roman" w:hAnsi="Times New Roman" w:cs="Times New Roman"/>
          <w:sz w:val="24"/>
          <w:szCs w:val="48"/>
        </w:rPr>
        <w:t>ExcelFormat</w:t>
      </w:r>
      <w:proofErr w:type="spellEnd"/>
      <w:r w:rsidRPr="00142DB5">
        <w:rPr>
          <w:rFonts w:ascii="Times New Roman" w:hAnsi="Times New Roman" w:cs="Times New Roman"/>
          <w:sz w:val="24"/>
          <w:szCs w:val="48"/>
        </w:rPr>
        <w:t>. This file can then be imported into excel using “:” as a delimiter to generate columns showing the spectrometer’s output at each of the tested integration times. These can then be compared to determine the optimal integration time for the given light source.</w:t>
      </w:r>
    </w:p>
    <w:p w14:paraId="36FED60E"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6966A0D0" w14:textId="1624DD33"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 xml:space="preserve">Making Programs Run </w:t>
      </w:r>
      <w:r w:rsidR="0060476C" w:rsidRPr="00142DB5">
        <w:rPr>
          <w:rFonts w:ascii="Times New Roman" w:hAnsi="Times New Roman" w:cs="Times New Roman"/>
          <w:b/>
          <w:sz w:val="24"/>
          <w:szCs w:val="48"/>
        </w:rPr>
        <w:t>on</w:t>
      </w:r>
      <w:r w:rsidRPr="00142DB5">
        <w:rPr>
          <w:rFonts w:ascii="Times New Roman" w:hAnsi="Times New Roman" w:cs="Times New Roman"/>
          <w:b/>
          <w:sz w:val="24"/>
          <w:szCs w:val="48"/>
        </w:rPr>
        <w:t xml:space="preserve"> Boot</w:t>
      </w:r>
    </w:p>
    <w:p w14:paraId="21344194"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In several cases (especially when the pi is inside of a vacuum chamber and cannot be readily accessed) it may be beneficial to make a program run automatically as soon as the pi boots up. During the testing procedures laid out in section 10 the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program was set to run automatically on boot so that once the appropriate pressure was reached, the pi could be powered and the test would begin automatically. This section will lay out how any program can be made to run automatically. It is worth noting that where program timing is involved, one should allow between 1 and 2 minutes for the pi to boot before the program will begin (this can vary based on what else is installed on the pi).</w:t>
      </w:r>
    </w:p>
    <w:p w14:paraId="6CC4817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49A77CA2" w14:textId="77777777"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48"/>
        </w:rPr>
        <w:t>To begin, enter the command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w:t>
      </w:r>
      <w:proofErr w:type="spellStart"/>
      <w:r w:rsidRPr="00142DB5">
        <w:rPr>
          <w:rFonts w:ascii="Times New Roman" w:hAnsi="Times New Roman" w:cs="Times New Roman"/>
          <w:sz w:val="24"/>
          <w:szCs w:val="48"/>
        </w:rPr>
        <w:t>nano</w:t>
      </w:r>
      <w:proofErr w:type="spellEnd"/>
      <w:r w:rsidRPr="00142DB5">
        <w:rPr>
          <w:rFonts w:ascii="Times New Roman" w:hAnsi="Times New Roman" w:cs="Times New Roman"/>
          <w:sz w:val="24"/>
          <w:szCs w:val="48"/>
        </w:rPr>
        <w:t xml:space="preserve"> /</w:t>
      </w:r>
      <w:proofErr w:type="spellStart"/>
      <w:r w:rsidRPr="00142DB5">
        <w:rPr>
          <w:rFonts w:ascii="Times New Roman" w:hAnsi="Times New Roman" w:cs="Times New Roman"/>
          <w:sz w:val="24"/>
          <w:szCs w:val="48"/>
        </w:rPr>
        <w:t>etc</w:t>
      </w:r>
      <w:proofErr w:type="spellEnd"/>
      <w:r w:rsidRPr="00142DB5">
        <w:rPr>
          <w:rFonts w:ascii="Times New Roman" w:hAnsi="Times New Roman" w:cs="Times New Roman"/>
          <w:sz w:val="24"/>
          <w:szCs w:val="48"/>
        </w:rPr>
        <w:t>/</w:t>
      </w:r>
      <w:proofErr w:type="spellStart"/>
      <w:r w:rsidRPr="00142DB5">
        <w:rPr>
          <w:rFonts w:ascii="Times New Roman" w:hAnsi="Times New Roman" w:cs="Times New Roman"/>
          <w:sz w:val="24"/>
          <w:szCs w:val="48"/>
        </w:rPr>
        <w:t>rc.local</w:t>
      </w:r>
      <w:proofErr w:type="spellEnd"/>
      <w:r w:rsidRPr="00142DB5">
        <w:rPr>
          <w:rFonts w:ascii="Times New Roman" w:hAnsi="Times New Roman" w:cs="Times New Roman"/>
          <w:sz w:val="24"/>
          <w:szCs w:val="48"/>
        </w:rPr>
        <w:t>. This will open an editor where a text file can be edited. Used the arrow keys to move down to the final line of the file before “exit 0”. On a new line before the “exit 0”, enter the same command described above to start the desired program. However, replace the name of the program with the complete file path to the program’s location. Following this, enter a space and a “&amp;”. As an example, to make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run on startup this line should read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python /home/pi/Documents/codeTesting/intCalibrationManager.py &amp;”. Once this is complete, the specified program will automatically run the next time the pi boots.</w:t>
      </w:r>
    </w:p>
    <w:p w14:paraId="4E854D01" w14:textId="77777777" w:rsidR="00CE5AB3" w:rsidRPr="00142DB5" w:rsidRDefault="00CE5AB3">
      <w:pPr>
        <w:rPr>
          <w:rFonts w:ascii="Times New Roman" w:hAnsi="Times New Roman" w:cs="Times New Roman"/>
          <w:sz w:val="48"/>
          <w:szCs w:val="48"/>
        </w:rPr>
      </w:pPr>
      <w:r w:rsidRPr="00142DB5">
        <w:rPr>
          <w:rFonts w:ascii="Times New Roman" w:hAnsi="Times New Roman" w:cs="Times New Roman"/>
          <w:sz w:val="48"/>
          <w:szCs w:val="48"/>
        </w:rPr>
        <w:br w:type="page"/>
      </w:r>
    </w:p>
    <w:p w14:paraId="7D6006E2" w14:textId="5DBA48BC" w:rsidR="00FE1DCF" w:rsidRPr="00142DB5" w:rsidRDefault="00FE1DCF" w:rsidP="00123422">
      <w:pPr>
        <w:pStyle w:val="Heading1"/>
      </w:pPr>
      <w:bookmarkStart w:id="17" w:name="_Toc520808540"/>
      <w:r w:rsidRPr="00142DB5">
        <w:lastRenderedPageBreak/>
        <w:t xml:space="preserve">Part </w:t>
      </w:r>
      <w:r w:rsidR="000D45C8" w:rsidRPr="00142DB5">
        <w:t>IX</w:t>
      </w:r>
      <w:bookmarkEnd w:id="17"/>
    </w:p>
    <w:p w14:paraId="75DA186C" w14:textId="1A36314A" w:rsidR="00492BDE" w:rsidRPr="00142DB5" w:rsidRDefault="00BD7FB4" w:rsidP="00123422">
      <w:pPr>
        <w:pStyle w:val="Heading1"/>
      </w:pPr>
      <w:bookmarkStart w:id="18" w:name="_Toc520808541"/>
      <w:r w:rsidRPr="00142DB5">
        <w:t>Manufacturing</w:t>
      </w:r>
      <w:bookmarkEnd w:id="18"/>
    </w:p>
    <w:tbl>
      <w:tblPr>
        <w:tblStyle w:val="TableGrid"/>
        <w:tblW w:w="0" w:type="auto"/>
        <w:jc w:val="center"/>
        <w:tblLook w:val="04A0" w:firstRow="1" w:lastRow="0" w:firstColumn="1" w:lastColumn="0" w:noHBand="0" w:noVBand="1"/>
      </w:tblPr>
      <w:tblGrid>
        <w:gridCol w:w="1435"/>
        <w:gridCol w:w="1890"/>
        <w:gridCol w:w="3780"/>
        <w:gridCol w:w="2245"/>
      </w:tblGrid>
      <w:tr w:rsidR="00607CC5" w:rsidRPr="00142DB5" w14:paraId="09267FD3" w14:textId="77777777" w:rsidTr="005841EA">
        <w:trPr>
          <w:trHeight w:val="720"/>
          <w:jc w:val="center"/>
        </w:trPr>
        <w:tc>
          <w:tcPr>
            <w:tcW w:w="1435" w:type="dxa"/>
            <w:vAlign w:val="center"/>
          </w:tcPr>
          <w:p w14:paraId="4C9FAA53"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Parts</w:t>
            </w:r>
          </w:p>
        </w:tc>
        <w:tc>
          <w:tcPr>
            <w:tcW w:w="1890" w:type="dxa"/>
            <w:vAlign w:val="center"/>
          </w:tcPr>
          <w:p w14:paraId="2455FD4F"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Tools Used</w:t>
            </w:r>
          </w:p>
        </w:tc>
        <w:tc>
          <w:tcPr>
            <w:tcW w:w="3780" w:type="dxa"/>
            <w:vAlign w:val="center"/>
          </w:tcPr>
          <w:p w14:paraId="11E37A4C"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Method</w:t>
            </w:r>
          </w:p>
        </w:tc>
        <w:tc>
          <w:tcPr>
            <w:tcW w:w="2245" w:type="dxa"/>
            <w:vAlign w:val="center"/>
          </w:tcPr>
          <w:p w14:paraId="5ED76ABB"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Notes</w:t>
            </w:r>
          </w:p>
        </w:tc>
      </w:tr>
      <w:tr w:rsidR="00607CC5" w:rsidRPr="00142DB5" w14:paraId="1ED02AD1" w14:textId="77777777" w:rsidTr="005841EA">
        <w:trPr>
          <w:trHeight w:val="720"/>
          <w:jc w:val="center"/>
        </w:trPr>
        <w:tc>
          <w:tcPr>
            <w:tcW w:w="1435" w:type="dxa"/>
            <w:vAlign w:val="center"/>
          </w:tcPr>
          <w:p w14:paraId="250266BE"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Electrode Holders</w:t>
            </w:r>
          </w:p>
        </w:tc>
        <w:tc>
          <w:tcPr>
            <w:tcW w:w="1890" w:type="dxa"/>
            <w:vAlign w:val="center"/>
          </w:tcPr>
          <w:p w14:paraId="27821213" w14:textId="2DBBD7AB" w:rsidR="005841EA" w:rsidRDefault="005841EA" w:rsidP="005841EA">
            <w:pPr>
              <w:jc w:val="center"/>
              <w:rPr>
                <w:rFonts w:ascii="Times New Roman" w:hAnsi="Times New Roman" w:cs="Times New Roman"/>
              </w:rPr>
            </w:pPr>
            <w:r>
              <w:rPr>
                <w:rFonts w:ascii="Times New Roman" w:hAnsi="Times New Roman" w:cs="Times New Roman"/>
              </w:rPr>
              <w:t>SLA Printer</w:t>
            </w:r>
          </w:p>
          <w:p w14:paraId="2C66FDE7" w14:textId="77777777" w:rsidR="00607CC5" w:rsidRDefault="005841EA" w:rsidP="005841EA">
            <w:pPr>
              <w:jc w:val="center"/>
              <w:rPr>
                <w:rFonts w:ascii="Times New Roman" w:hAnsi="Times New Roman" w:cs="Times New Roman"/>
              </w:rPr>
            </w:pPr>
            <w:r>
              <w:rPr>
                <w:rFonts w:ascii="Times New Roman" w:hAnsi="Times New Roman" w:cs="Times New Roman"/>
              </w:rPr>
              <w:t>Sandpaper</w:t>
            </w:r>
          </w:p>
          <w:p w14:paraId="682C5D7D" w14:textId="34F42B46" w:rsidR="005841EA" w:rsidRPr="005841EA" w:rsidRDefault="002F558D" w:rsidP="005841EA">
            <w:pPr>
              <w:jc w:val="center"/>
              <w:rPr>
                <w:rFonts w:ascii="Times New Roman" w:hAnsi="Times New Roman" w:cs="Times New Roman"/>
              </w:rPr>
            </w:pPr>
            <w:r>
              <w:rPr>
                <w:rFonts w:ascii="Times New Roman" w:hAnsi="Times New Roman" w:cs="Times New Roman"/>
              </w:rPr>
              <w:t>Swiss Files</w:t>
            </w:r>
          </w:p>
        </w:tc>
        <w:tc>
          <w:tcPr>
            <w:tcW w:w="3780" w:type="dxa"/>
            <w:vAlign w:val="center"/>
          </w:tcPr>
          <w:p w14:paraId="090B75C8" w14:textId="1A645439" w:rsidR="00607CC5" w:rsidRPr="005841EA" w:rsidRDefault="005841EA" w:rsidP="005841EA">
            <w:pPr>
              <w:jc w:val="center"/>
              <w:rPr>
                <w:rFonts w:ascii="Times New Roman" w:hAnsi="Times New Roman" w:cs="Times New Roman"/>
              </w:rPr>
            </w:pPr>
            <w:r>
              <w:rPr>
                <w:rFonts w:ascii="Times New Roman" w:hAnsi="Times New Roman" w:cs="Times New Roman"/>
              </w:rPr>
              <w:t>Precise sanding</w:t>
            </w:r>
            <w:r w:rsidR="002F558D">
              <w:rPr>
                <w:rFonts w:ascii="Times New Roman" w:hAnsi="Times New Roman" w:cs="Times New Roman"/>
              </w:rPr>
              <w:t>/filing</w:t>
            </w:r>
            <w:r>
              <w:rPr>
                <w:rFonts w:ascii="Times New Roman" w:hAnsi="Times New Roman" w:cs="Times New Roman"/>
              </w:rPr>
              <w:t xml:space="preserve"> may be required</w:t>
            </w:r>
            <w:r w:rsidR="002F558D">
              <w:rPr>
                <w:rFonts w:ascii="Times New Roman" w:hAnsi="Times New Roman" w:cs="Times New Roman"/>
              </w:rPr>
              <w:t xml:space="preserve"> to remove excess print resin and ensure good fit inside of quartz tube</w:t>
            </w:r>
          </w:p>
        </w:tc>
        <w:tc>
          <w:tcPr>
            <w:tcW w:w="2245" w:type="dxa"/>
            <w:vAlign w:val="center"/>
          </w:tcPr>
          <w:p w14:paraId="1828F482" w14:textId="77777777" w:rsidR="005841EA" w:rsidRDefault="005841EA" w:rsidP="005841EA">
            <w:pPr>
              <w:rPr>
                <w:rFonts w:ascii="Times New Roman" w:hAnsi="Times New Roman" w:cs="Times New Roman"/>
              </w:rPr>
            </w:pPr>
          </w:p>
          <w:p w14:paraId="17B22651" w14:textId="4E7FCEAF" w:rsidR="00607CC5" w:rsidRDefault="00607CC5" w:rsidP="005841EA">
            <w:pPr>
              <w:jc w:val="center"/>
              <w:rPr>
                <w:rFonts w:ascii="Times New Roman" w:hAnsi="Times New Roman" w:cs="Times New Roman"/>
              </w:rPr>
            </w:pPr>
            <w:r w:rsidRPr="005841EA">
              <w:rPr>
                <w:rFonts w:ascii="Times New Roman" w:hAnsi="Times New Roman" w:cs="Times New Roman"/>
              </w:rPr>
              <w:t>Manufactured at UMBC</w:t>
            </w:r>
          </w:p>
          <w:p w14:paraId="635D1233" w14:textId="252AA97C" w:rsidR="005841EA" w:rsidRPr="005841EA" w:rsidRDefault="005841EA" w:rsidP="005841EA">
            <w:pPr>
              <w:jc w:val="center"/>
              <w:rPr>
                <w:rFonts w:ascii="Times New Roman" w:hAnsi="Times New Roman" w:cs="Times New Roman"/>
              </w:rPr>
            </w:pPr>
          </w:p>
          <w:p w14:paraId="2874AECB" w14:textId="76052902"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Due to quartz </w:t>
            </w:r>
            <w:r w:rsidR="005841EA" w:rsidRPr="005841EA">
              <w:rPr>
                <w:rFonts w:ascii="Times New Roman" w:hAnsi="Times New Roman" w:cs="Times New Roman"/>
              </w:rPr>
              <w:t>tube tolerance</w:t>
            </w:r>
            <w:r w:rsidRPr="005841EA">
              <w:rPr>
                <w:rFonts w:ascii="Times New Roman" w:hAnsi="Times New Roman" w:cs="Times New Roman"/>
              </w:rPr>
              <w:t xml:space="preserve">, baffles </w:t>
            </w:r>
            <w:r w:rsidR="005841EA" w:rsidRPr="005841EA">
              <w:rPr>
                <w:rFonts w:ascii="Times New Roman" w:hAnsi="Times New Roman" w:cs="Times New Roman"/>
              </w:rPr>
              <w:t xml:space="preserve">may </w:t>
            </w:r>
            <w:r w:rsidRPr="005841EA">
              <w:rPr>
                <w:rFonts w:ascii="Times New Roman" w:hAnsi="Times New Roman" w:cs="Times New Roman"/>
              </w:rPr>
              <w:t xml:space="preserve">need </w:t>
            </w:r>
            <w:r w:rsidR="005841EA" w:rsidRPr="005841EA">
              <w:rPr>
                <w:rFonts w:ascii="Times New Roman" w:hAnsi="Times New Roman" w:cs="Times New Roman"/>
              </w:rPr>
              <w:t>sanding for good fi</w:t>
            </w:r>
            <w:r w:rsidR="002F558D">
              <w:rPr>
                <w:rFonts w:ascii="Times New Roman" w:hAnsi="Times New Roman" w:cs="Times New Roman"/>
              </w:rPr>
              <w:t>t</w:t>
            </w:r>
          </w:p>
          <w:p w14:paraId="1F627285" w14:textId="77777777" w:rsidR="00607CC5" w:rsidRPr="00142DB5" w:rsidRDefault="00607CC5" w:rsidP="005841EA">
            <w:pPr>
              <w:pStyle w:val="ListParagraph"/>
              <w:jc w:val="center"/>
              <w:rPr>
                <w:rFonts w:ascii="Times New Roman" w:hAnsi="Times New Roman" w:cs="Times New Roman"/>
              </w:rPr>
            </w:pPr>
          </w:p>
        </w:tc>
      </w:tr>
      <w:tr w:rsidR="00607CC5" w:rsidRPr="00142DB5" w14:paraId="2726EA0B" w14:textId="77777777" w:rsidTr="005841EA">
        <w:trPr>
          <w:trHeight w:val="720"/>
          <w:jc w:val="center"/>
        </w:trPr>
        <w:tc>
          <w:tcPr>
            <w:tcW w:w="1435" w:type="dxa"/>
            <w:vAlign w:val="center"/>
          </w:tcPr>
          <w:p w14:paraId="330746E1"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Standoffs (for Pi)</w:t>
            </w:r>
          </w:p>
        </w:tc>
        <w:tc>
          <w:tcPr>
            <w:tcW w:w="1890" w:type="dxa"/>
            <w:vAlign w:val="center"/>
          </w:tcPr>
          <w:p w14:paraId="3936ECFF"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Saw</w:t>
            </w:r>
          </w:p>
          <w:p w14:paraId="0B2EC28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Drill Press</w:t>
            </w:r>
          </w:p>
          <w:p w14:paraId="1BE8E732" w14:textId="77777777" w:rsidR="00607CC5" w:rsidRPr="00142DB5" w:rsidRDefault="00607CC5" w:rsidP="005841EA">
            <w:pPr>
              <w:ind w:left="360"/>
              <w:jc w:val="center"/>
              <w:rPr>
                <w:rFonts w:ascii="Times New Roman" w:hAnsi="Times New Roman" w:cs="Times New Roman"/>
              </w:rPr>
            </w:pPr>
          </w:p>
        </w:tc>
        <w:tc>
          <w:tcPr>
            <w:tcW w:w="3780" w:type="dxa"/>
            <w:vAlign w:val="center"/>
          </w:tcPr>
          <w:p w14:paraId="536B705A" w14:textId="77777777" w:rsidR="002F558D" w:rsidRDefault="002F558D" w:rsidP="005841EA">
            <w:pPr>
              <w:jc w:val="center"/>
              <w:rPr>
                <w:rFonts w:ascii="Times New Roman" w:hAnsi="Times New Roman" w:cs="Times New Roman"/>
              </w:rPr>
            </w:pPr>
          </w:p>
          <w:p w14:paraId="50FA2734" w14:textId="13197A09"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Use saw to cut </w:t>
            </w:r>
            <w:r w:rsidR="002F558D">
              <w:rPr>
                <w:rFonts w:ascii="Times New Roman" w:hAnsi="Times New Roman" w:cs="Times New Roman"/>
              </w:rPr>
              <w:t xml:space="preserve">Delrin to </w:t>
            </w:r>
            <w:r w:rsidRPr="005841EA">
              <w:rPr>
                <w:rFonts w:ascii="Times New Roman" w:hAnsi="Times New Roman" w:cs="Times New Roman"/>
              </w:rPr>
              <w:t>length</w:t>
            </w:r>
          </w:p>
          <w:p w14:paraId="27BEDF04" w14:textId="7F6AC091" w:rsidR="00607CC5" w:rsidRDefault="00607CC5" w:rsidP="005841EA">
            <w:pPr>
              <w:jc w:val="center"/>
              <w:rPr>
                <w:rFonts w:ascii="Times New Roman" w:hAnsi="Times New Roman" w:cs="Times New Roman"/>
              </w:rPr>
            </w:pPr>
            <w:r w:rsidRPr="005841EA">
              <w:rPr>
                <w:rFonts w:ascii="Times New Roman" w:hAnsi="Times New Roman" w:cs="Times New Roman"/>
              </w:rPr>
              <w:t>Use drill press to cut hole for the screw</w:t>
            </w:r>
          </w:p>
          <w:p w14:paraId="3D6A7376" w14:textId="37DC4837" w:rsidR="002F558D" w:rsidRDefault="002F558D" w:rsidP="005841EA">
            <w:pPr>
              <w:jc w:val="center"/>
              <w:rPr>
                <w:rFonts w:ascii="Times New Roman" w:hAnsi="Times New Roman" w:cs="Times New Roman"/>
              </w:rPr>
            </w:pPr>
          </w:p>
          <w:p w14:paraId="18CB315C" w14:textId="6E0F7325" w:rsidR="002F558D" w:rsidRPr="005841EA" w:rsidRDefault="002F558D" w:rsidP="005841EA">
            <w:pPr>
              <w:jc w:val="center"/>
              <w:rPr>
                <w:rFonts w:ascii="Times New Roman" w:hAnsi="Times New Roman" w:cs="Times New Roman"/>
              </w:rPr>
            </w:pPr>
            <w:r>
              <w:rPr>
                <w:rFonts w:ascii="Times New Roman" w:hAnsi="Times New Roman" w:cs="Times New Roman"/>
              </w:rPr>
              <w:t>Can also be turned on lathe</w:t>
            </w:r>
          </w:p>
          <w:p w14:paraId="607E7039" w14:textId="77777777" w:rsidR="00607CC5" w:rsidRPr="00142DB5" w:rsidRDefault="00607CC5" w:rsidP="005841EA">
            <w:pPr>
              <w:pStyle w:val="ListParagraph"/>
              <w:jc w:val="center"/>
              <w:rPr>
                <w:rFonts w:ascii="Times New Roman" w:hAnsi="Times New Roman" w:cs="Times New Roman"/>
              </w:rPr>
            </w:pPr>
          </w:p>
        </w:tc>
        <w:tc>
          <w:tcPr>
            <w:tcW w:w="2245" w:type="dxa"/>
            <w:vAlign w:val="center"/>
          </w:tcPr>
          <w:p w14:paraId="6DA4176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Delrin Piece ordered from McMaster</w:t>
            </w:r>
          </w:p>
          <w:p w14:paraId="4B224B9E"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Screw diameter = </w:t>
            </w:r>
            <w:r w:rsidRPr="005841EA">
              <w:rPr>
                <w:rFonts w:ascii="Times New Roman" w:hAnsi="Times New Roman" w:cs="Times New Roman"/>
                <w:color w:val="333333"/>
                <w:sz w:val="21"/>
                <w:szCs w:val="21"/>
                <w:shd w:val="clear" w:color="auto" w:fill="FFFFFF"/>
              </w:rPr>
              <w:t>0.086"</w:t>
            </w:r>
          </w:p>
          <w:p w14:paraId="7DBBC2A3" w14:textId="77777777" w:rsidR="00607CC5" w:rsidRPr="00142DB5" w:rsidRDefault="00607CC5" w:rsidP="005841EA">
            <w:pPr>
              <w:pStyle w:val="ListParagraph"/>
              <w:jc w:val="center"/>
              <w:rPr>
                <w:rFonts w:ascii="Times New Roman" w:hAnsi="Times New Roman" w:cs="Times New Roman"/>
              </w:rPr>
            </w:pPr>
          </w:p>
        </w:tc>
      </w:tr>
      <w:tr w:rsidR="00607CC5" w:rsidRPr="00142DB5" w14:paraId="17499B88" w14:textId="77777777" w:rsidTr="005841EA">
        <w:trPr>
          <w:trHeight w:val="720"/>
          <w:jc w:val="center"/>
        </w:trPr>
        <w:tc>
          <w:tcPr>
            <w:tcW w:w="1435" w:type="dxa"/>
            <w:vAlign w:val="center"/>
          </w:tcPr>
          <w:p w14:paraId="1AED612B"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Base Plate</w:t>
            </w:r>
          </w:p>
        </w:tc>
        <w:tc>
          <w:tcPr>
            <w:tcW w:w="1890" w:type="dxa"/>
            <w:vAlign w:val="center"/>
          </w:tcPr>
          <w:p w14:paraId="1FB578CD"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Milling Machine</w:t>
            </w:r>
          </w:p>
        </w:tc>
        <w:tc>
          <w:tcPr>
            <w:tcW w:w="3780" w:type="dxa"/>
            <w:vAlign w:val="center"/>
          </w:tcPr>
          <w:p w14:paraId="0FE82392" w14:textId="1CF8645D"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Manual milling or CNC</w:t>
            </w:r>
            <w:r w:rsidR="002F558D">
              <w:rPr>
                <w:rFonts w:ascii="Times New Roman" w:hAnsi="Times New Roman" w:cs="Times New Roman"/>
              </w:rPr>
              <w:t xml:space="preserve"> milling required</w:t>
            </w:r>
          </w:p>
        </w:tc>
        <w:tc>
          <w:tcPr>
            <w:tcW w:w="2245" w:type="dxa"/>
            <w:vAlign w:val="center"/>
          </w:tcPr>
          <w:p w14:paraId="57A95C5F" w14:textId="12DAA5FB" w:rsidR="00607CC5" w:rsidRPr="005841EA" w:rsidRDefault="002F558D" w:rsidP="005841EA">
            <w:pPr>
              <w:jc w:val="center"/>
              <w:rPr>
                <w:rFonts w:ascii="Times New Roman" w:hAnsi="Times New Roman" w:cs="Times New Roman"/>
              </w:rPr>
            </w:pPr>
            <w:r>
              <w:rPr>
                <w:rFonts w:ascii="Times New Roman" w:hAnsi="Times New Roman" w:cs="Times New Roman"/>
              </w:rPr>
              <w:t>CNC Milling recommended due to part complexity and tolerance requirements</w:t>
            </w:r>
          </w:p>
        </w:tc>
      </w:tr>
      <w:tr w:rsidR="00607CC5" w:rsidRPr="00142DB5" w14:paraId="4FCDF4C7" w14:textId="77777777" w:rsidTr="005841EA">
        <w:trPr>
          <w:trHeight w:val="720"/>
          <w:jc w:val="center"/>
        </w:trPr>
        <w:tc>
          <w:tcPr>
            <w:tcW w:w="1435" w:type="dxa"/>
            <w:vAlign w:val="center"/>
          </w:tcPr>
          <w:p w14:paraId="7DE05CE9"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G10</w:t>
            </w:r>
          </w:p>
        </w:tc>
        <w:tc>
          <w:tcPr>
            <w:tcW w:w="1890" w:type="dxa"/>
            <w:vAlign w:val="center"/>
          </w:tcPr>
          <w:p w14:paraId="235952CE"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Laser Cutter</w:t>
            </w:r>
          </w:p>
        </w:tc>
        <w:tc>
          <w:tcPr>
            <w:tcW w:w="3780" w:type="dxa"/>
            <w:vAlign w:val="center"/>
          </w:tcPr>
          <w:p w14:paraId="34CA5B90"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Machine it or laser cut, depending on thickness</w:t>
            </w:r>
          </w:p>
        </w:tc>
        <w:tc>
          <w:tcPr>
            <w:tcW w:w="2245" w:type="dxa"/>
            <w:vAlign w:val="center"/>
          </w:tcPr>
          <w:p w14:paraId="52277C07"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Used 3 smaller laser cut sheets made by hand</w:t>
            </w:r>
          </w:p>
        </w:tc>
      </w:tr>
      <w:tr w:rsidR="00607CC5" w:rsidRPr="00142DB5" w14:paraId="2A69AEBD" w14:textId="77777777" w:rsidTr="005841EA">
        <w:trPr>
          <w:trHeight w:val="720"/>
          <w:jc w:val="center"/>
        </w:trPr>
        <w:tc>
          <w:tcPr>
            <w:tcW w:w="1435" w:type="dxa"/>
            <w:vAlign w:val="center"/>
          </w:tcPr>
          <w:p w14:paraId="2B346723"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Viton for transformer</w:t>
            </w:r>
          </w:p>
        </w:tc>
        <w:tc>
          <w:tcPr>
            <w:tcW w:w="1890" w:type="dxa"/>
            <w:vAlign w:val="center"/>
          </w:tcPr>
          <w:p w14:paraId="14657253"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X-ACTO knife</w:t>
            </w:r>
          </w:p>
        </w:tc>
        <w:tc>
          <w:tcPr>
            <w:tcW w:w="3780" w:type="dxa"/>
            <w:vAlign w:val="center"/>
          </w:tcPr>
          <w:p w14:paraId="12DF8E01"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Cut with X-ACTO knife</w:t>
            </w:r>
          </w:p>
        </w:tc>
        <w:tc>
          <w:tcPr>
            <w:tcW w:w="2245" w:type="dxa"/>
            <w:vAlign w:val="center"/>
          </w:tcPr>
          <w:p w14:paraId="25578A84" w14:textId="34646C23" w:rsidR="00607CC5" w:rsidRPr="005841EA" w:rsidRDefault="002F558D" w:rsidP="005841EA">
            <w:pPr>
              <w:jc w:val="center"/>
              <w:rPr>
                <w:rFonts w:ascii="Times New Roman" w:hAnsi="Times New Roman" w:cs="Times New Roman"/>
              </w:rPr>
            </w:pPr>
            <w:r>
              <w:rPr>
                <w:rFonts w:ascii="Times New Roman" w:hAnsi="Times New Roman" w:cs="Times New Roman"/>
              </w:rPr>
              <w:t>Trim excess once installed</w:t>
            </w:r>
          </w:p>
        </w:tc>
      </w:tr>
      <w:tr w:rsidR="00607CC5" w:rsidRPr="00142DB5" w14:paraId="73C9DB3A" w14:textId="77777777" w:rsidTr="005841EA">
        <w:trPr>
          <w:trHeight w:val="720"/>
          <w:jc w:val="center"/>
        </w:trPr>
        <w:tc>
          <w:tcPr>
            <w:tcW w:w="1435" w:type="dxa"/>
            <w:vAlign w:val="center"/>
          </w:tcPr>
          <w:p w14:paraId="336158C2"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Electrodes for Spark Gap</w:t>
            </w:r>
          </w:p>
        </w:tc>
        <w:tc>
          <w:tcPr>
            <w:tcW w:w="1890" w:type="dxa"/>
            <w:vAlign w:val="center"/>
          </w:tcPr>
          <w:p w14:paraId="3896EAFC"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Machined</w:t>
            </w:r>
          </w:p>
        </w:tc>
        <w:tc>
          <w:tcPr>
            <w:tcW w:w="3780" w:type="dxa"/>
            <w:vAlign w:val="center"/>
          </w:tcPr>
          <w:p w14:paraId="10C19D97" w14:textId="164FBEF5" w:rsidR="00607CC5" w:rsidRPr="005841EA" w:rsidRDefault="005841EA" w:rsidP="005841EA">
            <w:pPr>
              <w:jc w:val="center"/>
              <w:rPr>
                <w:rFonts w:ascii="Times New Roman" w:hAnsi="Times New Roman" w:cs="Times New Roman"/>
              </w:rPr>
            </w:pPr>
            <w:r>
              <w:rPr>
                <w:rFonts w:ascii="Times New Roman" w:hAnsi="Times New Roman" w:cs="Times New Roman"/>
              </w:rPr>
              <w:t>Turned from round stock on lathe</w:t>
            </w:r>
          </w:p>
        </w:tc>
        <w:tc>
          <w:tcPr>
            <w:tcW w:w="2245" w:type="dxa"/>
            <w:vAlign w:val="center"/>
          </w:tcPr>
          <w:p w14:paraId="6EC76DBD"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Manufactured at UMBC</w:t>
            </w:r>
          </w:p>
        </w:tc>
      </w:tr>
      <w:tr w:rsidR="00607CC5" w:rsidRPr="00142DB5" w14:paraId="430818D0" w14:textId="77777777" w:rsidTr="005841EA">
        <w:trPr>
          <w:trHeight w:val="720"/>
          <w:jc w:val="center"/>
        </w:trPr>
        <w:tc>
          <w:tcPr>
            <w:tcW w:w="1435" w:type="dxa"/>
            <w:vAlign w:val="center"/>
          </w:tcPr>
          <w:p w14:paraId="21EC2BBF"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Wire Mesh</w:t>
            </w:r>
          </w:p>
        </w:tc>
        <w:tc>
          <w:tcPr>
            <w:tcW w:w="1890" w:type="dxa"/>
            <w:vAlign w:val="center"/>
          </w:tcPr>
          <w:p w14:paraId="7C56F29C" w14:textId="79A4FBFA" w:rsidR="00607CC5" w:rsidRPr="005841EA" w:rsidRDefault="00607CC5" w:rsidP="005841EA">
            <w:pPr>
              <w:jc w:val="center"/>
              <w:rPr>
                <w:rFonts w:ascii="Times New Roman" w:hAnsi="Times New Roman" w:cs="Times New Roman"/>
              </w:rPr>
            </w:pPr>
            <w:r w:rsidRPr="005841EA">
              <w:rPr>
                <w:rFonts w:ascii="Times New Roman" w:hAnsi="Times New Roman" w:cs="Times New Roman"/>
              </w:rPr>
              <w:t>Tin snips</w:t>
            </w:r>
          </w:p>
        </w:tc>
        <w:tc>
          <w:tcPr>
            <w:tcW w:w="3780" w:type="dxa"/>
            <w:vAlign w:val="center"/>
          </w:tcPr>
          <w:p w14:paraId="2EA63BAA"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Compress to size of transformer to increase the diameter and decrease the length.</w:t>
            </w:r>
          </w:p>
          <w:p w14:paraId="3A4BBF4D" w14:textId="70567FC3"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(Do this before cutting for better </w:t>
            </w:r>
            <w:r w:rsidR="005841EA">
              <w:rPr>
                <w:rFonts w:ascii="Times New Roman" w:hAnsi="Times New Roman" w:cs="Times New Roman"/>
              </w:rPr>
              <w:t>fit</w:t>
            </w:r>
            <w:r w:rsidRPr="005841EA">
              <w:rPr>
                <w:rFonts w:ascii="Times New Roman" w:hAnsi="Times New Roman" w:cs="Times New Roman"/>
              </w:rPr>
              <w:t>)</w:t>
            </w:r>
          </w:p>
        </w:tc>
        <w:tc>
          <w:tcPr>
            <w:tcW w:w="2245" w:type="dxa"/>
            <w:vAlign w:val="center"/>
          </w:tcPr>
          <w:p w14:paraId="06F6BEF3" w14:textId="5F775DC8" w:rsidR="00607CC5" w:rsidRPr="005841EA" w:rsidRDefault="00607CC5" w:rsidP="005841EA">
            <w:pPr>
              <w:jc w:val="center"/>
              <w:rPr>
                <w:rFonts w:ascii="Times New Roman" w:hAnsi="Times New Roman" w:cs="Times New Roman"/>
              </w:rPr>
            </w:pPr>
            <w:r w:rsidRPr="005841EA">
              <w:rPr>
                <w:rFonts w:ascii="Times New Roman" w:hAnsi="Times New Roman" w:cs="Times New Roman"/>
              </w:rPr>
              <w:t>Wear Gloves (</w:t>
            </w:r>
            <w:r w:rsidR="005841EA">
              <w:rPr>
                <w:rFonts w:ascii="Times New Roman" w:hAnsi="Times New Roman" w:cs="Times New Roman"/>
              </w:rPr>
              <w:t>Safety Concern for metal splinters</w:t>
            </w:r>
            <w:r w:rsidRPr="005841EA">
              <w:rPr>
                <w:rFonts w:ascii="Times New Roman" w:hAnsi="Times New Roman" w:cs="Times New Roman"/>
              </w:rPr>
              <w:t>)</w:t>
            </w:r>
          </w:p>
        </w:tc>
      </w:tr>
      <w:tr w:rsidR="00607CC5" w:rsidRPr="00142DB5" w14:paraId="57330C77" w14:textId="77777777" w:rsidTr="005841EA">
        <w:trPr>
          <w:trHeight w:val="720"/>
          <w:jc w:val="center"/>
        </w:trPr>
        <w:tc>
          <w:tcPr>
            <w:tcW w:w="1435" w:type="dxa"/>
            <w:vAlign w:val="center"/>
          </w:tcPr>
          <w:p w14:paraId="28ACC7AB"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Clamps</w:t>
            </w:r>
          </w:p>
        </w:tc>
        <w:tc>
          <w:tcPr>
            <w:tcW w:w="1890" w:type="dxa"/>
            <w:vAlign w:val="center"/>
          </w:tcPr>
          <w:p w14:paraId="0774B860"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Vice</w:t>
            </w:r>
          </w:p>
          <w:p w14:paraId="23D1F8C5" w14:textId="4963A7D2"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Drill Press</w:t>
            </w:r>
          </w:p>
          <w:p w14:paraId="4941526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Hacksaw</w:t>
            </w:r>
          </w:p>
        </w:tc>
        <w:tc>
          <w:tcPr>
            <w:tcW w:w="3780" w:type="dxa"/>
            <w:vAlign w:val="center"/>
          </w:tcPr>
          <w:p w14:paraId="6A02A256" w14:textId="741036BF"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There are ridges on both ends of clamps. Take the vice and </w:t>
            </w:r>
            <w:r w:rsidR="005841EA">
              <w:rPr>
                <w:rFonts w:ascii="Times New Roman" w:hAnsi="Times New Roman" w:cs="Times New Roman"/>
              </w:rPr>
              <w:t>tighten</w:t>
            </w:r>
            <w:r w:rsidRPr="005841EA">
              <w:rPr>
                <w:rFonts w:ascii="Times New Roman" w:hAnsi="Times New Roman" w:cs="Times New Roman"/>
              </w:rPr>
              <w:t xml:space="preserve"> to make it flat. Once flat, position it on the </w:t>
            </w:r>
            <w:r w:rsidR="005841EA">
              <w:rPr>
                <w:rFonts w:ascii="Times New Roman" w:hAnsi="Times New Roman" w:cs="Times New Roman"/>
              </w:rPr>
              <w:t>pre-</w:t>
            </w:r>
            <w:r w:rsidRPr="005841EA">
              <w:rPr>
                <w:rFonts w:ascii="Times New Roman" w:hAnsi="Times New Roman" w:cs="Times New Roman"/>
              </w:rPr>
              <w:t xml:space="preserve">cut G10 and mark where the holes </w:t>
            </w:r>
            <w:r w:rsidR="005841EA">
              <w:rPr>
                <w:rFonts w:ascii="Times New Roman" w:hAnsi="Times New Roman" w:cs="Times New Roman"/>
              </w:rPr>
              <w:t>should</w:t>
            </w:r>
            <w:r w:rsidRPr="005841EA">
              <w:rPr>
                <w:rFonts w:ascii="Times New Roman" w:hAnsi="Times New Roman" w:cs="Times New Roman"/>
              </w:rPr>
              <w:t xml:space="preserve"> </w:t>
            </w:r>
            <w:r w:rsidR="005841EA">
              <w:rPr>
                <w:rFonts w:ascii="Times New Roman" w:hAnsi="Times New Roman" w:cs="Times New Roman"/>
              </w:rPr>
              <w:t>be located</w:t>
            </w:r>
            <w:r w:rsidRPr="005841EA">
              <w:rPr>
                <w:rFonts w:ascii="Times New Roman" w:hAnsi="Times New Roman" w:cs="Times New Roman"/>
              </w:rPr>
              <w:t xml:space="preserve"> on the G10. </w:t>
            </w:r>
            <w:r w:rsidR="005841EA">
              <w:rPr>
                <w:rFonts w:ascii="Times New Roman" w:hAnsi="Times New Roman" w:cs="Times New Roman"/>
              </w:rPr>
              <w:t xml:space="preserve">Use </w:t>
            </w:r>
            <w:r w:rsidRPr="005841EA">
              <w:rPr>
                <w:rFonts w:ascii="Times New Roman" w:hAnsi="Times New Roman" w:cs="Times New Roman"/>
              </w:rPr>
              <w:t xml:space="preserve">drill to cut </w:t>
            </w:r>
            <w:r w:rsidR="005841EA" w:rsidRPr="005841EA">
              <w:rPr>
                <w:rFonts w:ascii="Times New Roman" w:hAnsi="Times New Roman" w:cs="Times New Roman"/>
              </w:rPr>
              <w:t>5/32-inch</w:t>
            </w:r>
            <w:r w:rsidRPr="005841EA">
              <w:rPr>
                <w:rFonts w:ascii="Times New Roman" w:hAnsi="Times New Roman" w:cs="Times New Roman"/>
              </w:rPr>
              <w:t xml:space="preserve"> holes.</w:t>
            </w:r>
          </w:p>
        </w:tc>
        <w:tc>
          <w:tcPr>
            <w:tcW w:w="2245" w:type="dxa"/>
            <w:vAlign w:val="center"/>
          </w:tcPr>
          <w:p w14:paraId="021ABF8C" w14:textId="0155AAA3" w:rsidR="00607CC5" w:rsidRPr="005841EA" w:rsidRDefault="00607CC5" w:rsidP="005841EA">
            <w:pPr>
              <w:jc w:val="center"/>
              <w:rPr>
                <w:rFonts w:ascii="Times New Roman" w:hAnsi="Times New Roman" w:cs="Times New Roman"/>
              </w:rPr>
            </w:pPr>
            <w:r w:rsidRPr="005841EA">
              <w:rPr>
                <w:rFonts w:ascii="Times New Roman" w:hAnsi="Times New Roman" w:cs="Times New Roman"/>
              </w:rPr>
              <w:t>Take a hacksaw and cut of the excess</w:t>
            </w:r>
          </w:p>
        </w:tc>
      </w:tr>
    </w:tbl>
    <w:p w14:paraId="3A9CF0E5" w14:textId="7F29AFE2" w:rsidR="005E7DAD" w:rsidRPr="00142DB5" w:rsidRDefault="005E7DAD">
      <w:pPr>
        <w:rPr>
          <w:rFonts w:ascii="Times New Roman" w:hAnsi="Times New Roman" w:cs="Times New Roman"/>
          <w:b/>
          <w:sz w:val="48"/>
          <w:szCs w:val="48"/>
        </w:rPr>
      </w:pPr>
      <w:r w:rsidRPr="00142DB5">
        <w:rPr>
          <w:rFonts w:ascii="Times New Roman" w:hAnsi="Times New Roman" w:cs="Times New Roman"/>
          <w:b/>
          <w:sz w:val="48"/>
          <w:szCs w:val="48"/>
        </w:rPr>
        <w:br w:type="page"/>
      </w:r>
    </w:p>
    <w:p w14:paraId="5745C2C7" w14:textId="65415468" w:rsidR="000D45C8" w:rsidRPr="00142DB5" w:rsidRDefault="000D45C8" w:rsidP="00123422">
      <w:pPr>
        <w:pStyle w:val="Heading1"/>
      </w:pPr>
      <w:bookmarkStart w:id="19" w:name="_Toc520808542"/>
      <w:r w:rsidRPr="00142DB5">
        <w:lastRenderedPageBreak/>
        <w:t>Part X</w:t>
      </w:r>
      <w:bookmarkEnd w:id="19"/>
    </w:p>
    <w:p w14:paraId="2A4E28D5" w14:textId="77777777" w:rsidR="000D45C8" w:rsidRPr="00142DB5" w:rsidRDefault="000D45C8" w:rsidP="00123422">
      <w:pPr>
        <w:pStyle w:val="Heading1"/>
      </w:pPr>
      <w:bookmarkStart w:id="20" w:name="_Toc520808543"/>
      <w:r w:rsidRPr="00142DB5">
        <w:t>Testing</w:t>
      </w:r>
      <w:bookmarkEnd w:id="20"/>
    </w:p>
    <w:p w14:paraId="1381335F" w14:textId="77777777" w:rsidR="000D45C8" w:rsidRPr="00142DB5" w:rsidRDefault="000D45C8" w:rsidP="000D45C8">
      <w:pPr>
        <w:tabs>
          <w:tab w:val="left" w:pos="4548"/>
          <w:tab w:val="center" w:pos="4680"/>
        </w:tabs>
        <w:spacing w:after="0"/>
        <w:jc w:val="center"/>
        <w:rPr>
          <w:rFonts w:ascii="Times New Roman" w:hAnsi="Times New Roman" w:cs="Times New Roman"/>
          <w:sz w:val="24"/>
          <w:szCs w:val="48"/>
        </w:rPr>
      </w:pPr>
    </w:p>
    <w:p w14:paraId="5E9C7BA2" w14:textId="6268CA06" w:rsidR="000D45C8" w:rsidRDefault="000D45C8" w:rsidP="002F558D">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Testing Conducted with the Flight Spectrometer during July of 2018</w:t>
      </w:r>
    </w:p>
    <w:p w14:paraId="691B42AF" w14:textId="77777777" w:rsidR="002F558D" w:rsidRPr="00142DB5" w:rsidRDefault="002F558D" w:rsidP="002F558D">
      <w:pPr>
        <w:tabs>
          <w:tab w:val="left" w:pos="4548"/>
          <w:tab w:val="center" w:pos="4680"/>
        </w:tabs>
        <w:spacing w:after="0"/>
        <w:rPr>
          <w:rFonts w:ascii="Times New Roman" w:hAnsi="Times New Roman" w:cs="Times New Roman"/>
          <w:b/>
          <w:sz w:val="24"/>
          <w:szCs w:val="48"/>
        </w:rPr>
      </w:pPr>
    </w:p>
    <w:p w14:paraId="343FD191" w14:textId="6BD208E4" w:rsidR="000D45C8" w:rsidRPr="00142DB5" w:rsidRDefault="000D45C8" w:rsidP="002F558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Once the test rig was assembled, testing was conducted in vacuum chambers both at UMBC and UMD. Each test was conducted in the 5E-5 Torr region. Each test was conducted as follows: The </w:t>
      </w:r>
      <w:r w:rsidR="002F558D">
        <w:rPr>
          <w:rFonts w:ascii="Times New Roman" w:hAnsi="Times New Roman" w:cs="Times New Roman"/>
          <w:sz w:val="24"/>
          <w:szCs w:val="48"/>
        </w:rPr>
        <w:t>Raspberry P</w:t>
      </w:r>
      <w:r w:rsidRPr="00142DB5">
        <w:rPr>
          <w:rFonts w:ascii="Times New Roman" w:hAnsi="Times New Roman" w:cs="Times New Roman"/>
          <w:sz w:val="24"/>
          <w:szCs w:val="48"/>
        </w:rPr>
        <w:t>i was set up so that the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program would run automatically on boot. The entire test rig was then inserted into the vacuum chamber. Exterior wires were run to the leads of the spark gap while an exterior micro-</w:t>
      </w:r>
      <w:r w:rsidR="002F558D">
        <w:rPr>
          <w:rFonts w:ascii="Times New Roman" w:hAnsi="Times New Roman" w:cs="Times New Roman"/>
          <w:sz w:val="24"/>
          <w:szCs w:val="48"/>
        </w:rPr>
        <w:t>USB</w:t>
      </w:r>
      <w:r w:rsidRPr="00142DB5">
        <w:rPr>
          <w:rFonts w:ascii="Times New Roman" w:hAnsi="Times New Roman" w:cs="Times New Roman"/>
          <w:sz w:val="24"/>
          <w:szCs w:val="48"/>
        </w:rPr>
        <w:t xml:space="preserve"> line was run to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’s power port. Both lines were unpowered </w:t>
      </w:r>
      <w:r w:rsidR="002F558D">
        <w:rPr>
          <w:rFonts w:ascii="Times New Roman" w:hAnsi="Times New Roman" w:cs="Times New Roman"/>
          <w:sz w:val="24"/>
          <w:szCs w:val="48"/>
        </w:rPr>
        <w:t>during this test</w:t>
      </w:r>
      <w:r w:rsidRPr="00142DB5">
        <w:rPr>
          <w:rFonts w:ascii="Times New Roman" w:hAnsi="Times New Roman" w:cs="Times New Roman"/>
          <w:sz w:val="24"/>
          <w:szCs w:val="48"/>
        </w:rPr>
        <w:t>. The vacuum chamber was</w:t>
      </w:r>
      <w:r w:rsidR="002F558D">
        <w:rPr>
          <w:rFonts w:ascii="Times New Roman" w:hAnsi="Times New Roman" w:cs="Times New Roman"/>
          <w:sz w:val="24"/>
          <w:szCs w:val="48"/>
        </w:rPr>
        <w:t xml:space="preserve"> then</w:t>
      </w:r>
      <w:r w:rsidRPr="00142DB5">
        <w:rPr>
          <w:rFonts w:ascii="Times New Roman" w:hAnsi="Times New Roman" w:cs="Times New Roman"/>
          <w:sz w:val="24"/>
          <w:szCs w:val="48"/>
        </w:rPr>
        <w:t xml:space="preserve"> sealed and pumped down. Once the </w:t>
      </w:r>
      <w:r w:rsidR="002F558D">
        <w:rPr>
          <w:rFonts w:ascii="Times New Roman" w:hAnsi="Times New Roman" w:cs="Times New Roman"/>
          <w:sz w:val="24"/>
          <w:szCs w:val="48"/>
        </w:rPr>
        <w:t>chamber ultimate pressure</w:t>
      </w:r>
      <w:r w:rsidRPr="00142DB5">
        <w:rPr>
          <w:rFonts w:ascii="Times New Roman" w:hAnsi="Times New Roman" w:cs="Times New Roman"/>
          <w:sz w:val="24"/>
          <w:szCs w:val="48"/>
        </w:rPr>
        <w:t xml:space="preserve"> reached ~5E-5 torr, 7.4V was provided to the spark gap</w:t>
      </w:r>
      <w:r w:rsidR="002F558D">
        <w:rPr>
          <w:rFonts w:ascii="Times New Roman" w:hAnsi="Times New Roman" w:cs="Times New Roman"/>
          <w:sz w:val="24"/>
          <w:szCs w:val="48"/>
        </w:rPr>
        <w:t>,</w:t>
      </w:r>
      <w:r w:rsidRPr="00142DB5">
        <w:rPr>
          <w:rFonts w:ascii="Times New Roman" w:hAnsi="Times New Roman" w:cs="Times New Roman"/>
          <w:sz w:val="24"/>
          <w:szCs w:val="48"/>
        </w:rPr>
        <w:t xml:space="preserve"> and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 was powered with 5V and 2.5A. From the moment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 xml:space="preserve">i </w:t>
      </w:r>
      <w:r w:rsidRPr="00142DB5">
        <w:rPr>
          <w:rFonts w:ascii="Times New Roman" w:hAnsi="Times New Roman" w:cs="Times New Roman"/>
          <w:sz w:val="24"/>
          <w:szCs w:val="48"/>
        </w:rPr>
        <w:t xml:space="preserve">was powered a </w:t>
      </w:r>
      <w:r w:rsidR="002F558D">
        <w:rPr>
          <w:rFonts w:ascii="Times New Roman" w:hAnsi="Times New Roman" w:cs="Times New Roman"/>
          <w:sz w:val="24"/>
          <w:szCs w:val="48"/>
        </w:rPr>
        <w:t>stopwatch was manually triggered</w:t>
      </w:r>
      <w:r w:rsidRPr="00142DB5">
        <w:rPr>
          <w:rFonts w:ascii="Times New Roman" w:hAnsi="Times New Roman" w:cs="Times New Roman"/>
          <w:sz w:val="24"/>
          <w:szCs w:val="48"/>
        </w:rPr>
        <w:t xml:space="preserve">. When 19 minutes had passed (17 minutes for the test + 2 minutes to allow for boot) the spark gap was depowered. After another 17 minutes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 was also depowered. With this done the test was complete and the chamber was </w:t>
      </w:r>
      <w:proofErr w:type="spellStart"/>
      <w:r w:rsidRPr="00142DB5">
        <w:rPr>
          <w:rFonts w:ascii="Times New Roman" w:hAnsi="Times New Roman" w:cs="Times New Roman"/>
          <w:sz w:val="24"/>
          <w:szCs w:val="48"/>
        </w:rPr>
        <w:t>repressurized</w:t>
      </w:r>
      <w:proofErr w:type="spellEnd"/>
      <w:r w:rsidRPr="00142DB5">
        <w:rPr>
          <w:rFonts w:ascii="Times New Roman" w:hAnsi="Times New Roman" w:cs="Times New Roman"/>
          <w:sz w:val="24"/>
          <w:szCs w:val="48"/>
        </w:rPr>
        <w:t xml:space="preserve">. The test rig was then </w:t>
      </w:r>
      <w:r w:rsidR="00CE5AB3" w:rsidRPr="00142DB5">
        <w:rPr>
          <w:rFonts w:ascii="Times New Roman" w:hAnsi="Times New Roman" w:cs="Times New Roman"/>
          <w:sz w:val="24"/>
          <w:szCs w:val="48"/>
        </w:rPr>
        <w:t>removed,</w:t>
      </w:r>
      <w:r w:rsidRPr="00142DB5">
        <w:rPr>
          <w:rFonts w:ascii="Times New Roman" w:hAnsi="Times New Roman" w:cs="Times New Roman"/>
          <w:sz w:val="24"/>
          <w:szCs w:val="48"/>
        </w:rPr>
        <w:t xml:space="preserve"> and the data files were pulled from the pi via SSH.</w:t>
      </w:r>
    </w:p>
    <w:p w14:paraId="0F5767BE" w14:textId="77777777" w:rsidR="000D45C8" w:rsidRPr="00142DB5" w:rsidRDefault="000D45C8" w:rsidP="002F558D">
      <w:pPr>
        <w:tabs>
          <w:tab w:val="left" w:pos="4548"/>
          <w:tab w:val="center" w:pos="4680"/>
        </w:tabs>
        <w:spacing w:after="0"/>
        <w:rPr>
          <w:rFonts w:ascii="Times New Roman" w:hAnsi="Times New Roman" w:cs="Times New Roman"/>
          <w:sz w:val="24"/>
          <w:szCs w:val="48"/>
        </w:rPr>
      </w:pPr>
    </w:p>
    <w:p w14:paraId="2733A31D" w14:textId="2A1D8341" w:rsidR="000D45C8" w:rsidRPr="00142DB5" w:rsidRDefault="000D45C8" w:rsidP="002F558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The above procedure was used during the first two tests with the test rig. Future tests followed the same procedure with one variation. It was determined that constant power could potentially damage the transformer, thus future tests manually pulsed the power to the spark gap, with 6 seconds on and 6 seconds off. </w:t>
      </w:r>
      <w:r w:rsidR="00CE5AB3" w:rsidRPr="00142DB5">
        <w:rPr>
          <w:rFonts w:ascii="Times New Roman" w:hAnsi="Times New Roman" w:cs="Times New Roman"/>
          <w:sz w:val="24"/>
          <w:szCs w:val="48"/>
        </w:rPr>
        <w:t>Unfortunately,</w:t>
      </w:r>
      <w:r w:rsidRPr="00142DB5">
        <w:rPr>
          <w:rFonts w:ascii="Times New Roman" w:hAnsi="Times New Roman" w:cs="Times New Roman"/>
          <w:sz w:val="24"/>
          <w:szCs w:val="48"/>
        </w:rPr>
        <w:t xml:space="preserve"> this method renders the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program useless and the data must be formatted manually.</w:t>
      </w:r>
    </w:p>
    <w:p w14:paraId="72EBB32D" w14:textId="77777777" w:rsidR="000D45C8" w:rsidRPr="00142DB5" w:rsidRDefault="000D45C8" w:rsidP="00FE1DCF">
      <w:pPr>
        <w:tabs>
          <w:tab w:val="left" w:pos="4548"/>
          <w:tab w:val="center" w:pos="4680"/>
        </w:tabs>
        <w:spacing w:after="0"/>
        <w:rPr>
          <w:rFonts w:ascii="Times New Roman" w:hAnsi="Times New Roman" w:cs="Times New Roman"/>
          <w:sz w:val="28"/>
          <w:szCs w:val="48"/>
        </w:rPr>
      </w:pPr>
    </w:p>
    <w:sectPr w:rsidR="000D45C8" w:rsidRPr="00142DB5" w:rsidSect="00123422">
      <w:headerReference w:type="default" r:id="rId35"/>
      <w:footerReference w:type="default" r:id="rId3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27F82C" w14:textId="77777777" w:rsidR="00836D50" w:rsidRDefault="00836D50" w:rsidP="00A01E4B">
      <w:pPr>
        <w:spacing w:after="0" w:line="240" w:lineRule="auto"/>
      </w:pPr>
      <w:r>
        <w:separator/>
      </w:r>
    </w:p>
  </w:endnote>
  <w:endnote w:type="continuationSeparator" w:id="0">
    <w:p w14:paraId="371FB715" w14:textId="77777777" w:rsidR="00836D50" w:rsidRDefault="00836D50" w:rsidP="00A01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D46E8B" w14:textId="53015E1B" w:rsidR="00F43AA5" w:rsidRPr="0060476C" w:rsidRDefault="00F43AA5">
    <w:pPr>
      <w:pStyle w:val="Footer"/>
      <w:rPr>
        <w:rFonts w:ascii="Times New Roman" w:hAnsi="Times New Roman" w:cs="Times New Roman"/>
      </w:rPr>
    </w:pPr>
    <w:r w:rsidRPr="0060476C">
      <w:rPr>
        <w:rFonts w:ascii="Times New Roman" w:hAnsi="Times New Roman" w:cs="Times New Roman"/>
        <w:noProof/>
        <w:color w:val="3B3838" w:themeColor="background2" w:themeShade="40"/>
      </w:rPr>
      <mc:AlternateContent>
        <mc:Choice Requires="wps">
          <w:drawing>
            <wp:anchor distT="0" distB="0" distL="114300" distR="114300" simplePos="0" relativeHeight="251647488" behindDoc="0" locked="0" layoutInCell="1" allowOverlap="1" wp14:anchorId="76840460" wp14:editId="56EFBB71">
              <wp:simplePos x="0" y="0"/>
              <wp:positionH relativeFrom="column">
                <wp:posOffset>5314361</wp:posOffset>
              </wp:positionH>
              <wp:positionV relativeFrom="paragraph">
                <wp:posOffset>-211704</wp:posOffset>
              </wp:positionV>
              <wp:extent cx="1173637" cy="645736"/>
              <wp:effectExtent l="0" t="0" r="7620" b="2540"/>
              <wp:wrapNone/>
              <wp:docPr id="5" name="Oval 5"/>
              <wp:cNvGraphicFramePr/>
              <a:graphic xmlns:a="http://schemas.openxmlformats.org/drawingml/2006/main">
                <a:graphicData uri="http://schemas.microsoft.com/office/word/2010/wordprocessingShape">
                  <wps:wsp>
                    <wps:cNvSpPr/>
                    <wps:spPr>
                      <a:xfrm>
                        <a:off x="0" y="0"/>
                        <a:ext cx="1173637" cy="645736"/>
                      </a:xfrm>
                      <a:prstGeom prst="ellipse">
                        <a:avLst/>
                      </a:prstGeom>
                      <a:solidFill>
                        <a:schemeClr val="bg1">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ABA985" id="Oval 5" o:spid="_x0000_s1026" style="position:absolute;margin-left:418.45pt;margin-top:-16.65pt;width:92.4pt;height:50.85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" fillcolor="white [3212]" stroked="f" strokeweight="1pt">
              <v:fill opacity="16448f"/>
              <v:stroke joinstyle="miter"/>
            </v:oval>
          </w:pict>
        </mc:Fallback>
      </mc:AlternateContent>
    </w:r>
    <w:r w:rsidRPr="0060476C">
      <w:rPr>
        <w:rFonts w:ascii="Times New Roman" w:hAnsi="Times New Roman" w:cs="Times New Roman"/>
        <w:noProof/>
        <w:color w:val="3B3838" w:themeColor="background2" w:themeShade="40"/>
      </w:rPr>
      <w:drawing>
        <wp:anchor distT="0" distB="0" distL="114300" distR="114300" simplePos="0" relativeHeight="251636224" behindDoc="1" locked="0" layoutInCell="1" allowOverlap="1" wp14:anchorId="7475E320" wp14:editId="6B27ADF2">
          <wp:simplePos x="0" y="0"/>
          <wp:positionH relativeFrom="column">
            <wp:posOffset>5381625</wp:posOffset>
          </wp:positionH>
          <wp:positionV relativeFrom="paragraph">
            <wp:posOffset>-255905</wp:posOffset>
          </wp:positionV>
          <wp:extent cx="1028700" cy="732790"/>
          <wp:effectExtent l="0" t="0" r="0" b="0"/>
          <wp:wrapTight wrapText="bothSides">
            <wp:wrapPolygon edited="0">
              <wp:start x="6800" y="1123"/>
              <wp:lineTo x="3200" y="3369"/>
              <wp:lineTo x="0" y="7861"/>
              <wp:lineTo x="0" y="14038"/>
              <wp:lineTo x="4400" y="18530"/>
              <wp:lineTo x="6800" y="19653"/>
              <wp:lineTo x="14800" y="19653"/>
              <wp:lineTo x="16800" y="18530"/>
              <wp:lineTo x="21200" y="13477"/>
              <wp:lineTo x="21200" y="7861"/>
              <wp:lineTo x="18400" y="3931"/>
              <wp:lineTo x="14800" y="1123"/>
              <wp:lineTo x="6800" y="1123"/>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PL Logo.png"/>
                  <pic:cNvPicPr/>
                </pic:nvPicPr>
                <pic:blipFill>
                  <a:blip r:embed="rId1">
                    <a:extLst>
                      <a:ext uri="{28A0092B-C50C-407E-A947-70E740481C1C}">
                        <a14:useLocalDpi xmlns:a14="http://schemas.microsoft.com/office/drawing/2010/main" val="0"/>
                      </a:ext>
                    </a:extLst>
                  </a:blip>
                  <a:stretch>
                    <a:fillRect/>
                  </a:stretch>
                </pic:blipFill>
                <pic:spPr>
                  <a:xfrm>
                    <a:off x="0" y="0"/>
                    <a:ext cx="1028700" cy="732790"/>
                  </a:xfrm>
                  <a:prstGeom prst="rect">
                    <a:avLst/>
                  </a:prstGeom>
                </pic:spPr>
              </pic:pic>
            </a:graphicData>
          </a:graphic>
          <wp14:sizeRelH relativeFrom="page">
            <wp14:pctWidth>0</wp14:pctWidth>
          </wp14:sizeRelH>
          <wp14:sizeRelV relativeFrom="page">
            <wp14:pctHeight>0</wp14:pctHeight>
          </wp14:sizeRelV>
        </wp:anchor>
      </w:drawing>
    </w:r>
    <w:r w:rsidRPr="0060476C">
      <w:rPr>
        <w:rFonts w:ascii="Times New Roman" w:hAnsi="Times New Roman" w:cs="Times New Roman"/>
        <w:color w:val="3B3838" w:themeColor="background2" w:themeShade="40"/>
      </w:rPr>
      <w:t>ROCKSAT-XN SPARK</w:t>
    </w:r>
    <w:r w:rsidRPr="0060476C">
      <w:rPr>
        <w:rFonts w:ascii="Times New Roman" w:hAnsi="Times New Roman" w:cs="Times New Roman"/>
      </w:rPr>
      <w:tab/>
    </w:r>
    <w:r w:rsidRPr="0060476C">
      <w:rPr>
        <w:rFonts w:ascii="Times New Roman" w:hAnsi="Times New Roman" w:cs="Times New Roman"/>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3880D3" w14:textId="77777777" w:rsidR="00836D50" w:rsidRDefault="00836D50" w:rsidP="00A01E4B">
      <w:pPr>
        <w:spacing w:after="0" w:line="240" w:lineRule="auto"/>
      </w:pPr>
      <w:r>
        <w:separator/>
      </w:r>
    </w:p>
  </w:footnote>
  <w:footnote w:type="continuationSeparator" w:id="0">
    <w:p w14:paraId="10B9490D" w14:textId="77777777" w:rsidR="00836D50" w:rsidRDefault="00836D50" w:rsidP="00A01E4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3109639"/>
      <w:docPartObj>
        <w:docPartGallery w:val="Page Numbers (Top of Page)"/>
        <w:docPartUnique/>
      </w:docPartObj>
    </w:sdtPr>
    <w:sdtEndPr>
      <w:rPr>
        <w:rFonts w:ascii="Times New Roman" w:hAnsi="Times New Roman" w:cs="Times New Roman"/>
        <w:noProof/>
      </w:rPr>
    </w:sdtEndPr>
    <w:sdtContent>
      <w:p w14:paraId="07A8DF4B" w14:textId="53A09FEE" w:rsidR="00F43AA5" w:rsidRPr="00B32AF7" w:rsidRDefault="00F43AA5" w:rsidP="00B32AF7">
        <w:pPr>
          <w:pStyle w:val="Heade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B32AF7">
          <w:rPr>
            <w:rFonts w:ascii="Times New Roman" w:hAnsi="Times New Roman" w:cs="Times New Roman"/>
          </w:rPr>
          <w:fldChar w:fldCharType="begin"/>
        </w:r>
        <w:r w:rsidRPr="00B32AF7">
          <w:rPr>
            <w:rFonts w:ascii="Times New Roman" w:hAnsi="Times New Roman" w:cs="Times New Roman"/>
          </w:rPr>
          <w:instrText xml:space="preserve"> PAGE   \* MERGEFORMAT </w:instrText>
        </w:r>
        <w:r w:rsidRPr="00B32AF7">
          <w:rPr>
            <w:rFonts w:ascii="Times New Roman" w:hAnsi="Times New Roman" w:cs="Times New Roman"/>
          </w:rPr>
          <w:fldChar w:fldCharType="separate"/>
        </w:r>
        <w:r w:rsidR="00FE53F4">
          <w:rPr>
            <w:rFonts w:ascii="Times New Roman" w:hAnsi="Times New Roman" w:cs="Times New Roman"/>
            <w:noProof/>
          </w:rPr>
          <w:t>24</w:t>
        </w:r>
        <w:r w:rsidRPr="00B32AF7">
          <w:rPr>
            <w:rFonts w:ascii="Times New Roman" w:hAnsi="Times New Roman" w:cs="Times New Roman"/>
            <w:noProof/>
          </w:rPr>
          <w:fldChar w:fldCharType="end"/>
        </w:r>
      </w:p>
    </w:sdtContent>
  </w:sdt>
  <w:p w14:paraId="318DE8CA" w14:textId="77777777" w:rsidR="00F43AA5" w:rsidRDefault="00F43AA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C1BF5"/>
    <w:multiLevelType w:val="hybridMultilevel"/>
    <w:tmpl w:val="023C116C"/>
    <w:lvl w:ilvl="0" w:tplc="C79E6CE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AF14E8"/>
    <w:multiLevelType w:val="hybridMultilevel"/>
    <w:tmpl w:val="8E52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682744"/>
    <w:multiLevelType w:val="hybridMultilevel"/>
    <w:tmpl w:val="6C9C1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D152CA"/>
    <w:multiLevelType w:val="hybridMultilevel"/>
    <w:tmpl w:val="A0E4F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D76335"/>
    <w:multiLevelType w:val="hybridMultilevel"/>
    <w:tmpl w:val="9064C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4A57F9"/>
    <w:multiLevelType w:val="hybridMultilevel"/>
    <w:tmpl w:val="65DE4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634E44"/>
    <w:multiLevelType w:val="hybridMultilevel"/>
    <w:tmpl w:val="BF106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262EEF"/>
    <w:multiLevelType w:val="hybridMultilevel"/>
    <w:tmpl w:val="72268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9E6BF8"/>
    <w:multiLevelType w:val="hybridMultilevel"/>
    <w:tmpl w:val="BCCED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5ED15DB"/>
    <w:multiLevelType w:val="hybridMultilevel"/>
    <w:tmpl w:val="44749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E04F5A"/>
    <w:multiLevelType w:val="hybridMultilevel"/>
    <w:tmpl w:val="CBB46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C34DA"/>
    <w:multiLevelType w:val="hybridMultilevel"/>
    <w:tmpl w:val="B0DED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2A5770"/>
    <w:multiLevelType w:val="hybridMultilevel"/>
    <w:tmpl w:val="7A50E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300B74"/>
    <w:multiLevelType w:val="hybridMultilevel"/>
    <w:tmpl w:val="2F729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506FFF"/>
    <w:multiLevelType w:val="hybridMultilevel"/>
    <w:tmpl w:val="BC08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954DA6"/>
    <w:multiLevelType w:val="hybridMultilevel"/>
    <w:tmpl w:val="5354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800978"/>
    <w:multiLevelType w:val="hybridMultilevel"/>
    <w:tmpl w:val="BA528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225A0E"/>
    <w:multiLevelType w:val="hybridMultilevel"/>
    <w:tmpl w:val="2A08C0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483FF5"/>
    <w:multiLevelType w:val="hybridMultilevel"/>
    <w:tmpl w:val="0BC0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9C59BB"/>
    <w:multiLevelType w:val="hybridMultilevel"/>
    <w:tmpl w:val="4E769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B22B12"/>
    <w:multiLevelType w:val="hybridMultilevel"/>
    <w:tmpl w:val="D66A2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E90BB6"/>
    <w:multiLevelType w:val="hybridMultilevel"/>
    <w:tmpl w:val="EC6C7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951005"/>
    <w:multiLevelType w:val="hybridMultilevel"/>
    <w:tmpl w:val="7B04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D23569"/>
    <w:multiLevelType w:val="hybridMultilevel"/>
    <w:tmpl w:val="856E6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AC218C"/>
    <w:multiLevelType w:val="hybridMultilevel"/>
    <w:tmpl w:val="6EC4B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D22499"/>
    <w:multiLevelType w:val="hybridMultilevel"/>
    <w:tmpl w:val="D83E3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401331"/>
    <w:multiLevelType w:val="hybridMultilevel"/>
    <w:tmpl w:val="15883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79225B"/>
    <w:multiLevelType w:val="hybridMultilevel"/>
    <w:tmpl w:val="67965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F24B38"/>
    <w:multiLevelType w:val="hybridMultilevel"/>
    <w:tmpl w:val="D9124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7D01B7"/>
    <w:multiLevelType w:val="hybridMultilevel"/>
    <w:tmpl w:val="F28A3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C2069E"/>
    <w:multiLevelType w:val="hybridMultilevel"/>
    <w:tmpl w:val="FA9C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B56B5B"/>
    <w:multiLevelType w:val="hybridMultilevel"/>
    <w:tmpl w:val="EE04C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466C68"/>
    <w:multiLevelType w:val="hybridMultilevel"/>
    <w:tmpl w:val="2C1A6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523B2B"/>
    <w:multiLevelType w:val="hybridMultilevel"/>
    <w:tmpl w:val="2A6275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3"/>
  </w:num>
  <w:num w:numId="3">
    <w:abstractNumId w:val="25"/>
  </w:num>
  <w:num w:numId="4">
    <w:abstractNumId w:val="26"/>
  </w:num>
  <w:num w:numId="5">
    <w:abstractNumId w:val="4"/>
  </w:num>
  <w:num w:numId="6">
    <w:abstractNumId w:val="28"/>
  </w:num>
  <w:num w:numId="7">
    <w:abstractNumId w:val="6"/>
  </w:num>
  <w:num w:numId="8">
    <w:abstractNumId w:val="12"/>
  </w:num>
  <w:num w:numId="9">
    <w:abstractNumId w:val="1"/>
  </w:num>
  <w:num w:numId="10">
    <w:abstractNumId w:val="7"/>
  </w:num>
  <w:num w:numId="11">
    <w:abstractNumId w:val="5"/>
  </w:num>
  <w:num w:numId="12">
    <w:abstractNumId w:val="11"/>
  </w:num>
  <w:num w:numId="13">
    <w:abstractNumId w:val="8"/>
  </w:num>
  <w:num w:numId="14">
    <w:abstractNumId w:val="16"/>
  </w:num>
  <w:num w:numId="15">
    <w:abstractNumId w:val="22"/>
  </w:num>
  <w:num w:numId="16">
    <w:abstractNumId w:val="10"/>
  </w:num>
  <w:num w:numId="17">
    <w:abstractNumId w:val="30"/>
  </w:num>
  <w:num w:numId="18">
    <w:abstractNumId w:val="24"/>
  </w:num>
  <w:num w:numId="19">
    <w:abstractNumId w:val="19"/>
  </w:num>
  <w:num w:numId="20">
    <w:abstractNumId w:val="23"/>
  </w:num>
  <w:num w:numId="21">
    <w:abstractNumId w:val="9"/>
  </w:num>
  <w:num w:numId="22">
    <w:abstractNumId w:val="2"/>
  </w:num>
  <w:num w:numId="23">
    <w:abstractNumId w:val="27"/>
  </w:num>
  <w:num w:numId="24">
    <w:abstractNumId w:val="32"/>
  </w:num>
  <w:num w:numId="25">
    <w:abstractNumId w:val="14"/>
  </w:num>
  <w:num w:numId="26">
    <w:abstractNumId w:val="21"/>
  </w:num>
  <w:num w:numId="27">
    <w:abstractNumId w:val="13"/>
  </w:num>
  <w:num w:numId="28">
    <w:abstractNumId w:val="18"/>
  </w:num>
  <w:num w:numId="29">
    <w:abstractNumId w:val="20"/>
  </w:num>
  <w:num w:numId="30">
    <w:abstractNumId w:val="29"/>
  </w:num>
  <w:num w:numId="31">
    <w:abstractNumId w:val="15"/>
  </w:num>
  <w:num w:numId="32">
    <w:abstractNumId w:val="0"/>
  </w:num>
  <w:num w:numId="33">
    <w:abstractNumId w:val="33"/>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7590"/>
    <w:rsid w:val="00013BF6"/>
    <w:rsid w:val="000433E3"/>
    <w:rsid w:val="0004490C"/>
    <w:rsid w:val="000B6FD5"/>
    <w:rsid w:val="000D45C8"/>
    <w:rsid w:val="00123422"/>
    <w:rsid w:val="00125845"/>
    <w:rsid w:val="00134C8B"/>
    <w:rsid w:val="00142DB5"/>
    <w:rsid w:val="00185082"/>
    <w:rsid w:val="00186F28"/>
    <w:rsid w:val="001B1A17"/>
    <w:rsid w:val="001B63B5"/>
    <w:rsid w:val="001D1339"/>
    <w:rsid w:val="001E31D3"/>
    <w:rsid w:val="001F0918"/>
    <w:rsid w:val="00215B7D"/>
    <w:rsid w:val="002B0AEA"/>
    <w:rsid w:val="002F558D"/>
    <w:rsid w:val="00304773"/>
    <w:rsid w:val="003647C9"/>
    <w:rsid w:val="003918DE"/>
    <w:rsid w:val="00407BA8"/>
    <w:rsid w:val="00480B33"/>
    <w:rsid w:val="00492BDE"/>
    <w:rsid w:val="004B663B"/>
    <w:rsid w:val="004C5E02"/>
    <w:rsid w:val="004C6514"/>
    <w:rsid w:val="004F5552"/>
    <w:rsid w:val="0050770E"/>
    <w:rsid w:val="005272CB"/>
    <w:rsid w:val="00531A10"/>
    <w:rsid w:val="00541656"/>
    <w:rsid w:val="005841EA"/>
    <w:rsid w:val="005D6238"/>
    <w:rsid w:val="005E6A33"/>
    <w:rsid w:val="005E7590"/>
    <w:rsid w:val="005E7DAD"/>
    <w:rsid w:val="0060476C"/>
    <w:rsid w:val="00607CC5"/>
    <w:rsid w:val="00610E74"/>
    <w:rsid w:val="006410C6"/>
    <w:rsid w:val="006631ED"/>
    <w:rsid w:val="00692B27"/>
    <w:rsid w:val="0069390A"/>
    <w:rsid w:val="006C22AF"/>
    <w:rsid w:val="006D6B4C"/>
    <w:rsid w:val="0072193B"/>
    <w:rsid w:val="007432AC"/>
    <w:rsid w:val="007455E5"/>
    <w:rsid w:val="00752419"/>
    <w:rsid w:val="00752D41"/>
    <w:rsid w:val="007D444E"/>
    <w:rsid w:val="00813D65"/>
    <w:rsid w:val="00835E04"/>
    <w:rsid w:val="00835F85"/>
    <w:rsid w:val="00836D50"/>
    <w:rsid w:val="0087119F"/>
    <w:rsid w:val="008A196D"/>
    <w:rsid w:val="008B1286"/>
    <w:rsid w:val="008B7DF7"/>
    <w:rsid w:val="008C3077"/>
    <w:rsid w:val="008C69A3"/>
    <w:rsid w:val="008F03BE"/>
    <w:rsid w:val="008F6B05"/>
    <w:rsid w:val="009E4302"/>
    <w:rsid w:val="00A01E4B"/>
    <w:rsid w:val="00A2473B"/>
    <w:rsid w:val="00A66661"/>
    <w:rsid w:val="00AC2834"/>
    <w:rsid w:val="00AE2152"/>
    <w:rsid w:val="00AE3FEE"/>
    <w:rsid w:val="00B17264"/>
    <w:rsid w:val="00B32AF7"/>
    <w:rsid w:val="00B4444F"/>
    <w:rsid w:val="00B70963"/>
    <w:rsid w:val="00BA1877"/>
    <w:rsid w:val="00BD7FB4"/>
    <w:rsid w:val="00BE47A5"/>
    <w:rsid w:val="00BE7126"/>
    <w:rsid w:val="00BF3452"/>
    <w:rsid w:val="00C27120"/>
    <w:rsid w:val="00C4716E"/>
    <w:rsid w:val="00CE0767"/>
    <w:rsid w:val="00CE175B"/>
    <w:rsid w:val="00CE5AB3"/>
    <w:rsid w:val="00CE6FD4"/>
    <w:rsid w:val="00D24C7A"/>
    <w:rsid w:val="00D66702"/>
    <w:rsid w:val="00D74578"/>
    <w:rsid w:val="00D81D7B"/>
    <w:rsid w:val="00D8417F"/>
    <w:rsid w:val="00DA49C4"/>
    <w:rsid w:val="00DC2A11"/>
    <w:rsid w:val="00DD5846"/>
    <w:rsid w:val="00E10F22"/>
    <w:rsid w:val="00E13EFE"/>
    <w:rsid w:val="00E207D0"/>
    <w:rsid w:val="00E23EAB"/>
    <w:rsid w:val="00E46FB2"/>
    <w:rsid w:val="00E536AF"/>
    <w:rsid w:val="00E54A6A"/>
    <w:rsid w:val="00E66F26"/>
    <w:rsid w:val="00EE6F1E"/>
    <w:rsid w:val="00F10F27"/>
    <w:rsid w:val="00F227C3"/>
    <w:rsid w:val="00F43AA5"/>
    <w:rsid w:val="00F7280C"/>
    <w:rsid w:val="00F74BEB"/>
    <w:rsid w:val="00F92023"/>
    <w:rsid w:val="00FA3244"/>
    <w:rsid w:val="00FA4D0B"/>
    <w:rsid w:val="00FB366C"/>
    <w:rsid w:val="00FE1DCF"/>
    <w:rsid w:val="00FE53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28172"/>
  <w15:docId w15:val="{2A84C244-9174-48CE-8B6E-876A77781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123422"/>
    <w:pPr>
      <w:keepNext/>
      <w:keepLines/>
      <w:spacing w:before="240" w:after="0"/>
      <w:jc w:val="center"/>
      <w:outlineLvl w:val="0"/>
    </w:pPr>
    <w:rPr>
      <w:rFonts w:ascii="Times New Roman" w:eastAsiaTheme="majorEastAsia" w:hAnsi="Times New Roman"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B27"/>
    <w:pPr>
      <w:ind w:left="720"/>
      <w:contextualSpacing/>
    </w:pPr>
  </w:style>
  <w:style w:type="table" w:styleId="TableGrid">
    <w:name w:val="Table Grid"/>
    <w:basedOn w:val="TableNormal"/>
    <w:uiPriority w:val="39"/>
    <w:rsid w:val="008A19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92BDE"/>
    <w:rPr>
      <w:color w:val="0000FF"/>
      <w:u w:val="single"/>
    </w:rPr>
  </w:style>
  <w:style w:type="character" w:customStyle="1" w:styleId="UnresolvedMention1">
    <w:name w:val="Unresolved Mention1"/>
    <w:basedOn w:val="DefaultParagraphFont"/>
    <w:uiPriority w:val="99"/>
    <w:semiHidden/>
    <w:unhideWhenUsed/>
    <w:rsid w:val="00492BDE"/>
    <w:rPr>
      <w:color w:val="605E5C"/>
      <w:shd w:val="clear" w:color="auto" w:fill="E1DFDD"/>
    </w:rPr>
  </w:style>
  <w:style w:type="paragraph" w:styleId="Header">
    <w:name w:val="header"/>
    <w:basedOn w:val="Normal"/>
    <w:link w:val="HeaderChar"/>
    <w:uiPriority w:val="99"/>
    <w:unhideWhenUsed/>
    <w:rsid w:val="00A01E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E4B"/>
  </w:style>
  <w:style w:type="paragraph" w:styleId="Footer">
    <w:name w:val="footer"/>
    <w:basedOn w:val="Normal"/>
    <w:link w:val="FooterChar"/>
    <w:uiPriority w:val="99"/>
    <w:unhideWhenUsed/>
    <w:rsid w:val="00A01E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E4B"/>
  </w:style>
  <w:style w:type="paragraph" w:styleId="BalloonText">
    <w:name w:val="Balloon Text"/>
    <w:basedOn w:val="Normal"/>
    <w:link w:val="BalloonTextChar"/>
    <w:uiPriority w:val="99"/>
    <w:semiHidden/>
    <w:unhideWhenUsed/>
    <w:rsid w:val="00134C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4C8B"/>
    <w:rPr>
      <w:rFonts w:ascii="Segoe UI" w:hAnsi="Segoe UI" w:cs="Segoe UI"/>
      <w:sz w:val="18"/>
      <w:szCs w:val="18"/>
    </w:rPr>
  </w:style>
  <w:style w:type="character" w:customStyle="1" w:styleId="Heading1Char">
    <w:name w:val="Heading 1 Char"/>
    <w:basedOn w:val="DefaultParagraphFont"/>
    <w:link w:val="Heading1"/>
    <w:uiPriority w:val="9"/>
    <w:rsid w:val="00123422"/>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5E7DAD"/>
    <w:pPr>
      <w:outlineLvl w:val="9"/>
    </w:pPr>
  </w:style>
  <w:style w:type="paragraph" w:styleId="TOC2">
    <w:name w:val="toc 2"/>
    <w:basedOn w:val="Normal"/>
    <w:next w:val="Normal"/>
    <w:autoRedefine/>
    <w:uiPriority w:val="39"/>
    <w:unhideWhenUsed/>
    <w:rsid w:val="005E7DAD"/>
    <w:pPr>
      <w:spacing w:after="100"/>
      <w:ind w:left="220"/>
    </w:pPr>
    <w:rPr>
      <w:rFonts w:eastAsiaTheme="minorEastAsia" w:cs="Times New Roman"/>
    </w:rPr>
  </w:style>
  <w:style w:type="paragraph" w:styleId="TOC1">
    <w:name w:val="toc 1"/>
    <w:basedOn w:val="Normal"/>
    <w:next w:val="Normal"/>
    <w:autoRedefine/>
    <w:uiPriority w:val="39"/>
    <w:unhideWhenUsed/>
    <w:rsid w:val="005E7DAD"/>
    <w:pPr>
      <w:spacing w:after="100"/>
    </w:pPr>
    <w:rPr>
      <w:rFonts w:eastAsiaTheme="minorEastAsia" w:cs="Times New Roman"/>
    </w:rPr>
  </w:style>
  <w:style w:type="paragraph" w:styleId="TOC3">
    <w:name w:val="toc 3"/>
    <w:basedOn w:val="Normal"/>
    <w:next w:val="Normal"/>
    <w:autoRedefine/>
    <w:uiPriority w:val="39"/>
    <w:unhideWhenUsed/>
    <w:rsid w:val="005E7DAD"/>
    <w:pPr>
      <w:spacing w:after="100"/>
      <w:ind w:left="440"/>
    </w:pPr>
    <w:rPr>
      <w:rFonts w:eastAsiaTheme="minorEastAsia" w:cs="Times New Roman"/>
    </w:rPr>
  </w:style>
  <w:style w:type="character" w:customStyle="1" w:styleId="UnresolvedMention">
    <w:name w:val="Unresolved Mention"/>
    <w:basedOn w:val="DefaultParagraphFont"/>
    <w:uiPriority w:val="99"/>
    <w:semiHidden/>
    <w:unhideWhenUsed/>
    <w:rsid w:val="00142DB5"/>
    <w:rPr>
      <w:color w:val="605E5C"/>
      <w:shd w:val="clear" w:color="auto" w:fill="E1DFDD"/>
    </w:rPr>
  </w:style>
  <w:style w:type="character" w:styleId="FollowedHyperlink">
    <w:name w:val="FollowedHyperlink"/>
    <w:basedOn w:val="DefaultParagraphFont"/>
    <w:uiPriority w:val="99"/>
    <w:semiHidden/>
    <w:unhideWhenUsed/>
    <w:rsid w:val="00142DB5"/>
    <w:rPr>
      <w:color w:val="954F72" w:themeColor="followedHyperlink"/>
      <w:u w:val="single"/>
    </w:rPr>
  </w:style>
  <w:style w:type="paragraph" w:styleId="Caption">
    <w:name w:val="caption"/>
    <w:basedOn w:val="Normal"/>
    <w:next w:val="Normal"/>
    <w:uiPriority w:val="35"/>
    <w:unhideWhenUsed/>
    <w:qFormat/>
    <w:rsid w:val="001E31D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4231104">
      <w:bodyDiv w:val="1"/>
      <w:marLeft w:val="0"/>
      <w:marRight w:val="0"/>
      <w:marTop w:val="0"/>
      <w:marBottom w:val="0"/>
      <w:divBdr>
        <w:top w:val="none" w:sz="0" w:space="0" w:color="auto"/>
        <w:left w:val="none" w:sz="0" w:space="0" w:color="auto"/>
        <w:bottom w:val="none" w:sz="0" w:space="0" w:color="auto"/>
        <w:right w:val="none" w:sz="0" w:space="0" w:color="auto"/>
      </w:divBdr>
      <w:divsChild>
        <w:div w:id="975253757">
          <w:marLeft w:val="0"/>
          <w:marRight w:val="0"/>
          <w:marTop w:val="0"/>
          <w:marBottom w:val="0"/>
          <w:divBdr>
            <w:top w:val="none" w:sz="0" w:space="0" w:color="auto"/>
            <w:left w:val="none" w:sz="0" w:space="0" w:color="auto"/>
            <w:bottom w:val="none" w:sz="0" w:space="0" w:color="auto"/>
            <w:right w:val="none" w:sz="0" w:space="0" w:color="auto"/>
          </w:divBdr>
        </w:div>
        <w:div w:id="1899779722">
          <w:marLeft w:val="0"/>
          <w:marRight w:val="0"/>
          <w:marTop w:val="0"/>
          <w:marBottom w:val="0"/>
          <w:divBdr>
            <w:top w:val="none" w:sz="0" w:space="0" w:color="auto"/>
            <w:left w:val="none" w:sz="0" w:space="0" w:color="auto"/>
            <w:bottom w:val="none" w:sz="0" w:space="0" w:color="auto"/>
            <w:right w:val="none" w:sz="0" w:space="0" w:color="auto"/>
          </w:divBdr>
        </w:div>
        <w:div w:id="54085305">
          <w:marLeft w:val="0"/>
          <w:marRight w:val="0"/>
          <w:marTop w:val="0"/>
          <w:marBottom w:val="0"/>
          <w:divBdr>
            <w:top w:val="none" w:sz="0" w:space="0" w:color="auto"/>
            <w:left w:val="none" w:sz="0" w:space="0" w:color="auto"/>
            <w:bottom w:val="none" w:sz="0" w:space="0" w:color="auto"/>
            <w:right w:val="none" w:sz="0" w:space="0" w:color="auto"/>
          </w:divBdr>
        </w:div>
        <w:div w:id="998193567">
          <w:marLeft w:val="0"/>
          <w:marRight w:val="0"/>
          <w:marTop w:val="0"/>
          <w:marBottom w:val="0"/>
          <w:divBdr>
            <w:top w:val="none" w:sz="0" w:space="0" w:color="auto"/>
            <w:left w:val="none" w:sz="0" w:space="0" w:color="auto"/>
            <w:bottom w:val="none" w:sz="0" w:space="0" w:color="auto"/>
            <w:right w:val="none" w:sz="0" w:space="0" w:color="auto"/>
          </w:divBdr>
        </w:div>
        <w:div w:id="521356909">
          <w:marLeft w:val="0"/>
          <w:marRight w:val="0"/>
          <w:marTop w:val="0"/>
          <w:marBottom w:val="0"/>
          <w:divBdr>
            <w:top w:val="none" w:sz="0" w:space="0" w:color="auto"/>
            <w:left w:val="none" w:sz="0" w:space="0" w:color="auto"/>
            <w:bottom w:val="none" w:sz="0" w:space="0" w:color="auto"/>
            <w:right w:val="none" w:sz="0" w:space="0" w:color="auto"/>
          </w:divBdr>
        </w:div>
        <w:div w:id="1378160017">
          <w:marLeft w:val="0"/>
          <w:marRight w:val="0"/>
          <w:marTop w:val="0"/>
          <w:marBottom w:val="0"/>
          <w:divBdr>
            <w:top w:val="none" w:sz="0" w:space="0" w:color="auto"/>
            <w:left w:val="none" w:sz="0" w:space="0" w:color="auto"/>
            <w:bottom w:val="none" w:sz="0" w:space="0" w:color="auto"/>
            <w:right w:val="none" w:sz="0" w:space="0" w:color="auto"/>
          </w:divBdr>
        </w:div>
        <w:div w:id="305477580">
          <w:marLeft w:val="0"/>
          <w:marRight w:val="0"/>
          <w:marTop w:val="0"/>
          <w:marBottom w:val="0"/>
          <w:divBdr>
            <w:top w:val="none" w:sz="0" w:space="0" w:color="auto"/>
            <w:left w:val="none" w:sz="0" w:space="0" w:color="auto"/>
            <w:bottom w:val="none" w:sz="0" w:space="0" w:color="auto"/>
            <w:right w:val="none" w:sz="0" w:space="0" w:color="auto"/>
          </w:divBdr>
        </w:div>
        <w:div w:id="589584854">
          <w:marLeft w:val="0"/>
          <w:marRight w:val="0"/>
          <w:marTop w:val="0"/>
          <w:marBottom w:val="0"/>
          <w:divBdr>
            <w:top w:val="none" w:sz="0" w:space="0" w:color="auto"/>
            <w:left w:val="none" w:sz="0" w:space="0" w:color="auto"/>
            <w:bottom w:val="none" w:sz="0" w:space="0" w:color="auto"/>
            <w:right w:val="none" w:sz="0" w:space="0" w:color="auto"/>
          </w:divBdr>
        </w:div>
        <w:div w:id="242616611">
          <w:marLeft w:val="0"/>
          <w:marRight w:val="0"/>
          <w:marTop w:val="0"/>
          <w:marBottom w:val="0"/>
          <w:divBdr>
            <w:top w:val="none" w:sz="0" w:space="0" w:color="auto"/>
            <w:left w:val="none" w:sz="0" w:space="0" w:color="auto"/>
            <w:bottom w:val="none" w:sz="0" w:space="0" w:color="auto"/>
            <w:right w:val="none" w:sz="0" w:space="0" w:color="auto"/>
          </w:divBdr>
        </w:div>
        <w:div w:id="181870001">
          <w:marLeft w:val="0"/>
          <w:marRight w:val="0"/>
          <w:marTop w:val="0"/>
          <w:marBottom w:val="0"/>
          <w:divBdr>
            <w:top w:val="none" w:sz="0" w:space="0" w:color="auto"/>
            <w:left w:val="none" w:sz="0" w:space="0" w:color="auto"/>
            <w:bottom w:val="none" w:sz="0" w:space="0" w:color="auto"/>
            <w:right w:val="none" w:sz="0" w:space="0" w:color="auto"/>
          </w:divBdr>
        </w:div>
        <w:div w:id="688799790">
          <w:marLeft w:val="0"/>
          <w:marRight w:val="0"/>
          <w:marTop w:val="0"/>
          <w:marBottom w:val="0"/>
          <w:divBdr>
            <w:top w:val="none" w:sz="0" w:space="0" w:color="auto"/>
            <w:left w:val="none" w:sz="0" w:space="0" w:color="auto"/>
            <w:bottom w:val="none" w:sz="0" w:space="0" w:color="auto"/>
            <w:right w:val="none" w:sz="0" w:space="0" w:color="auto"/>
          </w:divBdr>
        </w:div>
        <w:div w:id="755517646">
          <w:marLeft w:val="0"/>
          <w:marRight w:val="0"/>
          <w:marTop w:val="0"/>
          <w:marBottom w:val="0"/>
          <w:divBdr>
            <w:top w:val="none" w:sz="0" w:space="0" w:color="auto"/>
            <w:left w:val="none" w:sz="0" w:space="0" w:color="auto"/>
            <w:bottom w:val="none" w:sz="0" w:space="0" w:color="auto"/>
            <w:right w:val="none" w:sz="0" w:space="0" w:color="auto"/>
          </w:divBdr>
        </w:div>
        <w:div w:id="319164371">
          <w:marLeft w:val="0"/>
          <w:marRight w:val="0"/>
          <w:marTop w:val="0"/>
          <w:marBottom w:val="0"/>
          <w:divBdr>
            <w:top w:val="none" w:sz="0" w:space="0" w:color="auto"/>
            <w:left w:val="none" w:sz="0" w:space="0" w:color="auto"/>
            <w:bottom w:val="none" w:sz="0" w:space="0" w:color="auto"/>
            <w:right w:val="none" w:sz="0" w:space="0" w:color="auto"/>
          </w:divBdr>
        </w:div>
        <w:div w:id="343745685">
          <w:marLeft w:val="0"/>
          <w:marRight w:val="0"/>
          <w:marTop w:val="0"/>
          <w:marBottom w:val="0"/>
          <w:divBdr>
            <w:top w:val="none" w:sz="0" w:space="0" w:color="auto"/>
            <w:left w:val="none" w:sz="0" w:space="0" w:color="auto"/>
            <w:bottom w:val="none" w:sz="0" w:space="0" w:color="auto"/>
            <w:right w:val="none" w:sz="0" w:space="0" w:color="auto"/>
          </w:divBdr>
        </w:div>
        <w:div w:id="1864515185">
          <w:marLeft w:val="0"/>
          <w:marRight w:val="0"/>
          <w:marTop w:val="0"/>
          <w:marBottom w:val="0"/>
          <w:divBdr>
            <w:top w:val="none" w:sz="0" w:space="0" w:color="auto"/>
            <w:left w:val="none" w:sz="0" w:space="0" w:color="auto"/>
            <w:bottom w:val="none" w:sz="0" w:space="0" w:color="auto"/>
            <w:right w:val="none" w:sz="0" w:space="0" w:color="auto"/>
          </w:divBdr>
        </w:div>
        <w:div w:id="21116546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image" Target="media/image24.JPG"/><Relationship Id="rId7" Type="http://schemas.openxmlformats.org/officeDocument/2006/relationships/endnotes" Target="endnotes.xml"/><Relationship Id="rId12" Type="http://schemas.openxmlformats.org/officeDocument/2006/relationships/hyperlink" Target="http://www.greatglas.com/" TargetMode="External"/><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cmaster.com/" TargetMode="External"/><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footer" Target="footer1.xml"/><Relationship Id="rId10" Type="http://schemas.openxmlformats.org/officeDocument/2006/relationships/hyperlink" Target="https://www.mscdirect.com/" TargetMode="External"/><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49CCDE-BB23-411C-9CD7-D8260348F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27</Pages>
  <Words>3346</Words>
  <Characters>19078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DPLXuser</dc:creator>
  <cp:keywords/>
  <dc:description/>
  <cp:lastModifiedBy>DPLXuser</cp:lastModifiedBy>
  <cp:revision>9</cp:revision>
  <cp:lastPrinted>2018-07-30T14:47:00Z</cp:lastPrinted>
  <dcterms:created xsi:type="dcterms:W3CDTF">2018-07-31T13:37:00Z</dcterms:created>
  <dcterms:modified xsi:type="dcterms:W3CDTF">2018-08-01T14:25:00Z</dcterms:modified>
</cp:coreProperties>
</file>