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0A250E" w:rsidRPr="005277D3" w:rsidRDefault="000A250E"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0A250E" w:rsidRPr="005277D3" w:rsidRDefault="000A250E"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rPr>
          <w:rFonts w:asciiTheme="minorHAnsi" w:eastAsiaTheme="minorHAnsi" w:hAnsiTheme="minorHAnsi" w:cstheme="minorBidi"/>
          <w:b w:val="0"/>
          <w:sz w:val="22"/>
          <w:szCs w:val="22"/>
        </w:rPr>
        <w:id w:val="1054965209"/>
        <w:docPartObj>
          <w:docPartGallery w:val="Table of Contents"/>
          <w:docPartUnique/>
        </w:docPartObj>
      </w:sdtPr>
      <w:sdtEndPr>
        <w:rPr>
          <w:bCs/>
          <w:noProof/>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EA5CCE" w:rsidP="00C5162F">
          <w:pPr>
            <w:pStyle w:val="TOC1"/>
            <w:jc w:val="center"/>
            <w:rPr>
              <w:rFonts w:ascii="Times New Roman" w:hAnsi="Times New Roman"/>
              <w:noProof/>
              <w:sz w:val="24"/>
              <w:szCs w:val="24"/>
            </w:rPr>
          </w:pPr>
          <w:hyperlink w:anchor="_Toc521063241" w:history="1">
            <w:r w:rsidR="00342B24" w:rsidRPr="00C5162F">
              <w:rPr>
                <w:rStyle w:val="Hyperlink"/>
                <w:rFonts w:ascii="Times New Roman" w:hAnsi="Times New Roman"/>
                <w:noProof/>
                <w:sz w:val="24"/>
                <w:szCs w:val="24"/>
              </w:rPr>
              <w:t>Part 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5</w:t>
            </w:r>
            <w:r w:rsidR="00342B24" w:rsidRPr="00C5162F">
              <w:rPr>
                <w:rFonts w:ascii="Times New Roman" w:hAnsi="Times New Roman"/>
                <w:noProof/>
                <w:webHidden/>
                <w:sz w:val="24"/>
                <w:szCs w:val="24"/>
              </w:rPr>
              <w:fldChar w:fldCharType="end"/>
            </w:r>
          </w:hyperlink>
        </w:p>
        <w:p w14:paraId="7A6852CF" w14:textId="7943512B" w:rsidR="00342B24" w:rsidRPr="00C5162F" w:rsidRDefault="00EA5CCE" w:rsidP="00C5162F">
          <w:pPr>
            <w:pStyle w:val="TOC1"/>
            <w:jc w:val="center"/>
            <w:rPr>
              <w:rFonts w:ascii="Times New Roman" w:hAnsi="Times New Roman"/>
              <w:noProof/>
              <w:sz w:val="24"/>
              <w:szCs w:val="24"/>
            </w:rPr>
          </w:pPr>
          <w:hyperlink w:anchor="_Toc521063242" w:history="1">
            <w:r w:rsidR="00342B24" w:rsidRPr="00C5162F">
              <w:rPr>
                <w:rStyle w:val="Hyperlink"/>
                <w:rFonts w:ascii="Times New Roman" w:hAnsi="Times New Roman"/>
                <w:noProof/>
                <w:sz w:val="24"/>
                <w:szCs w:val="24"/>
              </w:rPr>
              <w:t>Part 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_Toc521063242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7</w:t>
            </w:r>
            <w:r w:rsidR="00342B24" w:rsidRPr="00C5162F">
              <w:rPr>
                <w:rFonts w:ascii="Times New Roman" w:hAnsi="Times New Roman"/>
                <w:noProof/>
                <w:webHidden/>
                <w:sz w:val="24"/>
                <w:szCs w:val="24"/>
              </w:rPr>
              <w:fldChar w:fldCharType="end"/>
            </w:r>
          </w:hyperlink>
        </w:p>
        <w:p w14:paraId="0F3DD027" w14:textId="4B2606E9" w:rsidR="00342B24" w:rsidRPr="00C5162F" w:rsidRDefault="00EA5CCE" w:rsidP="00C5162F">
          <w:pPr>
            <w:pStyle w:val="TOC1"/>
            <w:jc w:val="center"/>
            <w:rPr>
              <w:rFonts w:ascii="Times New Roman" w:hAnsi="Times New Roman"/>
              <w:noProof/>
              <w:sz w:val="24"/>
              <w:szCs w:val="24"/>
            </w:rPr>
          </w:pPr>
          <w:hyperlink w:anchor="_Toc521063243" w:history="1">
            <w:r w:rsidR="00342B24" w:rsidRPr="00C5162F">
              <w:rPr>
                <w:rStyle w:val="Hyperlink"/>
                <w:rFonts w:ascii="Times New Roman" w:hAnsi="Times New Roman"/>
                <w:noProof/>
                <w:sz w:val="24"/>
                <w:szCs w:val="24"/>
              </w:rPr>
              <w:t>Part IV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_Toc521063243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8</w:t>
            </w:r>
            <w:r w:rsidR="00342B24" w:rsidRPr="00C5162F">
              <w:rPr>
                <w:rFonts w:ascii="Times New Roman" w:hAnsi="Times New Roman"/>
                <w:noProof/>
                <w:webHidden/>
                <w:sz w:val="24"/>
                <w:szCs w:val="24"/>
              </w:rPr>
              <w:fldChar w:fldCharType="end"/>
            </w:r>
          </w:hyperlink>
        </w:p>
        <w:p w14:paraId="516732DF" w14:textId="2C5F0090" w:rsidR="00342B24" w:rsidRPr="00C5162F" w:rsidRDefault="00EA5CCE" w:rsidP="00C5162F">
          <w:pPr>
            <w:pStyle w:val="TOC1"/>
            <w:jc w:val="center"/>
            <w:rPr>
              <w:rFonts w:ascii="Times New Roman" w:hAnsi="Times New Roman"/>
              <w:noProof/>
              <w:sz w:val="24"/>
              <w:szCs w:val="24"/>
            </w:rPr>
          </w:pPr>
          <w:hyperlink w:anchor="_Toc521063244" w:history="1">
            <w:r w:rsidR="00342B24" w:rsidRPr="00C5162F">
              <w:rPr>
                <w:rStyle w:val="Hyperlink"/>
                <w:rFonts w:ascii="Times New Roman" w:hAnsi="Times New Roman"/>
                <w:noProof/>
                <w:sz w:val="24"/>
                <w:szCs w:val="24"/>
              </w:rPr>
              <w:t>Part 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_Toc521063244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12</w:t>
            </w:r>
            <w:r w:rsidR="00342B24" w:rsidRPr="00C5162F">
              <w:rPr>
                <w:rFonts w:ascii="Times New Roman" w:hAnsi="Times New Roman"/>
                <w:noProof/>
                <w:webHidden/>
                <w:sz w:val="24"/>
                <w:szCs w:val="24"/>
              </w:rPr>
              <w:fldChar w:fldCharType="end"/>
            </w:r>
          </w:hyperlink>
        </w:p>
        <w:p w14:paraId="7F177285" w14:textId="66F00936" w:rsidR="00342B24" w:rsidRPr="00C5162F" w:rsidRDefault="00EA5CCE" w:rsidP="00C5162F">
          <w:pPr>
            <w:pStyle w:val="TOC1"/>
            <w:jc w:val="center"/>
            <w:rPr>
              <w:rFonts w:ascii="Times New Roman" w:hAnsi="Times New Roman"/>
              <w:noProof/>
              <w:sz w:val="24"/>
              <w:szCs w:val="24"/>
            </w:rPr>
          </w:pPr>
          <w:hyperlink w:anchor="_Toc521063245" w:history="1">
            <w:r w:rsidR="00342B24" w:rsidRPr="00C5162F">
              <w:rPr>
                <w:rStyle w:val="Hyperlink"/>
                <w:rFonts w:ascii="Times New Roman" w:hAnsi="Times New Roman"/>
                <w:noProof/>
                <w:sz w:val="24"/>
                <w:szCs w:val="24"/>
              </w:rPr>
              <w:t>Part VI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_Toc521063245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20</w:t>
            </w:r>
            <w:r w:rsidR="00342B24" w:rsidRPr="00C5162F">
              <w:rPr>
                <w:rFonts w:ascii="Times New Roman" w:hAnsi="Times New Roman"/>
                <w:noProof/>
                <w:webHidden/>
                <w:sz w:val="24"/>
                <w:szCs w:val="24"/>
              </w:rPr>
              <w:fldChar w:fldCharType="end"/>
            </w:r>
          </w:hyperlink>
        </w:p>
        <w:p w14:paraId="41914C88" w14:textId="52F0B88A" w:rsidR="00342B24" w:rsidRPr="00C5162F" w:rsidRDefault="00EA5CCE" w:rsidP="00C5162F">
          <w:pPr>
            <w:pStyle w:val="TOC1"/>
            <w:jc w:val="center"/>
            <w:rPr>
              <w:rFonts w:ascii="Times New Roman" w:hAnsi="Times New Roman"/>
              <w:noProof/>
              <w:sz w:val="24"/>
              <w:szCs w:val="24"/>
            </w:rPr>
          </w:pPr>
          <w:hyperlink w:anchor="_Toc521063246" w:history="1">
            <w:r w:rsidR="00342B24" w:rsidRPr="00C5162F">
              <w:rPr>
                <w:rStyle w:val="Hyperlink"/>
                <w:rFonts w:ascii="Times New Roman" w:hAnsi="Times New Roman"/>
                <w:noProof/>
                <w:sz w:val="24"/>
                <w:szCs w:val="24"/>
              </w:rPr>
              <w:t>Part VII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_Toc521063246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23</w:t>
            </w:r>
            <w:r w:rsidR="00342B24" w:rsidRPr="00C5162F">
              <w:rPr>
                <w:rFonts w:ascii="Times New Roman" w:hAnsi="Times New Roman"/>
                <w:noProof/>
                <w:webHidden/>
                <w:sz w:val="24"/>
                <w:szCs w:val="24"/>
              </w:rPr>
              <w:fldChar w:fldCharType="end"/>
            </w:r>
          </w:hyperlink>
        </w:p>
        <w:p w14:paraId="7E31CCC0" w14:textId="183FE858" w:rsidR="00342B24" w:rsidRPr="00C5162F" w:rsidRDefault="00EA5CCE" w:rsidP="00C5162F">
          <w:pPr>
            <w:pStyle w:val="TOC1"/>
            <w:jc w:val="center"/>
            <w:rPr>
              <w:rFonts w:ascii="Times New Roman" w:hAnsi="Times New Roman"/>
              <w:noProof/>
              <w:sz w:val="24"/>
              <w:szCs w:val="24"/>
            </w:rPr>
          </w:pPr>
          <w:hyperlink w:anchor="_Toc521063247" w:history="1">
            <w:r w:rsidR="00342B24" w:rsidRPr="00C5162F">
              <w:rPr>
                <w:rStyle w:val="Hyperlink"/>
                <w:rFonts w:ascii="Times New Roman" w:hAnsi="Times New Roman"/>
                <w:noProof/>
                <w:sz w:val="24"/>
                <w:szCs w:val="24"/>
              </w:rPr>
              <w:t>Part VIII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_Toc521063247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24</w:t>
            </w:r>
            <w:r w:rsidR="00342B24" w:rsidRPr="00C5162F">
              <w:rPr>
                <w:rFonts w:ascii="Times New Roman" w:hAnsi="Times New Roman"/>
                <w:noProof/>
                <w:webHidden/>
                <w:sz w:val="24"/>
                <w:szCs w:val="24"/>
              </w:rPr>
              <w:fldChar w:fldCharType="end"/>
            </w:r>
          </w:hyperlink>
        </w:p>
        <w:p w14:paraId="5788EFAA" w14:textId="00C2B58B" w:rsidR="00342B24" w:rsidRPr="00C5162F" w:rsidRDefault="00EA5CCE" w:rsidP="00C5162F">
          <w:pPr>
            <w:pStyle w:val="TOC1"/>
            <w:jc w:val="center"/>
            <w:rPr>
              <w:rFonts w:ascii="Times New Roman" w:hAnsi="Times New Roman"/>
              <w:noProof/>
              <w:sz w:val="24"/>
              <w:szCs w:val="24"/>
            </w:rPr>
          </w:pPr>
          <w:hyperlink w:anchor="_Toc521063248" w:history="1">
            <w:r w:rsidR="00342B24" w:rsidRPr="00C5162F">
              <w:rPr>
                <w:rStyle w:val="Hyperlink"/>
                <w:rFonts w:ascii="Times New Roman" w:hAnsi="Times New Roman"/>
                <w:noProof/>
                <w:sz w:val="24"/>
                <w:szCs w:val="24"/>
              </w:rPr>
              <w:t>Part IX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_Toc521063248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27</w:t>
            </w:r>
            <w:r w:rsidR="00342B24" w:rsidRPr="00C5162F">
              <w:rPr>
                <w:rFonts w:ascii="Times New Roman" w:hAnsi="Times New Roman"/>
                <w:noProof/>
                <w:webHidden/>
                <w:sz w:val="24"/>
                <w:szCs w:val="24"/>
              </w:rPr>
              <w:fldChar w:fldCharType="end"/>
            </w:r>
          </w:hyperlink>
        </w:p>
        <w:p w14:paraId="3B5F27CC" w14:textId="6623093D" w:rsidR="00342B24" w:rsidRPr="00C5162F" w:rsidRDefault="00EA5CCE" w:rsidP="00C5162F">
          <w:pPr>
            <w:pStyle w:val="TOC1"/>
            <w:jc w:val="center"/>
            <w:rPr>
              <w:rFonts w:ascii="Times New Roman" w:hAnsi="Times New Roman"/>
              <w:noProof/>
              <w:sz w:val="24"/>
              <w:szCs w:val="24"/>
            </w:rPr>
          </w:pPr>
          <w:hyperlink w:anchor="_Toc521063249" w:history="1">
            <w:r w:rsidR="00342B24" w:rsidRPr="00C5162F">
              <w:rPr>
                <w:rStyle w:val="Hyperlink"/>
                <w:rFonts w:ascii="Times New Roman" w:hAnsi="Times New Roman"/>
                <w:noProof/>
                <w:sz w:val="24"/>
                <w:szCs w:val="24"/>
              </w:rPr>
              <w:t>Part 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_Toc521063249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28</w:t>
            </w:r>
            <w:r w:rsidR="00342B24" w:rsidRPr="00C5162F">
              <w:rPr>
                <w:rFonts w:ascii="Times New Roman" w:hAnsi="Times New Roman"/>
                <w:noProof/>
                <w:webHidden/>
                <w:sz w:val="24"/>
                <w:szCs w:val="24"/>
              </w:rPr>
              <w:fldChar w:fldCharType="end"/>
            </w:r>
          </w:hyperlink>
        </w:p>
        <w:p w14:paraId="4C868B2F" w14:textId="2A8AD223" w:rsidR="00342B24" w:rsidRPr="00C5162F" w:rsidRDefault="00EA5CCE" w:rsidP="00C5162F">
          <w:pPr>
            <w:pStyle w:val="TOC1"/>
            <w:jc w:val="center"/>
            <w:rPr>
              <w:rFonts w:ascii="Times New Roman" w:hAnsi="Times New Roman"/>
              <w:noProof/>
              <w:sz w:val="24"/>
              <w:szCs w:val="24"/>
            </w:rPr>
          </w:pPr>
          <w:hyperlink w:anchor="_Toc521063250" w:history="1">
            <w:r w:rsidR="00342B24" w:rsidRPr="00C5162F">
              <w:rPr>
                <w:rStyle w:val="Hyperlink"/>
                <w:rFonts w:ascii="Times New Roman" w:hAnsi="Times New Roman"/>
                <w:noProof/>
                <w:sz w:val="24"/>
                <w:szCs w:val="24"/>
              </w:rPr>
              <w:t>Citations</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_Toc521063250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29</w:t>
            </w:r>
            <w:r w:rsidR="00342B24" w:rsidRPr="00C5162F">
              <w:rPr>
                <w:rFonts w:ascii="Times New Roman" w:hAnsi="Times New Roman"/>
                <w:noProof/>
                <w:webHidden/>
                <w:sz w:val="24"/>
                <w:szCs w:val="24"/>
              </w:rPr>
              <w:fldChar w:fldCharType="end"/>
            </w:r>
          </w:hyperlink>
        </w:p>
        <w:p w14:paraId="60966E40" w14:textId="36057C72" w:rsidR="00342B24" w:rsidRPr="00C5162F" w:rsidRDefault="00EA5CCE" w:rsidP="00C5162F">
          <w:pPr>
            <w:pStyle w:val="TOC1"/>
            <w:jc w:val="center"/>
            <w:rPr>
              <w:rFonts w:ascii="Times New Roman" w:hAnsi="Times New Roman"/>
              <w:noProof/>
              <w:sz w:val="24"/>
              <w:szCs w:val="24"/>
            </w:rPr>
          </w:pPr>
          <w:hyperlink w:anchor="_Toc521063251" w:history="1">
            <w:r w:rsidR="00342B24" w:rsidRPr="00C5162F">
              <w:rPr>
                <w:rStyle w:val="Hyperlink"/>
                <w:rFonts w:ascii="Times New Roman" w:hAnsi="Times New Roman"/>
                <w:noProof/>
                <w:sz w:val="24"/>
                <w:szCs w:val="24"/>
              </w:rPr>
              <w:t>Appendix A</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30</w:t>
            </w:r>
            <w:r w:rsidR="00342B24"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r>
        <w:br w:type="page"/>
      </w:r>
    </w:p>
    <w:p w14:paraId="1F1D626C" w14:textId="01B48A54" w:rsidR="00692B27" w:rsidRPr="005E7DAD" w:rsidRDefault="00692B27" w:rsidP="00342B24">
      <w:pPr>
        <w:pStyle w:val="Heading1"/>
      </w:pPr>
      <w:bookmarkStart w:id="0" w:name="_Toc520808524"/>
      <w:bookmarkStart w:id="1" w:name="_Toc521063240"/>
      <w:r w:rsidRPr="005E7DAD">
        <w:lastRenderedPageBreak/>
        <w:t>Part I</w:t>
      </w:r>
      <w:bookmarkEnd w:id="0"/>
      <w:bookmarkEnd w:id="1"/>
    </w:p>
    <w:p w14:paraId="45558B65" w14:textId="77777777" w:rsidR="00692B27" w:rsidRPr="002369EA" w:rsidRDefault="00692B27" w:rsidP="002369EA">
      <w:pPr>
        <w:jc w:val="center"/>
        <w:rPr>
          <w:rFonts w:ascii="Times New Roman" w:hAnsi="Times New Roman" w:cs="Times New Roman"/>
          <w:b/>
          <w:sz w:val="32"/>
          <w:szCs w:val="28"/>
        </w:rPr>
      </w:pPr>
      <w:bookmarkStart w:id="2" w:name="_Toc520808525"/>
      <w:commentRangeStart w:id="3"/>
      <w:r w:rsidRPr="002369EA">
        <w:rPr>
          <w:rFonts w:ascii="Times New Roman" w:hAnsi="Times New Roman" w:cs="Times New Roman"/>
          <w:b/>
          <w:sz w:val="32"/>
          <w:szCs w:val="28"/>
        </w:rPr>
        <w:t>Acronyms</w:t>
      </w:r>
      <w:bookmarkEnd w:id="2"/>
      <w:commentRangeEnd w:id="3"/>
      <w:r w:rsidR="00C9334B" w:rsidRPr="002369EA">
        <w:rPr>
          <w:rStyle w:val="CommentReference"/>
          <w:rFonts w:ascii="Times New Roman" w:hAnsi="Times New Roman" w:cs="Times New Roman"/>
          <w:b/>
          <w:sz w:val="32"/>
          <w:szCs w:val="28"/>
        </w:rPr>
        <w:commentReference w:id="3"/>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1522E1" w:rsidRDefault="006F206A" w:rsidP="001B63B5">
      <w:pPr>
        <w:spacing w:after="0"/>
        <w:rPr>
          <w:rFonts w:ascii="Times New Roman" w:hAnsi="Times New Roman" w:cs="Times New Roman"/>
          <w:sz w:val="24"/>
          <w:szCs w:val="24"/>
        </w:rPr>
      </w:pPr>
      <w:r w:rsidRPr="001522E1">
        <w:rPr>
          <w:rFonts w:ascii="Times New Roman" w:hAnsi="Times New Roman" w:cs="Times New Roman"/>
          <w:sz w:val="24"/>
          <w:szCs w:val="24"/>
        </w:rPr>
        <w:t>SGA</w:t>
      </w:r>
      <w:r w:rsidRPr="001522E1">
        <w:rPr>
          <w:rFonts w:ascii="Times New Roman" w:hAnsi="Times New Roman" w:cs="Times New Roman"/>
          <w:sz w:val="24"/>
          <w:szCs w:val="24"/>
        </w:rPr>
        <w:tab/>
      </w:r>
      <w:r w:rsidRPr="001522E1">
        <w:rPr>
          <w:rFonts w:ascii="Times New Roman" w:hAnsi="Times New Roman" w:cs="Times New Roman"/>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4" w:name="_Toc520808526"/>
      <w:bookmarkStart w:id="5" w:name="_Toc521063241"/>
      <w:r w:rsidRPr="00CE5AB3">
        <w:lastRenderedPageBreak/>
        <w:t>P</w:t>
      </w:r>
      <w:r w:rsidR="00692B27" w:rsidRPr="00CE5AB3">
        <w:t>art II</w:t>
      </w:r>
      <w:bookmarkEnd w:id="4"/>
      <w:bookmarkEnd w:id="5"/>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753"/>
        <w:gridCol w:w="1993"/>
        <w:gridCol w:w="1638"/>
        <w:gridCol w:w="870"/>
        <w:gridCol w:w="1155"/>
        <w:gridCol w:w="1941"/>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025C734A" w:rsidR="00F227C3" w:rsidRPr="00142DB5" w:rsidRDefault="006E264C" w:rsidP="00142DB5">
            <w:pPr>
              <w:jc w:val="center"/>
              <w:rPr>
                <w:rFonts w:ascii="Times New Roman" w:hAnsi="Times New Roman" w:cs="Times New Roman"/>
                <w:sz w:val="24"/>
                <w:szCs w:val="24"/>
              </w:rPr>
            </w:pPr>
            <w:r>
              <w:rPr>
                <w:rFonts w:ascii="Times New Roman" w:hAnsi="Times New Roman" w:cs="Times New Roman"/>
                <w:sz w:val="24"/>
                <w:szCs w:val="24"/>
              </w:rPr>
              <w:t>M3</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465909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5740F1">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67D44DA0" w14:textId="77777777" w:rsidR="00FC4AC0" w:rsidRDefault="00FC4AC0" w:rsidP="00142DB5">
            <w:pPr>
              <w:jc w:val="center"/>
              <w:rPr>
                <w:rFonts w:ascii="Times New Roman" w:hAnsi="Times New Roman" w:cs="Times New Roman"/>
                <w:sz w:val="24"/>
                <w:szCs w:val="24"/>
              </w:rPr>
            </w:pPr>
          </w:p>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87584D6"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56B2E145" w14:textId="77777777" w:rsidR="00FC4AC0" w:rsidRDefault="00FC4AC0" w:rsidP="00142DB5">
            <w:pPr>
              <w:jc w:val="center"/>
              <w:rPr>
                <w:rFonts w:ascii="Times New Roman" w:hAnsi="Times New Roman" w:cs="Times New Roman"/>
                <w:sz w:val="24"/>
                <w:szCs w:val="24"/>
              </w:rPr>
            </w:pPr>
          </w:p>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C55D7A0"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C4AC0" w:rsidRPr="00142DB5" w14:paraId="6A27DD9A" w14:textId="77777777" w:rsidTr="00142DB5">
        <w:trPr>
          <w:trHeight w:val="720"/>
        </w:trPr>
        <w:tc>
          <w:tcPr>
            <w:tcW w:w="0" w:type="auto"/>
            <w:vAlign w:val="center"/>
          </w:tcPr>
          <w:p w14:paraId="70B764CC" w14:textId="46A2D4DA" w:rsidR="00FC4AC0" w:rsidRDefault="003C16E1" w:rsidP="00142DB5">
            <w:pPr>
              <w:jc w:val="center"/>
              <w:rPr>
                <w:rFonts w:ascii="Times New Roman" w:hAnsi="Times New Roman" w:cs="Times New Roman"/>
                <w:sz w:val="24"/>
                <w:szCs w:val="24"/>
              </w:rPr>
            </w:pPr>
            <w:r>
              <w:rPr>
                <w:rFonts w:ascii="Times New Roman" w:hAnsi="Times New Roman" w:cs="Times New Roman"/>
                <w:sz w:val="24"/>
                <w:szCs w:val="24"/>
              </w:rPr>
              <w:t>4-40</w:t>
            </w:r>
          </w:p>
          <w:p w14:paraId="23F344D5" w14:textId="6FCC9B04" w:rsidR="003C16E1" w:rsidRDefault="003C16E1" w:rsidP="00142DB5">
            <w:pPr>
              <w:jc w:val="center"/>
              <w:rPr>
                <w:rFonts w:ascii="Times New Roman" w:hAnsi="Times New Roman" w:cs="Times New Roman"/>
                <w:sz w:val="24"/>
                <w:szCs w:val="24"/>
              </w:rPr>
            </w:pPr>
            <w:r>
              <w:rPr>
                <w:rFonts w:ascii="Times New Roman" w:hAnsi="Times New Roman" w:cs="Times New Roman"/>
                <w:sz w:val="24"/>
                <w:szCs w:val="24"/>
              </w:rPr>
              <w:t>SS Hex Nut</w:t>
            </w:r>
          </w:p>
        </w:tc>
        <w:tc>
          <w:tcPr>
            <w:tcW w:w="0" w:type="auto"/>
            <w:vAlign w:val="center"/>
          </w:tcPr>
          <w:p w14:paraId="46A456FA" w14:textId="166D5821"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A9861F" w14:textId="1212A7AD" w:rsidR="00FC4AC0" w:rsidRPr="00142DB5" w:rsidRDefault="003C16E1" w:rsidP="00142DB5">
            <w:pPr>
              <w:jc w:val="center"/>
              <w:rPr>
                <w:rFonts w:ascii="Times New Roman" w:hAnsi="Times New Roman" w:cs="Times New Roman"/>
                <w:sz w:val="24"/>
                <w:szCs w:val="24"/>
              </w:rPr>
            </w:pPr>
            <w:r>
              <w:rPr>
                <w:rFonts w:ascii="Times New Roman" w:hAnsi="Times New Roman" w:cs="Times New Roman"/>
                <w:sz w:val="24"/>
                <w:szCs w:val="24"/>
              </w:rPr>
              <w:t>91841A005</w:t>
            </w:r>
          </w:p>
        </w:tc>
        <w:tc>
          <w:tcPr>
            <w:tcW w:w="0" w:type="auto"/>
            <w:vAlign w:val="center"/>
          </w:tcPr>
          <w:p w14:paraId="678B09CF" w14:textId="378A3CF0" w:rsidR="00FC4AC0" w:rsidRPr="00142DB5" w:rsidRDefault="005740F1" w:rsidP="005740F1">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042D07" w14:textId="1064070A"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01D1D84A"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Final Assembly</w:t>
            </w:r>
          </w:p>
          <w:p w14:paraId="6A633492"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74055CA" w14:textId="7AE4ACE4" w:rsidR="00FC4AC0" w:rsidRPr="00142DB5" w:rsidRDefault="00FC4AC0" w:rsidP="00FC4AC0">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CA7664" w:rsidRPr="00142DB5" w14:paraId="2B98BE38" w14:textId="77777777" w:rsidTr="00142DB5">
        <w:trPr>
          <w:trHeight w:val="720"/>
        </w:trPr>
        <w:tc>
          <w:tcPr>
            <w:tcW w:w="0" w:type="auto"/>
            <w:vAlign w:val="center"/>
          </w:tcPr>
          <w:p w14:paraId="213119BD" w14:textId="0BE55CD3"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4-40 1” SS Phillips Round Head Screw</w:t>
            </w:r>
          </w:p>
        </w:tc>
        <w:tc>
          <w:tcPr>
            <w:tcW w:w="0" w:type="auto"/>
            <w:vAlign w:val="center"/>
          </w:tcPr>
          <w:p w14:paraId="73B5210D" w14:textId="7926B655"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06C1F52C" w14:textId="5D2DD71C"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91772A115</w:t>
            </w:r>
          </w:p>
        </w:tc>
        <w:tc>
          <w:tcPr>
            <w:tcW w:w="0" w:type="auto"/>
            <w:vAlign w:val="center"/>
          </w:tcPr>
          <w:p w14:paraId="59E75FCA" w14:textId="4EE1E915" w:rsidR="00CA7664"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52BB2D" w14:textId="4302A795" w:rsidR="00CA7664"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2949003A"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p w14:paraId="57E3D2E6"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CE36B51" w14:textId="5A1E9E3D" w:rsidR="00CE70D2"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F227C3" w:rsidRPr="00142DB5" w14:paraId="5C2C88F6" w14:textId="77777777" w:rsidTr="00142DB5">
        <w:trPr>
          <w:trHeight w:val="720"/>
        </w:trPr>
        <w:tc>
          <w:tcPr>
            <w:tcW w:w="0" w:type="auto"/>
            <w:vAlign w:val="center"/>
          </w:tcPr>
          <w:p w14:paraId="57D3EDA0" w14:textId="4205BB2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6291CC8F"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222E9D4B"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322952DB"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02C9B8FA"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125D64A6"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AADE0BA" w14:textId="7B9ADA6D" w:rsidR="00F227C3" w:rsidRPr="00142DB5" w:rsidRDefault="00F227C3" w:rsidP="005740F1">
            <w:pPr>
              <w:jc w:val="center"/>
              <w:rPr>
                <w:rFonts w:ascii="Times New Roman" w:hAnsi="Times New Roman" w:cs="Times New Roman"/>
                <w:sz w:val="24"/>
                <w:szCs w:val="24"/>
              </w:rPr>
            </w:pPr>
            <w:r w:rsidRPr="00142DB5">
              <w:rPr>
                <w:rFonts w:ascii="Times New Roman" w:hAnsi="Times New Roman" w:cs="Times New Roman"/>
                <w:sz w:val="24"/>
                <w:szCs w:val="24"/>
              </w:rPr>
              <w:t>P</w:t>
            </w:r>
            <w:r w:rsidR="005740F1">
              <w:rPr>
                <w:rFonts w:ascii="Times New Roman" w:hAnsi="Times New Roman" w:cs="Times New Roman"/>
                <w:sz w:val="24"/>
                <w:szCs w:val="24"/>
              </w:rPr>
              <w:t>423</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23EAF27F"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0750928A" w14:textId="1018BB35" w:rsidR="00F227C3" w:rsidRPr="00142DB5" w:rsidRDefault="00F227C3" w:rsidP="005740F1">
            <w:pPr>
              <w:jc w:val="center"/>
              <w:rPr>
                <w:rFonts w:ascii="Times New Roman" w:hAnsi="Times New Roman" w:cs="Times New Roman"/>
                <w:sz w:val="24"/>
                <w:szCs w:val="24"/>
              </w:rPr>
            </w:pPr>
            <w:r w:rsidRPr="00142DB5">
              <w:rPr>
                <w:rFonts w:ascii="Times New Roman" w:hAnsi="Times New Roman" w:cs="Times New Roman"/>
                <w:sz w:val="24"/>
                <w:szCs w:val="24"/>
              </w:rPr>
              <w:t>P</w:t>
            </w:r>
            <w:r w:rsidR="005740F1">
              <w:rPr>
                <w:rFonts w:ascii="Times New Roman" w:hAnsi="Times New Roman" w:cs="Times New Roman"/>
                <w:sz w:val="24"/>
                <w:szCs w:val="24"/>
              </w:rPr>
              <w:t>424</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E2131" w:rsidRPr="00142DB5" w14:paraId="7F1E7BA0" w14:textId="77777777" w:rsidTr="00142DB5">
        <w:trPr>
          <w:trHeight w:val="720"/>
        </w:trPr>
        <w:tc>
          <w:tcPr>
            <w:tcW w:w="0" w:type="auto"/>
            <w:vAlign w:val="center"/>
          </w:tcPr>
          <w:p w14:paraId="7FC786DC" w14:textId="77777777" w:rsidR="00FE2131" w:rsidRPr="00142DB5" w:rsidRDefault="00FE2131" w:rsidP="00FE2131">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19164CCB" w14:textId="77777777" w:rsidR="00FE2131" w:rsidRDefault="00FE2131" w:rsidP="00FE2131">
            <w:pPr>
              <w:jc w:val="center"/>
              <w:rPr>
                <w:rFonts w:ascii="Times New Roman" w:hAnsi="Times New Roman" w:cs="Times New Roman"/>
                <w:sz w:val="24"/>
                <w:szCs w:val="24"/>
              </w:rPr>
            </w:pPr>
            <w:proofErr w:type="spellStart"/>
            <w:r>
              <w:rPr>
                <w:rFonts w:ascii="Times New Roman" w:hAnsi="Times New Roman" w:cs="Times New Roman"/>
                <w:sz w:val="24"/>
                <w:szCs w:val="24"/>
              </w:rPr>
              <w:t>eBoot</w:t>
            </w:r>
            <w:proofErr w:type="spellEnd"/>
          </w:p>
          <w:p w14:paraId="248DA1EE" w14:textId="078CD9A6" w:rsidR="00FE2131" w:rsidRPr="00142DB5" w:rsidRDefault="00FE2131" w:rsidP="00FE2131">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6889F29D" w14:textId="418656DF" w:rsidR="00FE2131" w:rsidRPr="00142DB5" w:rsidRDefault="00FE2131" w:rsidP="00FE2131">
            <w:pPr>
              <w:jc w:val="center"/>
              <w:rPr>
                <w:rFonts w:ascii="Times New Roman" w:hAnsi="Times New Roman" w:cs="Times New Roman"/>
                <w:sz w:val="24"/>
                <w:szCs w:val="24"/>
              </w:rPr>
            </w:pPr>
            <w:r>
              <w:rPr>
                <w:rFonts w:ascii="Times New Roman" w:hAnsi="Times New Roman" w:cs="Times New Roman"/>
                <w:sz w:val="24"/>
              </w:rPr>
              <w:t>EBOOT-CABLE-CLIP-01</w:t>
            </w:r>
          </w:p>
        </w:tc>
        <w:tc>
          <w:tcPr>
            <w:tcW w:w="0" w:type="auto"/>
            <w:vAlign w:val="center"/>
          </w:tcPr>
          <w:p w14:paraId="0F2D51FF" w14:textId="242BA852" w:rsidR="00FE2131" w:rsidRPr="00142DB5" w:rsidRDefault="005740F1" w:rsidP="00FE2131">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8AF58C2" w14:textId="77777777" w:rsidR="00FE2131" w:rsidRPr="00142DB5" w:rsidRDefault="00FE2131" w:rsidP="00FE2131">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E2131" w:rsidRPr="00142DB5" w:rsidRDefault="00FE2131" w:rsidP="00FE2131">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32336242" w:rsidR="00F227C3"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7607F1E" w:rsidR="00F227C3" w:rsidRPr="00142DB5" w:rsidRDefault="00F227C3" w:rsidP="005740F1">
            <w:pPr>
              <w:jc w:val="center"/>
              <w:rPr>
                <w:rFonts w:ascii="Times New Roman" w:hAnsi="Times New Roman" w:cs="Times New Roman"/>
                <w:sz w:val="24"/>
                <w:szCs w:val="24"/>
              </w:rPr>
            </w:pPr>
            <w:r w:rsidRPr="00142DB5">
              <w:rPr>
                <w:rFonts w:ascii="Times New Roman" w:hAnsi="Times New Roman" w:cs="Times New Roman"/>
                <w:sz w:val="24"/>
                <w:szCs w:val="24"/>
              </w:rPr>
              <w:t>P</w:t>
            </w:r>
            <w:r w:rsidR="005740F1">
              <w:rPr>
                <w:rFonts w:ascii="Times New Roman" w:hAnsi="Times New Roman" w:cs="Times New Roman"/>
                <w:sz w:val="24"/>
                <w:szCs w:val="24"/>
              </w:rPr>
              <w:t>4</w:t>
            </w:r>
            <w:r w:rsidRPr="00142DB5">
              <w:rPr>
                <w:rFonts w:ascii="Times New Roman" w:hAnsi="Times New Roman" w:cs="Times New Roman"/>
                <w:sz w:val="24"/>
                <w:szCs w:val="24"/>
              </w:rPr>
              <w:t>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65D4BE02"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Top</w:t>
            </w:r>
          </w:p>
        </w:tc>
        <w:tc>
          <w:tcPr>
            <w:tcW w:w="0" w:type="auto"/>
            <w:vAlign w:val="center"/>
          </w:tcPr>
          <w:p w14:paraId="56C03B4F" w14:textId="0D5C5A73"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3D1266B" w14:textId="77777777" w:rsidR="0056042C" w:rsidRPr="0056042C" w:rsidRDefault="0056042C" w:rsidP="00142DB5">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27B02190" w14:textId="585380B4" w:rsidR="00F227C3" w:rsidRPr="0056042C" w:rsidRDefault="0056042C" w:rsidP="001522E1">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sidR="001522E1">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2B045F51" w14:textId="13FFC5B8"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2D8A3628"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Middle</w:t>
            </w:r>
          </w:p>
        </w:tc>
        <w:tc>
          <w:tcPr>
            <w:tcW w:w="0" w:type="auto"/>
            <w:vAlign w:val="center"/>
          </w:tcPr>
          <w:p w14:paraId="3EC596A6" w14:textId="0D24B1CA"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4091EA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CEA3300"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73E74172" w:rsidR="00F227C3" w:rsidRPr="00142DB5" w:rsidRDefault="00F227C3" w:rsidP="005740F1">
            <w:pPr>
              <w:jc w:val="center"/>
              <w:rPr>
                <w:rFonts w:ascii="Times New Roman" w:hAnsi="Times New Roman" w:cs="Times New Roman"/>
                <w:sz w:val="24"/>
                <w:szCs w:val="24"/>
              </w:rPr>
            </w:pPr>
            <w:r w:rsidRPr="00142DB5">
              <w:rPr>
                <w:rFonts w:ascii="Times New Roman" w:hAnsi="Times New Roman" w:cs="Times New Roman"/>
                <w:sz w:val="24"/>
                <w:szCs w:val="24"/>
              </w:rPr>
              <w:t>P</w:t>
            </w:r>
            <w:r w:rsidR="005740F1">
              <w:rPr>
                <w:rFonts w:ascii="Times New Roman" w:hAnsi="Times New Roman" w:cs="Times New Roman"/>
                <w:sz w:val="24"/>
                <w:szCs w:val="24"/>
              </w:rPr>
              <w:t>428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6"/>
            <w:commentRangeStart w:id="7"/>
            <w:commentRangeStart w:id="8"/>
            <w:commentRangeStart w:id="9"/>
            <w:r w:rsidRPr="00142DB5">
              <w:rPr>
                <w:rFonts w:ascii="Times New Roman" w:hAnsi="Times New Roman" w:cs="Times New Roman"/>
                <w:sz w:val="24"/>
                <w:szCs w:val="24"/>
              </w:rPr>
              <w:t>Gap</w:t>
            </w:r>
            <w:commentRangeEnd w:id="6"/>
            <w:r w:rsidR="00C9334B">
              <w:rPr>
                <w:rStyle w:val="CommentReference"/>
              </w:rPr>
              <w:commentReference w:id="6"/>
            </w:r>
            <w:commentRangeEnd w:id="7"/>
            <w:r w:rsidR="005277D3">
              <w:rPr>
                <w:rStyle w:val="CommentReference"/>
              </w:rPr>
              <w:commentReference w:id="7"/>
            </w:r>
            <w:commentRangeEnd w:id="8"/>
            <w:r w:rsidR="003939D9">
              <w:rPr>
                <w:rStyle w:val="CommentReference"/>
              </w:rPr>
              <w:commentReference w:id="8"/>
            </w:r>
            <w:commentRangeEnd w:id="9"/>
            <w:r w:rsidR="005740F1">
              <w:rPr>
                <w:rStyle w:val="CommentReference"/>
              </w:rPr>
              <w:commentReference w:id="9"/>
            </w:r>
          </w:p>
        </w:tc>
      </w:tr>
      <w:tr w:rsidR="00F227C3" w:rsidRPr="00142DB5" w14:paraId="7F6B1AE9" w14:textId="77777777" w:rsidTr="00142DB5">
        <w:trPr>
          <w:trHeight w:val="720"/>
        </w:trPr>
        <w:tc>
          <w:tcPr>
            <w:tcW w:w="0" w:type="auto"/>
            <w:vAlign w:val="center"/>
          </w:tcPr>
          <w:p w14:paraId="065BB223" w14:textId="2A4C77CC"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Bottom</w:t>
            </w:r>
          </w:p>
        </w:tc>
        <w:tc>
          <w:tcPr>
            <w:tcW w:w="0" w:type="auto"/>
            <w:vAlign w:val="center"/>
          </w:tcPr>
          <w:p w14:paraId="06CD9860" w14:textId="00A77195"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3FB37FA3"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7AF69E38" w:rsidR="00F227C3" w:rsidRPr="0056042C" w:rsidRDefault="0056042C" w:rsidP="001522E1">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sidR="001522E1">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7F1C43EB" w14:textId="3AFA056C"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5EF6ACED" w14:textId="77777777" w:rsidR="00F227C3" w:rsidRDefault="0033598C" w:rsidP="00142DB5">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2C5325AD" w:rsidR="0033598C"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2AD59660" w:rsidR="00F227C3" w:rsidRPr="001522E1" w:rsidRDefault="0033598C"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43312-4044</w:t>
            </w:r>
          </w:p>
        </w:tc>
        <w:tc>
          <w:tcPr>
            <w:tcW w:w="0" w:type="auto"/>
            <w:vAlign w:val="center"/>
          </w:tcPr>
          <w:p w14:paraId="78D98F92" w14:textId="5BBF595F"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3854E7F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Top</w:t>
            </w:r>
          </w:p>
        </w:tc>
        <w:tc>
          <w:tcPr>
            <w:tcW w:w="0" w:type="auto"/>
            <w:vAlign w:val="center"/>
          </w:tcPr>
          <w:p w14:paraId="3B8EB244" w14:textId="32BD1BE0"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46A5117C"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6C59BFEE" w14:textId="459CAEEB"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A24F683" w14:textId="410A452C"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5A5C7C6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Middle</w:t>
            </w:r>
          </w:p>
        </w:tc>
        <w:tc>
          <w:tcPr>
            <w:tcW w:w="0" w:type="auto"/>
            <w:vAlign w:val="center"/>
          </w:tcPr>
          <w:p w14:paraId="169E13F0" w14:textId="1BE32371"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26EF444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441B9955"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2F9C4154" w:rsidR="00F227C3" w:rsidRPr="00142DB5" w:rsidRDefault="00F227C3" w:rsidP="005740F1">
            <w:pPr>
              <w:jc w:val="center"/>
              <w:rPr>
                <w:rFonts w:ascii="Times New Roman" w:hAnsi="Times New Roman" w:cs="Times New Roman"/>
                <w:sz w:val="24"/>
                <w:szCs w:val="24"/>
              </w:rPr>
            </w:pPr>
            <w:r w:rsidRPr="00142DB5">
              <w:rPr>
                <w:rFonts w:ascii="Times New Roman" w:hAnsi="Times New Roman" w:cs="Times New Roman"/>
                <w:sz w:val="24"/>
                <w:szCs w:val="24"/>
              </w:rPr>
              <w:t>P</w:t>
            </w:r>
            <w:r w:rsidR="005740F1">
              <w:rPr>
                <w:rFonts w:ascii="Times New Roman" w:hAnsi="Times New Roman" w:cs="Times New Roman"/>
                <w:sz w:val="24"/>
                <w:szCs w:val="24"/>
              </w:rPr>
              <w:t>429</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291CB74F"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Bottom</w:t>
            </w:r>
          </w:p>
        </w:tc>
        <w:tc>
          <w:tcPr>
            <w:tcW w:w="0" w:type="auto"/>
            <w:vAlign w:val="center"/>
          </w:tcPr>
          <w:p w14:paraId="22E6E938" w14:textId="73D35477"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71D63289"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415D97BF"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C3E0E33" w14:textId="60E64B58"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BAD71F3"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6EDE2948"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7D7C937F" w:rsidR="00F227C3" w:rsidRPr="001522E1" w:rsidRDefault="00326591"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5VFSG-062-12</w:t>
            </w:r>
          </w:p>
        </w:tc>
        <w:tc>
          <w:tcPr>
            <w:tcW w:w="0" w:type="auto"/>
            <w:vAlign w:val="center"/>
          </w:tcPr>
          <w:p w14:paraId="40C08DA2" w14:textId="41F5BADF"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37F937C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5BE29462"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64E91F57"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5D193906" w:rsidR="00F227C3" w:rsidRPr="001522E1" w:rsidRDefault="00326591"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5VFSG-125-12</w:t>
            </w:r>
          </w:p>
        </w:tc>
        <w:tc>
          <w:tcPr>
            <w:tcW w:w="0" w:type="auto"/>
            <w:vAlign w:val="center"/>
          </w:tcPr>
          <w:p w14:paraId="1FA03962" w14:textId="56D42DC5"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1E635CB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64939FEB" w:rsidR="00E329E5" w:rsidRPr="00142DB5" w:rsidRDefault="00E329E5" w:rsidP="00E329E5">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53C776FB" w:rsidR="00F227C3"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4409FC6C" w:rsidR="00F227C3" w:rsidRPr="00142DB5" w:rsidRDefault="00F227C3" w:rsidP="005740F1">
            <w:pPr>
              <w:jc w:val="center"/>
              <w:rPr>
                <w:rFonts w:ascii="Times New Roman" w:hAnsi="Times New Roman" w:cs="Times New Roman"/>
                <w:sz w:val="24"/>
                <w:szCs w:val="24"/>
              </w:rPr>
            </w:pPr>
            <w:r w:rsidRPr="00142DB5">
              <w:rPr>
                <w:rFonts w:ascii="Times New Roman" w:hAnsi="Times New Roman" w:cs="Times New Roman"/>
                <w:sz w:val="24"/>
                <w:szCs w:val="24"/>
              </w:rPr>
              <w:t>P</w:t>
            </w:r>
            <w:r w:rsidR="005740F1">
              <w:rPr>
                <w:rFonts w:ascii="Times New Roman" w:hAnsi="Times New Roman" w:cs="Times New Roman"/>
                <w:sz w:val="24"/>
                <w:szCs w:val="24"/>
              </w:rPr>
              <w:t>430</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4DB12744"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38D1557C" w14:textId="7A313E1B" w:rsidR="001F0918" w:rsidRPr="00142DB5" w:rsidRDefault="00DC2A11" w:rsidP="005740F1">
            <w:pPr>
              <w:jc w:val="center"/>
              <w:rPr>
                <w:rFonts w:ascii="Times New Roman" w:hAnsi="Times New Roman" w:cs="Times New Roman"/>
                <w:sz w:val="24"/>
                <w:szCs w:val="24"/>
              </w:rPr>
            </w:pPr>
            <w:r w:rsidRPr="00142DB5">
              <w:rPr>
                <w:rFonts w:ascii="Times New Roman" w:hAnsi="Times New Roman" w:cs="Times New Roman"/>
                <w:sz w:val="24"/>
                <w:szCs w:val="24"/>
              </w:rPr>
              <w:t>P</w:t>
            </w:r>
            <w:r w:rsidR="005740F1">
              <w:rPr>
                <w:rFonts w:ascii="Times New Roman" w:hAnsi="Times New Roman" w:cs="Times New Roman"/>
                <w:sz w:val="24"/>
                <w:szCs w:val="24"/>
              </w:rPr>
              <w:t>427</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203C462E"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4DD9F3D7" w14:textId="5CFC1E6F" w:rsidR="001F0918" w:rsidRPr="00142DB5" w:rsidRDefault="00DC2A11" w:rsidP="005740F1">
            <w:pPr>
              <w:jc w:val="center"/>
              <w:rPr>
                <w:rFonts w:ascii="Times New Roman" w:hAnsi="Times New Roman" w:cs="Times New Roman"/>
                <w:sz w:val="24"/>
                <w:szCs w:val="24"/>
              </w:rPr>
            </w:pPr>
            <w:r w:rsidRPr="00142DB5">
              <w:rPr>
                <w:rFonts w:ascii="Times New Roman" w:hAnsi="Times New Roman" w:cs="Times New Roman"/>
                <w:sz w:val="24"/>
                <w:szCs w:val="24"/>
              </w:rPr>
              <w:t>P</w:t>
            </w:r>
            <w:r w:rsidR="005740F1">
              <w:rPr>
                <w:rFonts w:ascii="Times New Roman" w:hAnsi="Times New Roman" w:cs="Times New Roman"/>
                <w:sz w:val="24"/>
                <w:szCs w:val="24"/>
              </w:rPr>
              <w:t>426</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3421DE68" w:rsidR="00635E30" w:rsidRPr="00142DB5" w:rsidRDefault="005740F1"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bookmarkStart w:id="10" w:name="_GoBack"/>
            <w:bookmarkEnd w:id="10"/>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11" w:name="_Toc520808528"/>
      <w:bookmarkStart w:id="12" w:name="_Toc521063242"/>
      <w:r w:rsidRPr="00142DB5">
        <w:lastRenderedPageBreak/>
        <w:t>Part III</w:t>
      </w:r>
      <w:bookmarkEnd w:id="11"/>
      <w:bookmarkEnd w:id="12"/>
    </w:p>
    <w:p w14:paraId="313B81E6" w14:textId="194C8ADB" w:rsidR="00492BDE" w:rsidRPr="00342B24" w:rsidRDefault="00492BDE" w:rsidP="00342B24">
      <w:pPr>
        <w:jc w:val="center"/>
        <w:rPr>
          <w:rFonts w:ascii="Times New Roman" w:hAnsi="Times New Roman" w:cs="Times New Roman"/>
          <w:b/>
          <w:sz w:val="32"/>
          <w:szCs w:val="32"/>
        </w:rPr>
      </w:pPr>
      <w:bookmarkStart w:id="13" w:name="_Toc520808529"/>
      <w:r w:rsidRPr="00342B24">
        <w:rPr>
          <w:rFonts w:ascii="Times New Roman" w:hAnsi="Times New Roman" w:cs="Times New Roman"/>
          <w:b/>
          <w:sz w:val="32"/>
          <w:szCs w:val="32"/>
        </w:rPr>
        <w:t>Vendors/</w:t>
      </w:r>
      <w:commentRangeStart w:id="14"/>
      <w:commentRangeStart w:id="15"/>
      <w:commentRangeStart w:id="16"/>
      <w:r w:rsidRPr="00342B24">
        <w:rPr>
          <w:rFonts w:ascii="Times New Roman" w:hAnsi="Times New Roman" w:cs="Times New Roman"/>
          <w:b/>
          <w:sz w:val="32"/>
          <w:szCs w:val="32"/>
        </w:rPr>
        <w:t>Suppliers</w:t>
      </w:r>
      <w:bookmarkEnd w:id="13"/>
      <w:commentRangeEnd w:id="14"/>
      <w:r w:rsidR="00C9334B" w:rsidRPr="00342B24">
        <w:rPr>
          <w:rStyle w:val="CommentReference"/>
          <w:rFonts w:ascii="Times New Roman" w:hAnsi="Times New Roman" w:cs="Times New Roman"/>
          <w:b/>
          <w:sz w:val="32"/>
          <w:szCs w:val="32"/>
        </w:rPr>
        <w:commentReference w:id="14"/>
      </w:r>
      <w:commentRangeEnd w:id="15"/>
      <w:r w:rsidR="00156E31" w:rsidRPr="00342B24">
        <w:rPr>
          <w:rStyle w:val="CommentReference"/>
          <w:rFonts w:ascii="Times New Roman" w:hAnsi="Times New Roman" w:cs="Times New Roman"/>
          <w:b/>
          <w:sz w:val="32"/>
          <w:szCs w:val="32"/>
        </w:rPr>
        <w:commentReference w:id="15"/>
      </w:r>
      <w:commentRangeEnd w:id="16"/>
      <w:r w:rsidR="003939D9">
        <w:rPr>
          <w:rStyle w:val="CommentReference"/>
        </w:rPr>
        <w:commentReference w:id="16"/>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EA5CC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EA5CC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EA5CC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Default="00142DB5" w:rsidP="00492BDE">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2A94CE3" w14:textId="4977BB53" w:rsidR="0056042C" w:rsidRDefault="0056042C" w:rsidP="0056042C">
      <w:pPr>
        <w:pStyle w:val="ListParagraph"/>
        <w:numPr>
          <w:ilvl w:val="0"/>
          <w:numId w:val="22"/>
        </w:numPr>
        <w:spacing w:after="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ePlastics</w:t>
      </w:r>
      <w:proofErr w:type="spellEnd"/>
    </w:p>
    <w:p w14:paraId="3B468C58" w14:textId="2E674330" w:rsidR="0056042C" w:rsidRDefault="00EA5CCE" w:rsidP="0056042C">
      <w:pPr>
        <w:spacing w:after="0"/>
        <w:ind w:left="1080" w:firstLine="360"/>
        <w:rPr>
          <w:rFonts w:ascii="Times New Roman" w:hAnsi="Times New Roman" w:cs="Times New Roman"/>
          <w:color w:val="000000" w:themeColor="text1"/>
          <w:sz w:val="24"/>
          <w:szCs w:val="24"/>
        </w:rPr>
      </w:pPr>
      <w:hyperlink r:id="rId15" w:history="1">
        <w:r w:rsidR="002D704D" w:rsidRPr="00C30882">
          <w:rPr>
            <w:rStyle w:val="Hyperlink"/>
            <w:rFonts w:ascii="Times New Roman" w:hAnsi="Times New Roman" w:cs="Times New Roman"/>
            <w:sz w:val="24"/>
            <w:szCs w:val="24"/>
          </w:rPr>
          <w:t>https://www.eplastics.com/</w:t>
        </w:r>
      </w:hyperlink>
    </w:p>
    <w:p w14:paraId="65F05745" w14:textId="77777777" w:rsidR="002D704D" w:rsidRDefault="002D704D" w:rsidP="0056042C">
      <w:pPr>
        <w:spacing w:after="0"/>
        <w:ind w:left="1080" w:firstLine="360"/>
        <w:rPr>
          <w:rFonts w:ascii="Times New Roman" w:hAnsi="Times New Roman" w:cs="Times New Roman"/>
          <w:color w:val="000000" w:themeColor="text1"/>
          <w:sz w:val="24"/>
          <w:szCs w:val="24"/>
        </w:rPr>
      </w:pPr>
    </w:p>
    <w:p w14:paraId="4A8950F8" w14:textId="5693B199" w:rsidR="002D704D" w:rsidRDefault="002D704D" w:rsidP="002D704D">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0CD933DE" w14:textId="725D0A9B" w:rsidR="0033598C" w:rsidRDefault="00EA5CCE" w:rsidP="0033598C">
      <w:pPr>
        <w:spacing w:after="0"/>
        <w:ind w:left="1440"/>
        <w:rPr>
          <w:rFonts w:ascii="Times New Roman" w:hAnsi="Times New Roman" w:cs="Times New Roman"/>
          <w:color w:val="000000" w:themeColor="text1"/>
          <w:sz w:val="24"/>
          <w:szCs w:val="24"/>
        </w:rPr>
      </w:pPr>
      <w:hyperlink r:id="rId16" w:history="1">
        <w:r w:rsidR="00326591"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5E64294A" w14:textId="77777777" w:rsidR="00326591" w:rsidRDefault="00326591" w:rsidP="0033598C">
      <w:pPr>
        <w:spacing w:after="0"/>
        <w:ind w:left="1440"/>
        <w:rPr>
          <w:rFonts w:ascii="Times New Roman" w:hAnsi="Times New Roman" w:cs="Times New Roman"/>
          <w:color w:val="000000" w:themeColor="text1"/>
          <w:sz w:val="24"/>
          <w:szCs w:val="24"/>
        </w:rPr>
      </w:pPr>
    </w:p>
    <w:p w14:paraId="766CBDF0" w14:textId="19C4ED56" w:rsidR="00326591" w:rsidRDefault="00326591" w:rsidP="00326591">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68337964" w14:textId="7A1F2A30" w:rsidR="00326591" w:rsidRDefault="00EA5CCE" w:rsidP="00326591">
      <w:pPr>
        <w:spacing w:after="0"/>
        <w:ind w:left="1440"/>
        <w:rPr>
          <w:rFonts w:ascii="Times New Roman" w:hAnsi="Times New Roman" w:cs="Times New Roman"/>
          <w:color w:val="000000" w:themeColor="text1"/>
          <w:sz w:val="24"/>
          <w:szCs w:val="24"/>
        </w:rPr>
      </w:pPr>
      <w:hyperlink r:id="rId17" w:history="1">
        <w:r w:rsidR="00730337"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7ADDDC98" w14:textId="39D8E3FF" w:rsidR="00DC2A11" w:rsidRPr="00142DB5" w:rsidRDefault="00DC2A11" w:rsidP="00CE5AB3">
      <w:pPr>
        <w:spacing w:after="0"/>
        <w:rPr>
          <w:rFonts w:ascii="Times New Roman" w:hAnsi="Times New Roman" w:cs="Times New Roman"/>
          <w:sz w:val="48"/>
          <w:szCs w:val="48"/>
        </w:rPr>
      </w:pPr>
    </w:p>
    <w:p w14:paraId="19CB8FB4" w14:textId="77777777" w:rsidR="00934EF6" w:rsidRDefault="00934EF6">
      <w:pPr>
        <w:rPr>
          <w:rFonts w:ascii="Times New Roman" w:eastAsiaTheme="majorEastAsia" w:hAnsi="Times New Roman" w:cstheme="majorBidi"/>
          <w:b/>
          <w:sz w:val="32"/>
          <w:szCs w:val="32"/>
        </w:rPr>
      </w:pPr>
      <w:bookmarkStart w:id="17" w:name="_Toc520808530"/>
      <w:bookmarkStart w:id="18" w:name="_Toc521063243"/>
      <w:r>
        <w:br w:type="page"/>
      </w:r>
    </w:p>
    <w:p w14:paraId="7646C682" w14:textId="628B6C6D" w:rsidR="003918DE" w:rsidRPr="00142DB5" w:rsidRDefault="003918DE" w:rsidP="00342B24">
      <w:pPr>
        <w:pStyle w:val="Heading1"/>
      </w:pPr>
      <w:r w:rsidRPr="00142DB5">
        <w:lastRenderedPageBreak/>
        <w:t xml:space="preserve">Part </w:t>
      </w:r>
      <w:r w:rsidR="00492BDE" w:rsidRPr="00142DB5">
        <w:t>IV</w:t>
      </w:r>
      <w:bookmarkEnd w:id="17"/>
      <w:bookmarkEnd w:id="18"/>
    </w:p>
    <w:p w14:paraId="143A6A55" w14:textId="77777777" w:rsidR="003918DE" w:rsidRPr="00342B24" w:rsidRDefault="003918DE" w:rsidP="00342B24">
      <w:pPr>
        <w:jc w:val="center"/>
        <w:rPr>
          <w:rFonts w:ascii="Times New Roman" w:hAnsi="Times New Roman" w:cs="Times New Roman"/>
          <w:b/>
          <w:sz w:val="32"/>
          <w:szCs w:val="32"/>
        </w:rPr>
      </w:pPr>
      <w:bookmarkStart w:id="19" w:name="_Toc520808531"/>
      <w:r w:rsidRPr="00342B24">
        <w:rPr>
          <w:rFonts w:ascii="Times New Roman" w:hAnsi="Times New Roman" w:cs="Times New Roman"/>
          <w:b/>
          <w:sz w:val="32"/>
          <w:szCs w:val="32"/>
        </w:rPr>
        <w:t>Transformer Assembly</w:t>
      </w:r>
      <w:bookmarkEnd w:id="19"/>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8">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9">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F33CD68"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t>
      </w:r>
      <w:r w:rsidR="006A3059">
        <w:rPr>
          <w:rFonts w:ascii="Times New Roman" w:hAnsi="Times New Roman" w:cs="Times New Roman"/>
          <w:sz w:val="24"/>
          <w:szCs w:val="24"/>
        </w:rPr>
        <w:t>has</w:t>
      </w:r>
      <w:r w:rsidR="003939D9">
        <w:rPr>
          <w:rFonts w:ascii="Times New Roman" w:hAnsi="Times New Roman" w:cs="Times New Roman"/>
          <w:sz w:val="24"/>
          <w:szCs w:val="24"/>
        </w:rPr>
        <w:t xml:space="preserve"> recesses</w:t>
      </w:r>
      <w:r w:rsidR="006A3059">
        <w:rPr>
          <w:rFonts w:ascii="Times New Roman" w:hAnsi="Times New Roman" w:cs="Times New Roman"/>
          <w:sz w:val="24"/>
          <w:szCs w:val="24"/>
        </w:rPr>
        <w:t xml:space="preserve"> on the opposing side for the hex</w:t>
      </w:r>
      <w:r w:rsidRPr="00142DB5">
        <w:rPr>
          <w:rFonts w:ascii="Times New Roman" w:hAnsi="Times New Roman" w:cs="Times New Roman"/>
          <w:sz w:val="24"/>
          <w:szCs w:val="24"/>
        </w:rPr>
        <w:t xml:space="preserve"> nuts</w:t>
      </w:r>
    </w:p>
    <w:p w14:paraId="3FAF887B" w14:textId="459456C0" w:rsidR="008C69A3" w:rsidRPr="00142DB5" w:rsidRDefault="006A3059"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Pr>
          <w:rFonts w:ascii="Times New Roman" w:hAnsi="Times New Roman" w:cs="Times New Roman"/>
          <w:sz w:val="24"/>
          <w:szCs w:val="24"/>
        </w:rPr>
        <w:t>four</w:t>
      </w:r>
      <w:r w:rsidRPr="00142DB5">
        <w:rPr>
          <w:rFonts w:ascii="Times New Roman" w:hAnsi="Times New Roman" w:cs="Times New Roman"/>
          <w:sz w:val="24"/>
          <w:szCs w:val="24"/>
        </w:rPr>
        <w:t xml:space="preserve"> screws that pass through the shielding material to </w:t>
      </w:r>
      <w:r>
        <w:rPr>
          <w:rFonts w:ascii="Times New Roman" w:hAnsi="Times New Roman" w:cs="Times New Roman"/>
          <w:sz w:val="24"/>
          <w:szCs w:val="24"/>
        </w:rPr>
        <w:t>the baseplate using four 91828A211 M3 SS Hex Nuts</w:t>
      </w:r>
      <w:commentRangeStart w:id="20"/>
      <w:commentRangeStart w:id="21"/>
      <w:commentRangeStart w:id="22"/>
      <w:r w:rsidRPr="00142DB5">
        <w:rPr>
          <w:rFonts w:ascii="Times New Roman" w:hAnsi="Times New Roman" w:cs="Times New Roman"/>
          <w:sz w:val="24"/>
          <w:szCs w:val="24"/>
        </w:rPr>
        <w:t xml:space="preserve">. </w:t>
      </w:r>
      <w:commentRangeEnd w:id="20"/>
      <w:r>
        <w:rPr>
          <w:rStyle w:val="CommentReference"/>
        </w:rPr>
        <w:commentReference w:id="20"/>
      </w:r>
      <w:commentRangeEnd w:id="21"/>
      <w:r w:rsidR="003939D9">
        <w:rPr>
          <w:rStyle w:val="CommentReference"/>
        </w:rPr>
        <w:commentReference w:id="21"/>
      </w:r>
      <w:commentRangeEnd w:id="22"/>
      <w:r w:rsidR="003939D9">
        <w:rPr>
          <w:rStyle w:val="CommentReference"/>
        </w:rPr>
        <w:commentReference w:id="22"/>
      </w:r>
      <w:r w:rsidR="00CC023A">
        <w:rPr>
          <w:rFonts w:ascii="Times New Roman" w:hAnsi="Times New Roman" w:cs="Times New Roman"/>
          <w:sz w:val="24"/>
          <w:szCs w:val="24"/>
        </w:rPr>
        <w:t>There must</w:t>
      </w:r>
      <w:r w:rsidRPr="00142DB5">
        <w:rPr>
          <w:rFonts w:ascii="Times New Roman" w:hAnsi="Times New Roman" w:cs="Times New Roman"/>
          <w:sz w:val="24"/>
          <w:szCs w:val="24"/>
        </w:rPr>
        <w:t xml:space="preserve"> be no part of the screw</w:t>
      </w:r>
      <w:r>
        <w:rPr>
          <w:rFonts w:ascii="Times New Roman" w:hAnsi="Times New Roman" w:cs="Times New Roman"/>
          <w:sz w:val="24"/>
          <w:szCs w:val="24"/>
        </w:rPr>
        <w:t xml:space="preserve"> or nut</w:t>
      </w:r>
      <w:r w:rsidRPr="00142DB5">
        <w:rPr>
          <w:rFonts w:ascii="Times New Roman" w:hAnsi="Times New Roman" w:cs="Times New Roman"/>
          <w:sz w:val="24"/>
          <w:szCs w:val="24"/>
        </w:rPr>
        <w:t xml:space="preserve"> that extends out from the baseplate on the opposite side.</w:t>
      </w:r>
      <w:r>
        <w:rPr>
          <w:rFonts w:ascii="Times New Roman" w:hAnsi="Times New Roman" w:cs="Times New Roman"/>
          <w:sz w:val="24"/>
          <w:szCs w:val="24"/>
        </w:rPr>
        <w:t xml:space="preserve">  I</w:t>
      </w:r>
      <w:r w:rsidR="008C69A3" w:rsidRPr="00142DB5">
        <w:rPr>
          <w:rFonts w:ascii="Times New Roman" w:hAnsi="Times New Roman" w:cs="Times New Roman"/>
          <w:sz w:val="24"/>
          <w:szCs w:val="24"/>
        </w:rPr>
        <w:t xml:space="preserve">t is </w:t>
      </w:r>
      <w:r w:rsidR="000A250E">
        <w:rPr>
          <w:rFonts w:ascii="Times New Roman" w:hAnsi="Times New Roman" w:cs="Times New Roman"/>
          <w:sz w:val="24"/>
          <w:szCs w:val="24"/>
        </w:rPr>
        <w:t>critical</w:t>
      </w:r>
      <w:r w:rsidR="008C69A3" w:rsidRPr="00142DB5">
        <w:rPr>
          <w:rFonts w:ascii="Times New Roman" w:hAnsi="Times New Roman" w:cs="Times New Roman"/>
          <w:sz w:val="24"/>
          <w:szCs w:val="24"/>
        </w:rPr>
        <w:t xml:space="preserve"> to know the transformer and the spark gap are</w:t>
      </w:r>
      <w:r w:rsidR="000A250E">
        <w:rPr>
          <w:rFonts w:ascii="Times New Roman" w:hAnsi="Times New Roman" w:cs="Times New Roman"/>
          <w:sz w:val="24"/>
          <w:szCs w:val="24"/>
        </w:rPr>
        <w:t xml:space="preserve"> located</w:t>
      </w:r>
      <w:r w:rsidR="008C69A3" w:rsidRPr="00142DB5">
        <w:rPr>
          <w:rFonts w:ascii="Times New Roman" w:hAnsi="Times New Roman" w:cs="Times New Roman"/>
          <w:sz w:val="24"/>
          <w:szCs w:val="24"/>
        </w:rPr>
        <w:t xml:space="preserve"> on opposite sides of the plat</w:t>
      </w:r>
      <w:r w:rsidR="000A250E">
        <w:rPr>
          <w:rFonts w:ascii="Times New Roman" w:hAnsi="Times New Roman" w:cs="Times New Roman"/>
          <w:sz w:val="24"/>
          <w:szCs w:val="24"/>
        </w:rPr>
        <w:t xml:space="preserve">e with </w:t>
      </w:r>
      <w:r w:rsidR="008C69A3" w:rsidRPr="00142DB5">
        <w:rPr>
          <w:rFonts w:ascii="Times New Roman" w:hAnsi="Times New Roman" w:cs="Times New Roman"/>
          <w:sz w:val="24"/>
          <w:szCs w:val="24"/>
        </w:rPr>
        <w:t xml:space="preserve">the transformer </w:t>
      </w:r>
      <w:r w:rsidR="000A250E">
        <w:rPr>
          <w:rFonts w:ascii="Times New Roman" w:hAnsi="Times New Roman" w:cs="Times New Roman"/>
          <w:sz w:val="24"/>
          <w:szCs w:val="24"/>
        </w:rPr>
        <w:t xml:space="preserve">installed </w:t>
      </w:r>
      <w:r w:rsidR="008C69A3" w:rsidRPr="00142DB5">
        <w:rPr>
          <w:rFonts w:ascii="Times New Roman" w:hAnsi="Times New Roman" w:cs="Times New Roman"/>
          <w:sz w:val="24"/>
          <w:szCs w:val="24"/>
        </w:rPr>
        <w:t>first.</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20">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lastRenderedPageBreak/>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21">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486701DF"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now ha</w:t>
      </w:r>
      <w:r w:rsidR="000A250E">
        <w:rPr>
          <w:rFonts w:ascii="Times New Roman" w:hAnsi="Times New Roman" w:cs="Times New Roman"/>
          <w:sz w:val="24"/>
          <w:szCs w:val="24"/>
        </w:rPr>
        <w:t>s</w:t>
      </w:r>
      <w:r>
        <w:rPr>
          <w:rFonts w:ascii="Times New Roman" w:hAnsi="Times New Roman" w:cs="Times New Roman"/>
          <w:sz w:val="24"/>
          <w:szCs w:val="24"/>
        </w:rPr>
        <w:t xml:space="preserve"> four wires soldered to it.</w:t>
      </w:r>
    </w:p>
    <w:p w14:paraId="130D7CBB" w14:textId="62976CFF"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w:t>
      </w:r>
      <w:r w:rsidR="000A250E">
        <w:rPr>
          <w:rFonts w:ascii="Times New Roman" w:hAnsi="Times New Roman" w:cs="Times New Roman"/>
          <w:sz w:val="24"/>
          <w:szCs w:val="24"/>
        </w:rPr>
        <w:t>plastic</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2">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3">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4">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23" w:name="_Toc520808532"/>
      <w:bookmarkStart w:id="24" w:name="_Toc521063244"/>
      <w:r w:rsidRPr="00342B24">
        <w:lastRenderedPageBreak/>
        <w:t xml:space="preserve">Part </w:t>
      </w:r>
      <w:r w:rsidR="00492BDE" w:rsidRPr="00342B24">
        <w:t>V</w:t>
      </w:r>
      <w:bookmarkEnd w:id="23"/>
      <w:bookmarkEnd w:id="24"/>
    </w:p>
    <w:p w14:paraId="4BD62029" w14:textId="77777777" w:rsidR="004C6514" w:rsidRPr="00342B24" w:rsidRDefault="004C6514" w:rsidP="00342B24">
      <w:pPr>
        <w:jc w:val="center"/>
        <w:rPr>
          <w:rFonts w:ascii="Times New Roman" w:hAnsi="Times New Roman" w:cs="Times New Roman"/>
          <w:b/>
        </w:rPr>
      </w:pPr>
      <w:bookmarkStart w:id="25" w:name="_Toc520808533"/>
      <w:r w:rsidRPr="00342B24">
        <w:rPr>
          <w:rFonts w:ascii="Times New Roman" w:hAnsi="Times New Roman" w:cs="Times New Roman"/>
          <w:b/>
          <w:sz w:val="32"/>
        </w:rPr>
        <w:t>Spark Gap Assembly</w:t>
      </w:r>
      <w:bookmarkEnd w:id="25"/>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5">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6">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17B51DC0"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w:t>
      </w:r>
      <w:r w:rsidR="00CC023A">
        <w:rPr>
          <w:rFonts w:ascii="Times New Roman" w:hAnsi="Times New Roman" w:cs="Times New Roman"/>
          <w:sz w:val="24"/>
          <w:szCs w:val="24"/>
        </w:rPr>
        <w:t xml:space="preserve"> Spark Gap Shielding Bottom shall</w:t>
      </w:r>
      <w:r w:rsidR="00F7280C" w:rsidRPr="00142DB5">
        <w:rPr>
          <w:rFonts w:ascii="Times New Roman" w:hAnsi="Times New Roman" w:cs="Times New Roman"/>
          <w:sz w:val="24"/>
          <w:szCs w:val="24"/>
        </w:rPr>
        <w:t xml:space="preserve">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1864D66E" w:rsidR="00F7280C" w:rsidRPr="00142DB5" w:rsidRDefault="00E329E5" w:rsidP="001B63B5">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w:t>
      </w:r>
      <w:r w:rsidR="006A3059">
        <w:rPr>
          <w:rFonts w:ascii="Times New Roman" w:hAnsi="Times New Roman" w:cs="Times New Roman"/>
          <w:sz w:val="24"/>
          <w:szCs w:val="24"/>
        </w:rPr>
        <w:t xml:space="preserve"> baseplate</w:t>
      </w:r>
      <w:r>
        <w:rPr>
          <w:rFonts w:ascii="Times New Roman" w:hAnsi="Times New Roman" w:cs="Times New Roman"/>
          <w:sz w:val="24"/>
          <w:szCs w:val="24"/>
        </w:rPr>
        <w:t xml:space="preserve"> has</w:t>
      </w:r>
      <w:r w:rsidR="006A3059">
        <w:rPr>
          <w:rFonts w:ascii="Times New Roman" w:hAnsi="Times New Roman" w:cs="Times New Roman"/>
          <w:sz w:val="24"/>
          <w:szCs w:val="24"/>
        </w:rPr>
        <w:t xml:space="preserve"> four</w:t>
      </w:r>
      <w:r w:rsidR="00F7280C" w:rsidRPr="00142DB5">
        <w:rPr>
          <w:rFonts w:ascii="Times New Roman" w:hAnsi="Times New Roman" w:cs="Times New Roman"/>
          <w:sz w:val="24"/>
          <w:szCs w:val="24"/>
        </w:rPr>
        <w:t xml:space="preserve"> recesses </w:t>
      </w:r>
      <w:r>
        <w:rPr>
          <w:rFonts w:ascii="Times New Roman" w:hAnsi="Times New Roman" w:cs="Times New Roman"/>
          <w:sz w:val="24"/>
          <w:szCs w:val="24"/>
        </w:rPr>
        <w:t xml:space="preserve">on the opposing side </w:t>
      </w:r>
      <w:r w:rsidR="00F7280C" w:rsidRPr="00142DB5">
        <w:rPr>
          <w:rFonts w:ascii="Times New Roman" w:hAnsi="Times New Roman" w:cs="Times New Roman"/>
          <w:sz w:val="24"/>
          <w:szCs w:val="24"/>
        </w:rPr>
        <w:t xml:space="preserve">for </w:t>
      </w:r>
      <w:r>
        <w:rPr>
          <w:rFonts w:ascii="Times New Roman" w:hAnsi="Times New Roman" w:cs="Times New Roman"/>
          <w:sz w:val="24"/>
          <w:szCs w:val="24"/>
        </w:rPr>
        <w:t xml:space="preserve">the hex </w:t>
      </w:r>
      <w:r w:rsidR="00F7280C" w:rsidRPr="00142DB5">
        <w:rPr>
          <w:rFonts w:ascii="Times New Roman" w:hAnsi="Times New Roman" w:cs="Times New Roman"/>
          <w:sz w:val="24"/>
          <w:szCs w:val="24"/>
        </w:rPr>
        <w:t xml:space="preserve">nuts. </w:t>
      </w:r>
    </w:p>
    <w:p w14:paraId="48002904" w14:textId="189C5287"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E329E5">
        <w:rPr>
          <w:rFonts w:ascii="Times New Roman" w:hAnsi="Times New Roman" w:cs="Times New Roman"/>
          <w:sz w:val="24"/>
          <w:szCs w:val="24"/>
        </w:rPr>
        <w:t xml:space="preserve"> baseplate</w:t>
      </w:r>
      <w:r w:rsidR="006A3059">
        <w:rPr>
          <w:rFonts w:ascii="Times New Roman" w:hAnsi="Times New Roman" w:cs="Times New Roman"/>
          <w:sz w:val="24"/>
          <w:szCs w:val="24"/>
        </w:rPr>
        <w:t xml:space="preserve"> using four 91828A211 M3 SS Hex Nuts</w:t>
      </w:r>
      <w:commentRangeStart w:id="26"/>
      <w:commentRangeStart w:id="27"/>
      <w:r w:rsidR="00F7280C" w:rsidRPr="00142DB5">
        <w:rPr>
          <w:rFonts w:ascii="Times New Roman" w:hAnsi="Times New Roman" w:cs="Times New Roman"/>
          <w:sz w:val="24"/>
          <w:szCs w:val="24"/>
        </w:rPr>
        <w:t xml:space="preserve">. </w:t>
      </w:r>
      <w:commentRangeEnd w:id="26"/>
      <w:r w:rsidR="00D17915">
        <w:rPr>
          <w:rStyle w:val="CommentReference"/>
        </w:rPr>
        <w:commentReference w:id="26"/>
      </w:r>
      <w:commentRangeEnd w:id="27"/>
      <w:r w:rsidR="003939D9">
        <w:rPr>
          <w:rStyle w:val="CommentReference"/>
        </w:rPr>
        <w:commentReference w:id="27"/>
      </w:r>
      <w:r w:rsidR="00CC023A">
        <w:rPr>
          <w:rFonts w:ascii="Times New Roman" w:hAnsi="Times New Roman" w:cs="Times New Roman"/>
          <w:sz w:val="24"/>
          <w:szCs w:val="24"/>
        </w:rPr>
        <w:t>There must</w:t>
      </w:r>
      <w:r w:rsidR="004F5552" w:rsidRPr="00142DB5">
        <w:rPr>
          <w:rFonts w:ascii="Times New Roman" w:hAnsi="Times New Roman" w:cs="Times New Roman"/>
          <w:sz w:val="24"/>
          <w:szCs w:val="24"/>
        </w:rPr>
        <w:t xml:space="preserve"> be no part of the screw</w:t>
      </w:r>
      <w:r w:rsidR="006A3059">
        <w:rPr>
          <w:rFonts w:ascii="Times New Roman" w:hAnsi="Times New Roman" w:cs="Times New Roman"/>
          <w:sz w:val="24"/>
          <w:szCs w:val="24"/>
        </w:rPr>
        <w:t xml:space="preserve"> or nut</w:t>
      </w:r>
      <w:r w:rsidR="004F5552" w:rsidRPr="00142DB5">
        <w:rPr>
          <w:rFonts w:ascii="Times New Roman" w:hAnsi="Times New Roman" w:cs="Times New Roman"/>
          <w:sz w:val="24"/>
          <w:szCs w:val="24"/>
        </w:rPr>
        <w:t xml:space="preserve">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7">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8">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3B3A2C97" w14:textId="4352CE3A" w:rsidR="006A3059" w:rsidRDefault="00F7280C"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E</w:t>
      </w:r>
      <w:r w:rsidR="0072193B" w:rsidRPr="006A3059">
        <w:rPr>
          <w:rFonts w:ascii="Times New Roman" w:hAnsi="Times New Roman" w:cs="Times New Roman"/>
          <w:sz w:val="24"/>
          <w:szCs w:val="24"/>
        </w:rPr>
        <w:t>nsure</w:t>
      </w:r>
      <w:r w:rsidRPr="006A3059">
        <w:rPr>
          <w:rFonts w:ascii="Times New Roman" w:hAnsi="Times New Roman" w:cs="Times New Roman"/>
          <w:sz w:val="24"/>
          <w:szCs w:val="24"/>
        </w:rPr>
        <w:t xml:space="preserve"> that</w:t>
      </w:r>
      <w:r w:rsidR="0072193B" w:rsidRPr="006A3059">
        <w:rPr>
          <w:rFonts w:ascii="Times New Roman" w:hAnsi="Times New Roman" w:cs="Times New Roman"/>
          <w:sz w:val="24"/>
          <w:szCs w:val="24"/>
        </w:rPr>
        <w:t xml:space="preserve"> the </w:t>
      </w:r>
      <w:r w:rsidR="006A3059" w:rsidRPr="006A3059">
        <w:rPr>
          <w:rFonts w:ascii="Times New Roman" w:hAnsi="Times New Roman" w:cs="Times New Roman"/>
          <w:sz w:val="24"/>
          <w:szCs w:val="24"/>
        </w:rPr>
        <w:t xml:space="preserve">screw holes of the </w:t>
      </w:r>
      <w:r w:rsidR="0072193B" w:rsidRPr="006A3059">
        <w:rPr>
          <w:rFonts w:ascii="Times New Roman" w:hAnsi="Times New Roman" w:cs="Times New Roman"/>
          <w:sz w:val="24"/>
          <w:szCs w:val="24"/>
        </w:rPr>
        <w:t xml:space="preserve">insulation layers </w:t>
      </w:r>
      <w:r w:rsidR="006A3059" w:rsidRPr="006A3059">
        <w:rPr>
          <w:rFonts w:ascii="Times New Roman" w:hAnsi="Times New Roman" w:cs="Times New Roman"/>
          <w:sz w:val="24"/>
          <w:szCs w:val="24"/>
        </w:rPr>
        <w:t>line up correctly.</w:t>
      </w:r>
      <w:r w:rsidR="006A3059">
        <w:rPr>
          <w:rFonts w:ascii="Times New Roman" w:hAnsi="Times New Roman" w:cs="Times New Roman"/>
          <w:sz w:val="24"/>
          <w:szCs w:val="24"/>
        </w:rPr>
        <w:t xml:space="preserve">  If the screw holes do not line up this can cause the screws to become misaligned for clamp installation.</w:t>
      </w:r>
    </w:p>
    <w:p w14:paraId="0A6EF9CB" w14:textId="3B3677B5" w:rsidR="006A3059" w:rsidRPr="006A3059" w:rsidRDefault="006A3059" w:rsidP="006A3059">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If </w:t>
      </w:r>
      <w:r w:rsidR="000A250E">
        <w:rPr>
          <w:rFonts w:ascii="Times New Roman" w:hAnsi="Times New Roman" w:cs="Times New Roman"/>
          <w:sz w:val="24"/>
          <w:szCs w:val="24"/>
        </w:rPr>
        <w:t>misalignment</w:t>
      </w:r>
      <w:r>
        <w:rPr>
          <w:rFonts w:ascii="Times New Roman" w:hAnsi="Times New Roman" w:cs="Times New Roman"/>
          <w:sz w:val="24"/>
          <w:szCs w:val="24"/>
        </w:rPr>
        <w:t xml:space="preserve"> occurs additional alterations to the existing part must be </w:t>
      </w:r>
      <w:r w:rsidR="00654831">
        <w:rPr>
          <w:rFonts w:ascii="Times New Roman" w:hAnsi="Times New Roman" w:cs="Times New Roman"/>
          <w:sz w:val="24"/>
          <w:szCs w:val="24"/>
        </w:rPr>
        <w:t>made, or</w:t>
      </w:r>
      <w:r>
        <w:rPr>
          <w:rFonts w:ascii="Times New Roman" w:hAnsi="Times New Roman" w:cs="Times New Roman"/>
          <w:sz w:val="24"/>
          <w:szCs w:val="24"/>
        </w:rPr>
        <w:t xml:space="preserve"> </w:t>
      </w:r>
      <w:r w:rsidR="000A250E">
        <w:rPr>
          <w:rFonts w:ascii="Times New Roman" w:hAnsi="Times New Roman" w:cs="Times New Roman"/>
          <w:sz w:val="24"/>
          <w:szCs w:val="24"/>
        </w:rPr>
        <w:t>manufacture</w:t>
      </w:r>
      <w:r>
        <w:rPr>
          <w:rFonts w:ascii="Times New Roman" w:hAnsi="Times New Roman" w:cs="Times New Roman"/>
          <w:sz w:val="24"/>
          <w:szCs w:val="24"/>
        </w:rPr>
        <w:t xml:space="preserve"> a new part.</w:t>
      </w:r>
    </w:p>
    <w:p w14:paraId="1C73E67C" w14:textId="41CD622A" w:rsidR="0050770E" w:rsidRPr="006A3059" w:rsidRDefault="00B4444F"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lastRenderedPageBreak/>
        <w:t>The clamps used to secure the Spark Gap are fastened using the four screws sticking out of the top of the G10 shielding plates and need to be in the correct position to make the clamp installation easy.</w:t>
      </w:r>
    </w:p>
    <w:p w14:paraId="6BD48509" w14:textId="5C366499" w:rsidR="0091310E" w:rsidRPr="00142DB5" w:rsidRDefault="000A25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Set the assembly aside and continue to the next step.</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7802424E"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00CC023A">
        <w:rPr>
          <w:rFonts w:ascii="Times New Roman" w:hAnsi="Times New Roman" w:cs="Times New Roman"/>
          <w:sz w:val="24"/>
          <w:szCs w:val="24"/>
        </w:rPr>
        <w:t xml:space="preserve"> of the electrode must</w:t>
      </w:r>
      <w:r w:rsidRPr="00142DB5">
        <w:rPr>
          <w:rFonts w:ascii="Times New Roman" w:hAnsi="Times New Roman" w:cs="Times New Roman"/>
          <w:sz w:val="24"/>
          <w:szCs w:val="24"/>
        </w:rPr>
        <w:t xml:space="preserve">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5F788AF1"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Take extreme care when sanding/filing baffles to fit inside of the quartz tube. Proper fitment should be </w:t>
      </w:r>
      <w:r w:rsidRPr="000A250E">
        <w:rPr>
          <w:rFonts w:ascii="Times New Roman" w:hAnsi="Times New Roman" w:cs="Times New Roman"/>
          <w:b/>
          <w:sz w:val="24"/>
          <w:szCs w:val="24"/>
        </w:rPr>
        <w:t>snug</w:t>
      </w:r>
      <w:r>
        <w:rPr>
          <w:rFonts w:ascii="Times New Roman" w:hAnsi="Times New Roman" w:cs="Times New Roman"/>
          <w:sz w:val="24"/>
          <w:szCs w:val="24"/>
        </w:rPr>
        <w: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9">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3743FC58" w:rsidR="008F6B05" w:rsidRDefault="000A250E" w:rsidP="008F6B05">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C</w:t>
      </w:r>
      <w:r w:rsidR="008F6B05" w:rsidRPr="00142DB5">
        <w:rPr>
          <w:rFonts w:ascii="Times New Roman" w:hAnsi="Times New Roman" w:cs="Times New Roman"/>
          <w:sz w:val="24"/>
          <w:szCs w:val="24"/>
        </w:rPr>
        <w:t xml:space="preserve">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t>
      </w:r>
      <w:r>
        <w:rPr>
          <w:rFonts w:ascii="Times New Roman" w:hAnsi="Times New Roman" w:cs="Times New Roman"/>
          <w:sz w:val="24"/>
          <w:szCs w:val="24"/>
        </w:rPr>
        <w:t xml:space="preserve">insulated portion of the </w:t>
      </w:r>
      <w:r w:rsidR="00E536AF" w:rsidRPr="00142DB5">
        <w:rPr>
          <w:rFonts w:ascii="Times New Roman" w:hAnsi="Times New Roman" w:cs="Times New Roman"/>
          <w:sz w:val="24"/>
          <w:szCs w:val="24"/>
        </w:rPr>
        <w:t xml:space="preserve">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w:t>
      </w:r>
      <w:r>
        <w:rPr>
          <w:rFonts w:ascii="Times New Roman" w:hAnsi="Times New Roman" w:cs="Times New Roman"/>
          <w:sz w:val="24"/>
          <w:szCs w:val="24"/>
        </w:rPr>
        <w:t xml:space="preserve"> Cut a reasonable length of wire to have a section of uninsulated wire as well.</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w:t>
      </w:r>
      <w:r>
        <w:rPr>
          <w:rFonts w:ascii="Times New Roman" w:hAnsi="Times New Roman" w:cs="Times New Roman"/>
          <w:sz w:val="24"/>
          <w:szCs w:val="24"/>
        </w:rPr>
        <w:t xml:space="preserve"> uninsulated</w:t>
      </w:r>
      <w:r w:rsidR="008F6B05" w:rsidRPr="00142DB5">
        <w:rPr>
          <w:rFonts w:ascii="Times New Roman" w:hAnsi="Times New Roman" w:cs="Times New Roman"/>
          <w:sz w:val="24"/>
          <w:szCs w:val="24"/>
        </w:rPr>
        <w:t xml:space="preserve"> wire</w:t>
      </w:r>
      <w:r w:rsidR="007C79D8">
        <w:rPr>
          <w:rFonts w:ascii="Times New Roman" w:hAnsi="Times New Roman" w:cs="Times New Roman"/>
          <w:sz w:val="24"/>
          <w:szCs w:val="24"/>
        </w:rPr>
        <w:t xml:space="preserve"> </w:t>
      </w:r>
      <w:r w:rsidR="008F6B05" w:rsidRPr="00142DB5">
        <w:rPr>
          <w:rFonts w:ascii="Times New Roman" w:hAnsi="Times New Roman" w:cs="Times New Roman"/>
          <w:sz w:val="24"/>
          <w:szCs w:val="24"/>
        </w:rPr>
        <w:t xml:space="preserve">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w:t>
      </w:r>
      <w:r>
        <w:rPr>
          <w:rFonts w:ascii="Times New Roman" w:hAnsi="Times New Roman" w:cs="Times New Roman"/>
          <w:sz w:val="24"/>
          <w:szCs w:val="24"/>
        </w:rPr>
        <w:t>insulated</w:t>
      </w:r>
      <w:r w:rsidR="007C79D8">
        <w:rPr>
          <w:rFonts w:ascii="Times New Roman" w:hAnsi="Times New Roman" w:cs="Times New Roman"/>
          <w:sz w:val="24"/>
          <w:szCs w:val="24"/>
        </w:rPr>
        <w:t xml:space="preserve"> wire through the set screw, as this will get soldered to the set screw.</w:t>
      </w:r>
    </w:p>
    <w:p w14:paraId="2A4A0EF4" w14:textId="2969339E" w:rsidR="00734F35" w:rsidRPr="00654831" w:rsidRDefault="00734F35" w:rsidP="008B0613">
      <w:pPr>
        <w:pStyle w:val="ListParagraph"/>
        <w:numPr>
          <w:ilvl w:val="0"/>
          <w:numId w:val="8"/>
        </w:numPr>
        <w:spacing w:after="0"/>
        <w:rPr>
          <w:rFonts w:ascii="Times New Roman" w:hAnsi="Times New Roman" w:cs="Times New Roman"/>
          <w:sz w:val="24"/>
          <w:szCs w:val="24"/>
        </w:rPr>
      </w:pPr>
      <w:r w:rsidRPr="00654831">
        <w:rPr>
          <w:rFonts w:ascii="Times New Roman" w:hAnsi="Times New Roman" w:cs="Times New Roman"/>
          <w:sz w:val="24"/>
          <w:szCs w:val="24"/>
        </w:rPr>
        <w:t>Install set screw with wire inside</w:t>
      </w:r>
      <w:r w:rsidR="007C79D8" w:rsidRPr="00654831">
        <w:rPr>
          <w:rFonts w:ascii="Times New Roman" w:hAnsi="Times New Roman" w:cs="Times New Roman"/>
          <w:sz w:val="24"/>
          <w:szCs w:val="24"/>
        </w:rPr>
        <w:t xml:space="preserve"> before soldering the </w:t>
      </w:r>
      <w:r w:rsidR="000A250E" w:rsidRPr="00654831">
        <w:rPr>
          <w:rFonts w:ascii="Times New Roman" w:hAnsi="Times New Roman" w:cs="Times New Roman"/>
          <w:sz w:val="24"/>
          <w:szCs w:val="24"/>
        </w:rPr>
        <w:t xml:space="preserve">uninsulated </w:t>
      </w:r>
      <w:r w:rsidR="007C79D8" w:rsidRPr="00654831">
        <w:rPr>
          <w:rFonts w:ascii="Times New Roman" w:hAnsi="Times New Roman" w:cs="Times New Roman"/>
          <w:sz w:val="24"/>
          <w:szCs w:val="24"/>
        </w:rPr>
        <w:t>wire to the set screw.</w:t>
      </w:r>
      <w:r w:rsidR="00654831">
        <w:rPr>
          <w:rFonts w:ascii="Times New Roman" w:hAnsi="Times New Roman" w:cs="Times New Roman"/>
          <w:sz w:val="24"/>
          <w:szCs w:val="24"/>
        </w:rPr>
        <w:t xml:space="preserve"> </w:t>
      </w:r>
      <w:r w:rsidR="00654831" w:rsidRPr="00654831">
        <w:rPr>
          <w:rFonts w:ascii="Times New Roman" w:hAnsi="Times New Roman" w:cs="Times New Roman"/>
          <w:b/>
          <w:sz w:val="24"/>
          <w:szCs w:val="24"/>
        </w:rPr>
        <w:t>Do not</w:t>
      </w:r>
      <w:r w:rsidR="00654831">
        <w:rPr>
          <w:rFonts w:ascii="Times New Roman" w:hAnsi="Times New Roman" w:cs="Times New Roman"/>
          <w:sz w:val="24"/>
          <w:szCs w:val="24"/>
        </w:rPr>
        <w:t xml:space="preserve"> solder the wire to the set screw in this step. Soldering will be completed in later steps.</w:t>
      </w: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30">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FF59F1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CC023A">
        <w:rPr>
          <w:rFonts w:ascii="Times New Roman" w:hAnsi="Times New Roman" w:cs="Times New Roman"/>
          <w:sz w:val="24"/>
          <w:szCs w:val="24"/>
        </w:rPr>
        <w:t>must</w:t>
      </w:r>
      <w:r w:rsidR="007C79D8">
        <w:rPr>
          <w:rFonts w:ascii="Times New Roman" w:hAnsi="Times New Roman" w:cs="Times New Roman"/>
          <w:sz w:val="24"/>
          <w:szCs w:val="24"/>
        </w:rPr>
        <w:t xml:space="preserve">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08C269D8"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w:t>
      </w:r>
      <w:r w:rsidR="00654831">
        <w:rPr>
          <w:rFonts w:ascii="Times New Roman" w:hAnsi="Times New Roman" w:cs="Times New Roman"/>
          <w:sz w:val="24"/>
          <w:szCs w:val="24"/>
        </w:rPr>
        <w:t>small gauge</w:t>
      </w:r>
      <w:r w:rsidRPr="00142DB5">
        <w:rPr>
          <w:rFonts w:ascii="Times New Roman" w:hAnsi="Times New Roman" w:cs="Times New Roman"/>
          <w:sz w:val="24"/>
          <w:szCs w:val="24"/>
        </w:rPr>
        <w:t xml:space="preserve">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sufficient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31">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08FAF48F"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w:t>
      </w:r>
      <w:r w:rsidR="00CC023A">
        <w:rPr>
          <w:rFonts w:ascii="Times New Roman" w:hAnsi="Times New Roman" w:cs="Times New Roman"/>
          <w:sz w:val="24"/>
          <w:szCs w:val="24"/>
        </w:rPr>
        <w:t>round the tube. The Viton must</w:t>
      </w:r>
      <w:r w:rsidR="00DD5846" w:rsidRPr="00142DB5">
        <w:rPr>
          <w:rFonts w:ascii="Times New Roman" w:hAnsi="Times New Roman" w:cs="Times New Roman"/>
          <w:sz w:val="24"/>
          <w:szCs w:val="24"/>
        </w:rPr>
        <w:t xml:space="preserve">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2">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14A7C36A"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w:t>
      </w:r>
      <w:r w:rsidR="00654831">
        <w:rPr>
          <w:rFonts w:ascii="Times New Roman" w:hAnsi="Times New Roman" w:cs="Times New Roman"/>
          <w:sz w:val="24"/>
          <w:szCs w:val="24"/>
        </w:rPr>
        <w:t>must</w:t>
      </w:r>
      <w:r w:rsidR="00186F28" w:rsidRPr="00274745">
        <w:rPr>
          <w:rFonts w:ascii="Times New Roman" w:hAnsi="Times New Roman" w:cs="Times New Roman"/>
          <w:sz w:val="24"/>
          <w:szCs w:val="24"/>
        </w:rPr>
        <w:t xml:space="preserve">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3">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5">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8" w:name="_Toc520808534"/>
      <w:bookmarkStart w:id="29" w:name="_Toc521063245"/>
      <w:r w:rsidRPr="00142DB5">
        <w:lastRenderedPageBreak/>
        <w:t xml:space="preserve">Part </w:t>
      </w:r>
      <w:r w:rsidR="00492BDE" w:rsidRPr="00142DB5">
        <w:t>VI</w:t>
      </w:r>
      <w:bookmarkEnd w:id="28"/>
      <w:bookmarkEnd w:id="29"/>
    </w:p>
    <w:p w14:paraId="01AAA58D" w14:textId="476D7BCE" w:rsidR="00752419" w:rsidRPr="00342B24" w:rsidRDefault="00752419" w:rsidP="00342B24">
      <w:pPr>
        <w:jc w:val="center"/>
        <w:rPr>
          <w:rFonts w:ascii="Times New Roman" w:hAnsi="Times New Roman" w:cs="Times New Roman"/>
          <w:b/>
        </w:rPr>
      </w:pPr>
      <w:bookmarkStart w:id="30" w:name="_Toc520808535"/>
      <w:r w:rsidRPr="00342B24">
        <w:rPr>
          <w:rFonts w:ascii="Times New Roman" w:hAnsi="Times New Roman" w:cs="Times New Roman"/>
          <w:b/>
          <w:sz w:val="32"/>
        </w:rPr>
        <w:t>Final Assembly</w:t>
      </w:r>
      <w:bookmarkEnd w:id="30"/>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259E3D1F"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w:t>
      </w:r>
      <w:r w:rsidR="00A017E4">
        <w:rPr>
          <w:rFonts w:ascii="Times New Roman" w:hAnsi="Times New Roman" w:cs="Times New Roman"/>
          <w:sz w:val="24"/>
          <w:szCs w:val="24"/>
        </w:rPr>
        <w:t>91772A115 4-40 1</w:t>
      </w:r>
      <w:r w:rsidR="00654831">
        <w:rPr>
          <w:rFonts w:ascii="Times New Roman" w:hAnsi="Times New Roman" w:cs="Times New Roman"/>
          <w:sz w:val="24"/>
          <w:szCs w:val="24"/>
        </w:rPr>
        <w:t>-inch</w:t>
      </w:r>
      <w:r w:rsidR="00A017E4" w:rsidRPr="00142DB5">
        <w:rPr>
          <w:rFonts w:ascii="Times New Roman" w:hAnsi="Times New Roman" w:cs="Times New Roman"/>
          <w:sz w:val="24"/>
          <w:szCs w:val="24"/>
        </w:rPr>
        <w:t xml:space="preserve"> SS screws </w:t>
      </w:r>
      <w:r w:rsidRPr="00142DB5">
        <w:rPr>
          <w:rFonts w:ascii="Times New Roman" w:hAnsi="Times New Roman" w:cs="Times New Roman"/>
          <w:sz w:val="24"/>
          <w:szCs w:val="24"/>
        </w:rPr>
        <w:t xml:space="preserve">and four </w:t>
      </w:r>
      <w:r w:rsidR="00A017E4">
        <w:rPr>
          <w:rFonts w:ascii="Times New Roman" w:hAnsi="Times New Roman" w:cs="Times New Roman"/>
          <w:sz w:val="24"/>
          <w:szCs w:val="24"/>
        </w:rPr>
        <w:t xml:space="preserve">91841A005 4-40 </w:t>
      </w:r>
      <w:r w:rsidRPr="00142DB5">
        <w:rPr>
          <w:rFonts w:ascii="Times New Roman" w:hAnsi="Times New Roman" w:cs="Times New Roman"/>
          <w:sz w:val="24"/>
          <w:szCs w:val="24"/>
        </w:rPr>
        <w:t xml:space="preserve">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6">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07D3238C"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A017E4">
        <w:rPr>
          <w:rFonts w:ascii="Times New Roman" w:hAnsi="Times New Roman" w:cs="Times New Roman"/>
          <w:sz w:val="24"/>
          <w:szCs w:val="24"/>
        </w:rPr>
        <w:t>,</w:t>
      </w:r>
      <w:r w:rsidR="00573A07">
        <w:rPr>
          <w:rFonts w:ascii="Times New Roman" w:hAnsi="Times New Roman" w:cs="Times New Roman"/>
          <w:sz w:val="24"/>
          <w:szCs w:val="24"/>
        </w:rPr>
        <w:t xml:space="preserve"> </w:t>
      </w:r>
      <w:r w:rsidRPr="00142DB5">
        <w:rPr>
          <w:rFonts w:ascii="Times New Roman" w:hAnsi="Times New Roman" w:cs="Times New Roman"/>
          <w:sz w:val="24"/>
          <w:szCs w:val="24"/>
        </w:rPr>
        <w:t xml:space="preserve">three </w:t>
      </w:r>
      <w:r w:rsidR="00CA7664">
        <w:rPr>
          <w:rFonts w:ascii="Times New Roman" w:hAnsi="Times New Roman" w:cs="Times New Roman"/>
          <w:sz w:val="24"/>
          <w:szCs w:val="24"/>
        </w:rPr>
        <w:t xml:space="preserve">91772A115 4-40 </w:t>
      </w:r>
      <w:r w:rsidR="00654831">
        <w:rPr>
          <w:rFonts w:ascii="Times New Roman" w:hAnsi="Times New Roman" w:cs="Times New Roman"/>
          <w:sz w:val="24"/>
          <w:szCs w:val="24"/>
        </w:rPr>
        <w:t>1-inch</w:t>
      </w:r>
      <w:r w:rsidR="00752D41" w:rsidRPr="00142DB5">
        <w:rPr>
          <w:rFonts w:ascii="Times New Roman" w:hAnsi="Times New Roman" w:cs="Times New Roman"/>
          <w:sz w:val="24"/>
          <w:szCs w:val="24"/>
        </w:rPr>
        <w:t xml:space="preserve"> SS screw</w:t>
      </w:r>
      <w:r w:rsidR="005272CB" w:rsidRPr="00142DB5">
        <w:rPr>
          <w:rFonts w:ascii="Times New Roman" w:hAnsi="Times New Roman" w:cs="Times New Roman"/>
          <w:sz w:val="24"/>
          <w:szCs w:val="24"/>
        </w:rPr>
        <w:t>s</w:t>
      </w:r>
      <w:r w:rsidR="00A017E4">
        <w:rPr>
          <w:rFonts w:ascii="Times New Roman" w:hAnsi="Times New Roman" w:cs="Times New Roman"/>
          <w:sz w:val="24"/>
          <w:szCs w:val="24"/>
        </w:rPr>
        <w:t xml:space="preserve"> and three 91841A005 4-40 Hex Nuts</w:t>
      </w:r>
      <w:r w:rsidR="00654831">
        <w:rPr>
          <w:rFonts w:ascii="Times New Roman" w:hAnsi="Times New Roman" w:cs="Times New Roman"/>
          <w:sz w:val="24"/>
          <w:szCs w:val="24"/>
        </w:rPr>
        <w:t>,</w:t>
      </w:r>
      <w:r w:rsidR="005272CB" w:rsidRPr="00142DB5">
        <w:rPr>
          <w:rFonts w:ascii="Times New Roman" w:hAnsi="Times New Roman" w:cs="Times New Roman"/>
          <w:sz w:val="24"/>
          <w:szCs w:val="24"/>
        </w:rPr>
        <w:t xml:space="preserve"> install the Ocean Optic Spectroscopy Instrument</w:t>
      </w:r>
      <w:r w:rsidR="00573A07">
        <w:rPr>
          <w:rFonts w:ascii="Times New Roman" w:hAnsi="Times New Roman" w:cs="Times New Roman"/>
          <w:sz w:val="24"/>
          <w:szCs w:val="24"/>
        </w:rPr>
        <w:t xml:space="preserve">. This </w:t>
      </w:r>
      <w:r w:rsidR="00654831">
        <w:rPr>
          <w:rFonts w:ascii="Times New Roman" w:hAnsi="Times New Roman" w:cs="Times New Roman"/>
          <w:sz w:val="24"/>
          <w:szCs w:val="24"/>
        </w:rPr>
        <w:t>shall</w:t>
      </w:r>
      <w:r w:rsidR="00573A07">
        <w:rPr>
          <w:rFonts w:ascii="Times New Roman" w:hAnsi="Times New Roman" w:cs="Times New Roman"/>
          <w:sz w:val="24"/>
          <w:szCs w:val="24"/>
        </w:rPr>
        <w:t xml:space="preserve"> be installed</w:t>
      </w:r>
      <w:r w:rsidR="005272CB" w:rsidRPr="00142DB5">
        <w:rPr>
          <w:rFonts w:ascii="Times New Roman" w:hAnsi="Times New Roman" w:cs="Times New Roman"/>
          <w:sz w:val="24"/>
          <w:szCs w:val="24"/>
        </w:rPr>
        <w:t xml:space="preserve"> on the same side as the Spark Gap.  </w:t>
      </w:r>
    </w:p>
    <w:p w14:paraId="2C609D3B" w14:textId="0309C39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w:t>
      </w:r>
      <w:r w:rsidR="00654831">
        <w:rPr>
          <w:rFonts w:ascii="Times New Roman" w:hAnsi="Times New Roman" w:cs="Times New Roman"/>
          <w:b/>
          <w:i/>
          <w:sz w:val="24"/>
          <w:szCs w:val="24"/>
        </w:rPr>
        <w:t>ritical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7">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bookmarkStart w:id="31" w:name="_Toc520808536"/>
    <w:p w14:paraId="18B7C129" w14:textId="36E65C46" w:rsidR="008B0BB2" w:rsidRDefault="00573A07">
      <w:pPr>
        <w:rPr>
          <w:rFonts w:ascii="Times New Roman" w:eastAsiaTheme="majorEastAsia" w:hAnsi="Times New Roman" w:cstheme="majorBidi"/>
          <w:b/>
          <w:sz w:val="32"/>
          <w:szCs w:val="32"/>
        </w:rPr>
      </w:pPr>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0A250E" w:rsidRPr="00573A07" w:rsidRDefault="000A250E"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0A250E" w:rsidRPr="00573A07" w:rsidRDefault="000A250E"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8">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32" w:name="_Toc521063246"/>
      <w:r w:rsidRPr="00142DB5">
        <w:lastRenderedPageBreak/>
        <w:t>Part VII</w:t>
      </w:r>
      <w:bookmarkEnd w:id="31"/>
      <w:bookmarkEnd w:id="32"/>
    </w:p>
    <w:p w14:paraId="60EA49B1" w14:textId="3E14A1C4" w:rsidR="00134C8B" w:rsidRPr="00342B24" w:rsidRDefault="0083418C" w:rsidP="00342B24">
      <w:pPr>
        <w:jc w:val="center"/>
        <w:rPr>
          <w:rFonts w:ascii="Times New Roman" w:hAnsi="Times New Roman" w:cs="Times New Roman"/>
          <w:b/>
        </w:rPr>
      </w:pPr>
      <w:bookmarkStart w:id="33"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33"/>
    </w:p>
    <w:p w14:paraId="4F572885" w14:textId="711459FD" w:rsidR="00CE5AB3" w:rsidRPr="0083418C" w:rsidRDefault="00CE5AB3">
      <w:pPr>
        <w:rPr>
          <w:rFonts w:ascii="Times New Roman" w:hAnsi="Times New Roman" w:cs="Times New Roman"/>
          <w:sz w:val="24"/>
          <w:szCs w:val="48"/>
        </w:rPr>
      </w:pPr>
    </w:p>
    <w:p w14:paraId="34CD2C3B" w14:textId="780B3B12"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xml:space="preserve">. </w:t>
      </w:r>
      <w:r w:rsidR="00654831">
        <w:rPr>
          <w:rFonts w:ascii="Times New Roman" w:hAnsi="Times New Roman" w:cs="Times New Roman"/>
          <w:sz w:val="24"/>
          <w:szCs w:val="48"/>
        </w:rPr>
        <w:t>Please note</w:t>
      </w:r>
      <w:r>
        <w:rPr>
          <w:rFonts w:ascii="Times New Roman" w:hAnsi="Times New Roman" w:cs="Times New Roman"/>
          <w:sz w:val="24"/>
          <w:szCs w:val="48"/>
        </w:rPr>
        <w:t xml:space="preserve">: Only drawings </w:t>
      </w:r>
      <w:r w:rsidR="00654831">
        <w:rPr>
          <w:rFonts w:ascii="Times New Roman" w:hAnsi="Times New Roman" w:cs="Times New Roman"/>
          <w:sz w:val="24"/>
          <w:szCs w:val="48"/>
        </w:rPr>
        <w:t>for parts to be manufactured by conventional means</w:t>
      </w:r>
      <w:r>
        <w:rPr>
          <w:rFonts w:ascii="Times New Roman" w:hAnsi="Times New Roman" w:cs="Times New Roman"/>
          <w:sz w:val="24"/>
          <w:szCs w:val="48"/>
        </w:rPr>
        <w:t xml:space="preserve"> have been included</w:t>
      </w:r>
      <w:r w:rsidR="00654831">
        <w:rPr>
          <w:rFonts w:ascii="Times New Roman" w:hAnsi="Times New Roman" w:cs="Times New Roman"/>
          <w:sz w:val="24"/>
          <w:szCs w:val="48"/>
        </w:rPr>
        <w:t xml:space="preserve"> in the appendix</w:t>
      </w:r>
      <w:r>
        <w:rPr>
          <w:rFonts w:ascii="Times New Roman" w:hAnsi="Times New Roman" w:cs="Times New Roman"/>
          <w:sz w:val="24"/>
          <w:szCs w:val="48"/>
        </w:rPr>
        <w:t xml:space="preserve">. </w:t>
      </w:r>
      <w:r w:rsidR="00654831">
        <w:rPr>
          <w:rFonts w:ascii="Times New Roman" w:hAnsi="Times New Roman" w:cs="Times New Roman"/>
          <w:sz w:val="24"/>
          <w:szCs w:val="48"/>
        </w:rPr>
        <w:t>It shall</w:t>
      </w:r>
      <w:r>
        <w:rPr>
          <w:rFonts w:ascii="Times New Roman" w:hAnsi="Times New Roman" w:cs="Times New Roman"/>
          <w:sz w:val="24"/>
          <w:szCs w:val="48"/>
        </w:rPr>
        <w:t xml:space="preserve"> be beneficial to manufac</w:t>
      </w:r>
      <w:r w:rsidR="00654831">
        <w:rPr>
          <w:rFonts w:ascii="Times New Roman" w:hAnsi="Times New Roman" w:cs="Times New Roman"/>
          <w:sz w:val="24"/>
          <w:szCs w:val="48"/>
        </w:rPr>
        <w:t>ture various parts with additive manufacturing processes.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34" w:name="_Toc520808538"/>
      <w:bookmarkStart w:id="35" w:name="_Toc521063247"/>
      <w:r w:rsidRPr="00142DB5">
        <w:lastRenderedPageBreak/>
        <w:t>Part VIII</w:t>
      </w:r>
      <w:bookmarkEnd w:id="34"/>
      <w:bookmarkEnd w:id="35"/>
    </w:p>
    <w:p w14:paraId="770ED7C6" w14:textId="77777777" w:rsidR="000D45C8" w:rsidRPr="00342B24" w:rsidRDefault="000D45C8" w:rsidP="00342B24">
      <w:pPr>
        <w:jc w:val="center"/>
        <w:rPr>
          <w:rFonts w:ascii="Times New Roman" w:hAnsi="Times New Roman" w:cs="Times New Roman"/>
          <w:b/>
        </w:rPr>
      </w:pPr>
      <w:bookmarkStart w:id="36" w:name="_Toc520808539"/>
      <w:r w:rsidRPr="00342B24">
        <w:rPr>
          <w:rFonts w:ascii="Times New Roman" w:hAnsi="Times New Roman" w:cs="Times New Roman"/>
          <w:b/>
          <w:sz w:val="32"/>
        </w:rPr>
        <w:t>Setting Up the Raspberry Pi</w:t>
      </w:r>
      <w:bookmarkEnd w:id="3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08FDA61E"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t>
      </w:r>
      <w:r w:rsidR="00D96745">
        <w:rPr>
          <w:rFonts w:ascii="Times New Roman" w:hAnsi="Times New Roman" w:cs="Times New Roman"/>
          <w:sz w:val="24"/>
          <w:szCs w:val="24"/>
        </w:rPr>
        <w:t>W</w:t>
      </w:r>
      <w:r w:rsidRPr="00142DB5">
        <w:rPr>
          <w:rFonts w:ascii="Times New Roman" w:hAnsi="Times New Roman" w:cs="Times New Roman"/>
          <w:sz w:val="24"/>
          <w:szCs w:val="24"/>
        </w:rPr>
        <w:t xml:space="preserve">indows </w:t>
      </w:r>
      <w:r w:rsidR="00D96745">
        <w:rPr>
          <w:rFonts w:ascii="Times New Roman" w:hAnsi="Times New Roman" w:cs="Times New Roman"/>
          <w:sz w:val="24"/>
          <w:szCs w:val="24"/>
        </w:rPr>
        <w:t xml:space="preserve">7 </w:t>
      </w:r>
      <w:r w:rsidRPr="00142DB5">
        <w:rPr>
          <w:rFonts w:ascii="Times New Roman" w:hAnsi="Times New Roman" w:cs="Times New Roman"/>
          <w:sz w:val="24"/>
          <w:szCs w:val="24"/>
        </w:rPr>
        <w:t xml:space="preserve">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678D47FF"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w:t>
      </w:r>
      <w:r w:rsidR="00D96745">
        <w:rPr>
          <w:rFonts w:ascii="Times New Roman" w:hAnsi="Times New Roman" w:cs="Times New Roman"/>
          <w:color w:val="000000"/>
          <w:sz w:val="24"/>
        </w:rPr>
        <w:t>s</w:t>
      </w:r>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55448A0E"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D96745">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w:t>
      </w:r>
      <w:r w:rsidRPr="00142DB5">
        <w:rPr>
          <w:rFonts w:ascii="Times New Roman" w:hAnsi="Times New Roman" w:cs="Times New Roman"/>
          <w:sz w:val="24"/>
          <w:szCs w:val="48"/>
        </w:rPr>
        <w:lastRenderedPageBreak/>
        <w:t>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3D72CD2C"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4D008803"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 xml:space="preserve">Raspberry </w:t>
      </w:r>
      <w:proofErr w:type="spellStart"/>
      <w:r w:rsidR="0060476C">
        <w:rPr>
          <w:rFonts w:ascii="Times New Roman" w:hAnsi="Times New Roman" w:cs="Times New Roman"/>
          <w:sz w:val="24"/>
          <w:szCs w:val="48"/>
        </w:rPr>
        <w:t>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proofErr w:type="spellEnd"/>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378D26AD"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xml:space="preserve">. This file can then be imported into excel using “:” as a delimiter to generate columns showing the spectrometer’s </w:t>
      </w:r>
      <w:r w:rsidR="00D96745">
        <w:rPr>
          <w:rFonts w:ascii="Times New Roman" w:hAnsi="Times New Roman" w:cs="Times New Roman"/>
          <w:sz w:val="24"/>
          <w:szCs w:val="48"/>
        </w:rPr>
        <w:t xml:space="preserve">noise subtracted average </w:t>
      </w:r>
      <w:r w:rsidRPr="00142DB5">
        <w:rPr>
          <w:rFonts w:ascii="Times New Roman" w:hAnsi="Times New Roman" w:cs="Times New Roman"/>
          <w:sz w:val="24"/>
          <w:szCs w:val="48"/>
        </w:rPr>
        <w:t>output at each of the tested integration times. These can then be compared to determine the optimal integration time for the given light source.</w:t>
      </w:r>
    </w:p>
    <w:p w14:paraId="36FED60E" w14:textId="3ACF2C70" w:rsidR="000D45C8" w:rsidRDefault="000D45C8" w:rsidP="000D45C8">
      <w:pPr>
        <w:tabs>
          <w:tab w:val="left" w:pos="4548"/>
          <w:tab w:val="center" w:pos="4680"/>
        </w:tabs>
        <w:spacing w:after="0"/>
        <w:rPr>
          <w:rFonts w:ascii="Times New Roman" w:hAnsi="Times New Roman" w:cs="Times New Roman"/>
          <w:sz w:val="24"/>
          <w:szCs w:val="48"/>
        </w:rPr>
      </w:pPr>
    </w:p>
    <w:p w14:paraId="38E8922A" w14:textId="77777777" w:rsidR="00D96745" w:rsidRPr="00142DB5" w:rsidRDefault="00D96745"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lastRenderedPageBreak/>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67BB158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w:t>
      </w:r>
      <w:r w:rsidR="00D96745">
        <w:rPr>
          <w:rFonts w:ascii="Times New Roman" w:hAnsi="Times New Roman" w:cs="Times New Roman"/>
          <w:sz w:val="24"/>
          <w:szCs w:val="48"/>
        </w:rPr>
        <w:t xml:space="preserve">ral cases (especially when the Raspberry Pi </w:t>
      </w:r>
      <w:r w:rsidRPr="00142DB5">
        <w:rPr>
          <w:rFonts w:ascii="Times New Roman" w:hAnsi="Times New Roman" w:cs="Times New Roman"/>
          <w:sz w:val="24"/>
          <w:szCs w:val="48"/>
        </w:rPr>
        <w:t xml:space="preserve">is inside of a vacuum chamber and cannot be readily accessed) it may be beneficial to make a program run automatically as soon as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could be powered and the test would begin automatically. This section will lay out how any program can be made to run automatically. It is worth noting that where program timing is involved, one should allow between 1 and 2 minutes for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boot before the program will begin (this can vary based on what else is installed on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59DC28A1"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xml:space="preserve">. This will open an editor where a text file </w:t>
      </w:r>
      <w:r w:rsidR="00D96745">
        <w:rPr>
          <w:rFonts w:ascii="Times New Roman" w:hAnsi="Times New Roman" w:cs="Times New Roman"/>
          <w:sz w:val="24"/>
          <w:szCs w:val="48"/>
        </w:rPr>
        <w:t xml:space="preserve">called </w:t>
      </w:r>
      <w:proofErr w:type="spellStart"/>
      <w:r w:rsidR="00D96745">
        <w:rPr>
          <w:rFonts w:ascii="Times New Roman" w:hAnsi="Times New Roman" w:cs="Times New Roman"/>
          <w:sz w:val="24"/>
          <w:szCs w:val="48"/>
        </w:rPr>
        <w:t>rc.local</w:t>
      </w:r>
      <w:proofErr w:type="spellEnd"/>
      <w:r w:rsidR="00D96745">
        <w:rPr>
          <w:rFonts w:ascii="Times New Roman" w:hAnsi="Times New Roman" w:cs="Times New Roman"/>
          <w:sz w:val="24"/>
          <w:szCs w:val="48"/>
        </w:rPr>
        <w:t xml:space="preserve"> </w:t>
      </w:r>
      <w:r w:rsidRPr="00142DB5">
        <w:rPr>
          <w:rFonts w:ascii="Times New Roman" w:hAnsi="Times New Roman" w:cs="Times New Roman"/>
          <w:sz w:val="24"/>
          <w:szCs w:val="48"/>
        </w:rPr>
        <w:t xml:space="preserve">can be edited. Used the arrow keys to move down to the final line of the file before “exit 0”. On a new line </w:t>
      </w:r>
      <w:r w:rsidR="00D96745">
        <w:rPr>
          <w:rFonts w:ascii="Times New Roman" w:hAnsi="Times New Roman" w:cs="Times New Roman"/>
          <w:sz w:val="24"/>
          <w:szCs w:val="48"/>
        </w:rPr>
        <w:t xml:space="preserve">immediately </w:t>
      </w:r>
      <w:r w:rsidRPr="00142DB5">
        <w:rPr>
          <w:rFonts w:ascii="Times New Roman" w:hAnsi="Times New Roman" w:cs="Times New Roman"/>
          <w:sz w:val="24"/>
          <w:szCs w:val="48"/>
        </w:rPr>
        <w:t xml:space="preserve">before the “exit 0”, enter </w:t>
      </w:r>
      <w:r w:rsidR="00D96745">
        <w:rPr>
          <w:rFonts w:ascii="Times New Roman" w:hAnsi="Times New Roman" w:cs="Times New Roman"/>
          <w:sz w:val="24"/>
          <w:szCs w:val="48"/>
        </w:rPr>
        <w:t xml:space="preserve">any of the commands </w:t>
      </w:r>
      <w:r w:rsidRPr="00142DB5">
        <w:rPr>
          <w:rFonts w:ascii="Times New Roman" w:hAnsi="Times New Roman" w:cs="Times New Roman"/>
          <w:sz w:val="24"/>
          <w:szCs w:val="48"/>
        </w:rPr>
        <w:t>described above to start the desired program</w:t>
      </w:r>
      <w:r w:rsidR="00D96745">
        <w:rPr>
          <w:rFonts w:ascii="Times New Roman" w:hAnsi="Times New Roman" w:cs="Times New Roman"/>
          <w:sz w:val="24"/>
          <w:szCs w:val="48"/>
        </w:rPr>
        <w:t>(s) (should there be multiple commands to run, put each command on a new line)</w:t>
      </w:r>
      <w:r w:rsidRPr="00142DB5">
        <w:rPr>
          <w:rFonts w:ascii="Times New Roman" w:hAnsi="Times New Roman" w:cs="Times New Roman"/>
          <w:sz w:val="24"/>
          <w:szCs w:val="48"/>
        </w:rPr>
        <w:t xml:space="preserve">. However, </w:t>
      </w:r>
      <w:r w:rsidR="00D96745">
        <w:rPr>
          <w:rFonts w:ascii="Times New Roman" w:hAnsi="Times New Roman" w:cs="Times New Roman"/>
          <w:sz w:val="24"/>
          <w:szCs w:val="48"/>
        </w:rPr>
        <w:t xml:space="preserve">in these commands </w:t>
      </w:r>
      <w:r w:rsidR="00C56507">
        <w:rPr>
          <w:rFonts w:ascii="Times New Roman" w:hAnsi="Times New Roman" w:cs="Times New Roman"/>
          <w:sz w:val="24"/>
          <w:szCs w:val="48"/>
        </w:rPr>
        <w:t xml:space="preserve">insert the complete </w:t>
      </w:r>
      <w:proofErr w:type="spellStart"/>
      <w:r w:rsidR="00C56507">
        <w:rPr>
          <w:rFonts w:ascii="Times New Roman" w:hAnsi="Times New Roman" w:cs="Times New Roman"/>
          <w:sz w:val="24"/>
          <w:szCs w:val="48"/>
        </w:rPr>
        <w:t>filepath</w:t>
      </w:r>
      <w:proofErr w:type="spellEnd"/>
      <w:r w:rsidR="00C56507">
        <w:rPr>
          <w:rFonts w:ascii="Times New Roman" w:hAnsi="Times New Roman" w:cs="Times New Roman"/>
          <w:sz w:val="24"/>
          <w:szCs w:val="48"/>
        </w:rPr>
        <w:t xml:space="preserve"> to the program’s location before the name of the program.</w:t>
      </w:r>
      <w:r w:rsidRPr="00142DB5">
        <w:rPr>
          <w:rFonts w:ascii="Times New Roman" w:hAnsi="Times New Roman" w:cs="Times New Roman"/>
          <w:sz w:val="24"/>
          <w:szCs w:val="48"/>
        </w:rPr>
        <w:t xml:space="preserve">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w:t>
      </w:r>
      <w:r w:rsidR="00C56507">
        <w:rPr>
          <w:rFonts w:ascii="Times New Roman" w:hAnsi="Times New Roman" w:cs="Times New Roman"/>
          <w:sz w:val="24"/>
          <w:szCs w:val="48"/>
        </w:rPr>
        <w:t>Raspberry Pi</w:t>
      </w:r>
      <w:r w:rsidRPr="00142DB5">
        <w:rPr>
          <w:rFonts w:ascii="Times New Roman" w:hAnsi="Times New Roman" w:cs="Times New Roman"/>
          <w:sz w:val="24"/>
          <w:szCs w:val="48"/>
        </w:rPr>
        <w:t xml:space="preserve">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7" w:name="_Toc520808540"/>
      <w:bookmarkStart w:id="38" w:name="_Toc521063248"/>
      <w:r w:rsidRPr="00142DB5">
        <w:lastRenderedPageBreak/>
        <w:t xml:space="preserve">Part </w:t>
      </w:r>
      <w:r w:rsidR="000D45C8" w:rsidRPr="00142DB5">
        <w:t>IX</w:t>
      </w:r>
      <w:bookmarkEnd w:id="37"/>
      <w:bookmarkEnd w:id="38"/>
    </w:p>
    <w:p w14:paraId="75DA186C" w14:textId="38932387" w:rsidR="00492BDE" w:rsidRPr="00342B24" w:rsidRDefault="00BD7FB4" w:rsidP="00342B24">
      <w:pPr>
        <w:jc w:val="center"/>
        <w:rPr>
          <w:rFonts w:ascii="Times New Roman" w:hAnsi="Times New Roman" w:cs="Times New Roman"/>
          <w:b/>
        </w:rPr>
      </w:pPr>
      <w:bookmarkStart w:id="39" w:name="_Toc520808541"/>
      <w:r w:rsidRPr="00342B24">
        <w:rPr>
          <w:rFonts w:ascii="Times New Roman" w:hAnsi="Times New Roman" w:cs="Times New Roman"/>
          <w:b/>
          <w:sz w:val="32"/>
        </w:rPr>
        <w:t>Manufacturing</w:t>
      </w:r>
      <w:bookmarkEnd w:id="39"/>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40" w:name="_Toc520808542"/>
      <w:bookmarkStart w:id="41" w:name="_Toc521063249"/>
      <w:r w:rsidRPr="00142DB5">
        <w:lastRenderedPageBreak/>
        <w:t>Part X</w:t>
      </w:r>
      <w:bookmarkEnd w:id="40"/>
      <w:bookmarkEnd w:id="41"/>
    </w:p>
    <w:p w14:paraId="2A4E28D5" w14:textId="77777777" w:rsidR="000D45C8" w:rsidRPr="00342B24" w:rsidRDefault="000D45C8" w:rsidP="00342B24">
      <w:pPr>
        <w:jc w:val="center"/>
        <w:rPr>
          <w:rFonts w:ascii="Times New Roman" w:hAnsi="Times New Roman" w:cs="Times New Roman"/>
          <w:b/>
          <w:sz w:val="32"/>
        </w:rPr>
      </w:pPr>
      <w:bookmarkStart w:id="42" w:name="_Toc520808543"/>
      <w:r w:rsidRPr="00342B24">
        <w:rPr>
          <w:rFonts w:ascii="Times New Roman" w:hAnsi="Times New Roman" w:cs="Times New Roman"/>
          <w:b/>
          <w:sz w:val="32"/>
        </w:rPr>
        <w:t>Testing</w:t>
      </w:r>
      <w:bookmarkEnd w:id="42"/>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43" w:name="_Toc521063250"/>
      <w:r w:rsidRPr="00DF7736">
        <w:lastRenderedPageBreak/>
        <w:t>Citations</w:t>
      </w:r>
      <w:bookmarkEnd w:id="43"/>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w:t>
      </w:r>
      <w:proofErr w:type="gramStart"/>
      <w:r w:rsidRPr="002369EA">
        <w:rPr>
          <w:rFonts w:ascii="Times New Roman" w:hAnsi="Times New Roman" w:cs="Times New Roman"/>
          <w:sz w:val="24"/>
          <w:szCs w:val="24"/>
        </w:rPr>
        <w:t>To</w:t>
      </w:r>
      <w:proofErr w:type="gramEnd"/>
      <w:r w:rsidRPr="002369EA">
        <w:rPr>
          <w:rFonts w:ascii="Times New Roman" w:hAnsi="Times New Roman" w:cs="Times New Roman"/>
          <w:sz w:val="24"/>
          <w:szCs w:val="24"/>
        </w:rPr>
        <w:t xml:space="preserve"> 400KV Boost Step Up Power Module High Voltage Generator For </w:t>
      </w:r>
      <w:proofErr w:type="spellStart"/>
      <w:r w:rsidRPr="002369EA">
        <w:rPr>
          <w:rFonts w:ascii="Times New Roman" w:hAnsi="Times New Roman" w:cs="Times New Roman"/>
          <w:sz w:val="24"/>
          <w:szCs w:val="24"/>
        </w:rPr>
        <w:t>Rc</w:t>
      </w:r>
      <w:proofErr w:type="spellEnd"/>
      <w:r w:rsidRPr="002369EA">
        <w:rPr>
          <w:rFonts w:ascii="Times New Roman" w:hAnsi="Times New Roman" w:cs="Times New Roman"/>
          <w:sz w:val="24"/>
          <w:szCs w:val="24"/>
        </w:rPr>
        <w:t xml:space="preserve"> Parts-in Parts &amp; Accessories from Toys &amp; Hobbies on Aliexpress.com | Alibaba Group. (n.d.). Retrieved from </w:t>
      </w:r>
      <w:hyperlink r:id="rId39"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0"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4" w:name="_Toc521063251"/>
      <w:r>
        <w:lastRenderedPageBreak/>
        <w:t>Appendix A</w:t>
      </w:r>
      <w:bookmarkEnd w:id="44"/>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2D7CD0C6"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 xml:space="preserve">Technical Drawings </w:t>
      </w:r>
      <w:r w:rsidR="00654831">
        <w:rPr>
          <w:rFonts w:ascii="Times New Roman" w:hAnsi="Times New Roman" w:cs="Times New Roman"/>
          <w:szCs w:val="24"/>
        </w:rPr>
        <w:t>are</w:t>
      </w:r>
      <w:r>
        <w:rPr>
          <w:rFonts w:ascii="Times New Roman" w:hAnsi="Times New Roman" w:cs="Times New Roman"/>
          <w:szCs w:val="24"/>
        </w:rPr>
        <w:t xml:space="preserve"> found on the following pages.</w:t>
      </w:r>
    </w:p>
    <w:sectPr w:rsidR="00C5162F" w:rsidRPr="002369EA" w:rsidSect="00123422">
      <w:headerReference w:type="default" r:id="rId41"/>
      <w:footerReference w:type="defaul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DPLXuser" w:date="2018-08-02T10:25:00Z" w:initials="D">
    <w:p w14:paraId="74EE1444" w14:textId="63315CD1" w:rsidR="000A250E" w:rsidRDefault="000A250E">
      <w:pPr>
        <w:pStyle w:val="CommentText"/>
      </w:pPr>
      <w:r>
        <w:rPr>
          <w:rStyle w:val="CommentReference"/>
        </w:rPr>
        <w:annotationRef/>
      </w:r>
      <w:r>
        <w:t>Maybe Some more Acronyms?</w:t>
      </w:r>
    </w:p>
  </w:comment>
  <w:comment w:id="6" w:author="DPLXuser" w:date="2018-08-02T10:25:00Z" w:initials="D">
    <w:p w14:paraId="77C2AF24" w14:textId="7CB677CC" w:rsidR="000A250E" w:rsidRDefault="000A250E">
      <w:pPr>
        <w:pStyle w:val="CommentText"/>
      </w:pPr>
      <w:r>
        <w:rPr>
          <w:rStyle w:val="CommentReference"/>
        </w:rPr>
        <w:annotationRef/>
      </w:r>
      <w:r>
        <w:t>Need to find suppliers for G10</w:t>
      </w:r>
    </w:p>
  </w:comment>
  <w:comment w:id="7" w:author="Jackson Stefancik" w:date="2018-08-03T11:08:00Z" w:initials="JS">
    <w:p w14:paraId="18FB55DB" w14:textId="7048C1BA" w:rsidR="000A250E" w:rsidRDefault="000A250E">
      <w:pPr>
        <w:pStyle w:val="CommentText"/>
      </w:pPr>
      <w:r>
        <w:rPr>
          <w:rStyle w:val="CommentReference"/>
        </w:rPr>
        <w:annotationRef/>
      </w:r>
      <w:proofErr w:type="spellStart"/>
      <w:r>
        <w:t>ePlastics</w:t>
      </w:r>
      <w:proofErr w:type="spellEnd"/>
    </w:p>
    <w:p w14:paraId="34518DDA" w14:textId="77777777" w:rsidR="000A250E" w:rsidRDefault="000A250E">
      <w:pPr>
        <w:pStyle w:val="CommentText"/>
      </w:pPr>
    </w:p>
  </w:comment>
  <w:comment w:id="8" w:author="DPLXuser" w:date="2018-08-06T09:48:00Z" w:initials="D">
    <w:p w14:paraId="37BBB2A5" w14:textId="1E3FD865" w:rsidR="000A250E" w:rsidRDefault="000A250E">
      <w:pPr>
        <w:pStyle w:val="CommentText"/>
      </w:pPr>
      <w:r>
        <w:rPr>
          <w:rStyle w:val="CommentReference"/>
        </w:rPr>
        <w:annotationRef/>
      </w:r>
      <w:r>
        <w:t>added</w:t>
      </w:r>
    </w:p>
    <w:p w14:paraId="6E2861E1" w14:textId="77777777" w:rsidR="000A250E" w:rsidRDefault="000A250E">
      <w:pPr>
        <w:pStyle w:val="CommentText"/>
      </w:pPr>
    </w:p>
  </w:comment>
  <w:comment w:id="9" w:author="UMBC User" w:date="2018-08-09T12:02:00Z" w:initials="UU">
    <w:p w14:paraId="1BA41CC5" w14:textId="01F08245" w:rsidR="005740F1" w:rsidRDefault="005740F1">
      <w:pPr>
        <w:pStyle w:val="CommentText"/>
      </w:pPr>
      <w:r>
        <w:rPr>
          <w:rStyle w:val="CommentReference"/>
        </w:rPr>
        <w:annotationRef/>
      </w:r>
    </w:p>
  </w:comment>
  <w:comment w:id="14" w:author="DPLXuser" w:date="2018-08-02T10:25:00Z" w:initials="D">
    <w:p w14:paraId="7F1ED16E" w14:textId="55DDE8EA" w:rsidR="000A250E" w:rsidRDefault="000A250E">
      <w:pPr>
        <w:pStyle w:val="CommentText"/>
      </w:pPr>
      <w:r>
        <w:rPr>
          <w:rStyle w:val="CommentReference"/>
        </w:rPr>
        <w:annotationRef/>
      </w:r>
      <w:r>
        <w:rPr>
          <w:rStyle w:val="CommentReference"/>
        </w:rPr>
        <w:t>Update suppliers for G10</w:t>
      </w:r>
    </w:p>
  </w:comment>
  <w:comment w:id="15" w:author="Jackson Stefancik" w:date="2018-08-03T11:16:00Z" w:initials="JS">
    <w:p w14:paraId="6F5655BC" w14:textId="33B5CA72" w:rsidR="000A250E" w:rsidRDefault="000A250E">
      <w:pPr>
        <w:pStyle w:val="CommentText"/>
      </w:pPr>
      <w:r>
        <w:rPr>
          <w:rStyle w:val="CommentReference"/>
        </w:rPr>
        <w:annotationRef/>
      </w:r>
      <w:proofErr w:type="spellStart"/>
      <w:r>
        <w:t>ePlastics</w:t>
      </w:r>
      <w:proofErr w:type="spellEnd"/>
    </w:p>
  </w:comment>
  <w:comment w:id="16" w:author="DPLXuser" w:date="2018-08-06T09:48:00Z" w:initials="D">
    <w:p w14:paraId="557A2432" w14:textId="45BE65BB" w:rsidR="000A250E" w:rsidRDefault="000A250E">
      <w:pPr>
        <w:pStyle w:val="CommentText"/>
      </w:pPr>
      <w:r>
        <w:rPr>
          <w:rStyle w:val="CommentReference"/>
        </w:rPr>
        <w:annotationRef/>
      </w:r>
      <w:r>
        <w:t>Added them</w:t>
      </w:r>
    </w:p>
    <w:p w14:paraId="1E8A968D" w14:textId="77777777" w:rsidR="000A250E" w:rsidRDefault="000A250E">
      <w:pPr>
        <w:pStyle w:val="CommentText"/>
      </w:pPr>
    </w:p>
  </w:comment>
  <w:comment w:id="20" w:author="Jackson Stefancik" w:date="2018-08-03T11:30:00Z" w:initials="JS">
    <w:p w14:paraId="1ED19FF6" w14:textId="77777777" w:rsidR="000A250E" w:rsidRDefault="000A250E" w:rsidP="006A3059">
      <w:pPr>
        <w:pStyle w:val="CommentText"/>
      </w:pPr>
      <w:r>
        <w:rPr>
          <w:rStyle w:val="CommentReference"/>
        </w:rPr>
        <w:annotationRef/>
      </w:r>
      <w:r>
        <w:t>Also superfluous.</w:t>
      </w:r>
    </w:p>
  </w:comment>
  <w:comment w:id="21" w:author="DPLXuser" w:date="2018-08-06T09:47:00Z" w:initials="D">
    <w:p w14:paraId="1463CD90" w14:textId="53D1D565" w:rsidR="000A250E" w:rsidRDefault="000A250E">
      <w:pPr>
        <w:pStyle w:val="CommentText"/>
      </w:pPr>
      <w:r>
        <w:rPr>
          <w:rStyle w:val="CommentReference"/>
        </w:rPr>
        <w:annotationRef/>
      </w:r>
    </w:p>
  </w:comment>
  <w:comment w:id="22" w:author="DPLXuser" w:date="2018-08-06T09:47:00Z" w:initials="D">
    <w:p w14:paraId="415BF74E" w14:textId="1945A749" w:rsidR="000A250E" w:rsidRDefault="000A250E">
      <w:pPr>
        <w:pStyle w:val="CommentText"/>
      </w:pPr>
      <w:r>
        <w:rPr>
          <w:rStyle w:val="CommentReference"/>
        </w:rPr>
        <w:annotationRef/>
      </w:r>
      <w:r>
        <w:t>Resolved</w:t>
      </w:r>
    </w:p>
    <w:p w14:paraId="202F6674" w14:textId="77777777" w:rsidR="000A250E" w:rsidRDefault="000A250E">
      <w:pPr>
        <w:pStyle w:val="CommentText"/>
      </w:pPr>
    </w:p>
  </w:comment>
  <w:comment w:id="26" w:author="Jackson Stefancik" w:date="2018-08-03T11:30:00Z" w:initials="JS">
    <w:p w14:paraId="1FAFFF3D" w14:textId="42553346" w:rsidR="000A250E" w:rsidRDefault="000A250E">
      <w:pPr>
        <w:pStyle w:val="CommentText"/>
      </w:pPr>
      <w:r>
        <w:rPr>
          <w:rStyle w:val="CommentReference"/>
        </w:rPr>
        <w:annotationRef/>
      </w:r>
      <w:r>
        <w:t>Also superfluous.</w:t>
      </w:r>
    </w:p>
  </w:comment>
  <w:comment w:id="27" w:author="DPLXuser" w:date="2018-08-06T09:46:00Z" w:initials="D">
    <w:p w14:paraId="4C3E7D90" w14:textId="77777777" w:rsidR="000A250E" w:rsidRDefault="000A250E">
      <w:pPr>
        <w:pStyle w:val="CommentText"/>
      </w:pPr>
      <w:r>
        <w:rPr>
          <w:rStyle w:val="CommentReference"/>
        </w:rPr>
        <w:annotationRef/>
      </w:r>
      <w:r>
        <w:t>Resolved</w:t>
      </w:r>
    </w:p>
    <w:p w14:paraId="71BB9D48" w14:textId="6D00A172" w:rsidR="000A250E" w:rsidRDefault="000A250E">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EE1444" w15:done="0"/>
  <w15:commentEx w15:paraId="77C2AF24" w15:done="0"/>
  <w15:commentEx w15:paraId="34518DDA" w15:paraIdParent="77C2AF24" w15:done="0"/>
  <w15:commentEx w15:paraId="6E2861E1" w15:paraIdParent="77C2AF24" w15:done="0"/>
  <w15:commentEx w15:paraId="1BA41CC5" w15:paraIdParent="77C2AF24" w15:done="0"/>
  <w15:commentEx w15:paraId="7F1ED16E" w15:done="0"/>
  <w15:commentEx w15:paraId="6F5655BC" w15:paraIdParent="7F1ED16E" w15:done="0"/>
  <w15:commentEx w15:paraId="1E8A968D" w15:paraIdParent="7F1ED16E" w15:done="0"/>
  <w15:commentEx w15:paraId="1ED19FF6" w15:done="0"/>
  <w15:commentEx w15:paraId="1463CD90" w15:paraIdParent="1ED19FF6" w15:done="0"/>
  <w15:commentEx w15:paraId="202F6674" w15:paraIdParent="1ED19FF6" w15:done="0"/>
  <w15:commentEx w15:paraId="1FAFFF3D" w15:done="1"/>
  <w15:commentEx w15:paraId="71BB9D48" w15:paraIdParent="1FAFFF3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0C9BF26D" w16cid:durableId="1F154A32"/>
  <w16cid:commentId w16cid:paraId="77C2AF24" w16cid:durableId="1F0EB53D"/>
  <w16cid:commentId w16cid:paraId="34518DDA" w16cid:durableId="1F154A34"/>
  <w16cid:commentId w16cid:paraId="6E2861E1" w16cid:durableId="1F154A35"/>
  <w16cid:commentId w16cid:paraId="7F1ED16E" w16cid:durableId="1F0EB53E"/>
  <w16cid:commentId w16cid:paraId="6F5655BC" w16cid:durableId="1F0EB806"/>
  <w16cid:commentId w16cid:paraId="1E8A968D" w16cid:durableId="1F154A38"/>
  <w16cid:commentId w16cid:paraId="1ED19FF6" w16cid:durableId="1F154A39"/>
  <w16cid:commentId w16cid:paraId="1463CD90" w16cid:durableId="1F154A3A"/>
  <w16cid:commentId w16cid:paraId="202F6674" w16cid:durableId="1F154A3B"/>
  <w16cid:commentId w16cid:paraId="1FAFFF3D" w16cid:durableId="1F0EBB43"/>
  <w16cid:commentId w16cid:paraId="71BB9D48" w16cid:durableId="1F154A3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562599" w14:textId="77777777" w:rsidR="00EA5CCE" w:rsidRDefault="00EA5CCE" w:rsidP="00A01E4B">
      <w:pPr>
        <w:spacing w:after="0" w:line="240" w:lineRule="auto"/>
      </w:pPr>
      <w:r>
        <w:separator/>
      </w:r>
    </w:p>
  </w:endnote>
  <w:endnote w:type="continuationSeparator" w:id="0">
    <w:p w14:paraId="4872F444" w14:textId="77777777" w:rsidR="00EA5CCE" w:rsidRDefault="00EA5CCE"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46E8B" w14:textId="16296B9D" w:rsidR="000A250E" w:rsidRPr="003203E7" w:rsidRDefault="000A250E"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02193" w14:textId="77777777" w:rsidR="00EA5CCE" w:rsidRDefault="00EA5CCE" w:rsidP="00A01E4B">
      <w:pPr>
        <w:spacing w:after="0" w:line="240" w:lineRule="auto"/>
      </w:pPr>
      <w:r>
        <w:separator/>
      </w:r>
    </w:p>
  </w:footnote>
  <w:footnote w:type="continuationSeparator" w:id="0">
    <w:p w14:paraId="4A9DBF09" w14:textId="77777777" w:rsidR="00EA5CCE" w:rsidRDefault="00EA5CCE"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109639"/>
      <w:docPartObj>
        <w:docPartGallery w:val="Page Numbers (Top of Page)"/>
        <w:docPartUnique/>
      </w:docPartObj>
    </w:sdtPr>
    <w:sdtEndPr>
      <w:rPr>
        <w:rFonts w:ascii="Times New Roman" w:hAnsi="Times New Roman" w:cs="Times New Roman"/>
        <w:noProof/>
      </w:rPr>
    </w:sdtEndPr>
    <w:sdtContent>
      <w:p w14:paraId="07A8DF4B" w14:textId="4F51D2CF" w:rsidR="000A250E" w:rsidRPr="00B32AF7" w:rsidRDefault="000A250E"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5740F1">
          <w:rPr>
            <w:rFonts w:ascii="Times New Roman" w:hAnsi="Times New Roman" w:cs="Times New Roman"/>
            <w:noProof/>
          </w:rPr>
          <w:t>21</w:t>
        </w:r>
        <w:r w:rsidRPr="00B32AF7">
          <w:rPr>
            <w:rFonts w:ascii="Times New Roman" w:hAnsi="Times New Roman" w:cs="Times New Roman"/>
            <w:noProof/>
          </w:rPr>
          <w:fldChar w:fldCharType="end"/>
        </w:r>
      </w:p>
    </w:sdtContent>
  </w:sdt>
  <w:p w14:paraId="318DE8CA" w14:textId="77777777" w:rsidR="000A250E" w:rsidRDefault="000A250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897E0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FA74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PLXuser">
    <w15:presenceInfo w15:providerId="None" w15:userId="DPLXuser"/>
  </w15:person>
  <w15:person w15:author="Jackson Stefancik">
    <w15:presenceInfo w15:providerId="None" w15:userId="Jackson Stefancik"/>
  </w15:person>
  <w15:person w15:author="UMBC User">
    <w15:presenceInfo w15:providerId="None" w15:userId="UMBC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45BCA"/>
    <w:rsid w:val="000962BB"/>
    <w:rsid w:val="000A250E"/>
    <w:rsid w:val="000B6FD5"/>
    <w:rsid w:val="000D45C8"/>
    <w:rsid w:val="00123422"/>
    <w:rsid w:val="00125845"/>
    <w:rsid w:val="00134C8B"/>
    <w:rsid w:val="00142DB5"/>
    <w:rsid w:val="001522E1"/>
    <w:rsid w:val="00156E31"/>
    <w:rsid w:val="00185082"/>
    <w:rsid w:val="00186F28"/>
    <w:rsid w:val="00193D72"/>
    <w:rsid w:val="001A2E51"/>
    <w:rsid w:val="001B1A17"/>
    <w:rsid w:val="001B63B5"/>
    <w:rsid w:val="001D1339"/>
    <w:rsid w:val="001E31D3"/>
    <w:rsid w:val="001F0918"/>
    <w:rsid w:val="002116EC"/>
    <w:rsid w:val="00213AB4"/>
    <w:rsid w:val="00215B7D"/>
    <w:rsid w:val="002369EA"/>
    <w:rsid w:val="00274745"/>
    <w:rsid w:val="00295C6C"/>
    <w:rsid w:val="002B0AEA"/>
    <w:rsid w:val="002C0E83"/>
    <w:rsid w:val="002C4B56"/>
    <w:rsid w:val="002D6DF7"/>
    <w:rsid w:val="002D704D"/>
    <w:rsid w:val="002E7417"/>
    <w:rsid w:val="002F558D"/>
    <w:rsid w:val="00304773"/>
    <w:rsid w:val="003203E7"/>
    <w:rsid w:val="00326591"/>
    <w:rsid w:val="0033598C"/>
    <w:rsid w:val="00342B24"/>
    <w:rsid w:val="003647C9"/>
    <w:rsid w:val="003918DE"/>
    <w:rsid w:val="003939D9"/>
    <w:rsid w:val="003A35C6"/>
    <w:rsid w:val="003C16E1"/>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6042C"/>
    <w:rsid w:val="00573A07"/>
    <w:rsid w:val="005740F1"/>
    <w:rsid w:val="005841EA"/>
    <w:rsid w:val="005D6238"/>
    <w:rsid w:val="005E6A33"/>
    <w:rsid w:val="005E7590"/>
    <w:rsid w:val="005E7DAD"/>
    <w:rsid w:val="005F785B"/>
    <w:rsid w:val="0060476C"/>
    <w:rsid w:val="00607CC5"/>
    <w:rsid w:val="00610E74"/>
    <w:rsid w:val="00634247"/>
    <w:rsid w:val="00635E30"/>
    <w:rsid w:val="006410C6"/>
    <w:rsid w:val="00654831"/>
    <w:rsid w:val="006631ED"/>
    <w:rsid w:val="00670428"/>
    <w:rsid w:val="0068383E"/>
    <w:rsid w:val="00684806"/>
    <w:rsid w:val="00692B27"/>
    <w:rsid w:val="0069390A"/>
    <w:rsid w:val="006A3059"/>
    <w:rsid w:val="006C22AF"/>
    <w:rsid w:val="006D6B4C"/>
    <w:rsid w:val="006E264C"/>
    <w:rsid w:val="006F206A"/>
    <w:rsid w:val="0072193B"/>
    <w:rsid w:val="00730337"/>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34EF6"/>
    <w:rsid w:val="00955EF2"/>
    <w:rsid w:val="00981397"/>
    <w:rsid w:val="009E4302"/>
    <w:rsid w:val="00A017E4"/>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56507"/>
    <w:rsid w:val="00C9334B"/>
    <w:rsid w:val="00CA7664"/>
    <w:rsid w:val="00CC023A"/>
    <w:rsid w:val="00CE0767"/>
    <w:rsid w:val="00CE175B"/>
    <w:rsid w:val="00CE5AB3"/>
    <w:rsid w:val="00CE6FD4"/>
    <w:rsid w:val="00CE70D2"/>
    <w:rsid w:val="00D177E9"/>
    <w:rsid w:val="00D17915"/>
    <w:rsid w:val="00D24C7A"/>
    <w:rsid w:val="00D66702"/>
    <w:rsid w:val="00D74578"/>
    <w:rsid w:val="00D81D7B"/>
    <w:rsid w:val="00D8417F"/>
    <w:rsid w:val="00D96745"/>
    <w:rsid w:val="00DA49C4"/>
    <w:rsid w:val="00DC2A11"/>
    <w:rsid w:val="00DD5846"/>
    <w:rsid w:val="00DF7736"/>
    <w:rsid w:val="00E10F22"/>
    <w:rsid w:val="00E13EFE"/>
    <w:rsid w:val="00E207D0"/>
    <w:rsid w:val="00E23EAB"/>
    <w:rsid w:val="00E329E5"/>
    <w:rsid w:val="00E36F42"/>
    <w:rsid w:val="00E46FB2"/>
    <w:rsid w:val="00E524FE"/>
    <w:rsid w:val="00E536AF"/>
    <w:rsid w:val="00E54A6A"/>
    <w:rsid w:val="00E66F26"/>
    <w:rsid w:val="00E95B12"/>
    <w:rsid w:val="00EA5CCE"/>
    <w:rsid w:val="00EE6B2F"/>
    <w:rsid w:val="00EE6F1E"/>
    <w:rsid w:val="00F10F27"/>
    <w:rsid w:val="00F227C3"/>
    <w:rsid w:val="00F43AA5"/>
    <w:rsid w:val="00F5440A"/>
    <w:rsid w:val="00F65955"/>
    <w:rsid w:val="00F7280C"/>
    <w:rsid w:val="00F74BEB"/>
    <w:rsid w:val="00F92023"/>
    <w:rsid w:val="00F95197"/>
    <w:rsid w:val="00FA3244"/>
    <w:rsid w:val="00FA4D0B"/>
    <w:rsid w:val="00FB366C"/>
    <w:rsid w:val="00FC4AC0"/>
    <w:rsid w:val="00FD0016"/>
    <w:rsid w:val="00FE1DCF"/>
    <w:rsid w:val="00FE2131"/>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customStyle="1" w:styleId="UnresolvedMention3">
    <w:name w:val="Unresolved Mention3"/>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 w:id="150512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cmaster.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liexpress.com/item/DC-3-6V-6V-To-400KV-Boost-Step-Up-Power-Module-High-Voltage-Generator-For-Rc/32655019918.html"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mazon.com/Voltage-Transformer-Temperature-Frequency-Generator/dp/B076V2DVR2/ref=sr_1_13?s=electronics&amp;srs=16566127011&amp;ie=UTF8&amp;qid=1533564403&amp;sr=1-13"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digikey.com/catalog/en/partgroup/hi-flex-unshielded/3052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plastics.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atglas.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scdirect.com/" TargetMode="External"/><Relationship Id="rId17" Type="http://schemas.openxmlformats.org/officeDocument/2006/relationships/hyperlink" Target="https://www.amazon.com/Viton-Fluoroelastomer-Sheet-Gasket-Black/dp/B0075ZN4RE/ref=sr_1_fkmr2_3?ie=UTF8&amp;qid=1533565842&amp;sr=8-3-fkmr2&amp;keywords=0625+viton+shee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6/09/relationships/commentsIds" Target="commentsIds.xml"/><Relationship Id="rId20" Type="http://schemas.openxmlformats.org/officeDocument/2006/relationships/image" Target="media/image5.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9E544-DD9D-4614-8D69-8E39218E4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31</Pages>
  <Words>3921</Words>
  <Characters>22355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UMBC User</cp:lastModifiedBy>
  <cp:revision>17</cp:revision>
  <cp:lastPrinted>2018-07-30T14:47:00Z</cp:lastPrinted>
  <dcterms:created xsi:type="dcterms:W3CDTF">2018-08-03T16:40:00Z</dcterms:created>
  <dcterms:modified xsi:type="dcterms:W3CDTF">2018-08-09T16:05:00Z</dcterms:modified>
</cp:coreProperties>
</file>