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E3364" w14:textId="1D3D1378" w:rsidR="005E7590" w:rsidRDefault="005E7590" w:rsidP="00480B33">
      <w:pPr>
        <w:spacing w:after="0"/>
        <w:jc w:val="center"/>
        <w:rPr>
          <w:sz w:val="40"/>
          <w:szCs w:val="40"/>
        </w:rPr>
      </w:pPr>
    </w:p>
    <w:p w14:paraId="4B209698" w14:textId="3C3E214E" w:rsidR="002F558D" w:rsidRDefault="002F558D" w:rsidP="00480B33">
      <w:pPr>
        <w:spacing w:after="0"/>
        <w:jc w:val="center"/>
        <w:rPr>
          <w:sz w:val="40"/>
          <w:szCs w:val="40"/>
        </w:rPr>
      </w:pPr>
    </w:p>
    <w:p w14:paraId="30F49E55" w14:textId="323B7BF9" w:rsidR="002F558D" w:rsidRDefault="002F558D" w:rsidP="0060476C">
      <w:pPr>
        <w:spacing w:after="0"/>
        <w:rPr>
          <w:sz w:val="40"/>
          <w:szCs w:val="40"/>
        </w:rPr>
      </w:pPr>
    </w:p>
    <w:p w14:paraId="1FC65E5E" w14:textId="29820E50" w:rsidR="005E7590" w:rsidRPr="00123422" w:rsidRDefault="005E7590" w:rsidP="002F558D">
      <w:pPr>
        <w:spacing w:after="0"/>
        <w:jc w:val="center"/>
        <w:rPr>
          <w:rFonts w:ascii="Times New Roman" w:hAnsi="Times New Roman" w:cs="Times New Roman"/>
          <w:b/>
          <w:sz w:val="72"/>
          <w:szCs w:val="72"/>
        </w:rPr>
      </w:pPr>
      <w:r w:rsidRPr="00123422">
        <w:rPr>
          <w:rFonts w:ascii="Times New Roman" w:hAnsi="Times New Roman" w:cs="Times New Roman"/>
          <w:b/>
          <w:sz w:val="72"/>
          <w:szCs w:val="72"/>
        </w:rPr>
        <w:t>ROCKSAT-X</w:t>
      </w:r>
      <w:r w:rsidR="007D444E" w:rsidRPr="00123422">
        <w:rPr>
          <w:rFonts w:ascii="Times New Roman" w:hAnsi="Times New Roman" w:cs="Times New Roman"/>
          <w:b/>
          <w:sz w:val="72"/>
          <w:szCs w:val="72"/>
        </w:rPr>
        <w:t>N</w:t>
      </w:r>
    </w:p>
    <w:p w14:paraId="46C3F374" w14:textId="585B393B" w:rsidR="00123422" w:rsidRPr="00123422" w:rsidRDefault="005E7590" w:rsidP="002F558D">
      <w:pPr>
        <w:spacing w:after="0"/>
        <w:jc w:val="center"/>
        <w:rPr>
          <w:rFonts w:ascii="Times New Roman" w:hAnsi="Times New Roman" w:cs="Times New Roman"/>
          <w:b/>
          <w:sz w:val="56"/>
          <w:szCs w:val="72"/>
        </w:rPr>
      </w:pPr>
      <w:r w:rsidRPr="00123422">
        <w:rPr>
          <w:rFonts w:ascii="Times New Roman" w:hAnsi="Times New Roman" w:cs="Times New Roman"/>
          <w:b/>
          <w:sz w:val="72"/>
          <w:szCs w:val="72"/>
        </w:rPr>
        <w:t>SPARK</w:t>
      </w:r>
    </w:p>
    <w:p w14:paraId="79D810E2" w14:textId="3D4EC5A0" w:rsidR="005E7590" w:rsidRPr="00123422" w:rsidRDefault="005E7590" w:rsidP="002F558D">
      <w:pPr>
        <w:spacing w:after="0"/>
        <w:jc w:val="center"/>
        <w:rPr>
          <w:rFonts w:ascii="Times New Roman" w:hAnsi="Times New Roman" w:cs="Times New Roman"/>
          <w:b/>
          <w:sz w:val="48"/>
          <w:szCs w:val="48"/>
        </w:rPr>
      </w:pPr>
      <w:r w:rsidRPr="00AE2152">
        <w:rPr>
          <w:rFonts w:ascii="Times New Roman" w:hAnsi="Times New Roman" w:cs="Times New Roman"/>
          <w:b/>
          <w:sz w:val="40"/>
          <w:szCs w:val="48"/>
        </w:rPr>
        <w:t>Assembly Instructions</w:t>
      </w:r>
      <w:r w:rsidR="00AE2152" w:rsidRPr="00AE2152">
        <w:rPr>
          <w:rFonts w:ascii="Times New Roman" w:hAnsi="Times New Roman" w:cs="Times New Roman"/>
          <w:b/>
          <w:sz w:val="40"/>
          <w:szCs w:val="48"/>
        </w:rPr>
        <w:t xml:space="preserve"> for Laboratory Model</w:t>
      </w:r>
    </w:p>
    <w:p w14:paraId="3909F864" w14:textId="337414C2" w:rsidR="005E7590" w:rsidRDefault="005E7590" w:rsidP="002F558D">
      <w:pPr>
        <w:spacing w:after="0"/>
        <w:jc w:val="center"/>
        <w:rPr>
          <w:sz w:val="40"/>
          <w:szCs w:val="40"/>
        </w:rPr>
      </w:pPr>
    </w:p>
    <w:p w14:paraId="36DABA49" w14:textId="68941224" w:rsidR="005E7DAD"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M</w:t>
      </w:r>
      <w:r>
        <w:rPr>
          <w:rFonts w:ascii="Times New Roman" w:hAnsi="Times New Roman" w:cs="Times New Roman"/>
          <w:sz w:val="28"/>
          <w:szCs w:val="40"/>
        </w:rPr>
        <w:t>.</w:t>
      </w:r>
      <w:r w:rsidRPr="00123422">
        <w:rPr>
          <w:rFonts w:ascii="Times New Roman" w:hAnsi="Times New Roman" w:cs="Times New Roman"/>
          <w:sz w:val="28"/>
          <w:szCs w:val="40"/>
        </w:rPr>
        <w:t xml:space="preserve"> J. Bailey, </w:t>
      </w:r>
      <w:r>
        <w:rPr>
          <w:rFonts w:ascii="Times New Roman" w:hAnsi="Times New Roman" w:cs="Times New Roman"/>
          <w:sz w:val="28"/>
          <w:szCs w:val="40"/>
        </w:rPr>
        <w:t>S.</w:t>
      </w:r>
      <w:r w:rsidRPr="00123422">
        <w:rPr>
          <w:rFonts w:ascii="Times New Roman" w:hAnsi="Times New Roman" w:cs="Times New Roman"/>
          <w:sz w:val="28"/>
          <w:szCs w:val="40"/>
        </w:rPr>
        <w:t xml:space="preserve"> S. Lawson, M</w:t>
      </w:r>
      <w:r>
        <w:rPr>
          <w:rFonts w:ascii="Times New Roman" w:hAnsi="Times New Roman" w:cs="Times New Roman"/>
          <w:sz w:val="28"/>
          <w:szCs w:val="40"/>
        </w:rPr>
        <w:t>.</w:t>
      </w:r>
      <w:r w:rsidRPr="00123422">
        <w:rPr>
          <w:rFonts w:ascii="Times New Roman" w:hAnsi="Times New Roman" w:cs="Times New Roman"/>
          <w:sz w:val="28"/>
          <w:szCs w:val="40"/>
        </w:rPr>
        <w:t xml:space="preserve"> J. Schwab, J</w:t>
      </w:r>
      <w:r>
        <w:rPr>
          <w:rFonts w:ascii="Times New Roman" w:hAnsi="Times New Roman" w:cs="Times New Roman"/>
          <w:sz w:val="28"/>
          <w:szCs w:val="40"/>
        </w:rPr>
        <w:t>.</w:t>
      </w:r>
      <w:r w:rsidRPr="00123422">
        <w:rPr>
          <w:rFonts w:ascii="Times New Roman" w:hAnsi="Times New Roman" w:cs="Times New Roman"/>
          <w:sz w:val="28"/>
          <w:szCs w:val="40"/>
        </w:rPr>
        <w:t xml:space="preserve"> N. Stefancik</w:t>
      </w:r>
      <w:r>
        <w:rPr>
          <w:rFonts w:ascii="Times New Roman" w:hAnsi="Times New Roman" w:cs="Times New Roman"/>
          <w:sz w:val="28"/>
          <w:szCs w:val="40"/>
        </w:rPr>
        <w:t>, C. A. Romero-Talamás</w:t>
      </w:r>
    </w:p>
    <w:p w14:paraId="4A5C6BC0" w14:textId="099B07AF" w:rsidR="00B32AF7" w:rsidRDefault="00B32AF7" w:rsidP="002F558D">
      <w:pPr>
        <w:spacing w:after="0"/>
        <w:jc w:val="center"/>
        <w:rPr>
          <w:rFonts w:ascii="Times New Roman" w:hAnsi="Times New Roman" w:cs="Times New Roman"/>
          <w:sz w:val="28"/>
          <w:szCs w:val="40"/>
        </w:rPr>
      </w:pPr>
      <w:r>
        <w:rPr>
          <w:rFonts w:ascii="Times New Roman" w:hAnsi="Times New Roman" w:cs="Times New Roman"/>
          <w:sz w:val="28"/>
          <w:szCs w:val="40"/>
        </w:rPr>
        <w:t>Dusty Plasma Laboratory</w:t>
      </w:r>
    </w:p>
    <w:p w14:paraId="1388EB2A" w14:textId="59FB74B1" w:rsidR="00123422" w:rsidRPr="00123422"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University of Maryland, Baltimore County</w:t>
      </w:r>
    </w:p>
    <w:p w14:paraId="7AF5656E" w14:textId="1BFA4F83" w:rsidR="00123422" w:rsidRPr="00B32AF7" w:rsidRDefault="00123422" w:rsidP="002F558D">
      <w:pPr>
        <w:spacing w:after="0"/>
        <w:jc w:val="center"/>
        <w:rPr>
          <w:rFonts w:ascii="Times New Roman" w:hAnsi="Times New Roman" w:cs="Times New Roman"/>
          <w:sz w:val="28"/>
          <w:szCs w:val="40"/>
        </w:rPr>
      </w:pPr>
      <w:r w:rsidRPr="00123422">
        <w:rPr>
          <w:rFonts w:ascii="Times New Roman" w:hAnsi="Times New Roman" w:cs="Times New Roman"/>
          <w:sz w:val="28"/>
          <w:szCs w:val="40"/>
        </w:rPr>
        <w:t>1000 Hilltop Circle</w:t>
      </w:r>
      <w:r w:rsidR="00B32AF7">
        <w:rPr>
          <w:rFonts w:ascii="Times New Roman" w:hAnsi="Times New Roman" w:cs="Times New Roman"/>
          <w:sz w:val="28"/>
          <w:szCs w:val="40"/>
        </w:rPr>
        <w:t>,</w:t>
      </w:r>
      <w:r w:rsidRPr="00123422">
        <w:rPr>
          <w:rFonts w:ascii="Times New Roman" w:hAnsi="Times New Roman" w:cs="Times New Roman"/>
          <w:sz w:val="28"/>
          <w:szCs w:val="40"/>
        </w:rPr>
        <w:t xml:space="preserve"> Catonsville MD 21250</w:t>
      </w:r>
    </w:p>
    <w:p w14:paraId="1829073F" w14:textId="09CE7E7E" w:rsidR="0060476C" w:rsidRDefault="0060476C" w:rsidP="002F558D">
      <w:pPr>
        <w:jc w:val="center"/>
        <w:rPr>
          <w:sz w:val="40"/>
          <w:szCs w:val="40"/>
        </w:rPr>
      </w:pPr>
    </w:p>
    <w:p w14:paraId="2CCC6E17" w14:textId="6CC909F0" w:rsidR="0060476C" w:rsidRDefault="005277D3">
      <w:pPr>
        <w:rPr>
          <w:sz w:val="40"/>
          <w:szCs w:val="40"/>
        </w:rPr>
      </w:pPr>
      <w:r>
        <w:rPr>
          <w:noProof/>
          <w:sz w:val="40"/>
          <w:szCs w:val="40"/>
        </w:rPr>
        <w:drawing>
          <wp:anchor distT="0" distB="0" distL="114300" distR="114300" simplePos="0" relativeHeight="251706880" behindDoc="0" locked="0" layoutInCell="1" allowOverlap="1" wp14:anchorId="3A663B9A" wp14:editId="09CFFF78">
            <wp:simplePos x="0" y="0"/>
            <wp:positionH relativeFrom="margin">
              <wp:align>center</wp:align>
            </wp:positionH>
            <wp:positionV relativeFrom="paragraph">
              <wp:posOffset>325755</wp:posOffset>
            </wp:positionV>
            <wp:extent cx="4817754" cy="34412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7754" cy="344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476C">
        <w:rPr>
          <w:sz w:val="40"/>
          <w:szCs w:val="40"/>
        </w:rPr>
        <w:br w:type="page"/>
      </w:r>
    </w:p>
    <w:p w14:paraId="19DE7FF6" w14:textId="77777777" w:rsidR="002F558D" w:rsidRDefault="002F558D" w:rsidP="002F558D">
      <w:pPr>
        <w:jc w:val="center"/>
        <w:rPr>
          <w:sz w:val="40"/>
          <w:szCs w:val="40"/>
        </w:rPr>
      </w:pPr>
    </w:p>
    <w:p w14:paraId="2638A725" w14:textId="1DD2A7AA" w:rsidR="001B63B5" w:rsidRPr="00134C8B" w:rsidRDefault="001B63B5" w:rsidP="00134C8B">
      <w:pPr>
        <w:spacing w:after="0"/>
        <w:jc w:val="center"/>
        <w:rPr>
          <w:sz w:val="40"/>
          <w:szCs w:val="40"/>
        </w:rPr>
      </w:pPr>
    </w:p>
    <w:p w14:paraId="686E3792" w14:textId="6FFC53B0" w:rsidR="005E7DAD" w:rsidRDefault="0060476C" w:rsidP="0060476C">
      <w:pPr>
        <w:jc w:val="center"/>
        <w:rPr>
          <w:rFonts w:ascii="Times New Roman" w:eastAsiaTheme="majorEastAsia" w:hAnsi="Times New Roman" w:cstheme="majorBidi"/>
          <w:b/>
          <w:sz w:val="32"/>
          <w:szCs w:val="32"/>
        </w:rPr>
      </w:pPr>
      <w:r>
        <w:rPr>
          <w:noProof/>
        </w:rPr>
        <mc:AlternateContent>
          <mc:Choice Requires="wps">
            <w:drawing>
              <wp:anchor distT="45720" distB="45720" distL="114300" distR="114300" simplePos="0" relativeHeight="251702784" behindDoc="0" locked="0" layoutInCell="1" allowOverlap="1" wp14:anchorId="25D005BE" wp14:editId="03579A06">
                <wp:simplePos x="0" y="0"/>
                <wp:positionH relativeFrom="column">
                  <wp:posOffset>773430</wp:posOffset>
                </wp:positionH>
                <wp:positionV relativeFrom="paragraph">
                  <wp:posOffset>4067810</wp:posOffset>
                </wp:positionV>
                <wp:extent cx="43891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1404620"/>
                        </a:xfrm>
                        <a:prstGeom prst="rect">
                          <a:avLst/>
                        </a:prstGeom>
                        <a:solidFill>
                          <a:srgbClr val="FFFFFF"/>
                        </a:solidFill>
                        <a:ln w="9525">
                          <a:noFill/>
                          <a:miter lim="800000"/>
                          <a:headEnd/>
                          <a:tailEnd/>
                        </a:ln>
                      </wps:spPr>
                      <wps:txbx>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5D005BE" id="_x0000_t202" coordsize="21600,21600" o:spt="202" path="m,l,21600r21600,l21600,xe">
                <v:stroke joinstyle="miter"/>
                <v:path gradientshapeok="t" o:connecttype="rect"/>
              </v:shapetype>
              <v:shape id="Text Box 2" o:spid="_x0000_s1026" type="#_x0000_t202" style="position:absolute;left:0;text-align:left;margin-left:60.9pt;margin-top:320.3pt;width:345.6pt;height:110.6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EIA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" stroked="f">
                <v:textbox style="mso-fit-shape-to-text:t">
                  <w:txbxContent>
                    <w:p w14:paraId="3CE82B5D" w14:textId="57F02A05" w:rsidR="000A250E" w:rsidRPr="005277D3" w:rsidRDefault="000A250E" w:rsidP="0060476C">
                      <w:pPr>
                        <w:jc w:val="center"/>
                        <w:rPr>
                          <w:rFonts w:ascii="Times New Roman" w:hAnsi="Times New Roman" w:cs="Times New Roman"/>
                          <w:sz w:val="24"/>
                        </w:rPr>
                      </w:pPr>
                      <w:r w:rsidRPr="005277D3">
                        <w:rPr>
                          <w:rFonts w:ascii="Times New Roman" w:hAnsi="Times New Roman" w:cs="Times New Roman"/>
                          <w:i/>
                        </w:rPr>
                        <w:t>Figure 1:</w:t>
                      </w:r>
                      <w:r w:rsidRPr="005277D3">
                        <w:rPr>
                          <w:rFonts w:ascii="Times New Roman" w:hAnsi="Times New Roman" w:cs="Times New Roman"/>
                        </w:rPr>
                        <w:t xml:space="preserve"> The Completed Spark Gap Device Assembly. The device shown is the laboratory model, for use in ground-based testing.</w:t>
                      </w:r>
                    </w:p>
                  </w:txbxContent>
                </v:textbox>
                <w10:wrap type="square"/>
              </v:shape>
            </w:pict>
          </mc:Fallback>
        </mc:AlternateContent>
      </w:r>
      <w:r>
        <w:rPr>
          <w:noProof/>
        </w:rPr>
        <w:drawing>
          <wp:anchor distT="0" distB="0" distL="114300" distR="114300" simplePos="0" relativeHeight="251690496" behindDoc="0" locked="0" layoutInCell="1" allowOverlap="1" wp14:anchorId="30AC48FF" wp14:editId="00161979">
            <wp:simplePos x="0" y="0"/>
            <wp:positionH relativeFrom="column">
              <wp:posOffset>0</wp:posOffset>
            </wp:positionH>
            <wp:positionV relativeFrom="paragraph">
              <wp:posOffset>734060</wp:posOffset>
            </wp:positionV>
            <wp:extent cx="5943600" cy="28670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DAD">
        <w:br w:type="page"/>
      </w:r>
    </w:p>
    <w:sdt>
      <w:sdtPr>
        <w:rPr>
          <w:rFonts w:asciiTheme="minorHAnsi" w:eastAsiaTheme="minorHAnsi" w:hAnsiTheme="minorHAnsi" w:cstheme="minorBidi"/>
          <w:b w:val="0"/>
          <w:sz w:val="22"/>
          <w:szCs w:val="22"/>
        </w:rPr>
        <w:id w:val="1054965209"/>
        <w:docPartObj>
          <w:docPartGallery w:val="Table of Contents"/>
          <w:docPartUnique/>
        </w:docPartObj>
      </w:sdtPr>
      <w:sdtEndPr>
        <w:rPr>
          <w:bCs/>
          <w:noProof/>
        </w:rPr>
      </w:sdtEndPr>
      <w:sdtContent>
        <w:p w14:paraId="03A5FBD6" w14:textId="6E64FDE3" w:rsidR="00342B24" w:rsidRPr="00C5162F" w:rsidRDefault="00342B24" w:rsidP="00C5162F">
          <w:pPr>
            <w:pStyle w:val="TOCHeading"/>
            <w:rPr>
              <w:rFonts w:cs="Times New Roman"/>
              <w:szCs w:val="24"/>
            </w:rPr>
          </w:pPr>
          <w:r w:rsidRPr="00C5162F">
            <w:rPr>
              <w:rFonts w:cs="Times New Roman"/>
              <w:szCs w:val="24"/>
            </w:rPr>
            <w:t>Table of Contents</w:t>
          </w:r>
        </w:p>
        <w:p w14:paraId="336CDA1D" w14:textId="77777777" w:rsidR="00342B24" w:rsidRPr="00C5162F" w:rsidRDefault="00342B24" w:rsidP="00C5162F">
          <w:pPr>
            <w:jc w:val="center"/>
            <w:rPr>
              <w:rFonts w:ascii="Times New Roman" w:hAnsi="Times New Roman" w:cs="Times New Roman"/>
              <w:sz w:val="24"/>
              <w:szCs w:val="24"/>
            </w:rPr>
          </w:pPr>
        </w:p>
        <w:p w14:paraId="66DBFBA4" w14:textId="14225DBB" w:rsidR="00342B24" w:rsidRPr="00C5162F" w:rsidRDefault="00342B24" w:rsidP="00C5162F">
          <w:pPr>
            <w:pStyle w:val="TOC1"/>
            <w:jc w:val="center"/>
            <w:rPr>
              <w:rFonts w:ascii="Times New Roman" w:hAnsi="Times New Roman"/>
              <w:noProof/>
              <w:sz w:val="24"/>
              <w:szCs w:val="24"/>
            </w:rPr>
          </w:pPr>
          <w:r w:rsidRPr="00C5162F">
            <w:rPr>
              <w:rFonts w:ascii="Times New Roman" w:hAnsi="Times New Roman"/>
              <w:bCs/>
              <w:noProof/>
              <w:sz w:val="24"/>
              <w:szCs w:val="24"/>
            </w:rPr>
            <w:fldChar w:fldCharType="begin"/>
          </w:r>
          <w:r w:rsidRPr="00C5162F">
            <w:rPr>
              <w:rFonts w:ascii="Times New Roman" w:hAnsi="Times New Roman"/>
              <w:bCs/>
              <w:noProof/>
              <w:sz w:val="24"/>
              <w:szCs w:val="24"/>
            </w:rPr>
            <w:instrText xml:space="preserve"> TOC \o "1-3" \h \z \u </w:instrText>
          </w:r>
          <w:r w:rsidRPr="00C5162F">
            <w:rPr>
              <w:rFonts w:ascii="Times New Roman" w:hAnsi="Times New Roman"/>
              <w:bCs/>
              <w:noProof/>
              <w:sz w:val="24"/>
              <w:szCs w:val="24"/>
            </w:rPr>
            <w:fldChar w:fldCharType="separate"/>
          </w:r>
          <w:hyperlink w:anchor="_Toc521063240" w:history="1">
            <w:r w:rsidRPr="00C5162F">
              <w:rPr>
                <w:rStyle w:val="Hyperlink"/>
                <w:rFonts w:ascii="Times New Roman" w:hAnsi="Times New Roman"/>
                <w:noProof/>
                <w:sz w:val="24"/>
                <w:szCs w:val="24"/>
              </w:rPr>
              <w:t>Part I</w:t>
            </w:r>
            <w:r w:rsidRPr="00C5162F">
              <w:rPr>
                <w:rFonts w:ascii="Times New Roman" w:hAnsi="Times New Roman"/>
                <w:noProof/>
                <w:webHidden/>
                <w:sz w:val="24"/>
                <w:szCs w:val="24"/>
              </w:rPr>
              <w:tab/>
            </w:r>
            <w:r w:rsidRPr="00C5162F">
              <w:rPr>
                <w:rFonts w:ascii="Times New Roman" w:hAnsi="Times New Roman"/>
                <w:noProof/>
                <w:webHidden/>
                <w:sz w:val="24"/>
                <w:szCs w:val="24"/>
              </w:rPr>
              <w:fldChar w:fldCharType="begin"/>
            </w:r>
            <w:r w:rsidRPr="00C5162F">
              <w:rPr>
                <w:rFonts w:ascii="Times New Roman" w:hAnsi="Times New Roman"/>
                <w:noProof/>
                <w:webHidden/>
                <w:sz w:val="24"/>
                <w:szCs w:val="24"/>
              </w:rPr>
              <w:instrText xml:space="preserve"> PAGEREF _Toc521063240 \h </w:instrText>
            </w:r>
            <w:r w:rsidRPr="00C5162F">
              <w:rPr>
                <w:rFonts w:ascii="Times New Roman" w:hAnsi="Times New Roman"/>
                <w:noProof/>
                <w:webHidden/>
                <w:sz w:val="24"/>
                <w:szCs w:val="24"/>
              </w:rPr>
            </w:r>
            <w:r w:rsidRPr="00C5162F">
              <w:rPr>
                <w:rFonts w:ascii="Times New Roman" w:hAnsi="Times New Roman"/>
                <w:noProof/>
                <w:webHidden/>
                <w:sz w:val="24"/>
                <w:szCs w:val="24"/>
              </w:rPr>
              <w:fldChar w:fldCharType="separate"/>
            </w:r>
            <w:r w:rsidRPr="00C5162F">
              <w:rPr>
                <w:rFonts w:ascii="Times New Roman" w:hAnsi="Times New Roman"/>
                <w:noProof/>
                <w:webHidden/>
                <w:sz w:val="24"/>
                <w:szCs w:val="24"/>
              </w:rPr>
              <w:t>4</w:t>
            </w:r>
            <w:r w:rsidRPr="00C5162F">
              <w:rPr>
                <w:rFonts w:ascii="Times New Roman" w:hAnsi="Times New Roman"/>
                <w:noProof/>
                <w:webHidden/>
                <w:sz w:val="24"/>
                <w:szCs w:val="24"/>
              </w:rPr>
              <w:fldChar w:fldCharType="end"/>
            </w:r>
          </w:hyperlink>
        </w:p>
        <w:p w14:paraId="2051BA64" w14:textId="75C75EA8" w:rsidR="00342B24" w:rsidRPr="00C5162F" w:rsidRDefault="00684806" w:rsidP="00C5162F">
          <w:pPr>
            <w:pStyle w:val="TOC1"/>
            <w:jc w:val="center"/>
            <w:rPr>
              <w:rFonts w:ascii="Times New Roman" w:hAnsi="Times New Roman"/>
              <w:noProof/>
              <w:sz w:val="24"/>
              <w:szCs w:val="24"/>
            </w:rPr>
          </w:pPr>
          <w:hyperlink w:anchor="_Toc521063241" w:history="1">
            <w:r w:rsidR="00342B24" w:rsidRPr="00C5162F">
              <w:rPr>
                <w:rStyle w:val="Hyperlink"/>
                <w:rFonts w:ascii="Times New Roman" w:hAnsi="Times New Roman"/>
                <w:noProof/>
                <w:sz w:val="24"/>
                <w:szCs w:val="24"/>
              </w:rPr>
              <w:t>Part 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5</w:t>
            </w:r>
            <w:r w:rsidR="00342B24" w:rsidRPr="00C5162F">
              <w:rPr>
                <w:rFonts w:ascii="Times New Roman" w:hAnsi="Times New Roman"/>
                <w:noProof/>
                <w:webHidden/>
                <w:sz w:val="24"/>
                <w:szCs w:val="24"/>
              </w:rPr>
              <w:fldChar w:fldCharType="end"/>
            </w:r>
          </w:hyperlink>
        </w:p>
        <w:p w14:paraId="7A6852CF" w14:textId="7943512B" w:rsidR="00342B24" w:rsidRPr="00C5162F" w:rsidRDefault="00684806" w:rsidP="00C5162F">
          <w:pPr>
            <w:pStyle w:val="TOC1"/>
            <w:jc w:val="center"/>
            <w:rPr>
              <w:rFonts w:ascii="Times New Roman" w:hAnsi="Times New Roman"/>
              <w:noProof/>
              <w:sz w:val="24"/>
              <w:szCs w:val="24"/>
            </w:rPr>
          </w:pPr>
          <w:hyperlink w:anchor="_Toc521063242" w:history="1">
            <w:r w:rsidR="00342B24" w:rsidRPr="00C5162F">
              <w:rPr>
                <w:rStyle w:val="Hyperlink"/>
                <w:rFonts w:ascii="Times New Roman" w:hAnsi="Times New Roman"/>
                <w:noProof/>
                <w:sz w:val="24"/>
                <w:szCs w:val="24"/>
              </w:rPr>
              <w:t>Part 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_Toc521063242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7</w:t>
            </w:r>
            <w:r w:rsidR="00342B24" w:rsidRPr="00C5162F">
              <w:rPr>
                <w:rFonts w:ascii="Times New Roman" w:hAnsi="Times New Roman"/>
                <w:noProof/>
                <w:webHidden/>
                <w:sz w:val="24"/>
                <w:szCs w:val="24"/>
              </w:rPr>
              <w:fldChar w:fldCharType="end"/>
            </w:r>
          </w:hyperlink>
        </w:p>
        <w:p w14:paraId="0F3DD027" w14:textId="4B2606E9" w:rsidR="00342B24" w:rsidRPr="00C5162F" w:rsidRDefault="00684806" w:rsidP="00C5162F">
          <w:pPr>
            <w:pStyle w:val="TOC1"/>
            <w:jc w:val="center"/>
            <w:rPr>
              <w:rFonts w:ascii="Times New Roman" w:hAnsi="Times New Roman"/>
              <w:noProof/>
              <w:sz w:val="24"/>
              <w:szCs w:val="24"/>
            </w:rPr>
          </w:pPr>
          <w:hyperlink w:anchor="_Toc521063243" w:history="1">
            <w:r w:rsidR="00342B24" w:rsidRPr="00C5162F">
              <w:rPr>
                <w:rStyle w:val="Hyperlink"/>
                <w:rFonts w:ascii="Times New Roman" w:hAnsi="Times New Roman"/>
                <w:noProof/>
                <w:sz w:val="24"/>
                <w:szCs w:val="24"/>
              </w:rPr>
              <w:t>Part IV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_Toc521063243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8</w:t>
            </w:r>
            <w:r w:rsidR="00342B24" w:rsidRPr="00C5162F">
              <w:rPr>
                <w:rFonts w:ascii="Times New Roman" w:hAnsi="Times New Roman"/>
                <w:noProof/>
                <w:webHidden/>
                <w:sz w:val="24"/>
                <w:szCs w:val="24"/>
              </w:rPr>
              <w:fldChar w:fldCharType="end"/>
            </w:r>
          </w:hyperlink>
        </w:p>
        <w:p w14:paraId="516732DF" w14:textId="2C5F0090" w:rsidR="00342B24" w:rsidRPr="00C5162F" w:rsidRDefault="00684806" w:rsidP="00C5162F">
          <w:pPr>
            <w:pStyle w:val="TOC1"/>
            <w:jc w:val="center"/>
            <w:rPr>
              <w:rFonts w:ascii="Times New Roman" w:hAnsi="Times New Roman"/>
              <w:noProof/>
              <w:sz w:val="24"/>
              <w:szCs w:val="24"/>
            </w:rPr>
          </w:pPr>
          <w:hyperlink w:anchor="_Toc521063244" w:history="1">
            <w:r w:rsidR="00342B24" w:rsidRPr="00C5162F">
              <w:rPr>
                <w:rStyle w:val="Hyperlink"/>
                <w:rFonts w:ascii="Times New Roman" w:hAnsi="Times New Roman"/>
                <w:noProof/>
                <w:sz w:val="24"/>
                <w:szCs w:val="24"/>
              </w:rPr>
              <w:t>Part V</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_Toc521063244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12</w:t>
            </w:r>
            <w:r w:rsidR="00342B24" w:rsidRPr="00C5162F">
              <w:rPr>
                <w:rFonts w:ascii="Times New Roman" w:hAnsi="Times New Roman"/>
                <w:noProof/>
                <w:webHidden/>
                <w:sz w:val="24"/>
                <w:szCs w:val="24"/>
              </w:rPr>
              <w:fldChar w:fldCharType="end"/>
            </w:r>
          </w:hyperlink>
        </w:p>
        <w:p w14:paraId="7F177285" w14:textId="66F00936" w:rsidR="00342B24" w:rsidRPr="00C5162F" w:rsidRDefault="00684806" w:rsidP="00C5162F">
          <w:pPr>
            <w:pStyle w:val="TOC1"/>
            <w:jc w:val="center"/>
            <w:rPr>
              <w:rFonts w:ascii="Times New Roman" w:hAnsi="Times New Roman"/>
              <w:noProof/>
              <w:sz w:val="24"/>
              <w:szCs w:val="24"/>
            </w:rPr>
          </w:pPr>
          <w:hyperlink w:anchor="_Toc521063245" w:history="1">
            <w:r w:rsidR="00342B24" w:rsidRPr="00C5162F">
              <w:rPr>
                <w:rStyle w:val="Hyperlink"/>
                <w:rFonts w:ascii="Times New Roman" w:hAnsi="Times New Roman"/>
                <w:noProof/>
                <w:sz w:val="24"/>
                <w:szCs w:val="24"/>
              </w:rPr>
              <w:t>Part VI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_Toc521063245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20</w:t>
            </w:r>
            <w:r w:rsidR="00342B24" w:rsidRPr="00C5162F">
              <w:rPr>
                <w:rFonts w:ascii="Times New Roman" w:hAnsi="Times New Roman"/>
                <w:noProof/>
                <w:webHidden/>
                <w:sz w:val="24"/>
                <w:szCs w:val="24"/>
              </w:rPr>
              <w:fldChar w:fldCharType="end"/>
            </w:r>
          </w:hyperlink>
        </w:p>
        <w:p w14:paraId="41914C88" w14:textId="52F0B88A" w:rsidR="00342B24" w:rsidRPr="00C5162F" w:rsidRDefault="00684806" w:rsidP="00C5162F">
          <w:pPr>
            <w:pStyle w:val="TOC1"/>
            <w:jc w:val="center"/>
            <w:rPr>
              <w:rFonts w:ascii="Times New Roman" w:hAnsi="Times New Roman"/>
              <w:noProof/>
              <w:sz w:val="24"/>
              <w:szCs w:val="24"/>
            </w:rPr>
          </w:pPr>
          <w:hyperlink w:anchor="_Toc521063246" w:history="1">
            <w:r w:rsidR="00342B24" w:rsidRPr="00C5162F">
              <w:rPr>
                <w:rStyle w:val="Hyperlink"/>
                <w:rFonts w:ascii="Times New Roman" w:hAnsi="Times New Roman"/>
                <w:noProof/>
                <w:sz w:val="24"/>
                <w:szCs w:val="24"/>
              </w:rPr>
              <w:t>Part VII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_Toc521063246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23</w:t>
            </w:r>
            <w:r w:rsidR="00342B24" w:rsidRPr="00C5162F">
              <w:rPr>
                <w:rFonts w:ascii="Times New Roman" w:hAnsi="Times New Roman"/>
                <w:noProof/>
                <w:webHidden/>
                <w:sz w:val="24"/>
                <w:szCs w:val="24"/>
              </w:rPr>
              <w:fldChar w:fldCharType="end"/>
            </w:r>
          </w:hyperlink>
        </w:p>
        <w:p w14:paraId="7E31CCC0" w14:textId="183FE858" w:rsidR="00342B24" w:rsidRPr="00C5162F" w:rsidRDefault="00684806" w:rsidP="00C5162F">
          <w:pPr>
            <w:pStyle w:val="TOC1"/>
            <w:jc w:val="center"/>
            <w:rPr>
              <w:rFonts w:ascii="Times New Roman" w:hAnsi="Times New Roman"/>
              <w:noProof/>
              <w:sz w:val="24"/>
              <w:szCs w:val="24"/>
            </w:rPr>
          </w:pPr>
          <w:hyperlink w:anchor="_Toc521063247" w:history="1">
            <w:r w:rsidR="00342B24" w:rsidRPr="00C5162F">
              <w:rPr>
                <w:rStyle w:val="Hyperlink"/>
                <w:rFonts w:ascii="Times New Roman" w:hAnsi="Times New Roman"/>
                <w:noProof/>
                <w:sz w:val="24"/>
                <w:szCs w:val="24"/>
              </w:rPr>
              <w:t>Part VIII</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_Toc521063247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24</w:t>
            </w:r>
            <w:r w:rsidR="00342B24" w:rsidRPr="00C5162F">
              <w:rPr>
                <w:rFonts w:ascii="Times New Roman" w:hAnsi="Times New Roman"/>
                <w:noProof/>
                <w:webHidden/>
                <w:sz w:val="24"/>
                <w:szCs w:val="24"/>
              </w:rPr>
              <w:fldChar w:fldCharType="end"/>
            </w:r>
          </w:hyperlink>
        </w:p>
        <w:p w14:paraId="5788EFAA" w14:textId="00C2B58B" w:rsidR="00342B24" w:rsidRPr="00C5162F" w:rsidRDefault="00684806" w:rsidP="00C5162F">
          <w:pPr>
            <w:pStyle w:val="TOC1"/>
            <w:jc w:val="center"/>
            <w:rPr>
              <w:rFonts w:ascii="Times New Roman" w:hAnsi="Times New Roman"/>
              <w:noProof/>
              <w:sz w:val="24"/>
              <w:szCs w:val="24"/>
            </w:rPr>
          </w:pPr>
          <w:hyperlink w:anchor="_Toc521063248" w:history="1">
            <w:r w:rsidR="00342B24" w:rsidRPr="00C5162F">
              <w:rPr>
                <w:rStyle w:val="Hyperlink"/>
                <w:rFonts w:ascii="Times New Roman" w:hAnsi="Times New Roman"/>
                <w:noProof/>
                <w:sz w:val="24"/>
                <w:szCs w:val="24"/>
              </w:rPr>
              <w:t>Part IX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_Toc521063248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27</w:t>
            </w:r>
            <w:r w:rsidR="00342B24" w:rsidRPr="00C5162F">
              <w:rPr>
                <w:rFonts w:ascii="Times New Roman" w:hAnsi="Times New Roman"/>
                <w:noProof/>
                <w:webHidden/>
                <w:sz w:val="24"/>
                <w:szCs w:val="24"/>
              </w:rPr>
              <w:fldChar w:fldCharType="end"/>
            </w:r>
          </w:hyperlink>
        </w:p>
        <w:p w14:paraId="3B5F27CC" w14:textId="6623093D" w:rsidR="00342B24" w:rsidRPr="00C5162F" w:rsidRDefault="00684806" w:rsidP="00C5162F">
          <w:pPr>
            <w:pStyle w:val="TOC1"/>
            <w:jc w:val="center"/>
            <w:rPr>
              <w:rFonts w:ascii="Times New Roman" w:hAnsi="Times New Roman"/>
              <w:noProof/>
              <w:sz w:val="24"/>
              <w:szCs w:val="24"/>
            </w:rPr>
          </w:pPr>
          <w:hyperlink w:anchor="_Toc521063249" w:history="1">
            <w:r w:rsidR="00342B24" w:rsidRPr="00C5162F">
              <w:rPr>
                <w:rStyle w:val="Hyperlink"/>
                <w:rFonts w:ascii="Times New Roman" w:hAnsi="Times New Roman"/>
                <w:noProof/>
                <w:sz w:val="24"/>
                <w:szCs w:val="24"/>
              </w:rPr>
              <w:t>Part X</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_Toc521063249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28</w:t>
            </w:r>
            <w:r w:rsidR="00342B24" w:rsidRPr="00C5162F">
              <w:rPr>
                <w:rFonts w:ascii="Times New Roman" w:hAnsi="Times New Roman"/>
                <w:noProof/>
                <w:webHidden/>
                <w:sz w:val="24"/>
                <w:szCs w:val="24"/>
              </w:rPr>
              <w:fldChar w:fldCharType="end"/>
            </w:r>
          </w:hyperlink>
        </w:p>
        <w:p w14:paraId="4C868B2F" w14:textId="2A8AD223" w:rsidR="00342B24" w:rsidRPr="00C5162F" w:rsidRDefault="00684806" w:rsidP="00C5162F">
          <w:pPr>
            <w:pStyle w:val="TOC1"/>
            <w:jc w:val="center"/>
            <w:rPr>
              <w:rFonts w:ascii="Times New Roman" w:hAnsi="Times New Roman"/>
              <w:noProof/>
              <w:sz w:val="24"/>
              <w:szCs w:val="24"/>
            </w:rPr>
          </w:pPr>
          <w:hyperlink w:anchor="_Toc521063250" w:history="1">
            <w:r w:rsidR="00342B24" w:rsidRPr="00C5162F">
              <w:rPr>
                <w:rStyle w:val="Hyperlink"/>
                <w:rFonts w:ascii="Times New Roman" w:hAnsi="Times New Roman"/>
                <w:noProof/>
                <w:sz w:val="24"/>
                <w:szCs w:val="24"/>
              </w:rPr>
              <w:t>Citations</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_Toc521063250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29</w:t>
            </w:r>
            <w:r w:rsidR="00342B24" w:rsidRPr="00C5162F">
              <w:rPr>
                <w:rFonts w:ascii="Times New Roman" w:hAnsi="Times New Roman"/>
                <w:noProof/>
                <w:webHidden/>
                <w:sz w:val="24"/>
                <w:szCs w:val="24"/>
              </w:rPr>
              <w:fldChar w:fldCharType="end"/>
            </w:r>
          </w:hyperlink>
        </w:p>
        <w:p w14:paraId="60966E40" w14:textId="36057C72" w:rsidR="00342B24" w:rsidRPr="00C5162F" w:rsidRDefault="00684806" w:rsidP="00C5162F">
          <w:pPr>
            <w:pStyle w:val="TOC1"/>
            <w:jc w:val="center"/>
            <w:rPr>
              <w:rFonts w:ascii="Times New Roman" w:hAnsi="Times New Roman"/>
              <w:noProof/>
              <w:sz w:val="24"/>
              <w:szCs w:val="24"/>
            </w:rPr>
          </w:pPr>
          <w:hyperlink w:anchor="_Toc521063251" w:history="1">
            <w:r w:rsidR="00342B24" w:rsidRPr="00C5162F">
              <w:rPr>
                <w:rStyle w:val="Hyperlink"/>
                <w:rFonts w:ascii="Times New Roman" w:hAnsi="Times New Roman"/>
                <w:noProof/>
                <w:sz w:val="24"/>
                <w:szCs w:val="24"/>
              </w:rPr>
              <w:t>Appendix A</w:t>
            </w:r>
            <w:r w:rsidR="00342B24" w:rsidRPr="00C5162F">
              <w:rPr>
                <w:rFonts w:ascii="Times New Roman" w:hAnsi="Times New Roman"/>
                <w:noProof/>
                <w:webHidden/>
                <w:sz w:val="24"/>
                <w:szCs w:val="24"/>
              </w:rPr>
              <w:tab/>
            </w:r>
            <w:r w:rsidR="00342B24" w:rsidRPr="00C5162F">
              <w:rPr>
                <w:rFonts w:ascii="Times New Roman" w:hAnsi="Times New Roman"/>
                <w:noProof/>
                <w:webHidden/>
                <w:sz w:val="24"/>
                <w:szCs w:val="24"/>
              </w:rPr>
              <w:fldChar w:fldCharType="begin"/>
            </w:r>
            <w:r w:rsidR="00342B24" w:rsidRPr="00C5162F">
              <w:rPr>
                <w:rFonts w:ascii="Times New Roman" w:hAnsi="Times New Roman"/>
                <w:noProof/>
                <w:webHidden/>
                <w:sz w:val="24"/>
                <w:szCs w:val="24"/>
              </w:rPr>
              <w:instrText xml:space="preserve"> PAGEREF _Toc521063251 \h </w:instrText>
            </w:r>
            <w:r w:rsidR="00342B24" w:rsidRPr="00C5162F">
              <w:rPr>
                <w:rFonts w:ascii="Times New Roman" w:hAnsi="Times New Roman"/>
                <w:noProof/>
                <w:webHidden/>
                <w:sz w:val="24"/>
                <w:szCs w:val="24"/>
              </w:rPr>
            </w:r>
            <w:r w:rsidR="00342B24" w:rsidRPr="00C5162F">
              <w:rPr>
                <w:rFonts w:ascii="Times New Roman" w:hAnsi="Times New Roman"/>
                <w:noProof/>
                <w:webHidden/>
                <w:sz w:val="24"/>
                <w:szCs w:val="24"/>
              </w:rPr>
              <w:fldChar w:fldCharType="separate"/>
            </w:r>
            <w:r w:rsidR="00342B24" w:rsidRPr="00C5162F">
              <w:rPr>
                <w:rFonts w:ascii="Times New Roman" w:hAnsi="Times New Roman"/>
                <w:noProof/>
                <w:webHidden/>
                <w:sz w:val="24"/>
                <w:szCs w:val="24"/>
              </w:rPr>
              <w:t>30</w:t>
            </w:r>
            <w:r w:rsidR="00342B24" w:rsidRPr="00C5162F">
              <w:rPr>
                <w:rFonts w:ascii="Times New Roman" w:hAnsi="Times New Roman"/>
                <w:noProof/>
                <w:webHidden/>
                <w:sz w:val="24"/>
                <w:szCs w:val="24"/>
              </w:rPr>
              <w:fldChar w:fldCharType="end"/>
            </w:r>
          </w:hyperlink>
        </w:p>
        <w:p w14:paraId="11BB02C2" w14:textId="40189B48" w:rsidR="00342B24" w:rsidRDefault="00342B24" w:rsidP="00C5162F">
          <w:pPr>
            <w:jc w:val="center"/>
          </w:pPr>
          <w:r w:rsidRPr="00C5162F">
            <w:rPr>
              <w:rFonts w:ascii="Times New Roman" w:hAnsi="Times New Roman" w:cs="Times New Roman"/>
              <w:bCs/>
              <w:noProof/>
              <w:sz w:val="24"/>
              <w:szCs w:val="24"/>
            </w:rPr>
            <w:fldChar w:fldCharType="end"/>
          </w:r>
        </w:p>
      </w:sdtContent>
    </w:sdt>
    <w:p w14:paraId="4C3CA1B0" w14:textId="42FCBEFA" w:rsidR="00CE5AB3" w:rsidRPr="002369EA" w:rsidRDefault="00CE5AB3" w:rsidP="00342B24">
      <w:pPr>
        <w:pStyle w:val="Heading1"/>
      </w:pPr>
      <w:r>
        <w:br w:type="page"/>
      </w:r>
    </w:p>
    <w:p w14:paraId="1F1D626C" w14:textId="01B48A54" w:rsidR="00692B27" w:rsidRPr="005E7DAD" w:rsidRDefault="00692B27" w:rsidP="00342B24">
      <w:pPr>
        <w:pStyle w:val="Heading1"/>
      </w:pPr>
      <w:bookmarkStart w:id="0" w:name="_Toc520808524"/>
      <w:bookmarkStart w:id="1" w:name="_Toc521063240"/>
      <w:r w:rsidRPr="005E7DAD">
        <w:lastRenderedPageBreak/>
        <w:t>Part I</w:t>
      </w:r>
      <w:bookmarkEnd w:id="0"/>
      <w:bookmarkEnd w:id="1"/>
    </w:p>
    <w:p w14:paraId="45558B65" w14:textId="77777777" w:rsidR="00692B27" w:rsidRPr="002369EA" w:rsidRDefault="00692B27" w:rsidP="002369EA">
      <w:pPr>
        <w:jc w:val="center"/>
        <w:rPr>
          <w:rFonts w:ascii="Times New Roman" w:hAnsi="Times New Roman" w:cs="Times New Roman"/>
          <w:b/>
          <w:sz w:val="32"/>
          <w:szCs w:val="28"/>
        </w:rPr>
      </w:pPr>
      <w:bookmarkStart w:id="2" w:name="_Toc520808525"/>
      <w:commentRangeStart w:id="3"/>
      <w:r w:rsidRPr="002369EA">
        <w:rPr>
          <w:rFonts w:ascii="Times New Roman" w:hAnsi="Times New Roman" w:cs="Times New Roman"/>
          <w:b/>
          <w:sz w:val="32"/>
          <w:szCs w:val="28"/>
        </w:rPr>
        <w:t>Acronyms</w:t>
      </w:r>
      <w:bookmarkEnd w:id="2"/>
      <w:commentRangeEnd w:id="3"/>
      <w:r w:rsidR="00C9334B" w:rsidRPr="002369EA">
        <w:rPr>
          <w:rStyle w:val="CommentReference"/>
          <w:rFonts w:ascii="Times New Roman" w:hAnsi="Times New Roman" w:cs="Times New Roman"/>
          <w:b/>
          <w:sz w:val="32"/>
          <w:szCs w:val="28"/>
        </w:rPr>
        <w:commentReference w:id="3"/>
      </w:r>
    </w:p>
    <w:p w14:paraId="7DD18A70" w14:textId="77777777" w:rsidR="00692B27" w:rsidRDefault="00692B27" w:rsidP="001B63B5">
      <w:pPr>
        <w:spacing w:after="0"/>
        <w:jc w:val="center"/>
        <w:rPr>
          <w:sz w:val="48"/>
          <w:szCs w:val="48"/>
        </w:rPr>
      </w:pPr>
    </w:p>
    <w:p w14:paraId="6AB8E857" w14:textId="2DCC2944" w:rsidR="00692B27" w:rsidRPr="00142DB5" w:rsidRDefault="00692B27" w:rsidP="001B63B5">
      <w:pPr>
        <w:spacing w:after="0"/>
        <w:rPr>
          <w:rFonts w:ascii="Times New Roman" w:hAnsi="Times New Roman" w:cs="Times New Roman"/>
          <w:sz w:val="24"/>
          <w:szCs w:val="24"/>
        </w:rPr>
      </w:pPr>
      <w:r w:rsidRPr="00142DB5">
        <w:rPr>
          <w:rFonts w:ascii="Times New Roman" w:hAnsi="Times New Roman" w:cs="Times New Roman"/>
          <w:sz w:val="24"/>
          <w:szCs w:val="24"/>
        </w:rPr>
        <w:t>DPL</w:t>
      </w:r>
      <w:r w:rsidRPr="00142DB5">
        <w:rPr>
          <w:rFonts w:ascii="Times New Roman" w:hAnsi="Times New Roman" w:cs="Times New Roman"/>
          <w:sz w:val="24"/>
          <w:szCs w:val="24"/>
        </w:rPr>
        <w:tab/>
      </w:r>
      <w:r w:rsidR="006C22AF" w:rsidRPr="00142DB5">
        <w:rPr>
          <w:rFonts w:ascii="Times New Roman" w:hAnsi="Times New Roman" w:cs="Times New Roman"/>
          <w:sz w:val="24"/>
          <w:szCs w:val="24"/>
        </w:rPr>
        <w:tab/>
      </w:r>
      <w:r w:rsidRPr="00142DB5">
        <w:rPr>
          <w:rFonts w:ascii="Times New Roman" w:hAnsi="Times New Roman" w:cs="Times New Roman"/>
          <w:sz w:val="24"/>
          <w:szCs w:val="24"/>
        </w:rPr>
        <w:t>Dusty Plasma Lab</w:t>
      </w:r>
    </w:p>
    <w:p w14:paraId="324E1B1F" w14:textId="77777777" w:rsidR="00142DB5" w:rsidRDefault="00142DB5" w:rsidP="00142DB5">
      <w:pPr>
        <w:spacing w:after="0"/>
        <w:rPr>
          <w:rFonts w:ascii="Times New Roman" w:hAnsi="Times New Roman" w:cs="Times New Roman"/>
          <w:sz w:val="24"/>
          <w:szCs w:val="24"/>
        </w:rPr>
      </w:pPr>
      <w:r>
        <w:rPr>
          <w:rFonts w:ascii="Times New Roman" w:hAnsi="Times New Roman" w:cs="Times New Roman"/>
          <w:sz w:val="24"/>
          <w:szCs w:val="24"/>
        </w:rPr>
        <w:t>KPIF</w:t>
      </w:r>
      <w:r>
        <w:rPr>
          <w:rFonts w:ascii="Times New Roman" w:hAnsi="Times New Roman" w:cs="Times New Roman"/>
          <w:sz w:val="24"/>
          <w:szCs w:val="24"/>
        </w:rPr>
        <w:tab/>
      </w:r>
      <w:r>
        <w:rPr>
          <w:rFonts w:ascii="Times New Roman" w:hAnsi="Times New Roman" w:cs="Times New Roman"/>
          <w:sz w:val="24"/>
          <w:szCs w:val="24"/>
        </w:rPr>
        <w:tab/>
        <w:t>Keith Porter Imaging Facility</w:t>
      </w:r>
    </w:p>
    <w:p w14:paraId="7FC298E5" w14:textId="02F338E1" w:rsidR="006C22AF" w:rsidRPr="00142DB5"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 xml:space="preserve">MMC   </w:t>
      </w:r>
      <w:r w:rsidRPr="00142DB5">
        <w:rPr>
          <w:rFonts w:ascii="Times New Roman" w:hAnsi="Times New Roman" w:cs="Times New Roman"/>
          <w:sz w:val="24"/>
          <w:szCs w:val="24"/>
        </w:rPr>
        <w:tab/>
        <w:t>McMaster</w:t>
      </w:r>
      <w:r w:rsidR="00142DB5">
        <w:rPr>
          <w:rFonts w:ascii="Times New Roman" w:hAnsi="Times New Roman" w:cs="Times New Roman"/>
          <w:sz w:val="24"/>
          <w:szCs w:val="24"/>
        </w:rPr>
        <w:t>-</w:t>
      </w:r>
      <w:r w:rsidRPr="00142DB5">
        <w:rPr>
          <w:rFonts w:ascii="Times New Roman" w:hAnsi="Times New Roman" w:cs="Times New Roman"/>
          <w:sz w:val="24"/>
          <w:szCs w:val="24"/>
        </w:rPr>
        <w:t>Carr</w:t>
      </w:r>
      <w:r w:rsidR="00142DB5">
        <w:rPr>
          <w:rFonts w:ascii="Times New Roman" w:hAnsi="Times New Roman" w:cs="Times New Roman"/>
          <w:sz w:val="24"/>
          <w:szCs w:val="24"/>
        </w:rPr>
        <w:t xml:space="preserve"> Supply Company</w:t>
      </w:r>
    </w:p>
    <w:p w14:paraId="63B29518" w14:textId="606BD20F" w:rsidR="006C22AF" w:rsidRDefault="006C22AF" w:rsidP="001B63B5">
      <w:pPr>
        <w:spacing w:after="0"/>
        <w:rPr>
          <w:rFonts w:ascii="Times New Roman" w:hAnsi="Times New Roman" w:cs="Times New Roman"/>
          <w:sz w:val="24"/>
          <w:szCs w:val="24"/>
        </w:rPr>
      </w:pPr>
      <w:r w:rsidRPr="00142DB5">
        <w:rPr>
          <w:rFonts w:ascii="Times New Roman" w:hAnsi="Times New Roman" w:cs="Times New Roman"/>
          <w:sz w:val="24"/>
          <w:szCs w:val="24"/>
        </w:rPr>
        <w:t>UMBC</w:t>
      </w:r>
      <w:r w:rsidRPr="00142DB5">
        <w:rPr>
          <w:rFonts w:ascii="Times New Roman" w:hAnsi="Times New Roman" w:cs="Times New Roman"/>
          <w:sz w:val="24"/>
          <w:szCs w:val="24"/>
        </w:rPr>
        <w:tab/>
      </w:r>
      <w:r w:rsidRPr="00142DB5">
        <w:rPr>
          <w:rFonts w:ascii="Times New Roman" w:hAnsi="Times New Roman" w:cs="Times New Roman"/>
          <w:sz w:val="24"/>
          <w:szCs w:val="24"/>
        </w:rPr>
        <w:tab/>
        <w:t>University of Maryland Baltimore County</w:t>
      </w:r>
    </w:p>
    <w:p w14:paraId="0A986A56" w14:textId="34A633D4" w:rsidR="00142DB5" w:rsidRPr="00142DB5" w:rsidRDefault="00F43AA5" w:rsidP="001B63B5">
      <w:pPr>
        <w:spacing w:after="0"/>
        <w:rPr>
          <w:rFonts w:ascii="Times New Roman" w:hAnsi="Times New Roman" w:cs="Times New Roman"/>
          <w:sz w:val="24"/>
          <w:szCs w:val="24"/>
        </w:rPr>
      </w:pPr>
      <w:r>
        <w:rPr>
          <w:rFonts w:ascii="Times New Roman" w:hAnsi="Times New Roman" w:cs="Times New Roman"/>
          <w:sz w:val="24"/>
          <w:szCs w:val="24"/>
        </w:rPr>
        <w:t>LTM</w:t>
      </w:r>
      <w:r>
        <w:rPr>
          <w:rFonts w:ascii="Times New Roman" w:hAnsi="Times New Roman" w:cs="Times New Roman"/>
          <w:sz w:val="24"/>
          <w:szCs w:val="24"/>
        </w:rPr>
        <w:tab/>
      </w:r>
      <w:r>
        <w:rPr>
          <w:rFonts w:ascii="Times New Roman" w:hAnsi="Times New Roman" w:cs="Times New Roman"/>
          <w:sz w:val="24"/>
          <w:szCs w:val="24"/>
        </w:rPr>
        <w:tab/>
        <w:t>Laboratory Test Model</w:t>
      </w:r>
    </w:p>
    <w:p w14:paraId="52B642F9" w14:textId="2D2D18E5" w:rsidR="00692B27" w:rsidRPr="001522E1" w:rsidRDefault="006F206A" w:rsidP="001B63B5">
      <w:pPr>
        <w:spacing w:after="0"/>
        <w:rPr>
          <w:rFonts w:ascii="Times New Roman" w:hAnsi="Times New Roman" w:cs="Times New Roman"/>
          <w:sz w:val="24"/>
          <w:szCs w:val="24"/>
        </w:rPr>
      </w:pPr>
      <w:r w:rsidRPr="001522E1">
        <w:rPr>
          <w:rFonts w:ascii="Times New Roman" w:hAnsi="Times New Roman" w:cs="Times New Roman"/>
          <w:sz w:val="24"/>
          <w:szCs w:val="24"/>
        </w:rPr>
        <w:t>SGA</w:t>
      </w:r>
      <w:r w:rsidRPr="001522E1">
        <w:rPr>
          <w:rFonts w:ascii="Times New Roman" w:hAnsi="Times New Roman" w:cs="Times New Roman"/>
          <w:sz w:val="24"/>
          <w:szCs w:val="24"/>
        </w:rPr>
        <w:tab/>
      </w:r>
      <w:r w:rsidRPr="001522E1">
        <w:rPr>
          <w:rFonts w:ascii="Times New Roman" w:hAnsi="Times New Roman" w:cs="Times New Roman"/>
          <w:sz w:val="24"/>
          <w:szCs w:val="24"/>
        </w:rPr>
        <w:tab/>
        <w:t>Spark Gap Assembly</w:t>
      </w:r>
    </w:p>
    <w:p w14:paraId="3F79DE1E" w14:textId="414AF393" w:rsidR="00CE5AB3" w:rsidRDefault="00CE5AB3" w:rsidP="00CE5AB3">
      <w:pPr>
        <w:spacing w:after="0"/>
        <w:rPr>
          <w:sz w:val="48"/>
          <w:szCs w:val="48"/>
        </w:rPr>
      </w:pPr>
      <w:r>
        <w:rPr>
          <w:sz w:val="48"/>
          <w:szCs w:val="48"/>
        </w:rPr>
        <w:br w:type="page"/>
      </w:r>
    </w:p>
    <w:p w14:paraId="727783B8" w14:textId="019A031C" w:rsidR="00692B27" w:rsidRPr="00CE5AB3" w:rsidRDefault="00CE5AB3" w:rsidP="00342B24">
      <w:pPr>
        <w:pStyle w:val="Heading1"/>
      </w:pPr>
      <w:bookmarkStart w:id="4" w:name="_Toc520808526"/>
      <w:bookmarkStart w:id="5" w:name="_Toc521063241"/>
      <w:r w:rsidRPr="00CE5AB3">
        <w:lastRenderedPageBreak/>
        <w:t>P</w:t>
      </w:r>
      <w:r w:rsidR="00692B27" w:rsidRPr="00CE5AB3">
        <w:t>art II</w:t>
      </w:r>
      <w:bookmarkEnd w:id="4"/>
      <w:bookmarkEnd w:id="5"/>
    </w:p>
    <w:p w14:paraId="6E051237" w14:textId="5601178D" w:rsidR="00692B27" w:rsidRPr="002369EA" w:rsidRDefault="00342B24" w:rsidP="002369EA">
      <w:pPr>
        <w:jc w:val="center"/>
        <w:rPr>
          <w:rFonts w:ascii="Times New Roman" w:hAnsi="Times New Roman" w:cs="Times New Roman"/>
          <w:b/>
          <w:sz w:val="32"/>
        </w:rPr>
      </w:pPr>
      <w:r>
        <w:rPr>
          <w:rFonts w:ascii="Times New Roman" w:hAnsi="Times New Roman" w:cs="Times New Roman"/>
          <w:b/>
          <w:sz w:val="32"/>
        </w:rPr>
        <w:t xml:space="preserve">Bill </w:t>
      </w:r>
      <w:r w:rsidR="00C5162F">
        <w:rPr>
          <w:rFonts w:ascii="Times New Roman" w:hAnsi="Times New Roman" w:cs="Times New Roman"/>
          <w:b/>
          <w:sz w:val="32"/>
        </w:rPr>
        <w:t>of</w:t>
      </w:r>
      <w:r>
        <w:rPr>
          <w:rFonts w:ascii="Times New Roman" w:hAnsi="Times New Roman" w:cs="Times New Roman"/>
          <w:b/>
          <w:sz w:val="32"/>
        </w:rPr>
        <w:t xml:space="preserve"> Materials</w:t>
      </w:r>
    </w:p>
    <w:p w14:paraId="5CEC1063" w14:textId="77777777" w:rsidR="00AE2152" w:rsidRPr="00AE2152" w:rsidRDefault="00AE2152" w:rsidP="00AE2152"/>
    <w:tbl>
      <w:tblPr>
        <w:tblStyle w:val="TableGrid"/>
        <w:tblW w:w="0" w:type="auto"/>
        <w:tblLook w:val="04A0" w:firstRow="1" w:lastRow="0" w:firstColumn="1" w:lastColumn="0" w:noHBand="0" w:noVBand="1"/>
      </w:tblPr>
      <w:tblGrid>
        <w:gridCol w:w="1796"/>
        <w:gridCol w:w="2029"/>
        <w:gridCol w:w="1499"/>
        <w:gridCol w:w="1291"/>
        <w:gridCol w:w="1157"/>
        <w:gridCol w:w="1578"/>
      </w:tblGrid>
      <w:tr w:rsidR="00F227C3" w:rsidRPr="00142DB5" w14:paraId="793DEFF2" w14:textId="77777777" w:rsidTr="00142DB5">
        <w:trPr>
          <w:trHeight w:val="720"/>
        </w:trPr>
        <w:tc>
          <w:tcPr>
            <w:tcW w:w="0" w:type="auto"/>
            <w:vAlign w:val="center"/>
          </w:tcPr>
          <w:p w14:paraId="5398C93B"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w:t>
            </w:r>
          </w:p>
        </w:tc>
        <w:tc>
          <w:tcPr>
            <w:tcW w:w="0" w:type="auto"/>
            <w:vAlign w:val="center"/>
          </w:tcPr>
          <w:p w14:paraId="276CC30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Supplier</w:t>
            </w:r>
          </w:p>
        </w:tc>
        <w:tc>
          <w:tcPr>
            <w:tcW w:w="0" w:type="auto"/>
            <w:vAlign w:val="center"/>
          </w:tcPr>
          <w:p w14:paraId="1282171F"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Supplier </w:t>
            </w:r>
          </w:p>
          <w:p w14:paraId="23BDA94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ID #</w:t>
            </w:r>
          </w:p>
        </w:tc>
        <w:tc>
          <w:tcPr>
            <w:tcW w:w="0" w:type="auto"/>
            <w:vAlign w:val="center"/>
          </w:tcPr>
          <w:p w14:paraId="3E12BD70"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 xml:space="preserve">DPLX </w:t>
            </w:r>
          </w:p>
          <w:p w14:paraId="6FFA4C93"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Part #</w:t>
            </w:r>
          </w:p>
        </w:tc>
        <w:tc>
          <w:tcPr>
            <w:tcW w:w="0" w:type="auto"/>
            <w:vAlign w:val="center"/>
          </w:tcPr>
          <w:p w14:paraId="705889E7"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Quantity</w:t>
            </w:r>
          </w:p>
        </w:tc>
        <w:tc>
          <w:tcPr>
            <w:tcW w:w="0" w:type="auto"/>
            <w:vAlign w:val="center"/>
          </w:tcPr>
          <w:p w14:paraId="0FAF4F58" w14:textId="77777777" w:rsidR="00F227C3" w:rsidRPr="00142DB5" w:rsidRDefault="00F227C3" w:rsidP="001B63B5">
            <w:pPr>
              <w:jc w:val="center"/>
              <w:rPr>
                <w:rFonts w:ascii="Times New Roman" w:hAnsi="Times New Roman" w:cs="Times New Roman"/>
                <w:b/>
                <w:sz w:val="24"/>
                <w:szCs w:val="24"/>
              </w:rPr>
            </w:pPr>
            <w:r w:rsidRPr="00142DB5">
              <w:rPr>
                <w:rFonts w:ascii="Times New Roman" w:hAnsi="Times New Roman" w:cs="Times New Roman"/>
                <w:b/>
                <w:sz w:val="24"/>
                <w:szCs w:val="24"/>
              </w:rPr>
              <w:t>Assembly Parent</w:t>
            </w:r>
          </w:p>
        </w:tc>
      </w:tr>
      <w:tr w:rsidR="00F227C3" w:rsidRPr="00142DB5" w14:paraId="43301F20" w14:textId="77777777" w:rsidTr="00142DB5">
        <w:trPr>
          <w:trHeight w:val="720"/>
        </w:trPr>
        <w:tc>
          <w:tcPr>
            <w:tcW w:w="0" w:type="auto"/>
            <w:vAlign w:val="center"/>
          </w:tcPr>
          <w:p w14:paraId="582B1791" w14:textId="025C734A" w:rsidR="00F227C3" w:rsidRPr="00142DB5" w:rsidRDefault="006E264C" w:rsidP="00142DB5">
            <w:pPr>
              <w:jc w:val="center"/>
              <w:rPr>
                <w:rFonts w:ascii="Times New Roman" w:hAnsi="Times New Roman" w:cs="Times New Roman"/>
                <w:sz w:val="24"/>
                <w:szCs w:val="24"/>
              </w:rPr>
            </w:pPr>
            <w:r>
              <w:rPr>
                <w:rFonts w:ascii="Times New Roman" w:hAnsi="Times New Roman" w:cs="Times New Roman"/>
                <w:sz w:val="24"/>
                <w:szCs w:val="24"/>
              </w:rPr>
              <w:t>M3</w:t>
            </w:r>
          </w:p>
          <w:p w14:paraId="0833EA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Hex Nut</w:t>
            </w:r>
          </w:p>
        </w:tc>
        <w:tc>
          <w:tcPr>
            <w:tcW w:w="0" w:type="auto"/>
            <w:vAlign w:val="center"/>
          </w:tcPr>
          <w:p w14:paraId="4AC634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30DE6A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91828A211</w:t>
            </w:r>
          </w:p>
        </w:tc>
        <w:tc>
          <w:tcPr>
            <w:tcW w:w="0" w:type="auto"/>
            <w:vAlign w:val="center"/>
          </w:tcPr>
          <w:p w14:paraId="5FA09C9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FA4CC9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60496E0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7C0E228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720B7F81" w14:textId="77777777" w:rsidTr="00142DB5">
        <w:trPr>
          <w:trHeight w:val="720"/>
        </w:trPr>
        <w:tc>
          <w:tcPr>
            <w:tcW w:w="0" w:type="auto"/>
            <w:vAlign w:val="center"/>
          </w:tcPr>
          <w:p w14:paraId="67D44DA0" w14:textId="77777777" w:rsidR="00FC4AC0" w:rsidRDefault="00FC4AC0" w:rsidP="00142DB5">
            <w:pPr>
              <w:jc w:val="center"/>
              <w:rPr>
                <w:rFonts w:ascii="Times New Roman" w:hAnsi="Times New Roman" w:cs="Times New Roman"/>
                <w:sz w:val="24"/>
                <w:szCs w:val="24"/>
              </w:rPr>
            </w:pPr>
          </w:p>
          <w:p w14:paraId="2826E26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76C819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75826C2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12mm</w:t>
            </w:r>
          </w:p>
        </w:tc>
        <w:tc>
          <w:tcPr>
            <w:tcW w:w="0" w:type="auto"/>
            <w:vAlign w:val="center"/>
          </w:tcPr>
          <w:p w14:paraId="277C5D8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91BD4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92010A122</w:t>
            </w:r>
          </w:p>
        </w:tc>
        <w:tc>
          <w:tcPr>
            <w:tcW w:w="0" w:type="auto"/>
            <w:vAlign w:val="center"/>
          </w:tcPr>
          <w:p w14:paraId="6BA243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B09093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w:t>
            </w:r>
          </w:p>
        </w:tc>
        <w:tc>
          <w:tcPr>
            <w:tcW w:w="0" w:type="auto"/>
            <w:vAlign w:val="center"/>
          </w:tcPr>
          <w:p w14:paraId="34B491A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4-Spark Gap</w:t>
            </w:r>
          </w:p>
          <w:p w14:paraId="0E4560E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4-Transformer</w:t>
            </w:r>
          </w:p>
        </w:tc>
      </w:tr>
      <w:tr w:rsidR="00F227C3" w:rsidRPr="00142DB5" w14:paraId="3999AECE" w14:textId="77777777" w:rsidTr="00142DB5">
        <w:trPr>
          <w:trHeight w:val="720"/>
        </w:trPr>
        <w:tc>
          <w:tcPr>
            <w:tcW w:w="0" w:type="auto"/>
            <w:vAlign w:val="center"/>
          </w:tcPr>
          <w:p w14:paraId="56B2E145" w14:textId="77777777" w:rsidR="00FC4AC0" w:rsidRDefault="00FC4AC0" w:rsidP="00142DB5">
            <w:pPr>
              <w:jc w:val="center"/>
              <w:rPr>
                <w:rFonts w:ascii="Times New Roman" w:hAnsi="Times New Roman" w:cs="Times New Roman"/>
                <w:sz w:val="24"/>
                <w:szCs w:val="24"/>
              </w:rPr>
            </w:pPr>
          </w:p>
          <w:p w14:paraId="3E275B2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M3X.5mm</w:t>
            </w:r>
          </w:p>
          <w:p w14:paraId="06E067D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SS Phillips Flat Head</w:t>
            </w:r>
          </w:p>
          <w:p w14:paraId="69FC954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14mm</w:t>
            </w:r>
          </w:p>
        </w:tc>
        <w:tc>
          <w:tcPr>
            <w:tcW w:w="0" w:type="auto"/>
            <w:vAlign w:val="center"/>
          </w:tcPr>
          <w:p w14:paraId="19F8578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6743BF5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92010A787</w:t>
            </w:r>
          </w:p>
        </w:tc>
        <w:tc>
          <w:tcPr>
            <w:tcW w:w="0" w:type="auto"/>
            <w:vAlign w:val="center"/>
          </w:tcPr>
          <w:p w14:paraId="2D108E3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6F2D193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14</w:t>
            </w:r>
          </w:p>
        </w:tc>
        <w:tc>
          <w:tcPr>
            <w:tcW w:w="0" w:type="auto"/>
            <w:vAlign w:val="center"/>
          </w:tcPr>
          <w:p w14:paraId="302C49A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8-Spark Gap</w:t>
            </w:r>
          </w:p>
          <w:p w14:paraId="2E11CE2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6-Transformer</w:t>
            </w:r>
          </w:p>
        </w:tc>
      </w:tr>
      <w:tr w:rsidR="00FC4AC0" w:rsidRPr="00142DB5" w14:paraId="6A27DD9A" w14:textId="77777777" w:rsidTr="00142DB5">
        <w:trPr>
          <w:trHeight w:val="720"/>
        </w:trPr>
        <w:tc>
          <w:tcPr>
            <w:tcW w:w="0" w:type="auto"/>
            <w:vAlign w:val="center"/>
          </w:tcPr>
          <w:p w14:paraId="70B764CC" w14:textId="46A2D4DA" w:rsidR="00FC4AC0" w:rsidRDefault="003C16E1" w:rsidP="00142DB5">
            <w:pPr>
              <w:jc w:val="center"/>
              <w:rPr>
                <w:rFonts w:ascii="Times New Roman" w:hAnsi="Times New Roman" w:cs="Times New Roman"/>
                <w:sz w:val="24"/>
                <w:szCs w:val="24"/>
              </w:rPr>
            </w:pPr>
            <w:r>
              <w:rPr>
                <w:rFonts w:ascii="Times New Roman" w:hAnsi="Times New Roman" w:cs="Times New Roman"/>
                <w:sz w:val="24"/>
                <w:szCs w:val="24"/>
              </w:rPr>
              <w:t>4-40</w:t>
            </w:r>
          </w:p>
          <w:p w14:paraId="23F344D5" w14:textId="6FCC9B04" w:rsidR="003C16E1" w:rsidRDefault="003C16E1" w:rsidP="00142DB5">
            <w:pPr>
              <w:jc w:val="center"/>
              <w:rPr>
                <w:rFonts w:ascii="Times New Roman" w:hAnsi="Times New Roman" w:cs="Times New Roman"/>
                <w:sz w:val="24"/>
                <w:szCs w:val="24"/>
              </w:rPr>
            </w:pPr>
            <w:r>
              <w:rPr>
                <w:rFonts w:ascii="Times New Roman" w:hAnsi="Times New Roman" w:cs="Times New Roman"/>
                <w:sz w:val="24"/>
                <w:szCs w:val="24"/>
              </w:rPr>
              <w:t>SS Hex Nut</w:t>
            </w:r>
          </w:p>
        </w:tc>
        <w:tc>
          <w:tcPr>
            <w:tcW w:w="0" w:type="auto"/>
            <w:vAlign w:val="center"/>
          </w:tcPr>
          <w:p w14:paraId="46A456FA" w14:textId="166D5821"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29A9861F" w14:textId="1212A7AD" w:rsidR="00FC4AC0" w:rsidRPr="00142DB5" w:rsidRDefault="003C16E1" w:rsidP="00142DB5">
            <w:pPr>
              <w:jc w:val="center"/>
              <w:rPr>
                <w:rFonts w:ascii="Times New Roman" w:hAnsi="Times New Roman" w:cs="Times New Roman"/>
                <w:sz w:val="24"/>
                <w:szCs w:val="24"/>
              </w:rPr>
            </w:pPr>
            <w:r>
              <w:rPr>
                <w:rFonts w:ascii="Times New Roman" w:hAnsi="Times New Roman" w:cs="Times New Roman"/>
                <w:sz w:val="24"/>
                <w:szCs w:val="24"/>
              </w:rPr>
              <w:t>91841A005</w:t>
            </w:r>
          </w:p>
        </w:tc>
        <w:tc>
          <w:tcPr>
            <w:tcW w:w="0" w:type="auto"/>
            <w:vAlign w:val="center"/>
          </w:tcPr>
          <w:p w14:paraId="678B09CF" w14:textId="7BDAB523"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C042D07" w14:textId="1064070A" w:rsidR="00FC4AC0" w:rsidRPr="00142DB5" w:rsidRDefault="00FC4AC0"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01D1D84A"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Final Assembly</w:t>
            </w:r>
          </w:p>
          <w:p w14:paraId="6A633492" w14:textId="77777777" w:rsidR="00FC4AC0" w:rsidRDefault="00FC4AC0" w:rsidP="00FC4AC0">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74055CA" w14:textId="7AE4ACE4" w:rsidR="00FC4AC0" w:rsidRPr="00142DB5" w:rsidRDefault="00FC4AC0" w:rsidP="00FC4AC0">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CA7664" w:rsidRPr="00142DB5" w14:paraId="2B98BE38" w14:textId="77777777" w:rsidTr="00142DB5">
        <w:trPr>
          <w:trHeight w:val="720"/>
        </w:trPr>
        <w:tc>
          <w:tcPr>
            <w:tcW w:w="0" w:type="auto"/>
            <w:vAlign w:val="center"/>
          </w:tcPr>
          <w:p w14:paraId="213119BD" w14:textId="0BE55CD3"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4-40 1” SS Phillips Round Head Screw</w:t>
            </w:r>
          </w:p>
        </w:tc>
        <w:tc>
          <w:tcPr>
            <w:tcW w:w="0" w:type="auto"/>
            <w:vAlign w:val="center"/>
          </w:tcPr>
          <w:p w14:paraId="73B5210D" w14:textId="7926B655"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MMC</w:t>
            </w:r>
          </w:p>
        </w:tc>
        <w:tc>
          <w:tcPr>
            <w:tcW w:w="0" w:type="auto"/>
            <w:vAlign w:val="center"/>
          </w:tcPr>
          <w:p w14:paraId="06C1F52C" w14:textId="5D2DD71C"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91772A115</w:t>
            </w:r>
          </w:p>
        </w:tc>
        <w:tc>
          <w:tcPr>
            <w:tcW w:w="0" w:type="auto"/>
            <w:vAlign w:val="center"/>
          </w:tcPr>
          <w:p w14:paraId="59E75FCA" w14:textId="42A22D4E" w:rsidR="00CA7664" w:rsidRPr="00142DB5" w:rsidRDefault="00CA7664"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1C52BB2D" w14:textId="4302A795" w:rsidR="00CA7664"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7</w:t>
            </w:r>
          </w:p>
        </w:tc>
        <w:tc>
          <w:tcPr>
            <w:tcW w:w="0" w:type="auto"/>
            <w:vAlign w:val="center"/>
          </w:tcPr>
          <w:p w14:paraId="2949003A"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Final Assembly</w:t>
            </w:r>
          </w:p>
          <w:p w14:paraId="57E3D2E6" w14:textId="77777777" w:rsidR="00CA7664" w:rsidRDefault="00CA7664" w:rsidP="00142DB5">
            <w:pPr>
              <w:jc w:val="center"/>
              <w:rPr>
                <w:rFonts w:ascii="Times New Roman" w:hAnsi="Times New Roman" w:cs="Times New Roman"/>
                <w:sz w:val="24"/>
                <w:szCs w:val="24"/>
              </w:rPr>
            </w:pPr>
            <w:r>
              <w:rPr>
                <w:rFonts w:ascii="Times New Roman" w:hAnsi="Times New Roman" w:cs="Times New Roman"/>
                <w:sz w:val="24"/>
                <w:szCs w:val="24"/>
              </w:rPr>
              <w:t>Ocean Optics Flame</w:t>
            </w:r>
          </w:p>
          <w:p w14:paraId="2CE36B51" w14:textId="5A1E9E3D" w:rsidR="00CE70D2" w:rsidRPr="00142DB5" w:rsidRDefault="00CE70D2" w:rsidP="00142DB5">
            <w:pPr>
              <w:jc w:val="center"/>
              <w:rPr>
                <w:rFonts w:ascii="Times New Roman" w:hAnsi="Times New Roman" w:cs="Times New Roman"/>
                <w:sz w:val="24"/>
                <w:szCs w:val="24"/>
              </w:rPr>
            </w:pPr>
            <w:r>
              <w:rPr>
                <w:rFonts w:ascii="Times New Roman" w:hAnsi="Times New Roman" w:cs="Times New Roman"/>
                <w:sz w:val="24"/>
                <w:szCs w:val="24"/>
              </w:rPr>
              <w:t>Raspberry Pi</w:t>
            </w:r>
          </w:p>
        </w:tc>
      </w:tr>
      <w:tr w:rsidR="00F227C3" w:rsidRPr="00142DB5" w14:paraId="5C2C88F6" w14:textId="77777777" w:rsidTr="00142DB5">
        <w:trPr>
          <w:trHeight w:val="720"/>
        </w:trPr>
        <w:tc>
          <w:tcPr>
            <w:tcW w:w="0" w:type="auto"/>
            <w:vAlign w:val="center"/>
          </w:tcPr>
          <w:p w14:paraId="57D3EDA0" w14:textId="4205BB2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Steel Clamp</w:t>
            </w:r>
          </w:p>
        </w:tc>
        <w:tc>
          <w:tcPr>
            <w:tcW w:w="0" w:type="auto"/>
            <w:vAlign w:val="center"/>
          </w:tcPr>
          <w:p w14:paraId="784FF65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MMC</w:t>
            </w:r>
          </w:p>
        </w:tc>
        <w:tc>
          <w:tcPr>
            <w:tcW w:w="0" w:type="auto"/>
            <w:vAlign w:val="center"/>
          </w:tcPr>
          <w:p w14:paraId="2EA9E13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9429T360</w:t>
            </w:r>
          </w:p>
        </w:tc>
        <w:tc>
          <w:tcPr>
            <w:tcW w:w="0" w:type="auto"/>
            <w:vAlign w:val="center"/>
          </w:tcPr>
          <w:p w14:paraId="4632AA3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0B8DDA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6F1BB8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2-Spark Gap</w:t>
            </w:r>
          </w:p>
          <w:p w14:paraId="157CB52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2-Transformer</w:t>
            </w:r>
          </w:p>
        </w:tc>
      </w:tr>
      <w:tr w:rsidR="00F227C3" w:rsidRPr="00142DB5" w14:paraId="4EB2FF63" w14:textId="77777777" w:rsidTr="00142DB5">
        <w:trPr>
          <w:trHeight w:val="720"/>
        </w:trPr>
        <w:tc>
          <w:tcPr>
            <w:tcW w:w="0" w:type="auto"/>
            <w:vAlign w:val="center"/>
          </w:tcPr>
          <w:p w14:paraId="338F28C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Aluminum</w:t>
            </w:r>
          </w:p>
          <w:p w14:paraId="161CF5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Foil Wrap</w:t>
            </w:r>
          </w:p>
        </w:tc>
        <w:tc>
          <w:tcPr>
            <w:tcW w:w="0" w:type="auto"/>
            <w:vAlign w:val="center"/>
          </w:tcPr>
          <w:p w14:paraId="6FFE207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Giant</w:t>
            </w:r>
          </w:p>
        </w:tc>
        <w:tc>
          <w:tcPr>
            <w:tcW w:w="0" w:type="auto"/>
            <w:vAlign w:val="center"/>
          </w:tcPr>
          <w:p w14:paraId="0331599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746CB34" w14:textId="4CD00E22" w:rsidR="00F227C3" w:rsidRPr="00142DB5" w:rsidRDefault="00F227C3" w:rsidP="00142DB5">
            <w:pPr>
              <w:jc w:val="center"/>
              <w:rPr>
                <w:rFonts w:ascii="Times New Roman" w:hAnsi="Times New Roman" w:cs="Times New Roman"/>
                <w:sz w:val="24"/>
                <w:szCs w:val="24"/>
              </w:rPr>
            </w:pPr>
            <w:commentRangeStart w:id="6"/>
            <w:commentRangeStart w:id="7"/>
            <w:r w:rsidRPr="00142DB5">
              <w:rPr>
                <w:rFonts w:ascii="Times New Roman" w:hAnsi="Times New Roman" w:cs="Times New Roman"/>
                <w:sz w:val="24"/>
                <w:szCs w:val="24"/>
              </w:rPr>
              <w:t>P015</w:t>
            </w:r>
            <w:commentRangeEnd w:id="6"/>
            <w:r w:rsidR="005277D3">
              <w:rPr>
                <w:rStyle w:val="CommentReference"/>
              </w:rPr>
              <w:commentReference w:id="6"/>
            </w:r>
            <w:commentRangeEnd w:id="7"/>
            <w:r w:rsidR="0033598C">
              <w:rPr>
                <w:rStyle w:val="CommentReference"/>
              </w:rPr>
              <w:commentReference w:id="7"/>
            </w:r>
          </w:p>
        </w:tc>
        <w:tc>
          <w:tcPr>
            <w:tcW w:w="0" w:type="auto"/>
            <w:vAlign w:val="center"/>
          </w:tcPr>
          <w:p w14:paraId="11EE391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7B114F3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827EDBD" w14:textId="77777777" w:rsidTr="00142DB5">
        <w:trPr>
          <w:trHeight w:val="720"/>
        </w:trPr>
        <w:tc>
          <w:tcPr>
            <w:tcW w:w="0" w:type="auto"/>
            <w:vAlign w:val="center"/>
          </w:tcPr>
          <w:p w14:paraId="43FC548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243978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Inner</w:t>
            </w:r>
          </w:p>
        </w:tc>
        <w:tc>
          <w:tcPr>
            <w:tcW w:w="0" w:type="auto"/>
            <w:vAlign w:val="center"/>
          </w:tcPr>
          <w:p w14:paraId="7F8C2ACB"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6192A1A" w14:textId="1C2982D0" w:rsidR="00F227C3" w:rsidRPr="00142DB5" w:rsidRDefault="00F227C3" w:rsidP="00142DB5">
            <w:pPr>
              <w:jc w:val="center"/>
              <w:rPr>
                <w:rFonts w:ascii="Times New Roman" w:hAnsi="Times New Roman" w:cs="Times New Roman"/>
                <w:sz w:val="24"/>
                <w:szCs w:val="24"/>
              </w:rPr>
            </w:pPr>
          </w:p>
        </w:tc>
        <w:tc>
          <w:tcPr>
            <w:tcW w:w="0" w:type="auto"/>
            <w:vAlign w:val="center"/>
          </w:tcPr>
          <w:p w14:paraId="7E70FE4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4FD8245D"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P003</w:t>
            </w:r>
          </w:p>
        </w:tc>
        <w:tc>
          <w:tcPr>
            <w:tcW w:w="0" w:type="auto"/>
            <w:vAlign w:val="center"/>
          </w:tcPr>
          <w:p w14:paraId="31F7E8B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0EA781A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D45ECE4" w14:textId="77777777" w:rsidTr="00142DB5">
        <w:trPr>
          <w:trHeight w:val="720"/>
        </w:trPr>
        <w:tc>
          <w:tcPr>
            <w:tcW w:w="0" w:type="auto"/>
            <w:vAlign w:val="center"/>
          </w:tcPr>
          <w:p w14:paraId="7ED820EE"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Baffle</w:t>
            </w:r>
          </w:p>
          <w:p w14:paraId="4474504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Outer</w:t>
            </w:r>
          </w:p>
        </w:tc>
        <w:tc>
          <w:tcPr>
            <w:tcW w:w="0" w:type="auto"/>
            <w:vAlign w:val="center"/>
          </w:tcPr>
          <w:p w14:paraId="71F9951E"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3D38C3E1" w14:textId="5A75BDA7" w:rsidR="00F227C3" w:rsidRPr="00142DB5" w:rsidRDefault="00F227C3" w:rsidP="00142DB5">
            <w:pPr>
              <w:jc w:val="center"/>
              <w:rPr>
                <w:rFonts w:ascii="Times New Roman" w:hAnsi="Times New Roman" w:cs="Times New Roman"/>
                <w:sz w:val="24"/>
                <w:szCs w:val="24"/>
              </w:rPr>
            </w:pPr>
          </w:p>
        </w:tc>
        <w:tc>
          <w:tcPr>
            <w:tcW w:w="0" w:type="auto"/>
            <w:vAlign w:val="center"/>
          </w:tcPr>
          <w:p w14:paraId="45BF73E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CCDD3E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P004</w:t>
            </w:r>
          </w:p>
        </w:tc>
        <w:tc>
          <w:tcPr>
            <w:tcW w:w="0" w:type="auto"/>
            <w:vAlign w:val="center"/>
          </w:tcPr>
          <w:p w14:paraId="5F47629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09D351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179593B9" w14:textId="77777777" w:rsidTr="00142DB5">
        <w:trPr>
          <w:trHeight w:val="720"/>
        </w:trPr>
        <w:tc>
          <w:tcPr>
            <w:tcW w:w="0" w:type="auto"/>
            <w:vAlign w:val="center"/>
          </w:tcPr>
          <w:p w14:paraId="5E9DD60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Electrode</w:t>
            </w:r>
          </w:p>
        </w:tc>
        <w:tc>
          <w:tcPr>
            <w:tcW w:w="0" w:type="auto"/>
            <w:vAlign w:val="center"/>
          </w:tcPr>
          <w:p w14:paraId="73E69B12"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68286CEF"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71E7F4F9" w14:textId="125D64A6"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6AADE0B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P001</w:t>
            </w:r>
          </w:p>
        </w:tc>
        <w:tc>
          <w:tcPr>
            <w:tcW w:w="0" w:type="auto"/>
            <w:vAlign w:val="center"/>
          </w:tcPr>
          <w:p w14:paraId="2B932B8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47FA438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9FAA638" w14:textId="77777777" w:rsidTr="00142DB5">
        <w:trPr>
          <w:trHeight w:val="720"/>
        </w:trPr>
        <w:tc>
          <w:tcPr>
            <w:tcW w:w="0" w:type="auto"/>
            <w:vAlign w:val="center"/>
          </w:tcPr>
          <w:p w14:paraId="6050E3B7" w14:textId="79735345"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Electrode</w:t>
            </w:r>
          </w:p>
          <w:p w14:paraId="1A3CD69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Set Screw</w:t>
            </w:r>
          </w:p>
        </w:tc>
        <w:tc>
          <w:tcPr>
            <w:tcW w:w="0" w:type="auto"/>
            <w:vAlign w:val="center"/>
          </w:tcPr>
          <w:p w14:paraId="5F03CF10"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2B0078E1"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4C2A2169" w14:textId="23EAF27F" w:rsidR="00F227C3" w:rsidRPr="00142DB5" w:rsidRDefault="002D704D"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0750928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P006</w:t>
            </w:r>
          </w:p>
        </w:tc>
        <w:tc>
          <w:tcPr>
            <w:tcW w:w="0" w:type="auto"/>
            <w:vAlign w:val="center"/>
          </w:tcPr>
          <w:p w14:paraId="39125F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10F9856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7F1E7BA0" w14:textId="77777777" w:rsidTr="00142DB5">
        <w:trPr>
          <w:trHeight w:val="720"/>
        </w:trPr>
        <w:tc>
          <w:tcPr>
            <w:tcW w:w="0" w:type="auto"/>
            <w:vAlign w:val="center"/>
          </w:tcPr>
          <w:p w14:paraId="7FC786D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Ferrite Choke</w:t>
            </w:r>
          </w:p>
        </w:tc>
        <w:tc>
          <w:tcPr>
            <w:tcW w:w="0" w:type="auto"/>
            <w:vAlign w:val="center"/>
          </w:tcPr>
          <w:p w14:paraId="248DA1EE"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6889F29D"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F2D51F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58AF58C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2</w:t>
            </w:r>
          </w:p>
        </w:tc>
        <w:tc>
          <w:tcPr>
            <w:tcW w:w="0" w:type="auto"/>
            <w:vAlign w:val="center"/>
          </w:tcPr>
          <w:p w14:paraId="59ED025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B405887" w14:textId="77777777" w:rsidTr="00142DB5">
        <w:trPr>
          <w:trHeight w:val="720"/>
        </w:trPr>
        <w:tc>
          <w:tcPr>
            <w:tcW w:w="0" w:type="auto"/>
            <w:vAlign w:val="center"/>
          </w:tcPr>
          <w:p w14:paraId="4F799AA4"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Quartz Tube</w:t>
            </w:r>
          </w:p>
        </w:tc>
        <w:tc>
          <w:tcPr>
            <w:tcW w:w="0" w:type="auto"/>
            <w:vAlign w:val="center"/>
          </w:tcPr>
          <w:p w14:paraId="072E669D" w14:textId="1F2E708C" w:rsidR="00F227C3" w:rsidRPr="00142DB5" w:rsidRDefault="00F227C3" w:rsidP="00142DB5">
            <w:pPr>
              <w:jc w:val="center"/>
              <w:rPr>
                <w:rFonts w:ascii="Times New Roman" w:hAnsi="Times New Roman" w:cs="Times New Roman"/>
                <w:sz w:val="24"/>
                <w:szCs w:val="24"/>
              </w:rPr>
            </w:pPr>
            <w:r w:rsidRPr="00142DB5">
              <w:rPr>
                <w:rFonts w:ascii="Times New Roman" w:eastAsia="Times New Roman" w:hAnsi="Times New Roman" w:cs="Times New Roman"/>
                <w:color w:val="000000" w:themeColor="text1"/>
                <w:sz w:val="24"/>
                <w:szCs w:val="24"/>
              </w:rPr>
              <w:t>GREATGLAS, Inc.</w:t>
            </w:r>
          </w:p>
        </w:tc>
        <w:tc>
          <w:tcPr>
            <w:tcW w:w="0" w:type="auto"/>
            <w:vAlign w:val="center"/>
          </w:tcPr>
          <w:p w14:paraId="1A235121" w14:textId="32336242" w:rsidR="00F227C3"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57EC2C63" w14:textId="7555DB8F"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P025</w:t>
            </w:r>
          </w:p>
        </w:tc>
        <w:tc>
          <w:tcPr>
            <w:tcW w:w="0" w:type="auto"/>
            <w:vAlign w:val="center"/>
          </w:tcPr>
          <w:p w14:paraId="1A6FC42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C5057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F278E3D" w14:textId="77777777" w:rsidTr="00142DB5">
        <w:trPr>
          <w:trHeight w:val="720"/>
        </w:trPr>
        <w:tc>
          <w:tcPr>
            <w:tcW w:w="0" w:type="auto"/>
            <w:vAlign w:val="center"/>
          </w:tcPr>
          <w:p w14:paraId="3E90DECD" w14:textId="65D4BE02"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Top</w:t>
            </w:r>
          </w:p>
        </w:tc>
        <w:tc>
          <w:tcPr>
            <w:tcW w:w="0" w:type="auto"/>
            <w:vAlign w:val="center"/>
          </w:tcPr>
          <w:p w14:paraId="56C03B4F" w14:textId="0D5C5A73"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3D1266B" w14:textId="77777777" w:rsidR="0056042C" w:rsidRPr="0056042C" w:rsidRDefault="0056042C" w:rsidP="00142DB5">
            <w:pPr>
              <w:jc w:val="center"/>
              <w:rPr>
                <w:rFonts w:ascii="Times New Roman" w:hAnsi="Times New Roman" w:cs="Times New Roman"/>
                <w:color w:val="323232"/>
                <w:sz w:val="24"/>
                <w:szCs w:val="20"/>
                <w:shd w:val="clear" w:color="auto" w:fill="FFFFFF"/>
              </w:rPr>
            </w:pPr>
            <w:r w:rsidRPr="0056042C">
              <w:rPr>
                <w:rFonts w:ascii="Times New Roman" w:hAnsi="Times New Roman" w:cs="Times New Roman"/>
                <w:color w:val="323232"/>
                <w:sz w:val="24"/>
                <w:szCs w:val="20"/>
                <w:shd w:val="clear" w:color="auto" w:fill="FFFFFF"/>
              </w:rPr>
              <w:t>G10NAT0</w:t>
            </w:r>
          </w:p>
          <w:p w14:paraId="27B02190" w14:textId="585380B4"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2B045F51" w14:textId="775D3CD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P029</w:t>
            </w:r>
          </w:p>
        </w:tc>
        <w:tc>
          <w:tcPr>
            <w:tcW w:w="0" w:type="auto"/>
            <w:vAlign w:val="center"/>
          </w:tcPr>
          <w:p w14:paraId="61C95D4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50C1EC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259954EC" w14:textId="77777777" w:rsidTr="00142DB5">
        <w:trPr>
          <w:trHeight w:val="720"/>
        </w:trPr>
        <w:tc>
          <w:tcPr>
            <w:tcW w:w="0" w:type="auto"/>
            <w:vAlign w:val="center"/>
          </w:tcPr>
          <w:p w14:paraId="7B8880E4" w14:textId="2D8A3628"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Middle</w:t>
            </w:r>
          </w:p>
        </w:tc>
        <w:tc>
          <w:tcPr>
            <w:tcW w:w="0" w:type="auto"/>
            <w:vAlign w:val="center"/>
          </w:tcPr>
          <w:p w14:paraId="3EC596A6" w14:textId="0D24B1CA"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54091EA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3D3146D5" w14:textId="7CEA3300"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26771BC4" w14:textId="59F56D8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P028</w:t>
            </w:r>
          </w:p>
        </w:tc>
        <w:tc>
          <w:tcPr>
            <w:tcW w:w="0" w:type="auto"/>
            <w:vAlign w:val="center"/>
          </w:tcPr>
          <w:p w14:paraId="4271057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4ECA412"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 xml:space="preserve">Spark </w:t>
            </w:r>
            <w:commentRangeStart w:id="8"/>
            <w:commentRangeStart w:id="9"/>
            <w:commentRangeStart w:id="10"/>
            <w:r w:rsidRPr="00142DB5">
              <w:rPr>
                <w:rFonts w:ascii="Times New Roman" w:hAnsi="Times New Roman" w:cs="Times New Roman"/>
                <w:sz w:val="24"/>
                <w:szCs w:val="24"/>
              </w:rPr>
              <w:t>Gap</w:t>
            </w:r>
            <w:commentRangeEnd w:id="8"/>
            <w:r w:rsidR="00C9334B">
              <w:rPr>
                <w:rStyle w:val="CommentReference"/>
              </w:rPr>
              <w:commentReference w:id="8"/>
            </w:r>
            <w:commentRangeEnd w:id="9"/>
            <w:r w:rsidR="005277D3">
              <w:rPr>
                <w:rStyle w:val="CommentReference"/>
              </w:rPr>
              <w:commentReference w:id="9"/>
            </w:r>
            <w:commentRangeEnd w:id="10"/>
            <w:r w:rsidR="003939D9">
              <w:rPr>
                <w:rStyle w:val="CommentReference"/>
              </w:rPr>
              <w:commentReference w:id="10"/>
            </w:r>
          </w:p>
        </w:tc>
      </w:tr>
      <w:tr w:rsidR="00F227C3" w:rsidRPr="00142DB5" w14:paraId="7F6B1AE9" w14:textId="77777777" w:rsidTr="00142DB5">
        <w:trPr>
          <w:trHeight w:val="720"/>
        </w:trPr>
        <w:tc>
          <w:tcPr>
            <w:tcW w:w="0" w:type="auto"/>
            <w:vAlign w:val="center"/>
          </w:tcPr>
          <w:p w14:paraId="065BB223" w14:textId="2A4C77CC"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Spark Gap Shielding Bottom</w:t>
            </w:r>
          </w:p>
        </w:tc>
        <w:tc>
          <w:tcPr>
            <w:tcW w:w="0" w:type="auto"/>
            <w:vAlign w:val="center"/>
          </w:tcPr>
          <w:p w14:paraId="06CD9860" w14:textId="00A77195"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3FB37FA3"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185B3C12" w14:textId="7AF69E38" w:rsidR="00F227C3" w:rsidRPr="0056042C" w:rsidRDefault="0056042C" w:rsidP="001522E1">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w:t>
            </w:r>
            <w:r w:rsidR="001522E1">
              <w:rPr>
                <w:rFonts w:ascii="Times New Roman" w:hAnsi="Times New Roman" w:cs="Times New Roman"/>
                <w:color w:val="323232"/>
                <w:sz w:val="24"/>
                <w:szCs w:val="24"/>
                <w:shd w:val="clear" w:color="auto" w:fill="FFFFFF"/>
              </w:rPr>
              <w:t>02</w:t>
            </w:r>
            <w:r w:rsidRPr="0056042C">
              <w:rPr>
                <w:rFonts w:ascii="Times New Roman" w:hAnsi="Times New Roman" w:cs="Times New Roman"/>
                <w:color w:val="323232"/>
                <w:sz w:val="24"/>
                <w:szCs w:val="24"/>
                <w:shd w:val="clear" w:color="auto" w:fill="FFFFFF"/>
              </w:rPr>
              <w:t>X12X12</w:t>
            </w:r>
          </w:p>
        </w:tc>
        <w:tc>
          <w:tcPr>
            <w:tcW w:w="0" w:type="auto"/>
            <w:vAlign w:val="center"/>
          </w:tcPr>
          <w:p w14:paraId="7F1C43EB" w14:textId="5FBBD9E2"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P027</w:t>
            </w:r>
          </w:p>
        </w:tc>
        <w:tc>
          <w:tcPr>
            <w:tcW w:w="0" w:type="auto"/>
            <w:vAlign w:val="center"/>
          </w:tcPr>
          <w:p w14:paraId="7A66963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4C9DA1F5"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5E9AF398" w14:textId="77777777" w:rsidTr="00142DB5">
        <w:trPr>
          <w:trHeight w:val="720"/>
        </w:trPr>
        <w:tc>
          <w:tcPr>
            <w:tcW w:w="0" w:type="auto"/>
            <w:vAlign w:val="center"/>
          </w:tcPr>
          <w:p w14:paraId="4AF46371"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c>
          <w:tcPr>
            <w:tcW w:w="0" w:type="auto"/>
            <w:vAlign w:val="center"/>
          </w:tcPr>
          <w:p w14:paraId="5EF6ACED" w14:textId="77777777" w:rsidR="00F227C3" w:rsidRDefault="0033598C" w:rsidP="00142DB5">
            <w:pPr>
              <w:jc w:val="center"/>
              <w:rPr>
                <w:rFonts w:ascii="Times New Roman" w:hAnsi="Times New Roman" w:cs="Times New Roman"/>
                <w:sz w:val="24"/>
                <w:szCs w:val="24"/>
              </w:rPr>
            </w:pPr>
            <w:r>
              <w:rPr>
                <w:rFonts w:ascii="Times New Roman" w:hAnsi="Times New Roman" w:cs="Times New Roman"/>
                <w:sz w:val="24"/>
                <w:szCs w:val="24"/>
              </w:rPr>
              <w:t>WALFRONT</w:t>
            </w:r>
          </w:p>
          <w:p w14:paraId="1C97B733" w14:textId="2C5325AD" w:rsidR="0033598C" w:rsidRPr="00142DB5" w:rsidRDefault="0033598C"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035BEE81" w14:textId="2AD59660" w:rsidR="00F227C3" w:rsidRPr="001522E1" w:rsidRDefault="0033598C"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43312-4044</w:t>
            </w:r>
          </w:p>
        </w:tc>
        <w:tc>
          <w:tcPr>
            <w:tcW w:w="0" w:type="auto"/>
            <w:vAlign w:val="center"/>
          </w:tcPr>
          <w:p w14:paraId="78D98F92" w14:textId="2F4CF9F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P026</w:t>
            </w:r>
          </w:p>
        </w:tc>
        <w:tc>
          <w:tcPr>
            <w:tcW w:w="0" w:type="auto"/>
            <w:vAlign w:val="center"/>
          </w:tcPr>
          <w:p w14:paraId="4D65C38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40B1D09"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1C887E0" w14:textId="77777777" w:rsidTr="00142DB5">
        <w:trPr>
          <w:trHeight w:val="720"/>
        </w:trPr>
        <w:tc>
          <w:tcPr>
            <w:tcW w:w="0" w:type="auto"/>
            <w:vAlign w:val="center"/>
          </w:tcPr>
          <w:p w14:paraId="797FEC07" w14:textId="3854E7F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Top</w:t>
            </w:r>
          </w:p>
        </w:tc>
        <w:tc>
          <w:tcPr>
            <w:tcW w:w="0" w:type="auto"/>
            <w:vAlign w:val="center"/>
          </w:tcPr>
          <w:p w14:paraId="3B8EB244" w14:textId="32BD1BE0"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46A5117C"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6C59BFEE" w14:textId="459CAEEB"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A24F683" w14:textId="371DBB7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P031</w:t>
            </w:r>
          </w:p>
        </w:tc>
        <w:tc>
          <w:tcPr>
            <w:tcW w:w="0" w:type="auto"/>
            <w:vAlign w:val="center"/>
          </w:tcPr>
          <w:p w14:paraId="0711CC8C"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0E0B8E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583FA76B" w14:textId="77777777" w:rsidTr="00142DB5">
        <w:trPr>
          <w:trHeight w:val="720"/>
        </w:trPr>
        <w:tc>
          <w:tcPr>
            <w:tcW w:w="0" w:type="auto"/>
            <w:vAlign w:val="center"/>
          </w:tcPr>
          <w:p w14:paraId="55116009" w14:textId="5A5C7C63"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Middle</w:t>
            </w:r>
          </w:p>
        </w:tc>
        <w:tc>
          <w:tcPr>
            <w:tcW w:w="0" w:type="auto"/>
            <w:vAlign w:val="center"/>
          </w:tcPr>
          <w:p w14:paraId="169E13F0" w14:textId="1BE32371"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26EF444A"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496F896C" w14:textId="441B9955"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56F7C6A8" w14:textId="0AACA191"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P032</w:t>
            </w:r>
          </w:p>
        </w:tc>
        <w:tc>
          <w:tcPr>
            <w:tcW w:w="0" w:type="auto"/>
            <w:vAlign w:val="center"/>
          </w:tcPr>
          <w:p w14:paraId="7A8CED6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0B7B6D9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7AF1A9CD" w14:textId="77777777" w:rsidTr="00142DB5">
        <w:trPr>
          <w:trHeight w:val="720"/>
        </w:trPr>
        <w:tc>
          <w:tcPr>
            <w:tcW w:w="0" w:type="auto"/>
            <w:vAlign w:val="center"/>
          </w:tcPr>
          <w:p w14:paraId="1D06A4A4" w14:textId="291CB74F" w:rsidR="00F227C3"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 xml:space="preserve">G10 </w:t>
            </w:r>
            <w:r w:rsidR="00F227C3" w:rsidRPr="00142DB5">
              <w:rPr>
                <w:rFonts w:ascii="Times New Roman" w:hAnsi="Times New Roman" w:cs="Times New Roman"/>
                <w:sz w:val="24"/>
                <w:szCs w:val="24"/>
              </w:rPr>
              <w:t>VIPE Shielding Bottom</w:t>
            </w:r>
          </w:p>
        </w:tc>
        <w:tc>
          <w:tcPr>
            <w:tcW w:w="0" w:type="auto"/>
            <w:vAlign w:val="center"/>
          </w:tcPr>
          <w:p w14:paraId="22E6E938" w14:textId="73D35477" w:rsidR="00F227C3" w:rsidRPr="00142DB5" w:rsidRDefault="0056042C" w:rsidP="00142DB5">
            <w:pPr>
              <w:jc w:val="center"/>
              <w:rPr>
                <w:rFonts w:ascii="Times New Roman" w:hAnsi="Times New Roman" w:cs="Times New Roman"/>
                <w:sz w:val="24"/>
                <w:szCs w:val="24"/>
              </w:rPr>
            </w:pPr>
            <w:proofErr w:type="spellStart"/>
            <w:r>
              <w:rPr>
                <w:rFonts w:ascii="Times New Roman" w:hAnsi="Times New Roman" w:cs="Times New Roman"/>
                <w:sz w:val="24"/>
                <w:szCs w:val="24"/>
              </w:rPr>
              <w:t>ePlastics</w:t>
            </w:r>
            <w:proofErr w:type="spellEnd"/>
          </w:p>
        </w:tc>
        <w:tc>
          <w:tcPr>
            <w:tcW w:w="0" w:type="auto"/>
            <w:vAlign w:val="center"/>
          </w:tcPr>
          <w:p w14:paraId="71D63289" w14:textId="77777777" w:rsidR="0056042C" w:rsidRPr="0056042C" w:rsidRDefault="0056042C" w:rsidP="00142DB5">
            <w:pPr>
              <w:jc w:val="center"/>
              <w:rPr>
                <w:rFonts w:ascii="Times New Roman" w:hAnsi="Times New Roman" w:cs="Times New Roman"/>
                <w:color w:val="323232"/>
                <w:sz w:val="24"/>
                <w:szCs w:val="24"/>
                <w:shd w:val="clear" w:color="auto" w:fill="FFFFFF"/>
              </w:rPr>
            </w:pPr>
            <w:r w:rsidRPr="0056042C">
              <w:rPr>
                <w:rFonts w:ascii="Times New Roman" w:hAnsi="Times New Roman" w:cs="Times New Roman"/>
                <w:color w:val="323232"/>
                <w:sz w:val="24"/>
                <w:szCs w:val="24"/>
                <w:shd w:val="clear" w:color="auto" w:fill="FFFFFF"/>
              </w:rPr>
              <w:t>G10NAT0</w:t>
            </w:r>
          </w:p>
          <w:p w14:paraId="0F8DC152" w14:textId="415D97BF" w:rsidR="00F227C3" w:rsidRPr="0056042C" w:rsidRDefault="0056042C" w:rsidP="00142DB5">
            <w:pPr>
              <w:jc w:val="center"/>
              <w:rPr>
                <w:rFonts w:ascii="Times New Roman" w:hAnsi="Times New Roman" w:cs="Times New Roman"/>
                <w:sz w:val="24"/>
                <w:szCs w:val="24"/>
              </w:rPr>
            </w:pPr>
            <w:r w:rsidRPr="0056042C">
              <w:rPr>
                <w:rFonts w:ascii="Times New Roman" w:hAnsi="Times New Roman" w:cs="Times New Roman"/>
                <w:color w:val="323232"/>
                <w:sz w:val="24"/>
                <w:szCs w:val="24"/>
                <w:shd w:val="clear" w:color="auto" w:fill="FFFFFF"/>
              </w:rPr>
              <w:t>.250X12X12</w:t>
            </w:r>
          </w:p>
        </w:tc>
        <w:tc>
          <w:tcPr>
            <w:tcW w:w="0" w:type="auto"/>
            <w:vAlign w:val="center"/>
          </w:tcPr>
          <w:p w14:paraId="4C3E0E33" w14:textId="1BBEDE0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P030</w:t>
            </w:r>
          </w:p>
        </w:tc>
        <w:tc>
          <w:tcPr>
            <w:tcW w:w="0" w:type="auto"/>
            <w:vAlign w:val="center"/>
          </w:tcPr>
          <w:p w14:paraId="03B3A93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1E6EC7DF"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1757CF79" w14:textId="77777777" w:rsidTr="00142DB5">
        <w:trPr>
          <w:trHeight w:val="720"/>
        </w:trPr>
        <w:tc>
          <w:tcPr>
            <w:tcW w:w="0" w:type="auto"/>
            <w:vAlign w:val="center"/>
          </w:tcPr>
          <w:p w14:paraId="240C2206"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2BAD71F3"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00820019" w14:textId="6EDE2948"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64A703D" w14:textId="7D7C937F"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5VFSG-062-12</w:t>
            </w:r>
          </w:p>
        </w:tc>
        <w:tc>
          <w:tcPr>
            <w:tcW w:w="0" w:type="auto"/>
            <w:vAlign w:val="center"/>
          </w:tcPr>
          <w:p w14:paraId="40C08DA2" w14:textId="7A00359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P033</w:t>
            </w:r>
          </w:p>
        </w:tc>
        <w:tc>
          <w:tcPr>
            <w:tcW w:w="0" w:type="auto"/>
            <w:vAlign w:val="center"/>
          </w:tcPr>
          <w:p w14:paraId="36064B0B"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A79B638"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tc>
      </w:tr>
      <w:tr w:rsidR="00F227C3" w:rsidRPr="00142DB5" w14:paraId="05B6B6E8" w14:textId="77777777" w:rsidTr="00142DB5">
        <w:trPr>
          <w:trHeight w:val="720"/>
        </w:trPr>
        <w:tc>
          <w:tcPr>
            <w:tcW w:w="0" w:type="auto"/>
            <w:vAlign w:val="center"/>
          </w:tcPr>
          <w:p w14:paraId="1EBF1E77" w14:textId="37F937C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Viton Insulation</w:t>
            </w:r>
          </w:p>
        </w:tc>
        <w:tc>
          <w:tcPr>
            <w:tcW w:w="0" w:type="auto"/>
            <w:vAlign w:val="center"/>
          </w:tcPr>
          <w:p w14:paraId="5BE29462" w14:textId="77777777" w:rsidR="00F227C3" w:rsidRDefault="00326591" w:rsidP="00142DB5">
            <w:pPr>
              <w:jc w:val="center"/>
              <w:rPr>
                <w:rFonts w:ascii="Times New Roman" w:hAnsi="Times New Roman" w:cs="Times New Roman"/>
                <w:sz w:val="24"/>
                <w:szCs w:val="24"/>
              </w:rPr>
            </w:pPr>
            <w:r>
              <w:rPr>
                <w:rFonts w:ascii="Times New Roman" w:hAnsi="Times New Roman" w:cs="Times New Roman"/>
                <w:sz w:val="24"/>
                <w:szCs w:val="24"/>
              </w:rPr>
              <w:t>Small Parts</w:t>
            </w:r>
          </w:p>
          <w:p w14:paraId="250075FA" w14:textId="64E91F57" w:rsidR="00326591" w:rsidRPr="00142DB5" w:rsidRDefault="00326591" w:rsidP="00142DB5">
            <w:pPr>
              <w:jc w:val="center"/>
              <w:rPr>
                <w:rFonts w:ascii="Times New Roman" w:hAnsi="Times New Roman" w:cs="Times New Roman"/>
                <w:sz w:val="24"/>
                <w:szCs w:val="24"/>
              </w:rPr>
            </w:pPr>
            <w:r>
              <w:rPr>
                <w:rFonts w:ascii="Times New Roman" w:hAnsi="Times New Roman" w:cs="Times New Roman"/>
                <w:sz w:val="24"/>
                <w:szCs w:val="24"/>
              </w:rPr>
              <w:t>(AMAZON)</w:t>
            </w:r>
          </w:p>
        </w:tc>
        <w:tc>
          <w:tcPr>
            <w:tcW w:w="0" w:type="auto"/>
            <w:vAlign w:val="center"/>
          </w:tcPr>
          <w:p w14:paraId="1DBABAE2" w14:textId="5D193906" w:rsidR="00F227C3" w:rsidRPr="001522E1" w:rsidRDefault="00326591" w:rsidP="00142DB5">
            <w:pPr>
              <w:jc w:val="center"/>
              <w:rPr>
                <w:rFonts w:ascii="Times New Roman" w:hAnsi="Times New Roman" w:cs="Times New Roman"/>
                <w:sz w:val="24"/>
                <w:szCs w:val="24"/>
              </w:rPr>
            </w:pPr>
            <w:r w:rsidRPr="001522E1">
              <w:rPr>
                <w:rFonts w:ascii="Times New Roman" w:hAnsi="Times New Roman" w:cs="Times New Roman"/>
                <w:color w:val="111111"/>
                <w:sz w:val="24"/>
                <w:szCs w:val="20"/>
                <w:shd w:val="clear" w:color="auto" w:fill="FFFFFF"/>
              </w:rPr>
              <w:t>5VFSG-125-12</w:t>
            </w:r>
          </w:p>
        </w:tc>
        <w:tc>
          <w:tcPr>
            <w:tcW w:w="0" w:type="auto"/>
            <w:vAlign w:val="center"/>
          </w:tcPr>
          <w:p w14:paraId="1FA03962" w14:textId="16B95BA4"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P034</w:t>
            </w:r>
          </w:p>
        </w:tc>
        <w:tc>
          <w:tcPr>
            <w:tcW w:w="0" w:type="auto"/>
            <w:vAlign w:val="center"/>
          </w:tcPr>
          <w:p w14:paraId="60C630CD" w14:textId="654D96A0"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2E4B1E43"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tc>
      </w:tr>
      <w:tr w:rsidR="00F227C3" w:rsidRPr="00142DB5" w14:paraId="08F5767F" w14:textId="77777777" w:rsidTr="00142DB5">
        <w:trPr>
          <w:trHeight w:val="720"/>
        </w:trPr>
        <w:tc>
          <w:tcPr>
            <w:tcW w:w="0" w:type="auto"/>
            <w:vAlign w:val="center"/>
          </w:tcPr>
          <w:p w14:paraId="4D93A2CB" w14:textId="1E635CB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Wire Shielding</w:t>
            </w:r>
          </w:p>
        </w:tc>
        <w:tc>
          <w:tcPr>
            <w:tcW w:w="0" w:type="auto"/>
            <w:vAlign w:val="center"/>
          </w:tcPr>
          <w:p w14:paraId="33D92EA6" w14:textId="125270EB" w:rsidR="00F227C3" w:rsidRPr="00142DB5" w:rsidRDefault="006C22AF" w:rsidP="00142DB5">
            <w:pPr>
              <w:jc w:val="center"/>
              <w:rPr>
                <w:rFonts w:ascii="Times New Roman" w:hAnsi="Times New Roman" w:cs="Times New Roman"/>
                <w:sz w:val="24"/>
                <w:szCs w:val="24"/>
              </w:rPr>
            </w:pPr>
            <w:proofErr w:type="spellStart"/>
            <w:r w:rsidRPr="00142DB5">
              <w:rPr>
                <w:rFonts w:ascii="Times New Roman" w:hAnsi="Times New Roman" w:cs="Times New Roman"/>
                <w:sz w:val="24"/>
                <w:szCs w:val="24"/>
              </w:rPr>
              <w:t>Electriduct</w:t>
            </w:r>
            <w:proofErr w:type="spellEnd"/>
          </w:p>
        </w:tc>
        <w:tc>
          <w:tcPr>
            <w:tcW w:w="0" w:type="auto"/>
            <w:vAlign w:val="center"/>
          </w:tcPr>
          <w:p w14:paraId="2DDF552C" w14:textId="64939FEB" w:rsidR="00E329E5" w:rsidRPr="00142DB5" w:rsidRDefault="00E329E5" w:rsidP="00E329E5">
            <w:pPr>
              <w:jc w:val="center"/>
              <w:rPr>
                <w:rFonts w:ascii="Times New Roman" w:hAnsi="Times New Roman" w:cs="Times New Roman"/>
                <w:sz w:val="24"/>
                <w:szCs w:val="24"/>
              </w:rPr>
            </w:pPr>
            <w:r>
              <w:rPr>
                <w:rFonts w:ascii="Times New Roman" w:hAnsi="Times New Roman" w:cs="Times New Roman"/>
                <w:sz w:val="24"/>
                <w:szCs w:val="24"/>
              </w:rPr>
              <w:t>BSFN-050-10</w:t>
            </w:r>
          </w:p>
        </w:tc>
        <w:tc>
          <w:tcPr>
            <w:tcW w:w="0" w:type="auto"/>
            <w:vAlign w:val="center"/>
          </w:tcPr>
          <w:p w14:paraId="6BD33BAB" w14:textId="0458FF7A"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21A5024A"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52558B67"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Spark Gap</w:t>
            </w:r>
          </w:p>
          <w:p w14:paraId="36D1C2F0" w14:textId="77777777"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Transformer</w:t>
            </w:r>
          </w:p>
          <w:p w14:paraId="283046D5" w14:textId="77777777" w:rsidR="00F227C3" w:rsidRPr="00142DB5" w:rsidRDefault="00F227C3" w:rsidP="00142DB5">
            <w:pPr>
              <w:jc w:val="center"/>
              <w:rPr>
                <w:rFonts w:ascii="Times New Roman" w:hAnsi="Times New Roman" w:cs="Times New Roman"/>
                <w:sz w:val="24"/>
                <w:szCs w:val="24"/>
              </w:rPr>
            </w:pPr>
          </w:p>
        </w:tc>
      </w:tr>
      <w:tr w:rsidR="00F227C3" w:rsidRPr="00142DB5" w14:paraId="2D50CDA9" w14:textId="77777777" w:rsidTr="00142DB5">
        <w:trPr>
          <w:trHeight w:val="720"/>
        </w:trPr>
        <w:tc>
          <w:tcPr>
            <w:tcW w:w="0" w:type="auto"/>
            <w:vAlign w:val="center"/>
          </w:tcPr>
          <w:p w14:paraId="5CCA0E63" w14:textId="4F2A5776"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Lab Base Plate Small PV</w:t>
            </w:r>
          </w:p>
        </w:tc>
        <w:tc>
          <w:tcPr>
            <w:tcW w:w="0" w:type="auto"/>
            <w:vAlign w:val="center"/>
          </w:tcPr>
          <w:p w14:paraId="266A39F6" w14:textId="77777777" w:rsidR="00F227C3" w:rsidRPr="00142DB5" w:rsidRDefault="00F227C3"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4E96D444" w14:textId="77777777" w:rsidR="00F227C3" w:rsidRPr="00142DB5" w:rsidRDefault="00F227C3" w:rsidP="00142DB5">
            <w:pPr>
              <w:jc w:val="center"/>
              <w:rPr>
                <w:rFonts w:ascii="Times New Roman" w:hAnsi="Times New Roman" w:cs="Times New Roman"/>
                <w:sz w:val="24"/>
                <w:szCs w:val="24"/>
              </w:rPr>
            </w:pPr>
          </w:p>
        </w:tc>
        <w:tc>
          <w:tcPr>
            <w:tcW w:w="0" w:type="auto"/>
            <w:vAlign w:val="center"/>
          </w:tcPr>
          <w:p w14:paraId="0B5A088D" w14:textId="18846EA8"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NA</w:t>
            </w:r>
          </w:p>
        </w:tc>
        <w:tc>
          <w:tcPr>
            <w:tcW w:w="0" w:type="auto"/>
            <w:vAlign w:val="center"/>
          </w:tcPr>
          <w:p w14:paraId="1806C684" w14:textId="7843108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P014</w:t>
            </w:r>
          </w:p>
        </w:tc>
        <w:tc>
          <w:tcPr>
            <w:tcW w:w="0" w:type="auto"/>
            <w:vAlign w:val="center"/>
          </w:tcPr>
          <w:p w14:paraId="56FA7FC2" w14:textId="3FDD625B"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1</w:t>
            </w:r>
          </w:p>
        </w:tc>
        <w:tc>
          <w:tcPr>
            <w:tcW w:w="0" w:type="auto"/>
            <w:vAlign w:val="center"/>
          </w:tcPr>
          <w:p w14:paraId="63040C18" w14:textId="2B132523" w:rsidR="00F227C3" w:rsidRPr="00142DB5" w:rsidRDefault="00F227C3" w:rsidP="00142DB5">
            <w:pPr>
              <w:jc w:val="center"/>
              <w:rPr>
                <w:rFonts w:ascii="Times New Roman" w:hAnsi="Times New Roman" w:cs="Times New Roman"/>
                <w:sz w:val="24"/>
                <w:szCs w:val="24"/>
              </w:rPr>
            </w:pPr>
            <w:r w:rsidRPr="00142DB5">
              <w:rPr>
                <w:rFonts w:ascii="Times New Roman" w:hAnsi="Times New Roman" w:cs="Times New Roman"/>
                <w:sz w:val="24"/>
                <w:szCs w:val="24"/>
              </w:rPr>
              <w:t>Base Plate</w:t>
            </w:r>
          </w:p>
        </w:tc>
      </w:tr>
      <w:tr w:rsidR="001F0918" w:rsidRPr="00142DB5" w14:paraId="4E64CE0C" w14:textId="77777777" w:rsidTr="00142DB5">
        <w:trPr>
          <w:trHeight w:val="720"/>
        </w:trPr>
        <w:tc>
          <w:tcPr>
            <w:tcW w:w="0" w:type="auto"/>
            <w:vAlign w:val="center"/>
          </w:tcPr>
          <w:p w14:paraId="51A3A7A2" w14:textId="77777777"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Raspberry Pi Standoffs</w:t>
            </w:r>
          </w:p>
          <w:p w14:paraId="303D8DF6" w14:textId="0E62D9B5"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447BE69E" w14:textId="0C4179A8"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04B037A" w14:textId="4DB12744"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38D1557C" w14:textId="2BE72929"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P021</w:t>
            </w:r>
          </w:p>
        </w:tc>
        <w:tc>
          <w:tcPr>
            <w:tcW w:w="0" w:type="auto"/>
            <w:vAlign w:val="center"/>
          </w:tcPr>
          <w:p w14:paraId="51C93AAE" w14:textId="1A9E36D8"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4</w:t>
            </w:r>
          </w:p>
        </w:tc>
        <w:tc>
          <w:tcPr>
            <w:tcW w:w="0" w:type="auto"/>
            <w:vAlign w:val="center"/>
          </w:tcPr>
          <w:p w14:paraId="2FDD0DBD" w14:textId="596D4682"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1F0918" w:rsidRPr="00142DB5" w14:paraId="49D6747C" w14:textId="77777777" w:rsidTr="00142DB5">
        <w:trPr>
          <w:trHeight w:val="720"/>
        </w:trPr>
        <w:tc>
          <w:tcPr>
            <w:tcW w:w="0" w:type="auto"/>
            <w:vAlign w:val="center"/>
          </w:tcPr>
          <w:p w14:paraId="433F97AE" w14:textId="79AAD7DB"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lastRenderedPageBreak/>
              <w:t>Ocean Optics Standoffs</w:t>
            </w:r>
          </w:p>
          <w:p w14:paraId="0DF8B4BA" w14:textId="2A27F11C"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Delrin</w:t>
            </w:r>
          </w:p>
        </w:tc>
        <w:tc>
          <w:tcPr>
            <w:tcW w:w="0" w:type="auto"/>
            <w:vAlign w:val="center"/>
          </w:tcPr>
          <w:p w14:paraId="193A0DFA" w14:textId="59597F16" w:rsidR="001F0918" w:rsidRPr="00142DB5" w:rsidRDefault="001F0918" w:rsidP="00142DB5">
            <w:pPr>
              <w:shd w:val="clear" w:color="auto" w:fill="FFFFFF"/>
              <w:jc w:val="center"/>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MMC</w:t>
            </w:r>
          </w:p>
        </w:tc>
        <w:tc>
          <w:tcPr>
            <w:tcW w:w="0" w:type="auto"/>
            <w:vAlign w:val="center"/>
          </w:tcPr>
          <w:p w14:paraId="6336F175" w14:textId="203C462E" w:rsidR="001F0918" w:rsidRPr="00142DB5" w:rsidRDefault="00E329E5" w:rsidP="00142DB5">
            <w:pPr>
              <w:jc w:val="center"/>
              <w:rPr>
                <w:rFonts w:ascii="Times New Roman" w:hAnsi="Times New Roman" w:cs="Times New Roman"/>
                <w:sz w:val="24"/>
                <w:szCs w:val="24"/>
              </w:rPr>
            </w:pPr>
            <w:r>
              <w:rPr>
                <w:rFonts w:ascii="Times New Roman" w:hAnsi="Times New Roman" w:cs="Times New Roman"/>
                <w:sz w:val="24"/>
                <w:szCs w:val="24"/>
              </w:rPr>
              <w:t>8579K12</w:t>
            </w:r>
          </w:p>
        </w:tc>
        <w:tc>
          <w:tcPr>
            <w:tcW w:w="0" w:type="auto"/>
            <w:vAlign w:val="center"/>
          </w:tcPr>
          <w:p w14:paraId="4DD9F3D7" w14:textId="5E22DF50"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P017</w:t>
            </w:r>
          </w:p>
        </w:tc>
        <w:tc>
          <w:tcPr>
            <w:tcW w:w="0" w:type="auto"/>
            <w:vAlign w:val="center"/>
          </w:tcPr>
          <w:p w14:paraId="3D6C4CE2" w14:textId="42AAC227" w:rsidR="001F0918" w:rsidRPr="00142DB5" w:rsidRDefault="00DC2A11" w:rsidP="00142DB5">
            <w:pPr>
              <w:jc w:val="center"/>
              <w:rPr>
                <w:rFonts w:ascii="Times New Roman" w:hAnsi="Times New Roman" w:cs="Times New Roman"/>
                <w:sz w:val="24"/>
                <w:szCs w:val="24"/>
              </w:rPr>
            </w:pPr>
            <w:r w:rsidRPr="00142DB5">
              <w:rPr>
                <w:rFonts w:ascii="Times New Roman" w:hAnsi="Times New Roman" w:cs="Times New Roman"/>
                <w:sz w:val="24"/>
                <w:szCs w:val="24"/>
              </w:rPr>
              <w:t>3</w:t>
            </w:r>
          </w:p>
        </w:tc>
        <w:tc>
          <w:tcPr>
            <w:tcW w:w="0" w:type="auto"/>
            <w:vAlign w:val="center"/>
          </w:tcPr>
          <w:p w14:paraId="7ECE4267" w14:textId="5036C90F" w:rsidR="001F0918" w:rsidRPr="00142DB5" w:rsidRDefault="001F0918" w:rsidP="00142DB5">
            <w:pPr>
              <w:jc w:val="center"/>
              <w:rPr>
                <w:rFonts w:ascii="Times New Roman" w:hAnsi="Times New Roman" w:cs="Times New Roman"/>
                <w:sz w:val="24"/>
                <w:szCs w:val="24"/>
              </w:rPr>
            </w:pPr>
            <w:r w:rsidRPr="00142DB5">
              <w:rPr>
                <w:rFonts w:ascii="Times New Roman" w:hAnsi="Times New Roman" w:cs="Times New Roman"/>
                <w:sz w:val="24"/>
                <w:szCs w:val="24"/>
              </w:rPr>
              <w:t>Final Assembly</w:t>
            </w:r>
          </w:p>
        </w:tc>
      </w:tr>
      <w:tr w:rsidR="00635E30" w:rsidRPr="00142DB5" w14:paraId="12E1C85B" w14:textId="77777777" w:rsidTr="00142DB5">
        <w:trPr>
          <w:trHeight w:val="720"/>
        </w:trPr>
        <w:tc>
          <w:tcPr>
            <w:tcW w:w="0" w:type="auto"/>
            <w:vAlign w:val="center"/>
          </w:tcPr>
          <w:p w14:paraId="60BEF7C0" w14:textId="7AD00B1E"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High Voltage Flex Wire</w:t>
            </w:r>
          </w:p>
        </w:tc>
        <w:tc>
          <w:tcPr>
            <w:tcW w:w="0" w:type="auto"/>
            <w:vAlign w:val="center"/>
          </w:tcPr>
          <w:p w14:paraId="193357BF" w14:textId="1A4789B8" w:rsidR="00635E30" w:rsidRPr="00142DB5" w:rsidRDefault="00635E30" w:rsidP="00142DB5">
            <w:pPr>
              <w:shd w:val="clear" w:color="auto" w:fill="FFFFFF"/>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MMC</w:t>
            </w:r>
          </w:p>
        </w:tc>
        <w:tc>
          <w:tcPr>
            <w:tcW w:w="0" w:type="auto"/>
            <w:vAlign w:val="center"/>
          </w:tcPr>
          <w:p w14:paraId="61B9E971" w14:textId="2522568A"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9620T14</w:t>
            </w:r>
          </w:p>
        </w:tc>
        <w:tc>
          <w:tcPr>
            <w:tcW w:w="0" w:type="auto"/>
            <w:vAlign w:val="center"/>
          </w:tcPr>
          <w:p w14:paraId="343D7097" w14:textId="22A9BE87"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NA</w:t>
            </w:r>
          </w:p>
        </w:tc>
        <w:tc>
          <w:tcPr>
            <w:tcW w:w="0" w:type="auto"/>
            <w:vAlign w:val="center"/>
          </w:tcPr>
          <w:p w14:paraId="341510D8" w14:textId="64FEFC4F"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As Needed</w:t>
            </w:r>
          </w:p>
        </w:tc>
        <w:tc>
          <w:tcPr>
            <w:tcW w:w="0" w:type="auto"/>
            <w:vAlign w:val="center"/>
          </w:tcPr>
          <w:p w14:paraId="457B0939" w14:textId="77777777" w:rsidR="00635E30" w:rsidRDefault="00635E30" w:rsidP="00142DB5">
            <w:pPr>
              <w:jc w:val="center"/>
              <w:rPr>
                <w:rFonts w:ascii="Times New Roman" w:hAnsi="Times New Roman" w:cs="Times New Roman"/>
                <w:sz w:val="24"/>
                <w:szCs w:val="24"/>
              </w:rPr>
            </w:pPr>
            <w:r>
              <w:rPr>
                <w:rFonts w:ascii="Times New Roman" w:hAnsi="Times New Roman" w:cs="Times New Roman"/>
                <w:sz w:val="24"/>
                <w:szCs w:val="24"/>
              </w:rPr>
              <w:t>Spark Gap</w:t>
            </w:r>
          </w:p>
          <w:p w14:paraId="27340CF5" w14:textId="37466552" w:rsidR="00635E30" w:rsidRPr="00142DB5" w:rsidRDefault="00635E30" w:rsidP="00142DB5">
            <w:pPr>
              <w:jc w:val="center"/>
              <w:rPr>
                <w:rFonts w:ascii="Times New Roman" w:hAnsi="Times New Roman" w:cs="Times New Roman"/>
                <w:sz w:val="24"/>
                <w:szCs w:val="24"/>
              </w:rPr>
            </w:pPr>
            <w:r>
              <w:rPr>
                <w:rFonts w:ascii="Times New Roman" w:hAnsi="Times New Roman" w:cs="Times New Roman"/>
                <w:sz w:val="24"/>
                <w:szCs w:val="24"/>
              </w:rPr>
              <w:t>Transformer</w:t>
            </w:r>
          </w:p>
        </w:tc>
      </w:tr>
    </w:tbl>
    <w:p w14:paraId="5E885F70" w14:textId="1C1D9E16" w:rsidR="00134C8B" w:rsidRPr="00142DB5" w:rsidRDefault="00CE5AB3" w:rsidP="00DC2A11">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5CDF7A58" w14:textId="507E2493" w:rsidR="00492BDE" w:rsidRPr="00142DB5" w:rsidRDefault="00492BDE" w:rsidP="00342B24">
      <w:pPr>
        <w:pStyle w:val="Heading1"/>
      </w:pPr>
      <w:bookmarkStart w:id="11" w:name="_Toc520808528"/>
      <w:bookmarkStart w:id="12" w:name="_Toc521063242"/>
      <w:r w:rsidRPr="00142DB5">
        <w:lastRenderedPageBreak/>
        <w:t>Part III</w:t>
      </w:r>
      <w:bookmarkEnd w:id="11"/>
      <w:bookmarkEnd w:id="12"/>
    </w:p>
    <w:p w14:paraId="313B81E6" w14:textId="194C8ADB" w:rsidR="00492BDE" w:rsidRPr="00342B24" w:rsidRDefault="00492BDE" w:rsidP="00342B24">
      <w:pPr>
        <w:jc w:val="center"/>
        <w:rPr>
          <w:rFonts w:ascii="Times New Roman" w:hAnsi="Times New Roman" w:cs="Times New Roman"/>
          <w:b/>
          <w:sz w:val="32"/>
          <w:szCs w:val="32"/>
        </w:rPr>
      </w:pPr>
      <w:bookmarkStart w:id="13" w:name="_Toc520808529"/>
      <w:r w:rsidRPr="00342B24">
        <w:rPr>
          <w:rFonts w:ascii="Times New Roman" w:hAnsi="Times New Roman" w:cs="Times New Roman"/>
          <w:b/>
          <w:sz w:val="32"/>
          <w:szCs w:val="32"/>
        </w:rPr>
        <w:t>Vendors/</w:t>
      </w:r>
      <w:commentRangeStart w:id="14"/>
      <w:commentRangeStart w:id="15"/>
      <w:commentRangeStart w:id="16"/>
      <w:r w:rsidRPr="00342B24">
        <w:rPr>
          <w:rFonts w:ascii="Times New Roman" w:hAnsi="Times New Roman" w:cs="Times New Roman"/>
          <w:b/>
          <w:sz w:val="32"/>
          <w:szCs w:val="32"/>
        </w:rPr>
        <w:t>Suppliers</w:t>
      </w:r>
      <w:bookmarkEnd w:id="13"/>
      <w:commentRangeEnd w:id="14"/>
      <w:r w:rsidR="00C9334B" w:rsidRPr="00342B24">
        <w:rPr>
          <w:rStyle w:val="CommentReference"/>
          <w:rFonts w:ascii="Times New Roman" w:hAnsi="Times New Roman" w:cs="Times New Roman"/>
          <w:b/>
          <w:sz w:val="32"/>
          <w:szCs w:val="32"/>
        </w:rPr>
        <w:commentReference w:id="14"/>
      </w:r>
      <w:commentRangeEnd w:id="15"/>
      <w:r w:rsidR="00156E31" w:rsidRPr="00342B24">
        <w:rPr>
          <w:rStyle w:val="CommentReference"/>
          <w:rFonts w:ascii="Times New Roman" w:hAnsi="Times New Roman" w:cs="Times New Roman"/>
          <w:b/>
          <w:sz w:val="32"/>
          <w:szCs w:val="32"/>
        </w:rPr>
        <w:commentReference w:id="15"/>
      </w:r>
      <w:commentRangeEnd w:id="16"/>
      <w:r w:rsidR="003939D9">
        <w:rPr>
          <w:rStyle w:val="CommentReference"/>
        </w:rPr>
        <w:commentReference w:id="16"/>
      </w:r>
    </w:p>
    <w:p w14:paraId="2877B2BA" w14:textId="131041C5" w:rsidR="00492BDE" w:rsidRPr="00142DB5" w:rsidRDefault="00492BDE" w:rsidP="001B63B5">
      <w:pPr>
        <w:spacing w:after="0"/>
        <w:jc w:val="center"/>
        <w:rPr>
          <w:rFonts w:ascii="Times New Roman" w:hAnsi="Times New Roman" w:cs="Times New Roman"/>
          <w:color w:val="000000" w:themeColor="text1"/>
          <w:sz w:val="48"/>
          <w:szCs w:val="48"/>
        </w:rPr>
      </w:pPr>
    </w:p>
    <w:p w14:paraId="02ECA05D" w14:textId="77777777" w:rsidR="00492BDE" w:rsidRPr="00142DB5" w:rsidRDefault="00492BDE" w:rsidP="00492BDE">
      <w:pPr>
        <w:pStyle w:val="ListParagraph"/>
        <w:numPr>
          <w:ilvl w:val="0"/>
          <w:numId w:val="22"/>
        </w:numPr>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shd w:val="clear" w:color="auto" w:fill="FFFFFF"/>
        </w:rPr>
        <w:t>MSC Direct Industrial Company</w:t>
      </w:r>
    </w:p>
    <w:p w14:paraId="4AD0C74F" w14:textId="0631CB6F" w:rsidR="00492BDE" w:rsidRPr="00142DB5" w:rsidRDefault="00684806"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2" w:history="1">
        <w:r w:rsidR="00492BDE" w:rsidRPr="00142DB5">
          <w:rPr>
            <w:rStyle w:val="Hyperlink"/>
            <w:rFonts w:ascii="Times New Roman" w:eastAsia="Times New Roman" w:hAnsi="Times New Roman" w:cs="Times New Roman"/>
            <w:sz w:val="24"/>
            <w:szCs w:val="24"/>
          </w:rPr>
          <w:t>https://www.mscdirect.com/</w:t>
        </w:r>
      </w:hyperlink>
    </w:p>
    <w:p w14:paraId="467AEC08"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74BDC09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McMaster-Carr Supply Company</w:t>
      </w:r>
    </w:p>
    <w:p w14:paraId="2E91C728" w14:textId="65D33A7A" w:rsidR="00492BDE" w:rsidRPr="00142DB5" w:rsidRDefault="00684806"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3" w:history="1">
        <w:r w:rsidR="00492BDE" w:rsidRPr="00142DB5">
          <w:rPr>
            <w:rStyle w:val="Hyperlink"/>
            <w:rFonts w:ascii="Times New Roman" w:eastAsia="Times New Roman" w:hAnsi="Times New Roman" w:cs="Times New Roman"/>
            <w:sz w:val="24"/>
            <w:szCs w:val="24"/>
          </w:rPr>
          <w:t>https://www.mcmaster.com/</w:t>
        </w:r>
      </w:hyperlink>
    </w:p>
    <w:p w14:paraId="299217D5" w14:textId="77777777" w:rsidR="00492BDE" w:rsidRPr="00142DB5" w:rsidRDefault="00492BDE"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64A91919"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Formlabs</w:t>
      </w:r>
      <w:proofErr w:type="spellEnd"/>
      <w:r w:rsidRPr="00142DB5">
        <w:rPr>
          <w:rFonts w:ascii="Times New Roman" w:eastAsia="Times New Roman" w:hAnsi="Times New Roman" w:cs="Times New Roman"/>
          <w:color w:val="000000" w:themeColor="text1"/>
          <w:sz w:val="24"/>
          <w:szCs w:val="24"/>
        </w:rPr>
        <w:t xml:space="preserve"> Inc.</w:t>
      </w:r>
    </w:p>
    <w:p w14:paraId="4634C24D" w14:textId="306DE07C"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600"/>
          <w:szCs w:val="600"/>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"https://formlabs.com/"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https://formlabs.com/</w:t>
      </w:r>
    </w:p>
    <w:p w14:paraId="710EE53A" w14:textId="1F3DD979"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637CD96E"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Keith Porter Imaging Facility</w:t>
      </w:r>
    </w:p>
    <w:p w14:paraId="47AE3870" w14:textId="65AA1448"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"https://kpif.umbc.edu/"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https://kpif.umbc.edu/</w:t>
      </w:r>
    </w:p>
    <w:p w14:paraId="01B7F49C" w14:textId="672981A7"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092FC8EF"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UMBC Mechanical Engineering Dept.</w:t>
      </w:r>
    </w:p>
    <w:p w14:paraId="093C3E83" w14:textId="134B5CD1" w:rsidR="00492BDE" w:rsidRPr="00142DB5" w:rsidRDefault="00142DB5" w:rsidP="00492BDE">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Style w:val="Hyperlink"/>
          <w:rFonts w:ascii="Times New Roman" w:eastAsia="Times New Roman" w:hAnsi="Times New Roman" w:cs="Times New Roman"/>
          <w:color w:val="000000" w:themeColor="text1"/>
          <w:sz w:val="24"/>
          <w:szCs w:val="24"/>
          <w:u w:val="none"/>
        </w:rPr>
        <w:fldChar w:fldCharType="begin"/>
      </w:r>
      <w:r>
        <w:rPr>
          <w:rStyle w:val="Hyperlink"/>
          <w:rFonts w:ascii="Times New Roman" w:eastAsia="Times New Roman" w:hAnsi="Times New Roman" w:cs="Times New Roman"/>
          <w:color w:val="000000" w:themeColor="text1"/>
          <w:sz w:val="24"/>
          <w:szCs w:val="24"/>
          <w:u w:val="none"/>
        </w:rPr>
        <w:instrText xml:space="preserve"> HYPERLINK "https://me.umbc.edu/" </w:instrText>
      </w:r>
      <w:r>
        <w:rPr>
          <w:rStyle w:val="Hyperlink"/>
          <w:rFonts w:ascii="Times New Roman" w:eastAsia="Times New Roman" w:hAnsi="Times New Roman" w:cs="Times New Roman"/>
          <w:color w:val="000000" w:themeColor="text1"/>
          <w:sz w:val="24"/>
          <w:szCs w:val="24"/>
          <w:u w:val="none"/>
        </w:rPr>
        <w:fldChar w:fldCharType="separate"/>
      </w:r>
      <w:r w:rsidR="00492BDE" w:rsidRPr="00142DB5">
        <w:rPr>
          <w:rStyle w:val="Hyperlink"/>
          <w:rFonts w:ascii="Times New Roman" w:eastAsia="Times New Roman" w:hAnsi="Times New Roman" w:cs="Times New Roman"/>
          <w:sz w:val="24"/>
          <w:szCs w:val="24"/>
        </w:rPr>
        <w:t>https://me.umbc.edu/</w:t>
      </w:r>
    </w:p>
    <w:p w14:paraId="6736EF36" w14:textId="6FB1F1FC" w:rsidR="00492BDE" w:rsidRPr="00142DB5" w:rsidRDefault="00142DB5"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r>
        <w:rPr>
          <w:rStyle w:val="Hyperlink"/>
          <w:rFonts w:ascii="Times New Roman" w:eastAsia="Times New Roman" w:hAnsi="Times New Roman" w:cs="Times New Roman"/>
          <w:color w:val="000000" w:themeColor="text1"/>
          <w:sz w:val="24"/>
          <w:szCs w:val="24"/>
          <w:u w:val="none"/>
        </w:rPr>
        <w:fldChar w:fldCharType="end"/>
      </w:r>
    </w:p>
    <w:p w14:paraId="4183CE13" w14:textId="77777777" w:rsidR="00492BDE" w:rsidRPr="00142DB5" w:rsidRDefault="00492BDE" w:rsidP="00492BDE">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r w:rsidRPr="00142DB5">
        <w:rPr>
          <w:rFonts w:ascii="Times New Roman" w:eastAsia="Times New Roman" w:hAnsi="Times New Roman" w:cs="Times New Roman"/>
          <w:color w:val="000000" w:themeColor="text1"/>
          <w:sz w:val="24"/>
          <w:szCs w:val="24"/>
        </w:rPr>
        <w:t>GREATGLAS, Inc.</w:t>
      </w:r>
    </w:p>
    <w:p w14:paraId="78859194" w14:textId="209959E6" w:rsidR="00492BDE" w:rsidRPr="00142DB5" w:rsidRDefault="00684806"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hyperlink r:id="rId14" w:history="1">
        <w:r w:rsidR="006C22AF" w:rsidRPr="00142DB5">
          <w:rPr>
            <w:rStyle w:val="Hyperlink"/>
            <w:rFonts w:ascii="Times New Roman" w:eastAsia="Times New Roman" w:hAnsi="Times New Roman" w:cs="Times New Roman"/>
            <w:sz w:val="24"/>
            <w:szCs w:val="24"/>
          </w:rPr>
          <w:t>http://www.greatglas.com/</w:t>
        </w:r>
      </w:hyperlink>
    </w:p>
    <w:p w14:paraId="11149E8E" w14:textId="77777777" w:rsidR="006C22AF" w:rsidRPr="00142DB5" w:rsidRDefault="006C22AF" w:rsidP="00492BDE">
      <w:pPr>
        <w:pStyle w:val="ListParagraph"/>
        <w:shd w:val="clear" w:color="auto" w:fill="FFFFFF"/>
        <w:spacing w:after="0" w:line="240" w:lineRule="auto"/>
        <w:ind w:left="1440"/>
        <w:rPr>
          <w:rFonts w:ascii="Times New Roman" w:eastAsia="Times New Roman" w:hAnsi="Times New Roman" w:cs="Times New Roman"/>
          <w:color w:val="000000" w:themeColor="text1"/>
          <w:sz w:val="24"/>
          <w:szCs w:val="24"/>
        </w:rPr>
      </w:pPr>
    </w:p>
    <w:p w14:paraId="361A9EE7" w14:textId="43AF74C9" w:rsidR="006C22AF" w:rsidRPr="00142DB5" w:rsidRDefault="006C22AF" w:rsidP="006C22AF">
      <w:pPr>
        <w:pStyle w:val="ListParagraph"/>
        <w:numPr>
          <w:ilvl w:val="0"/>
          <w:numId w:val="22"/>
        </w:numPr>
        <w:shd w:val="clear" w:color="auto" w:fill="FFFFFF"/>
        <w:spacing w:after="0" w:line="240" w:lineRule="auto"/>
        <w:rPr>
          <w:rFonts w:ascii="Times New Roman" w:eastAsia="Times New Roman" w:hAnsi="Times New Roman" w:cs="Times New Roman"/>
          <w:color w:val="000000" w:themeColor="text1"/>
          <w:sz w:val="24"/>
          <w:szCs w:val="24"/>
        </w:rPr>
      </w:pPr>
      <w:proofErr w:type="spellStart"/>
      <w:r w:rsidRPr="00142DB5">
        <w:rPr>
          <w:rFonts w:ascii="Times New Roman" w:eastAsia="Times New Roman" w:hAnsi="Times New Roman" w:cs="Times New Roman"/>
          <w:color w:val="000000" w:themeColor="text1"/>
          <w:sz w:val="24"/>
          <w:szCs w:val="24"/>
        </w:rPr>
        <w:t>Electriduct</w:t>
      </w:r>
      <w:proofErr w:type="spellEnd"/>
      <w:r w:rsidR="00142DB5">
        <w:rPr>
          <w:rFonts w:ascii="Times New Roman" w:eastAsia="Times New Roman" w:hAnsi="Times New Roman" w:cs="Times New Roman"/>
          <w:color w:val="000000" w:themeColor="text1"/>
          <w:sz w:val="24"/>
          <w:szCs w:val="24"/>
        </w:rPr>
        <w:t xml:space="preserve">, </w:t>
      </w:r>
      <w:proofErr w:type="spellStart"/>
      <w:r w:rsidR="00142DB5">
        <w:rPr>
          <w:rFonts w:ascii="Times New Roman" w:eastAsia="Times New Roman" w:hAnsi="Times New Roman" w:cs="Times New Roman"/>
          <w:color w:val="000000" w:themeColor="text1"/>
          <w:sz w:val="24"/>
          <w:szCs w:val="24"/>
        </w:rPr>
        <w:t>Inc</w:t>
      </w:r>
      <w:proofErr w:type="spellEnd"/>
    </w:p>
    <w:p w14:paraId="6554A941" w14:textId="3E4B2BDD" w:rsidR="006C22AF" w:rsidRPr="00142DB5" w:rsidRDefault="00142DB5" w:rsidP="006C22AF">
      <w:pPr>
        <w:pStyle w:val="ListParagraph"/>
        <w:shd w:val="clear" w:color="auto" w:fill="FFFFFF"/>
        <w:spacing w:after="0" w:line="240" w:lineRule="auto"/>
        <w:ind w:left="1440"/>
        <w:rPr>
          <w:rStyle w:val="Hyperlink"/>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fldChar w:fldCharType="begin"/>
      </w:r>
      <w:r>
        <w:rPr>
          <w:rFonts w:ascii="Times New Roman" w:eastAsia="Times New Roman" w:hAnsi="Times New Roman" w:cs="Times New Roman"/>
          <w:color w:val="000000" w:themeColor="text1"/>
          <w:sz w:val="24"/>
          <w:szCs w:val="24"/>
        </w:rPr>
        <w:instrText xml:space="preserve"> HYPERLINK "https://www.electriduct.com/" </w:instrText>
      </w:r>
      <w:r>
        <w:rPr>
          <w:rFonts w:ascii="Times New Roman" w:eastAsia="Times New Roman" w:hAnsi="Times New Roman" w:cs="Times New Roman"/>
          <w:color w:val="000000" w:themeColor="text1"/>
          <w:sz w:val="24"/>
          <w:szCs w:val="24"/>
        </w:rPr>
        <w:fldChar w:fldCharType="separate"/>
      </w:r>
      <w:r w:rsidR="006C22AF" w:rsidRPr="00142DB5">
        <w:rPr>
          <w:rStyle w:val="Hyperlink"/>
          <w:rFonts w:ascii="Times New Roman" w:eastAsia="Times New Roman" w:hAnsi="Times New Roman" w:cs="Times New Roman"/>
          <w:sz w:val="24"/>
          <w:szCs w:val="24"/>
        </w:rPr>
        <w:t>https://www.electriduct.com/</w:t>
      </w:r>
    </w:p>
    <w:p w14:paraId="71B7DEE2" w14:textId="6F241586" w:rsidR="00492BDE" w:rsidRDefault="00142DB5" w:rsidP="00492BDE">
      <w:pPr>
        <w:pStyle w:val="ListParagraph"/>
        <w:spacing w:after="0"/>
        <w:ind w:left="144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fldChar w:fldCharType="end"/>
      </w:r>
    </w:p>
    <w:p w14:paraId="42A94CE3" w14:textId="4977BB53" w:rsidR="0056042C" w:rsidRDefault="0056042C" w:rsidP="0056042C">
      <w:pPr>
        <w:pStyle w:val="ListParagraph"/>
        <w:numPr>
          <w:ilvl w:val="0"/>
          <w:numId w:val="22"/>
        </w:numPr>
        <w:spacing w:after="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ePlastics</w:t>
      </w:r>
      <w:proofErr w:type="spellEnd"/>
    </w:p>
    <w:p w14:paraId="3B468C58" w14:textId="2E674330" w:rsidR="0056042C" w:rsidRDefault="00684806" w:rsidP="0056042C">
      <w:pPr>
        <w:spacing w:after="0"/>
        <w:ind w:left="1080" w:firstLine="360"/>
        <w:rPr>
          <w:rFonts w:ascii="Times New Roman" w:hAnsi="Times New Roman" w:cs="Times New Roman"/>
          <w:color w:val="000000" w:themeColor="text1"/>
          <w:sz w:val="24"/>
          <w:szCs w:val="24"/>
        </w:rPr>
      </w:pPr>
      <w:hyperlink r:id="rId15" w:history="1">
        <w:r w:rsidR="002D704D" w:rsidRPr="00C30882">
          <w:rPr>
            <w:rStyle w:val="Hyperlink"/>
            <w:rFonts w:ascii="Times New Roman" w:hAnsi="Times New Roman" w:cs="Times New Roman"/>
            <w:sz w:val="24"/>
            <w:szCs w:val="24"/>
          </w:rPr>
          <w:t>https://www.eplastics.com/</w:t>
        </w:r>
      </w:hyperlink>
    </w:p>
    <w:p w14:paraId="65F05745" w14:textId="77777777" w:rsidR="002D704D" w:rsidRDefault="002D704D" w:rsidP="0056042C">
      <w:pPr>
        <w:spacing w:after="0"/>
        <w:ind w:left="1080" w:firstLine="360"/>
        <w:rPr>
          <w:rFonts w:ascii="Times New Roman" w:hAnsi="Times New Roman" w:cs="Times New Roman"/>
          <w:color w:val="000000" w:themeColor="text1"/>
          <w:sz w:val="24"/>
          <w:szCs w:val="24"/>
        </w:rPr>
      </w:pPr>
    </w:p>
    <w:p w14:paraId="4A8950F8" w14:textId="5693B199" w:rsidR="002D704D" w:rsidRDefault="002D704D" w:rsidP="002D704D">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WALFRONT</w:t>
      </w:r>
    </w:p>
    <w:p w14:paraId="0CD933DE" w14:textId="725D0A9B" w:rsidR="0033598C" w:rsidRDefault="00684806" w:rsidP="0033598C">
      <w:pPr>
        <w:spacing w:after="0"/>
        <w:ind w:left="1440"/>
        <w:rPr>
          <w:rFonts w:ascii="Times New Roman" w:hAnsi="Times New Roman" w:cs="Times New Roman"/>
          <w:color w:val="000000" w:themeColor="text1"/>
          <w:sz w:val="24"/>
          <w:szCs w:val="24"/>
        </w:rPr>
      </w:pPr>
      <w:hyperlink r:id="rId16" w:history="1">
        <w:r w:rsidR="00326591" w:rsidRPr="00C30882">
          <w:rPr>
            <w:rStyle w:val="Hyperlink"/>
            <w:rFonts w:ascii="Times New Roman" w:hAnsi="Times New Roman" w:cs="Times New Roman"/>
            <w:sz w:val="24"/>
            <w:szCs w:val="24"/>
          </w:rPr>
          <w:t>https://www.amazon.com/Voltage-Transformer-Temperature-Frequency-Generator/dp/B076V2DVR2/ref=sr_1_13?s=electronics&amp;srs=16566127011&amp;ie=UTF8&amp;qid=1533564403&amp;sr=1-13</w:t>
        </w:r>
      </w:hyperlink>
    </w:p>
    <w:p w14:paraId="5E64294A" w14:textId="77777777" w:rsidR="00326591" w:rsidRDefault="00326591" w:rsidP="0033598C">
      <w:pPr>
        <w:spacing w:after="0"/>
        <w:ind w:left="1440"/>
        <w:rPr>
          <w:rFonts w:ascii="Times New Roman" w:hAnsi="Times New Roman" w:cs="Times New Roman"/>
          <w:color w:val="000000" w:themeColor="text1"/>
          <w:sz w:val="24"/>
          <w:szCs w:val="24"/>
        </w:rPr>
      </w:pPr>
    </w:p>
    <w:p w14:paraId="766CBDF0" w14:textId="19C4ED56" w:rsidR="00326591" w:rsidRDefault="00326591" w:rsidP="00326591">
      <w:pPr>
        <w:pStyle w:val="ListParagraph"/>
        <w:numPr>
          <w:ilvl w:val="0"/>
          <w:numId w:val="22"/>
        </w:numPr>
        <w:spacing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Small Parts</w:t>
      </w:r>
    </w:p>
    <w:p w14:paraId="68337964" w14:textId="7A1F2A30" w:rsidR="00326591" w:rsidRDefault="00684806" w:rsidP="00326591">
      <w:pPr>
        <w:spacing w:after="0"/>
        <w:ind w:left="1440"/>
        <w:rPr>
          <w:rFonts w:ascii="Times New Roman" w:hAnsi="Times New Roman" w:cs="Times New Roman"/>
          <w:color w:val="000000" w:themeColor="text1"/>
          <w:sz w:val="24"/>
          <w:szCs w:val="24"/>
        </w:rPr>
      </w:pPr>
      <w:hyperlink r:id="rId17" w:history="1">
        <w:r w:rsidR="00730337" w:rsidRPr="00C30882">
          <w:rPr>
            <w:rStyle w:val="Hyperlink"/>
            <w:rFonts w:ascii="Times New Roman" w:hAnsi="Times New Roman" w:cs="Times New Roman"/>
            <w:sz w:val="24"/>
            <w:szCs w:val="24"/>
          </w:rPr>
          <w:t>https://www.amazon.com/Viton-Fluoroelastomer-Sheet-Gasket-Black/dp/B0075ZN4RE/ref=sr_1_fkmr2_3?ie=UTF8&amp;qid=1533565842&amp;sr=8-3-fkmr2&amp;keywords=0625+viton+sheet</w:t>
        </w:r>
      </w:hyperlink>
    </w:p>
    <w:p w14:paraId="7ADDDC98" w14:textId="39D8E3FF" w:rsidR="00DC2A11" w:rsidRPr="00142DB5" w:rsidRDefault="00DC2A11" w:rsidP="00CE5AB3">
      <w:pPr>
        <w:spacing w:after="0"/>
        <w:rPr>
          <w:rFonts w:ascii="Times New Roman" w:hAnsi="Times New Roman" w:cs="Times New Roman"/>
          <w:sz w:val="48"/>
          <w:szCs w:val="48"/>
        </w:rPr>
      </w:pPr>
    </w:p>
    <w:p w14:paraId="19CB8FB4" w14:textId="77777777" w:rsidR="00934EF6" w:rsidRDefault="00934EF6">
      <w:pPr>
        <w:rPr>
          <w:rFonts w:ascii="Times New Roman" w:eastAsiaTheme="majorEastAsia" w:hAnsi="Times New Roman" w:cstheme="majorBidi"/>
          <w:b/>
          <w:sz w:val="32"/>
          <w:szCs w:val="32"/>
        </w:rPr>
      </w:pPr>
      <w:bookmarkStart w:id="17" w:name="_Toc520808530"/>
      <w:bookmarkStart w:id="18" w:name="_Toc521063243"/>
      <w:r>
        <w:br w:type="page"/>
      </w:r>
    </w:p>
    <w:p w14:paraId="7646C682" w14:textId="628B6C6D" w:rsidR="003918DE" w:rsidRPr="00142DB5" w:rsidRDefault="003918DE" w:rsidP="00342B24">
      <w:pPr>
        <w:pStyle w:val="Heading1"/>
      </w:pPr>
      <w:r w:rsidRPr="00142DB5">
        <w:lastRenderedPageBreak/>
        <w:t xml:space="preserve">Part </w:t>
      </w:r>
      <w:r w:rsidR="00492BDE" w:rsidRPr="00142DB5">
        <w:t>IV</w:t>
      </w:r>
      <w:bookmarkEnd w:id="17"/>
      <w:bookmarkEnd w:id="18"/>
    </w:p>
    <w:p w14:paraId="143A6A55" w14:textId="77777777" w:rsidR="003918DE" w:rsidRPr="00342B24" w:rsidRDefault="003918DE" w:rsidP="00342B24">
      <w:pPr>
        <w:jc w:val="center"/>
        <w:rPr>
          <w:rFonts w:ascii="Times New Roman" w:hAnsi="Times New Roman" w:cs="Times New Roman"/>
          <w:b/>
          <w:sz w:val="32"/>
          <w:szCs w:val="32"/>
        </w:rPr>
      </w:pPr>
      <w:bookmarkStart w:id="19" w:name="_Toc520808531"/>
      <w:r w:rsidRPr="00342B24">
        <w:rPr>
          <w:rFonts w:ascii="Times New Roman" w:hAnsi="Times New Roman" w:cs="Times New Roman"/>
          <w:b/>
          <w:sz w:val="32"/>
          <w:szCs w:val="32"/>
        </w:rPr>
        <w:t>Transformer Assembly</w:t>
      </w:r>
      <w:bookmarkEnd w:id="19"/>
    </w:p>
    <w:p w14:paraId="200DF128" w14:textId="77777777" w:rsidR="003918DE" w:rsidRPr="00142DB5" w:rsidRDefault="003918DE" w:rsidP="001B63B5">
      <w:pPr>
        <w:spacing w:after="0"/>
        <w:jc w:val="center"/>
        <w:rPr>
          <w:rFonts w:ascii="Times New Roman" w:hAnsi="Times New Roman" w:cs="Times New Roman"/>
          <w:sz w:val="48"/>
          <w:szCs w:val="48"/>
        </w:rPr>
      </w:pPr>
    </w:p>
    <w:p w14:paraId="51E960CD" w14:textId="4927B890" w:rsidR="003918DE" w:rsidRPr="0060476C" w:rsidRDefault="00835E04" w:rsidP="003918DE">
      <w:pPr>
        <w:spacing w:after="0"/>
        <w:rPr>
          <w:rFonts w:ascii="Times New Roman" w:hAnsi="Times New Roman" w:cs="Times New Roman"/>
          <w:b/>
          <w:sz w:val="24"/>
          <w:szCs w:val="24"/>
        </w:rPr>
      </w:pPr>
      <w:r w:rsidRPr="0060476C">
        <w:rPr>
          <w:rFonts w:ascii="Times New Roman" w:hAnsi="Times New Roman" w:cs="Times New Roman"/>
          <w:b/>
          <w:sz w:val="24"/>
          <w:szCs w:val="24"/>
        </w:rPr>
        <w:t>Step</w:t>
      </w:r>
      <w:r w:rsidR="0060476C" w:rsidRPr="0060476C">
        <w:rPr>
          <w:rFonts w:ascii="Times New Roman" w:hAnsi="Times New Roman" w:cs="Times New Roman"/>
          <w:b/>
          <w:sz w:val="24"/>
          <w:szCs w:val="24"/>
        </w:rPr>
        <w:t xml:space="preserve"> </w:t>
      </w:r>
      <w:r w:rsidRPr="0060476C">
        <w:rPr>
          <w:rFonts w:ascii="Times New Roman" w:hAnsi="Times New Roman" w:cs="Times New Roman"/>
          <w:b/>
          <w:sz w:val="24"/>
          <w:szCs w:val="24"/>
        </w:rPr>
        <w:t>1</w:t>
      </w:r>
    </w:p>
    <w:p w14:paraId="01336714" w14:textId="0EE05EE2" w:rsidR="00BA1877" w:rsidRPr="00142DB5" w:rsidRDefault="00BA1877" w:rsidP="00BA187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Assemble the G10 shielding</w:t>
      </w:r>
      <w:r w:rsidR="00F43AA5">
        <w:rPr>
          <w:rFonts w:ascii="Times New Roman" w:hAnsi="Times New Roman" w:cs="Times New Roman"/>
          <w:sz w:val="24"/>
          <w:szCs w:val="24"/>
        </w:rPr>
        <w:t xml:space="preserve"> for the VIPE transformer</w:t>
      </w:r>
      <w:r w:rsidR="00156E31">
        <w:rPr>
          <w:rFonts w:ascii="Times New Roman" w:hAnsi="Times New Roman" w:cs="Times New Roman"/>
          <w:sz w:val="24"/>
          <w:szCs w:val="24"/>
        </w:rPr>
        <w:t>.</w:t>
      </w:r>
    </w:p>
    <w:p w14:paraId="2C060C22" w14:textId="065FE43E" w:rsidR="00835E04" w:rsidRPr="00142DB5" w:rsidRDefault="00835E04" w:rsidP="00835E04">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-92010A122 M3 </w:t>
      </w:r>
      <w:r w:rsidR="00CE0767" w:rsidRPr="00142DB5">
        <w:rPr>
          <w:rFonts w:ascii="Times New Roman" w:hAnsi="Times New Roman" w:cs="Times New Roman"/>
          <w:sz w:val="24"/>
          <w:szCs w:val="24"/>
        </w:rPr>
        <w:t xml:space="preserve">12mm </w:t>
      </w:r>
      <w:r w:rsidRPr="00142DB5">
        <w:rPr>
          <w:rFonts w:ascii="Times New Roman" w:hAnsi="Times New Roman" w:cs="Times New Roman"/>
          <w:sz w:val="24"/>
          <w:szCs w:val="24"/>
        </w:rPr>
        <w:t>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7F0C5216" w14:textId="03900B0F"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Insert -92010A787 M3 14mm Screws into the VIPE Insulation Middle Part</w:t>
      </w:r>
      <w:r w:rsidR="001E31D3">
        <w:rPr>
          <w:rFonts w:ascii="Times New Roman" w:hAnsi="Times New Roman" w:cs="Times New Roman"/>
          <w:sz w:val="24"/>
          <w:szCs w:val="24"/>
        </w:rPr>
        <w:t xml:space="preserve"> (Fig</w:t>
      </w:r>
      <w:r w:rsidR="00156E31">
        <w:rPr>
          <w:rFonts w:ascii="Times New Roman" w:hAnsi="Times New Roman" w:cs="Times New Roman"/>
          <w:sz w:val="24"/>
          <w:szCs w:val="24"/>
        </w:rPr>
        <w:t xml:space="preserve">ure </w:t>
      </w:r>
      <w:r w:rsidR="001E31D3">
        <w:rPr>
          <w:rFonts w:ascii="Times New Roman" w:hAnsi="Times New Roman" w:cs="Times New Roman"/>
          <w:sz w:val="24"/>
          <w:szCs w:val="24"/>
        </w:rPr>
        <w:t>1</w:t>
      </w:r>
      <w:r w:rsidR="00F43AA5">
        <w:rPr>
          <w:rFonts w:ascii="Times New Roman" w:hAnsi="Times New Roman" w:cs="Times New Roman"/>
          <w:sz w:val="24"/>
          <w:szCs w:val="24"/>
        </w:rPr>
        <w:t>)</w:t>
      </w:r>
      <w:r w:rsidR="00156E31">
        <w:rPr>
          <w:rFonts w:ascii="Times New Roman" w:hAnsi="Times New Roman" w:cs="Times New Roman"/>
          <w:sz w:val="24"/>
          <w:szCs w:val="24"/>
        </w:rPr>
        <w:t>.</w:t>
      </w:r>
    </w:p>
    <w:p w14:paraId="16B60441" w14:textId="2CC4C14A" w:rsidR="00CE0767" w:rsidRPr="00142DB5" w:rsidRDefault="00CE0767"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5277D3" w:rsidRP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 this piece to the baseplate.</w:t>
      </w:r>
    </w:p>
    <w:p w14:paraId="6CCF0506" w14:textId="4BD03DD1" w:rsidR="00DC2A11" w:rsidRPr="00142DB5" w:rsidRDefault="00DC2A11" w:rsidP="00CE0767">
      <w:pPr>
        <w:pStyle w:val="ListParagraph"/>
        <w:numPr>
          <w:ilvl w:val="0"/>
          <w:numId w:val="14"/>
        </w:numPr>
        <w:spacing w:after="0"/>
        <w:rPr>
          <w:rFonts w:ascii="Times New Roman" w:hAnsi="Times New Roman" w:cs="Times New Roman"/>
          <w:sz w:val="24"/>
          <w:szCs w:val="24"/>
        </w:rPr>
      </w:pPr>
      <w:r w:rsidRPr="00142DB5">
        <w:rPr>
          <w:rFonts w:ascii="Times New Roman" w:hAnsi="Times New Roman" w:cs="Times New Roman"/>
          <w:sz w:val="24"/>
          <w:szCs w:val="24"/>
        </w:rPr>
        <w:t>12mm Screws are shown in the top and bottom of the picture 14mm are in the center</w:t>
      </w:r>
      <w:r w:rsidR="00156E31">
        <w:rPr>
          <w:rFonts w:ascii="Times New Roman" w:hAnsi="Times New Roman" w:cs="Times New Roman"/>
          <w:sz w:val="24"/>
          <w:szCs w:val="24"/>
        </w:rPr>
        <w:t>.</w:t>
      </w:r>
    </w:p>
    <w:p w14:paraId="55ED0C05" w14:textId="77777777" w:rsidR="001D1339" w:rsidRDefault="001D1339" w:rsidP="0068383E">
      <w:pPr>
        <w:pStyle w:val="ListParagraph"/>
        <w:keepNext/>
        <w:spacing w:after="0"/>
        <w:ind w:left="0"/>
      </w:pPr>
      <w:r>
        <w:rPr>
          <w:noProof/>
        </w:rPr>
        <w:drawing>
          <wp:inline distT="0" distB="0" distL="0" distR="0" wp14:anchorId="315A6029" wp14:editId="6D693338">
            <wp:extent cx="5591175" cy="2524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mbly_003_Fig2.png"/>
                    <pic:cNvPicPr/>
                  </pic:nvPicPr>
                  <pic:blipFill rotWithShape="1">
                    <a:blip r:embed="rId18">
                      <a:extLst>
                        <a:ext uri="{28A0092B-C50C-407E-A947-70E740481C1C}">
                          <a14:useLocalDpi xmlns:a14="http://schemas.microsoft.com/office/drawing/2010/main" val="0"/>
                        </a:ext>
                      </a:extLst>
                    </a:blip>
                    <a:srcRect l="3685" r="2244" b="43376"/>
                    <a:stretch/>
                  </pic:blipFill>
                  <pic:spPr bwMode="auto">
                    <a:xfrm>
                      <a:off x="0" y="0"/>
                      <a:ext cx="5591175" cy="2524125"/>
                    </a:xfrm>
                    <a:prstGeom prst="rect">
                      <a:avLst/>
                    </a:prstGeom>
                    <a:ln>
                      <a:noFill/>
                    </a:ln>
                    <a:extLst>
                      <a:ext uri="{53640926-AAD7-44D8-BBD7-CCE9431645EC}">
                        <a14:shadowObscured xmlns:a14="http://schemas.microsoft.com/office/drawing/2010/main"/>
                      </a:ext>
                    </a:extLst>
                  </pic:spPr>
                </pic:pic>
              </a:graphicData>
            </a:graphic>
          </wp:inline>
        </w:drawing>
      </w:r>
    </w:p>
    <w:p w14:paraId="779E4340" w14:textId="3FDF572E" w:rsidR="00CE0767" w:rsidRPr="00156E31" w:rsidRDefault="001D1339" w:rsidP="005277D3">
      <w:pPr>
        <w:pStyle w:val="Caption"/>
        <w:jc w:val="center"/>
        <w:rPr>
          <w:rFonts w:ascii="Times New Roman" w:hAnsi="Times New Roman" w:cs="Times New Roman"/>
          <w:color w:val="auto"/>
          <w:sz w:val="22"/>
        </w:rPr>
      </w:pPr>
      <w:r w:rsidRPr="00156E31">
        <w:rPr>
          <w:rFonts w:ascii="Times New Roman" w:hAnsi="Times New Roman" w:cs="Times New Roman"/>
          <w:color w:val="auto"/>
          <w:sz w:val="22"/>
        </w:rPr>
        <w:t>Fig</w:t>
      </w:r>
      <w:r w:rsidR="005277D3" w:rsidRPr="00156E31">
        <w:rPr>
          <w:rFonts w:ascii="Times New Roman" w:hAnsi="Times New Roman" w:cs="Times New Roman"/>
          <w:color w:val="auto"/>
          <w:sz w:val="22"/>
        </w:rPr>
        <w:t xml:space="preserve">ure </w:t>
      </w:r>
      <w:r w:rsidRPr="00156E31">
        <w:rPr>
          <w:rFonts w:ascii="Times New Roman" w:hAnsi="Times New Roman" w:cs="Times New Roman"/>
          <w:color w:val="auto"/>
          <w:sz w:val="22"/>
        </w:rPr>
        <w:t>2</w:t>
      </w:r>
    </w:p>
    <w:p w14:paraId="0D86E6F6" w14:textId="4B453294" w:rsidR="00835E04" w:rsidRPr="00142DB5" w:rsidRDefault="00835E04" w:rsidP="00CE0767">
      <w:pPr>
        <w:spacing w:after="0"/>
        <w:rPr>
          <w:rFonts w:ascii="Times New Roman" w:hAnsi="Times New Roman" w:cs="Times New Roman"/>
          <w:sz w:val="24"/>
          <w:szCs w:val="24"/>
        </w:rPr>
      </w:pPr>
    </w:p>
    <w:p w14:paraId="0B5736D3" w14:textId="77777777" w:rsidR="00835E04" w:rsidRPr="00142DB5" w:rsidRDefault="00835E04" w:rsidP="003918DE">
      <w:pPr>
        <w:spacing w:after="0"/>
        <w:rPr>
          <w:rFonts w:ascii="Times New Roman" w:hAnsi="Times New Roman" w:cs="Times New Roman"/>
          <w:sz w:val="24"/>
          <w:szCs w:val="24"/>
        </w:rPr>
      </w:pPr>
    </w:p>
    <w:p w14:paraId="2BDEECC2" w14:textId="77777777" w:rsidR="00CE0767"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 otherwise the assembly could become misshapen.</w:t>
      </w:r>
    </w:p>
    <w:p w14:paraId="2EB7898E" w14:textId="49012409" w:rsidR="00F43AA5" w:rsidRPr="00142DB5" w:rsidRDefault="00F43AA5" w:rsidP="00CE0767">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Only </w:t>
      </w:r>
      <w:r w:rsidR="00156E31" w:rsidRPr="00156E31">
        <w:rPr>
          <w:rFonts w:ascii="Times New Roman" w:hAnsi="Times New Roman" w:cs="Times New Roman"/>
          <w:sz w:val="24"/>
          <w:szCs w:val="24"/>
        </w:rPr>
        <w:t>four</w:t>
      </w:r>
      <w:r>
        <w:rPr>
          <w:rFonts w:ascii="Times New Roman" w:hAnsi="Times New Roman" w:cs="Times New Roman"/>
          <w:sz w:val="24"/>
          <w:szCs w:val="24"/>
        </w:rPr>
        <w:t xml:space="preserve"> screws are necessary to fasten the G10 to the baseplate for the LTM</w:t>
      </w:r>
      <w:r w:rsidR="00156E31">
        <w:rPr>
          <w:rFonts w:ascii="Times New Roman" w:hAnsi="Times New Roman" w:cs="Times New Roman"/>
          <w:sz w:val="24"/>
          <w:szCs w:val="24"/>
        </w:rPr>
        <w:t>.</w:t>
      </w:r>
    </w:p>
    <w:p w14:paraId="222D997B" w14:textId="77777777" w:rsidR="00835E04" w:rsidRPr="00142DB5" w:rsidRDefault="00835E04" w:rsidP="003918DE">
      <w:pPr>
        <w:spacing w:after="0"/>
        <w:rPr>
          <w:rFonts w:ascii="Times New Roman" w:hAnsi="Times New Roman" w:cs="Times New Roman"/>
          <w:sz w:val="24"/>
          <w:szCs w:val="24"/>
        </w:rPr>
      </w:pPr>
    </w:p>
    <w:p w14:paraId="4A65D6B4"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3FEA9B1F" w14:textId="41631BB0"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Install the VIPE Insulation Bottom</w:t>
      </w:r>
      <w:r w:rsidR="005277D3">
        <w:rPr>
          <w:rFonts w:ascii="Times New Roman" w:hAnsi="Times New Roman" w:cs="Times New Roman"/>
          <w:sz w:val="24"/>
          <w:szCs w:val="24"/>
        </w:rPr>
        <w:t>.</w:t>
      </w:r>
    </w:p>
    <w:p w14:paraId="264DC509" w14:textId="37BFB9BF" w:rsidR="00CE0767" w:rsidRPr="00142DB5" w:rsidRDefault="00CE0767" w:rsidP="00CE0767">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 the VIPE</w:t>
      </w:r>
      <w:r w:rsidR="00D66702" w:rsidRPr="00142DB5">
        <w:rPr>
          <w:rFonts w:ascii="Times New Roman" w:hAnsi="Times New Roman" w:cs="Times New Roman"/>
          <w:sz w:val="24"/>
          <w:szCs w:val="24"/>
        </w:rPr>
        <w:t xml:space="preserve"> Insulation Bottom over the 4</w:t>
      </w:r>
      <w:r w:rsidRPr="00142DB5">
        <w:rPr>
          <w:rFonts w:ascii="Times New Roman" w:hAnsi="Times New Roman" w:cs="Times New Roman"/>
          <w:sz w:val="24"/>
          <w:szCs w:val="24"/>
        </w:rPr>
        <w:t xml:space="preserve"> screws that are on the bottom of the VIPE</w:t>
      </w:r>
      <w:r w:rsidR="00BA1877" w:rsidRPr="00142DB5">
        <w:rPr>
          <w:rFonts w:ascii="Times New Roman" w:hAnsi="Times New Roman" w:cs="Times New Roman"/>
          <w:sz w:val="24"/>
          <w:szCs w:val="24"/>
        </w:rPr>
        <w:t xml:space="preserve"> </w:t>
      </w:r>
      <w:r w:rsidRPr="00142DB5">
        <w:rPr>
          <w:rFonts w:ascii="Times New Roman" w:hAnsi="Times New Roman" w:cs="Times New Roman"/>
          <w:sz w:val="24"/>
          <w:szCs w:val="24"/>
        </w:rPr>
        <w:t>Insulation Middle.</w:t>
      </w:r>
    </w:p>
    <w:p w14:paraId="108CBCC5" w14:textId="77777777" w:rsidR="00835E04" w:rsidRPr="00142DB5" w:rsidRDefault="00835E04" w:rsidP="003918DE">
      <w:pPr>
        <w:spacing w:after="0"/>
        <w:rPr>
          <w:rFonts w:ascii="Times New Roman" w:hAnsi="Times New Roman" w:cs="Times New Roman"/>
          <w:sz w:val="24"/>
          <w:szCs w:val="24"/>
        </w:rPr>
      </w:pPr>
    </w:p>
    <w:p w14:paraId="127509A8" w14:textId="77777777" w:rsidR="001D1339" w:rsidRDefault="00E13EFE" w:rsidP="001D1339">
      <w:pPr>
        <w:keepNext/>
        <w:spacing w:after="0"/>
      </w:pPr>
      <w:r>
        <w:rPr>
          <w:rFonts w:ascii="Times New Roman" w:hAnsi="Times New Roman" w:cs="Times New Roman"/>
          <w:noProof/>
          <w:sz w:val="24"/>
          <w:szCs w:val="24"/>
        </w:rPr>
        <w:lastRenderedPageBreak/>
        <w:drawing>
          <wp:inline distT="0" distB="0" distL="0" distR="0" wp14:anchorId="16F90089" wp14:editId="15AC09E0">
            <wp:extent cx="5943600"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mbly_006_Fig3.png"/>
                    <pic:cNvPicPr/>
                  </pic:nvPicPr>
                  <pic:blipFill rotWithShape="1">
                    <a:blip r:embed="rId19">
                      <a:extLst>
                        <a:ext uri="{28A0092B-C50C-407E-A947-70E740481C1C}">
                          <a14:useLocalDpi xmlns:a14="http://schemas.microsoft.com/office/drawing/2010/main" val="0"/>
                        </a:ext>
                      </a:extLst>
                    </a:blip>
                    <a:srcRect b="4188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52003C47" w14:textId="4E2EAAAC" w:rsidR="00013BF6" w:rsidRPr="00156E31" w:rsidRDefault="001D1339"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3</w:t>
      </w:r>
    </w:p>
    <w:p w14:paraId="6E155265" w14:textId="77777777" w:rsidR="00013BF6" w:rsidRPr="00142DB5" w:rsidRDefault="00013BF6" w:rsidP="00013BF6">
      <w:pPr>
        <w:spacing w:after="0"/>
        <w:rPr>
          <w:rFonts w:ascii="Times New Roman" w:hAnsi="Times New Roman" w:cs="Times New Roman"/>
          <w:sz w:val="24"/>
          <w:szCs w:val="24"/>
        </w:rPr>
      </w:pPr>
    </w:p>
    <w:p w14:paraId="3771581C"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124E0536" w14:textId="77777777"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Install the Shielding plates to your mounting surface.</w:t>
      </w:r>
    </w:p>
    <w:p w14:paraId="562AB6B1" w14:textId="3F33CD68" w:rsidR="00013BF6" w:rsidRPr="00142DB5" w:rsidRDefault="00013BF6"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baseplate </w:t>
      </w:r>
      <w:r w:rsidR="006A3059">
        <w:rPr>
          <w:rFonts w:ascii="Times New Roman" w:hAnsi="Times New Roman" w:cs="Times New Roman"/>
          <w:sz w:val="24"/>
          <w:szCs w:val="24"/>
        </w:rPr>
        <w:t>has</w:t>
      </w:r>
      <w:r w:rsidR="003939D9">
        <w:rPr>
          <w:rFonts w:ascii="Times New Roman" w:hAnsi="Times New Roman" w:cs="Times New Roman"/>
          <w:sz w:val="24"/>
          <w:szCs w:val="24"/>
        </w:rPr>
        <w:t xml:space="preserve"> recesses</w:t>
      </w:r>
      <w:r w:rsidR="006A3059">
        <w:rPr>
          <w:rFonts w:ascii="Times New Roman" w:hAnsi="Times New Roman" w:cs="Times New Roman"/>
          <w:sz w:val="24"/>
          <w:szCs w:val="24"/>
        </w:rPr>
        <w:t xml:space="preserve"> on the opposing side for the hex</w:t>
      </w:r>
      <w:r w:rsidRPr="00142DB5">
        <w:rPr>
          <w:rFonts w:ascii="Times New Roman" w:hAnsi="Times New Roman" w:cs="Times New Roman"/>
          <w:sz w:val="24"/>
          <w:szCs w:val="24"/>
        </w:rPr>
        <w:t xml:space="preserve"> nuts</w:t>
      </w:r>
    </w:p>
    <w:p w14:paraId="3FAF887B" w14:textId="459456C0" w:rsidR="008C69A3" w:rsidRPr="00142DB5" w:rsidRDefault="006A3059" w:rsidP="00013BF6">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Pr>
          <w:rFonts w:ascii="Times New Roman" w:hAnsi="Times New Roman" w:cs="Times New Roman"/>
          <w:sz w:val="24"/>
          <w:szCs w:val="24"/>
        </w:rPr>
        <w:t>four</w:t>
      </w:r>
      <w:r w:rsidRPr="00142DB5">
        <w:rPr>
          <w:rFonts w:ascii="Times New Roman" w:hAnsi="Times New Roman" w:cs="Times New Roman"/>
          <w:sz w:val="24"/>
          <w:szCs w:val="24"/>
        </w:rPr>
        <w:t xml:space="preserve"> screws that pass through the shielding material to </w:t>
      </w:r>
      <w:r>
        <w:rPr>
          <w:rFonts w:ascii="Times New Roman" w:hAnsi="Times New Roman" w:cs="Times New Roman"/>
          <w:sz w:val="24"/>
          <w:szCs w:val="24"/>
        </w:rPr>
        <w:t>the baseplate using four 91828A211 M3 SS Hex Nuts</w:t>
      </w:r>
      <w:commentRangeStart w:id="20"/>
      <w:commentRangeStart w:id="21"/>
      <w:commentRangeStart w:id="22"/>
      <w:r w:rsidRPr="00142DB5">
        <w:rPr>
          <w:rFonts w:ascii="Times New Roman" w:hAnsi="Times New Roman" w:cs="Times New Roman"/>
          <w:sz w:val="24"/>
          <w:szCs w:val="24"/>
        </w:rPr>
        <w:t xml:space="preserve">. </w:t>
      </w:r>
      <w:commentRangeEnd w:id="20"/>
      <w:r>
        <w:rPr>
          <w:rStyle w:val="CommentReference"/>
        </w:rPr>
        <w:commentReference w:id="20"/>
      </w:r>
      <w:commentRangeEnd w:id="21"/>
      <w:r w:rsidR="003939D9">
        <w:rPr>
          <w:rStyle w:val="CommentReference"/>
        </w:rPr>
        <w:commentReference w:id="21"/>
      </w:r>
      <w:commentRangeEnd w:id="22"/>
      <w:r w:rsidR="003939D9">
        <w:rPr>
          <w:rStyle w:val="CommentReference"/>
        </w:rPr>
        <w:commentReference w:id="22"/>
      </w:r>
      <w:r w:rsidR="00CC023A">
        <w:rPr>
          <w:rFonts w:ascii="Times New Roman" w:hAnsi="Times New Roman" w:cs="Times New Roman"/>
          <w:sz w:val="24"/>
          <w:szCs w:val="24"/>
        </w:rPr>
        <w:t>There must</w:t>
      </w:r>
      <w:r w:rsidRPr="00142DB5">
        <w:rPr>
          <w:rFonts w:ascii="Times New Roman" w:hAnsi="Times New Roman" w:cs="Times New Roman"/>
          <w:sz w:val="24"/>
          <w:szCs w:val="24"/>
        </w:rPr>
        <w:t xml:space="preserve"> be no part of the screw</w:t>
      </w:r>
      <w:r>
        <w:rPr>
          <w:rFonts w:ascii="Times New Roman" w:hAnsi="Times New Roman" w:cs="Times New Roman"/>
          <w:sz w:val="24"/>
          <w:szCs w:val="24"/>
        </w:rPr>
        <w:t xml:space="preserve"> or nut</w:t>
      </w:r>
      <w:r w:rsidRPr="00142DB5">
        <w:rPr>
          <w:rFonts w:ascii="Times New Roman" w:hAnsi="Times New Roman" w:cs="Times New Roman"/>
          <w:sz w:val="24"/>
          <w:szCs w:val="24"/>
        </w:rPr>
        <w:t xml:space="preserve"> that extends out from the baseplate on the opposite side.</w:t>
      </w:r>
      <w:r>
        <w:rPr>
          <w:rFonts w:ascii="Times New Roman" w:hAnsi="Times New Roman" w:cs="Times New Roman"/>
          <w:sz w:val="24"/>
          <w:szCs w:val="24"/>
        </w:rPr>
        <w:t xml:space="preserve">  I</w:t>
      </w:r>
      <w:r w:rsidR="008C69A3" w:rsidRPr="00142DB5">
        <w:rPr>
          <w:rFonts w:ascii="Times New Roman" w:hAnsi="Times New Roman" w:cs="Times New Roman"/>
          <w:sz w:val="24"/>
          <w:szCs w:val="24"/>
        </w:rPr>
        <w:t xml:space="preserve">t is </w:t>
      </w:r>
      <w:r w:rsidR="000A250E">
        <w:rPr>
          <w:rFonts w:ascii="Times New Roman" w:hAnsi="Times New Roman" w:cs="Times New Roman"/>
          <w:sz w:val="24"/>
          <w:szCs w:val="24"/>
        </w:rPr>
        <w:t>critical</w:t>
      </w:r>
      <w:r w:rsidR="008C69A3" w:rsidRPr="00142DB5">
        <w:rPr>
          <w:rFonts w:ascii="Times New Roman" w:hAnsi="Times New Roman" w:cs="Times New Roman"/>
          <w:sz w:val="24"/>
          <w:szCs w:val="24"/>
        </w:rPr>
        <w:t xml:space="preserve"> to know the transformer and the spark gap are</w:t>
      </w:r>
      <w:r w:rsidR="000A250E">
        <w:rPr>
          <w:rFonts w:ascii="Times New Roman" w:hAnsi="Times New Roman" w:cs="Times New Roman"/>
          <w:sz w:val="24"/>
          <w:szCs w:val="24"/>
        </w:rPr>
        <w:t xml:space="preserve"> located</w:t>
      </w:r>
      <w:r w:rsidR="008C69A3" w:rsidRPr="00142DB5">
        <w:rPr>
          <w:rFonts w:ascii="Times New Roman" w:hAnsi="Times New Roman" w:cs="Times New Roman"/>
          <w:sz w:val="24"/>
          <w:szCs w:val="24"/>
        </w:rPr>
        <w:t xml:space="preserve"> on opposite sides of the plat</w:t>
      </w:r>
      <w:r w:rsidR="000A250E">
        <w:rPr>
          <w:rFonts w:ascii="Times New Roman" w:hAnsi="Times New Roman" w:cs="Times New Roman"/>
          <w:sz w:val="24"/>
          <w:szCs w:val="24"/>
        </w:rPr>
        <w:t xml:space="preserve">e with </w:t>
      </w:r>
      <w:r w:rsidR="008C69A3" w:rsidRPr="00142DB5">
        <w:rPr>
          <w:rFonts w:ascii="Times New Roman" w:hAnsi="Times New Roman" w:cs="Times New Roman"/>
          <w:sz w:val="24"/>
          <w:szCs w:val="24"/>
        </w:rPr>
        <w:t xml:space="preserve">the transformer </w:t>
      </w:r>
      <w:r w:rsidR="000A250E">
        <w:rPr>
          <w:rFonts w:ascii="Times New Roman" w:hAnsi="Times New Roman" w:cs="Times New Roman"/>
          <w:sz w:val="24"/>
          <w:szCs w:val="24"/>
        </w:rPr>
        <w:t xml:space="preserve">installed </w:t>
      </w:r>
      <w:r w:rsidR="008C69A3" w:rsidRPr="00142DB5">
        <w:rPr>
          <w:rFonts w:ascii="Times New Roman" w:hAnsi="Times New Roman" w:cs="Times New Roman"/>
          <w:sz w:val="24"/>
          <w:szCs w:val="24"/>
        </w:rPr>
        <w:t>first.</w:t>
      </w:r>
    </w:p>
    <w:p w14:paraId="791EC91B" w14:textId="77777777" w:rsidR="00FE53F4" w:rsidRDefault="00FE53F4" w:rsidP="00FE53F4">
      <w:pPr>
        <w:keepNext/>
        <w:spacing w:after="0"/>
      </w:pPr>
      <w:r>
        <w:rPr>
          <w:rFonts w:ascii="Times New Roman" w:hAnsi="Times New Roman" w:cs="Times New Roman"/>
          <w:noProof/>
          <w:sz w:val="24"/>
          <w:szCs w:val="24"/>
        </w:rPr>
        <w:drawing>
          <wp:inline distT="0" distB="0" distL="0" distR="0" wp14:anchorId="24DD797C" wp14:editId="797B5BA7">
            <wp:extent cx="5943600" cy="270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embly_009_Fig4.png"/>
                    <pic:cNvPicPr/>
                  </pic:nvPicPr>
                  <pic:blipFill rotWithShape="1">
                    <a:blip r:embed="rId20">
                      <a:extLst>
                        <a:ext uri="{28A0092B-C50C-407E-A947-70E740481C1C}">
                          <a14:useLocalDpi xmlns:a14="http://schemas.microsoft.com/office/drawing/2010/main" val="0"/>
                        </a:ext>
                      </a:extLst>
                    </a:blip>
                    <a:srcRect b="39316"/>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038EDF04" w14:textId="73D395EE" w:rsidR="00013BF6" w:rsidRPr="00156E31" w:rsidRDefault="00FE53F4" w:rsidP="005277D3">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sidRPr="00156E31">
        <w:rPr>
          <w:rFonts w:ascii="Times New Roman" w:hAnsi="Times New Roman" w:cs="Times New Roman"/>
          <w:color w:val="auto"/>
          <w:sz w:val="22"/>
        </w:rPr>
        <w:t>ure</w:t>
      </w:r>
      <w:r w:rsidRPr="00156E31">
        <w:rPr>
          <w:rFonts w:ascii="Times New Roman" w:hAnsi="Times New Roman" w:cs="Times New Roman"/>
          <w:color w:val="auto"/>
          <w:sz w:val="22"/>
        </w:rPr>
        <w:t xml:space="preserve"> 4</w:t>
      </w:r>
    </w:p>
    <w:p w14:paraId="25A755ED" w14:textId="77777777" w:rsidR="00CE0767" w:rsidRPr="0060476C" w:rsidRDefault="00CE0767" w:rsidP="00CE0767">
      <w:pPr>
        <w:spacing w:after="0"/>
        <w:rPr>
          <w:rFonts w:ascii="Times New Roman" w:hAnsi="Times New Roman" w:cs="Times New Roman"/>
          <w:b/>
          <w:sz w:val="24"/>
          <w:szCs w:val="24"/>
        </w:rPr>
      </w:pPr>
      <w:r w:rsidRPr="0060476C">
        <w:rPr>
          <w:rFonts w:ascii="Times New Roman" w:hAnsi="Times New Roman" w:cs="Times New Roman"/>
          <w:b/>
          <w:sz w:val="24"/>
          <w:szCs w:val="24"/>
        </w:rPr>
        <w:t>S</w:t>
      </w:r>
      <w:r w:rsidR="00013BF6" w:rsidRPr="0060476C">
        <w:rPr>
          <w:rFonts w:ascii="Times New Roman" w:hAnsi="Times New Roman" w:cs="Times New Roman"/>
          <w:b/>
          <w:sz w:val="24"/>
          <w:szCs w:val="24"/>
        </w:rPr>
        <w:t>tep 4</w:t>
      </w:r>
    </w:p>
    <w:p w14:paraId="1F98210B" w14:textId="77777777" w:rsidR="00CE0767" w:rsidRPr="00142DB5"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Install the VIPE</w:t>
      </w:r>
      <w:r w:rsidR="00CE0767" w:rsidRPr="00142DB5">
        <w:rPr>
          <w:rFonts w:ascii="Times New Roman" w:hAnsi="Times New Roman" w:cs="Times New Roman"/>
          <w:sz w:val="24"/>
          <w:szCs w:val="24"/>
        </w:rPr>
        <w:t xml:space="preserve"> Shielding Top.</w:t>
      </w:r>
    </w:p>
    <w:p w14:paraId="2A386276" w14:textId="43F2FCC2" w:rsidR="00CE0767" w:rsidRDefault="00013BF6" w:rsidP="00CE0767">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Place the VIPE</w:t>
      </w:r>
      <w:r w:rsidR="00CE0767" w:rsidRPr="00142DB5">
        <w:rPr>
          <w:rFonts w:ascii="Times New Roman" w:hAnsi="Times New Roman" w:cs="Times New Roman"/>
          <w:sz w:val="24"/>
          <w:szCs w:val="24"/>
        </w:rPr>
        <w:t xml:space="preserve"> Shielding Top over the four screws and set this </w:t>
      </w:r>
      <w:r w:rsidRPr="00142DB5">
        <w:rPr>
          <w:rFonts w:ascii="Times New Roman" w:hAnsi="Times New Roman" w:cs="Times New Roman"/>
          <w:sz w:val="24"/>
          <w:szCs w:val="24"/>
        </w:rPr>
        <w:t>asse</w:t>
      </w:r>
      <w:r w:rsidR="00CE175B" w:rsidRPr="00142DB5">
        <w:rPr>
          <w:rFonts w:ascii="Times New Roman" w:hAnsi="Times New Roman" w:cs="Times New Roman"/>
          <w:sz w:val="24"/>
          <w:szCs w:val="24"/>
        </w:rPr>
        <w:t>mbly aside</w:t>
      </w:r>
      <w:r w:rsidR="00156E31">
        <w:rPr>
          <w:rFonts w:ascii="Times New Roman" w:hAnsi="Times New Roman" w:cs="Times New Roman"/>
          <w:sz w:val="24"/>
          <w:szCs w:val="24"/>
        </w:rPr>
        <w:t>.</w:t>
      </w:r>
    </w:p>
    <w:p w14:paraId="22CE6806" w14:textId="750CE323" w:rsidR="0068383E" w:rsidRPr="00142DB5" w:rsidRDefault="0068383E" w:rsidP="00CE0767">
      <w:pPr>
        <w:pStyle w:val="ListParagraph"/>
        <w:numPr>
          <w:ilvl w:val="0"/>
          <w:numId w:val="4"/>
        </w:numPr>
        <w:spacing w:after="0"/>
        <w:rPr>
          <w:rFonts w:ascii="Times New Roman" w:hAnsi="Times New Roman" w:cs="Times New Roman"/>
          <w:sz w:val="24"/>
          <w:szCs w:val="24"/>
        </w:rPr>
      </w:pPr>
      <w:r>
        <w:rPr>
          <w:rFonts w:ascii="Times New Roman" w:hAnsi="Times New Roman" w:cs="Times New Roman"/>
          <w:sz w:val="24"/>
          <w:szCs w:val="24"/>
        </w:rPr>
        <w:t>The 12mm screws should be sticking out of the top</w:t>
      </w:r>
      <w:r w:rsidR="00156E31">
        <w:rPr>
          <w:rFonts w:ascii="Times New Roman" w:hAnsi="Times New Roman" w:cs="Times New Roman"/>
          <w:sz w:val="24"/>
          <w:szCs w:val="24"/>
        </w:rPr>
        <w:t>.</w:t>
      </w:r>
    </w:p>
    <w:p w14:paraId="5B851D96" w14:textId="77777777" w:rsidR="002C4B56" w:rsidRDefault="0068383E" w:rsidP="002C4B56">
      <w:pPr>
        <w:keepNext/>
        <w:spacing w:after="0"/>
      </w:pPr>
      <w:r>
        <w:rPr>
          <w:rFonts w:ascii="Times New Roman" w:hAnsi="Times New Roman" w:cs="Times New Roman"/>
          <w:noProof/>
          <w:sz w:val="24"/>
          <w:szCs w:val="24"/>
        </w:rPr>
        <w:lastRenderedPageBreak/>
        <w:drawing>
          <wp:inline distT="0" distB="0" distL="0" distR="0" wp14:anchorId="758E66CC" wp14:editId="0532CD0F">
            <wp:extent cx="545782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embly_012_Fig5.png"/>
                    <pic:cNvPicPr/>
                  </pic:nvPicPr>
                  <pic:blipFill rotWithShape="1">
                    <a:blip r:embed="rId21">
                      <a:extLst>
                        <a:ext uri="{28A0092B-C50C-407E-A947-70E740481C1C}">
                          <a14:useLocalDpi xmlns:a14="http://schemas.microsoft.com/office/drawing/2010/main" val="0"/>
                        </a:ext>
                      </a:extLst>
                    </a:blip>
                    <a:srcRect l="1281" r="6892" b="49786"/>
                    <a:stretch/>
                  </pic:blipFill>
                  <pic:spPr bwMode="auto">
                    <a:xfrm>
                      <a:off x="0" y="0"/>
                      <a:ext cx="5457825" cy="2238375"/>
                    </a:xfrm>
                    <a:prstGeom prst="rect">
                      <a:avLst/>
                    </a:prstGeom>
                    <a:ln>
                      <a:noFill/>
                    </a:ln>
                    <a:extLst>
                      <a:ext uri="{53640926-AAD7-44D8-BBD7-CCE9431645EC}">
                        <a14:shadowObscured xmlns:a14="http://schemas.microsoft.com/office/drawing/2010/main"/>
                      </a:ext>
                    </a:extLst>
                  </pic:spPr>
                </pic:pic>
              </a:graphicData>
            </a:graphic>
          </wp:inline>
        </w:drawing>
      </w:r>
    </w:p>
    <w:p w14:paraId="50261CF0" w14:textId="44668149" w:rsidR="006410C6" w:rsidRPr="00156E31" w:rsidRDefault="002C4B56"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5</w:t>
      </w:r>
    </w:p>
    <w:p w14:paraId="6130F562"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5</w:t>
      </w:r>
    </w:p>
    <w:p w14:paraId="4B443186" w14:textId="6F716ECE" w:rsidR="00013BF6" w:rsidRPr="00142DB5" w:rsidRDefault="00013BF6" w:rsidP="00013BF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Connect two wires to both ends of the transformer</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the step up in voltage is going in the correct direction for the transformer you are using.</w:t>
      </w:r>
    </w:p>
    <w:p w14:paraId="29238D46" w14:textId="6787B5B5" w:rsidR="002C4B56" w:rsidRPr="002C4B56" w:rsidRDefault="00013BF6" w:rsidP="002C4B56">
      <w:pPr>
        <w:pStyle w:val="ListParagraph"/>
        <w:numPr>
          <w:ilvl w:val="0"/>
          <w:numId w:val="15"/>
        </w:numPr>
        <w:spacing w:after="0"/>
        <w:rPr>
          <w:rFonts w:ascii="Times New Roman" w:hAnsi="Times New Roman" w:cs="Times New Roman"/>
          <w:sz w:val="24"/>
          <w:szCs w:val="24"/>
        </w:rPr>
      </w:pPr>
      <w:r w:rsidRPr="00142DB5">
        <w:rPr>
          <w:rFonts w:ascii="Times New Roman" w:hAnsi="Times New Roman" w:cs="Times New Roman"/>
          <w:sz w:val="24"/>
          <w:szCs w:val="24"/>
        </w:rPr>
        <w:t>These wires should be around 3</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long</w:t>
      </w:r>
      <w:r w:rsidR="00156E31">
        <w:rPr>
          <w:rFonts w:ascii="Times New Roman" w:hAnsi="Times New Roman" w:cs="Times New Roman"/>
          <w:sz w:val="24"/>
          <w:szCs w:val="24"/>
        </w:rPr>
        <w:t>.</w:t>
      </w:r>
    </w:p>
    <w:p w14:paraId="2B4B31D3" w14:textId="486701DF" w:rsidR="006410C6" w:rsidRDefault="00156E31"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The transformer now ha</w:t>
      </w:r>
      <w:r w:rsidR="000A250E">
        <w:rPr>
          <w:rFonts w:ascii="Times New Roman" w:hAnsi="Times New Roman" w:cs="Times New Roman"/>
          <w:sz w:val="24"/>
          <w:szCs w:val="24"/>
        </w:rPr>
        <w:t>s</w:t>
      </w:r>
      <w:r>
        <w:rPr>
          <w:rFonts w:ascii="Times New Roman" w:hAnsi="Times New Roman" w:cs="Times New Roman"/>
          <w:sz w:val="24"/>
          <w:szCs w:val="24"/>
        </w:rPr>
        <w:t xml:space="preserve"> four wires soldered to it.</w:t>
      </w:r>
    </w:p>
    <w:p w14:paraId="130D7CBB" w14:textId="62976CFF" w:rsidR="002C4B56" w:rsidRDefault="002C4B56" w:rsidP="00013BF6">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Wrap solder joint</w:t>
      </w:r>
      <w:r w:rsidR="00156E31">
        <w:rPr>
          <w:rFonts w:ascii="Times New Roman" w:hAnsi="Times New Roman" w:cs="Times New Roman"/>
          <w:sz w:val="24"/>
          <w:szCs w:val="24"/>
        </w:rPr>
        <w:t>s</w:t>
      </w:r>
      <w:r>
        <w:rPr>
          <w:rFonts w:ascii="Times New Roman" w:hAnsi="Times New Roman" w:cs="Times New Roman"/>
          <w:sz w:val="24"/>
          <w:szCs w:val="24"/>
        </w:rPr>
        <w:t xml:space="preserve"> with shrink </w:t>
      </w:r>
      <w:r w:rsidR="000A250E">
        <w:rPr>
          <w:rFonts w:ascii="Times New Roman" w:hAnsi="Times New Roman" w:cs="Times New Roman"/>
          <w:sz w:val="24"/>
          <w:szCs w:val="24"/>
        </w:rPr>
        <w:t>plastic</w:t>
      </w:r>
      <w:r w:rsidR="00156E31">
        <w:rPr>
          <w:rFonts w:ascii="Times New Roman" w:hAnsi="Times New Roman" w:cs="Times New Roman"/>
          <w:sz w:val="24"/>
          <w:szCs w:val="24"/>
        </w:rPr>
        <w:t>.</w:t>
      </w:r>
    </w:p>
    <w:p w14:paraId="6A40885A" w14:textId="24D6D657" w:rsidR="002C4B56" w:rsidRDefault="008B66DE" w:rsidP="002C4B56">
      <w:pPr>
        <w:pStyle w:val="ListParagraph"/>
        <w:keepNext/>
        <w:spacing w:after="0"/>
        <w:ind w:left="0"/>
      </w:pPr>
      <w:r>
        <w:rPr>
          <w:noProof/>
        </w:rPr>
        <w:drawing>
          <wp:inline distT="0" distB="0" distL="0" distR="0" wp14:anchorId="60E9953B" wp14:editId="54204881">
            <wp:extent cx="55435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embly_016_Fig6.png"/>
                    <pic:cNvPicPr/>
                  </pic:nvPicPr>
                  <pic:blipFill rotWithShape="1">
                    <a:blip r:embed="rId22">
                      <a:extLst>
                        <a:ext uri="{28A0092B-C50C-407E-A947-70E740481C1C}">
                          <a14:useLocalDpi xmlns:a14="http://schemas.microsoft.com/office/drawing/2010/main" val="0"/>
                        </a:ext>
                      </a:extLst>
                    </a:blip>
                    <a:srcRect l="2084" r="4647" b="53632"/>
                    <a:stretch/>
                  </pic:blipFill>
                  <pic:spPr bwMode="auto">
                    <a:xfrm>
                      <a:off x="0" y="0"/>
                      <a:ext cx="5543550" cy="2066925"/>
                    </a:xfrm>
                    <a:prstGeom prst="rect">
                      <a:avLst/>
                    </a:prstGeom>
                    <a:ln>
                      <a:noFill/>
                    </a:ln>
                    <a:extLst>
                      <a:ext uri="{53640926-AAD7-44D8-BBD7-CCE9431645EC}">
                        <a14:shadowObscured xmlns:a14="http://schemas.microsoft.com/office/drawing/2010/main"/>
                      </a:ext>
                    </a:extLst>
                  </pic:spPr>
                </pic:pic>
              </a:graphicData>
            </a:graphic>
          </wp:inline>
        </w:drawing>
      </w:r>
    </w:p>
    <w:p w14:paraId="54AE1B4E" w14:textId="74E16276" w:rsidR="00B05C3D" w:rsidRDefault="002C4B56" w:rsidP="002C4B56">
      <w:pPr>
        <w:pStyle w:val="Caption"/>
        <w:rPr>
          <w:rFonts w:ascii="Times New Roman" w:hAnsi="Times New Roman" w:cs="Times New Roman"/>
          <w:sz w:val="24"/>
          <w:szCs w:val="24"/>
        </w:rPr>
      </w:pPr>
      <w:r>
        <w:t xml:space="preserve">Fig6 </w:t>
      </w:r>
    </w:p>
    <w:p w14:paraId="4A526B9B" w14:textId="77777777" w:rsidR="002C4B56" w:rsidRPr="00142DB5" w:rsidRDefault="002C4B56" w:rsidP="00B05C3D">
      <w:pPr>
        <w:pStyle w:val="ListParagraph"/>
        <w:spacing w:after="0"/>
        <w:rPr>
          <w:rFonts w:ascii="Times New Roman" w:hAnsi="Times New Roman" w:cs="Times New Roman"/>
          <w:sz w:val="24"/>
          <w:szCs w:val="24"/>
        </w:rPr>
      </w:pPr>
    </w:p>
    <w:p w14:paraId="744B75EF" w14:textId="77777777" w:rsidR="002E7417" w:rsidRDefault="002E7417" w:rsidP="00013BF6">
      <w:pPr>
        <w:spacing w:after="0"/>
        <w:rPr>
          <w:rFonts w:ascii="Times New Roman" w:hAnsi="Times New Roman" w:cs="Times New Roman"/>
          <w:b/>
          <w:sz w:val="24"/>
          <w:szCs w:val="24"/>
        </w:rPr>
      </w:pPr>
    </w:p>
    <w:p w14:paraId="0DF839C1" w14:textId="77777777" w:rsidR="002E7417" w:rsidRDefault="002E7417" w:rsidP="00013BF6">
      <w:pPr>
        <w:spacing w:after="0"/>
        <w:rPr>
          <w:rFonts w:ascii="Times New Roman" w:hAnsi="Times New Roman" w:cs="Times New Roman"/>
          <w:b/>
          <w:sz w:val="24"/>
          <w:szCs w:val="24"/>
        </w:rPr>
      </w:pPr>
    </w:p>
    <w:p w14:paraId="7EC33E98" w14:textId="77777777" w:rsidR="00013BF6" w:rsidRPr="0060476C" w:rsidRDefault="00013BF6" w:rsidP="00013BF6">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7C10F3BA" w14:textId="4D7DDDA0" w:rsidR="00CE175B" w:rsidRPr="00142DB5" w:rsidRDefault="00CE175B" w:rsidP="00CE175B">
      <w:pPr>
        <w:pStyle w:val="ListParagraph"/>
        <w:numPr>
          <w:ilvl w:val="0"/>
          <w:numId w:val="2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Wrap the transformer in </w:t>
      </w:r>
      <w:r w:rsidR="005277D3">
        <w:rPr>
          <w:rFonts w:ascii="Times New Roman" w:hAnsi="Times New Roman" w:cs="Times New Roman"/>
          <w:sz w:val="24"/>
          <w:szCs w:val="24"/>
        </w:rPr>
        <w:t>0</w:t>
      </w:r>
      <w:r w:rsidRPr="00142DB5">
        <w:rPr>
          <w:rFonts w:ascii="Times New Roman" w:hAnsi="Times New Roman" w:cs="Times New Roman"/>
          <w:sz w:val="24"/>
          <w:szCs w:val="24"/>
        </w:rPr>
        <w:t>.125</w:t>
      </w:r>
      <w:r w:rsidR="005277D3">
        <w:rPr>
          <w:rFonts w:ascii="Times New Roman" w:hAnsi="Times New Roman" w:cs="Times New Roman"/>
          <w:sz w:val="24"/>
          <w:szCs w:val="24"/>
        </w:rPr>
        <w:t>in</w:t>
      </w:r>
      <w:r w:rsidRPr="00142DB5">
        <w:rPr>
          <w:rFonts w:ascii="Times New Roman" w:hAnsi="Times New Roman" w:cs="Times New Roman"/>
          <w:sz w:val="24"/>
          <w:szCs w:val="24"/>
        </w:rPr>
        <w:t xml:space="preserve"> Viton</w:t>
      </w:r>
      <w:r w:rsidR="005277D3">
        <w:rPr>
          <w:rFonts w:ascii="Times New Roman" w:hAnsi="Times New Roman" w:cs="Times New Roman"/>
          <w:sz w:val="24"/>
          <w:szCs w:val="24"/>
        </w:rPr>
        <w:t>.</w:t>
      </w:r>
    </w:p>
    <w:p w14:paraId="23455058" w14:textId="70AC2FC5" w:rsidR="00013BF6" w:rsidRPr="00142DB5" w:rsidRDefault="009E4302" w:rsidP="00013BF6">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013BF6" w:rsidRPr="00142DB5">
        <w:rPr>
          <w:rFonts w:ascii="Times New Roman" w:hAnsi="Times New Roman" w:cs="Times New Roman"/>
          <w:sz w:val="24"/>
          <w:szCs w:val="24"/>
        </w:rPr>
        <w:t xml:space="preserve"> the transformer in wire mesh shielding</w:t>
      </w:r>
      <w:r w:rsidR="005277D3">
        <w:rPr>
          <w:rFonts w:ascii="Times New Roman" w:hAnsi="Times New Roman" w:cs="Times New Roman"/>
          <w:sz w:val="24"/>
          <w:szCs w:val="24"/>
        </w:rPr>
        <w:t>.</w:t>
      </w:r>
    </w:p>
    <w:p w14:paraId="35281503" w14:textId="3C0FB36C" w:rsidR="00BA1877" w:rsidRPr="00142DB5"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Cut a 6</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w:t>
      </w:r>
      <w:r w:rsidR="005277D3">
        <w:rPr>
          <w:rFonts w:ascii="Times New Roman" w:hAnsi="Times New Roman" w:cs="Times New Roman"/>
          <w:sz w:val="24"/>
          <w:szCs w:val="24"/>
        </w:rPr>
        <w:t xml:space="preserve"> </w:t>
      </w:r>
      <w:r w:rsidRPr="00142DB5">
        <w:rPr>
          <w:rFonts w:ascii="Times New Roman" w:hAnsi="Times New Roman" w:cs="Times New Roman"/>
          <w:sz w:val="24"/>
          <w:szCs w:val="24"/>
        </w:rPr>
        <w:t>7</w:t>
      </w:r>
      <w:r w:rsidR="005277D3">
        <w:rPr>
          <w:rFonts w:ascii="Times New Roman" w:hAnsi="Times New Roman" w:cs="Times New Roman"/>
          <w:sz w:val="24"/>
          <w:szCs w:val="24"/>
        </w:rPr>
        <w:t xml:space="preserve"> inch</w:t>
      </w:r>
      <w:r w:rsidRPr="00142DB5">
        <w:rPr>
          <w:rFonts w:ascii="Times New Roman" w:hAnsi="Times New Roman" w:cs="Times New Roman"/>
          <w:sz w:val="24"/>
          <w:szCs w:val="24"/>
        </w:rPr>
        <w:t xml:space="preserve"> length of the wire mesh shielding.</w:t>
      </w:r>
    </w:p>
    <w:p w14:paraId="5DBAF425" w14:textId="3ADF9B5A" w:rsidR="00BA1877" w:rsidRDefault="00BA1877" w:rsidP="00BA1877">
      <w:pPr>
        <w:pStyle w:val="ListParagraph"/>
        <w:numPr>
          <w:ilvl w:val="0"/>
          <w:numId w:val="16"/>
        </w:numPr>
        <w:spacing w:after="0"/>
        <w:rPr>
          <w:rFonts w:ascii="Times New Roman" w:hAnsi="Times New Roman" w:cs="Times New Roman"/>
          <w:sz w:val="24"/>
          <w:szCs w:val="24"/>
        </w:rPr>
      </w:pPr>
      <w:r w:rsidRPr="00142DB5">
        <w:rPr>
          <w:rFonts w:ascii="Times New Roman" w:hAnsi="Times New Roman" w:cs="Times New Roman"/>
          <w:sz w:val="24"/>
          <w:szCs w:val="24"/>
        </w:rPr>
        <w:t>Insert the Transformer into the mesh shielding</w:t>
      </w:r>
      <w:r w:rsidR="00156E31">
        <w:rPr>
          <w:rFonts w:ascii="Times New Roman" w:hAnsi="Times New Roman" w:cs="Times New Roman"/>
          <w:sz w:val="24"/>
          <w:szCs w:val="24"/>
        </w:rPr>
        <w:t>,</w:t>
      </w:r>
      <w:r w:rsidRPr="00142DB5">
        <w:rPr>
          <w:rFonts w:ascii="Times New Roman" w:hAnsi="Times New Roman" w:cs="Times New Roman"/>
          <w:sz w:val="24"/>
          <w:szCs w:val="24"/>
        </w:rPr>
        <w:t xml:space="preserve"> making sure about 1.5</w:t>
      </w:r>
      <w:r w:rsidR="00156E31">
        <w:rPr>
          <w:rFonts w:ascii="Times New Roman" w:hAnsi="Times New Roman" w:cs="Times New Roman"/>
          <w:sz w:val="24"/>
          <w:szCs w:val="24"/>
        </w:rPr>
        <w:t xml:space="preserve"> inches</w:t>
      </w:r>
      <w:r w:rsidRPr="00142DB5">
        <w:rPr>
          <w:rFonts w:ascii="Times New Roman" w:hAnsi="Times New Roman" w:cs="Times New Roman"/>
          <w:sz w:val="24"/>
          <w:szCs w:val="24"/>
        </w:rPr>
        <w:t xml:space="preserve"> hangs over each end of the Transformer.</w:t>
      </w:r>
    </w:p>
    <w:p w14:paraId="07AB33D2" w14:textId="0075F1B2" w:rsidR="002E7417" w:rsidRPr="00142DB5" w:rsidRDefault="002E7417" w:rsidP="002E7417">
      <w:pPr>
        <w:pStyle w:val="ListParagraph"/>
        <w:spacing w:after="0"/>
        <w:ind w:left="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C5FB00" wp14:editId="7660BDFC">
            <wp:extent cx="33147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sembly_024_Viton_Vipe_Fig6.2.png"/>
                    <pic:cNvPicPr/>
                  </pic:nvPicPr>
                  <pic:blipFill rotWithShape="1">
                    <a:blip r:embed="rId23">
                      <a:extLst>
                        <a:ext uri="{28A0092B-C50C-407E-A947-70E740481C1C}">
                          <a14:useLocalDpi xmlns:a14="http://schemas.microsoft.com/office/drawing/2010/main" val="0"/>
                        </a:ext>
                      </a:extLst>
                    </a:blip>
                    <a:srcRect l="3526" t="3846" r="40704" b="52564"/>
                    <a:stretch/>
                  </pic:blipFill>
                  <pic:spPr bwMode="auto">
                    <a:xfrm>
                      <a:off x="0" y="0"/>
                      <a:ext cx="3314700" cy="1943100"/>
                    </a:xfrm>
                    <a:prstGeom prst="rect">
                      <a:avLst/>
                    </a:prstGeom>
                    <a:ln>
                      <a:noFill/>
                    </a:ln>
                    <a:extLst>
                      <a:ext uri="{53640926-AAD7-44D8-BBD7-CCE9431645EC}">
                        <a14:shadowObscured xmlns:a14="http://schemas.microsoft.com/office/drawing/2010/main"/>
                      </a:ext>
                    </a:extLst>
                  </pic:spPr>
                </pic:pic>
              </a:graphicData>
            </a:graphic>
          </wp:inline>
        </w:drawing>
      </w:r>
    </w:p>
    <w:p w14:paraId="68352A66" w14:textId="77777777" w:rsidR="006410C6" w:rsidRPr="0060476C" w:rsidRDefault="006410C6" w:rsidP="006410C6">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5898BE1A" w14:textId="1431481E" w:rsidR="00D17915" w:rsidRDefault="00D17915" w:rsidP="006410C6">
      <w:pPr>
        <w:pStyle w:val="ListParagraph"/>
        <w:numPr>
          <w:ilvl w:val="0"/>
          <w:numId w:val="18"/>
        </w:numPr>
        <w:spacing w:after="0"/>
        <w:rPr>
          <w:rFonts w:ascii="Times New Roman" w:hAnsi="Times New Roman" w:cs="Times New Roman"/>
          <w:sz w:val="24"/>
          <w:szCs w:val="24"/>
        </w:rPr>
      </w:pPr>
      <w:r>
        <w:rPr>
          <w:rFonts w:ascii="Times New Roman" w:hAnsi="Times New Roman" w:cs="Times New Roman"/>
          <w:sz w:val="24"/>
          <w:szCs w:val="24"/>
        </w:rPr>
        <w:t>Install the mesh-wrapped transformer into the VIPE shielding subassembly.</w:t>
      </w:r>
    </w:p>
    <w:p w14:paraId="5AA867AA" w14:textId="12476920" w:rsidR="006410C6" w:rsidRPr="00142DB5" w:rsidRDefault="006410C6" w:rsidP="006410C6">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Faste</w:t>
      </w:r>
      <w:r w:rsidR="00156E31">
        <w:rPr>
          <w:rFonts w:ascii="Times New Roman" w:hAnsi="Times New Roman" w:cs="Times New Roman"/>
          <w:sz w:val="24"/>
          <w:szCs w:val="24"/>
        </w:rPr>
        <w:t>n</w:t>
      </w:r>
      <w:r w:rsidRPr="00142DB5">
        <w:rPr>
          <w:rFonts w:ascii="Times New Roman" w:hAnsi="Times New Roman" w:cs="Times New Roman"/>
          <w:sz w:val="24"/>
          <w:szCs w:val="24"/>
        </w:rPr>
        <w:t xml:space="preserve"> the transformer to the G10 shielding.</w:t>
      </w:r>
    </w:p>
    <w:p w14:paraId="069123A2" w14:textId="29ABB230" w:rsidR="00BA1877" w:rsidRPr="00142DB5" w:rsidRDefault="006410C6" w:rsidP="00DC2A11">
      <w:pPr>
        <w:pStyle w:val="ListParagraph"/>
        <w:numPr>
          <w:ilvl w:val="0"/>
          <w:numId w:val="18"/>
        </w:numPr>
        <w:spacing w:after="0"/>
        <w:rPr>
          <w:rFonts w:ascii="Times New Roman" w:hAnsi="Times New Roman" w:cs="Times New Roman"/>
          <w:sz w:val="24"/>
          <w:szCs w:val="24"/>
        </w:rPr>
      </w:pPr>
      <w:r w:rsidRPr="00142DB5">
        <w:rPr>
          <w:rFonts w:ascii="Times New Roman" w:hAnsi="Times New Roman" w:cs="Times New Roman"/>
          <w:sz w:val="24"/>
          <w:szCs w:val="24"/>
        </w:rPr>
        <w:t xml:space="preserve">Center the transformer on the G10 shielding and </w:t>
      </w:r>
      <w:r w:rsidR="00156E31">
        <w:rPr>
          <w:rFonts w:ascii="Times New Roman" w:hAnsi="Times New Roman" w:cs="Times New Roman"/>
          <w:sz w:val="24"/>
          <w:szCs w:val="24"/>
        </w:rPr>
        <w:t xml:space="preserve">install four </w:t>
      </w:r>
      <w:r w:rsidRPr="00142DB5">
        <w:rPr>
          <w:rFonts w:ascii="Times New Roman" w:hAnsi="Times New Roman" w:cs="Times New Roman"/>
          <w:sz w:val="24"/>
          <w:szCs w:val="24"/>
        </w:rPr>
        <w:t xml:space="preserve">91828A211 M3 hex nuts and two clamps </w:t>
      </w:r>
      <w:r w:rsidR="00156E31">
        <w:rPr>
          <w:rFonts w:ascii="Times New Roman" w:hAnsi="Times New Roman" w:cs="Times New Roman"/>
          <w:sz w:val="24"/>
          <w:szCs w:val="24"/>
        </w:rPr>
        <w:t>over</w:t>
      </w:r>
      <w:r w:rsidRPr="00142DB5">
        <w:rPr>
          <w:rFonts w:ascii="Times New Roman" w:hAnsi="Times New Roman" w:cs="Times New Roman"/>
          <w:sz w:val="24"/>
          <w:szCs w:val="24"/>
        </w:rPr>
        <w:t xml:space="preserve"> the shielding.</w:t>
      </w:r>
    </w:p>
    <w:p w14:paraId="0910B394" w14:textId="6B79DE0A" w:rsidR="00CE0767" w:rsidRPr="00142DB5" w:rsidRDefault="00CE0767" w:rsidP="00835E04">
      <w:pPr>
        <w:spacing w:after="0"/>
        <w:rPr>
          <w:rFonts w:ascii="Times New Roman" w:hAnsi="Times New Roman" w:cs="Times New Roman"/>
          <w:sz w:val="24"/>
          <w:szCs w:val="24"/>
        </w:rPr>
      </w:pPr>
    </w:p>
    <w:p w14:paraId="508C5BE7" w14:textId="77777777" w:rsidR="00981397" w:rsidRDefault="00981397" w:rsidP="00981397">
      <w:pPr>
        <w:keepNext/>
        <w:spacing w:after="0"/>
      </w:pPr>
      <w:r>
        <w:rPr>
          <w:rFonts w:ascii="Times New Roman" w:hAnsi="Times New Roman" w:cs="Times New Roman"/>
          <w:noProof/>
          <w:sz w:val="24"/>
          <w:szCs w:val="24"/>
        </w:rPr>
        <w:drawing>
          <wp:inline distT="0" distB="0" distL="0" distR="0" wp14:anchorId="1A9C3491" wp14:editId="4FBA5C73">
            <wp:extent cx="5257800" cy="2247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sembly_019_Fig7.png"/>
                    <pic:cNvPicPr/>
                  </pic:nvPicPr>
                  <pic:blipFill rotWithShape="1">
                    <a:blip r:embed="rId24">
                      <a:extLst>
                        <a:ext uri="{28A0092B-C50C-407E-A947-70E740481C1C}">
                          <a14:useLocalDpi xmlns:a14="http://schemas.microsoft.com/office/drawing/2010/main" val="0"/>
                        </a:ext>
                      </a:extLst>
                    </a:blip>
                    <a:srcRect l="1122" r="10417" b="49573"/>
                    <a:stretch/>
                  </pic:blipFill>
                  <pic:spPr bwMode="auto">
                    <a:xfrm>
                      <a:off x="0" y="0"/>
                      <a:ext cx="5257800" cy="2247900"/>
                    </a:xfrm>
                    <a:prstGeom prst="rect">
                      <a:avLst/>
                    </a:prstGeom>
                    <a:ln>
                      <a:noFill/>
                    </a:ln>
                    <a:extLst>
                      <a:ext uri="{53640926-AAD7-44D8-BBD7-CCE9431645EC}">
                        <a14:shadowObscured xmlns:a14="http://schemas.microsoft.com/office/drawing/2010/main"/>
                      </a:ext>
                    </a:extLst>
                  </pic:spPr>
                </pic:pic>
              </a:graphicData>
            </a:graphic>
          </wp:inline>
        </w:drawing>
      </w:r>
    </w:p>
    <w:p w14:paraId="21561BB0" w14:textId="72D773D6" w:rsidR="009E4302" w:rsidRPr="00156E31" w:rsidRDefault="00981397" w:rsidP="00156E31">
      <w:pPr>
        <w:pStyle w:val="Caption"/>
        <w:jc w:val="center"/>
        <w:rPr>
          <w:rFonts w:ascii="Times New Roman" w:hAnsi="Times New Roman" w:cs="Times New Roman"/>
          <w:sz w:val="24"/>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7</w:t>
      </w:r>
    </w:p>
    <w:p w14:paraId="7EF61741" w14:textId="77777777" w:rsidR="009E4302" w:rsidRPr="00142DB5" w:rsidRDefault="009E4302" w:rsidP="009E4302">
      <w:pPr>
        <w:spacing w:after="0"/>
        <w:jc w:val="center"/>
        <w:rPr>
          <w:rFonts w:ascii="Times New Roman" w:hAnsi="Times New Roman" w:cs="Times New Roman"/>
          <w:sz w:val="48"/>
          <w:szCs w:val="48"/>
        </w:rPr>
      </w:pPr>
    </w:p>
    <w:p w14:paraId="2C58CCFE" w14:textId="77777777" w:rsidR="00CE5AB3" w:rsidRPr="00142DB5" w:rsidRDefault="00CE5AB3" w:rsidP="00CE5AB3">
      <w:pPr>
        <w:spacing w:after="0"/>
        <w:rPr>
          <w:rFonts w:ascii="Times New Roman" w:hAnsi="Times New Roman" w:cs="Times New Roman"/>
          <w:sz w:val="48"/>
          <w:szCs w:val="48"/>
        </w:rPr>
      </w:pPr>
      <w:r w:rsidRPr="00142DB5">
        <w:rPr>
          <w:rFonts w:ascii="Times New Roman" w:hAnsi="Times New Roman" w:cs="Times New Roman"/>
          <w:sz w:val="48"/>
          <w:szCs w:val="48"/>
        </w:rPr>
        <w:br w:type="page"/>
      </w:r>
    </w:p>
    <w:p w14:paraId="2255ACE2" w14:textId="3C65E6EC" w:rsidR="004C6514" w:rsidRPr="00342B24" w:rsidRDefault="003918DE" w:rsidP="00342B24">
      <w:pPr>
        <w:pStyle w:val="Heading1"/>
      </w:pPr>
      <w:bookmarkStart w:id="23" w:name="_Toc520808532"/>
      <w:bookmarkStart w:id="24" w:name="_Toc521063244"/>
      <w:r w:rsidRPr="00342B24">
        <w:lastRenderedPageBreak/>
        <w:t xml:space="preserve">Part </w:t>
      </w:r>
      <w:r w:rsidR="00492BDE" w:rsidRPr="00342B24">
        <w:t>V</w:t>
      </w:r>
      <w:bookmarkEnd w:id="23"/>
      <w:bookmarkEnd w:id="24"/>
    </w:p>
    <w:p w14:paraId="4BD62029" w14:textId="77777777" w:rsidR="004C6514" w:rsidRPr="00342B24" w:rsidRDefault="004C6514" w:rsidP="00342B24">
      <w:pPr>
        <w:jc w:val="center"/>
        <w:rPr>
          <w:rFonts w:ascii="Times New Roman" w:hAnsi="Times New Roman" w:cs="Times New Roman"/>
          <w:b/>
        </w:rPr>
      </w:pPr>
      <w:bookmarkStart w:id="25" w:name="_Toc520808533"/>
      <w:r w:rsidRPr="00342B24">
        <w:rPr>
          <w:rFonts w:ascii="Times New Roman" w:hAnsi="Times New Roman" w:cs="Times New Roman"/>
          <w:b/>
          <w:sz w:val="32"/>
        </w:rPr>
        <w:t>Spark Gap Assembly</w:t>
      </w:r>
      <w:bookmarkEnd w:id="25"/>
    </w:p>
    <w:p w14:paraId="709C985D" w14:textId="77777777" w:rsidR="00E54A6A" w:rsidRPr="00142DB5" w:rsidRDefault="00E54A6A" w:rsidP="001B63B5">
      <w:pPr>
        <w:spacing w:after="0"/>
        <w:jc w:val="center"/>
        <w:rPr>
          <w:rFonts w:ascii="Times New Roman" w:hAnsi="Times New Roman" w:cs="Times New Roman"/>
          <w:sz w:val="48"/>
          <w:szCs w:val="48"/>
        </w:rPr>
      </w:pPr>
    </w:p>
    <w:p w14:paraId="428E0EF6" w14:textId="77777777" w:rsidR="004C6514" w:rsidRPr="0060476C" w:rsidRDefault="004C6514"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71DF73E8" w14:textId="054481CD" w:rsidR="004C6514" w:rsidRPr="00142DB5" w:rsidRDefault="004C6514"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E54A6A" w:rsidRPr="00142DB5">
        <w:rPr>
          <w:rFonts w:ascii="Times New Roman" w:hAnsi="Times New Roman" w:cs="Times New Roman"/>
          <w:sz w:val="24"/>
          <w:szCs w:val="24"/>
        </w:rPr>
        <w:t xml:space="preserve">92010A787 M3 </w:t>
      </w:r>
      <w:r w:rsidR="003918DE" w:rsidRPr="00142DB5">
        <w:rPr>
          <w:rFonts w:ascii="Times New Roman" w:hAnsi="Times New Roman" w:cs="Times New Roman"/>
          <w:sz w:val="24"/>
          <w:szCs w:val="24"/>
        </w:rPr>
        <w:t xml:space="preserve">14mm </w:t>
      </w:r>
      <w:r w:rsidR="00E54A6A" w:rsidRPr="00142DB5">
        <w:rPr>
          <w:rFonts w:ascii="Times New Roman" w:hAnsi="Times New Roman" w:cs="Times New Roman"/>
          <w:sz w:val="24"/>
          <w:szCs w:val="24"/>
        </w:rPr>
        <w:t>Screws into the Spark Gap Insulation Middle Part</w:t>
      </w:r>
      <w:r w:rsidR="00156E31">
        <w:rPr>
          <w:rFonts w:ascii="Times New Roman" w:hAnsi="Times New Roman" w:cs="Times New Roman"/>
          <w:sz w:val="24"/>
          <w:szCs w:val="24"/>
        </w:rPr>
        <w:t>.</w:t>
      </w:r>
    </w:p>
    <w:p w14:paraId="246E71B6" w14:textId="3EC60D2A" w:rsidR="003918DE" w:rsidRPr="00142DB5" w:rsidRDefault="003918DE"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156E31">
        <w:rPr>
          <w:rFonts w:ascii="Times New Roman" w:hAnsi="Times New Roman" w:cs="Times New Roman"/>
          <w:sz w:val="24"/>
          <w:szCs w:val="24"/>
        </w:rPr>
        <w:t xml:space="preserve">four </w:t>
      </w:r>
      <w:r w:rsidR="00F10F27" w:rsidRPr="00142DB5">
        <w:rPr>
          <w:rFonts w:ascii="Times New Roman" w:hAnsi="Times New Roman" w:cs="Times New Roman"/>
          <w:sz w:val="24"/>
          <w:szCs w:val="24"/>
        </w:rPr>
        <w:t>92010A122</w:t>
      </w:r>
      <w:r w:rsidRPr="00142DB5">
        <w:rPr>
          <w:rFonts w:ascii="Times New Roman" w:hAnsi="Times New Roman" w:cs="Times New Roman"/>
          <w:sz w:val="24"/>
          <w:szCs w:val="24"/>
        </w:rPr>
        <w:t xml:space="preserve"> M3 </w:t>
      </w:r>
      <w:r w:rsidR="00F10F27" w:rsidRPr="00142DB5">
        <w:rPr>
          <w:rFonts w:ascii="Times New Roman" w:hAnsi="Times New Roman" w:cs="Times New Roman"/>
          <w:sz w:val="24"/>
          <w:szCs w:val="24"/>
        </w:rPr>
        <w:t>12</w:t>
      </w:r>
      <w:r w:rsidRPr="00142DB5">
        <w:rPr>
          <w:rFonts w:ascii="Times New Roman" w:hAnsi="Times New Roman" w:cs="Times New Roman"/>
          <w:sz w:val="24"/>
          <w:szCs w:val="24"/>
        </w:rPr>
        <w:t>mm Screws into the Spark Gap Insulation Middle Part</w:t>
      </w:r>
      <w:r w:rsidR="00156E31">
        <w:rPr>
          <w:rFonts w:ascii="Times New Roman" w:hAnsi="Times New Roman" w:cs="Times New Roman"/>
          <w:sz w:val="24"/>
          <w:szCs w:val="24"/>
        </w:rPr>
        <w:t>.</w:t>
      </w:r>
    </w:p>
    <w:p w14:paraId="3C0D1248" w14:textId="62C38655" w:rsidR="00F10F27" w:rsidRPr="00142DB5" w:rsidRDefault="00F10F27" w:rsidP="003918DE">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12mm screws face up and will be used to fasten </w:t>
      </w:r>
      <w:r w:rsidR="00156E31">
        <w:rPr>
          <w:rFonts w:ascii="Times New Roman" w:hAnsi="Times New Roman" w:cs="Times New Roman"/>
          <w:sz w:val="24"/>
          <w:szCs w:val="24"/>
        </w:rPr>
        <w:t>two</w:t>
      </w:r>
      <w:r w:rsidRPr="00142DB5">
        <w:rPr>
          <w:rFonts w:ascii="Times New Roman" w:hAnsi="Times New Roman" w:cs="Times New Roman"/>
          <w:sz w:val="24"/>
          <w:szCs w:val="24"/>
        </w:rPr>
        <w:t xml:space="preserve"> clamps.  The 14mm screws will be used to connect</w:t>
      </w:r>
      <w:r w:rsidR="00BA1877" w:rsidRPr="00142DB5">
        <w:rPr>
          <w:rFonts w:ascii="Times New Roman" w:hAnsi="Times New Roman" w:cs="Times New Roman"/>
          <w:sz w:val="24"/>
          <w:szCs w:val="24"/>
        </w:rPr>
        <w:t xml:space="preserve"> this </w:t>
      </w:r>
      <w:r w:rsidR="00D17915">
        <w:rPr>
          <w:rFonts w:ascii="Times New Roman" w:hAnsi="Times New Roman" w:cs="Times New Roman"/>
          <w:sz w:val="24"/>
          <w:szCs w:val="24"/>
        </w:rPr>
        <w:t>piece</w:t>
      </w:r>
      <w:r w:rsidR="00BA1877" w:rsidRPr="00142DB5">
        <w:rPr>
          <w:rFonts w:ascii="Times New Roman" w:hAnsi="Times New Roman" w:cs="Times New Roman"/>
          <w:sz w:val="24"/>
          <w:szCs w:val="24"/>
        </w:rPr>
        <w:t xml:space="preserve"> to the baseplate</w:t>
      </w:r>
      <w:r w:rsidR="00D17915">
        <w:rPr>
          <w:rFonts w:ascii="Times New Roman" w:hAnsi="Times New Roman" w:cs="Times New Roman"/>
          <w:sz w:val="24"/>
          <w:szCs w:val="24"/>
        </w:rPr>
        <w:t>.</w:t>
      </w:r>
    </w:p>
    <w:p w14:paraId="415DFC33" w14:textId="54758BCB" w:rsidR="00013BF6"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These screws must be flush with the surface of the insulating plate</w:t>
      </w:r>
      <w:r w:rsidR="00F7280C" w:rsidRPr="00142DB5">
        <w:rPr>
          <w:rFonts w:ascii="Times New Roman" w:hAnsi="Times New Roman" w:cs="Times New Roman"/>
          <w:sz w:val="24"/>
          <w:szCs w:val="24"/>
        </w:rPr>
        <w:t>, otherwise</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 xml:space="preserve">components in </w:t>
      </w:r>
      <w:r w:rsidR="00BA1877" w:rsidRPr="00142DB5">
        <w:rPr>
          <w:rFonts w:ascii="Times New Roman" w:hAnsi="Times New Roman" w:cs="Times New Roman"/>
          <w:sz w:val="24"/>
          <w:szCs w:val="24"/>
        </w:rPr>
        <w:t>the assembly</w:t>
      </w:r>
      <w:r w:rsidR="00D17915">
        <w:rPr>
          <w:rFonts w:ascii="Times New Roman" w:hAnsi="Times New Roman" w:cs="Times New Roman"/>
          <w:sz w:val="24"/>
          <w:szCs w:val="24"/>
        </w:rPr>
        <w:t xml:space="preserve"> can</w:t>
      </w:r>
      <w:r w:rsidR="00BA1877" w:rsidRPr="00142DB5">
        <w:rPr>
          <w:rFonts w:ascii="Times New Roman" w:hAnsi="Times New Roman" w:cs="Times New Roman"/>
          <w:sz w:val="24"/>
          <w:szCs w:val="24"/>
        </w:rPr>
        <w:t xml:space="preserve"> </w:t>
      </w:r>
      <w:r w:rsidR="00D17915">
        <w:rPr>
          <w:rFonts w:ascii="Times New Roman" w:hAnsi="Times New Roman" w:cs="Times New Roman"/>
          <w:sz w:val="24"/>
          <w:szCs w:val="24"/>
        </w:rPr>
        <w:t>yield</w:t>
      </w:r>
      <w:r w:rsidRPr="00142DB5">
        <w:rPr>
          <w:rFonts w:ascii="Times New Roman" w:hAnsi="Times New Roman" w:cs="Times New Roman"/>
          <w:sz w:val="24"/>
          <w:szCs w:val="24"/>
        </w:rPr>
        <w:t>.</w:t>
      </w:r>
    </w:p>
    <w:p w14:paraId="34B8FFBC" w14:textId="77777777" w:rsidR="00F95197" w:rsidRDefault="002E7417" w:rsidP="00F95197">
      <w:pPr>
        <w:pStyle w:val="ListParagraph"/>
        <w:keepNext/>
        <w:spacing w:after="0"/>
        <w:ind w:left="0"/>
      </w:pPr>
      <w:r>
        <w:rPr>
          <w:rFonts w:ascii="Times New Roman" w:hAnsi="Times New Roman" w:cs="Times New Roman"/>
          <w:noProof/>
          <w:sz w:val="24"/>
          <w:szCs w:val="24"/>
        </w:rPr>
        <w:drawing>
          <wp:inline distT="0" distB="0" distL="0" distR="0" wp14:anchorId="3E5FD5EC" wp14:editId="43B7F64A">
            <wp:extent cx="5772150"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mbly_022_Fig8.png"/>
                    <pic:cNvPicPr/>
                  </pic:nvPicPr>
                  <pic:blipFill rotWithShape="1">
                    <a:blip r:embed="rId25">
                      <a:extLst>
                        <a:ext uri="{28A0092B-C50C-407E-A947-70E740481C1C}">
                          <a14:useLocalDpi xmlns:a14="http://schemas.microsoft.com/office/drawing/2010/main" val="0"/>
                        </a:ext>
                      </a:extLst>
                    </a:blip>
                    <a:srcRect l="1283" t="1709" r="1603" b="59829"/>
                    <a:stretch/>
                  </pic:blipFill>
                  <pic:spPr bwMode="auto">
                    <a:xfrm>
                      <a:off x="0" y="0"/>
                      <a:ext cx="5772150" cy="1714500"/>
                    </a:xfrm>
                    <a:prstGeom prst="rect">
                      <a:avLst/>
                    </a:prstGeom>
                    <a:ln>
                      <a:noFill/>
                    </a:ln>
                    <a:extLst>
                      <a:ext uri="{53640926-AAD7-44D8-BBD7-CCE9431645EC}">
                        <a14:shadowObscured xmlns:a14="http://schemas.microsoft.com/office/drawing/2010/main"/>
                      </a:ext>
                    </a:extLst>
                  </pic:spPr>
                </pic:pic>
              </a:graphicData>
            </a:graphic>
          </wp:inline>
        </w:drawing>
      </w:r>
    </w:p>
    <w:p w14:paraId="4DA1165B" w14:textId="1A9D6C24" w:rsidR="0087119F" w:rsidRPr="00156E31" w:rsidRDefault="00F95197" w:rsidP="00156E31">
      <w:pPr>
        <w:pStyle w:val="Caption"/>
        <w:jc w:val="center"/>
        <w:rPr>
          <w:rFonts w:ascii="Times New Roman" w:hAnsi="Times New Roman" w:cs="Times New Roman"/>
          <w:color w:val="auto"/>
          <w:sz w:val="32"/>
          <w:szCs w:val="24"/>
        </w:rPr>
      </w:pPr>
      <w:r w:rsidRPr="00156E31">
        <w:rPr>
          <w:rFonts w:ascii="Times New Roman" w:hAnsi="Times New Roman" w:cs="Times New Roman"/>
          <w:color w:val="auto"/>
          <w:sz w:val="22"/>
        </w:rPr>
        <w:t>Fig</w:t>
      </w:r>
      <w:r w:rsidR="00156E31">
        <w:rPr>
          <w:rFonts w:ascii="Times New Roman" w:hAnsi="Times New Roman" w:cs="Times New Roman"/>
          <w:color w:val="auto"/>
          <w:sz w:val="22"/>
        </w:rPr>
        <w:t xml:space="preserve">ure </w:t>
      </w:r>
      <w:r w:rsidRPr="00156E31">
        <w:rPr>
          <w:rFonts w:ascii="Times New Roman" w:hAnsi="Times New Roman" w:cs="Times New Roman"/>
          <w:color w:val="auto"/>
          <w:sz w:val="22"/>
        </w:rPr>
        <w:t>8</w:t>
      </w:r>
    </w:p>
    <w:p w14:paraId="717300E4" w14:textId="1464649D" w:rsidR="00B32AF7" w:rsidRDefault="00B32AF7" w:rsidP="0087119F">
      <w:pPr>
        <w:spacing w:after="0"/>
        <w:rPr>
          <w:rFonts w:ascii="Times New Roman" w:hAnsi="Times New Roman" w:cs="Times New Roman"/>
          <w:sz w:val="24"/>
          <w:szCs w:val="24"/>
        </w:rPr>
      </w:pPr>
    </w:p>
    <w:p w14:paraId="37E37521" w14:textId="7F22B47C" w:rsidR="00E54A6A" w:rsidRPr="0060476C" w:rsidRDefault="00E54A6A"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2C114530" w14:textId="41A874F9" w:rsidR="00E54A6A" w:rsidRPr="00142DB5" w:rsidRDefault="00E54A6A"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w:t>
      </w:r>
      <w:r w:rsidR="00F7280C" w:rsidRPr="00142DB5">
        <w:rPr>
          <w:rFonts w:ascii="Times New Roman" w:hAnsi="Times New Roman" w:cs="Times New Roman"/>
          <w:sz w:val="24"/>
          <w:szCs w:val="24"/>
        </w:rPr>
        <w:t xml:space="preserve">the </w:t>
      </w:r>
      <w:r w:rsidRPr="00142DB5">
        <w:rPr>
          <w:rFonts w:ascii="Times New Roman" w:hAnsi="Times New Roman" w:cs="Times New Roman"/>
          <w:sz w:val="24"/>
          <w:szCs w:val="24"/>
        </w:rPr>
        <w:t>Spark Gap Insulation Bottom</w:t>
      </w:r>
      <w:r w:rsidR="00D17915">
        <w:rPr>
          <w:rFonts w:ascii="Times New Roman" w:hAnsi="Times New Roman" w:cs="Times New Roman"/>
          <w:sz w:val="24"/>
          <w:szCs w:val="24"/>
        </w:rPr>
        <w:t>.</w:t>
      </w:r>
    </w:p>
    <w:p w14:paraId="2D97FFE1" w14:textId="00585275" w:rsidR="00E54A6A" w:rsidRPr="00142DB5" w:rsidRDefault="00F7280C" w:rsidP="001B63B5">
      <w:pPr>
        <w:pStyle w:val="ListParagraph"/>
        <w:numPr>
          <w:ilvl w:val="0"/>
          <w:numId w:val="2"/>
        </w:numPr>
        <w:spacing w:after="0"/>
        <w:rPr>
          <w:rFonts w:ascii="Times New Roman" w:hAnsi="Times New Roman" w:cs="Times New Roman"/>
          <w:sz w:val="24"/>
          <w:szCs w:val="24"/>
        </w:rPr>
      </w:pPr>
      <w:r w:rsidRPr="00142DB5">
        <w:rPr>
          <w:rFonts w:ascii="Times New Roman" w:hAnsi="Times New Roman" w:cs="Times New Roman"/>
          <w:sz w:val="24"/>
          <w:szCs w:val="24"/>
        </w:rPr>
        <w:t>Insert</w:t>
      </w:r>
      <w:r w:rsidR="00E54A6A" w:rsidRPr="00142DB5">
        <w:rPr>
          <w:rFonts w:ascii="Times New Roman" w:hAnsi="Times New Roman" w:cs="Times New Roman"/>
          <w:sz w:val="24"/>
          <w:szCs w:val="24"/>
        </w:rPr>
        <w:t xml:space="preserve"> the Spark Gap Insulation Bottom over the </w:t>
      </w:r>
      <w:r w:rsidR="00D17915">
        <w:rPr>
          <w:rFonts w:ascii="Times New Roman" w:hAnsi="Times New Roman" w:cs="Times New Roman"/>
          <w:sz w:val="24"/>
          <w:szCs w:val="24"/>
        </w:rPr>
        <w:t>eight</w:t>
      </w:r>
      <w:r w:rsidR="00E54A6A" w:rsidRPr="00142DB5">
        <w:rPr>
          <w:rFonts w:ascii="Times New Roman" w:hAnsi="Times New Roman" w:cs="Times New Roman"/>
          <w:sz w:val="24"/>
          <w:szCs w:val="24"/>
        </w:rPr>
        <w:t xml:space="preserve"> screws that are on the bottom of the Spark Gap Insulation Middle.</w:t>
      </w:r>
    </w:p>
    <w:p w14:paraId="279319D6" w14:textId="77777777" w:rsidR="00F95197" w:rsidRDefault="00F95197" w:rsidP="00F95197">
      <w:pPr>
        <w:keepNext/>
        <w:spacing w:after="0"/>
      </w:pPr>
      <w:r>
        <w:rPr>
          <w:rFonts w:ascii="Times New Roman" w:hAnsi="Times New Roman" w:cs="Times New Roman"/>
          <w:noProof/>
          <w:sz w:val="24"/>
          <w:szCs w:val="24"/>
        </w:rPr>
        <w:drawing>
          <wp:inline distT="0" distB="0" distL="0" distR="0" wp14:anchorId="1C55E9E2" wp14:editId="50BEE2F3">
            <wp:extent cx="56388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027_Fig9.png"/>
                    <pic:cNvPicPr/>
                  </pic:nvPicPr>
                  <pic:blipFill rotWithShape="1">
                    <a:blip r:embed="rId26">
                      <a:extLst>
                        <a:ext uri="{28A0092B-C50C-407E-A947-70E740481C1C}">
                          <a14:useLocalDpi xmlns:a14="http://schemas.microsoft.com/office/drawing/2010/main" val="0"/>
                        </a:ext>
                      </a:extLst>
                    </a:blip>
                    <a:srcRect l="641" t="1068" r="4487" b="66239"/>
                    <a:stretch/>
                  </pic:blipFill>
                  <pic:spPr bwMode="auto">
                    <a:xfrm>
                      <a:off x="0" y="0"/>
                      <a:ext cx="5638800" cy="1457325"/>
                    </a:xfrm>
                    <a:prstGeom prst="rect">
                      <a:avLst/>
                    </a:prstGeom>
                    <a:ln>
                      <a:noFill/>
                    </a:ln>
                    <a:extLst>
                      <a:ext uri="{53640926-AAD7-44D8-BBD7-CCE9431645EC}">
                        <a14:shadowObscured xmlns:a14="http://schemas.microsoft.com/office/drawing/2010/main"/>
                      </a:ext>
                    </a:extLst>
                  </pic:spPr>
                </pic:pic>
              </a:graphicData>
            </a:graphic>
          </wp:inline>
        </w:drawing>
      </w:r>
    </w:p>
    <w:p w14:paraId="3B40327B" w14:textId="558CB00D" w:rsidR="00E54A6A" w:rsidRPr="00D17915" w:rsidRDefault="00F95197" w:rsidP="00D17915">
      <w:pPr>
        <w:pStyle w:val="Caption"/>
        <w:jc w:val="center"/>
        <w:rPr>
          <w:rFonts w:ascii="Times New Roman" w:hAnsi="Times New Roman" w:cs="Times New Roman"/>
          <w:color w:val="auto"/>
          <w:sz w:val="32"/>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9</w:t>
      </w:r>
    </w:p>
    <w:p w14:paraId="28DD670F" w14:textId="17B51DC0" w:rsidR="00E54A6A" w:rsidRPr="00142DB5" w:rsidRDefault="00E54A6A"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The</w:t>
      </w:r>
      <w:r w:rsidR="00CC023A">
        <w:rPr>
          <w:rFonts w:ascii="Times New Roman" w:hAnsi="Times New Roman" w:cs="Times New Roman"/>
          <w:sz w:val="24"/>
          <w:szCs w:val="24"/>
        </w:rPr>
        <w:t xml:space="preserve"> Spark Gap Shielding Bottom shall</w:t>
      </w:r>
      <w:r w:rsidR="00F7280C" w:rsidRPr="00142DB5">
        <w:rPr>
          <w:rFonts w:ascii="Times New Roman" w:hAnsi="Times New Roman" w:cs="Times New Roman"/>
          <w:sz w:val="24"/>
          <w:szCs w:val="24"/>
        </w:rPr>
        <w:t xml:space="preserve"> fit over the screws easily. </w:t>
      </w:r>
      <w:r w:rsidRPr="00142DB5">
        <w:rPr>
          <w:rFonts w:ascii="Times New Roman" w:hAnsi="Times New Roman" w:cs="Times New Roman"/>
          <w:sz w:val="24"/>
          <w:szCs w:val="24"/>
        </w:rPr>
        <w:t>If this piece</w:t>
      </w:r>
      <w:r w:rsidR="008C3077" w:rsidRPr="00142DB5">
        <w:rPr>
          <w:rFonts w:ascii="Times New Roman" w:hAnsi="Times New Roman" w:cs="Times New Roman"/>
          <w:sz w:val="24"/>
          <w:szCs w:val="24"/>
        </w:rPr>
        <w:t xml:space="preserve"> forces any of the screws </w:t>
      </w:r>
      <w:r w:rsidR="00D17915">
        <w:rPr>
          <w:rFonts w:ascii="Times New Roman" w:hAnsi="Times New Roman" w:cs="Times New Roman"/>
          <w:sz w:val="24"/>
          <w:szCs w:val="24"/>
        </w:rPr>
        <w:t>into a non-orthogonal orientation</w:t>
      </w:r>
      <w:r w:rsidR="008C3077" w:rsidRPr="00142DB5">
        <w:rPr>
          <w:rFonts w:ascii="Times New Roman" w:hAnsi="Times New Roman" w:cs="Times New Roman"/>
          <w:sz w:val="24"/>
          <w:szCs w:val="24"/>
        </w:rPr>
        <w:t xml:space="preserve"> to the plate</w:t>
      </w:r>
      <w:r w:rsidR="00F7280C" w:rsidRPr="00142DB5">
        <w:rPr>
          <w:rFonts w:ascii="Times New Roman" w:hAnsi="Times New Roman" w:cs="Times New Roman"/>
          <w:sz w:val="24"/>
          <w:szCs w:val="24"/>
        </w:rPr>
        <w:t>, the rest of the</w:t>
      </w:r>
      <w:r w:rsidR="008C3077" w:rsidRPr="00142DB5">
        <w:rPr>
          <w:rFonts w:ascii="Times New Roman" w:hAnsi="Times New Roman" w:cs="Times New Roman"/>
          <w:sz w:val="24"/>
          <w:szCs w:val="24"/>
        </w:rPr>
        <w:t xml:space="preserve"> installation will be difficult.</w:t>
      </w:r>
    </w:p>
    <w:p w14:paraId="50C78423" w14:textId="7CC7A2B2" w:rsidR="008C3077" w:rsidRDefault="008C3077" w:rsidP="001B63B5">
      <w:pPr>
        <w:spacing w:after="0"/>
        <w:rPr>
          <w:rFonts w:ascii="Times New Roman" w:hAnsi="Times New Roman" w:cs="Times New Roman"/>
          <w:sz w:val="24"/>
          <w:szCs w:val="24"/>
        </w:rPr>
      </w:pPr>
    </w:p>
    <w:p w14:paraId="11B97197" w14:textId="77777777" w:rsidR="00D17915" w:rsidRPr="00142DB5" w:rsidRDefault="00D17915" w:rsidP="001B63B5">
      <w:pPr>
        <w:spacing w:after="0"/>
        <w:rPr>
          <w:rFonts w:ascii="Times New Roman" w:hAnsi="Times New Roman" w:cs="Times New Roman"/>
          <w:sz w:val="24"/>
          <w:szCs w:val="24"/>
        </w:rPr>
      </w:pPr>
    </w:p>
    <w:p w14:paraId="72D3CBEC" w14:textId="77777777" w:rsidR="008C3077" w:rsidRPr="0060476C" w:rsidRDefault="008C3077"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lastRenderedPageBreak/>
        <w:t>Step 3</w:t>
      </w:r>
    </w:p>
    <w:p w14:paraId="42430C9A" w14:textId="77777777" w:rsidR="008C3077" w:rsidRPr="00142DB5" w:rsidRDefault="008C3077"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Instal</w:t>
      </w:r>
      <w:r w:rsidR="00F7280C" w:rsidRPr="00142DB5">
        <w:rPr>
          <w:rFonts w:ascii="Times New Roman" w:hAnsi="Times New Roman" w:cs="Times New Roman"/>
          <w:sz w:val="24"/>
          <w:szCs w:val="24"/>
        </w:rPr>
        <w:t>l</w:t>
      </w:r>
      <w:r w:rsidRPr="00142DB5">
        <w:rPr>
          <w:rFonts w:ascii="Times New Roman" w:hAnsi="Times New Roman" w:cs="Times New Roman"/>
          <w:sz w:val="24"/>
          <w:szCs w:val="24"/>
        </w:rPr>
        <w:t xml:space="preserve"> the Shielding plates to your mounting surface.</w:t>
      </w:r>
    </w:p>
    <w:p w14:paraId="21475121" w14:textId="1864D66E" w:rsidR="00F7280C" w:rsidRPr="00142DB5" w:rsidRDefault="00E329E5" w:rsidP="001B63B5">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The</w:t>
      </w:r>
      <w:r w:rsidR="006A3059">
        <w:rPr>
          <w:rFonts w:ascii="Times New Roman" w:hAnsi="Times New Roman" w:cs="Times New Roman"/>
          <w:sz w:val="24"/>
          <w:szCs w:val="24"/>
        </w:rPr>
        <w:t xml:space="preserve"> baseplate</w:t>
      </w:r>
      <w:r>
        <w:rPr>
          <w:rFonts w:ascii="Times New Roman" w:hAnsi="Times New Roman" w:cs="Times New Roman"/>
          <w:sz w:val="24"/>
          <w:szCs w:val="24"/>
        </w:rPr>
        <w:t xml:space="preserve"> has</w:t>
      </w:r>
      <w:r w:rsidR="006A3059">
        <w:rPr>
          <w:rFonts w:ascii="Times New Roman" w:hAnsi="Times New Roman" w:cs="Times New Roman"/>
          <w:sz w:val="24"/>
          <w:szCs w:val="24"/>
        </w:rPr>
        <w:t xml:space="preserve"> four</w:t>
      </w:r>
      <w:r w:rsidR="00F7280C" w:rsidRPr="00142DB5">
        <w:rPr>
          <w:rFonts w:ascii="Times New Roman" w:hAnsi="Times New Roman" w:cs="Times New Roman"/>
          <w:sz w:val="24"/>
          <w:szCs w:val="24"/>
        </w:rPr>
        <w:t xml:space="preserve"> recesses </w:t>
      </w:r>
      <w:r>
        <w:rPr>
          <w:rFonts w:ascii="Times New Roman" w:hAnsi="Times New Roman" w:cs="Times New Roman"/>
          <w:sz w:val="24"/>
          <w:szCs w:val="24"/>
        </w:rPr>
        <w:t xml:space="preserve">on the opposing side </w:t>
      </w:r>
      <w:r w:rsidR="00F7280C" w:rsidRPr="00142DB5">
        <w:rPr>
          <w:rFonts w:ascii="Times New Roman" w:hAnsi="Times New Roman" w:cs="Times New Roman"/>
          <w:sz w:val="24"/>
          <w:szCs w:val="24"/>
        </w:rPr>
        <w:t xml:space="preserve">for </w:t>
      </w:r>
      <w:r>
        <w:rPr>
          <w:rFonts w:ascii="Times New Roman" w:hAnsi="Times New Roman" w:cs="Times New Roman"/>
          <w:sz w:val="24"/>
          <w:szCs w:val="24"/>
        </w:rPr>
        <w:t xml:space="preserve">the hex </w:t>
      </w:r>
      <w:r w:rsidR="00F7280C" w:rsidRPr="00142DB5">
        <w:rPr>
          <w:rFonts w:ascii="Times New Roman" w:hAnsi="Times New Roman" w:cs="Times New Roman"/>
          <w:sz w:val="24"/>
          <w:szCs w:val="24"/>
        </w:rPr>
        <w:t xml:space="preserve">nuts. </w:t>
      </w:r>
    </w:p>
    <w:p w14:paraId="48002904" w14:textId="189C5287" w:rsidR="004F5552" w:rsidRPr="00142DB5" w:rsidRDefault="00CE6FD4" w:rsidP="001B63B5">
      <w:pPr>
        <w:pStyle w:val="ListParagraph"/>
        <w:numPr>
          <w:ilvl w:val="0"/>
          <w:numId w:val="3"/>
        </w:numPr>
        <w:spacing w:after="0"/>
        <w:rPr>
          <w:rFonts w:ascii="Times New Roman" w:hAnsi="Times New Roman" w:cs="Times New Roman"/>
          <w:sz w:val="24"/>
          <w:szCs w:val="24"/>
        </w:rPr>
      </w:pPr>
      <w:r w:rsidRPr="00142DB5">
        <w:rPr>
          <w:rFonts w:ascii="Times New Roman" w:hAnsi="Times New Roman" w:cs="Times New Roman"/>
          <w:sz w:val="24"/>
          <w:szCs w:val="24"/>
        </w:rPr>
        <w:t xml:space="preserve">Attach the </w:t>
      </w:r>
      <w:r w:rsidR="00D17915">
        <w:rPr>
          <w:rFonts w:ascii="Times New Roman" w:hAnsi="Times New Roman" w:cs="Times New Roman"/>
          <w:sz w:val="24"/>
          <w:szCs w:val="24"/>
        </w:rPr>
        <w:t>four</w:t>
      </w:r>
      <w:r w:rsidR="004F5552" w:rsidRPr="00142DB5">
        <w:rPr>
          <w:rFonts w:ascii="Times New Roman" w:hAnsi="Times New Roman" w:cs="Times New Roman"/>
          <w:sz w:val="24"/>
          <w:szCs w:val="24"/>
        </w:rPr>
        <w:t xml:space="preserve"> screws that pass through the shielding material to </w:t>
      </w:r>
      <w:r w:rsidR="00D17915">
        <w:rPr>
          <w:rFonts w:ascii="Times New Roman" w:hAnsi="Times New Roman" w:cs="Times New Roman"/>
          <w:sz w:val="24"/>
          <w:szCs w:val="24"/>
        </w:rPr>
        <w:t>the</w:t>
      </w:r>
      <w:r w:rsidR="00E329E5">
        <w:rPr>
          <w:rFonts w:ascii="Times New Roman" w:hAnsi="Times New Roman" w:cs="Times New Roman"/>
          <w:sz w:val="24"/>
          <w:szCs w:val="24"/>
        </w:rPr>
        <w:t xml:space="preserve"> baseplate</w:t>
      </w:r>
      <w:r w:rsidR="006A3059">
        <w:rPr>
          <w:rFonts w:ascii="Times New Roman" w:hAnsi="Times New Roman" w:cs="Times New Roman"/>
          <w:sz w:val="24"/>
          <w:szCs w:val="24"/>
        </w:rPr>
        <w:t xml:space="preserve"> using four 91828A211 M3 SS Hex Nuts</w:t>
      </w:r>
      <w:commentRangeStart w:id="26"/>
      <w:commentRangeStart w:id="27"/>
      <w:r w:rsidR="00F7280C" w:rsidRPr="00142DB5">
        <w:rPr>
          <w:rFonts w:ascii="Times New Roman" w:hAnsi="Times New Roman" w:cs="Times New Roman"/>
          <w:sz w:val="24"/>
          <w:szCs w:val="24"/>
        </w:rPr>
        <w:t xml:space="preserve">. </w:t>
      </w:r>
      <w:commentRangeEnd w:id="26"/>
      <w:r w:rsidR="00D17915">
        <w:rPr>
          <w:rStyle w:val="CommentReference"/>
        </w:rPr>
        <w:commentReference w:id="26"/>
      </w:r>
      <w:commentRangeEnd w:id="27"/>
      <w:r w:rsidR="003939D9">
        <w:rPr>
          <w:rStyle w:val="CommentReference"/>
        </w:rPr>
        <w:commentReference w:id="27"/>
      </w:r>
      <w:r w:rsidR="00CC023A">
        <w:rPr>
          <w:rFonts w:ascii="Times New Roman" w:hAnsi="Times New Roman" w:cs="Times New Roman"/>
          <w:sz w:val="24"/>
          <w:szCs w:val="24"/>
        </w:rPr>
        <w:t>There must</w:t>
      </w:r>
      <w:r w:rsidR="004F5552" w:rsidRPr="00142DB5">
        <w:rPr>
          <w:rFonts w:ascii="Times New Roman" w:hAnsi="Times New Roman" w:cs="Times New Roman"/>
          <w:sz w:val="24"/>
          <w:szCs w:val="24"/>
        </w:rPr>
        <w:t xml:space="preserve"> be no part of the screw</w:t>
      </w:r>
      <w:r w:rsidR="006A3059">
        <w:rPr>
          <w:rFonts w:ascii="Times New Roman" w:hAnsi="Times New Roman" w:cs="Times New Roman"/>
          <w:sz w:val="24"/>
          <w:szCs w:val="24"/>
        </w:rPr>
        <w:t xml:space="preserve"> or nut</w:t>
      </w:r>
      <w:r w:rsidR="004F5552" w:rsidRPr="00142DB5">
        <w:rPr>
          <w:rFonts w:ascii="Times New Roman" w:hAnsi="Times New Roman" w:cs="Times New Roman"/>
          <w:sz w:val="24"/>
          <w:szCs w:val="24"/>
        </w:rPr>
        <w:t xml:space="preserve"> that </w:t>
      </w:r>
      <w:r w:rsidR="00F7280C" w:rsidRPr="00142DB5">
        <w:rPr>
          <w:rFonts w:ascii="Times New Roman" w:hAnsi="Times New Roman" w:cs="Times New Roman"/>
          <w:sz w:val="24"/>
          <w:szCs w:val="24"/>
        </w:rPr>
        <w:t>extends out</w:t>
      </w:r>
      <w:r w:rsidR="004F5552" w:rsidRPr="00142DB5">
        <w:rPr>
          <w:rFonts w:ascii="Times New Roman" w:hAnsi="Times New Roman" w:cs="Times New Roman"/>
          <w:sz w:val="24"/>
          <w:szCs w:val="24"/>
        </w:rPr>
        <w:t xml:space="preserve"> from the baseplate on the opposite side.</w:t>
      </w:r>
    </w:p>
    <w:p w14:paraId="0E3C2B77" w14:textId="77777777" w:rsidR="00F5440A" w:rsidRDefault="00F5440A" w:rsidP="00F5440A">
      <w:pPr>
        <w:keepNext/>
        <w:spacing w:after="0"/>
      </w:pPr>
      <w:r>
        <w:rPr>
          <w:rFonts w:ascii="Times New Roman" w:hAnsi="Times New Roman" w:cs="Times New Roman"/>
          <w:noProof/>
          <w:sz w:val="24"/>
          <w:szCs w:val="24"/>
        </w:rPr>
        <w:drawing>
          <wp:inline distT="0" distB="0" distL="0" distR="0" wp14:anchorId="55E32466" wp14:editId="35B7C11F">
            <wp:extent cx="581025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sembly_31_Fig10.png"/>
                    <pic:cNvPicPr/>
                  </pic:nvPicPr>
                  <pic:blipFill rotWithShape="1">
                    <a:blip r:embed="rId27">
                      <a:extLst>
                        <a:ext uri="{28A0092B-C50C-407E-A947-70E740481C1C}">
                          <a14:useLocalDpi xmlns:a14="http://schemas.microsoft.com/office/drawing/2010/main" val="0"/>
                        </a:ext>
                      </a:extLst>
                    </a:blip>
                    <a:srcRect l="1122" t="1496" r="1122" b="49145"/>
                    <a:stretch/>
                  </pic:blipFill>
                  <pic:spPr bwMode="auto">
                    <a:xfrm>
                      <a:off x="0" y="0"/>
                      <a:ext cx="5810250" cy="2200275"/>
                    </a:xfrm>
                    <a:prstGeom prst="rect">
                      <a:avLst/>
                    </a:prstGeom>
                    <a:ln>
                      <a:noFill/>
                    </a:ln>
                    <a:extLst>
                      <a:ext uri="{53640926-AAD7-44D8-BBD7-CCE9431645EC}">
                        <a14:shadowObscured xmlns:a14="http://schemas.microsoft.com/office/drawing/2010/main"/>
                      </a:ext>
                    </a:extLst>
                  </pic:spPr>
                </pic:pic>
              </a:graphicData>
            </a:graphic>
          </wp:inline>
        </w:drawing>
      </w:r>
    </w:p>
    <w:p w14:paraId="493269FA" w14:textId="6446C26E" w:rsidR="008C3077" w:rsidRPr="00D17915" w:rsidRDefault="00F5440A"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10</w:t>
      </w:r>
    </w:p>
    <w:p w14:paraId="2E186866" w14:textId="3FA1BA6E" w:rsidR="004F5552" w:rsidRPr="00142DB5" w:rsidRDefault="004F5552" w:rsidP="001B63B5">
      <w:pPr>
        <w:spacing w:after="0"/>
        <w:rPr>
          <w:rFonts w:ascii="Times New Roman" w:hAnsi="Times New Roman" w:cs="Times New Roman"/>
          <w:sz w:val="24"/>
          <w:szCs w:val="24"/>
        </w:rPr>
      </w:pPr>
    </w:p>
    <w:p w14:paraId="660E746E" w14:textId="5C14C34A" w:rsidR="00B17264" w:rsidRPr="00142DB5" w:rsidRDefault="00B17264" w:rsidP="001B63B5">
      <w:pPr>
        <w:spacing w:after="0"/>
        <w:rPr>
          <w:rFonts w:ascii="Times New Roman" w:hAnsi="Times New Roman" w:cs="Times New Roman"/>
          <w:sz w:val="24"/>
          <w:szCs w:val="24"/>
        </w:rPr>
      </w:pPr>
    </w:p>
    <w:p w14:paraId="53959BF7" w14:textId="77777777" w:rsidR="004F5552" w:rsidRPr="0060476C" w:rsidRDefault="004F5552"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4</w:t>
      </w:r>
    </w:p>
    <w:p w14:paraId="1F7D25FA" w14:textId="1CA32FBD" w:rsidR="004F5552" w:rsidRDefault="0072193B" w:rsidP="001B63B5">
      <w:pPr>
        <w:pStyle w:val="ListParagraph"/>
        <w:numPr>
          <w:ilvl w:val="0"/>
          <w:numId w:val="4"/>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the Spark Gap Shielding Top over the four screws and set this </w:t>
      </w:r>
      <w:r w:rsidR="00D17915">
        <w:rPr>
          <w:rFonts w:ascii="Times New Roman" w:hAnsi="Times New Roman" w:cs="Times New Roman"/>
          <w:sz w:val="24"/>
          <w:szCs w:val="24"/>
        </w:rPr>
        <w:t>sub</w:t>
      </w:r>
      <w:r w:rsidR="00F7280C" w:rsidRPr="00142DB5">
        <w:rPr>
          <w:rFonts w:ascii="Times New Roman" w:hAnsi="Times New Roman" w:cs="Times New Roman"/>
          <w:sz w:val="24"/>
          <w:szCs w:val="24"/>
        </w:rPr>
        <w:t>assembly aside</w:t>
      </w:r>
      <w:r w:rsidR="00D17915">
        <w:rPr>
          <w:rFonts w:ascii="Times New Roman" w:hAnsi="Times New Roman" w:cs="Times New Roman"/>
          <w:sz w:val="24"/>
          <w:szCs w:val="24"/>
        </w:rPr>
        <w:t>.</w:t>
      </w:r>
    </w:p>
    <w:p w14:paraId="0AC126F4" w14:textId="77777777" w:rsidR="003C71B9" w:rsidRDefault="007438CC" w:rsidP="003C71B9">
      <w:pPr>
        <w:keepNext/>
        <w:spacing w:after="0"/>
      </w:pPr>
      <w:r>
        <w:rPr>
          <w:rFonts w:ascii="Times New Roman" w:hAnsi="Times New Roman" w:cs="Times New Roman"/>
          <w:noProof/>
          <w:sz w:val="24"/>
          <w:szCs w:val="24"/>
        </w:rPr>
        <w:drawing>
          <wp:inline distT="0" distB="0" distL="0" distR="0" wp14:anchorId="6A8D2D41" wp14:editId="6C9B0D46">
            <wp:extent cx="5762625" cy="2257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sembly_034_Fig11.png"/>
                    <pic:cNvPicPr/>
                  </pic:nvPicPr>
                  <pic:blipFill rotWithShape="1">
                    <a:blip r:embed="rId28">
                      <a:extLst>
                        <a:ext uri="{28A0092B-C50C-407E-A947-70E740481C1C}">
                          <a14:useLocalDpi xmlns:a14="http://schemas.microsoft.com/office/drawing/2010/main" val="0"/>
                        </a:ext>
                      </a:extLst>
                    </a:blip>
                    <a:srcRect l="1443" r="1602" b="49359"/>
                    <a:stretch/>
                  </pic:blipFill>
                  <pic:spPr bwMode="auto">
                    <a:xfrm>
                      <a:off x="0" y="0"/>
                      <a:ext cx="5762625" cy="2257425"/>
                    </a:xfrm>
                    <a:prstGeom prst="rect">
                      <a:avLst/>
                    </a:prstGeom>
                    <a:ln>
                      <a:noFill/>
                    </a:ln>
                    <a:extLst>
                      <a:ext uri="{53640926-AAD7-44D8-BBD7-CCE9431645EC}">
                        <a14:shadowObscured xmlns:a14="http://schemas.microsoft.com/office/drawing/2010/main"/>
                      </a:ext>
                    </a:extLst>
                  </pic:spPr>
                </pic:pic>
              </a:graphicData>
            </a:graphic>
          </wp:inline>
        </w:drawing>
      </w:r>
    </w:p>
    <w:p w14:paraId="3CDBB13B" w14:textId="2CE4AEDB" w:rsidR="005841EA" w:rsidRPr="00D17915" w:rsidRDefault="003C71B9" w:rsidP="00D17915">
      <w:pPr>
        <w:pStyle w:val="Caption"/>
        <w:jc w:val="center"/>
        <w:rPr>
          <w:rFonts w:ascii="Times New Roman" w:hAnsi="Times New Roman" w:cs="Times New Roman"/>
          <w:sz w:val="24"/>
          <w:szCs w:val="24"/>
        </w:rPr>
      </w:pPr>
      <w:r w:rsidRPr="00D17915">
        <w:rPr>
          <w:rFonts w:ascii="Times New Roman" w:hAnsi="Times New Roman" w:cs="Times New Roman"/>
          <w:color w:val="auto"/>
          <w:sz w:val="22"/>
        </w:rPr>
        <w:t>Fig</w:t>
      </w:r>
      <w:r w:rsidR="00D17915">
        <w:rPr>
          <w:rFonts w:ascii="Times New Roman" w:hAnsi="Times New Roman" w:cs="Times New Roman"/>
          <w:color w:val="auto"/>
          <w:sz w:val="22"/>
        </w:rPr>
        <w:t xml:space="preserve">ure </w:t>
      </w:r>
      <w:r w:rsidRPr="00D17915">
        <w:rPr>
          <w:rFonts w:ascii="Times New Roman" w:hAnsi="Times New Roman" w:cs="Times New Roman"/>
          <w:color w:val="auto"/>
          <w:sz w:val="22"/>
        </w:rPr>
        <w:t>11</w:t>
      </w:r>
    </w:p>
    <w:p w14:paraId="1F26A111" w14:textId="28A87AFC" w:rsidR="0072193B" w:rsidRDefault="0072193B" w:rsidP="001B63B5">
      <w:pPr>
        <w:spacing w:after="0"/>
        <w:rPr>
          <w:rFonts w:ascii="Times New Roman" w:hAnsi="Times New Roman" w:cs="Times New Roman"/>
          <w:sz w:val="24"/>
          <w:szCs w:val="24"/>
        </w:rPr>
      </w:pPr>
    </w:p>
    <w:p w14:paraId="4C36E226" w14:textId="77777777" w:rsidR="005841EA" w:rsidRPr="00142DB5" w:rsidRDefault="005841EA" w:rsidP="001B63B5">
      <w:pPr>
        <w:spacing w:after="0"/>
        <w:rPr>
          <w:rFonts w:ascii="Times New Roman" w:hAnsi="Times New Roman" w:cs="Times New Roman"/>
          <w:sz w:val="24"/>
          <w:szCs w:val="24"/>
        </w:rPr>
      </w:pPr>
    </w:p>
    <w:p w14:paraId="3B3A2C97" w14:textId="4352CE3A" w:rsidR="006A3059" w:rsidRDefault="00F7280C"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t>E</w:t>
      </w:r>
      <w:r w:rsidR="0072193B" w:rsidRPr="006A3059">
        <w:rPr>
          <w:rFonts w:ascii="Times New Roman" w:hAnsi="Times New Roman" w:cs="Times New Roman"/>
          <w:sz w:val="24"/>
          <w:szCs w:val="24"/>
        </w:rPr>
        <w:t>nsure</w:t>
      </w:r>
      <w:r w:rsidRPr="006A3059">
        <w:rPr>
          <w:rFonts w:ascii="Times New Roman" w:hAnsi="Times New Roman" w:cs="Times New Roman"/>
          <w:sz w:val="24"/>
          <w:szCs w:val="24"/>
        </w:rPr>
        <w:t xml:space="preserve"> that</w:t>
      </w:r>
      <w:r w:rsidR="0072193B" w:rsidRPr="006A3059">
        <w:rPr>
          <w:rFonts w:ascii="Times New Roman" w:hAnsi="Times New Roman" w:cs="Times New Roman"/>
          <w:sz w:val="24"/>
          <w:szCs w:val="24"/>
        </w:rPr>
        <w:t xml:space="preserve"> the </w:t>
      </w:r>
      <w:r w:rsidR="006A3059" w:rsidRPr="006A3059">
        <w:rPr>
          <w:rFonts w:ascii="Times New Roman" w:hAnsi="Times New Roman" w:cs="Times New Roman"/>
          <w:sz w:val="24"/>
          <w:szCs w:val="24"/>
        </w:rPr>
        <w:t xml:space="preserve">screw holes of the </w:t>
      </w:r>
      <w:r w:rsidR="0072193B" w:rsidRPr="006A3059">
        <w:rPr>
          <w:rFonts w:ascii="Times New Roman" w:hAnsi="Times New Roman" w:cs="Times New Roman"/>
          <w:sz w:val="24"/>
          <w:szCs w:val="24"/>
        </w:rPr>
        <w:t xml:space="preserve">insulation layers </w:t>
      </w:r>
      <w:r w:rsidR="006A3059" w:rsidRPr="006A3059">
        <w:rPr>
          <w:rFonts w:ascii="Times New Roman" w:hAnsi="Times New Roman" w:cs="Times New Roman"/>
          <w:sz w:val="24"/>
          <w:szCs w:val="24"/>
        </w:rPr>
        <w:t>line up correctly.</w:t>
      </w:r>
      <w:r w:rsidR="006A3059">
        <w:rPr>
          <w:rFonts w:ascii="Times New Roman" w:hAnsi="Times New Roman" w:cs="Times New Roman"/>
          <w:sz w:val="24"/>
          <w:szCs w:val="24"/>
        </w:rPr>
        <w:t xml:space="preserve">  If the screw holes do not line up this can cause the screws to become misaligned for clamp installation.</w:t>
      </w:r>
    </w:p>
    <w:p w14:paraId="0A6EF9CB" w14:textId="3B3677B5" w:rsidR="006A3059" w:rsidRPr="006A3059" w:rsidRDefault="006A3059" w:rsidP="006A3059">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If </w:t>
      </w:r>
      <w:r w:rsidR="000A250E">
        <w:rPr>
          <w:rFonts w:ascii="Times New Roman" w:hAnsi="Times New Roman" w:cs="Times New Roman"/>
          <w:sz w:val="24"/>
          <w:szCs w:val="24"/>
        </w:rPr>
        <w:t>misalignment</w:t>
      </w:r>
      <w:r>
        <w:rPr>
          <w:rFonts w:ascii="Times New Roman" w:hAnsi="Times New Roman" w:cs="Times New Roman"/>
          <w:sz w:val="24"/>
          <w:szCs w:val="24"/>
        </w:rPr>
        <w:t xml:space="preserve"> occurs additional alterations to the existing part must be </w:t>
      </w:r>
      <w:r w:rsidR="00654831">
        <w:rPr>
          <w:rFonts w:ascii="Times New Roman" w:hAnsi="Times New Roman" w:cs="Times New Roman"/>
          <w:sz w:val="24"/>
          <w:szCs w:val="24"/>
        </w:rPr>
        <w:t>made, or</w:t>
      </w:r>
      <w:r>
        <w:rPr>
          <w:rFonts w:ascii="Times New Roman" w:hAnsi="Times New Roman" w:cs="Times New Roman"/>
          <w:sz w:val="24"/>
          <w:szCs w:val="24"/>
        </w:rPr>
        <w:t xml:space="preserve"> </w:t>
      </w:r>
      <w:r w:rsidR="000A250E">
        <w:rPr>
          <w:rFonts w:ascii="Times New Roman" w:hAnsi="Times New Roman" w:cs="Times New Roman"/>
          <w:sz w:val="24"/>
          <w:szCs w:val="24"/>
        </w:rPr>
        <w:t>manufacture</w:t>
      </w:r>
      <w:r>
        <w:rPr>
          <w:rFonts w:ascii="Times New Roman" w:hAnsi="Times New Roman" w:cs="Times New Roman"/>
          <w:sz w:val="24"/>
          <w:szCs w:val="24"/>
        </w:rPr>
        <w:t xml:space="preserve"> a new part.</w:t>
      </w:r>
    </w:p>
    <w:p w14:paraId="1C73E67C" w14:textId="41CD622A" w:rsidR="0050770E" w:rsidRPr="006A3059" w:rsidRDefault="00B4444F" w:rsidP="00CA7664">
      <w:pPr>
        <w:pStyle w:val="ListParagraph"/>
        <w:numPr>
          <w:ilvl w:val="0"/>
          <w:numId w:val="5"/>
        </w:numPr>
        <w:spacing w:after="0"/>
        <w:rPr>
          <w:rFonts w:ascii="Times New Roman" w:hAnsi="Times New Roman" w:cs="Times New Roman"/>
          <w:sz w:val="24"/>
          <w:szCs w:val="24"/>
        </w:rPr>
      </w:pPr>
      <w:r w:rsidRPr="006A3059">
        <w:rPr>
          <w:rFonts w:ascii="Times New Roman" w:hAnsi="Times New Roman" w:cs="Times New Roman"/>
          <w:sz w:val="24"/>
          <w:szCs w:val="24"/>
        </w:rPr>
        <w:lastRenderedPageBreak/>
        <w:t>The clamps used to secure the Spark Gap are fastened using the four screws sticking out of the top of the G10 shielding plates and need to be in the correct position to make the clamp installation easy.</w:t>
      </w:r>
    </w:p>
    <w:p w14:paraId="6BD48509" w14:textId="5C366499" w:rsidR="0091310E" w:rsidRPr="00142DB5" w:rsidRDefault="000A250E" w:rsidP="001B63B5">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Set the assembly aside and continue to the next step.</w:t>
      </w:r>
    </w:p>
    <w:p w14:paraId="255DDEC4" w14:textId="77777777" w:rsidR="0050770E" w:rsidRPr="00142DB5" w:rsidRDefault="0050770E" w:rsidP="001B63B5">
      <w:pPr>
        <w:spacing w:after="0"/>
        <w:rPr>
          <w:rFonts w:ascii="Times New Roman" w:hAnsi="Times New Roman" w:cs="Times New Roman"/>
          <w:sz w:val="24"/>
          <w:szCs w:val="24"/>
        </w:rPr>
      </w:pPr>
    </w:p>
    <w:p w14:paraId="1D37D621" w14:textId="77777777" w:rsidR="0050770E" w:rsidRPr="00142DB5" w:rsidRDefault="0050770E" w:rsidP="001B63B5">
      <w:pPr>
        <w:spacing w:after="0"/>
        <w:rPr>
          <w:rFonts w:ascii="Times New Roman" w:hAnsi="Times New Roman" w:cs="Times New Roman"/>
          <w:sz w:val="24"/>
          <w:szCs w:val="24"/>
        </w:rPr>
      </w:pPr>
    </w:p>
    <w:p w14:paraId="021E6A10" w14:textId="77777777" w:rsidR="000433E3"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5 </w:t>
      </w:r>
    </w:p>
    <w:p w14:paraId="601CE6B0" w14:textId="40B50492"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Gather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el</w:t>
      </w:r>
      <w:r w:rsidR="00E536AF" w:rsidRPr="00142DB5">
        <w:rPr>
          <w:rFonts w:ascii="Times New Roman" w:hAnsi="Times New Roman" w:cs="Times New Roman"/>
          <w:sz w:val="24"/>
          <w:szCs w:val="24"/>
        </w:rPr>
        <w:t xml:space="preserve">ectrodes, </w:t>
      </w:r>
      <w:r w:rsidR="007C79D8">
        <w:rPr>
          <w:rFonts w:ascii="Times New Roman" w:hAnsi="Times New Roman" w:cs="Times New Roman"/>
          <w:sz w:val="24"/>
          <w:szCs w:val="24"/>
        </w:rPr>
        <w:t>two</w:t>
      </w:r>
      <w:r w:rsidR="00E536AF" w:rsidRPr="00142DB5">
        <w:rPr>
          <w:rFonts w:ascii="Times New Roman" w:hAnsi="Times New Roman" w:cs="Times New Roman"/>
          <w:sz w:val="24"/>
          <w:szCs w:val="24"/>
        </w:rPr>
        <w:t xml:space="preserve"> inner baffles</w:t>
      </w:r>
      <w:r w:rsidR="007C79D8">
        <w:rPr>
          <w:rFonts w:ascii="Times New Roman" w:hAnsi="Times New Roman" w:cs="Times New Roman"/>
          <w:sz w:val="24"/>
          <w:szCs w:val="24"/>
        </w:rPr>
        <w:t>,</w:t>
      </w:r>
      <w:r w:rsidR="00E536AF" w:rsidRPr="00142DB5">
        <w:rPr>
          <w:rFonts w:ascii="Times New Roman" w:hAnsi="Times New Roman" w:cs="Times New Roman"/>
          <w:sz w:val="24"/>
          <w:szCs w:val="24"/>
        </w:rPr>
        <w:t xml:space="preserve"> and </w:t>
      </w:r>
      <w:r w:rsidR="007C79D8">
        <w:rPr>
          <w:rFonts w:ascii="Times New Roman" w:hAnsi="Times New Roman" w:cs="Times New Roman"/>
          <w:sz w:val="24"/>
          <w:szCs w:val="24"/>
        </w:rPr>
        <w:t>two</w:t>
      </w:r>
      <w:r w:rsidRPr="00142DB5">
        <w:rPr>
          <w:rFonts w:ascii="Times New Roman" w:hAnsi="Times New Roman" w:cs="Times New Roman"/>
          <w:sz w:val="24"/>
          <w:szCs w:val="24"/>
        </w:rPr>
        <w:t xml:space="preserve"> outer baffles.</w:t>
      </w:r>
    </w:p>
    <w:p w14:paraId="4FCACDC5" w14:textId="7802424E" w:rsidR="000433E3" w:rsidRDefault="000433E3" w:rsidP="00D74578">
      <w:pPr>
        <w:pStyle w:val="ListParagraph"/>
        <w:numPr>
          <w:ilvl w:val="0"/>
          <w:numId w:val="5"/>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w:t>
      </w:r>
      <w:r w:rsidR="007C79D8">
        <w:rPr>
          <w:rFonts w:ascii="Times New Roman" w:hAnsi="Times New Roman" w:cs="Times New Roman"/>
          <w:sz w:val="24"/>
          <w:szCs w:val="24"/>
        </w:rPr>
        <w:t>an</w:t>
      </w:r>
      <w:r w:rsidRPr="00142DB5">
        <w:rPr>
          <w:rFonts w:ascii="Times New Roman" w:hAnsi="Times New Roman" w:cs="Times New Roman"/>
          <w:sz w:val="24"/>
          <w:szCs w:val="24"/>
        </w:rPr>
        <w:t xml:space="preserve"> electrode into the</w:t>
      </w:r>
      <w:r w:rsidR="003A35C6">
        <w:rPr>
          <w:rFonts w:ascii="Times New Roman" w:hAnsi="Times New Roman" w:cs="Times New Roman"/>
          <w:sz w:val="24"/>
          <w:szCs w:val="24"/>
        </w:rPr>
        <w:t xml:space="preserve"> small</w:t>
      </w:r>
      <w:r w:rsidRPr="00142DB5">
        <w:rPr>
          <w:rFonts w:ascii="Times New Roman" w:hAnsi="Times New Roman" w:cs="Times New Roman"/>
          <w:sz w:val="24"/>
          <w:szCs w:val="24"/>
        </w:rPr>
        <w:t xml:space="preserve"> inner baffle.  The large ring section</w:t>
      </w:r>
      <w:r w:rsidR="003A35C6">
        <w:rPr>
          <w:rFonts w:ascii="Times New Roman" w:hAnsi="Times New Roman" w:cs="Times New Roman"/>
          <w:sz w:val="24"/>
          <w:szCs w:val="24"/>
        </w:rPr>
        <w:t xml:space="preserve"> (Largest diameter section)</w:t>
      </w:r>
      <w:r w:rsidR="00CC023A">
        <w:rPr>
          <w:rFonts w:ascii="Times New Roman" w:hAnsi="Times New Roman" w:cs="Times New Roman"/>
          <w:sz w:val="24"/>
          <w:szCs w:val="24"/>
        </w:rPr>
        <w:t xml:space="preserve"> of the electrode must</w:t>
      </w:r>
      <w:r w:rsidRPr="00142DB5">
        <w:rPr>
          <w:rFonts w:ascii="Times New Roman" w:hAnsi="Times New Roman" w:cs="Times New Roman"/>
          <w:sz w:val="24"/>
          <w:szCs w:val="24"/>
        </w:rPr>
        <w:t xml:space="preserve"> be towards the front of the inner baffle as shown</w:t>
      </w:r>
      <w:r w:rsidR="007C79D8">
        <w:rPr>
          <w:rFonts w:ascii="Times New Roman" w:hAnsi="Times New Roman" w:cs="Times New Roman"/>
          <w:sz w:val="24"/>
          <w:szCs w:val="24"/>
        </w:rPr>
        <w:t xml:space="preserve"> (Fig 12).</w:t>
      </w:r>
    </w:p>
    <w:p w14:paraId="3D90B1E3" w14:textId="4C257600" w:rsidR="003D437C" w:rsidRDefault="003D437C"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The threaded hole for the set screw </w:t>
      </w:r>
      <w:r w:rsidR="007C79D8">
        <w:rPr>
          <w:rFonts w:ascii="Times New Roman" w:hAnsi="Times New Roman" w:cs="Times New Roman"/>
          <w:sz w:val="24"/>
          <w:szCs w:val="24"/>
        </w:rPr>
        <w:t>must remain</w:t>
      </w:r>
      <w:r>
        <w:rPr>
          <w:rFonts w:ascii="Times New Roman" w:hAnsi="Times New Roman" w:cs="Times New Roman"/>
          <w:sz w:val="24"/>
          <w:szCs w:val="24"/>
        </w:rPr>
        <w:t xml:space="preserve"> unobstructed.  If the baffle obstructs part of the hole</w:t>
      </w:r>
      <w:r w:rsidR="007C79D8">
        <w:rPr>
          <w:rFonts w:ascii="Times New Roman" w:hAnsi="Times New Roman" w:cs="Times New Roman"/>
          <w:sz w:val="24"/>
          <w:szCs w:val="24"/>
        </w:rPr>
        <w:t>,</w:t>
      </w:r>
      <w:r>
        <w:rPr>
          <w:rFonts w:ascii="Times New Roman" w:hAnsi="Times New Roman" w:cs="Times New Roman"/>
          <w:sz w:val="24"/>
          <w:szCs w:val="24"/>
        </w:rPr>
        <w:t xml:space="preserve"> file </w:t>
      </w:r>
      <w:r w:rsidR="007C79D8">
        <w:rPr>
          <w:rFonts w:ascii="Times New Roman" w:hAnsi="Times New Roman" w:cs="Times New Roman"/>
          <w:sz w:val="24"/>
          <w:szCs w:val="24"/>
        </w:rPr>
        <w:t>down the obstruction carefully until the screw sits properly in the threads.</w:t>
      </w:r>
    </w:p>
    <w:p w14:paraId="1251D2F4" w14:textId="5F788AF1" w:rsidR="003D437C" w:rsidRPr="00142DB5" w:rsidRDefault="007C79D8" w:rsidP="00D74578">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 xml:space="preserve">Take extreme care when sanding/filing baffles to fit inside of the quartz tube. Proper fitment should be </w:t>
      </w:r>
      <w:r w:rsidRPr="000A250E">
        <w:rPr>
          <w:rFonts w:ascii="Times New Roman" w:hAnsi="Times New Roman" w:cs="Times New Roman"/>
          <w:b/>
          <w:sz w:val="24"/>
          <w:szCs w:val="24"/>
        </w:rPr>
        <w:t>snug</w:t>
      </w:r>
      <w:r>
        <w:rPr>
          <w:rFonts w:ascii="Times New Roman" w:hAnsi="Times New Roman" w:cs="Times New Roman"/>
          <w:sz w:val="24"/>
          <w:szCs w:val="24"/>
        </w:rPr>
        <w:t>, not overly tight or loose.</w:t>
      </w:r>
    </w:p>
    <w:p w14:paraId="53479C43" w14:textId="77777777" w:rsidR="003C71B9" w:rsidRDefault="0091310E" w:rsidP="003C71B9">
      <w:pPr>
        <w:keepNext/>
        <w:spacing w:after="0"/>
      </w:pPr>
      <w:r>
        <w:rPr>
          <w:rFonts w:ascii="Times New Roman" w:hAnsi="Times New Roman" w:cs="Times New Roman"/>
          <w:noProof/>
          <w:sz w:val="24"/>
          <w:szCs w:val="24"/>
        </w:rPr>
        <w:drawing>
          <wp:inline distT="0" distB="0" distL="0" distR="0" wp14:anchorId="5C5FF96D" wp14:editId="5AB33E52">
            <wp:extent cx="5734050" cy="1981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sembly_038_Fig12.png"/>
                    <pic:cNvPicPr/>
                  </pic:nvPicPr>
                  <pic:blipFill rotWithShape="1">
                    <a:blip r:embed="rId29">
                      <a:extLst>
                        <a:ext uri="{28A0092B-C50C-407E-A947-70E740481C1C}">
                          <a14:useLocalDpi xmlns:a14="http://schemas.microsoft.com/office/drawing/2010/main" val="0"/>
                        </a:ext>
                      </a:extLst>
                    </a:blip>
                    <a:srcRect l="1121" r="2404" b="55556"/>
                    <a:stretch/>
                  </pic:blipFill>
                  <pic:spPr bwMode="auto">
                    <a:xfrm>
                      <a:off x="0" y="0"/>
                      <a:ext cx="5734050" cy="1981200"/>
                    </a:xfrm>
                    <a:prstGeom prst="rect">
                      <a:avLst/>
                    </a:prstGeom>
                    <a:ln>
                      <a:noFill/>
                    </a:ln>
                    <a:extLst>
                      <a:ext uri="{53640926-AAD7-44D8-BBD7-CCE9431645EC}">
                        <a14:shadowObscured xmlns:a14="http://schemas.microsoft.com/office/drawing/2010/main"/>
                      </a:ext>
                    </a:extLst>
                  </pic:spPr>
                </pic:pic>
              </a:graphicData>
            </a:graphic>
          </wp:inline>
        </w:drawing>
      </w:r>
    </w:p>
    <w:p w14:paraId="3244E49F" w14:textId="44A416B5" w:rsidR="001B63B5"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12</w:t>
      </w:r>
    </w:p>
    <w:p w14:paraId="18036A60" w14:textId="77777777" w:rsidR="001B63B5" w:rsidRPr="00142DB5" w:rsidRDefault="001B63B5" w:rsidP="001B63B5">
      <w:pPr>
        <w:spacing w:after="0"/>
        <w:rPr>
          <w:rFonts w:ascii="Times New Roman" w:hAnsi="Times New Roman" w:cs="Times New Roman"/>
          <w:sz w:val="24"/>
          <w:szCs w:val="24"/>
        </w:rPr>
      </w:pPr>
    </w:p>
    <w:p w14:paraId="5614AAB5" w14:textId="77777777" w:rsidR="000433E3" w:rsidRPr="0060476C" w:rsidRDefault="001B63B5"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6</w:t>
      </w:r>
    </w:p>
    <w:p w14:paraId="5B7B8A70" w14:textId="3743FC58" w:rsidR="008F6B05" w:rsidRDefault="000A250E" w:rsidP="008F6B05">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C</w:t>
      </w:r>
      <w:r w:rsidR="008F6B05" w:rsidRPr="00142DB5">
        <w:rPr>
          <w:rFonts w:ascii="Times New Roman" w:hAnsi="Times New Roman" w:cs="Times New Roman"/>
          <w:sz w:val="24"/>
          <w:szCs w:val="24"/>
        </w:rPr>
        <w:t xml:space="preserve">onnect the two wires that go to the transformer </w:t>
      </w:r>
      <w:r w:rsidR="007C79D8">
        <w:rPr>
          <w:rFonts w:ascii="Times New Roman" w:hAnsi="Times New Roman" w:cs="Times New Roman"/>
          <w:sz w:val="24"/>
          <w:szCs w:val="24"/>
        </w:rPr>
        <w:t>in</w:t>
      </w:r>
      <w:r w:rsidR="008F6B05" w:rsidRPr="00142DB5">
        <w:rPr>
          <w:rFonts w:ascii="Times New Roman" w:hAnsi="Times New Roman" w:cs="Times New Roman"/>
          <w:sz w:val="24"/>
          <w:szCs w:val="24"/>
        </w:rPr>
        <w:t xml:space="preserve">to the two electrode assemblies by inserting them through into the </w:t>
      </w:r>
      <w:r w:rsidR="007C79D8">
        <w:rPr>
          <w:rFonts w:ascii="Times New Roman" w:hAnsi="Times New Roman" w:cs="Times New Roman"/>
          <w:sz w:val="24"/>
          <w:szCs w:val="24"/>
        </w:rPr>
        <w:t>rear</w:t>
      </w:r>
      <w:r w:rsidR="008F6B05" w:rsidRPr="00142DB5">
        <w:rPr>
          <w:rFonts w:ascii="Times New Roman" w:hAnsi="Times New Roman" w:cs="Times New Roman"/>
          <w:sz w:val="24"/>
          <w:szCs w:val="24"/>
        </w:rPr>
        <w:t xml:space="preserve"> </w:t>
      </w:r>
      <w:r w:rsidR="007C79D8">
        <w:rPr>
          <w:rFonts w:ascii="Times New Roman" w:hAnsi="Times New Roman" w:cs="Times New Roman"/>
          <w:sz w:val="24"/>
          <w:szCs w:val="24"/>
        </w:rPr>
        <w:t>bore</w:t>
      </w:r>
      <w:r w:rsidR="008F6B05" w:rsidRPr="00142DB5">
        <w:rPr>
          <w:rFonts w:ascii="Times New Roman" w:hAnsi="Times New Roman" w:cs="Times New Roman"/>
          <w:sz w:val="24"/>
          <w:szCs w:val="24"/>
        </w:rPr>
        <w:t xml:space="preserve"> of the electrode.  </w:t>
      </w:r>
      <w:r w:rsidR="00E536AF" w:rsidRPr="00142DB5">
        <w:rPr>
          <w:rFonts w:ascii="Times New Roman" w:hAnsi="Times New Roman" w:cs="Times New Roman"/>
          <w:sz w:val="24"/>
          <w:szCs w:val="24"/>
        </w:rPr>
        <w:t xml:space="preserve">The </w:t>
      </w:r>
      <w:r>
        <w:rPr>
          <w:rFonts w:ascii="Times New Roman" w:hAnsi="Times New Roman" w:cs="Times New Roman"/>
          <w:sz w:val="24"/>
          <w:szCs w:val="24"/>
        </w:rPr>
        <w:t xml:space="preserve">insulated portion of the </w:t>
      </w:r>
      <w:r w:rsidR="00E536AF" w:rsidRPr="00142DB5">
        <w:rPr>
          <w:rFonts w:ascii="Times New Roman" w:hAnsi="Times New Roman" w:cs="Times New Roman"/>
          <w:sz w:val="24"/>
          <w:szCs w:val="24"/>
        </w:rPr>
        <w:t xml:space="preserve">wires should be </w:t>
      </w:r>
      <w:r w:rsidR="007C79D8">
        <w:rPr>
          <w:rFonts w:ascii="Times New Roman" w:hAnsi="Times New Roman" w:cs="Times New Roman"/>
          <w:sz w:val="24"/>
          <w:szCs w:val="24"/>
        </w:rPr>
        <w:t>approximately 6 inches in length</w:t>
      </w:r>
      <w:r w:rsidR="00E536AF" w:rsidRPr="00142DB5">
        <w:rPr>
          <w:rFonts w:ascii="Times New Roman" w:hAnsi="Times New Roman" w:cs="Times New Roman"/>
          <w:sz w:val="24"/>
          <w:szCs w:val="24"/>
        </w:rPr>
        <w:t>.</w:t>
      </w:r>
      <w:r>
        <w:rPr>
          <w:rFonts w:ascii="Times New Roman" w:hAnsi="Times New Roman" w:cs="Times New Roman"/>
          <w:sz w:val="24"/>
          <w:szCs w:val="24"/>
        </w:rPr>
        <w:t xml:space="preserve"> Cut a reasonable length of wire to have a section of uninsulated wire as well.</w:t>
      </w:r>
      <w:r w:rsidR="00E536AF" w:rsidRPr="00142DB5">
        <w:rPr>
          <w:rFonts w:ascii="Times New Roman" w:hAnsi="Times New Roman" w:cs="Times New Roman"/>
          <w:sz w:val="24"/>
          <w:szCs w:val="24"/>
        </w:rPr>
        <w:t xml:space="preserve"> </w:t>
      </w:r>
      <w:r w:rsidR="008F6B05" w:rsidRPr="00142DB5">
        <w:rPr>
          <w:rFonts w:ascii="Times New Roman" w:hAnsi="Times New Roman" w:cs="Times New Roman"/>
          <w:sz w:val="24"/>
          <w:szCs w:val="24"/>
        </w:rPr>
        <w:t>The</w:t>
      </w:r>
      <w:r>
        <w:rPr>
          <w:rFonts w:ascii="Times New Roman" w:hAnsi="Times New Roman" w:cs="Times New Roman"/>
          <w:sz w:val="24"/>
          <w:szCs w:val="24"/>
        </w:rPr>
        <w:t xml:space="preserve"> uninsulated</w:t>
      </w:r>
      <w:r w:rsidR="008F6B05" w:rsidRPr="00142DB5">
        <w:rPr>
          <w:rFonts w:ascii="Times New Roman" w:hAnsi="Times New Roman" w:cs="Times New Roman"/>
          <w:sz w:val="24"/>
          <w:szCs w:val="24"/>
        </w:rPr>
        <w:t xml:space="preserve"> wire</w:t>
      </w:r>
      <w:r w:rsidR="007C79D8">
        <w:rPr>
          <w:rFonts w:ascii="Times New Roman" w:hAnsi="Times New Roman" w:cs="Times New Roman"/>
          <w:sz w:val="24"/>
          <w:szCs w:val="24"/>
        </w:rPr>
        <w:t xml:space="preserve"> </w:t>
      </w:r>
      <w:r w:rsidR="008F6B05" w:rsidRPr="00142DB5">
        <w:rPr>
          <w:rFonts w:ascii="Times New Roman" w:hAnsi="Times New Roman" w:cs="Times New Roman"/>
          <w:sz w:val="24"/>
          <w:szCs w:val="24"/>
        </w:rPr>
        <w:t xml:space="preserve">should </w:t>
      </w:r>
      <w:r w:rsidR="007C79D8">
        <w:rPr>
          <w:rFonts w:ascii="Times New Roman" w:hAnsi="Times New Roman" w:cs="Times New Roman"/>
          <w:sz w:val="24"/>
          <w:szCs w:val="24"/>
        </w:rPr>
        <w:t>run</w:t>
      </w:r>
      <w:r w:rsidR="008F6B05" w:rsidRPr="00142DB5">
        <w:rPr>
          <w:rFonts w:ascii="Times New Roman" w:hAnsi="Times New Roman" w:cs="Times New Roman"/>
          <w:sz w:val="24"/>
          <w:szCs w:val="24"/>
        </w:rPr>
        <w:t xml:space="preserve"> through the set screw hole of the electrode and thro</w:t>
      </w:r>
      <w:r w:rsidR="00E536AF" w:rsidRPr="00142DB5">
        <w:rPr>
          <w:rFonts w:ascii="Times New Roman" w:hAnsi="Times New Roman" w:cs="Times New Roman"/>
          <w:sz w:val="24"/>
          <w:szCs w:val="24"/>
        </w:rPr>
        <w:t>ugh the center of the set screw</w:t>
      </w:r>
      <w:r w:rsidR="007C79D8">
        <w:rPr>
          <w:rFonts w:ascii="Times New Roman" w:hAnsi="Times New Roman" w:cs="Times New Roman"/>
          <w:sz w:val="24"/>
          <w:szCs w:val="24"/>
        </w:rPr>
        <w:t>. Pull a reasonable length of un</w:t>
      </w:r>
      <w:r>
        <w:rPr>
          <w:rFonts w:ascii="Times New Roman" w:hAnsi="Times New Roman" w:cs="Times New Roman"/>
          <w:sz w:val="24"/>
          <w:szCs w:val="24"/>
        </w:rPr>
        <w:t>insulated</w:t>
      </w:r>
      <w:r w:rsidR="007C79D8">
        <w:rPr>
          <w:rFonts w:ascii="Times New Roman" w:hAnsi="Times New Roman" w:cs="Times New Roman"/>
          <w:sz w:val="24"/>
          <w:szCs w:val="24"/>
        </w:rPr>
        <w:t xml:space="preserve"> wire through the set screw, as this will get soldered to the set screw.</w:t>
      </w:r>
    </w:p>
    <w:p w14:paraId="2A4A0EF4" w14:textId="2969339E" w:rsidR="00734F35" w:rsidRPr="00654831" w:rsidRDefault="00734F35" w:rsidP="008B0613">
      <w:pPr>
        <w:pStyle w:val="ListParagraph"/>
        <w:numPr>
          <w:ilvl w:val="0"/>
          <w:numId w:val="8"/>
        </w:numPr>
        <w:spacing w:after="0"/>
        <w:rPr>
          <w:rFonts w:ascii="Times New Roman" w:hAnsi="Times New Roman" w:cs="Times New Roman"/>
          <w:sz w:val="24"/>
          <w:szCs w:val="24"/>
        </w:rPr>
      </w:pPr>
      <w:r w:rsidRPr="00654831">
        <w:rPr>
          <w:rFonts w:ascii="Times New Roman" w:hAnsi="Times New Roman" w:cs="Times New Roman"/>
          <w:sz w:val="24"/>
          <w:szCs w:val="24"/>
        </w:rPr>
        <w:t>Install set screw with wire inside</w:t>
      </w:r>
      <w:r w:rsidR="007C79D8" w:rsidRPr="00654831">
        <w:rPr>
          <w:rFonts w:ascii="Times New Roman" w:hAnsi="Times New Roman" w:cs="Times New Roman"/>
          <w:sz w:val="24"/>
          <w:szCs w:val="24"/>
        </w:rPr>
        <w:t xml:space="preserve"> before soldering the </w:t>
      </w:r>
      <w:r w:rsidR="000A250E" w:rsidRPr="00654831">
        <w:rPr>
          <w:rFonts w:ascii="Times New Roman" w:hAnsi="Times New Roman" w:cs="Times New Roman"/>
          <w:sz w:val="24"/>
          <w:szCs w:val="24"/>
        </w:rPr>
        <w:t xml:space="preserve">uninsulated </w:t>
      </w:r>
      <w:r w:rsidR="007C79D8" w:rsidRPr="00654831">
        <w:rPr>
          <w:rFonts w:ascii="Times New Roman" w:hAnsi="Times New Roman" w:cs="Times New Roman"/>
          <w:sz w:val="24"/>
          <w:szCs w:val="24"/>
        </w:rPr>
        <w:t>wire to the set screw.</w:t>
      </w:r>
      <w:r w:rsidR="00654831">
        <w:rPr>
          <w:rFonts w:ascii="Times New Roman" w:hAnsi="Times New Roman" w:cs="Times New Roman"/>
          <w:sz w:val="24"/>
          <w:szCs w:val="24"/>
        </w:rPr>
        <w:t xml:space="preserve"> </w:t>
      </w:r>
      <w:r w:rsidR="00654831" w:rsidRPr="00654831">
        <w:rPr>
          <w:rFonts w:ascii="Times New Roman" w:hAnsi="Times New Roman" w:cs="Times New Roman"/>
          <w:b/>
          <w:sz w:val="24"/>
          <w:szCs w:val="24"/>
        </w:rPr>
        <w:t>Do not</w:t>
      </w:r>
      <w:r w:rsidR="00654831">
        <w:rPr>
          <w:rFonts w:ascii="Times New Roman" w:hAnsi="Times New Roman" w:cs="Times New Roman"/>
          <w:sz w:val="24"/>
          <w:szCs w:val="24"/>
        </w:rPr>
        <w:t xml:space="preserve"> solder the wire to the set screw in this step. Soldering will be completed in later steps.</w:t>
      </w:r>
    </w:p>
    <w:p w14:paraId="1703F4C1" w14:textId="6BB1BB30" w:rsidR="001B63B5" w:rsidRPr="00142DB5" w:rsidRDefault="001B63B5" w:rsidP="00835F85">
      <w:pPr>
        <w:spacing w:after="0"/>
        <w:ind w:left="360"/>
        <w:rPr>
          <w:rFonts w:ascii="Times New Roman" w:hAnsi="Times New Roman" w:cs="Times New Roman"/>
          <w:sz w:val="24"/>
          <w:szCs w:val="24"/>
        </w:rPr>
      </w:pPr>
    </w:p>
    <w:p w14:paraId="1A430AA0" w14:textId="77777777" w:rsidR="003C71B9" w:rsidRDefault="003A35C6" w:rsidP="003C71B9">
      <w:pPr>
        <w:keepNext/>
        <w:spacing w:after="0"/>
      </w:pPr>
      <w:r>
        <w:rPr>
          <w:rFonts w:ascii="Times New Roman" w:hAnsi="Times New Roman" w:cs="Times New Roman"/>
          <w:noProof/>
          <w:sz w:val="24"/>
          <w:szCs w:val="24"/>
        </w:rPr>
        <w:lastRenderedPageBreak/>
        <w:drawing>
          <wp:inline distT="0" distB="0" distL="0" distR="0" wp14:anchorId="4E6E7857" wp14:editId="5A207C26">
            <wp:extent cx="59436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ssembly_43_Fig13.png"/>
                    <pic:cNvPicPr/>
                  </pic:nvPicPr>
                  <pic:blipFill rotWithShape="1">
                    <a:blip r:embed="rId30">
                      <a:extLst>
                        <a:ext uri="{28A0092B-C50C-407E-A947-70E740481C1C}">
                          <a14:useLocalDpi xmlns:a14="http://schemas.microsoft.com/office/drawing/2010/main" val="0"/>
                        </a:ext>
                      </a:extLst>
                    </a:blip>
                    <a:srcRect b="26710"/>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p w14:paraId="0DD14730" w14:textId="50FF2422" w:rsidR="00DD5846" w:rsidRPr="007C79D8" w:rsidRDefault="003C71B9" w:rsidP="007C79D8">
      <w:pPr>
        <w:pStyle w:val="Caption"/>
        <w:jc w:val="center"/>
        <w:rPr>
          <w:rFonts w:ascii="Times New Roman" w:hAnsi="Times New Roman" w:cs="Times New Roman"/>
          <w:color w:val="auto"/>
          <w:sz w:val="32"/>
          <w:szCs w:val="24"/>
        </w:rPr>
      </w:pPr>
      <w:r w:rsidRPr="007C79D8">
        <w:rPr>
          <w:rFonts w:ascii="Times New Roman" w:hAnsi="Times New Roman" w:cs="Times New Roman"/>
          <w:color w:val="auto"/>
          <w:sz w:val="22"/>
        </w:rPr>
        <w:t>Fig</w:t>
      </w:r>
      <w:r w:rsidR="007C79D8">
        <w:rPr>
          <w:rFonts w:ascii="Times New Roman" w:hAnsi="Times New Roman" w:cs="Times New Roman"/>
          <w:color w:val="auto"/>
          <w:sz w:val="22"/>
        </w:rPr>
        <w:t xml:space="preserve">ure </w:t>
      </w:r>
      <w:r w:rsidRPr="007C79D8">
        <w:rPr>
          <w:rFonts w:ascii="Times New Roman" w:hAnsi="Times New Roman" w:cs="Times New Roman"/>
          <w:color w:val="auto"/>
          <w:sz w:val="22"/>
        </w:rPr>
        <w:t>13</w:t>
      </w:r>
    </w:p>
    <w:p w14:paraId="30A4C352" w14:textId="77777777" w:rsidR="00DD5846" w:rsidRPr="00142DB5" w:rsidRDefault="00DD5846" w:rsidP="001B63B5">
      <w:pPr>
        <w:spacing w:after="0"/>
        <w:rPr>
          <w:rFonts w:ascii="Times New Roman" w:hAnsi="Times New Roman" w:cs="Times New Roman"/>
          <w:sz w:val="24"/>
          <w:szCs w:val="24"/>
        </w:rPr>
      </w:pPr>
    </w:p>
    <w:p w14:paraId="0EC60C4F" w14:textId="1A4C5CD2" w:rsidR="006631ED" w:rsidRPr="007C79D8" w:rsidRDefault="001B63B5" w:rsidP="007C79D8">
      <w:pPr>
        <w:spacing w:after="0"/>
        <w:rPr>
          <w:rFonts w:ascii="Times New Roman" w:hAnsi="Times New Roman" w:cs="Times New Roman"/>
          <w:b/>
          <w:sz w:val="24"/>
          <w:szCs w:val="24"/>
        </w:rPr>
      </w:pPr>
      <w:r w:rsidRPr="0060476C">
        <w:rPr>
          <w:rFonts w:ascii="Times New Roman" w:hAnsi="Times New Roman" w:cs="Times New Roman"/>
          <w:b/>
          <w:sz w:val="24"/>
          <w:szCs w:val="24"/>
        </w:rPr>
        <w:t>Step 7</w:t>
      </w:r>
    </w:p>
    <w:p w14:paraId="3EE69FB0" w14:textId="3FF59F17" w:rsidR="001B63B5" w:rsidRPr="00142DB5" w:rsidRDefault="001B63B5"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w:t>
      </w:r>
      <w:r w:rsidR="007C79D8">
        <w:rPr>
          <w:rFonts w:ascii="Times New Roman" w:hAnsi="Times New Roman" w:cs="Times New Roman"/>
          <w:sz w:val="24"/>
          <w:szCs w:val="24"/>
        </w:rPr>
        <w:t>inner</w:t>
      </w:r>
      <w:r w:rsidRPr="00142DB5">
        <w:rPr>
          <w:rFonts w:ascii="Times New Roman" w:hAnsi="Times New Roman" w:cs="Times New Roman"/>
          <w:sz w:val="24"/>
          <w:szCs w:val="24"/>
        </w:rPr>
        <w:t xml:space="preserve"> baffle and electrode into the outer baffle. The three prongs of the inner baffle </w:t>
      </w:r>
      <w:r w:rsidR="00CC023A">
        <w:rPr>
          <w:rFonts w:ascii="Times New Roman" w:hAnsi="Times New Roman" w:cs="Times New Roman"/>
          <w:sz w:val="24"/>
          <w:szCs w:val="24"/>
        </w:rPr>
        <w:t>must</w:t>
      </w:r>
      <w:r w:rsidR="007C79D8">
        <w:rPr>
          <w:rFonts w:ascii="Times New Roman" w:hAnsi="Times New Roman" w:cs="Times New Roman"/>
          <w:sz w:val="24"/>
          <w:szCs w:val="24"/>
        </w:rPr>
        <w:t xml:space="preserve"> </w:t>
      </w:r>
      <w:r w:rsidRPr="00142DB5">
        <w:rPr>
          <w:rFonts w:ascii="Times New Roman" w:hAnsi="Times New Roman" w:cs="Times New Roman"/>
          <w:sz w:val="24"/>
          <w:szCs w:val="24"/>
        </w:rPr>
        <w:t xml:space="preserve">line up with </w:t>
      </w:r>
      <w:r w:rsidR="007C79D8">
        <w:rPr>
          <w:rFonts w:ascii="Times New Roman" w:hAnsi="Times New Roman" w:cs="Times New Roman"/>
          <w:sz w:val="24"/>
          <w:szCs w:val="24"/>
        </w:rPr>
        <w:t xml:space="preserve">the similarly sized </w:t>
      </w:r>
      <w:r w:rsidRPr="00142DB5">
        <w:rPr>
          <w:rFonts w:ascii="Times New Roman" w:hAnsi="Times New Roman" w:cs="Times New Roman"/>
          <w:sz w:val="24"/>
          <w:szCs w:val="24"/>
        </w:rPr>
        <w:t>holes in the outer baffle. The holes in the p</w:t>
      </w:r>
      <w:r w:rsidR="007C79D8">
        <w:rPr>
          <w:rFonts w:ascii="Times New Roman" w:hAnsi="Times New Roman" w:cs="Times New Roman"/>
          <w:sz w:val="24"/>
          <w:szCs w:val="24"/>
        </w:rPr>
        <w:t>rongs</w:t>
      </w:r>
      <w:r w:rsidRPr="00142DB5">
        <w:rPr>
          <w:rFonts w:ascii="Times New Roman" w:hAnsi="Times New Roman" w:cs="Times New Roman"/>
          <w:sz w:val="24"/>
          <w:szCs w:val="24"/>
        </w:rPr>
        <w:t xml:space="preserve"> of the inner baffle </w:t>
      </w:r>
      <w:r w:rsidR="007C79D8">
        <w:rPr>
          <w:rFonts w:ascii="Times New Roman" w:hAnsi="Times New Roman" w:cs="Times New Roman"/>
          <w:sz w:val="24"/>
          <w:szCs w:val="24"/>
        </w:rPr>
        <w:t xml:space="preserve">must </w:t>
      </w:r>
      <w:r w:rsidRPr="00142DB5">
        <w:rPr>
          <w:rFonts w:ascii="Times New Roman" w:hAnsi="Times New Roman" w:cs="Times New Roman"/>
          <w:sz w:val="24"/>
          <w:szCs w:val="24"/>
        </w:rPr>
        <w:t xml:space="preserve">be </w:t>
      </w:r>
      <w:r w:rsidR="007C79D8">
        <w:rPr>
          <w:rFonts w:ascii="Times New Roman" w:hAnsi="Times New Roman" w:cs="Times New Roman"/>
          <w:sz w:val="24"/>
          <w:szCs w:val="24"/>
        </w:rPr>
        <w:t>completely clear</w:t>
      </w:r>
      <w:r w:rsidRPr="00142DB5">
        <w:rPr>
          <w:rFonts w:ascii="Times New Roman" w:hAnsi="Times New Roman" w:cs="Times New Roman"/>
          <w:sz w:val="24"/>
          <w:szCs w:val="24"/>
        </w:rPr>
        <w:t xml:space="preserve"> on the opposite face of the outer baffle.</w:t>
      </w:r>
    </w:p>
    <w:p w14:paraId="30D19EC6" w14:textId="08C269D8" w:rsidR="006631ED" w:rsidRPr="00142DB5" w:rsidRDefault="006631ED" w:rsidP="00D7457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 xml:space="preserve">Run </w:t>
      </w:r>
      <w:r w:rsidR="00654831">
        <w:rPr>
          <w:rFonts w:ascii="Times New Roman" w:hAnsi="Times New Roman" w:cs="Times New Roman"/>
          <w:sz w:val="24"/>
          <w:szCs w:val="24"/>
        </w:rPr>
        <w:t>small gauge</w:t>
      </w:r>
      <w:r w:rsidRPr="00142DB5">
        <w:rPr>
          <w:rFonts w:ascii="Times New Roman" w:hAnsi="Times New Roman" w:cs="Times New Roman"/>
          <w:sz w:val="24"/>
          <w:szCs w:val="24"/>
        </w:rPr>
        <w:t xml:space="preserve"> wire through </w:t>
      </w:r>
      <w:r w:rsidR="00E10F22" w:rsidRPr="00142DB5">
        <w:rPr>
          <w:rFonts w:ascii="Times New Roman" w:hAnsi="Times New Roman" w:cs="Times New Roman"/>
          <w:sz w:val="24"/>
          <w:szCs w:val="24"/>
        </w:rPr>
        <w:t>t</w:t>
      </w:r>
      <w:r w:rsidRPr="00142DB5">
        <w:rPr>
          <w:rFonts w:ascii="Times New Roman" w:hAnsi="Times New Roman" w:cs="Times New Roman"/>
          <w:sz w:val="24"/>
          <w:szCs w:val="24"/>
        </w:rPr>
        <w:t xml:space="preserve">he </w:t>
      </w:r>
      <w:r w:rsidR="00955EF2">
        <w:rPr>
          <w:rFonts w:ascii="Times New Roman" w:hAnsi="Times New Roman" w:cs="Times New Roman"/>
          <w:sz w:val="24"/>
          <w:szCs w:val="24"/>
        </w:rPr>
        <w:t xml:space="preserve">three </w:t>
      </w:r>
      <w:r w:rsidRPr="00142DB5">
        <w:rPr>
          <w:rFonts w:ascii="Times New Roman" w:hAnsi="Times New Roman" w:cs="Times New Roman"/>
          <w:sz w:val="24"/>
          <w:szCs w:val="24"/>
        </w:rPr>
        <w:t>small holes in the inner baffle to hold the assembly together</w:t>
      </w:r>
      <w:r w:rsidR="00955EF2">
        <w:rPr>
          <w:rFonts w:ascii="Times New Roman" w:hAnsi="Times New Roman" w:cs="Times New Roman"/>
          <w:sz w:val="24"/>
          <w:szCs w:val="24"/>
        </w:rPr>
        <w:t xml:space="preserve">. It is sufficient to wrap the small gauge wire </w:t>
      </w:r>
      <w:r w:rsidR="00274745">
        <w:rPr>
          <w:rFonts w:ascii="Times New Roman" w:hAnsi="Times New Roman" w:cs="Times New Roman"/>
          <w:sz w:val="24"/>
          <w:szCs w:val="24"/>
        </w:rPr>
        <w:t xml:space="preserve">twice </w:t>
      </w:r>
      <w:r w:rsidR="00955EF2">
        <w:rPr>
          <w:rFonts w:ascii="Times New Roman" w:hAnsi="Times New Roman" w:cs="Times New Roman"/>
          <w:sz w:val="24"/>
          <w:szCs w:val="24"/>
        </w:rPr>
        <w:t xml:space="preserve">to </w:t>
      </w:r>
      <w:r w:rsidR="007C79D8">
        <w:rPr>
          <w:rFonts w:ascii="Times New Roman" w:hAnsi="Times New Roman" w:cs="Times New Roman"/>
          <w:sz w:val="24"/>
          <w:szCs w:val="24"/>
        </w:rPr>
        <w:t>secure</w:t>
      </w:r>
      <w:r w:rsidR="00955EF2">
        <w:rPr>
          <w:rFonts w:ascii="Times New Roman" w:hAnsi="Times New Roman" w:cs="Times New Roman"/>
          <w:sz w:val="24"/>
          <w:szCs w:val="24"/>
        </w:rPr>
        <w:t xml:space="preserve"> the baffles in place</w:t>
      </w:r>
      <w:r w:rsidR="007C79D8">
        <w:rPr>
          <w:rFonts w:ascii="Times New Roman" w:hAnsi="Times New Roman" w:cs="Times New Roman"/>
          <w:sz w:val="24"/>
          <w:szCs w:val="24"/>
        </w:rPr>
        <w:t>.</w:t>
      </w:r>
    </w:p>
    <w:p w14:paraId="3BA664B8" w14:textId="2860685F" w:rsidR="006631ED" w:rsidRDefault="006631ED" w:rsidP="007C79D8">
      <w:pPr>
        <w:pStyle w:val="ListParagraph"/>
        <w:numPr>
          <w:ilvl w:val="0"/>
          <w:numId w:val="6"/>
        </w:numPr>
        <w:spacing w:after="0"/>
        <w:rPr>
          <w:rFonts w:ascii="Times New Roman" w:hAnsi="Times New Roman" w:cs="Times New Roman"/>
          <w:sz w:val="24"/>
          <w:szCs w:val="24"/>
        </w:rPr>
      </w:pPr>
      <w:r w:rsidRPr="00142DB5">
        <w:rPr>
          <w:rFonts w:ascii="Times New Roman" w:hAnsi="Times New Roman" w:cs="Times New Roman"/>
          <w:sz w:val="24"/>
          <w:szCs w:val="24"/>
        </w:rPr>
        <w:t>Solder the wire to the set screw at the screw head.</w:t>
      </w:r>
      <w:r w:rsidR="00955EF2">
        <w:rPr>
          <w:rFonts w:ascii="Times New Roman" w:hAnsi="Times New Roman" w:cs="Times New Roman"/>
          <w:sz w:val="24"/>
          <w:szCs w:val="24"/>
        </w:rPr>
        <w:t xml:space="preserve">  Cut off any excess wire when</w:t>
      </w:r>
      <w:r w:rsidR="007C79D8">
        <w:rPr>
          <w:rFonts w:ascii="Times New Roman" w:hAnsi="Times New Roman" w:cs="Times New Roman"/>
          <w:sz w:val="24"/>
          <w:szCs w:val="24"/>
        </w:rPr>
        <w:t xml:space="preserve"> complete.</w:t>
      </w:r>
    </w:p>
    <w:p w14:paraId="1590DC41" w14:textId="53D824CD" w:rsidR="007C79D8" w:rsidRPr="007C79D8" w:rsidRDefault="007C79D8" w:rsidP="007C79D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Refer to </w:t>
      </w:r>
      <w:r w:rsidR="00274745">
        <w:rPr>
          <w:rFonts w:ascii="Times New Roman" w:hAnsi="Times New Roman" w:cs="Times New Roman"/>
          <w:sz w:val="24"/>
          <w:szCs w:val="24"/>
        </w:rPr>
        <w:t>F</w:t>
      </w:r>
      <w:r>
        <w:rPr>
          <w:rFonts w:ascii="Times New Roman" w:hAnsi="Times New Roman" w:cs="Times New Roman"/>
          <w:sz w:val="24"/>
          <w:szCs w:val="24"/>
        </w:rPr>
        <w:t xml:space="preserve">igure </w:t>
      </w:r>
      <w:r w:rsidR="00274745">
        <w:rPr>
          <w:rFonts w:ascii="Times New Roman" w:hAnsi="Times New Roman" w:cs="Times New Roman"/>
          <w:sz w:val="24"/>
          <w:szCs w:val="24"/>
        </w:rPr>
        <w:t>14 for appropriate assembly of the securing wire.</w:t>
      </w:r>
    </w:p>
    <w:p w14:paraId="29880423" w14:textId="308A3B49" w:rsidR="00186F28" w:rsidRPr="00142DB5" w:rsidRDefault="00955EF2"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113B75" wp14:editId="124A8499">
            <wp:extent cx="6162675" cy="3225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mbly_046_Fig14.png"/>
                    <pic:cNvPicPr/>
                  </pic:nvPicPr>
                  <pic:blipFill rotWithShape="1">
                    <a:blip r:embed="rId31">
                      <a:extLst>
                        <a:ext uri="{28A0092B-C50C-407E-A947-70E740481C1C}">
                          <a14:useLocalDpi xmlns:a14="http://schemas.microsoft.com/office/drawing/2010/main" val="0"/>
                        </a:ext>
                      </a:extLst>
                    </a:blip>
                    <a:srcRect l="1763" r="2084" b="32906"/>
                    <a:stretch/>
                  </pic:blipFill>
                  <pic:spPr bwMode="auto">
                    <a:xfrm>
                      <a:off x="0" y="0"/>
                      <a:ext cx="6189714" cy="3239284"/>
                    </a:xfrm>
                    <a:prstGeom prst="rect">
                      <a:avLst/>
                    </a:prstGeom>
                    <a:ln>
                      <a:noFill/>
                    </a:ln>
                    <a:extLst>
                      <a:ext uri="{53640926-AAD7-44D8-BBD7-CCE9431645EC}">
                        <a14:shadowObscured xmlns:a14="http://schemas.microsoft.com/office/drawing/2010/main"/>
                      </a:ext>
                    </a:extLst>
                  </pic:spPr>
                </pic:pic>
              </a:graphicData>
            </a:graphic>
          </wp:inline>
        </w:drawing>
      </w:r>
    </w:p>
    <w:p w14:paraId="62137600" w14:textId="77777777" w:rsidR="00186F28" w:rsidRPr="00142DB5" w:rsidRDefault="00186F28" w:rsidP="001B63B5">
      <w:pPr>
        <w:spacing w:after="0"/>
        <w:rPr>
          <w:rFonts w:ascii="Times New Roman" w:hAnsi="Times New Roman" w:cs="Times New Roman"/>
          <w:sz w:val="24"/>
          <w:szCs w:val="24"/>
        </w:rPr>
      </w:pPr>
    </w:p>
    <w:p w14:paraId="6AA8A1FA" w14:textId="014508DA" w:rsidR="00274745"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14</w:t>
      </w:r>
    </w:p>
    <w:p w14:paraId="558CE4A5" w14:textId="77777777" w:rsidR="00274745" w:rsidRDefault="00274745" w:rsidP="001B63B5">
      <w:pPr>
        <w:spacing w:after="0"/>
        <w:rPr>
          <w:rFonts w:ascii="Times New Roman" w:hAnsi="Times New Roman" w:cs="Times New Roman"/>
          <w:b/>
          <w:sz w:val="24"/>
          <w:szCs w:val="24"/>
        </w:rPr>
      </w:pPr>
    </w:p>
    <w:p w14:paraId="1FA2BC30" w14:textId="613934BA" w:rsidR="0072193B" w:rsidRPr="0060476C" w:rsidRDefault="000433E3"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 xml:space="preserve">Step </w:t>
      </w:r>
      <w:r w:rsidR="006631ED" w:rsidRPr="0060476C">
        <w:rPr>
          <w:rFonts w:ascii="Times New Roman" w:hAnsi="Times New Roman" w:cs="Times New Roman"/>
          <w:b/>
          <w:sz w:val="24"/>
          <w:szCs w:val="24"/>
        </w:rPr>
        <w:t>8</w:t>
      </w:r>
    </w:p>
    <w:p w14:paraId="411A3D47" w14:textId="77C758CE"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Wrap</w:t>
      </w:r>
      <w:r w:rsidR="00274745">
        <w:rPr>
          <w:rFonts w:ascii="Times New Roman" w:hAnsi="Times New Roman" w:cs="Times New Roman"/>
          <w:sz w:val="24"/>
          <w:szCs w:val="24"/>
        </w:rPr>
        <w:t xml:space="preserve"> q</w:t>
      </w:r>
      <w:r w:rsidRPr="00142DB5">
        <w:rPr>
          <w:rFonts w:ascii="Times New Roman" w:hAnsi="Times New Roman" w:cs="Times New Roman"/>
          <w:sz w:val="24"/>
          <w:szCs w:val="24"/>
        </w:rPr>
        <w:t xml:space="preserve">uartz </w:t>
      </w:r>
      <w:r w:rsidR="00274745">
        <w:rPr>
          <w:rFonts w:ascii="Times New Roman" w:hAnsi="Times New Roman" w:cs="Times New Roman"/>
          <w:sz w:val="24"/>
          <w:szCs w:val="24"/>
        </w:rPr>
        <w:t>t</w:t>
      </w:r>
      <w:r w:rsidRPr="00142DB5">
        <w:rPr>
          <w:rFonts w:ascii="Times New Roman" w:hAnsi="Times New Roman" w:cs="Times New Roman"/>
          <w:sz w:val="24"/>
          <w:szCs w:val="24"/>
        </w:rPr>
        <w:t xml:space="preserve">ube in aluminum foil and </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w:t>
      </w:r>
      <w:r w:rsidR="00274745">
        <w:rPr>
          <w:rFonts w:ascii="Times New Roman" w:hAnsi="Times New Roman" w:cs="Times New Roman"/>
          <w:sz w:val="24"/>
          <w:szCs w:val="24"/>
        </w:rPr>
        <w:t>0</w:t>
      </w:r>
      <w:r w:rsidR="00CE175B" w:rsidRPr="00142DB5">
        <w:rPr>
          <w:rFonts w:ascii="Times New Roman" w:hAnsi="Times New Roman" w:cs="Times New Roman"/>
          <w:sz w:val="24"/>
          <w:szCs w:val="24"/>
        </w:rPr>
        <w:t>625</w:t>
      </w:r>
      <w:r w:rsidR="00274745">
        <w:rPr>
          <w:rFonts w:ascii="Times New Roman" w:hAnsi="Times New Roman" w:cs="Times New Roman"/>
          <w:sz w:val="24"/>
          <w:szCs w:val="24"/>
        </w:rPr>
        <w:t>in</w:t>
      </w:r>
      <w:r w:rsidR="00CE175B" w:rsidRPr="00142DB5">
        <w:rPr>
          <w:rFonts w:ascii="Times New Roman" w:hAnsi="Times New Roman" w:cs="Times New Roman"/>
          <w:sz w:val="24"/>
          <w:szCs w:val="24"/>
        </w:rPr>
        <w:t xml:space="preserve"> </w:t>
      </w:r>
      <w:r w:rsidRPr="00142DB5">
        <w:rPr>
          <w:rFonts w:ascii="Times New Roman" w:hAnsi="Times New Roman" w:cs="Times New Roman"/>
          <w:sz w:val="24"/>
          <w:szCs w:val="24"/>
        </w:rPr>
        <w:t>Viton.</w:t>
      </w:r>
    </w:p>
    <w:p w14:paraId="26AD9D58" w14:textId="12B6DBB2" w:rsidR="000433E3" w:rsidRPr="00142DB5" w:rsidRDefault="000433E3" w:rsidP="00D74578">
      <w:pPr>
        <w:pStyle w:val="ListParagraph"/>
        <w:numPr>
          <w:ilvl w:val="0"/>
          <w:numId w:val="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Take a small piece of aluminum foil </w:t>
      </w:r>
      <w:r w:rsidR="00274745">
        <w:rPr>
          <w:rFonts w:ascii="Times New Roman" w:hAnsi="Times New Roman" w:cs="Times New Roman"/>
          <w:sz w:val="24"/>
          <w:szCs w:val="24"/>
        </w:rPr>
        <w:t xml:space="preserve">and </w:t>
      </w:r>
      <w:r w:rsidRPr="00142DB5">
        <w:rPr>
          <w:rFonts w:ascii="Times New Roman" w:hAnsi="Times New Roman" w:cs="Times New Roman"/>
          <w:sz w:val="24"/>
          <w:szCs w:val="24"/>
        </w:rPr>
        <w:t>completely wrap the quartz tube</w:t>
      </w:r>
      <w:r w:rsidR="00274745">
        <w:rPr>
          <w:rFonts w:ascii="Times New Roman" w:hAnsi="Times New Roman" w:cs="Times New Roman"/>
          <w:sz w:val="24"/>
          <w:szCs w:val="24"/>
        </w:rPr>
        <w:t>. Ensure the ends remain open.</w:t>
      </w:r>
      <w:r w:rsidR="00DD5846" w:rsidRPr="00142DB5">
        <w:rPr>
          <w:rFonts w:ascii="Times New Roman" w:hAnsi="Times New Roman" w:cs="Times New Roman"/>
          <w:sz w:val="24"/>
          <w:szCs w:val="24"/>
        </w:rPr>
        <w:t xml:space="preserve"> </w:t>
      </w:r>
    </w:p>
    <w:p w14:paraId="1C74F49A" w14:textId="08FAF48F" w:rsidR="0027474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W</w:t>
      </w:r>
      <w:r w:rsidR="000433E3" w:rsidRPr="00142DB5">
        <w:rPr>
          <w:rFonts w:ascii="Times New Roman" w:hAnsi="Times New Roman" w:cs="Times New Roman"/>
          <w:sz w:val="24"/>
          <w:szCs w:val="24"/>
        </w:rPr>
        <w:t xml:space="preserve">rap the </w:t>
      </w:r>
      <w:r>
        <w:rPr>
          <w:rFonts w:ascii="Times New Roman" w:hAnsi="Times New Roman" w:cs="Times New Roman"/>
          <w:sz w:val="24"/>
          <w:szCs w:val="24"/>
        </w:rPr>
        <w:t>V</w:t>
      </w:r>
      <w:r w:rsidR="000433E3" w:rsidRPr="00142DB5">
        <w:rPr>
          <w:rFonts w:ascii="Times New Roman" w:hAnsi="Times New Roman" w:cs="Times New Roman"/>
          <w:sz w:val="24"/>
          <w:szCs w:val="24"/>
        </w:rPr>
        <w:t>iton</w:t>
      </w:r>
      <w:r w:rsidR="00DD5846" w:rsidRPr="00142DB5">
        <w:rPr>
          <w:rFonts w:ascii="Times New Roman" w:hAnsi="Times New Roman" w:cs="Times New Roman"/>
          <w:sz w:val="24"/>
          <w:szCs w:val="24"/>
        </w:rPr>
        <w:t xml:space="preserve"> a</w:t>
      </w:r>
      <w:r w:rsidR="00CC023A">
        <w:rPr>
          <w:rFonts w:ascii="Times New Roman" w:hAnsi="Times New Roman" w:cs="Times New Roman"/>
          <w:sz w:val="24"/>
          <w:szCs w:val="24"/>
        </w:rPr>
        <w:t>round the tube. The Viton must</w:t>
      </w:r>
      <w:r w:rsidR="00DD5846" w:rsidRPr="00142DB5">
        <w:rPr>
          <w:rFonts w:ascii="Times New Roman" w:hAnsi="Times New Roman" w:cs="Times New Roman"/>
          <w:sz w:val="24"/>
          <w:szCs w:val="24"/>
        </w:rPr>
        <w:t xml:space="preserve"> have </w:t>
      </w:r>
      <w:r>
        <w:rPr>
          <w:rFonts w:ascii="Times New Roman" w:hAnsi="Times New Roman" w:cs="Times New Roman"/>
          <w:sz w:val="24"/>
          <w:szCs w:val="24"/>
        </w:rPr>
        <w:t>a section</w:t>
      </w:r>
      <w:r w:rsidR="00DD5846" w:rsidRPr="00142DB5">
        <w:rPr>
          <w:rFonts w:ascii="Times New Roman" w:hAnsi="Times New Roman" w:cs="Times New Roman"/>
          <w:sz w:val="24"/>
          <w:szCs w:val="24"/>
        </w:rPr>
        <w:t xml:space="preserve"> precut</w:t>
      </w:r>
      <w:r>
        <w:rPr>
          <w:rFonts w:ascii="Times New Roman" w:hAnsi="Times New Roman" w:cs="Times New Roman"/>
          <w:sz w:val="24"/>
          <w:szCs w:val="24"/>
        </w:rPr>
        <w:t xml:space="preserve"> for the view window.</w:t>
      </w:r>
      <w:r w:rsidR="00DD5846" w:rsidRPr="00142DB5">
        <w:rPr>
          <w:rFonts w:ascii="Times New Roman" w:hAnsi="Times New Roman" w:cs="Times New Roman"/>
          <w:sz w:val="24"/>
          <w:szCs w:val="24"/>
        </w:rPr>
        <w:t xml:space="preserve"> </w:t>
      </w:r>
      <w:r>
        <w:rPr>
          <w:rFonts w:ascii="Times New Roman" w:hAnsi="Times New Roman" w:cs="Times New Roman"/>
          <w:sz w:val="24"/>
          <w:szCs w:val="24"/>
        </w:rPr>
        <w:t>Use</w:t>
      </w:r>
      <w:r w:rsidR="00DD5846" w:rsidRPr="00142DB5">
        <w:rPr>
          <w:rFonts w:ascii="Times New Roman" w:hAnsi="Times New Roman" w:cs="Times New Roman"/>
          <w:sz w:val="24"/>
          <w:szCs w:val="24"/>
        </w:rPr>
        <w:t xml:space="preserve"> electrical tape to hold the Viton together around the tube.</w:t>
      </w:r>
    </w:p>
    <w:p w14:paraId="6D79F68F" w14:textId="607259C2" w:rsidR="000433E3" w:rsidRPr="00142DB5" w:rsidRDefault="00274745" w:rsidP="00D74578">
      <w:pPr>
        <w:pStyle w:val="ListParagraph"/>
        <w:numPr>
          <w:ilvl w:val="0"/>
          <w:numId w:val="9"/>
        </w:numPr>
        <w:spacing w:after="0"/>
        <w:rPr>
          <w:rFonts w:ascii="Times New Roman" w:hAnsi="Times New Roman" w:cs="Times New Roman"/>
          <w:sz w:val="24"/>
          <w:szCs w:val="24"/>
        </w:rPr>
      </w:pPr>
      <w:r>
        <w:rPr>
          <w:rFonts w:ascii="Times New Roman" w:hAnsi="Times New Roman" w:cs="Times New Roman"/>
          <w:sz w:val="24"/>
          <w:szCs w:val="24"/>
        </w:rPr>
        <w:t>Re</w:t>
      </w:r>
      <w:r w:rsidR="00DD5846" w:rsidRPr="00142DB5">
        <w:rPr>
          <w:rFonts w:ascii="Times New Roman" w:hAnsi="Times New Roman" w:cs="Times New Roman"/>
          <w:sz w:val="24"/>
          <w:szCs w:val="24"/>
        </w:rPr>
        <w:t>move t</w:t>
      </w:r>
      <w:r w:rsidR="00E536AF" w:rsidRPr="00142DB5">
        <w:rPr>
          <w:rFonts w:ascii="Times New Roman" w:hAnsi="Times New Roman" w:cs="Times New Roman"/>
          <w:sz w:val="24"/>
          <w:szCs w:val="24"/>
        </w:rPr>
        <w:t>he foil from the viewing window</w:t>
      </w:r>
      <w:r>
        <w:rPr>
          <w:rFonts w:ascii="Times New Roman" w:hAnsi="Times New Roman" w:cs="Times New Roman"/>
          <w:sz w:val="24"/>
          <w:szCs w:val="24"/>
        </w:rPr>
        <w:t>. Take extreme care to</w:t>
      </w:r>
      <w:r w:rsidR="00E536AF" w:rsidRPr="00142DB5">
        <w:rPr>
          <w:rFonts w:ascii="Times New Roman" w:hAnsi="Times New Roman" w:cs="Times New Roman"/>
          <w:sz w:val="24"/>
          <w:szCs w:val="24"/>
        </w:rPr>
        <w:t xml:space="preserve"> not scratch the quartz tube</w:t>
      </w:r>
      <w:r>
        <w:rPr>
          <w:rFonts w:ascii="Times New Roman" w:hAnsi="Times New Roman" w:cs="Times New Roman"/>
          <w:sz w:val="24"/>
          <w:szCs w:val="24"/>
        </w:rPr>
        <w:t xml:space="preserve"> while cutting foil from the window.</w:t>
      </w:r>
    </w:p>
    <w:p w14:paraId="7AF4B1A0" w14:textId="2BB4AE04" w:rsidR="00DD5846" w:rsidRPr="00142DB5" w:rsidRDefault="00EE6B2F"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49AD5" wp14:editId="5A0AEE29">
            <wp:extent cx="53149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mbly_052_Fig15.png"/>
                    <pic:cNvPicPr/>
                  </pic:nvPicPr>
                  <pic:blipFill rotWithShape="1">
                    <a:blip r:embed="rId32">
                      <a:extLst>
                        <a:ext uri="{28A0092B-C50C-407E-A947-70E740481C1C}">
                          <a14:useLocalDpi xmlns:a14="http://schemas.microsoft.com/office/drawing/2010/main" val="0"/>
                        </a:ext>
                      </a:extLst>
                    </a:blip>
                    <a:srcRect l="4968" r="5609" b="40598"/>
                    <a:stretch/>
                  </pic:blipFill>
                  <pic:spPr bwMode="auto">
                    <a:xfrm>
                      <a:off x="0" y="0"/>
                      <a:ext cx="5314950" cy="2647950"/>
                    </a:xfrm>
                    <a:prstGeom prst="rect">
                      <a:avLst/>
                    </a:prstGeom>
                    <a:ln>
                      <a:noFill/>
                    </a:ln>
                    <a:extLst>
                      <a:ext uri="{53640926-AAD7-44D8-BBD7-CCE9431645EC}">
                        <a14:shadowObscured xmlns:a14="http://schemas.microsoft.com/office/drawing/2010/main"/>
                      </a:ext>
                    </a:extLst>
                  </pic:spPr>
                </pic:pic>
              </a:graphicData>
            </a:graphic>
          </wp:inline>
        </w:drawing>
      </w:r>
    </w:p>
    <w:p w14:paraId="184F33B3" w14:textId="3BABEECF" w:rsidR="00DD5846"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15</w:t>
      </w:r>
    </w:p>
    <w:p w14:paraId="317F1526" w14:textId="77777777" w:rsidR="00DD5846" w:rsidRPr="0060476C" w:rsidRDefault="00DD5846" w:rsidP="001B63B5">
      <w:pPr>
        <w:spacing w:after="0"/>
        <w:rPr>
          <w:rFonts w:ascii="Times New Roman" w:hAnsi="Times New Roman" w:cs="Times New Roman"/>
          <w:sz w:val="24"/>
          <w:szCs w:val="24"/>
        </w:rPr>
      </w:pPr>
    </w:p>
    <w:p w14:paraId="07DB9503" w14:textId="2E547362" w:rsidR="00186F28" w:rsidRPr="00274745" w:rsidRDefault="006631ED" w:rsidP="00274745">
      <w:pPr>
        <w:spacing w:after="0"/>
        <w:rPr>
          <w:rFonts w:ascii="Times New Roman" w:hAnsi="Times New Roman" w:cs="Times New Roman"/>
          <w:b/>
          <w:sz w:val="24"/>
          <w:szCs w:val="24"/>
        </w:rPr>
      </w:pPr>
      <w:r w:rsidRPr="0060476C">
        <w:rPr>
          <w:rFonts w:ascii="Times New Roman" w:hAnsi="Times New Roman" w:cs="Times New Roman"/>
          <w:b/>
          <w:sz w:val="24"/>
          <w:szCs w:val="24"/>
        </w:rPr>
        <w:t>Step 9</w:t>
      </w:r>
    </w:p>
    <w:p w14:paraId="339943C7" w14:textId="14A7C36A" w:rsidR="00186F28"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Carefully i</w:t>
      </w:r>
      <w:r w:rsidR="00186F28" w:rsidRPr="00142DB5">
        <w:rPr>
          <w:rFonts w:ascii="Times New Roman" w:hAnsi="Times New Roman" w:cs="Times New Roman"/>
          <w:sz w:val="24"/>
          <w:szCs w:val="24"/>
        </w:rPr>
        <w:t>nsert the electrode assembly into the quart</w:t>
      </w:r>
      <w:r>
        <w:rPr>
          <w:rFonts w:ascii="Times New Roman" w:hAnsi="Times New Roman" w:cs="Times New Roman"/>
          <w:sz w:val="24"/>
          <w:szCs w:val="24"/>
        </w:rPr>
        <w:t>z</w:t>
      </w:r>
      <w:r w:rsidR="00186F28" w:rsidRPr="00142DB5">
        <w:rPr>
          <w:rFonts w:ascii="Times New Roman" w:hAnsi="Times New Roman" w:cs="Times New Roman"/>
          <w:sz w:val="24"/>
          <w:szCs w:val="24"/>
        </w:rPr>
        <w:t xml:space="preserve"> tube</w:t>
      </w:r>
      <w:r>
        <w:rPr>
          <w:rFonts w:ascii="Times New Roman" w:hAnsi="Times New Roman" w:cs="Times New Roman"/>
          <w:sz w:val="24"/>
          <w:szCs w:val="24"/>
        </w:rPr>
        <w:t>.</w:t>
      </w:r>
      <w:r w:rsidR="00186F28" w:rsidRPr="00142DB5">
        <w:rPr>
          <w:rFonts w:ascii="Times New Roman" w:hAnsi="Times New Roman" w:cs="Times New Roman"/>
          <w:sz w:val="24"/>
          <w:szCs w:val="24"/>
        </w:rPr>
        <w:t xml:space="preserve"> </w:t>
      </w:r>
      <w:r>
        <w:rPr>
          <w:rFonts w:ascii="Times New Roman" w:hAnsi="Times New Roman" w:cs="Times New Roman"/>
          <w:sz w:val="24"/>
          <w:szCs w:val="24"/>
        </w:rPr>
        <w:t>T</w:t>
      </w:r>
      <w:r w:rsidR="00186F28" w:rsidRPr="00142DB5">
        <w:rPr>
          <w:rFonts w:ascii="Times New Roman" w:hAnsi="Times New Roman" w:cs="Times New Roman"/>
          <w:sz w:val="24"/>
          <w:szCs w:val="24"/>
        </w:rPr>
        <w:t xml:space="preserve">he </w:t>
      </w:r>
      <w:r>
        <w:rPr>
          <w:rFonts w:ascii="Times New Roman" w:hAnsi="Times New Roman" w:cs="Times New Roman"/>
          <w:sz w:val="24"/>
          <w:szCs w:val="24"/>
        </w:rPr>
        <w:t xml:space="preserve">outer </w:t>
      </w:r>
      <w:r w:rsidR="00186F28" w:rsidRPr="00142DB5">
        <w:rPr>
          <w:rFonts w:ascii="Times New Roman" w:hAnsi="Times New Roman" w:cs="Times New Roman"/>
          <w:sz w:val="24"/>
          <w:szCs w:val="24"/>
        </w:rPr>
        <w:t xml:space="preserve">baffle </w:t>
      </w:r>
      <w:r>
        <w:rPr>
          <w:rFonts w:ascii="Times New Roman" w:hAnsi="Times New Roman" w:cs="Times New Roman"/>
          <w:sz w:val="24"/>
          <w:szCs w:val="24"/>
        </w:rPr>
        <w:t xml:space="preserve">must be </w:t>
      </w:r>
      <w:r w:rsidR="00186F28" w:rsidRPr="00142DB5">
        <w:rPr>
          <w:rFonts w:ascii="Times New Roman" w:hAnsi="Times New Roman" w:cs="Times New Roman"/>
          <w:sz w:val="24"/>
          <w:szCs w:val="24"/>
        </w:rPr>
        <w:t xml:space="preserve">flush with the end of the quartz tube. </w:t>
      </w:r>
      <w:r w:rsidR="00186F28" w:rsidRPr="00274745">
        <w:rPr>
          <w:rFonts w:ascii="Times New Roman" w:hAnsi="Times New Roman" w:cs="Times New Roman"/>
          <w:sz w:val="24"/>
          <w:szCs w:val="24"/>
        </w:rPr>
        <w:t xml:space="preserve">The outer baffle prongs </w:t>
      </w:r>
      <w:r w:rsidR="00654831">
        <w:rPr>
          <w:rFonts w:ascii="Times New Roman" w:hAnsi="Times New Roman" w:cs="Times New Roman"/>
          <w:sz w:val="24"/>
          <w:szCs w:val="24"/>
        </w:rPr>
        <w:t>must</w:t>
      </w:r>
      <w:r w:rsidR="00186F28" w:rsidRPr="00274745">
        <w:rPr>
          <w:rFonts w:ascii="Times New Roman" w:hAnsi="Times New Roman" w:cs="Times New Roman"/>
          <w:sz w:val="24"/>
          <w:szCs w:val="24"/>
        </w:rPr>
        <w:t xml:space="preserve"> go on the outside of the quartz tube and on the inside of the Viton. </w:t>
      </w:r>
    </w:p>
    <w:p w14:paraId="011BA43F" w14:textId="659C7AFE" w:rsidR="00274745" w:rsidRPr="00274745" w:rsidRDefault="00274745" w:rsidP="00274745">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During assembly, take care to minimize damage to the foil wrap between the quartz and Viton.</w:t>
      </w:r>
    </w:p>
    <w:p w14:paraId="6094439E" w14:textId="6CBDCA4B" w:rsidR="00E524FE" w:rsidRPr="00142DB5" w:rsidRDefault="00E524FE" w:rsidP="00D74578">
      <w:pPr>
        <w:pStyle w:val="ListParagraph"/>
        <w:numPr>
          <w:ilvl w:val="0"/>
          <w:numId w:val="10"/>
        </w:numPr>
        <w:spacing w:after="0"/>
        <w:rPr>
          <w:rFonts w:ascii="Times New Roman" w:hAnsi="Times New Roman" w:cs="Times New Roman"/>
          <w:sz w:val="24"/>
          <w:szCs w:val="24"/>
        </w:rPr>
      </w:pPr>
      <w:r>
        <w:rPr>
          <w:rFonts w:ascii="Times New Roman" w:hAnsi="Times New Roman" w:cs="Times New Roman"/>
          <w:sz w:val="24"/>
          <w:szCs w:val="24"/>
        </w:rPr>
        <w:t xml:space="preserve">The </w:t>
      </w:r>
      <w:r w:rsidR="00274745">
        <w:rPr>
          <w:rFonts w:ascii="Times New Roman" w:hAnsi="Times New Roman" w:cs="Times New Roman"/>
          <w:sz w:val="24"/>
          <w:szCs w:val="24"/>
        </w:rPr>
        <w:t xml:space="preserve">tips of the </w:t>
      </w:r>
      <w:r>
        <w:rPr>
          <w:rFonts w:ascii="Times New Roman" w:hAnsi="Times New Roman" w:cs="Times New Roman"/>
          <w:sz w:val="24"/>
          <w:szCs w:val="24"/>
        </w:rPr>
        <w:t xml:space="preserve">electrodes should be visible </w:t>
      </w:r>
      <w:r w:rsidR="00274745">
        <w:rPr>
          <w:rFonts w:ascii="Times New Roman" w:hAnsi="Times New Roman" w:cs="Times New Roman"/>
          <w:sz w:val="24"/>
          <w:szCs w:val="24"/>
        </w:rPr>
        <w:t>with</w:t>
      </w:r>
      <w:r>
        <w:rPr>
          <w:rFonts w:ascii="Times New Roman" w:hAnsi="Times New Roman" w:cs="Times New Roman"/>
          <w:sz w:val="24"/>
          <w:szCs w:val="24"/>
        </w:rPr>
        <w:t>in the viewing window</w:t>
      </w:r>
      <w:r w:rsidR="00274745">
        <w:rPr>
          <w:rFonts w:ascii="Times New Roman" w:hAnsi="Times New Roman" w:cs="Times New Roman"/>
          <w:sz w:val="24"/>
          <w:szCs w:val="24"/>
        </w:rPr>
        <w:t>.</w:t>
      </w:r>
    </w:p>
    <w:p w14:paraId="19CA09CE" w14:textId="6A8D3975" w:rsidR="00D74578" w:rsidRPr="00142DB5" w:rsidRDefault="00E524FE" w:rsidP="001B63B5">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E225E1" wp14:editId="4FC0860B">
            <wp:extent cx="5572125" cy="1276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sembly_055_fig16.png"/>
                    <pic:cNvPicPr/>
                  </pic:nvPicPr>
                  <pic:blipFill rotWithShape="1">
                    <a:blip r:embed="rId33">
                      <a:extLst>
                        <a:ext uri="{28A0092B-C50C-407E-A947-70E740481C1C}">
                          <a14:useLocalDpi xmlns:a14="http://schemas.microsoft.com/office/drawing/2010/main" val="0"/>
                        </a:ext>
                      </a:extLst>
                    </a:blip>
                    <a:srcRect l="1282" r="4968" b="71368"/>
                    <a:stretch/>
                  </pic:blipFill>
                  <pic:spPr bwMode="auto">
                    <a:xfrm>
                      <a:off x="0" y="0"/>
                      <a:ext cx="5572125" cy="1276350"/>
                    </a:xfrm>
                    <a:prstGeom prst="rect">
                      <a:avLst/>
                    </a:prstGeom>
                    <a:ln>
                      <a:noFill/>
                    </a:ln>
                    <a:extLst>
                      <a:ext uri="{53640926-AAD7-44D8-BBD7-CCE9431645EC}">
                        <a14:shadowObscured xmlns:a14="http://schemas.microsoft.com/office/drawing/2010/main"/>
                      </a:ext>
                    </a:extLst>
                  </pic:spPr>
                </pic:pic>
              </a:graphicData>
            </a:graphic>
          </wp:inline>
        </w:drawing>
      </w:r>
    </w:p>
    <w:p w14:paraId="76E6D583" w14:textId="55ECA108" w:rsidR="00D74578" w:rsidRPr="00274745" w:rsidRDefault="00274745" w:rsidP="00274745">
      <w:pPr>
        <w:spacing w:after="0"/>
        <w:jc w:val="center"/>
        <w:rPr>
          <w:rFonts w:ascii="Times New Roman" w:hAnsi="Times New Roman" w:cs="Times New Roman"/>
          <w:i/>
          <w:szCs w:val="24"/>
        </w:rPr>
      </w:pPr>
      <w:r>
        <w:rPr>
          <w:rFonts w:ascii="Times New Roman" w:hAnsi="Times New Roman" w:cs="Times New Roman"/>
          <w:i/>
          <w:szCs w:val="24"/>
        </w:rPr>
        <w:t>Figure 16</w:t>
      </w:r>
    </w:p>
    <w:p w14:paraId="58C3672E" w14:textId="77777777" w:rsidR="00274745" w:rsidRPr="00142DB5" w:rsidRDefault="00274745" w:rsidP="001B63B5">
      <w:pPr>
        <w:spacing w:after="0"/>
        <w:rPr>
          <w:rFonts w:ascii="Times New Roman" w:hAnsi="Times New Roman" w:cs="Times New Roman"/>
          <w:sz w:val="24"/>
          <w:szCs w:val="24"/>
        </w:rPr>
      </w:pPr>
    </w:p>
    <w:p w14:paraId="7C1FBD75" w14:textId="20745A2C" w:rsidR="00D74578"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10</w:t>
      </w:r>
    </w:p>
    <w:p w14:paraId="62E3EA15" w14:textId="7D0EA4BE" w:rsidR="00D74578" w:rsidRPr="00BA495C" w:rsidRDefault="00D74578" w:rsidP="00BA495C">
      <w:pPr>
        <w:pStyle w:val="ListParagraph"/>
        <w:numPr>
          <w:ilvl w:val="0"/>
          <w:numId w:val="37"/>
        </w:numPr>
        <w:spacing w:after="0"/>
        <w:rPr>
          <w:rFonts w:ascii="Times New Roman" w:hAnsi="Times New Roman" w:cs="Times New Roman"/>
          <w:sz w:val="24"/>
          <w:szCs w:val="24"/>
        </w:rPr>
      </w:pPr>
      <w:r w:rsidRPr="00BA495C">
        <w:rPr>
          <w:rFonts w:ascii="Times New Roman" w:hAnsi="Times New Roman" w:cs="Times New Roman"/>
          <w:sz w:val="24"/>
          <w:szCs w:val="24"/>
        </w:rPr>
        <w:t>Cut a 6</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w:t>
      </w:r>
      <w:r w:rsidR="00BA495C">
        <w:rPr>
          <w:rFonts w:ascii="Times New Roman" w:hAnsi="Times New Roman" w:cs="Times New Roman"/>
          <w:sz w:val="24"/>
          <w:szCs w:val="24"/>
        </w:rPr>
        <w:t xml:space="preserve"> </w:t>
      </w:r>
      <w:r w:rsidRPr="00BA495C">
        <w:rPr>
          <w:rFonts w:ascii="Times New Roman" w:hAnsi="Times New Roman" w:cs="Times New Roman"/>
          <w:sz w:val="24"/>
          <w:szCs w:val="24"/>
        </w:rPr>
        <w:t>7</w:t>
      </w:r>
      <w:r w:rsidR="00BA495C">
        <w:rPr>
          <w:rFonts w:ascii="Times New Roman" w:hAnsi="Times New Roman" w:cs="Times New Roman"/>
          <w:sz w:val="24"/>
          <w:szCs w:val="24"/>
        </w:rPr>
        <w:t xml:space="preserve"> inch</w:t>
      </w:r>
      <w:r w:rsidRPr="00BA495C">
        <w:rPr>
          <w:rFonts w:ascii="Times New Roman" w:hAnsi="Times New Roman" w:cs="Times New Roman"/>
          <w:sz w:val="24"/>
          <w:szCs w:val="24"/>
        </w:rPr>
        <w:t xml:space="preserve"> length of the wire mesh shielding.</w:t>
      </w:r>
    </w:p>
    <w:p w14:paraId="5C982475" w14:textId="430B32D6" w:rsidR="00D74578" w:rsidRPr="00142DB5" w:rsidRDefault="00D74578" w:rsidP="00D24C7A">
      <w:pPr>
        <w:pStyle w:val="ListParagraph"/>
        <w:numPr>
          <w:ilvl w:val="0"/>
          <w:numId w:val="1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Insert the Spark Gap Assembly into the mesh shielding </w:t>
      </w:r>
      <w:r w:rsidR="00BA495C">
        <w:rPr>
          <w:rFonts w:ascii="Times New Roman" w:hAnsi="Times New Roman" w:cs="Times New Roman"/>
          <w:sz w:val="24"/>
          <w:szCs w:val="24"/>
        </w:rPr>
        <w:t>ensuring approximately</w:t>
      </w:r>
      <w:r w:rsidRPr="00142DB5">
        <w:rPr>
          <w:rFonts w:ascii="Times New Roman" w:hAnsi="Times New Roman" w:cs="Times New Roman"/>
          <w:sz w:val="24"/>
          <w:szCs w:val="24"/>
        </w:rPr>
        <w:t xml:space="preserve"> 1.5</w:t>
      </w:r>
      <w:r w:rsidR="00BA495C">
        <w:rPr>
          <w:rFonts w:ascii="Times New Roman" w:hAnsi="Times New Roman" w:cs="Times New Roman"/>
          <w:sz w:val="24"/>
          <w:szCs w:val="24"/>
        </w:rPr>
        <w:t xml:space="preserve"> inches of the mesh</w:t>
      </w:r>
      <w:r w:rsidRPr="00142DB5">
        <w:rPr>
          <w:rFonts w:ascii="Times New Roman" w:hAnsi="Times New Roman" w:cs="Times New Roman"/>
          <w:sz w:val="24"/>
          <w:szCs w:val="24"/>
        </w:rPr>
        <w:t xml:space="preserve"> hangs over</w:t>
      </w:r>
      <w:r w:rsidR="00BA495C">
        <w:rPr>
          <w:rFonts w:ascii="Times New Roman" w:hAnsi="Times New Roman" w:cs="Times New Roman"/>
          <w:sz w:val="24"/>
          <w:szCs w:val="24"/>
        </w:rPr>
        <w:t xml:space="preserve"> each </w:t>
      </w:r>
      <w:r w:rsidRPr="00142DB5">
        <w:rPr>
          <w:rFonts w:ascii="Times New Roman" w:hAnsi="Times New Roman" w:cs="Times New Roman"/>
          <w:sz w:val="24"/>
          <w:szCs w:val="24"/>
        </w:rPr>
        <w:t xml:space="preserve">end of the </w:t>
      </w:r>
      <w:r w:rsidR="00BA495C">
        <w:rPr>
          <w:rFonts w:ascii="Times New Roman" w:hAnsi="Times New Roman" w:cs="Times New Roman"/>
          <w:sz w:val="24"/>
          <w:szCs w:val="24"/>
        </w:rPr>
        <w:t>S</w:t>
      </w:r>
      <w:r w:rsidRPr="00142DB5">
        <w:rPr>
          <w:rFonts w:ascii="Times New Roman" w:hAnsi="Times New Roman" w:cs="Times New Roman"/>
          <w:sz w:val="24"/>
          <w:szCs w:val="24"/>
        </w:rPr>
        <w:t>park Gap.</w:t>
      </w:r>
    </w:p>
    <w:p w14:paraId="53BB8DDF" w14:textId="77777777" w:rsidR="00D8417F" w:rsidRPr="00142DB5" w:rsidRDefault="00D8417F" w:rsidP="001B63B5">
      <w:pPr>
        <w:spacing w:after="0"/>
        <w:rPr>
          <w:rFonts w:ascii="Times New Roman" w:hAnsi="Times New Roman" w:cs="Times New Roman"/>
          <w:sz w:val="24"/>
          <w:szCs w:val="24"/>
        </w:rPr>
      </w:pPr>
    </w:p>
    <w:p w14:paraId="106424BE" w14:textId="77777777" w:rsidR="00E536AF" w:rsidRPr="00142DB5" w:rsidRDefault="00E536AF" w:rsidP="001B63B5">
      <w:pPr>
        <w:spacing w:after="0"/>
        <w:rPr>
          <w:rFonts w:ascii="Times New Roman" w:hAnsi="Times New Roman" w:cs="Times New Roman"/>
          <w:sz w:val="24"/>
          <w:szCs w:val="24"/>
        </w:rPr>
      </w:pPr>
    </w:p>
    <w:p w14:paraId="5D3E7708" w14:textId="5970A29C" w:rsidR="00D8417F"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11</w:t>
      </w:r>
    </w:p>
    <w:p w14:paraId="236DAAFD" w14:textId="1E31B369" w:rsidR="00D8417F" w:rsidRPr="00BA495C" w:rsidRDefault="00D8417F" w:rsidP="00BA495C">
      <w:pPr>
        <w:pStyle w:val="ListParagraph"/>
        <w:numPr>
          <w:ilvl w:val="0"/>
          <w:numId w:val="12"/>
        </w:numPr>
        <w:spacing w:after="0"/>
        <w:rPr>
          <w:rFonts w:ascii="Times New Roman" w:hAnsi="Times New Roman" w:cs="Times New Roman"/>
          <w:sz w:val="24"/>
          <w:szCs w:val="24"/>
        </w:rPr>
      </w:pPr>
      <w:r w:rsidRPr="00BA495C">
        <w:rPr>
          <w:rFonts w:ascii="Times New Roman" w:hAnsi="Times New Roman" w:cs="Times New Roman"/>
          <w:sz w:val="24"/>
          <w:szCs w:val="24"/>
        </w:rPr>
        <w:t xml:space="preserve">Place the Spark Gap </w:t>
      </w:r>
      <w:r w:rsidR="00BA495C">
        <w:rPr>
          <w:rFonts w:ascii="Times New Roman" w:hAnsi="Times New Roman" w:cs="Times New Roman"/>
          <w:sz w:val="24"/>
          <w:szCs w:val="24"/>
        </w:rPr>
        <w:t>previously</w:t>
      </w:r>
      <w:r w:rsidRPr="00BA495C">
        <w:rPr>
          <w:rFonts w:ascii="Times New Roman" w:hAnsi="Times New Roman" w:cs="Times New Roman"/>
          <w:sz w:val="24"/>
          <w:szCs w:val="24"/>
        </w:rPr>
        <w:t xml:space="preserve"> assembled and place it on the G10 Shielding assembly completed in Step 4.</w:t>
      </w:r>
    </w:p>
    <w:p w14:paraId="41457E68" w14:textId="42983851" w:rsidR="00D24C7A" w:rsidRPr="00142DB5" w:rsidRDefault="00BA495C" w:rsidP="00D24C7A">
      <w:pPr>
        <w:pStyle w:val="ListParagraph"/>
        <w:numPr>
          <w:ilvl w:val="0"/>
          <w:numId w:val="11"/>
        </w:numPr>
        <w:spacing w:after="0"/>
        <w:rPr>
          <w:rFonts w:ascii="Times New Roman" w:hAnsi="Times New Roman" w:cs="Times New Roman"/>
          <w:sz w:val="24"/>
          <w:szCs w:val="24"/>
        </w:rPr>
      </w:pPr>
      <w:r>
        <w:rPr>
          <w:rFonts w:ascii="Times New Roman" w:hAnsi="Times New Roman" w:cs="Times New Roman"/>
          <w:sz w:val="24"/>
          <w:szCs w:val="24"/>
        </w:rPr>
        <w:t>Ensure</w:t>
      </w:r>
      <w:r w:rsidR="00D24C7A" w:rsidRPr="00142DB5">
        <w:rPr>
          <w:rFonts w:ascii="Times New Roman" w:hAnsi="Times New Roman" w:cs="Times New Roman"/>
          <w:sz w:val="24"/>
          <w:szCs w:val="24"/>
        </w:rPr>
        <w:t xml:space="preserve"> the viewing window is facing the direction of the payload</w:t>
      </w:r>
      <w:r>
        <w:rPr>
          <w:rFonts w:ascii="Times New Roman" w:hAnsi="Times New Roman" w:cs="Times New Roman"/>
          <w:sz w:val="24"/>
          <w:szCs w:val="24"/>
        </w:rPr>
        <w:t xml:space="preserve"> (pointing towards the spectrometer)</w:t>
      </w:r>
      <w:r w:rsidR="00D24C7A" w:rsidRPr="00142DB5">
        <w:rPr>
          <w:rFonts w:ascii="Times New Roman" w:hAnsi="Times New Roman" w:cs="Times New Roman"/>
          <w:sz w:val="24"/>
          <w:szCs w:val="24"/>
        </w:rPr>
        <w:t xml:space="preserve"> and</w:t>
      </w:r>
      <w:r>
        <w:rPr>
          <w:rFonts w:ascii="Times New Roman" w:hAnsi="Times New Roman" w:cs="Times New Roman"/>
          <w:sz w:val="24"/>
          <w:szCs w:val="24"/>
        </w:rPr>
        <w:t xml:space="preserve"> is</w:t>
      </w:r>
      <w:r w:rsidR="00D24C7A" w:rsidRPr="00142DB5">
        <w:rPr>
          <w:rFonts w:ascii="Times New Roman" w:hAnsi="Times New Roman" w:cs="Times New Roman"/>
          <w:sz w:val="24"/>
          <w:szCs w:val="24"/>
        </w:rPr>
        <w:t xml:space="preserve"> parallel to the baseplate</w:t>
      </w:r>
      <w:r>
        <w:rPr>
          <w:rFonts w:ascii="Times New Roman" w:hAnsi="Times New Roman" w:cs="Times New Roman"/>
          <w:sz w:val="24"/>
          <w:szCs w:val="24"/>
        </w:rPr>
        <w:t>.</w:t>
      </w:r>
    </w:p>
    <w:p w14:paraId="220F3519" w14:textId="4B669C38" w:rsidR="00D8417F" w:rsidRPr="00142DB5" w:rsidRDefault="00D8417F" w:rsidP="00D24C7A">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Place </w:t>
      </w:r>
      <w:r w:rsidR="00BA495C">
        <w:rPr>
          <w:rFonts w:ascii="Times New Roman" w:hAnsi="Times New Roman" w:cs="Times New Roman"/>
          <w:sz w:val="24"/>
          <w:szCs w:val="24"/>
        </w:rPr>
        <w:t>two</w:t>
      </w:r>
      <w:r w:rsidRPr="00142DB5">
        <w:rPr>
          <w:rFonts w:ascii="Times New Roman" w:hAnsi="Times New Roman" w:cs="Times New Roman"/>
          <w:sz w:val="24"/>
          <w:szCs w:val="24"/>
        </w:rPr>
        <w:t xml:space="preserve"> clamps over the Spark Gap. They should fit over the four screws sticking out of the shielding.</w:t>
      </w:r>
    </w:p>
    <w:p w14:paraId="71544E49" w14:textId="4C63EFCF" w:rsidR="00D24C7A" w:rsidRPr="00BA495C" w:rsidRDefault="00D8417F" w:rsidP="001B63B5">
      <w:pPr>
        <w:pStyle w:val="ListParagraph"/>
        <w:numPr>
          <w:ilvl w:val="0"/>
          <w:numId w:val="11"/>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w:t>
      </w:r>
      <w:r w:rsidR="00BA495C">
        <w:rPr>
          <w:rFonts w:ascii="Times New Roman" w:hAnsi="Times New Roman" w:cs="Times New Roman"/>
          <w:sz w:val="24"/>
          <w:szCs w:val="24"/>
        </w:rPr>
        <w:t>four</w:t>
      </w:r>
      <w:r w:rsidRPr="00142DB5">
        <w:rPr>
          <w:rFonts w:ascii="Times New Roman" w:hAnsi="Times New Roman" w:cs="Times New Roman"/>
          <w:sz w:val="24"/>
          <w:szCs w:val="24"/>
        </w:rPr>
        <w:t xml:space="preserve"> 91828A211 M3 hex nuts, install the clamps. </w:t>
      </w:r>
      <w:r w:rsidR="00BA495C">
        <w:rPr>
          <w:rFonts w:ascii="Times New Roman" w:hAnsi="Times New Roman" w:cs="Times New Roman"/>
          <w:sz w:val="24"/>
          <w:szCs w:val="24"/>
        </w:rPr>
        <w:t xml:space="preserve">The fitment of the clamps should be extremely snug, as the spark gap </w:t>
      </w:r>
      <w:r w:rsidR="00BA495C">
        <w:rPr>
          <w:rFonts w:ascii="Times New Roman" w:hAnsi="Times New Roman" w:cs="Times New Roman"/>
          <w:b/>
          <w:sz w:val="24"/>
          <w:szCs w:val="24"/>
        </w:rPr>
        <w:t xml:space="preserve">cannot </w:t>
      </w:r>
      <w:r w:rsidR="00BA495C">
        <w:rPr>
          <w:rFonts w:ascii="Times New Roman" w:hAnsi="Times New Roman" w:cs="Times New Roman"/>
          <w:sz w:val="24"/>
          <w:szCs w:val="24"/>
        </w:rPr>
        <w:t>move once installed.</w:t>
      </w:r>
      <w:r w:rsidR="00B4444F" w:rsidRPr="00142DB5">
        <w:rPr>
          <w:rFonts w:ascii="Times New Roman" w:hAnsi="Times New Roman" w:cs="Times New Roman"/>
          <w:sz w:val="24"/>
          <w:szCs w:val="24"/>
        </w:rPr>
        <w:t xml:space="preserve"> </w:t>
      </w:r>
    </w:p>
    <w:p w14:paraId="4A4C2AEC" w14:textId="7A640AF3" w:rsidR="00D8417F" w:rsidRPr="00142DB5" w:rsidRDefault="00BC342B" w:rsidP="001B63B5">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05049C" wp14:editId="6EAA605D">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sembly_59_Fig17.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71788DB" w14:textId="417EF17A" w:rsidR="00D24C7A" w:rsidRPr="00BA495C" w:rsidRDefault="00BA495C" w:rsidP="00BA495C">
      <w:pPr>
        <w:spacing w:after="0"/>
        <w:jc w:val="center"/>
        <w:rPr>
          <w:rFonts w:ascii="Times New Roman" w:hAnsi="Times New Roman" w:cs="Times New Roman"/>
          <w:szCs w:val="24"/>
        </w:rPr>
      </w:pPr>
      <w:r>
        <w:rPr>
          <w:rFonts w:ascii="Times New Roman" w:hAnsi="Times New Roman" w:cs="Times New Roman"/>
          <w:i/>
          <w:szCs w:val="24"/>
        </w:rPr>
        <w:t xml:space="preserve">Figure 17: </w:t>
      </w:r>
      <w:r>
        <w:rPr>
          <w:rFonts w:ascii="Times New Roman" w:hAnsi="Times New Roman" w:cs="Times New Roman"/>
          <w:szCs w:val="24"/>
        </w:rPr>
        <w:t>The installed Spark Gap Device. Note: these images do not show the wires that were installed in the Spark Gap in previous steps.</w:t>
      </w:r>
    </w:p>
    <w:p w14:paraId="0D8460A2" w14:textId="77777777" w:rsidR="00B17264" w:rsidRPr="00142DB5" w:rsidRDefault="00B17264" w:rsidP="001B63B5">
      <w:pPr>
        <w:spacing w:after="0"/>
        <w:rPr>
          <w:rFonts w:ascii="Times New Roman" w:hAnsi="Times New Roman" w:cs="Times New Roman"/>
          <w:sz w:val="24"/>
          <w:szCs w:val="24"/>
        </w:rPr>
      </w:pPr>
    </w:p>
    <w:p w14:paraId="2A7BEA70" w14:textId="1AB1ABF1" w:rsidR="00B17264" w:rsidRPr="0060476C" w:rsidRDefault="006631ED" w:rsidP="001B63B5">
      <w:pPr>
        <w:spacing w:after="0"/>
        <w:rPr>
          <w:rFonts w:ascii="Times New Roman" w:hAnsi="Times New Roman" w:cs="Times New Roman"/>
          <w:b/>
          <w:sz w:val="24"/>
          <w:szCs w:val="24"/>
        </w:rPr>
      </w:pPr>
      <w:r w:rsidRPr="0060476C">
        <w:rPr>
          <w:rFonts w:ascii="Times New Roman" w:hAnsi="Times New Roman" w:cs="Times New Roman"/>
          <w:b/>
          <w:sz w:val="24"/>
          <w:szCs w:val="24"/>
        </w:rPr>
        <w:t>Step 12</w:t>
      </w:r>
    </w:p>
    <w:p w14:paraId="4711EB52" w14:textId="77777777" w:rsidR="00541656" w:rsidRPr="00142DB5" w:rsidRDefault="0087119F"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 xml:space="preserve">Install ferrite chokes on both sides of the transformer.  </w:t>
      </w:r>
      <w:bookmarkStart w:id="28" w:name="_GoBack"/>
      <w:bookmarkEnd w:id="28"/>
    </w:p>
    <w:p w14:paraId="157D7AD7" w14:textId="30F3B809" w:rsidR="00541656" w:rsidRPr="00142DB5" w:rsidRDefault="00541656" w:rsidP="0087119F">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Before connecting the wires between the transformer and the spark gap</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cut a length of the wire mesh shielding long enough to cover th</w:t>
      </w:r>
      <w:r w:rsidR="0087119F" w:rsidRPr="00142DB5">
        <w:rPr>
          <w:rFonts w:ascii="Times New Roman" w:hAnsi="Times New Roman" w:cs="Times New Roman"/>
          <w:sz w:val="24"/>
          <w:szCs w:val="24"/>
        </w:rPr>
        <w:t>e wires between the two devices and slide it over the end of the wires of the transformer.</w:t>
      </w:r>
    </w:p>
    <w:p w14:paraId="09DE399D" w14:textId="7FFE7737" w:rsidR="00541656" w:rsidRDefault="00541656"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Solder the two leads from the spark gap to the two leads of the transformer</w:t>
      </w:r>
      <w:r w:rsidR="00BA495C">
        <w:rPr>
          <w:rFonts w:ascii="Times New Roman" w:hAnsi="Times New Roman" w:cs="Times New Roman"/>
          <w:sz w:val="24"/>
          <w:szCs w:val="24"/>
        </w:rPr>
        <w:t>,</w:t>
      </w:r>
      <w:r w:rsidRPr="00142DB5">
        <w:rPr>
          <w:rFonts w:ascii="Times New Roman" w:hAnsi="Times New Roman" w:cs="Times New Roman"/>
          <w:sz w:val="24"/>
          <w:szCs w:val="24"/>
        </w:rPr>
        <w:t xml:space="preserve"> </w:t>
      </w:r>
      <w:r w:rsidR="00BA495C">
        <w:rPr>
          <w:rFonts w:ascii="Times New Roman" w:hAnsi="Times New Roman" w:cs="Times New Roman"/>
          <w:sz w:val="24"/>
          <w:szCs w:val="24"/>
        </w:rPr>
        <w:t>taking care to attach the correct set of wires coming from the transformer.</w:t>
      </w:r>
    </w:p>
    <w:p w14:paraId="60306DA4" w14:textId="4EC50D31" w:rsidR="00BA495C" w:rsidRPr="00142DB5" w:rsidRDefault="00BA495C" w:rsidP="00B17264">
      <w:pPr>
        <w:pStyle w:val="ListParagraph"/>
        <w:numPr>
          <w:ilvl w:val="0"/>
          <w:numId w:val="19"/>
        </w:numPr>
        <w:spacing w:after="0"/>
        <w:rPr>
          <w:rFonts w:ascii="Times New Roman" w:hAnsi="Times New Roman" w:cs="Times New Roman"/>
          <w:sz w:val="24"/>
          <w:szCs w:val="24"/>
        </w:rPr>
      </w:pPr>
      <w:r>
        <w:rPr>
          <w:rFonts w:ascii="Times New Roman" w:hAnsi="Times New Roman" w:cs="Times New Roman"/>
          <w:sz w:val="24"/>
          <w:szCs w:val="24"/>
        </w:rPr>
        <w:t>Install shrink fit plastic over the solder joints once cool.</w:t>
      </w:r>
    </w:p>
    <w:p w14:paraId="2D54F5A8" w14:textId="46FA00D3" w:rsidR="00752419" w:rsidRPr="00142DB5" w:rsidRDefault="00752419" w:rsidP="00B17264">
      <w:pPr>
        <w:pStyle w:val="ListParagraph"/>
        <w:numPr>
          <w:ilvl w:val="0"/>
          <w:numId w:val="19"/>
        </w:numPr>
        <w:spacing w:after="0"/>
        <w:rPr>
          <w:rFonts w:ascii="Times New Roman" w:hAnsi="Times New Roman" w:cs="Times New Roman"/>
          <w:sz w:val="24"/>
          <w:szCs w:val="24"/>
        </w:rPr>
      </w:pPr>
      <w:r w:rsidRPr="00142DB5">
        <w:rPr>
          <w:rFonts w:ascii="Times New Roman" w:hAnsi="Times New Roman" w:cs="Times New Roman"/>
          <w:sz w:val="24"/>
          <w:szCs w:val="24"/>
        </w:rPr>
        <w:t>Extend the wire mesh shielding to cove</w:t>
      </w:r>
      <w:r w:rsidR="00BA495C">
        <w:rPr>
          <w:rFonts w:ascii="Times New Roman" w:hAnsi="Times New Roman" w:cs="Times New Roman"/>
          <w:sz w:val="24"/>
          <w:szCs w:val="24"/>
        </w:rPr>
        <w:t>r</w:t>
      </w:r>
      <w:r w:rsidRPr="00142DB5">
        <w:rPr>
          <w:rFonts w:ascii="Times New Roman" w:hAnsi="Times New Roman" w:cs="Times New Roman"/>
          <w:sz w:val="24"/>
          <w:szCs w:val="24"/>
        </w:rPr>
        <w:t xml:space="preserve"> the wiring.</w:t>
      </w:r>
    </w:p>
    <w:p w14:paraId="1E4D2778" w14:textId="5D304276" w:rsidR="00752419" w:rsidRPr="00573A07" w:rsidRDefault="00295C6C" w:rsidP="00BA495C">
      <w:pPr>
        <w:jc w:val="center"/>
        <w:rPr>
          <w:rFonts w:ascii="Times New Roman" w:hAnsi="Times New Roman" w:cs="Times New Roman"/>
          <w:szCs w:val="24"/>
        </w:rPr>
      </w:pPr>
      <w:r w:rsidRPr="00BA495C">
        <w:rPr>
          <w:rFonts w:ascii="Times New Roman" w:hAnsi="Times New Roman" w:cs="Times New Roman"/>
          <w:i/>
          <w:noProof/>
          <w:sz w:val="24"/>
          <w:szCs w:val="24"/>
        </w:rPr>
        <w:lastRenderedPageBreak/>
        <w:drawing>
          <wp:anchor distT="0" distB="0" distL="114300" distR="114300" simplePos="0" relativeHeight="251707904" behindDoc="0" locked="0" layoutInCell="1" allowOverlap="1" wp14:anchorId="38988E69" wp14:editId="56EFEA51">
            <wp:simplePos x="0" y="0"/>
            <wp:positionH relativeFrom="margin">
              <wp:align>center</wp:align>
            </wp:positionH>
            <wp:positionV relativeFrom="paragraph">
              <wp:posOffset>0</wp:posOffset>
            </wp:positionV>
            <wp:extent cx="4762500" cy="37528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ssembly_062_Fig18.png"/>
                    <pic:cNvPicPr/>
                  </pic:nvPicPr>
                  <pic:blipFill rotWithShape="1">
                    <a:blip r:embed="rId35">
                      <a:extLst>
                        <a:ext uri="{28A0092B-C50C-407E-A947-70E740481C1C}">
                          <a14:useLocalDpi xmlns:a14="http://schemas.microsoft.com/office/drawing/2010/main" val="0"/>
                        </a:ext>
                      </a:extLst>
                    </a:blip>
                    <a:srcRect r="20630" b="16608"/>
                    <a:stretch/>
                  </pic:blipFill>
                  <pic:spPr bwMode="auto">
                    <a:xfrm>
                      <a:off x="0" y="0"/>
                      <a:ext cx="47625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495C" w:rsidRPr="00BA495C">
        <w:rPr>
          <w:rFonts w:ascii="Times New Roman" w:hAnsi="Times New Roman" w:cs="Times New Roman"/>
          <w:i/>
          <w:szCs w:val="24"/>
        </w:rPr>
        <w:t>Figure 18</w:t>
      </w:r>
      <w:r w:rsidR="00573A07">
        <w:rPr>
          <w:rFonts w:ascii="Times New Roman" w:hAnsi="Times New Roman" w:cs="Times New Roman"/>
          <w:i/>
          <w:szCs w:val="24"/>
        </w:rPr>
        <w:t xml:space="preserve">: </w:t>
      </w:r>
      <w:r w:rsidR="00573A07">
        <w:rPr>
          <w:rFonts w:ascii="Times New Roman" w:hAnsi="Times New Roman" w:cs="Times New Roman"/>
          <w:szCs w:val="24"/>
        </w:rPr>
        <w:t>The completed assembly of the Spark Gap device and the Transformer.</w:t>
      </w:r>
    </w:p>
    <w:p w14:paraId="4369F040" w14:textId="776B9A36" w:rsidR="00BA495C" w:rsidRPr="00BA495C" w:rsidRDefault="00BA495C" w:rsidP="00BA495C">
      <w:pPr>
        <w:rPr>
          <w:rFonts w:ascii="Times New Roman" w:hAnsi="Times New Roman" w:cs="Times New Roman"/>
          <w:i/>
          <w:szCs w:val="24"/>
        </w:rPr>
      </w:pPr>
      <w:r>
        <w:rPr>
          <w:rFonts w:ascii="Times New Roman" w:hAnsi="Times New Roman" w:cs="Times New Roman"/>
          <w:i/>
          <w:szCs w:val="24"/>
        </w:rPr>
        <w:br w:type="page"/>
      </w:r>
    </w:p>
    <w:p w14:paraId="45AFBB20" w14:textId="6F411979" w:rsidR="00752419" w:rsidRPr="00142DB5" w:rsidRDefault="00752419" w:rsidP="00342B24">
      <w:pPr>
        <w:pStyle w:val="Heading1"/>
      </w:pPr>
      <w:bookmarkStart w:id="29" w:name="_Toc520808534"/>
      <w:bookmarkStart w:id="30" w:name="_Toc521063245"/>
      <w:r w:rsidRPr="00142DB5">
        <w:lastRenderedPageBreak/>
        <w:t xml:space="preserve">Part </w:t>
      </w:r>
      <w:r w:rsidR="00492BDE" w:rsidRPr="00142DB5">
        <w:t>VI</w:t>
      </w:r>
      <w:bookmarkEnd w:id="29"/>
      <w:bookmarkEnd w:id="30"/>
    </w:p>
    <w:p w14:paraId="01AAA58D" w14:textId="476D7BCE" w:rsidR="00752419" w:rsidRPr="00342B24" w:rsidRDefault="00752419" w:rsidP="00342B24">
      <w:pPr>
        <w:jc w:val="center"/>
        <w:rPr>
          <w:rFonts w:ascii="Times New Roman" w:hAnsi="Times New Roman" w:cs="Times New Roman"/>
          <w:b/>
        </w:rPr>
      </w:pPr>
      <w:bookmarkStart w:id="31" w:name="_Toc520808535"/>
      <w:r w:rsidRPr="00342B24">
        <w:rPr>
          <w:rFonts w:ascii="Times New Roman" w:hAnsi="Times New Roman" w:cs="Times New Roman"/>
          <w:b/>
          <w:sz w:val="32"/>
        </w:rPr>
        <w:t>Final Assembly</w:t>
      </w:r>
      <w:bookmarkEnd w:id="31"/>
    </w:p>
    <w:p w14:paraId="0A9DCD6B" w14:textId="77777777" w:rsidR="00752419" w:rsidRPr="00142DB5" w:rsidRDefault="00752419" w:rsidP="00752419">
      <w:pPr>
        <w:spacing w:after="0"/>
        <w:jc w:val="center"/>
        <w:rPr>
          <w:rFonts w:ascii="Times New Roman" w:hAnsi="Times New Roman" w:cs="Times New Roman"/>
          <w:sz w:val="48"/>
          <w:szCs w:val="48"/>
        </w:rPr>
      </w:pPr>
    </w:p>
    <w:p w14:paraId="62DE4861" w14:textId="77777777" w:rsidR="00752419" w:rsidRPr="0060476C" w:rsidRDefault="00752419" w:rsidP="00752419">
      <w:pPr>
        <w:spacing w:after="0"/>
        <w:rPr>
          <w:rFonts w:ascii="Times New Roman" w:hAnsi="Times New Roman" w:cs="Times New Roman"/>
          <w:b/>
          <w:sz w:val="24"/>
          <w:szCs w:val="24"/>
        </w:rPr>
      </w:pPr>
      <w:r w:rsidRPr="0060476C">
        <w:rPr>
          <w:rFonts w:ascii="Times New Roman" w:hAnsi="Times New Roman" w:cs="Times New Roman"/>
          <w:b/>
          <w:sz w:val="24"/>
          <w:szCs w:val="24"/>
        </w:rPr>
        <w:t>Step 1</w:t>
      </w:r>
    </w:p>
    <w:p w14:paraId="048B9F27" w14:textId="259E3D1F" w:rsidR="00752419" w:rsidRDefault="00752419" w:rsidP="00752419">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four </w:t>
      </w:r>
      <w:r w:rsidR="00BA495C">
        <w:rPr>
          <w:rFonts w:ascii="Times New Roman" w:hAnsi="Times New Roman" w:cs="Times New Roman"/>
          <w:sz w:val="24"/>
          <w:szCs w:val="24"/>
        </w:rPr>
        <w:t>0</w:t>
      </w:r>
      <w:r w:rsidR="00BA495C" w:rsidRPr="00142DB5">
        <w:rPr>
          <w:rFonts w:ascii="Times New Roman" w:hAnsi="Times New Roman" w:cs="Times New Roman"/>
          <w:sz w:val="24"/>
          <w:szCs w:val="24"/>
        </w:rPr>
        <w:t>.25</w:t>
      </w:r>
      <w:r w:rsidR="00BA495C">
        <w:rPr>
          <w:rFonts w:ascii="Times New Roman" w:hAnsi="Times New Roman" w:cs="Times New Roman"/>
          <w:sz w:val="24"/>
          <w:szCs w:val="24"/>
        </w:rPr>
        <w:t>-inch</w:t>
      </w:r>
      <w:r w:rsidRPr="00142DB5">
        <w:rPr>
          <w:rFonts w:ascii="Times New Roman" w:hAnsi="Times New Roman" w:cs="Times New Roman"/>
          <w:sz w:val="24"/>
          <w:szCs w:val="24"/>
        </w:rPr>
        <w:t xml:space="preserve"> Delrin standoffs, four </w:t>
      </w:r>
      <w:r w:rsidR="00A017E4">
        <w:rPr>
          <w:rFonts w:ascii="Times New Roman" w:hAnsi="Times New Roman" w:cs="Times New Roman"/>
          <w:sz w:val="24"/>
          <w:szCs w:val="24"/>
        </w:rPr>
        <w:t>91772A115 4-40 1</w:t>
      </w:r>
      <w:r w:rsidR="00654831">
        <w:rPr>
          <w:rFonts w:ascii="Times New Roman" w:hAnsi="Times New Roman" w:cs="Times New Roman"/>
          <w:sz w:val="24"/>
          <w:szCs w:val="24"/>
        </w:rPr>
        <w:t>-inch</w:t>
      </w:r>
      <w:r w:rsidR="00A017E4" w:rsidRPr="00142DB5">
        <w:rPr>
          <w:rFonts w:ascii="Times New Roman" w:hAnsi="Times New Roman" w:cs="Times New Roman"/>
          <w:sz w:val="24"/>
          <w:szCs w:val="24"/>
        </w:rPr>
        <w:t xml:space="preserve"> SS screws </w:t>
      </w:r>
      <w:r w:rsidRPr="00142DB5">
        <w:rPr>
          <w:rFonts w:ascii="Times New Roman" w:hAnsi="Times New Roman" w:cs="Times New Roman"/>
          <w:sz w:val="24"/>
          <w:szCs w:val="24"/>
        </w:rPr>
        <w:t xml:space="preserve">and four </w:t>
      </w:r>
      <w:r w:rsidR="00A017E4">
        <w:rPr>
          <w:rFonts w:ascii="Times New Roman" w:hAnsi="Times New Roman" w:cs="Times New Roman"/>
          <w:sz w:val="24"/>
          <w:szCs w:val="24"/>
        </w:rPr>
        <w:t xml:space="preserve">91841A005 4-40 </w:t>
      </w:r>
      <w:r w:rsidRPr="00142DB5">
        <w:rPr>
          <w:rFonts w:ascii="Times New Roman" w:hAnsi="Times New Roman" w:cs="Times New Roman"/>
          <w:sz w:val="24"/>
          <w:szCs w:val="24"/>
        </w:rPr>
        <w:t xml:space="preserve">hex nuts install the Raspberry Pi </w:t>
      </w:r>
      <w:r w:rsidR="00BA495C">
        <w:rPr>
          <w:rFonts w:ascii="Times New Roman" w:hAnsi="Times New Roman" w:cs="Times New Roman"/>
          <w:sz w:val="24"/>
          <w:szCs w:val="24"/>
        </w:rPr>
        <w:t xml:space="preserve">3 </w:t>
      </w:r>
      <w:r w:rsidRPr="00142DB5">
        <w:rPr>
          <w:rFonts w:ascii="Times New Roman" w:hAnsi="Times New Roman" w:cs="Times New Roman"/>
          <w:sz w:val="24"/>
          <w:szCs w:val="24"/>
        </w:rPr>
        <w:t>on the base plate</w:t>
      </w:r>
      <w:r w:rsidR="00BA495C">
        <w:rPr>
          <w:rFonts w:ascii="Times New Roman" w:hAnsi="Times New Roman" w:cs="Times New Roman"/>
          <w:sz w:val="24"/>
          <w:szCs w:val="24"/>
        </w:rPr>
        <w:t>. This must be installed</w:t>
      </w:r>
      <w:r w:rsidRPr="00142DB5">
        <w:rPr>
          <w:rFonts w:ascii="Times New Roman" w:hAnsi="Times New Roman" w:cs="Times New Roman"/>
          <w:sz w:val="24"/>
          <w:szCs w:val="24"/>
        </w:rPr>
        <w:t xml:space="preserve"> on the same side as the transformer.</w:t>
      </w:r>
    </w:p>
    <w:p w14:paraId="62637799" w14:textId="77777777" w:rsidR="005841EA" w:rsidRPr="005841EA" w:rsidRDefault="005841EA" w:rsidP="005841EA">
      <w:pPr>
        <w:spacing w:after="0"/>
        <w:ind w:left="360"/>
        <w:rPr>
          <w:rFonts w:ascii="Times New Roman" w:hAnsi="Times New Roman" w:cs="Times New Roman"/>
          <w:sz w:val="24"/>
          <w:szCs w:val="24"/>
        </w:rPr>
      </w:pPr>
    </w:p>
    <w:p w14:paraId="7B655143" w14:textId="09135A05" w:rsidR="00752419" w:rsidRDefault="00295C6C" w:rsidP="00295C6C">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12D76" wp14:editId="578B704A">
            <wp:extent cx="5705475" cy="4314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embly_066_Fig19.png"/>
                    <pic:cNvPicPr/>
                  </pic:nvPicPr>
                  <pic:blipFill rotWithShape="1">
                    <a:blip r:embed="rId36">
                      <a:extLst>
                        <a:ext uri="{28A0092B-C50C-407E-A947-70E740481C1C}">
                          <a14:useLocalDpi xmlns:a14="http://schemas.microsoft.com/office/drawing/2010/main" val="0"/>
                        </a:ext>
                      </a:extLst>
                    </a:blip>
                    <a:srcRect l="2404" r="1602" b="3205"/>
                    <a:stretch/>
                  </pic:blipFill>
                  <pic:spPr bwMode="auto">
                    <a:xfrm>
                      <a:off x="0" y="0"/>
                      <a:ext cx="5705475" cy="4314825"/>
                    </a:xfrm>
                    <a:prstGeom prst="rect">
                      <a:avLst/>
                    </a:prstGeom>
                    <a:ln>
                      <a:noFill/>
                    </a:ln>
                    <a:extLst>
                      <a:ext uri="{53640926-AAD7-44D8-BBD7-CCE9431645EC}">
                        <a14:shadowObscured xmlns:a14="http://schemas.microsoft.com/office/drawing/2010/main"/>
                      </a:ext>
                    </a:extLst>
                  </pic:spPr>
                </pic:pic>
              </a:graphicData>
            </a:graphic>
          </wp:inline>
        </w:drawing>
      </w:r>
    </w:p>
    <w:p w14:paraId="3F9B542A" w14:textId="77777777" w:rsidR="005841EA" w:rsidRPr="00142DB5" w:rsidRDefault="005841EA" w:rsidP="005841EA">
      <w:pPr>
        <w:spacing w:after="0"/>
        <w:jc w:val="center"/>
        <w:rPr>
          <w:rFonts w:ascii="Times New Roman" w:hAnsi="Times New Roman" w:cs="Times New Roman"/>
          <w:sz w:val="24"/>
          <w:szCs w:val="24"/>
        </w:rPr>
      </w:pPr>
    </w:p>
    <w:p w14:paraId="1684FB23" w14:textId="18D5A695" w:rsidR="005841EA" w:rsidRPr="00BA495C" w:rsidRDefault="00BA495C" w:rsidP="005841EA">
      <w:pPr>
        <w:spacing w:after="0"/>
        <w:jc w:val="center"/>
        <w:rPr>
          <w:rFonts w:ascii="Times New Roman" w:hAnsi="Times New Roman" w:cs="Times New Roman"/>
          <w:szCs w:val="24"/>
        </w:rPr>
      </w:pPr>
      <w:r>
        <w:rPr>
          <w:rFonts w:ascii="Times New Roman" w:hAnsi="Times New Roman" w:cs="Times New Roman"/>
          <w:i/>
          <w:szCs w:val="24"/>
        </w:rPr>
        <w:t xml:space="preserve">Figure 19: </w:t>
      </w:r>
      <w:r>
        <w:rPr>
          <w:rFonts w:ascii="Times New Roman" w:hAnsi="Times New Roman" w:cs="Times New Roman"/>
          <w:szCs w:val="24"/>
        </w:rPr>
        <w:t>Installing the Raspberry</w:t>
      </w:r>
      <w:r w:rsidR="00573A07">
        <w:rPr>
          <w:rFonts w:ascii="Times New Roman" w:hAnsi="Times New Roman" w:cs="Times New Roman"/>
          <w:szCs w:val="24"/>
        </w:rPr>
        <w:t xml:space="preserve"> Pi 3</w:t>
      </w:r>
    </w:p>
    <w:p w14:paraId="4BC8F6B2" w14:textId="77777777" w:rsidR="00BA495C" w:rsidRDefault="00BA495C" w:rsidP="005841EA">
      <w:pPr>
        <w:spacing w:after="0"/>
        <w:jc w:val="center"/>
        <w:rPr>
          <w:rFonts w:ascii="Times New Roman" w:hAnsi="Times New Roman" w:cs="Times New Roman"/>
          <w:sz w:val="24"/>
          <w:szCs w:val="24"/>
        </w:rPr>
      </w:pPr>
    </w:p>
    <w:p w14:paraId="7D2A97AB" w14:textId="5A374CAA" w:rsidR="00304773" w:rsidRPr="0060476C" w:rsidRDefault="00304773"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2</w:t>
      </w:r>
    </w:p>
    <w:p w14:paraId="1614A229" w14:textId="07D3238C" w:rsidR="00304773" w:rsidRPr="00142DB5" w:rsidRDefault="00304773" w:rsidP="00304773">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Using the remaining </w:t>
      </w:r>
      <w:r w:rsidR="00573A07">
        <w:rPr>
          <w:rFonts w:ascii="Times New Roman" w:hAnsi="Times New Roman" w:cs="Times New Roman"/>
          <w:sz w:val="24"/>
          <w:szCs w:val="24"/>
        </w:rPr>
        <w:t>three</w:t>
      </w:r>
      <w:r w:rsidRPr="00142DB5">
        <w:rPr>
          <w:rFonts w:ascii="Times New Roman" w:hAnsi="Times New Roman" w:cs="Times New Roman"/>
          <w:sz w:val="24"/>
          <w:szCs w:val="24"/>
        </w:rPr>
        <w:t xml:space="preserve"> Delrin standoffs</w:t>
      </w:r>
      <w:r w:rsidR="00A017E4">
        <w:rPr>
          <w:rFonts w:ascii="Times New Roman" w:hAnsi="Times New Roman" w:cs="Times New Roman"/>
          <w:sz w:val="24"/>
          <w:szCs w:val="24"/>
        </w:rPr>
        <w:t>,</w:t>
      </w:r>
      <w:r w:rsidR="00573A07">
        <w:rPr>
          <w:rFonts w:ascii="Times New Roman" w:hAnsi="Times New Roman" w:cs="Times New Roman"/>
          <w:sz w:val="24"/>
          <w:szCs w:val="24"/>
        </w:rPr>
        <w:t xml:space="preserve"> </w:t>
      </w:r>
      <w:r w:rsidRPr="00142DB5">
        <w:rPr>
          <w:rFonts w:ascii="Times New Roman" w:hAnsi="Times New Roman" w:cs="Times New Roman"/>
          <w:sz w:val="24"/>
          <w:szCs w:val="24"/>
        </w:rPr>
        <w:t xml:space="preserve">three </w:t>
      </w:r>
      <w:r w:rsidR="00CA7664">
        <w:rPr>
          <w:rFonts w:ascii="Times New Roman" w:hAnsi="Times New Roman" w:cs="Times New Roman"/>
          <w:sz w:val="24"/>
          <w:szCs w:val="24"/>
        </w:rPr>
        <w:t xml:space="preserve">91772A115 4-40 </w:t>
      </w:r>
      <w:r w:rsidR="00654831">
        <w:rPr>
          <w:rFonts w:ascii="Times New Roman" w:hAnsi="Times New Roman" w:cs="Times New Roman"/>
          <w:sz w:val="24"/>
          <w:szCs w:val="24"/>
        </w:rPr>
        <w:t>1-inch</w:t>
      </w:r>
      <w:r w:rsidR="00752D41" w:rsidRPr="00142DB5">
        <w:rPr>
          <w:rFonts w:ascii="Times New Roman" w:hAnsi="Times New Roman" w:cs="Times New Roman"/>
          <w:sz w:val="24"/>
          <w:szCs w:val="24"/>
        </w:rPr>
        <w:t xml:space="preserve"> SS screw</w:t>
      </w:r>
      <w:r w:rsidR="005272CB" w:rsidRPr="00142DB5">
        <w:rPr>
          <w:rFonts w:ascii="Times New Roman" w:hAnsi="Times New Roman" w:cs="Times New Roman"/>
          <w:sz w:val="24"/>
          <w:szCs w:val="24"/>
        </w:rPr>
        <w:t>s</w:t>
      </w:r>
      <w:r w:rsidR="00A017E4">
        <w:rPr>
          <w:rFonts w:ascii="Times New Roman" w:hAnsi="Times New Roman" w:cs="Times New Roman"/>
          <w:sz w:val="24"/>
          <w:szCs w:val="24"/>
        </w:rPr>
        <w:t xml:space="preserve"> and three 91841A005 4-40 Hex Nuts</w:t>
      </w:r>
      <w:r w:rsidR="00654831">
        <w:rPr>
          <w:rFonts w:ascii="Times New Roman" w:hAnsi="Times New Roman" w:cs="Times New Roman"/>
          <w:sz w:val="24"/>
          <w:szCs w:val="24"/>
        </w:rPr>
        <w:t>,</w:t>
      </w:r>
      <w:r w:rsidR="005272CB" w:rsidRPr="00142DB5">
        <w:rPr>
          <w:rFonts w:ascii="Times New Roman" w:hAnsi="Times New Roman" w:cs="Times New Roman"/>
          <w:sz w:val="24"/>
          <w:szCs w:val="24"/>
        </w:rPr>
        <w:t xml:space="preserve"> install the Ocean Optic Spectroscopy Instrument</w:t>
      </w:r>
      <w:r w:rsidR="00573A07">
        <w:rPr>
          <w:rFonts w:ascii="Times New Roman" w:hAnsi="Times New Roman" w:cs="Times New Roman"/>
          <w:sz w:val="24"/>
          <w:szCs w:val="24"/>
        </w:rPr>
        <w:t xml:space="preserve">. This </w:t>
      </w:r>
      <w:r w:rsidR="00654831">
        <w:rPr>
          <w:rFonts w:ascii="Times New Roman" w:hAnsi="Times New Roman" w:cs="Times New Roman"/>
          <w:sz w:val="24"/>
          <w:szCs w:val="24"/>
        </w:rPr>
        <w:t>shall</w:t>
      </w:r>
      <w:r w:rsidR="00573A07">
        <w:rPr>
          <w:rFonts w:ascii="Times New Roman" w:hAnsi="Times New Roman" w:cs="Times New Roman"/>
          <w:sz w:val="24"/>
          <w:szCs w:val="24"/>
        </w:rPr>
        <w:t xml:space="preserve"> be installed</w:t>
      </w:r>
      <w:r w:rsidR="005272CB" w:rsidRPr="00142DB5">
        <w:rPr>
          <w:rFonts w:ascii="Times New Roman" w:hAnsi="Times New Roman" w:cs="Times New Roman"/>
          <w:sz w:val="24"/>
          <w:szCs w:val="24"/>
        </w:rPr>
        <w:t xml:space="preserve"> on the same side as the Spark Gap.  </w:t>
      </w:r>
    </w:p>
    <w:p w14:paraId="2C609D3B" w14:textId="0309C394" w:rsidR="005272CB" w:rsidRPr="00573A07" w:rsidRDefault="005272CB" w:rsidP="005272CB">
      <w:pPr>
        <w:pStyle w:val="ListParagraph"/>
        <w:numPr>
          <w:ilvl w:val="0"/>
          <w:numId w:val="20"/>
        </w:numPr>
        <w:spacing w:after="0"/>
        <w:rPr>
          <w:rFonts w:ascii="Times New Roman" w:hAnsi="Times New Roman" w:cs="Times New Roman"/>
          <w:sz w:val="24"/>
          <w:szCs w:val="24"/>
        </w:rPr>
      </w:pPr>
      <w:r w:rsidRPr="00142DB5">
        <w:rPr>
          <w:rFonts w:ascii="Times New Roman" w:hAnsi="Times New Roman" w:cs="Times New Roman"/>
          <w:sz w:val="24"/>
          <w:szCs w:val="24"/>
        </w:rPr>
        <w:t xml:space="preserve">The viewing window of the Spark Gap </w:t>
      </w:r>
      <w:r w:rsidR="00573A07">
        <w:rPr>
          <w:rFonts w:ascii="Times New Roman" w:hAnsi="Times New Roman" w:cs="Times New Roman"/>
          <w:b/>
          <w:sz w:val="24"/>
          <w:szCs w:val="24"/>
        </w:rPr>
        <w:t>must</w:t>
      </w:r>
      <w:r w:rsidRPr="00142DB5">
        <w:rPr>
          <w:rFonts w:ascii="Times New Roman" w:hAnsi="Times New Roman" w:cs="Times New Roman"/>
          <w:sz w:val="24"/>
          <w:szCs w:val="24"/>
        </w:rPr>
        <w:t xml:space="preserve"> line up with the camera of the Ocean Optic</w:t>
      </w:r>
      <w:r w:rsidR="00573A07">
        <w:rPr>
          <w:rFonts w:ascii="Times New Roman" w:hAnsi="Times New Roman" w:cs="Times New Roman"/>
          <w:sz w:val="24"/>
          <w:szCs w:val="24"/>
        </w:rPr>
        <w:t xml:space="preserve">s </w:t>
      </w:r>
      <w:r w:rsidRPr="00142DB5">
        <w:rPr>
          <w:rFonts w:ascii="Times New Roman" w:hAnsi="Times New Roman" w:cs="Times New Roman"/>
          <w:sz w:val="24"/>
          <w:szCs w:val="24"/>
        </w:rPr>
        <w:t>Spectroscopy Instrument.</w:t>
      </w:r>
      <w:r w:rsidRPr="00573A07">
        <w:rPr>
          <w:rFonts w:ascii="Times New Roman" w:hAnsi="Times New Roman" w:cs="Times New Roman"/>
          <w:i/>
          <w:sz w:val="24"/>
          <w:szCs w:val="24"/>
        </w:rPr>
        <w:t xml:space="preserve"> </w:t>
      </w:r>
      <w:r w:rsidRPr="00573A07">
        <w:rPr>
          <w:rFonts w:ascii="Times New Roman" w:hAnsi="Times New Roman" w:cs="Times New Roman"/>
          <w:b/>
          <w:i/>
          <w:sz w:val="24"/>
          <w:szCs w:val="24"/>
        </w:rPr>
        <w:t xml:space="preserve">It is </w:t>
      </w:r>
      <w:r w:rsidR="00573A07">
        <w:rPr>
          <w:rFonts w:ascii="Times New Roman" w:hAnsi="Times New Roman" w:cs="Times New Roman"/>
          <w:b/>
          <w:i/>
          <w:sz w:val="24"/>
          <w:szCs w:val="24"/>
        </w:rPr>
        <w:t>c</w:t>
      </w:r>
      <w:r w:rsidR="00654831">
        <w:rPr>
          <w:rFonts w:ascii="Times New Roman" w:hAnsi="Times New Roman" w:cs="Times New Roman"/>
          <w:b/>
          <w:i/>
          <w:sz w:val="24"/>
          <w:szCs w:val="24"/>
        </w:rPr>
        <w:t>ritical</w:t>
      </w:r>
      <w:r w:rsidRPr="00573A07">
        <w:rPr>
          <w:rFonts w:ascii="Times New Roman" w:hAnsi="Times New Roman" w:cs="Times New Roman"/>
          <w:b/>
          <w:i/>
          <w:sz w:val="24"/>
          <w:szCs w:val="24"/>
        </w:rPr>
        <w:t xml:space="preserve"> the two components line up properly to get accurate readings.</w:t>
      </w:r>
    </w:p>
    <w:p w14:paraId="2DB6121E" w14:textId="77777777" w:rsidR="005841EA" w:rsidRPr="00142DB5" w:rsidRDefault="005841EA" w:rsidP="005272CB">
      <w:pPr>
        <w:spacing w:after="0"/>
        <w:rPr>
          <w:rFonts w:ascii="Times New Roman" w:hAnsi="Times New Roman" w:cs="Times New Roman"/>
          <w:sz w:val="24"/>
          <w:szCs w:val="24"/>
        </w:rPr>
      </w:pPr>
    </w:p>
    <w:p w14:paraId="117C9ABB" w14:textId="1D1043E0" w:rsidR="00304773" w:rsidRPr="00142DB5" w:rsidRDefault="008B0BB2" w:rsidP="008B0BB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739C" wp14:editId="2C57E8F3">
            <wp:extent cx="5715000" cy="424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ssembly_070_Fig20.png"/>
                    <pic:cNvPicPr/>
                  </pic:nvPicPr>
                  <pic:blipFill rotWithShape="1">
                    <a:blip r:embed="rId37">
                      <a:extLst>
                        <a:ext uri="{28A0092B-C50C-407E-A947-70E740481C1C}">
                          <a14:useLocalDpi xmlns:a14="http://schemas.microsoft.com/office/drawing/2010/main" val="0"/>
                        </a:ext>
                      </a:extLst>
                    </a:blip>
                    <a:srcRect l="2244" t="3419" r="1602" b="1282"/>
                    <a:stretch/>
                  </pic:blipFill>
                  <pic:spPr bwMode="auto">
                    <a:xfrm>
                      <a:off x="0" y="0"/>
                      <a:ext cx="5715000" cy="4248150"/>
                    </a:xfrm>
                    <a:prstGeom prst="rect">
                      <a:avLst/>
                    </a:prstGeom>
                    <a:ln>
                      <a:noFill/>
                    </a:ln>
                    <a:extLst>
                      <a:ext uri="{53640926-AAD7-44D8-BBD7-CCE9431645EC}">
                        <a14:shadowObscured xmlns:a14="http://schemas.microsoft.com/office/drawing/2010/main"/>
                      </a:ext>
                    </a:extLst>
                  </pic:spPr>
                </pic:pic>
              </a:graphicData>
            </a:graphic>
          </wp:inline>
        </w:drawing>
      </w:r>
    </w:p>
    <w:p w14:paraId="3CD62B99" w14:textId="006D3743" w:rsidR="005841EA" w:rsidRPr="00573A07" w:rsidRDefault="00573A07" w:rsidP="00573A07">
      <w:pPr>
        <w:spacing w:after="0"/>
        <w:jc w:val="center"/>
        <w:rPr>
          <w:rFonts w:ascii="Times New Roman" w:hAnsi="Times New Roman" w:cs="Times New Roman"/>
          <w:szCs w:val="24"/>
        </w:rPr>
      </w:pPr>
      <w:r w:rsidRPr="00573A07">
        <w:rPr>
          <w:rFonts w:ascii="Times New Roman" w:hAnsi="Times New Roman" w:cs="Times New Roman"/>
          <w:i/>
          <w:szCs w:val="24"/>
        </w:rPr>
        <w:t>Figure 20</w:t>
      </w:r>
      <w:r>
        <w:rPr>
          <w:rFonts w:ascii="Times New Roman" w:hAnsi="Times New Roman" w:cs="Times New Roman"/>
          <w:i/>
          <w:szCs w:val="24"/>
        </w:rPr>
        <w:t>:</w:t>
      </w:r>
      <w:r>
        <w:rPr>
          <w:rFonts w:ascii="Times New Roman" w:hAnsi="Times New Roman" w:cs="Times New Roman"/>
          <w:b/>
          <w:i/>
          <w:szCs w:val="24"/>
        </w:rPr>
        <w:t xml:space="preserve"> </w:t>
      </w:r>
      <w:r>
        <w:rPr>
          <w:rFonts w:ascii="Times New Roman" w:hAnsi="Times New Roman" w:cs="Times New Roman"/>
          <w:szCs w:val="24"/>
        </w:rPr>
        <w:t>The installed Spectrometer and Raspberry Pi 3</w:t>
      </w:r>
    </w:p>
    <w:p w14:paraId="340F79AD" w14:textId="468F43B5" w:rsidR="00573A07" w:rsidRDefault="00573A07" w:rsidP="0087119F">
      <w:pPr>
        <w:spacing w:after="0"/>
        <w:rPr>
          <w:rFonts w:ascii="Times New Roman" w:hAnsi="Times New Roman" w:cs="Times New Roman"/>
          <w:sz w:val="24"/>
          <w:szCs w:val="24"/>
        </w:rPr>
      </w:pPr>
    </w:p>
    <w:p w14:paraId="6D8E8B2B" w14:textId="3CE1C883" w:rsidR="00492BDE" w:rsidRPr="0060476C" w:rsidRDefault="00BE47A5" w:rsidP="0087119F">
      <w:pPr>
        <w:spacing w:after="0"/>
        <w:rPr>
          <w:rFonts w:ascii="Times New Roman" w:hAnsi="Times New Roman" w:cs="Times New Roman"/>
          <w:b/>
          <w:sz w:val="24"/>
          <w:szCs w:val="24"/>
        </w:rPr>
      </w:pPr>
      <w:r w:rsidRPr="0060476C">
        <w:rPr>
          <w:rFonts w:ascii="Times New Roman" w:hAnsi="Times New Roman" w:cs="Times New Roman"/>
          <w:b/>
          <w:sz w:val="24"/>
          <w:szCs w:val="24"/>
        </w:rPr>
        <w:t>Step 3</w:t>
      </w:r>
    </w:p>
    <w:p w14:paraId="3BF85E75" w14:textId="29BD89EE" w:rsidR="00BE47A5" w:rsidRDefault="00BE47A5" w:rsidP="005841EA">
      <w:pPr>
        <w:pStyle w:val="ListParagraph"/>
        <w:numPr>
          <w:ilvl w:val="0"/>
          <w:numId w:val="34"/>
        </w:numPr>
        <w:spacing w:after="0"/>
        <w:rPr>
          <w:rFonts w:ascii="Times New Roman" w:hAnsi="Times New Roman" w:cs="Times New Roman"/>
          <w:sz w:val="24"/>
          <w:szCs w:val="24"/>
        </w:rPr>
      </w:pPr>
      <w:r w:rsidRPr="005841EA">
        <w:rPr>
          <w:rFonts w:ascii="Times New Roman" w:hAnsi="Times New Roman" w:cs="Times New Roman"/>
          <w:sz w:val="24"/>
          <w:szCs w:val="24"/>
        </w:rPr>
        <w:t xml:space="preserve">Connect </w:t>
      </w:r>
      <w:r w:rsidR="00573A07">
        <w:rPr>
          <w:rFonts w:ascii="Times New Roman" w:hAnsi="Times New Roman" w:cs="Times New Roman"/>
          <w:sz w:val="24"/>
          <w:szCs w:val="24"/>
        </w:rPr>
        <w:t xml:space="preserve">the proper </w:t>
      </w:r>
      <w:r w:rsidRPr="005841EA">
        <w:rPr>
          <w:rFonts w:ascii="Times New Roman" w:hAnsi="Times New Roman" w:cs="Times New Roman"/>
          <w:sz w:val="24"/>
          <w:szCs w:val="24"/>
        </w:rPr>
        <w:t>cables to the Rasp</w:t>
      </w:r>
      <w:r w:rsidR="0060476C">
        <w:rPr>
          <w:rFonts w:ascii="Times New Roman" w:hAnsi="Times New Roman" w:cs="Times New Roman"/>
          <w:sz w:val="24"/>
          <w:szCs w:val="24"/>
        </w:rPr>
        <w:t>berry</w:t>
      </w:r>
      <w:r w:rsidRPr="005841EA">
        <w:rPr>
          <w:rFonts w:ascii="Times New Roman" w:hAnsi="Times New Roman" w:cs="Times New Roman"/>
          <w:sz w:val="24"/>
          <w:szCs w:val="24"/>
        </w:rPr>
        <w:t xml:space="preserve"> Pi, Ocean Optics Flame and the Transformer</w:t>
      </w:r>
      <w:r w:rsidR="00573A07">
        <w:rPr>
          <w:rFonts w:ascii="Times New Roman" w:hAnsi="Times New Roman" w:cs="Times New Roman"/>
          <w:sz w:val="24"/>
          <w:szCs w:val="24"/>
        </w:rPr>
        <w:t>. Take all possible caution to minimize cable lengths, as these cables will outgas under vacuum and may cause inaccurate measurements.</w:t>
      </w:r>
    </w:p>
    <w:p w14:paraId="6761372A" w14:textId="43551FB0" w:rsidR="00573A07" w:rsidRPr="005841EA" w:rsidRDefault="00573A07" w:rsidP="005841EA">
      <w:pPr>
        <w:pStyle w:val="ListParagraph"/>
        <w:numPr>
          <w:ilvl w:val="0"/>
          <w:numId w:val="34"/>
        </w:numPr>
        <w:spacing w:after="0"/>
        <w:rPr>
          <w:rFonts w:ascii="Times New Roman" w:hAnsi="Times New Roman" w:cs="Times New Roman"/>
          <w:sz w:val="24"/>
          <w:szCs w:val="24"/>
        </w:rPr>
      </w:pPr>
      <w:r>
        <w:rPr>
          <w:rFonts w:ascii="Times New Roman" w:hAnsi="Times New Roman" w:cs="Times New Roman"/>
          <w:sz w:val="24"/>
          <w:szCs w:val="24"/>
        </w:rPr>
        <w:t>The device is now fully assembled.</w:t>
      </w:r>
    </w:p>
    <w:p w14:paraId="32B6A48E" w14:textId="504F26F1" w:rsidR="00CE5AB3" w:rsidRPr="00142DB5" w:rsidRDefault="00CE5AB3" w:rsidP="008B0BB2">
      <w:pPr>
        <w:spacing w:after="0"/>
        <w:rPr>
          <w:rFonts w:ascii="Times New Roman" w:hAnsi="Times New Roman" w:cs="Times New Roman"/>
          <w:sz w:val="24"/>
          <w:szCs w:val="24"/>
        </w:rPr>
      </w:pPr>
    </w:p>
    <w:bookmarkStart w:id="32" w:name="_Toc520808536"/>
    <w:p w14:paraId="18B7C129" w14:textId="36E65C46" w:rsidR="008B0BB2" w:rsidRDefault="00573A07">
      <w:pPr>
        <w:rPr>
          <w:rFonts w:ascii="Times New Roman" w:eastAsiaTheme="majorEastAsia" w:hAnsi="Times New Roman" w:cstheme="majorBidi"/>
          <w:b/>
          <w:sz w:val="32"/>
          <w:szCs w:val="32"/>
        </w:rPr>
      </w:pPr>
      <w:r>
        <w:rPr>
          <w:noProof/>
        </w:rPr>
        <w:lastRenderedPageBreak/>
        <mc:AlternateContent>
          <mc:Choice Requires="wps">
            <w:drawing>
              <wp:anchor distT="45720" distB="45720" distL="114300" distR="114300" simplePos="0" relativeHeight="251710976" behindDoc="0" locked="0" layoutInCell="1" allowOverlap="1" wp14:anchorId="79597D7B" wp14:editId="3E6EC2BF">
                <wp:simplePos x="0" y="0"/>
                <wp:positionH relativeFrom="margin">
                  <wp:align>right</wp:align>
                </wp:positionH>
                <wp:positionV relativeFrom="paragraph">
                  <wp:posOffset>5067300</wp:posOffset>
                </wp:positionV>
                <wp:extent cx="5924550" cy="1404620"/>
                <wp:effectExtent l="0" t="0" r="0" b="381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597D7B" id="_x0000_s1027" type="#_x0000_t202" style="position:absolute;margin-left:415.3pt;margin-top:399pt;width:466.5pt;height:110.6pt;z-index:2517109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" filled="f" stroked="f">
                <v:textbox style="mso-fit-shape-to-text:t">
                  <w:txbxContent>
                    <w:p w14:paraId="0AB2E92B" w14:textId="48239165" w:rsidR="000A250E" w:rsidRPr="00573A07" w:rsidRDefault="000A250E" w:rsidP="00573A07">
                      <w:pPr>
                        <w:jc w:val="center"/>
                        <w:rPr>
                          <w:rFonts w:ascii="Times New Roman" w:hAnsi="Times New Roman" w:cs="Times New Roman"/>
                        </w:rPr>
                      </w:pPr>
                      <w:r w:rsidRPr="00573A07">
                        <w:rPr>
                          <w:rFonts w:ascii="Times New Roman" w:hAnsi="Times New Roman" w:cs="Times New Roman"/>
                          <w:i/>
                        </w:rPr>
                        <w:t>Figure 21:</w:t>
                      </w:r>
                      <w:r w:rsidRPr="00573A07">
                        <w:rPr>
                          <w:rFonts w:ascii="Times New Roman" w:hAnsi="Times New Roman" w:cs="Times New Roman"/>
                        </w:rPr>
                        <w:t xml:space="preserve"> The fully assembled device. Ensure that the control cables are properly connected and fully seated in their respective ports.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08928" behindDoc="0" locked="0" layoutInCell="1" allowOverlap="1" wp14:anchorId="40BF265B" wp14:editId="29594CB7">
            <wp:simplePos x="0" y="0"/>
            <wp:positionH relativeFrom="margin">
              <wp:align>right</wp:align>
            </wp:positionH>
            <wp:positionV relativeFrom="paragraph">
              <wp:posOffset>1752600</wp:posOffset>
            </wp:positionV>
            <wp:extent cx="5943600" cy="30099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sembly_073_Fig21.png"/>
                    <pic:cNvPicPr/>
                  </pic:nvPicPr>
                  <pic:blipFill rotWithShape="1">
                    <a:blip r:embed="rId38">
                      <a:extLst>
                        <a:ext uri="{28A0092B-C50C-407E-A947-70E740481C1C}">
                          <a14:useLocalDpi xmlns:a14="http://schemas.microsoft.com/office/drawing/2010/main" val="0"/>
                        </a:ext>
                      </a:extLst>
                    </a:blip>
                    <a:srcRect t="2351" b="30128"/>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BB2">
        <w:br w:type="page"/>
      </w:r>
    </w:p>
    <w:p w14:paraId="3CA4103D" w14:textId="53DE783E" w:rsidR="00492BDE" w:rsidRPr="00142DB5" w:rsidRDefault="00492BDE" w:rsidP="00342B24">
      <w:pPr>
        <w:pStyle w:val="Heading1"/>
      </w:pPr>
      <w:bookmarkStart w:id="33" w:name="_Toc521063246"/>
      <w:r w:rsidRPr="00142DB5">
        <w:lastRenderedPageBreak/>
        <w:t>Part VII</w:t>
      </w:r>
      <w:bookmarkEnd w:id="32"/>
      <w:bookmarkEnd w:id="33"/>
    </w:p>
    <w:p w14:paraId="60EA49B1" w14:textId="3E14A1C4" w:rsidR="00134C8B" w:rsidRPr="00342B24" w:rsidRDefault="0083418C" w:rsidP="00342B24">
      <w:pPr>
        <w:jc w:val="center"/>
        <w:rPr>
          <w:rFonts w:ascii="Times New Roman" w:hAnsi="Times New Roman" w:cs="Times New Roman"/>
          <w:b/>
        </w:rPr>
      </w:pPr>
      <w:bookmarkStart w:id="34" w:name="_Toc520808537"/>
      <w:r w:rsidRPr="00342B24">
        <w:rPr>
          <w:rFonts w:ascii="Times New Roman" w:hAnsi="Times New Roman" w:cs="Times New Roman"/>
          <w:b/>
          <w:sz w:val="32"/>
        </w:rPr>
        <w:t>Technical</w:t>
      </w:r>
      <w:r w:rsidR="00492BDE" w:rsidRPr="00342B24">
        <w:rPr>
          <w:rFonts w:ascii="Times New Roman" w:hAnsi="Times New Roman" w:cs="Times New Roman"/>
          <w:b/>
          <w:sz w:val="32"/>
        </w:rPr>
        <w:t xml:space="preserve"> Drawings</w:t>
      </w:r>
      <w:bookmarkEnd w:id="34"/>
    </w:p>
    <w:p w14:paraId="4F572885" w14:textId="711459FD" w:rsidR="00CE5AB3" w:rsidRPr="0083418C" w:rsidRDefault="00CE5AB3">
      <w:pPr>
        <w:rPr>
          <w:rFonts w:ascii="Times New Roman" w:hAnsi="Times New Roman" w:cs="Times New Roman"/>
          <w:sz w:val="24"/>
          <w:szCs w:val="48"/>
        </w:rPr>
      </w:pPr>
    </w:p>
    <w:p w14:paraId="34CD2C3B" w14:textId="780B3B12" w:rsidR="0083418C" w:rsidRDefault="0083418C" w:rsidP="0083418C">
      <w:pPr>
        <w:jc w:val="center"/>
        <w:rPr>
          <w:rFonts w:ascii="Times New Roman" w:hAnsi="Times New Roman" w:cs="Times New Roman"/>
          <w:sz w:val="24"/>
          <w:szCs w:val="48"/>
        </w:rPr>
      </w:pPr>
      <w:r>
        <w:rPr>
          <w:rFonts w:ascii="Times New Roman" w:hAnsi="Times New Roman" w:cs="Times New Roman"/>
          <w:sz w:val="24"/>
          <w:szCs w:val="48"/>
        </w:rPr>
        <w:t xml:space="preserve">Technical drawings that are necessary for the device are located in </w:t>
      </w:r>
      <w:r w:rsidRPr="0083418C">
        <w:rPr>
          <w:rFonts w:ascii="Times New Roman" w:hAnsi="Times New Roman" w:cs="Times New Roman"/>
          <w:b/>
          <w:sz w:val="24"/>
          <w:szCs w:val="48"/>
        </w:rPr>
        <w:t>Appendix A</w:t>
      </w:r>
      <w:r>
        <w:rPr>
          <w:rFonts w:ascii="Times New Roman" w:hAnsi="Times New Roman" w:cs="Times New Roman"/>
          <w:sz w:val="24"/>
          <w:szCs w:val="48"/>
        </w:rPr>
        <w:t xml:space="preserve">. </w:t>
      </w:r>
      <w:r w:rsidR="00654831">
        <w:rPr>
          <w:rFonts w:ascii="Times New Roman" w:hAnsi="Times New Roman" w:cs="Times New Roman"/>
          <w:sz w:val="24"/>
          <w:szCs w:val="48"/>
        </w:rPr>
        <w:t>Please note</w:t>
      </w:r>
      <w:r>
        <w:rPr>
          <w:rFonts w:ascii="Times New Roman" w:hAnsi="Times New Roman" w:cs="Times New Roman"/>
          <w:sz w:val="24"/>
          <w:szCs w:val="48"/>
        </w:rPr>
        <w:t xml:space="preserve">: Only drawings </w:t>
      </w:r>
      <w:r w:rsidR="00654831">
        <w:rPr>
          <w:rFonts w:ascii="Times New Roman" w:hAnsi="Times New Roman" w:cs="Times New Roman"/>
          <w:sz w:val="24"/>
          <w:szCs w:val="48"/>
        </w:rPr>
        <w:t>for parts to be manufactured by conventional means</w:t>
      </w:r>
      <w:r>
        <w:rPr>
          <w:rFonts w:ascii="Times New Roman" w:hAnsi="Times New Roman" w:cs="Times New Roman"/>
          <w:sz w:val="24"/>
          <w:szCs w:val="48"/>
        </w:rPr>
        <w:t xml:space="preserve"> have been included</w:t>
      </w:r>
      <w:r w:rsidR="00654831">
        <w:rPr>
          <w:rFonts w:ascii="Times New Roman" w:hAnsi="Times New Roman" w:cs="Times New Roman"/>
          <w:sz w:val="24"/>
          <w:szCs w:val="48"/>
        </w:rPr>
        <w:t xml:space="preserve"> in the appendix</w:t>
      </w:r>
      <w:r>
        <w:rPr>
          <w:rFonts w:ascii="Times New Roman" w:hAnsi="Times New Roman" w:cs="Times New Roman"/>
          <w:sz w:val="24"/>
          <w:szCs w:val="48"/>
        </w:rPr>
        <w:t xml:space="preserve">. </w:t>
      </w:r>
      <w:r w:rsidR="00654831">
        <w:rPr>
          <w:rFonts w:ascii="Times New Roman" w:hAnsi="Times New Roman" w:cs="Times New Roman"/>
          <w:sz w:val="24"/>
          <w:szCs w:val="48"/>
        </w:rPr>
        <w:t>It shall</w:t>
      </w:r>
      <w:r>
        <w:rPr>
          <w:rFonts w:ascii="Times New Roman" w:hAnsi="Times New Roman" w:cs="Times New Roman"/>
          <w:sz w:val="24"/>
          <w:szCs w:val="48"/>
        </w:rPr>
        <w:t xml:space="preserve"> be beneficial to manufac</w:t>
      </w:r>
      <w:r w:rsidR="00654831">
        <w:rPr>
          <w:rFonts w:ascii="Times New Roman" w:hAnsi="Times New Roman" w:cs="Times New Roman"/>
          <w:sz w:val="24"/>
          <w:szCs w:val="48"/>
        </w:rPr>
        <w:t>ture various parts with additive manufacturing processes.</w:t>
      </w:r>
    </w:p>
    <w:p w14:paraId="51EC3C10" w14:textId="5B612CB4" w:rsidR="0083418C" w:rsidRPr="0083418C" w:rsidRDefault="0083418C">
      <w:pPr>
        <w:rPr>
          <w:rFonts w:ascii="Times New Roman" w:hAnsi="Times New Roman" w:cs="Times New Roman"/>
          <w:sz w:val="24"/>
          <w:szCs w:val="48"/>
        </w:rPr>
      </w:pPr>
      <w:r>
        <w:rPr>
          <w:rFonts w:ascii="Times New Roman" w:hAnsi="Times New Roman" w:cs="Times New Roman"/>
          <w:sz w:val="24"/>
          <w:szCs w:val="48"/>
        </w:rPr>
        <w:br w:type="page"/>
      </w:r>
    </w:p>
    <w:p w14:paraId="770E34DC" w14:textId="219AEBDC" w:rsidR="000D45C8" w:rsidRPr="00142DB5" w:rsidRDefault="000D45C8" w:rsidP="00342B24">
      <w:pPr>
        <w:pStyle w:val="Heading1"/>
      </w:pPr>
      <w:bookmarkStart w:id="35" w:name="_Toc520808538"/>
      <w:bookmarkStart w:id="36" w:name="_Toc521063247"/>
      <w:r w:rsidRPr="00142DB5">
        <w:lastRenderedPageBreak/>
        <w:t>Part VIII</w:t>
      </w:r>
      <w:bookmarkEnd w:id="35"/>
      <w:bookmarkEnd w:id="36"/>
    </w:p>
    <w:p w14:paraId="770ED7C6" w14:textId="77777777" w:rsidR="000D45C8" w:rsidRPr="00342B24" w:rsidRDefault="000D45C8" w:rsidP="00342B24">
      <w:pPr>
        <w:jc w:val="center"/>
        <w:rPr>
          <w:rFonts w:ascii="Times New Roman" w:hAnsi="Times New Roman" w:cs="Times New Roman"/>
          <w:b/>
        </w:rPr>
      </w:pPr>
      <w:bookmarkStart w:id="37" w:name="_Toc520808539"/>
      <w:r w:rsidRPr="00342B24">
        <w:rPr>
          <w:rFonts w:ascii="Times New Roman" w:hAnsi="Times New Roman" w:cs="Times New Roman"/>
          <w:b/>
          <w:sz w:val="32"/>
        </w:rPr>
        <w:t>Setting Up the Raspberry Pi</w:t>
      </w:r>
      <w:bookmarkEnd w:id="37"/>
    </w:p>
    <w:p w14:paraId="0F78D0E0" w14:textId="77777777" w:rsidR="000D45C8" w:rsidRPr="00142DB5" w:rsidRDefault="000D45C8" w:rsidP="000D45C8">
      <w:pPr>
        <w:spacing w:after="0"/>
        <w:jc w:val="center"/>
        <w:rPr>
          <w:rFonts w:ascii="Times New Roman" w:hAnsi="Times New Roman" w:cs="Times New Roman"/>
          <w:sz w:val="24"/>
          <w:szCs w:val="48"/>
        </w:rPr>
      </w:pPr>
    </w:p>
    <w:p w14:paraId="28F1E44A" w14:textId="08FDA61E"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24"/>
        </w:rPr>
        <w:t xml:space="preserve">This section will explain how to set up a Raspberry Pi to operate the Ocean Optics Flame Spectrometer (Note: at the time of writing the software setup described below is NOT compatible with the Ocean Optics USB2000. To interface with an Ocean Optics USB2000 spectrometer use a standard </w:t>
      </w:r>
      <w:r w:rsidR="00D96745">
        <w:rPr>
          <w:rFonts w:ascii="Times New Roman" w:hAnsi="Times New Roman" w:cs="Times New Roman"/>
          <w:sz w:val="24"/>
          <w:szCs w:val="24"/>
        </w:rPr>
        <w:t>W</w:t>
      </w:r>
      <w:r w:rsidRPr="00142DB5">
        <w:rPr>
          <w:rFonts w:ascii="Times New Roman" w:hAnsi="Times New Roman" w:cs="Times New Roman"/>
          <w:sz w:val="24"/>
          <w:szCs w:val="24"/>
        </w:rPr>
        <w:t xml:space="preserve">indows </w:t>
      </w:r>
      <w:r w:rsidR="00D96745">
        <w:rPr>
          <w:rFonts w:ascii="Times New Roman" w:hAnsi="Times New Roman" w:cs="Times New Roman"/>
          <w:sz w:val="24"/>
          <w:szCs w:val="24"/>
        </w:rPr>
        <w:t xml:space="preserve">7 </w:t>
      </w:r>
      <w:r w:rsidRPr="00142DB5">
        <w:rPr>
          <w:rFonts w:ascii="Times New Roman" w:hAnsi="Times New Roman" w:cs="Times New Roman"/>
          <w:sz w:val="24"/>
          <w:szCs w:val="24"/>
        </w:rPr>
        <w:t xml:space="preserve">computer with the </w:t>
      </w:r>
      <w:proofErr w:type="spellStart"/>
      <w:r w:rsidRPr="00142DB5">
        <w:rPr>
          <w:rFonts w:ascii="Times New Roman" w:hAnsi="Times New Roman" w:cs="Times New Roman"/>
          <w:sz w:val="24"/>
          <w:szCs w:val="24"/>
        </w:rPr>
        <w:t>OceanView</w:t>
      </w:r>
      <w:proofErr w:type="spellEnd"/>
      <w:r w:rsidRPr="00142DB5">
        <w:rPr>
          <w:rFonts w:ascii="Times New Roman" w:hAnsi="Times New Roman" w:cs="Times New Roman"/>
          <w:sz w:val="24"/>
          <w:szCs w:val="24"/>
        </w:rPr>
        <w:t xml:space="preserve"> software). It assumes one already has a Raspberry Pi 3 or Raspberry Pi 3+ running Raspbian Stretch (both the Lite and Desktop variants are acceptable). A basic familiarity with Linux as well as an understanding of basic Linux console commands (specifically: $mv, $</w:t>
      </w:r>
      <w:proofErr w:type="spellStart"/>
      <w:r w:rsidRPr="00142DB5">
        <w:rPr>
          <w:rFonts w:ascii="Times New Roman" w:hAnsi="Times New Roman" w:cs="Times New Roman"/>
          <w:sz w:val="24"/>
          <w:szCs w:val="24"/>
        </w:rPr>
        <w:t>cp</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rm</w:t>
      </w:r>
      <w:proofErr w:type="spellEnd"/>
      <w:r w:rsidRPr="00142DB5">
        <w:rPr>
          <w:rFonts w:ascii="Times New Roman" w:hAnsi="Times New Roman" w:cs="Times New Roman"/>
          <w:sz w:val="24"/>
          <w:szCs w:val="24"/>
        </w:rPr>
        <w:t>, $</w:t>
      </w:r>
      <w:proofErr w:type="spellStart"/>
      <w:r w:rsidRPr="00142DB5">
        <w:rPr>
          <w:rFonts w:ascii="Times New Roman" w:hAnsi="Times New Roman" w:cs="Times New Roman"/>
          <w:sz w:val="24"/>
          <w:szCs w:val="24"/>
        </w:rPr>
        <w:t>mkdir</w:t>
      </w:r>
      <w:proofErr w:type="spellEnd"/>
      <w:r w:rsidRPr="00142DB5">
        <w:rPr>
          <w:rFonts w:ascii="Times New Roman" w:hAnsi="Times New Roman" w:cs="Times New Roman"/>
          <w:sz w:val="24"/>
          <w:szCs w:val="24"/>
        </w:rPr>
        <w:t xml:space="preserve">, &amp; $unzip) is necessary here. All referenced files are included in the same </w:t>
      </w:r>
      <w:proofErr w:type="spellStart"/>
      <w:r w:rsidRPr="00142DB5">
        <w:rPr>
          <w:rFonts w:ascii="Times New Roman" w:hAnsi="Times New Roman" w:cs="Times New Roman"/>
          <w:sz w:val="24"/>
          <w:szCs w:val="24"/>
        </w:rPr>
        <w:t>Github</w:t>
      </w:r>
      <w:proofErr w:type="spellEnd"/>
      <w:r w:rsidRPr="00142DB5">
        <w:rPr>
          <w:rFonts w:ascii="Times New Roman" w:hAnsi="Times New Roman" w:cs="Times New Roman"/>
          <w:sz w:val="24"/>
          <w:szCs w:val="24"/>
        </w:rPr>
        <w:t xml:space="preserve"> repository as this document (UMBC_DPLX_SPARK_2018). </w:t>
      </w:r>
    </w:p>
    <w:p w14:paraId="62CFA639" w14:textId="77777777" w:rsidR="000D45C8" w:rsidRPr="00142DB5" w:rsidRDefault="000D45C8" w:rsidP="000D45C8">
      <w:pPr>
        <w:spacing w:after="0"/>
        <w:rPr>
          <w:rFonts w:ascii="Times New Roman" w:hAnsi="Times New Roman" w:cs="Times New Roman"/>
          <w:sz w:val="24"/>
          <w:szCs w:val="24"/>
        </w:rPr>
      </w:pPr>
    </w:p>
    <w:p w14:paraId="5328D38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Place the file “seabreeze-3.0.11.zip” in the directory /home/pi/Documents</w:t>
      </w:r>
    </w:p>
    <w:p w14:paraId="60473DA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Unzip the file</w:t>
      </w:r>
    </w:p>
    <w:p w14:paraId="281418B0"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Run the command $</w:t>
      </w:r>
      <w:proofErr w:type="spellStart"/>
      <w:r w:rsidRPr="00142DB5">
        <w:rPr>
          <w:rFonts w:ascii="Times New Roman" w:hAnsi="Times New Roman" w:cs="Times New Roman"/>
          <w:sz w:val="24"/>
          <w:szCs w:val="24"/>
        </w:rPr>
        <w:t>sudo</w:t>
      </w:r>
      <w:proofErr w:type="spellEnd"/>
      <w:r w:rsidRPr="00142DB5">
        <w:rPr>
          <w:rFonts w:ascii="Times New Roman" w:hAnsi="Times New Roman" w:cs="Times New Roman"/>
          <w:sz w:val="24"/>
          <w:szCs w:val="24"/>
        </w:rPr>
        <w:t xml:space="preserve"> apt-get install </w:t>
      </w:r>
      <w:proofErr w:type="spellStart"/>
      <w:r w:rsidRPr="00142DB5">
        <w:rPr>
          <w:rFonts w:ascii="Times New Roman" w:hAnsi="Times New Roman" w:cs="Times New Roman"/>
          <w:sz w:val="24"/>
          <w:szCs w:val="24"/>
        </w:rPr>
        <w:t>libusb</w:t>
      </w:r>
      <w:proofErr w:type="spellEnd"/>
      <w:r w:rsidRPr="00142DB5">
        <w:rPr>
          <w:rFonts w:ascii="Times New Roman" w:hAnsi="Times New Roman" w:cs="Times New Roman"/>
          <w:sz w:val="24"/>
          <w:szCs w:val="24"/>
        </w:rPr>
        <w:t>-dev</w:t>
      </w:r>
    </w:p>
    <w:p w14:paraId="2603F18E"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sz w:val="24"/>
          <w:szCs w:val="24"/>
        </w:rPr>
        <w:t xml:space="preserve">Locate the file “10-oceanoptics.rules” </w:t>
      </w:r>
      <w:r w:rsidRPr="00142DB5">
        <w:rPr>
          <w:rFonts w:ascii="Times New Roman" w:hAnsi="Times New Roman" w:cs="Times New Roman"/>
          <w:color w:val="000000"/>
          <w:sz w:val="24"/>
        </w:rPr>
        <w:t xml:space="preserve">inside of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os</w:t>
      </w:r>
      <w:proofErr w:type="spellEnd"/>
      <w:r w:rsidRPr="00142DB5">
        <w:rPr>
          <w:rFonts w:ascii="Times New Roman" w:hAnsi="Times New Roman" w:cs="Times New Roman"/>
          <w:color w:val="000000"/>
          <w:sz w:val="24"/>
        </w:rPr>
        <w:t>-support/</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 xml:space="preserve"> and copy it to the directory /lib/</w:t>
      </w:r>
      <w:proofErr w:type="spellStart"/>
      <w:r w:rsidRPr="00142DB5">
        <w:rPr>
          <w:rFonts w:ascii="Times New Roman" w:hAnsi="Times New Roman" w:cs="Times New Roman"/>
          <w:color w:val="000000"/>
          <w:sz w:val="24"/>
        </w:rPr>
        <w:t>udev</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rules.d</w:t>
      </w:r>
      <w:proofErr w:type="spellEnd"/>
    </w:p>
    <w:p w14:paraId="0056915B"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Locate the file “Log.cpp” in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src</w:t>
      </w:r>
      <w:proofErr w:type="spellEnd"/>
      <w:r w:rsidRPr="00142DB5">
        <w:rPr>
          <w:rFonts w:ascii="Times New Roman" w:hAnsi="Times New Roman" w:cs="Times New Roman"/>
          <w:color w:val="000000"/>
          <w:sz w:val="24"/>
        </w:rPr>
        <w:t>/common and delete this file</w:t>
      </w:r>
    </w:p>
    <w:p w14:paraId="14130F73"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“Log.cpp” file included with this document in the same folder where the faulty “Log.cpp” was just deleted</w:t>
      </w:r>
    </w:p>
    <w:p w14:paraId="3A447BE1"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“demo-</w:t>
      </w:r>
      <w:proofErr w:type="spellStart"/>
      <w:r w:rsidRPr="00142DB5">
        <w:rPr>
          <w:rFonts w:ascii="Times New Roman" w:hAnsi="Times New Roman" w:cs="Times New Roman"/>
          <w:color w:val="000000"/>
          <w:sz w:val="24"/>
        </w:rPr>
        <w:t>getSpectrumLoop.c</w:t>
      </w:r>
      <w:proofErr w:type="spellEnd"/>
      <w:r w:rsidRPr="00142DB5">
        <w:rPr>
          <w:rFonts w:ascii="Times New Roman" w:hAnsi="Times New Roman" w:cs="Times New Roman"/>
          <w:color w:val="000000"/>
          <w:sz w:val="24"/>
        </w:rPr>
        <w:t>” and “demo-</w:t>
      </w:r>
      <w:proofErr w:type="spellStart"/>
      <w:r w:rsidRPr="00142DB5">
        <w:rPr>
          <w:rFonts w:ascii="Times New Roman" w:hAnsi="Times New Roman" w:cs="Times New Roman"/>
          <w:color w:val="000000"/>
          <w:sz w:val="24"/>
        </w:rPr>
        <w:t>integrationCalibration.c</w:t>
      </w:r>
      <w:proofErr w:type="spellEnd"/>
      <w:r w:rsidRPr="00142DB5">
        <w:rPr>
          <w:rFonts w:ascii="Times New Roman" w:hAnsi="Times New Roman" w:cs="Times New Roman"/>
          <w:color w:val="000000"/>
          <w:sz w:val="24"/>
        </w:rPr>
        <w:t>” in the directory /home/pi/Documents/seabreeze-3.0.11/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/sample-code/c</w:t>
      </w:r>
    </w:p>
    <w:p w14:paraId="70514B6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Inside of /home/pi/Documents create two new directories called “</w:t>
      </w:r>
      <w:proofErr w:type="spellStart"/>
      <w:r w:rsidRPr="00142DB5">
        <w:rPr>
          <w:rFonts w:ascii="Times New Roman" w:hAnsi="Times New Roman" w:cs="Times New Roman"/>
          <w:color w:val="000000"/>
          <w:sz w:val="24"/>
        </w:rPr>
        <w:t>Data_Files</w:t>
      </w:r>
      <w:proofErr w:type="spellEnd"/>
      <w:r w:rsidRPr="00142DB5">
        <w:rPr>
          <w:rFonts w:ascii="Times New Roman" w:hAnsi="Times New Roman" w:cs="Times New Roman"/>
          <w:color w:val="000000"/>
          <w:sz w:val="24"/>
        </w:rPr>
        <w:t>” and “</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w:t>
      </w:r>
    </w:p>
    <w:p w14:paraId="79C754BC"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Place the files “sparkGapOff.py”, “sparkGapOn.py”, and “intCalibrationManager.py” in the directory /home/pi/Documents/</w:t>
      </w:r>
      <w:proofErr w:type="spellStart"/>
      <w:r w:rsidRPr="00142DB5">
        <w:rPr>
          <w:rFonts w:ascii="Times New Roman" w:hAnsi="Times New Roman" w:cs="Times New Roman"/>
          <w:color w:val="000000"/>
          <w:sz w:val="24"/>
        </w:rPr>
        <w:t>codeTesting</w:t>
      </w:r>
      <w:proofErr w:type="spellEnd"/>
    </w:p>
    <w:p w14:paraId="6F0A9CB7" w14:textId="678D47FF"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While inside of the /home/pi/Documents/</w:t>
      </w:r>
      <w:proofErr w:type="spellStart"/>
      <w:r w:rsidRPr="00142DB5">
        <w:rPr>
          <w:rFonts w:ascii="Times New Roman" w:hAnsi="Times New Roman" w:cs="Times New Roman"/>
          <w:color w:val="000000"/>
          <w:sz w:val="24"/>
        </w:rPr>
        <w:t>codeTesting</w:t>
      </w:r>
      <w:proofErr w:type="spellEnd"/>
      <w:r w:rsidRPr="00142DB5">
        <w:rPr>
          <w:rFonts w:ascii="Times New Roman" w:hAnsi="Times New Roman" w:cs="Times New Roman"/>
          <w:color w:val="000000"/>
          <w:sz w:val="24"/>
        </w:rPr>
        <w:t xml:space="preserve"> directory, run the command</w:t>
      </w:r>
      <w:r w:rsidR="00D96745">
        <w:rPr>
          <w:rFonts w:ascii="Times New Roman" w:hAnsi="Times New Roman" w:cs="Times New Roman"/>
          <w:color w:val="000000"/>
          <w:sz w:val="24"/>
        </w:rPr>
        <w:t>s</w:t>
      </w:r>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sparkGapOff.py and $</w:t>
      </w:r>
      <w:proofErr w:type="spellStart"/>
      <w:r w:rsidRPr="00142DB5">
        <w:rPr>
          <w:rFonts w:ascii="Times New Roman" w:hAnsi="Times New Roman" w:cs="Times New Roman"/>
          <w:color w:val="000000"/>
          <w:sz w:val="24"/>
        </w:rPr>
        <w:t>sudo</w:t>
      </w:r>
      <w:proofErr w:type="spellEnd"/>
      <w:r w:rsidRPr="00142DB5">
        <w:rPr>
          <w:rFonts w:ascii="Times New Roman" w:hAnsi="Times New Roman" w:cs="Times New Roman"/>
          <w:color w:val="000000"/>
          <w:sz w:val="24"/>
        </w:rPr>
        <w:t xml:space="preserve"> </w:t>
      </w:r>
      <w:proofErr w:type="spellStart"/>
      <w:r w:rsidRPr="00142DB5">
        <w:rPr>
          <w:rFonts w:ascii="Times New Roman" w:hAnsi="Times New Roman" w:cs="Times New Roman"/>
          <w:color w:val="000000"/>
          <w:sz w:val="24"/>
        </w:rPr>
        <w:t>chmod</w:t>
      </w:r>
      <w:proofErr w:type="spellEnd"/>
      <w:r w:rsidRPr="00142DB5">
        <w:rPr>
          <w:rFonts w:ascii="Times New Roman" w:hAnsi="Times New Roman" w:cs="Times New Roman"/>
          <w:color w:val="000000"/>
          <w:sz w:val="24"/>
        </w:rPr>
        <w:t xml:space="preserve"> +x sparkGapOn.py</w:t>
      </w:r>
    </w:p>
    <w:p w14:paraId="052B1265"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Move to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 xml:space="preserve"> and run the command $make (note: this step can take anywhere from 10 to 30 minutes)</w:t>
      </w:r>
    </w:p>
    <w:p w14:paraId="606D4E2F" w14:textId="77777777" w:rsidR="000D45C8" w:rsidRPr="00142DB5" w:rsidRDefault="000D45C8" w:rsidP="000D45C8">
      <w:pPr>
        <w:pStyle w:val="ListParagraph"/>
        <w:numPr>
          <w:ilvl w:val="0"/>
          <w:numId w:val="32"/>
        </w:numPr>
        <w:spacing w:after="0"/>
        <w:rPr>
          <w:rFonts w:ascii="Times New Roman" w:hAnsi="Times New Roman" w:cs="Times New Roman"/>
          <w:sz w:val="24"/>
          <w:szCs w:val="24"/>
        </w:rPr>
      </w:pPr>
      <w:r w:rsidRPr="00142DB5">
        <w:rPr>
          <w:rFonts w:ascii="Times New Roman" w:hAnsi="Times New Roman" w:cs="Times New Roman"/>
          <w:color w:val="000000"/>
          <w:sz w:val="24"/>
        </w:rPr>
        <w:t xml:space="preserve">Within the directory </w:t>
      </w:r>
      <w:r w:rsidRPr="00142DB5">
        <w:rPr>
          <w:rFonts w:ascii="Times New Roman" w:hAnsi="Times New Roman" w:cs="Times New Roman"/>
          <w:sz w:val="24"/>
          <w:szCs w:val="24"/>
        </w:rPr>
        <w:t>/home/pi/Documents</w:t>
      </w:r>
      <w:r w:rsidRPr="00142DB5">
        <w:rPr>
          <w:rFonts w:ascii="Times New Roman" w:hAnsi="Times New Roman" w:cs="Times New Roman"/>
          <w:color w:val="000000"/>
          <w:sz w:val="24"/>
        </w:rPr>
        <w:t>/seabreeze-3.0.11/</w:t>
      </w:r>
      <w:proofErr w:type="spellStart"/>
      <w:r w:rsidRPr="00142DB5">
        <w:rPr>
          <w:rFonts w:ascii="Times New Roman" w:hAnsi="Times New Roman" w:cs="Times New Roman"/>
          <w:color w:val="000000"/>
          <w:sz w:val="24"/>
        </w:rPr>
        <w:t>SeaBreeze</w:t>
      </w:r>
      <w:proofErr w:type="spellEnd"/>
      <w:r w:rsidRPr="00142DB5">
        <w:rPr>
          <w:rFonts w:ascii="Times New Roman" w:hAnsi="Times New Roman" w:cs="Times New Roman"/>
          <w:color w:val="000000"/>
          <w:sz w:val="24"/>
        </w:rPr>
        <w:t>/lib locate the file “libseabreeze.so” and copy it to the directory /lib/arm-</w:t>
      </w:r>
      <w:proofErr w:type="spellStart"/>
      <w:r w:rsidRPr="00142DB5">
        <w:rPr>
          <w:rFonts w:ascii="Times New Roman" w:hAnsi="Times New Roman" w:cs="Times New Roman"/>
          <w:color w:val="000000"/>
          <w:sz w:val="24"/>
        </w:rPr>
        <w:t>linux</w:t>
      </w:r>
      <w:proofErr w:type="spellEnd"/>
      <w:r w:rsidRPr="00142DB5">
        <w:rPr>
          <w:rFonts w:ascii="Times New Roman" w:hAnsi="Times New Roman" w:cs="Times New Roman"/>
          <w:color w:val="000000"/>
          <w:sz w:val="24"/>
        </w:rPr>
        <w:t>-</w:t>
      </w:r>
      <w:proofErr w:type="spellStart"/>
      <w:r w:rsidRPr="00142DB5">
        <w:rPr>
          <w:rFonts w:ascii="Times New Roman" w:hAnsi="Times New Roman" w:cs="Times New Roman"/>
          <w:color w:val="000000"/>
          <w:sz w:val="24"/>
        </w:rPr>
        <w:t>gnueabihf</w:t>
      </w:r>
      <w:proofErr w:type="spellEnd"/>
    </w:p>
    <w:p w14:paraId="5C5D4254" w14:textId="77777777" w:rsidR="000D45C8" w:rsidRPr="00142DB5" w:rsidRDefault="000D45C8" w:rsidP="000D45C8">
      <w:pPr>
        <w:spacing w:after="0"/>
        <w:rPr>
          <w:rFonts w:ascii="Times New Roman" w:hAnsi="Times New Roman" w:cs="Times New Roman"/>
          <w:sz w:val="24"/>
          <w:szCs w:val="24"/>
        </w:rPr>
      </w:pPr>
    </w:p>
    <w:p w14:paraId="00C687E1"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The Raspberry Pi Software</w:t>
      </w:r>
    </w:p>
    <w:p w14:paraId="5B5783C6" w14:textId="55448A0E"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Assuming the above instructions have been followed, two separate programs have been set up on the Raspberry Pi. The first is 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When run, this program will infinitely request new back to back spectrums from the spectrometer, storing these spectrums in text files within the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directory. Each text file will be titled “</w:t>
      </w:r>
      <w:proofErr w:type="spellStart"/>
      <w:r w:rsidRPr="00142DB5">
        <w:rPr>
          <w:rFonts w:ascii="Times New Roman" w:hAnsi="Times New Roman" w:cs="Times New Roman"/>
          <w:sz w:val="24"/>
          <w:szCs w:val="48"/>
        </w:rPr>
        <w:t>SpecData</w:t>
      </w:r>
      <w:proofErr w:type="spellEnd"/>
      <w:r w:rsidRPr="00142DB5">
        <w:rPr>
          <w:rFonts w:ascii="Times New Roman" w:hAnsi="Times New Roman" w:cs="Times New Roman"/>
          <w:sz w:val="24"/>
          <w:szCs w:val="48"/>
        </w:rPr>
        <w:t xml:space="preserve">_[number].txt”. For every other spectrum, the program will also toggle one of the </w:t>
      </w:r>
      <w:r w:rsidR="00D96745">
        <w:rPr>
          <w:rFonts w:ascii="Times New Roman" w:hAnsi="Times New Roman" w:cs="Times New Roman"/>
          <w:noProof/>
          <w:sz w:val="24"/>
          <w:szCs w:val="48"/>
        </w:rPr>
        <w:t>Raspberry Pi</w:t>
      </w:r>
      <w:r w:rsidRPr="00142DB5">
        <w:rPr>
          <w:rFonts w:ascii="Times New Roman" w:hAnsi="Times New Roman" w:cs="Times New Roman"/>
          <w:sz w:val="24"/>
          <w:szCs w:val="48"/>
        </w:rPr>
        <w:t xml:space="preserve">’s GPIO pins high to serve as a potential trigger to activate the spark gap or other </w:t>
      </w:r>
      <w:r w:rsidRPr="00142DB5">
        <w:rPr>
          <w:rFonts w:ascii="Times New Roman" w:hAnsi="Times New Roman" w:cs="Times New Roman"/>
          <w:sz w:val="24"/>
          <w:szCs w:val="48"/>
        </w:rPr>
        <w:lastRenderedPageBreak/>
        <w:t>light source should one desire. The default integration time is 3.5 seconds and the default trigger GPIO pin is 26, however both of these values can be changed by altering the program settings that can be found in the header of the file demo-</w:t>
      </w:r>
      <w:proofErr w:type="spellStart"/>
      <w:r w:rsidRPr="00142DB5">
        <w:rPr>
          <w:rFonts w:ascii="Times New Roman" w:hAnsi="Times New Roman" w:cs="Times New Roman"/>
          <w:sz w:val="24"/>
          <w:szCs w:val="48"/>
        </w:rPr>
        <w:t>getSpectrumLoop.c</w:t>
      </w:r>
      <w:proofErr w:type="spellEnd"/>
      <w:r w:rsidRPr="00142DB5">
        <w:rPr>
          <w:rFonts w:ascii="Times New Roman" w:hAnsi="Times New Roman" w:cs="Times New Roman"/>
          <w:sz w:val="24"/>
          <w:szCs w:val="48"/>
        </w:rPr>
        <w:t xml:space="preserve"> (note that after each edit, $make will need to be run in the directory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To run the program, simply use the command $</w:t>
      </w:r>
      <w:proofErr w:type="gramStart"/>
      <w:r w:rsidRPr="00142DB5">
        <w:rPr>
          <w:rFonts w:ascii="Times New Roman" w:hAnsi="Times New Roman" w:cs="Times New Roman"/>
          <w:sz w:val="24"/>
          <w:szCs w:val="48"/>
        </w:rPr>
        <w:t>./</w:t>
      </w:r>
      <w:proofErr w:type="gramEnd"/>
      <w:r w:rsidRPr="00142DB5">
        <w:rPr>
          <w:rFonts w:ascii="Times New Roman" w:hAnsi="Times New Roman" w:cs="Times New Roman"/>
          <w:sz w:val="24"/>
          <w:szCs w:val="48"/>
        </w:rPr>
        <w:t>demo-</w:t>
      </w:r>
      <w:proofErr w:type="spellStart"/>
      <w:r w:rsidRPr="00142DB5">
        <w:rPr>
          <w:rFonts w:ascii="Times New Roman" w:hAnsi="Times New Roman" w:cs="Times New Roman"/>
          <w:sz w:val="24"/>
          <w:szCs w:val="48"/>
        </w:rPr>
        <w:t>getSpectrumLoop</w:t>
      </w:r>
      <w:proofErr w:type="spellEnd"/>
      <w:r w:rsidRPr="00142DB5">
        <w:rPr>
          <w:rFonts w:ascii="Times New Roman" w:hAnsi="Times New Roman" w:cs="Times New Roman"/>
          <w:sz w:val="24"/>
          <w:szCs w:val="48"/>
        </w:rPr>
        <w:t xml:space="preserve"> while in the /home/pi/Documents/seabreeze-3.0.11/</w:t>
      </w:r>
      <w:proofErr w:type="spellStart"/>
      <w:r w:rsidRPr="00142DB5">
        <w:rPr>
          <w:rFonts w:ascii="Times New Roman" w:hAnsi="Times New Roman" w:cs="Times New Roman"/>
          <w:sz w:val="24"/>
          <w:szCs w:val="48"/>
        </w:rPr>
        <w:t>SeaBreeze</w:t>
      </w:r>
      <w:proofErr w:type="spellEnd"/>
      <w:r w:rsidRPr="00142DB5">
        <w:rPr>
          <w:rFonts w:ascii="Times New Roman" w:hAnsi="Times New Roman" w:cs="Times New Roman"/>
          <w:sz w:val="24"/>
          <w:szCs w:val="48"/>
        </w:rPr>
        <w:t>/sample-code/c directory.</w:t>
      </w:r>
    </w:p>
    <w:p w14:paraId="4767363F"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5D98E2BB" w14:textId="3D72CD2C"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The second program is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This program can be used to determine what the optimal integration time is for a given light source. When run, the program will run through a series of integration times from 5 seconds to .025 seconds, generating 10 spectrums for each time. The program will then repeat the process a second time to gather noise. This will generate 560 text files in the directory /home/pi/Documents/</w:t>
      </w:r>
      <w:proofErr w:type="spellStart"/>
      <w:r w:rsidRPr="00142DB5">
        <w:rPr>
          <w:rFonts w:ascii="Times New Roman" w:hAnsi="Times New Roman" w:cs="Times New Roman"/>
          <w:sz w:val="24"/>
          <w:szCs w:val="48"/>
        </w:rPr>
        <w:t>Data_Files</w:t>
      </w:r>
      <w:proofErr w:type="spellEnd"/>
      <w:r w:rsidRPr="00142DB5">
        <w:rPr>
          <w:rFonts w:ascii="Times New Roman" w:hAnsi="Times New Roman" w:cs="Times New Roman"/>
          <w:sz w:val="24"/>
          <w:szCs w:val="48"/>
        </w:rPr>
        <w:t xml:space="preserve">. These text files can then be copied off of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a windows machine (see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section for more on using these files). To properly use this program, the spectrometer should be exposed to the light source in a steady manner, before beginning the program. The program should then be started and allowed to run for 17 minutes. After 17 minutes the light source should be turned off and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should be allowed to run for another ~17 minutes (or until the program completes). Once this is done, the files can be extracted. To run this program, simply use the command $python intCalibrationManager.py while in the directory /home/pi/Documents/</w:t>
      </w:r>
      <w:proofErr w:type="spellStart"/>
      <w:r w:rsidRPr="00142DB5">
        <w:rPr>
          <w:rFonts w:ascii="Times New Roman" w:hAnsi="Times New Roman" w:cs="Times New Roman"/>
          <w:sz w:val="24"/>
          <w:szCs w:val="48"/>
        </w:rPr>
        <w:t>codeTesting</w:t>
      </w:r>
      <w:proofErr w:type="spellEnd"/>
      <w:r w:rsidRPr="00142DB5">
        <w:rPr>
          <w:rFonts w:ascii="Times New Roman" w:hAnsi="Times New Roman" w:cs="Times New Roman"/>
          <w:sz w:val="24"/>
          <w:szCs w:val="48"/>
        </w:rPr>
        <w:t xml:space="preserve">. It is worth noting that in addition to the 560 data files, every time this program is run it will also create a text file titled DataExists.txt. This file holds no data but rather serves to prevent accidentally overwriting the data. While this file </w:t>
      </w:r>
      <w:r w:rsidR="0060476C" w:rsidRPr="00142DB5">
        <w:rPr>
          <w:rFonts w:ascii="Times New Roman" w:hAnsi="Times New Roman" w:cs="Times New Roman"/>
          <w:sz w:val="24"/>
          <w:szCs w:val="48"/>
        </w:rPr>
        <w:t>exists,</w:t>
      </w:r>
      <w:r w:rsidRPr="00142DB5">
        <w:rPr>
          <w:rFonts w:ascii="Times New Roman" w:hAnsi="Times New Roman" w:cs="Times New Roman"/>
          <w:sz w:val="24"/>
          <w:szCs w:val="48"/>
        </w:rPr>
        <w:t xml:space="preserve"> a new test cannot be run. To run a new test, simply delete this file.</w:t>
      </w:r>
    </w:p>
    <w:p w14:paraId="4D3F039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057981AA" w14:textId="4D008803"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NOTE: If at any time a command run on</w:t>
      </w:r>
      <w:r w:rsidR="0060476C">
        <w:rPr>
          <w:rFonts w:ascii="Times New Roman" w:hAnsi="Times New Roman" w:cs="Times New Roman"/>
          <w:sz w:val="24"/>
          <w:szCs w:val="48"/>
        </w:rPr>
        <w:t xml:space="preserve"> one</w:t>
      </w:r>
      <w:r w:rsidRPr="00142DB5">
        <w:rPr>
          <w:rFonts w:ascii="Times New Roman" w:hAnsi="Times New Roman" w:cs="Times New Roman"/>
          <w:sz w:val="24"/>
          <w:szCs w:val="48"/>
        </w:rPr>
        <w:t xml:space="preserve"> or both of these programs fails, try appending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to the front of the command and running it again. For reasons not entirely clear, this is necessary on some </w:t>
      </w:r>
      <w:r w:rsidR="0060476C">
        <w:rPr>
          <w:rFonts w:ascii="Times New Roman" w:hAnsi="Times New Roman" w:cs="Times New Roman"/>
          <w:sz w:val="24"/>
          <w:szCs w:val="48"/>
        </w:rPr>
        <w:t xml:space="preserve">Raspberry </w:t>
      </w:r>
      <w:proofErr w:type="spellStart"/>
      <w:r w:rsidR="0060476C">
        <w:rPr>
          <w:rFonts w:ascii="Times New Roman" w:hAnsi="Times New Roman" w:cs="Times New Roman"/>
          <w:sz w:val="24"/>
          <w:szCs w:val="48"/>
        </w:rPr>
        <w:t>P</w:t>
      </w:r>
      <w:r w:rsidR="0060476C" w:rsidRPr="00142DB5">
        <w:rPr>
          <w:rFonts w:ascii="Times New Roman" w:hAnsi="Times New Roman" w:cs="Times New Roman"/>
          <w:sz w:val="24"/>
          <w:szCs w:val="48"/>
        </w:rPr>
        <w:t>i</w:t>
      </w:r>
      <w:r w:rsidR="0060476C">
        <w:rPr>
          <w:rFonts w:ascii="Times New Roman" w:hAnsi="Times New Roman" w:cs="Times New Roman"/>
          <w:sz w:val="24"/>
          <w:szCs w:val="48"/>
        </w:rPr>
        <w:t>s</w:t>
      </w:r>
      <w:proofErr w:type="spellEnd"/>
      <w:r w:rsidRPr="00142DB5">
        <w:rPr>
          <w:rFonts w:ascii="Times New Roman" w:hAnsi="Times New Roman" w:cs="Times New Roman"/>
          <w:sz w:val="24"/>
          <w:szCs w:val="48"/>
        </w:rPr>
        <w:t xml:space="preserve"> but not others, even when they were supposedly set up identically.</w:t>
      </w:r>
    </w:p>
    <w:p w14:paraId="21700704"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61C9D707" w14:textId="77777777" w:rsidR="000D45C8" w:rsidRPr="00142DB5" w:rsidRDefault="000D45C8" w:rsidP="000D45C8">
      <w:pPr>
        <w:tabs>
          <w:tab w:val="left" w:pos="4548"/>
          <w:tab w:val="center" w:pos="4680"/>
        </w:tabs>
        <w:spacing w:after="0"/>
        <w:rPr>
          <w:rFonts w:ascii="Times New Roman" w:hAnsi="Times New Roman" w:cs="Times New Roman"/>
          <w:b/>
          <w:sz w:val="24"/>
          <w:szCs w:val="48"/>
        </w:rPr>
      </w:pPr>
      <w:proofErr w:type="spellStart"/>
      <w:r w:rsidRPr="00142DB5">
        <w:rPr>
          <w:rFonts w:ascii="Times New Roman" w:hAnsi="Times New Roman" w:cs="Times New Roman"/>
          <w:b/>
          <w:sz w:val="24"/>
          <w:szCs w:val="48"/>
        </w:rPr>
        <w:t>CalibrationFormatter</w:t>
      </w:r>
      <w:proofErr w:type="spellEnd"/>
    </w:p>
    <w:p w14:paraId="174B18B0" w14:textId="378D26AD"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Included with this document is a program called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This program can be placed in a folder with the 560 text files generated by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and run to format the files (note that this must be done on a windows machine). Upon running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it will read each file and average both the lit and background readings of each integration time. The background average will then be subtracted from the lit average of each (to subtract out noise) and the resulting spectrums will all be saved to a single text file titled </w:t>
      </w:r>
      <w:proofErr w:type="spellStart"/>
      <w:r w:rsidRPr="00142DB5">
        <w:rPr>
          <w:rFonts w:ascii="Times New Roman" w:hAnsi="Times New Roman" w:cs="Times New Roman"/>
          <w:sz w:val="24"/>
          <w:szCs w:val="48"/>
        </w:rPr>
        <w:t>ExcelFormat</w:t>
      </w:r>
      <w:proofErr w:type="spellEnd"/>
      <w:r w:rsidRPr="00142DB5">
        <w:rPr>
          <w:rFonts w:ascii="Times New Roman" w:hAnsi="Times New Roman" w:cs="Times New Roman"/>
          <w:sz w:val="24"/>
          <w:szCs w:val="48"/>
        </w:rPr>
        <w:t xml:space="preserve">. This file can then be imported into excel using “:” as a delimiter to generate columns showing the spectrometer’s </w:t>
      </w:r>
      <w:r w:rsidR="00D96745">
        <w:rPr>
          <w:rFonts w:ascii="Times New Roman" w:hAnsi="Times New Roman" w:cs="Times New Roman"/>
          <w:sz w:val="24"/>
          <w:szCs w:val="48"/>
        </w:rPr>
        <w:t xml:space="preserve">noise subtracted average </w:t>
      </w:r>
      <w:r w:rsidRPr="00142DB5">
        <w:rPr>
          <w:rFonts w:ascii="Times New Roman" w:hAnsi="Times New Roman" w:cs="Times New Roman"/>
          <w:sz w:val="24"/>
          <w:szCs w:val="48"/>
        </w:rPr>
        <w:t>output at each of the tested integration times. These can then be compared to determine the optimal integration time for the given light source.</w:t>
      </w:r>
    </w:p>
    <w:p w14:paraId="36FED60E" w14:textId="3ACF2C70" w:rsidR="000D45C8" w:rsidRDefault="000D45C8" w:rsidP="000D45C8">
      <w:pPr>
        <w:tabs>
          <w:tab w:val="left" w:pos="4548"/>
          <w:tab w:val="center" w:pos="4680"/>
        </w:tabs>
        <w:spacing w:after="0"/>
        <w:rPr>
          <w:rFonts w:ascii="Times New Roman" w:hAnsi="Times New Roman" w:cs="Times New Roman"/>
          <w:sz w:val="24"/>
          <w:szCs w:val="48"/>
        </w:rPr>
      </w:pPr>
    </w:p>
    <w:p w14:paraId="38E8922A" w14:textId="77777777" w:rsidR="00D96745" w:rsidRPr="00142DB5" w:rsidRDefault="00D96745" w:rsidP="000D45C8">
      <w:pPr>
        <w:tabs>
          <w:tab w:val="left" w:pos="4548"/>
          <w:tab w:val="center" w:pos="4680"/>
        </w:tabs>
        <w:spacing w:after="0"/>
        <w:rPr>
          <w:rFonts w:ascii="Times New Roman" w:hAnsi="Times New Roman" w:cs="Times New Roman"/>
          <w:sz w:val="24"/>
          <w:szCs w:val="48"/>
        </w:rPr>
      </w:pPr>
    </w:p>
    <w:p w14:paraId="6966A0D0" w14:textId="1624DD33" w:rsidR="000D45C8" w:rsidRPr="00142DB5" w:rsidRDefault="000D45C8" w:rsidP="000D45C8">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lastRenderedPageBreak/>
        <w:t xml:space="preserve">Making Programs Run </w:t>
      </w:r>
      <w:r w:rsidR="0060476C" w:rsidRPr="00142DB5">
        <w:rPr>
          <w:rFonts w:ascii="Times New Roman" w:hAnsi="Times New Roman" w:cs="Times New Roman"/>
          <w:b/>
          <w:sz w:val="24"/>
          <w:szCs w:val="48"/>
        </w:rPr>
        <w:t>on</w:t>
      </w:r>
      <w:r w:rsidRPr="00142DB5">
        <w:rPr>
          <w:rFonts w:ascii="Times New Roman" w:hAnsi="Times New Roman" w:cs="Times New Roman"/>
          <w:b/>
          <w:sz w:val="24"/>
          <w:szCs w:val="48"/>
        </w:rPr>
        <w:t xml:space="preserve"> Boot</w:t>
      </w:r>
    </w:p>
    <w:p w14:paraId="21344194" w14:textId="67BB158A" w:rsidR="000D45C8" w:rsidRPr="00142DB5" w:rsidRDefault="000D45C8" w:rsidP="000D45C8">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In seve</w:t>
      </w:r>
      <w:r w:rsidR="00D96745">
        <w:rPr>
          <w:rFonts w:ascii="Times New Roman" w:hAnsi="Times New Roman" w:cs="Times New Roman"/>
          <w:sz w:val="24"/>
          <w:szCs w:val="48"/>
        </w:rPr>
        <w:t xml:space="preserve">ral cases (especially when the Raspberry Pi </w:t>
      </w:r>
      <w:r w:rsidRPr="00142DB5">
        <w:rPr>
          <w:rFonts w:ascii="Times New Roman" w:hAnsi="Times New Roman" w:cs="Times New Roman"/>
          <w:sz w:val="24"/>
          <w:szCs w:val="48"/>
        </w:rPr>
        <w:t xml:space="preserve">is inside of a vacuum chamber and cannot be readily accessed) it may be beneficial to make a program run automatically as soon as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boots up. During the testing procedures laid out in section 10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was set to run automatically on boot so that once the appropriate pressure was reached,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could be powered and the test would begin automatically. This section will lay out how any program can be made to run automatically. It is worth noting that where program timing is involved, one should allow between 1 and 2 minutes for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 xml:space="preserve"> to boot before the program will begin (this can vary based on what else is installed on the </w:t>
      </w:r>
      <w:r w:rsidR="00D96745">
        <w:rPr>
          <w:rFonts w:ascii="Times New Roman" w:hAnsi="Times New Roman" w:cs="Times New Roman"/>
          <w:sz w:val="24"/>
          <w:szCs w:val="48"/>
        </w:rPr>
        <w:t>Raspberry Pi</w:t>
      </w:r>
      <w:r w:rsidRPr="00142DB5">
        <w:rPr>
          <w:rFonts w:ascii="Times New Roman" w:hAnsi="Times New Roman" w:cs="Times New Roman"/>
          <w:sz w:val="24"/>
          <w:szCs w:val="48"/>
        </w:rPr>
        <w:t>).</w:t>
      </w:r>
    </w:p>
    <w:p w14:paraId="6CC48176" w14:textId="77777777" w:rsidR="000D45C8" w:rsidRPr="00142DB5" w:rsidRDefault="000D45C8" w:rsidP="000D45C8">
      <w:pPr>
        <w:tabs>
          <w:tab w:val="left" w:pos="4548"/>
          <w:tab w:val="center" w:pos="4680"/>
        </w:tabs>
        <w:spacing w:after="0"/>
        <w:rPr>
          <w:rFonts w:ascii="Times New Roman" w:hAnsi="Times New Roman" w:cs="Times New Roman"/>
          <w:sz w:val="24"/>
          <w:szCs w:val="48"/>
        </w:rPr>
      </w:pPr>
    </w:p>
    <w:p w14:paraId="49A77CA2" w14:textId="59DC28A1" w:rsidR="000D45C8" w:rsidRPr="00142DB5" w:rsidRDefault="000D45C8" w:rsidP="000D45C8">
      <w:pPr>
        <w:spacing w:after="0"/>
        <w:rPr>
          <w:rFonts w:ascii="Times New Roman" w:hAnsi="Times New Roman" w:cs="Times New Roman"/>
          <w:sz w:val="24"/>
          <w:szCs w:val="24"/>
        </w:rPr>
      </w:pPr>
      <w:r w:rsidRPr="00142DB5">
        <w:rPr>
          <w:rFonts w:ascii="Times New Roman" w:hAnsi="Times New Roman" w:cs="Times New Roman"/>
          <w:sz w:val="24"/>
          <w:szCs w:val="48"/>
        </w:rPr>
        <w:t>To begin, enter the command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nano</w:t>
      </w:r>
      <w:proofErr w:type="spellEnd"/>
      <w:r w:rsidRPr="00142DB5">
        <w:rPr>
          <w:rFonts w:ascii="Times New Roman" w:hAnsi="Times New Roman" w:cs="Times New Roman"/>
          <w:sz w:val="24"/>
          <w:szCs w:val="48"/>
        </w:rPr>
        <w:t xml:space="preserve"> /</w:t>
      </w:r>
      <w:proofErr w:type="spellStart"/>
      <w:r w:rsidRPr="00142DB5">
        <w:rPr>
          <w:rFonts w:ascii="Times New Roman" w:hAnsi="Times New Roman" w:cs="Times New Roman"/>
          <w:sz w:val="24"/>
          <w:szCs w:val="48"/>
        </w:rPr>
        <w:t>etc</w:t>
      </w:r>
      <w:proofErr w:type="spellEnd"/>
      <w:r w:rsidRPr="00142DB5">
        <w:rPr>
          <w:rFonts w:ascii="Times New Roman" w:hAnsi="Times New Roman" w:cs="Times New Roman"/>
          <w:sz w:val="24"/>
          <w:szCs w:val="48"/>
        </w:rPr>
        <w:t>/</w:t>
      </w:r>
      <w:proofErr w:type="spellStart"/>
      <w:r w:rsidRPr="00142DB5">
        <w:rPr>
          <w:rFonts w:ascii="Times New Roman" w:hAnsi="Times New Roman" w:cs="Times New Roman"/>
          <w:sz w:val="24"/>
          <w:szCs w:val="48"/>
        </w:rPr>
        <w:t>rc.local</w:t>
      </w:r>
      <w:proofErr w:type="spellEnd"/>
      <w:r w:rsidRPr="00142DB5">
        <w:rPr>
          <w:rFonts w:ascii="Times New Roman" w:hAnsi="Times New Roman" w:cs="Times New Roman"/>
          <w:sz w:val="24"/>
          <w:szCs w:val="48"/>
        </w:rPr>
        <w:t xml:space="preserve">. This will open an editor where a text file </w:t>
      </w:r>
      <w:r w:rsidR="00D96745">
        <w:rPr>
          <w:rFonts w:ascii="Times New Roman" w:hAnsi="Times New Roman" w:cs="Times New Roman"/>
          <w:sz w:val="24"/>
          <w:szCs w:val="48"/>
        </w:rPr>
        <w:t xml:space="preserve">called </w:t>
      </w:r>
      <w:proofErr w:type="spellStart"/>
      <w:r w:rsidR="00D96745">
        <w:rPr>
          <w:rFonts w:ascii="Times New Roman" w:hAnsi="Times New Roman" w:cs="Times New Roman"/>
          <w:sz w:val="24"/>
          <w:szCs w:val="48"/>
        </w:rPr>
        <w:t>rc.local</w:t>
      </w:r>
      <w:proofErr w:type="spellEnd"/>
      <w:r w:rsidR="00D96745">
        <w:rPr>
          <w:rFonts w:ascii="Times New Roman" w:hAnsi="Times New Roman" w:cs="Times New Roman"/>
          <w:sz w:val="24"/>
          <w:szCs w:val="48"/>
        </w:rPr>
        <w:t xml:space="preserve"> </w:t>
      </w:r>
      <w:r w:rsidRPr="00142DB5">
        <w:rPr>
          <w:rFonts w:ascii="Times New Roman" w:hAnsi="Times New Roman" w:cs="Times New Roman"/>
          <w:sz w:val="24"/>
          <w:szCs w:val="48"/>
        </w:rPr>
        <w:t xml:space="preserve">can be edited. Used the arrow keys to move down to the final line of the file before “exit 0”. On a new line </w:t>
      </w:r>
      <w:r w:rsidR="00D96745">
        <w:rPr>
          <w:rFonts w:ascii="Times New Roman" w:hAnsi="Times New Roman" w:cs="Times New Roman"/>
          <w:sz w:val="24"/>
          <w:szCs w:val="48"/>
        </w:rPr>
        <w:t xml:space="preserve">immediately </w:t>
      </w:r>
      <w:r w:rsidRPr="00142DB5">
        <w:rPr>
          <w:rFonts w:ascii="Times New Roman" w:hAnsi="Times New Roman" w:cs="Times New Roman"/>
          <w:sz w:val="24"/>
          <w:szCs w:val="48"/>
        </w:rPr>
        <w:t xml:space="preserve">before the “exit 0”, enter </w:t>
      </w:r>
      <w:r w:rsidR="00D96745">
        <w:rPr>
          <w:rFonts w:ascii="Times New Roman" w:hAnsi="Times New Roman" w:cs="Times New Roman"/>
          <w:sz w:val="24"/>
          <w:szCs w:val="48"/>
        </w:rPr>
        <w:t xml:space="preserve">any of the commands </w:t>
      </w:r>
      <w:r w:rsidRPr="00142DB5">
        <w:rPr>
          <w:rFonts w:ascii="Times New Roman" w:hAnsi="Times New Roman" w:cs="Times New Roman"/>
          <w:sz w:val="24"/>
          <w:szCs w:val="48"/>
        </w:rPr>
        <w:t>described above to start the desired program</w:t>
      </w:r>
      <w:r w:rsidR="00D96745">
        <w:rPr>
          <w:rFonts w:ascii="Times New Roman" w:hAnsi="Times New Roman" w:cs="Times New Roman"/>
          <w:sz w:val="24"/>
          <w:szCs w:val="48"/>
        </w:rPr>
        <w:t>(s) (should there be multiple commands to run, put each command on a new line)</w:t>
      </w:r>
      <w:r w:rsidRPr="00142DB5">
        <w:rPr>
          <w:rFonts w:ascii="Times New Roman" w:hAnsi="Times New Roman" w:cs="Times New Roman"/>
          <w:sz w:val="24"/>
          <w:szCs w:val="48"/>
        </w:rPr>
        <w:t xml:space="preserve">. However, </w:t>
      </w:r>
      <w:r w:rsidR="00D96745">
        <w:rPr>
          <w:rFonts w:ascii="Times New Roman" w:hAnsi="Times New Roman" w:cs="Times New Roman"/>
          <w:sz w:val="24"/>
          <w:szCs w:val="48"/>
        </w:rPr>
        <w:t xml:space="preserve">in these commands </w:t>
      </w:r>
      <w:r w:rsidR="00C56507">
        <w:rPr>
          <w:rFonts w:ascii="Times New Roman" w:hAnsi="Times New Roman" w:cs="Times New Roman"/>
          <w:sz w:val="24"/>
          <w:szCs w:val="48"/>
        </w:rPr>
        <w:t xml:space="preserve">insert the complete </w:t>
      </w:r>
      <w:proofErr w:type="spellStart"/>
      <w:r w:rsidR="00C56507">
        <w:rPr>
          <w:rFonts w:ascii="Times New Roman" w:hAnsi="Times New Roman" w:cs="Times New Roman"/>
          <w:sz w:val="24"/>
          <w:szCs w:val="48"/>
        </w:rPr>
        <w:t>filepath</w:t>
      </w:r>
      <w:proofErr w:type="spellEnd"/>
      <w:r w:rsidR="00C56507">
        <w:rPr>
          <w:rFonts w:ascii="Times New Roman" w:hAnsi="Times New Roman" w:cs="Times New Roman"/>
          <w:sz w:val="24"/>
          <w:szCs w:val="48"/>
        </w:rPr>
        <w:t xml:space="preserve"> to the program’s location before the name of the program.</w:t>
      </w:r>
      <w:r w:rsidRPr="00142DB5">
        <w:rPr>
          <w:rFonts w:ascii="Times New Roman" w:hAnsi="Times New Roman" w:cs="Times New Roman"/>
          <w:sz w:val="24"/>
          <w:szCs w:val="48"/>
        </w:rPr>
        <w:t xml:space="preserve"> Following this, enter a space and a “&amp;”. As an example, to make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run on startup this line should read “</w:t>
      </w:r>
      <w:proofErr w:type="spellStart"/>
      <w:r w:rsidRPr="00142DB5">
        <w:rPr>
          <w:rFonts w:ascii="Times New Roman" w:hAnsi="Times New Roman" w:cs="Times New Roman"/>
          <w:sz w:val="24"/>
          <w:szCs w:val="48"/>
        </w:rPr>
        <w:t>sudo</w:t>
      </w:r>
      <w:proofErr w:type="spellEnd"/>
      <w:r w:rsidRPr="00142DB5">
        <w:rPr>
          <w:rFonts w:ascii="Times New Roman" w:hAnsi="Times New Roman" w:cs="Times New Roman"/>
          <w:sz w:val="24"/>
          <w:szCs w:val="48"/>
        </w:rPr>
        <w:t xml:space="preserve"> python /home/pi/Documents/codeTesting/intCalibrationManager.py &amp;”. Once this is complete, the specified program will automatically run the next time the </w:t>
      </w:r>
      <w:r w:rsidR="00C56507">
        <w:rPr>
          <w:rFonts w:ascii="Times New Roman" w:hAnsi="Times New Roman" w:cs="Times New Roman"/>
          <w:sz w:val="24"/>
          <w:szCs w:val="48"/>
        </w:rPr>
        <w:t>Raspberry Pi</w:t>
      </w:r>
      <w:r w:rsidRPr="00142DB5">
        <w:rPr>
          <w:rFonts w:ascii="Times New Roman" w:hAnsi="Times New Roman" w:cs="Times New Roman"/>
          <w:sz w:val="24"/>
          <w:szCs w:val="48"/>
        </w:rPr>
        <w:t xml:space="preserve"> boots.</w:t>
      </w:r>
    </w:p>
    <w:p w14:paraId="4E854D01" w14:textId="77777777" w:rsidR="00CE5AB3" w:rsidRPr="00142DB5" w:rsidRDefault="00CE5AB3">
      <w:pPr>
        <w:rPr>
          <w:rFonts w:ascii="Times New Roman" w:hAnsi="Times New Roman" w:cs="Times New Roman"/>
          <w:sz w:val="48"/>
          <w:szCs w:val="48"/>
        </w:rPr>
      </w:pPr>
      <w:r w:rsidRPr="00142DB5">
        <w:rPr>
          <w:rFonts w:ascii="Times New Roman" w:hAnsi="Times New Roman" w:cs="Times New Roman"/>
          <w:sz w:val="48"/>
          <w:szCs w:val="48"/>
        </w:rPr>
        <w:br w:type="page"/>
      </w:r>
    </w:p>
    <w:p w14:paraId="7D6006E2" w14:textId="5DBA48BC" w:rsidR="00FE1DCF" w:rsidRPr="00142DB5" w:rsidRDefault="00FE1DCF" w:rsidP="00342B24">
      <w:pPr>
        <w:pStyle w:val="Heading1"/>
      </w:pPr>
      <w:bookmarkStart w:id="38" w:name="_Toc520808540"/>
      <w:bookmarkStart w:id="39" w:name="_Toc521063248"/>
      <w:r w:rsidRPr="00142DB5">
        <w:lastRenderedPageBreak/>
        <w:t xml:space="preserve">Part </w:t>
      </w:r>
      <w:r w:rsidR="000D45C8" w:rsidRPr="00142DB5">
        <w:t>IX</w:t>
      </w:r>
      <w:bookmarkEnd w:id="38"/>
      <w:bookmarkEnd w:id="39"/>
    </w:p>
    <w:p w14:paraId="75DA186C" w14:textId="38932387" w:rsidR="00492BDE" w:rsidRPr="00342B24" w:rsidRDefault="00BD7FB4" w:rsidP="00342B24">
      <w:pPr>
        <w:jc w:val="center"/>
        <w:rPr>
          <w:rFonts w:ascii="Times New Roman" w:hAnsi="Times New Roman" w:cs="Times New Roman"/>
          <w:b/>
        </w:rPr>
      </w:pPr>
      <w:bookmarkStart w:id="40" w:name="_Toc520808541"/>
      <w:r w:rsidRPr="00342B24">
        <w:rPr>
          <w:rFonts w:ascii="Times New Roman" w:hAnsi="Times New Roman" w:cs="Times New Roman"/>
          <w:b/>
          <w:sz w:val="32"/>
        </w:rPr>
        <w:t>Manufacturing</w:t>
      </w:r>
      <w:bookmarkEnd w:id="40"/>
    </w:p>
    <w:p w14:paraId="7FC6B21A" w14:textId="04AB9B44" w:rsidR="00DF7736" w:rsidRDefault="00DF7736" w:rsidP="00DF7736"/>
    <w:p w14:paraId="46703115" w14:textId="111EF136" w:rsidR="00DF7736" w:rsidRPr="00DF7736" w:rsidRDefault="00DF7736" w:rsidP="00DF7736">
      <w:pPr>
        <w:jc w:val="center"/>
        <w:rPr>
          <w:rFonts w:ascii="Times New Roman" w:hAnsi="Times New Roman" w:cs="Times New Roman"/>
        </w:rPr>
      </w:pPr>
      <w:r w:rsidRPr="00DF7736">
        <w:rPr>
          <w:rFonts w:ascii="Times New Roman" w:hAnsi="Times New Roman" w:cs="Times New Roman"/>
          <w:sz w:val="24"/>
        </w:rPr>
        <w:t>This section contains notes from the designers on how various components were manufactured, and the recommended way to manufacture this device in the future.</w:t>
      </w:r>
    </w:p>
    <w:tbl>
      <w:tblPr>
        <w:tblStyle w:val="TableGrid"/>
        <w:tblW w:w="0" w:type="auto"/>
        <w:jc w:val="center"/>
        <w:tblLook w:val="04A0" w:firstRow="1" w:lastRow="0" w:firstColumn="1" w:lastColumn="0" w:noHBand="0" w:noVBand="1"/>
      </w:tblPr>
      <w:tblGrid>
        <w:gridCol w:w="1435"/>
        <w:gridCol w:w="1890"/>
        <w:gridCol w:w="3780"/>
        <w:gridCol w:w="2245"/>
      </w:tblGrid>
      <w:tr w:rsidR="00607CC5" w:rsidRPr="00DF7736" w14:paraId="09267FD3" w14:textId="77777777" w:rsidTr="00DF7736">
        <w:trPr>
          <w:trHeight w:val="360"/>
          <w:jc w:val="center"/>
        </w:trPr>
        <w:tc>
          <w:tcPr>
            <w:tcW w:w="1435" w:type="dxa"/>
            <w:vAlign w:val="center"/>
          </w:tcPr>
          <w:p w14:paraId="4C9FAA53" w14:textId="74FD6831" w:rsidR="00607CC5" w:rsidRPr="00DF7736" w:rsidRDefault="00DF7736" w:rsidP="00DF7736">
            <w:pPr>
              <w:jc w:val="center"/>
              <w:rPr>
                <w:rFonts w:ascii="Times New Roman" w:hAnsi="Times New Roman" w:cs="Times New Roman"/>
                <w:b/>
              </w:rPr>
            </w:pPr>
            <w:r w:rsidRPr="00DF7736">
              <w:rPr>
                <w:rFonts w:ascii="Times New Roman" w:hAnsi="Times New Roman" w:cs="Times New Roman"/>
                <w:b/>
              </w:rPr>
              <w:t>Components</w:t>
            </w:r>
          </w:p>
        </w:tc>
        <w:tc>
          <w:tcPr>
            <w:tcW w:w="1890" w:type="dxa"/>
            <w:vAlign w:val="center"/>
          </w:tcPr>
          <w:p w14:paraId="2455FD4F"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Tools Used</w:t>
            </w:r>
          </w:p>
        </w:tc>
        <w:tc>
          <w:tcPr>
            <w:tcW w:w="3780" w:type="dxa"/>
            <w:vAlign w:val="center"/>
          </w:tcPr>
          <w:p w14:paraId="11E37A4C"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Method</w:t>
            </w:r>
          </w:p>
        </w:tc>
        <w:tc>
          <w:tcPr>
            <w:tcW w:w="2245" w:type="dxa"/>
            <w:vAlign w:val="center"/>
          </w:tcPr>
          <w:p w14:paraId="5ED76ABB" w14:textId="77777777" w:rsidR="00607CC5" w:rsidRPr="00DF7736" w:rsidRDefault="00607CC5" w:rsidP="00DF7736">
            <w:pPr>
              <w:jc w:val="center"/>
              <w:rPr>
                <w:rFonts w:ascii="Times New Roman" w:hAnsi="Times New Roman" w:cs="Times New Roman"/>
                <w:b/>
              </w:rPr>
            </w:pPr>
            <w:r w:rsidRPr="00DF7736">
              <w:rPr>
                <w:rFonts w:ascii="Times New Roman" w:hAnsi="Times New Roman" w:cs="Times New Roman"/>
                <w:b/>
              </w:rPr>
              <w:t>Notes</w:t>
            </w:r>
          </w:p>
        </w:tc>
      </w:tr>
      <w:tr w:rsidR="00607CC5" w:rsidRPr="00DF7736" w14:paraId="1ED02AD1" w14:textId="77777777" w:rsidTr="00DF7736">
        <w:trPr>
          <w:trHeight w:val="360"/>
          <w:jc w:val="center"/>
        </w:trPr>
        <w:tc>
          <w:tcPr>
            <w:tcW w:w="1435" w:type="dxa"/>
            <w:vAlign w:val="center"/>
          </w:tcPr>
          <w:p w14:paraId="250266B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 Holders</w:t>
            </w:r>
          </w:p>
        </w:tc>
        <w:tc>
          <w:tcPr>
            <w:tcW w:w="1890" w:type="dxa"/>
            <w:vAlign w:val="center"/>
          </w:tcPr>
          <w:p w14:paraId="27821213" w14:textId="2DBBD7AB" w:rsidR="005841EA" w:rsidRPr="00DF7736" w:rsidRDefault="005841EA" w:rsidP="00DF7736">
            <w:pPr>
              <w:jc w:val="center"/>
              <w:rPr>
                <w:rFonts w:ascii="Times New Roman" w:hAnsi="Times New Roman" w:cs="Times New Roman"/>
              </w:rPr>
            </w:pPr>
            <w:r w:rsidRPr="00DF7736">
              <w:rPr>
                <w:rFonts w:ascii="Times New Roman" w:hAnsi="Times New Roman" w:cs="Times New Roman"/>
              </w:rPr>
              <w:t>SLA Printer</w:t>
            </w:r>
          </w:p>
          <w:p w14:paraId="2C66FDE7" w14:textId="77777777" w:rsidR="00607CC5" w:rsidRPr="00DF7736" w:rsidRDefault="005841EA" w:rsidP="00DF7736">
            <w:pPr>
              <w:jc w:val="center"/>
              <w:rPr>
                <w:rFonts w:ascii="Times New Roman" w:hAnsi="Times New Roman" w:cs="Times New Roman"/>
              </w:rPr>
            </w:pPr>
            <w:r w:rsidRPr="00DF7736">
              <w:rPr>
                <w:rFonts w:ascii="Times New Roman" w:hAnsi="Times New Roman" w:cs="Times New Roman"/>
              </w:rPr>
              <w:t>Sandpaper</w:t>
            </w:r>
          </w:p>
          <w:p w14:paraId="682C5D7D" w14:textId="34F42B46" w:rsidR="005841EA" w:rsidRPr="00DF7736" w:rsidRDefault="002F558D" w:rsidP="00DF7736">
            <w:pPr>
              <w:jc w:val="center"/>
              <w:rPr>
                <w:rFonts w:ascii="Times New Roman" w:hAnsi="Times New Roman" w:cs="Times New Roman"/>
              </w:rPr>
            </w:pPr>
            <w:r w:rsidRPr="00DF7736">
              <w:rPr>
                <w:rFonts w:ascii="Times New Roman" w:hAnsi="Times New Roman" w:cs="Times New Roman"/>
              </w:rPr>
              <w:t>Swiss Files</w:t>
            </w:r>
          </w:p>
        </w:tc>
        <w:tc>
          <w:tcPr>
            <w:tcW w:w="3780" w:type="dxa"/>
            <w:vAlign w:val="center"/>
          </w:tcPr>
          <w:p w14:paraId="090B75C8" w14:textId="1A645439" w:rsidR="00607CC5" w:rsidRPr="00DF7736" w:rsidRDefault="005841EA" w:rsidP="00DF7736">
            <w:pPr>
              <w:jc w:val="center"/>
              <w:rPr>
                <w:rFonts w:ascii="Times New Roman" w:hAnsi="Times New Roman" w:cs="Times New Roman"/>
              </w:rPr>
            </w:pPr>
            <w:r w:rsidRPr="00DF7736">
              <w:rPr>
                <w:rFonts w:ascii="Times New Roman" w:hAnsi="Times New Roman" w:cs="Times New Roman"/>
              </w:rPr>
              <w:t>Precise sanding</w:t>
            </w:r>
            <w:r w:rsidR="002F558D" w:rsidRPr="00DF7736">
              <w:rPr>
                <w:rFonts w:ascii="Times New Roman" w:hAnsi="Times New Roman" w:cs="Times New Roman"/>
              </w:rPr>
              <w:t>/filing</w:t>
            </w:r>
            <w:r w:rsidRPr="00DF7736">
              <w:rPr>
                <w:rFonts w:ascii="Times New Roman" w:hAnsi="Times New Roman" w:cs="Times New Roman"/>
              </w:rPr>
              <w:t xml:space="preserve"> may be required</w:t>
            </w:r>
            <w:r w:rsidR="002F558D" w:rsidRPr="00DF7736">
              <w:rPr>
                <w:rFonts w:ascii="Times New Roman" w:hAnsi="Times New Roman" w:cs="Times New Roman"/>
              </w:rPr>
              <w:t xml:space="preserve"> to remove excess print resin and ensure good fit inside of quartz tube</w:t>
            </w:r>
          </w:p>
        </w:tc>
        <w:tc>
          <w:tcPr>
            <w:tcW w:w="2245" w:type="dxa"/>
            <w:vAlign w:val="center"/>
          </w:tcPr>
          <w:p w14:paraId="1828F482" w14:textId="77777777" w:rsidR="005841EA" w:rsidRPr="00DF7736" w:rsidRDefault="005841EA" w:rsidP="00DF7736">
            <w:pPr>
              <w:jc w:val="center"/>
              <w:rPr>
                <w:rFonts w:ascii="Times New Roman" w:hAnsi="Times New Roman" w:cs="Times New Roman"/>
              </w:rPr>
            </w:pPr>
          </w:p>
          <w:p w14:paraId="17B22651" w14:textId="4E7FCEA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p w14:paraId="635D1233" w14:textId="252AA97C" w:rsidR="005841EA" w:rsidRPr="00DF7736" w:rsidRDefault="005841EA" w:rsidP="00DF7736">
            <w:pPr>
              <w:jc w:val="center"/>
              <w:rPr>
                <w:rFonts w:ascii="Times New Roman" w:hAnsi="Times New Roman" w:cs="Times New Roman"/>
              </w:rPr>
            </w:pPr>
          </w:p>
          <w:p w14:paraId="2874AECB" w14:textId="7605290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Due to quartz </w:t>
            </w:r>
            <w:r w:rsidR="005841EA" w:rsidRPr="00DF7736">
              <w:rPr>
                <w:rFonts w:ascii="Times New Roman" w:hAnsi="Times New Roman" w:cs="Times New Roman"/>
              </w:rPr>
              <w:t>tube tolerance</w:t>
            </w:r>
            <w:r w:rsidRPr="00DF7736">
              <w:rPr>
                <w:rFonts w:ascii="Times New Roman" w:hAnsi="Times New Roman" w:cs="Times New Roman"/>
              </w:rPr>
              <w:t xml:space="preserve">, baffles </w:t>
            </w:r>
            <w:r w:rsidR="005841EA" w:rsidRPr="00DF7736">
              <w:rPr>
                <w:rFonts w:ascii="Times New Roman" w:hAnsi="Times New Roman" w:cs="Times New Roman"/>
              </w:rPr>
              <w:t xml:space="preserve">may </w:t>
            </w:r>
            <w:r w:rsidRPr="00DF7736">
              <w:rPr>
                <w:rFonts w:ascii="Times New Roman" w:hAnsi="Times New Roman" w:cs="Times New Roman"/>
              </w:rPr>
              <w:t xml:space="preserve">need </w:t>
            </w:r>
            <w:r w:rsidR="005841EA" w:rsidRPr="00DF7736">
              <w:rPr>
                <w:rFonts w:ascii="Times New Roman" w:hAnsi="Times New Roman" w:cs="Times New Roman"/>
              </w:rPr>
              <w:t>sanding for good fi</w:t>
            </w:r>
            <w:r w:rsidR="002F558D" w:rsidRPr="00DF7736">
              <w:rPr>
                <w:rFonts w:ascii="Times New Roman" w:hAnsi="Times New Roman" w:cs="Times New Roman"/>
              </w:rPr>
              <w:t>t</w:t>
            </w:r>
          </w:p>
          <w:p w14:paraId="1F627285" w14:textId="77777777" w:rsidR="00607CC5" w:rsidRPr="00DF7736" w:rsidRDefault="00607CC5" w:rsidP="00DF7736">
            <w:pPr>
              <w:pStyle w:val="ListParagraph"/>
              <w:jc w:val="center"/>
              <w:rPr>
                <w:rFonts w:ascii="Times New Roman" w:hAnsi="Times New Roman" w:cs="Times New Roman"/>
              </w:rPr>
            </w:pPr>
          </w:p>
        </w:tc>
      </w:tr>
      <w:tr w:rsidR="00607CC5" w:rsidRPr="00DF7736" w14:paraId="2726EA0B" w14:textId="77777777" w:rsidTr="00DF7736">
        <w:trPr>
          <w:trHeight w:val="360"/>
          <w:jc w:val="center"/>
        </w:trPr>
        <w:tc>
          <w:tcPr>
            <w:tcW w:w="1435" w:type="dxa"/>
            <w:vAlign w:val="center"/>
          </w:tcPr>
          <w:p w14:paraId="330746E1" w14:textId="1C1EFF3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Standoffs (for </w:t>
            </w:r>
            <w:r w:rsidR="00DF7736" w:rsidRPr="00DF7736">
              <w:rPr>
                <w:rFonts w:ascii="Times New Roman" w:hAnsi="Times New Roman" w:cs="Times New Roman"/>
              </w:rPr>
              <w:t xml:space="preserve">Raspberry </w:t>
            </w:r>
            <w:r w:rsidRPr="00DF7736">
              <w:rPr>
                <w:rFonts w:ascii="Times New Roman" w:hAnsi="Times New Roman" w:cs="Times New Roman"/>
              </w:rPr>
              <w:t>Pi)</w:t>
            </w:r>
          </w:p>
        </w:tc>
        <w:tc>
          <w:tcPr>
            <w:tcW w:w="1890" w:type="dxa"/>
            <w:vAlign w:val="center"/>
          </w:tcPr>
          <w:p w14:paraId="3936ECF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Saw</w:t>
            </w:r>
          </w:p>
          <w:p w14:paraId="0B2EC284" w14:textId="7550787F" w:rsidR="00607CC5" w:rsidRDefault="00607CC5" w:rsidP="00DF7736">
            <w:pPr>
              <w:jc w:val="center"/>
              <w:rPr>
                <w:rFonts w:ascii="Times New Roman" w:hAnsi="Times New Roman" w:cs="Times New Roman"/>
              </w:rPr>
            </w:pPr>
            <w:r w:rsidRPr="00DF7736">
              <w:rPr>
                <w:rFonts w:ascii="Times New Roman" w:hAnsi="Times New Roman" w:cs="Times New Roman"/>
              </w:rPr>
              <w:t>Drill Press</w:t>
            </w:r>
          </w:p>
          <w:p w14:paraId="2B2B904E" w14:textId="71C632F0" w:rsidR="00DF7736" w:rsidRPr="00DF7736" w:rsidRDefault="00DF7736" w:rsidP="00DF7736">
            <w:pPr>
              <w:jc w:val="center"/>
              <w:rPr>
                <w:rFonts w:ascii="Times New Roman" w:hAnsi="Times New Roman" w:cs="Times New Roman"/>
              </w:rPr>
            </w:pPr>
            <w:r>
              <w:rPr>
                <w:rFonts w:ascii="Times New Roman" w:hAnsi="Times New Roman" w:cs="Times New Roman"/>
              </w:rPr>
              <w:t>Lathe</w:t>
            </w:r>
          </w:p>
          <w:p w14:paraId="1BE8E732" w14:textId="77777777" w:rsidR="00607CC5" w:rsidRPr="00DF7736" w:rsidRDefault="00607CC5" w:rsidP="00DF7736">
            <w:pPr>
              <w:ind w:left="360"/>
              <w:jc w:val="center"/>
              <w:rPr>
                <w:rFonts w:ascii="Times New Roman" w:hAnsi="Times New Roman" w:cs="Times New Roman"/>
              </w:rPr>
            </w:pPr>
          </w:p>
        </w:tc>
        <w:tc>
          <w:tcPr>
            <w:tcW w:w="3780" w:type="dxa"/>
            <w:vAlign w:val="center"/>
          </w:tcPr>
          <w:p w14:paraId="536B705A" w14:textId="77777777" w:rsidR="002F558D" w:rsidRPr="00DF7736" w:rsidRDefault="002F558D" w:rsidP="00DF7736">
            <w:pPr>
              <w:jc w:val="center"/>
              <w:rPr>
                <w:rFonts w:ascii="Times New Roman" w:hAnsi="Times New Roman" w:cs="Times New Roman"/>
              </w:rPr>
            </w:pPr>
          </w:p>
          <w:p w14:paraId="50FA2734" w14:textId="13197A09"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Use saw to cut </w:t>
            </w:r>
            <w:r w:rsidR="002F558D" w:rsidRPr="00DF7736">
              <w:rPr>
                <w:rFonts w:ascii="Times New Roman" w:hAnsi="Times New Roman" w:cs="Times New Roman"/>
              </w:rPr>
              <w:t xml:space="preserve">Delrin to </w:t>
            </w:r>
            <w:r w:rsidRPr="00DF7736">
              <w:rPr>
                <w:rFonts w:ascii="Times New Roman" w:hAnsi="Times New Roman" w:cs="Times New Roman"/>
              </w:rPr>
              <w:t>length</w:t>
            </w:r>
          </w:p>
          <w:p w14:paraId="27BEDF04" w14:textId="7F6AC091"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 drill press to cut hole for the screw</w:t>
            </w:r>
          </w:p>
          <w:p w14:paraId="3D6A7376" w14:textId="37DC4837" w:rsidR="002F558D" w:rsidRPr="00DF7736" w:rsidRDefault="002F558D" w:rsidP="00DF7736">
            <w:pPr>
              <w:jc w:val="center"/>
              <w:rPr>
                <w:rFonts w:ascii="Times New Roman" w:hAnsi="Times New Roman" w:cs="Times New Roman"/>
              </w:rPr>
            </w:pPr>
          </w:p>
          <w:p w14:paraId="18CB315C" w14:textId="70D9F9C9" w:rsidR="002F558D" w:rsidRPr="00DF7736" w:rsidRDefault="002F558D" w:rsidP="00DF7736">
            <w:pPr>
              <w:jc w:val="center"/>
              <w:rPr>
                <w:rFonts w:ascii="Times New Roman" w:hAnsi="Times New Roman" w:cs="Times New Roman"/>
              </w:rPr>
            </w:pPr>
            <w:r w:rsidRPr="00DF7736">
              <w:rPr>
                <w:rFonts w:ascii="Times New Roman" w:hAnsi="Times New Roman" w:cs="Times New Roman"/>
              </w:rPr>
              <w:t>Can also be turned on lathe</w:t>
            </w:r>
          </w:p>
          <w:p w14:paraId="607E7039" w14:textId="77777777" w:rsidR="00607CC5" w:rsidRPr="00DF7736" w:rsidRDefault="00607CC5" w:rsidP="00DF7736">
            <w:pPr>
              <w:pStyle w:val="ListParagraph"/>
              <w:jc w:val="center"/>
              <w:rPr>
                <w:rFonts w:ascii="Times New Roman" w:hAnsi="Times New Roman" w:cs="Times New Roman"/>
              </w:rPr>
            </w:pPr>
          </w:p>
        </w:tc>
        <w:tc>
          <w:tcPr>
            <w:tcW w:w="2245" w:type="dxa"/>
            <w:vAlign w:val="center"/>
          </w:tcPr>
          <w:p w14:paraId="6DA417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Delrin Piece ordered from McMaster</w:t>
            </w:r>
          </w:p>
          <w:p w14:paraId="4B224B9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Screw diameter = </w:t>
            </w:r>
            <w:r w:rsidRPr="00DF7736">
              <w:rPr>
                <w:rFonts w:ascii="Times New Roman" w:hAnsi="Times New Roman" w:cs="Times New Roman"/>
                <w:color w:val="333333"/>
                <w:sz w:val="21"/>
                <w:szCs w:val="21"/>
                <w:shd w:val="clear" w:color="auto" w:fill="FFFFFF"/>
              </w:rPr>
              <w:t>0.086"</w:t>
            </w:r>
          </w:p>
          <w:p w14:paraId="7DBBC2A3" w14:textId="77777777" w:rsidR="00607CC5" w:rsidRPr="00DF7736" w:rsidRDefault="00607CC5" w:rsidP="00DF7736">
            <w:pPr>
              <w:pStyle w:val="ListParagraph"/>
              <w:jc w:val="center"/>
              <w:rPr>
                <w:rFonts w:ascii="Times New Roman" w:hAnsi="Times New Roman" w:cs="Times New Roman"/>
              </w:rPr>
            </w:pPr>
          </w:p>
        </w:tc>
      </w:tr>
      <w:tr w:rsidR="00607CC5" w:rsidRPr="00DF7736" w14:paraId="17499B88" w14:textId="77777777" w:rsidTr="00DF7736">
        <w:trPr>
          <w:trHeight w:val="360"/>
          <w:jc w:val="center"/>
        </w:trPr>
        <w:tc>
          <w:tcPr>
            <w:tcW w:w="1435" w:type="dxa"/>
            <w:vAlign w:val="center"/>
          </w:tcPr>
          <w:p w14:paraId="1AED612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Base Plate</w:t>
            </w:r>
          </w:p>
        </w:tc>
        <w:tc>
          <w:tcPr>
            <w:tcW w:w="1890" w:type="dxa"/>
            <w:vAlign w:val="center"/>
          </w:tcPr>
          <w:p w14:paraId="1FB578C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Milling Machine</w:t>
            </w:r>
          </w:p>
        </w:tc>
        <w:tc>
          <w:tcPr>
            <w:tcW w:w="3780" w:type="dxa"/>
            <w:vAlign w:val="center"/>
          </w:tcPr>
          <w:p w14:paraId="0FE82392" w14:textId="1CF8645D"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Manual milling or CNC</w:t>
            </w:r>
            <w:r w:rsidR="002F558D" w:rsidRPr="00DF7736">
              <w:rPr>
                <w:rFonts w:ascii="Times New Roman" w:hAnsi="Times New Roman" w:cs="Times New Roman"/>
              </w:rPr>
              <w:t xml:space="preserve"> milling required</w:t>
            </w:r>
          </w:p>
        </w:tc>
        <w:tc>
          <w:tcPr>
            <w:tcW w:w="2245" w:type="dxa"/>
            <w:vAlign w:val="center"/>
          </w:tcPr>
          <w:p w14:paraId="57A95C5F" w14:textId="12DAA5FB" w:rsidR="00607CC5" w:rsidRPr="00DF7736" w:rsidRDefault="002F558D" w:rsidP="00DF7736">
            <w:pPr>
              <w:jc w:val="center"/>
              <w:rPr>
                <w:rFonts w:ascii="Times New Roman" w:hAnsi="Times New Roman" w:cs="Times New Roman"/>
              </w:rPr>
            </w:pPr>
            <w:r w:rsidRPr="00DF7736">
              <w:rPr>
                <w:rFonts w:ascii="Times New Roman" w:hAnsi="Times New Roman" w:cs="Times New Roman"/>
              </w:rPr>
              <w:t>CNC Milling recommended due to part complexity and tolerance requirements</w:t>
            </w:r>
          </w:p>
        </w:tc>
      </w:tr>
      <w:tr w:rsidR="00607CC5" w:rsidRPr="00DF7736" w14:paraId="4FCDF4C7" w14:textId="77777777" w:rsidTr="00DF7736">
        <w:trPr>
          <w:trHeight w:val="360"/>
          <w:jc w:val="center"/>
        </w:trPr>
        <w:tc>
          <w:tcPr>
            <w:tcW w:w="1435" w:type="dxa"/>
            <w:vAlign w:val="center"/>
          </w:tcPr>
          <w:p w14:paraId="7DE05CE9"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G10</w:t>
            </w:r>
          </w:p>
        </w:tc>
        <w:tc>
          <w:tcPr>
            <w:tcW w:w="1890" w:type="dxa"/>
            <w:vAlign w:val="center"/>
          </w:tcPr>
          <w:p w14:paraId="235952CE"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Laser Cutter</w:t>
            </w:r>
          </w:p>
        </w:tc>
        <w:tc>
          <w:tcPr>
            <w:tcW w:w="3780" w:type="dxa"/>
            <w:vAlign w:val="center"/>
          </w:tcPr>
          <w:p w14:paraId="34CA5B9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 it or laser cut, depending on thickness</w:t>
            </w:r>
          </w:p>
        </w:tc>
        <w:tc>
          <w:tcPr>
            <w:tcW w:w="2245" w:type="dxa"/>
            <w:vAlign w:val="center"/>
          </w:tcPr>
          <w:p w14:paraId="52277C07"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Used 3 smaller laser cut sheets made by hand</w:t>
            </w:r>
          </w:p>
        </w:tc>
      </w:tr>
      <w:tr w:rsidR="00607CC5" w:rsidRPr="00DF7736" w14:paraId="2A69AEBD" w14:textId="77777777" w:rsidTr="00DF7736">
        <w:trPr>
          <w:trHeight w:val="360"/>
          <w:jc w:val="center"/>
        </w:trPr>
        <w:tc>
          <w:tcPr>
            <w:tcW w:w="1435" w:type="dxa"/>
            <w:vAlign w:val="center"/>
          </w:tcPr>
          <w:p w14:paraId="2B34672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Viton for transformer</w:t>
            </w:r>
          </w:p>
        </w:tc>
        <w:tc>
          <w:tcPr>
            <w:tcW w:w="1890" w:type="dxa"/>
            <w:vAlign w:val="center"/>
          </w:tcPr>
          <w:p w14:paraId="14657253"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X-ACTO knife</w:t>
            </w:r>
          </w:p>
        </w:tc>
        <w:tc>
          <w:tcPr>
            <w:tcW w:w="3780" w:type="dxa"/>
            <w:vAlign w:val="center"/>
          </w:tcPr>
          <w:p w14:paraId="12DF8E01"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Cut with X-ACTO knife</w:t>
            </w:r>
          </w:p>
        </w:tc>
        <w:tc>
          <w:tcPr>
            <w:tcW w:w="2245" w:type="dxa"/>
            <w:vAlign w:val="center"/>
          </w:tcPr>
          <w:p w14:paraId="25578A84" w14:textId="34646C23" w:rsidR="00607CC5" w:rsidRPr="00DF7736" w:rsidRDefault="002F558D" w:rsidP="00DF7736">
            <w:pPr>
              <w:jc w:val="center"/>
              <w:rPr>
                <w:rFonts w:ascii="Times New Roman" w:hAnsi="Times New Roman" w:cs="Times New Roman"/>
              </w:rPr>
            </w:pPr>
            <w:r w:rsidRPr="00DF7736">
              <w:rPr>
                <w:rFonts w:ascii="Times New Roman" w:hAnsi="Times New Roman" w:cs="Times New Roman"/>
              </w:rPr>
              <w:t>Trim excess once installed</w:t>
            </w:r>
          </w:p>
        </w:tc>
      </w:tr>
      <w:tr w:rsidR="00607CC5" w:rsidRPr="00DF7736" w14:paraId="73C9DB3A" w14:textId="77777777" w:rsidTr="00DF7736">
        <w:trPr>
          <w:trHeight w:val="360"/>
          <w:jc w:val="center"/>
        </w:trPr>
        <w:tc>
          <w:tcPr>
            <w:tcW w:w="1435" w:type="dxa"/>
            <w:vAlign w:val="center"/>
          </w:tcPr>
          <w:p w14:paraId="336158C2"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Electrodes for Spark Gap</w:t>
            </w:r>
          </w:p>
        </w:tc>
        <w:tc>
          <w:tcPr>
            <w:tcW w:w="1890" w:type="dxa"/>
            <w:vAlign w:val="center"/>
          </w:tcPr>
          <w:p w14:paraId="3896EAFC"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Machined</w:t>
            </w:r>
          </w:p>
        </w:tc>
        <w:tc>
          <w:tcPr>
            <w:tcW w:w="3780" w:type="dxa"/>
            <w:vAlign w:val="center"/>
          </w:tcPr>
          <w:p w14:paraId="10C19D97" w14:textId="164FBEF5" w:rsidR="00607CC5" w:rsidRPr="00DF7736" w:rsidRDefault="005841EA" w:rsidP="00DF7736">
            <w:pPr>
              <w:jc w:val="center"/>
              <w:rPr>
                <w:rFonts w:ascii="Times New Roman" w:hAnsi="Times New Roman" w:cs="Times New Roman"/>
              </w:rPr>
            </w:pPr>
            <w:r w:rsidRPr="00DF7736">
              <w:rPr>
                <w:rFonts w:ascii="Times New Roman" w:hAnsi="Times New Roman" w:cs="Times New Roman"/>
              </w:rPr>
              <w:t>Turned from round stock on lathe</w:t>
            </w:r>
          </w:p>
        </w:tc>
        <w:tc>
          <w:tcPr>
            <w:tcW w:w="2245" w:type="dxa"/>
            <w:vAlign w:val="center"/>
          </w:tcPr>
          <w:p w14:paraId="6EC76DBD"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Manufactured at UMBC</w:t>
            </w:r>
          </w:p>
        </w:tc>
      </w:tr>
      <w:tr w:rsidR="00607CC5" w:rsidRPr="00DF7736" w14:paraId="430818D0" w14:textId="77777777" w:rsidTr="00DF7736">
        <w:trPr>
          <w:trHeight w:val="360"/>
          <w:jc w:val="center"/>
        </w:trPr>
        <w:tc>
          <w:tcPr>
            <w:tcW w:w="1435" w:type="dxa"/>
            <w:vAlign w:val="center"/>
          </w:tcPr>
          <w:p w14:paraId="21EC2BBF"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Wire Mesh</w:t>
            </w:r>
          </w:p>
        </w:tc>
        <w:tc>
          <w:tcPr>
            <w:tcW w:w="1890" w:type="dxa"/>
            <w:vAlign w:val="center"/>
          </w:tcPr>
          <w:p w14:paraId="7C56F29C" w14:textId="79A4FBFA"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Tin snips</w:t>
            </w:r>
          </w:p>
        </w:tc>
        <w:tc>
          <w:tcPr>
            <w:tcW w:w="3780" w:type="dxa"/>
            <w:vAlign w:val="center"/>
          </w:tcPr>
          <w:p w14:paraId="2EA63BAA"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Compress to size of transformer to increase the diameter and decrease the length.</w:t>
            </w:r>
          </w:p>
          <w:p w14:paraId="3A4BBF4D" w14:textId="70567FC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(Do this before cutting for better </w:t>
            </w:r>
            <w:r w:rsidR="005841EA" w:rsidRPr="00DF7736">
              <w:rPr>
                <w:rFonts w:ascii="Times New Roman" w:hAnsi="Times New Roman" w:cs="Times New Roman"/>
              </w:rPr>
              <w:t>fit</w:t>
            </w:r>
            <w:r w:rsidRPr="00DF7736">
              <w:rPr>
                <w:rFonts w:ascii="Times New Roman" w:hAnsi="Times New Roman" w:cs="Times New Roman"/>
              </w:rPr>
              <w:t>)</w:t>
            </w:r>
          </w:p>
        </w:tc>
        <w:tc>
          <w:tcPr>
            <w:tcW w:w="2245" w:type="dxa"/>
            <w:vAlign w:val="center"/>
          </w:tcPr>
          <w:p w14:paraId="06F6BEF3" w14:textId="5F775DC8" w:rsidR="00607CC5" w:rsidRPr="00DF7736" w:rsidRDefault="00607CC5" w:rsidP="00DF7736">
            <w:pPr>
              <w:jc w:val="center"/>
              <w:rPr>
                <w:rFonts w:ascii="Times New Roman" w:hAnsi="Times New Roman" w:cs="Times New Roman"/>
              </w:rPr>
            </w:pPr>
            <w:r w:rsidRPr="00DF7736">
              <w:rPr>
                <w:rFonts w:ascii="Times New Roman" w:hAnsi="Times New Roman" w:cs="Times New Roman"/>
              </w:rPr>
              <w:t>Wear Gloves (</w:t>
            </w:r>
            <w:r w:rsidR="005841EA" w:rsidRPr="00DF7736">
              <w:rPr>
                <w:rFonts w:ascii="Times New Roman" w:hAnsi="Times New Roman" w:cs="Times New Roman"/>
              </w:rPr>
              <w:t>Safety Concern for metal splinters</w:t>
            </w:r>
            <w:r w:rsidRPr="00DF7736">
              <w:rPr>
                <w:rFonts w:ascii="Times New Roman" w:hAnsi="Times New Roman" w:cs="Times New Roman"/>
              </w:rPr>
              <w:t>)</w:t>
            </w:r>
          </w:p>
        </w:tc>
      </w:tr>
      <w:tr w:rsidR="00607CC5" w:rsidRPr="00DF7736" w14:paraId="57330C77" w14:textId="77777777" w:rsidTr="00DF7736">
        <w:trPr>
          <w:trHeight w:val="360"/>
          <w:jc w:val="center"/>
        </w:trPr>
        <w:tc>
          <w:tcPr>
            <w:tcW w:w="1435" w:type="dxa"/>
            <w:vAlign w:val="center"/>
          </w:tcPr>
          <w:p w14:paraId="28ACC7AB"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Clamps</w:t>
            </w:r>
          </w:p>
        </w:tc>
        <w:tc>
          <w:tcPr>
            <w:tcW w:w="1890" w:type="dxa"/>
            <w:vAlign w:val="center"/>
          </w:tcPr>
          <w:p w14:paraId="0774B860"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Vice</w:t>
            </w:r>
          </w:p>
          <w:p w14:paraId="23D1F8C5" w14:textId="4963A7D2" w:rsidR="00607CC5" w:rsidRPr="00DF7736" w:rsidRDefault="00607CC5" w:rsidP="00DF7736">
            <w:pPr>
              <w:jc w:val="center"/>
              <w:rPr>
                <w:rFonts w:ascii="Times New Roman" w:hAnsi="Times New Roman" w:cs="Times New Roman"/>
              </w:rPr>
            </w:pPr>
            <w:r w:rsidRPr="00DF7736">
              <w:rPr>
                <w:rFonts w:ascii="Times New Roman" w:hAnsi="Times New Roman" w:cs="Times New Roman"/>
              </w:rPr>
              <w:t>Drill Press</w:t>
            </w:r>
          </w:p>
          <w:p w14:paraId="49415264" w14:textId="77777777" w:rsidR="00607CC5" w:rsidRPr="00DF7736" w:rsidRDefault="00607CC5" w:rsidP="00DF7736">
            <w:pPr>
              <w:jc w:val="center"/>
              <w:rPr>
                <w:rFonts w:ascii="Times New Roman" w:hAnsi="Times New Roman" w:cs="Times New Roman"/>
              </w:rPr>
            </w:pPr>
            <w:r w:rsidRPr="00DF7736">
              <w:rPr>
                <w:rFonts w:ascii="Times New Roman" w:hAnsi="Times New Roman" w:cs="Times New Roman"/>
              </w:rPr>
              <w:t>Hacksaw</w:t>
            </w:r>
          </w:p>
        </w:tc>
        <w:tc>
          <w:tcPr>
            <w:tcW w:w="3780" w:type="dxa"/>
            <w:vAlign w:val="center"/>
          </w:tcPr>
          <w:p w14:paraId="6A02A256" w14:textId="741036BF" w:rsidR="00607CC5" w:rsidRPr="00DF7736" w:rsidRDefault="00607CC5" w:rsidP="00DF7736">
            <w:pPr>
              <w:jc w:val="center"/>
              <w:rPr>
                <w:rFonts w:ascii="Times New Roman" w:hAnsi="Times New Roman" w:cs="Times New Roman"/>
              </w:rPr>
            </w:pPr>
            <w:r w:rsidRPr="00DF7736">
              <w:rPr>
                <w:rFonts w:ascii="Times New Roman" w:hAnsi="Times New Roman" w:cs="Times New Roman"/>
              </w:rPr>
              <w:t xml:space="preserve">There are ridges on both ends of clamps. Take the vice and </w:t>
            </w:r>
            <w:r w:rsidR="005841EA" w:rsidRPr="00DF7736">
              <w:rPr>
                <w:rFonts w:ascii="Times New Roman" w:hAnsi="Times New Roman" w:cs="Times New Roman"/>
              </w:rPr>
              <w:t>tighten</w:t>
            </w:r>
            <w:r w:rsidRPr="00DF7736">
              <w:rPr>
                <w:rFonts w:ascii="Times New Roman" w:hAnsi="Times New Roman" w:cs="Times New Roman"/>
              </w:rPr>
              <w:t xml:space="preserve"> to make it flat. Once flat, position it on the </w:t>
            </w:r>
            <w:r w:rsidR="005841EA" w:rsidRPr="00DF7736">
              <w:rPr>
                <w:rFonts w:ascii="Times New Roman" w:hAnsi="Times New Roman" w:cs="Times New Roman"/>
              </w:rPr>
              <w:t>pre-</w:t>
            </w:r>
            <w:r w:rsidRPr="00DF7736">
              <w:rPr>
                <w:rFonts w:ascii="Times New Roman" w:hAnsi="Times New Roman" w:cs="Times New Roman"/>
              </w:rPr>
              <w:t xml:space="preserve">cut G10 and mark where the holes </w:t>
            </w:r>
            <w:r w:rsidR="005841EA" w:rsidRPr="00DF7736">
              <w:rPr>
                <w:rFonts w:ascii="Times New Roman" w:hAnsi="Times New Roman" w:cs="Times New Roman"/>
              </w:rPr>
              <w:t>should</w:t>
            </w:r>
            <w:r w:rsidRPr="00DF7736">
              <w:rPr>
                <w:rFonts w:ascii="Times New Roman" w:hAnsi="Times New Roman" w:cs="Times New Roman"/>
              </w:rPr>
              <w:t xml:space="preserve"> </w:t>
            </w:r>
            <w:r w:rsidR="005841EA" w:rsidRPr="00DF7736">
              <w:rPr>
                <w:rFonts w:ascii="Times New Roman" w:hAnsi="Times New Roman" w:cs="Times New Roman"/>
              </w:rPr>
              <w:t>be located</w:t>
            </w:r>
            <w:r w:rsidRPr="00DF7736">
              <w:rPr>
                <w:rFonts w:ascii="Times New Roman" w:hAnsi="Times New Roman" w:cs="Times New Roman"/>
              </w:rPr>
              <w:t xml:space="preserve"> on the G10. </w:t>
            </w:r>
            <w:r w:rsidR="005841EA" w:rsidRPr="00DF7736">
              <w:rPr>
                <w:rFonts w:ascii="Times New Roman" w:hAnsi="Times New Roman" w:cs="Times New Roman"/>
              </w:rPr>
              <w:t xml:space="preserve">Use </w:t>
            </w:r>
            <w:r w:rsidRPr="00DF7736">
              <w:rPr>
                <w:rFonts w:ascii="Times New Roman" w:hAnsi="Times New Roman" w:cs="Times New Roman"/>
              </w:rPr>
              <w:t xml:space="preserve">drill to cut </w:t>
            </w:r>
            <w:r w:rsidR="005841EA" w:rsidRPr="00DF7736">
              <w:rPr>
                <w:rFonts w:ascii="Times New Roman" w:hAnsi="Times New Roman" w:cs="Times New Roman"/>
              </w:rPr>
              <w:t>5/32-inch</w:t>
            </w:r>
            <w:r w:rsidRPr="00DF7736">
              <w:rPr>
                <w:rFonts w:ascii="Times New Roman" w:hAnsi="Times New Roman" w:cs="Times New Roman"/>
              </w:rPr>
              <w:t xml:space="preserve"> holes.</w:t>
            </w:r>
          </w:p>
        </w:tc>
        <w:tc>
          <w:tcPr>
            <w:tcW w:w="2245" w:type="dxa"/>
            <w:vAlign w:val="center"/>
          </w:tcPr>
          <w:p w14:paraId="021ABF8C" w14:textId="0155AAA3" w:rsidR="00607CC5" w:rsidRPr="00DF7736" w:rsidRDefault="00607CC5" w:rsidP="00DF7736">
            <w:pPr>
              <w:jc w:val="center"/>
              <w:rPr>
                <w:rFonts w:ascii="Times New Roman" w:hAnsi="Times New Roman" w:cs="Times New Roman"/>
              </w:rPr>
            </w:pPr>
            <w:r w:rsidRPr="00DF7736">
              <w:rPr>
                <w:rFonts w:ascii="Times New Roman" w:hAnsi="Times New Roman" w:cs="Times New Roman"/>
              </w:rPr>
              <w:t>Take a hacksaw and cut of the excess</w:t>
            </w:r>
          </w:p>
        </w:tc>
      </w:tr>
    </w:tbl>
    <w:p w14:paraId="3A9CF0E5" w14:textId="7F29AFE2" w:rsidR="005E7DAD" w:rsidRPr="00142DB5" w:rsidRDefault="005E7DAD">
      <w:pPr>
        <w:rPr>
          <w:rFonts w:ascii="Times New Roman" w:hAnsi="Times New Roman" w:cs="Times New Roman"/>
          <w:b/>
          <w:sz w:val="48"/>
          <w:szCs w:val="48"/>
        </w:rPr>
      </w:pPr>
      <w:r w:rsidRPr="00142DB5">
        <w:rPr>
          <w:rFonts w:ascii="Times New Roman" w:hAnsi="Times New Roman" w:cs="Times New Roman"/>
          <w:b/>
          <w:sz w:val="48"/>
          <w:szCs w:val="48"/>
        </w:rPr>
        <w:br w:type="page"/>
      </w:r>
    </w:p>
    <w:p w14:paraId="5745C2C7" w14:textId="65415468" w:rsidR="000D45C8" w:rsidRPr="00142DB5" w:rsidRDefault="000D45C8" w:rsidP="00342B24">
      <w:pPr>
        <w:pStyle w:val="Heading1"/>
      </w:pPr>
      <w:bookmarkStart w:id="41" w:name="_Toc520808542"/>
      <w:bookmarkStart w:id="42" w:name="_Toc521063249"/>
      <w:r w:rsidRPr="00142DB5">
        <w:lastRenderedPageBreak/>
        <w:t>Part X</w:t>
      </w:r>
      <w:bookmarkEnd w:id="41"/>
      <w:bookmarkEnd w:id="42"/>
    </w:p>
    <w:p w14:paraId="2A4E28D5" w14:textId="77777777" w:rsidR="000D45C8" w:rsidRPr="00342B24" w:rsidRDefault="000D45C8" w:rsidP="00342B24">
      <w:pPr>
        <w:jc w:val="center"/>
        <w:rPr>
          <w:rFonts w:ascii="Times New Roman" w:hAnsi="Times New Roman" w:cs="Times New Roman"/>
          <w:b/>
          <w:sz w:val="32"/>
        </w:rPr>
      </w:pPr>
      <w:bookmarkStart w:id="43" w:name="_Toc520808543"/>
      <w:r w:rsidRPr="00342B24">
        <w:rPr>
          <w:rFonts w:ascii="Times New Roman" w:hAnsi="Times New Roman" w:cs="Times New Roman"/>
          <w:b/>
          <w:sz w:val="32"/>
        </w:rPr>
        <w:t>Testing</w:t>
      </w:r>
      <w:bookmarkEnd w:id="43"/>
    </w:p>
    <w:p w14:paraId="1381335F" w14:textId="77777777" w:rsidR="000D45C8" w:rsidRPr="00142DB5" w:rsidRDefault="000D45C8" w:rsidP="000D45C8">
      <w:pPr>
        <w:tabs>
          <w:tab w:val="left" w:pos="4548"/>
          <w:tab w:val="center" w:pos="4680"/>
        </w:tabs>
        <w:spacing w:after="0"/>
        <w:jc w:val="center"/>
        <w:rPr>
          <w:rFonts w:ascii="Times New Roman" w:hAnsi="Times New Roman" w:cs="Times New Roman"/>
          <w:sz w:val="24"/>
          <w:szCs w:val="48"/>
        </w:rPr>
      </w:pPr>
    </w:p>
    <w:p w14:paraId="5E9C7BA2" w14:textId="6268CA06" w:rsidR="000D45C8" w:rsidRDefault="000D45C8" w:rsidP="002F558D">
      <w:pPr>
        <w:tabs>
          <w:tab w:val="left" w:pos="4548"/>
          <w:tab w:val="center" w:pos="4680"/>
        </w:tabs>
        <w:spacing w:after="0"/>
        <w:rPr>
          <w:rFonts w:ascii="Times New Roman" w:hAnsi="Times New Roman" w:cs="Times New Roman"/>
          <w:b/>
          <w:sz w:val="24"/>
          <w:szCs w:val="48"/>
        </w:rPr>
      </w:pPr>
      <w:r w:rsidRPr="00142DB5">
        <w:rPr>
          <w:rFonts w:ascii="Times New Roman" w:hAnsi="Times New Roman" w:cs="Times New Roman"/>
          <w:b/>
          <w:sz w:val="24"/>
          <w:szCs w:val="48"/>
        </w:rPr>
        <w:t>Testing Conducted with the Flight Spectrometer during July of 2018</w:t>
      </w:r>
    </w:p>
    <w:p w14:paraId="691B42AF" w14:textId="77777777" w:rsidR="002F558D" w:rsidRPr="00142DB5" w:rsidRDefault="002F558D" w:rsidP="002F558D">
      <w:pPr>
        <w:tabs>
          <w:tab w:val="left" w:pos="4548"/>
          <w:tab w:val="center" w:pos="4680"/>
        </w:tabs>
        <w:spacing w:after="0"/>
        <w:rPr>
          <w:rFonts w:ascii="Times New Roman" w:hAnsi="Times New Roman" w:cs="Times New Roman"/>
          <w:b/>
          <w:sz w:val="24"/>
          <w:szCs w:val="48"/>
        </w:rPr>
      </w:pPr>
    </w:p>
    <w:p w14:paraId="343FD191" w14:textId="727563AF"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Once the </w:t>
      </w:r>
      <w:r w:rsidR="00DF7736">
        <w:rPr>
          <w:rFonts w:ascii="Times New Roman" w:hAnsi="Times New Roman" w:cs="Times New Roman"/>
          <w:sz w:val="24"/>
          <w:szCs w:val="48"/>
        </w:rPr>
        <w:t xml:space="preserve">laboratory model of the device </w:t>
      </w:r>
      <w:r w:rsidRPr="00142DB5">
        <w:rPr>
          <w:rFonts w:ascii="Times New Roman" w:hAnsi="Times New Roman" w:cs="Times New Roman"/>
          <w:sz w:val="24"/>
          <w:szCs w:val="48"/>
        </w:rPr>
        <w:t xml:space="preserve">was assembled, testing was conducted in vacuum chambers both at UMBC and UMD. Each test was conducted in the 5E-5 Torr region. </w:t>
      </w:r>
      <w:r w:rsidR="002369EA">
        <w:rPr>
          <w:rFonts w:ascii="Times New Roman" w:hAnsi="Times New Roman" w:cs="Times New Roman"/>
          <w:sz w:val="24"/>
          <w:szCs w:val="48"/>
        </w:rPr>
        <w:t>T</w:t>
      </w:r>
      <w:r w:rsidRPr="00142DB5">
        <w:rPr>
          <w:rFonts w:ascii="Times New Roman" w:hAnsi="Times New Roman" w:cs="Times New Roman"/>
          <w:sz w:val="24"/>
          <w:szCs w:val="48"/>
        </w:rPr>
        <w:t>est</w:t>
      </w:r>
      <w:r w:rsidR="002369EA">
        <w:rPr>
          <w:rFonts w:ascii="Times New Roman" w:hAnsi="Times New Roman" w:cs="Times New Roman"/>
          <w:sz w:val="24"/>
          <w:szCs w:val="48"/>
        </w:rPr>
        <w:t>ing</w:t>
      </w:r>
      <w:r w:rsidRPr="00142DB5">
        <w:rPr>
          <w:rFonts w:ascii="Times New Roman" w:hAnsi="Times New Roman" w:cs="Times New Roman"/>
          <w:sz w:val="24"/>
          <w:szCs w:val="48"/>
        </w:rPr>
        <w:t xml:space="preserve"> was conducted as follows: The </w:t>
      </w:r>
      <w:r w:rsidR="002F558D">
        <w:rPr>
          <w:rFonts w:ascii="Times New Roman" w:hAnsi="Times New Roman" w:cs="Times New Roman"/>
          <w:sz w:val="24"/>
          <w:szCs w:val="48"/>
        </w:rPr>
        <w:t>Raspberry P</w:t>
      </w:r>
      <w:r w:rsidRPr="00142DB5">
        <w:rPr>
          <w:rFonts w:ascii="Times New Roman" w:hAnsi="Times New Roman" w:cs="Times New Roman"/>
          <w:sz w:val="24"/>
          <w:szCs w:val="48"/>
        </w:rPr>
        <w:t>i was set up so that the demo-</w:t>
      </w:r>
      <w:proofErr w:type="spellStart"/>
      <w:r w:rsidRPr="00142DB5">
        <w:rPr>
          <w:rFonts w:ascii="Times New Roman" w:hAnsi="Times New Roman" w:cs="Times New Roman"/>
          <w:sz w:val="24"/>
          <w:szCs w:val="48"/>
        </w:rPr>
        <w:t>integrationCalibration</w:t>
      </w:r>
      <w:proofErr w:type="spellEnd"/>
      <w:r w:rsidRPr="00142DB5">
        <w:rPr>
          <w:rFonts w:ascii="Times New Roman" w:hAnsi="Times New Roman" w:cs="Times New Roman"/>
          <w:sz w:val="24"/>
          <w:szCs w:val="48"/>
        </w:rPr>
        <w:t xml:space="preserve"> program would run automatically on boot. The entire test rig was then inserted into the vacuum chamber. Exterior wires were run to the leads of the spark gap while an exterior micro-</w:t>
      </w:r>
      <w:r w:rsidR="002F558D">
        <w:rPr>
          <w:rFonts w:ascii="Times New Roman" w:hAnsi="Times New Roman" w:cs="Times New Roman"/>
          <w:sz w:val="24"/>
          <w:szCs w:val="48"/>
        </w:rPr>
        <w:t>USB</w:t>
      </w:r>
      <w:r w:rsidRPr="00142DB5">
        <w:rPr>
          <w:rFonts w:ascii="Times New Roman" w:hAnsi="Times New Roman" w:cs="Times New Roman"/>
          <w:sz w:val="24"/>
          <w:szCs w:val="48"/>
        </w:rPr>
        <w:t xml:space="preserve"> line was run to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’s power port. Both lines were unpowered </w:t>
      </w:r>
      <w:r w:rsidR="002F558D">
        <w:rPr>
          <w:rFonts w:ascii="Times New Roman" w:hAnsi="Times New Roman" w:cs="Times New Roman"/>
          <w:sz w:val="24"/>
          <w:szCs w:val="48"/>
        </w:rPr>
        <w:t>during this test</w:t>
      </w:r>
      <w:r w:rsidRPr="00142DB5">
        <w:rPr>
          <w:rFonts w:ascii="Times New Roman" w:hAnsi="Times New Roman" w:cs="Times New Roman"/>
          <w:sz w:val="24"/>
          <w:szCs w:val="48"/>
        </w:rPr>
        <w:t>. The vacuum chamber was</w:t>
      </w:r>
      <w:r w:rsidR="002F558D">
        <w:rPr>
          <w:rFonts w:ascii="Times New Roman" w:hAnsi="Times New Roman" w:cs="Times New Roman"/>
          <w:sz w:val="24"/>
          <w:szCs w:val="48"/>
        </w:rPr>
        <w:t xml:space="preserve"> then</w:t>
      </w:r>
      <w:r w:rsidRPr="00142DB5">
        <w:rPr>
          <w:rFonts w:ascii="Times New Roman" w:hAnsi="Times New Roman" w:cs="Times New Roman"/>
          <w:sz w:val="24"/>
          <w:szCs w:val="48"/>
        </w:rPr>
        <w:t xml:space="preserve"> sealed and pumped down. Once the </w:t>
      </w:r>
      <w:r w:rsidR="002F558D">
        <w:rPr>
          <w:rFonts w:ascii="Times New Roman" w:hAnsi="Times New Roman" w:cs="Times New Roman"/>
          <w:sz w:val="24"/>
          <w:szCs w:val="48"/>
        </w:rPr>
        <w:t>chamber ultimate pressure</w:t>
      </w:r>
      <w:r w:rsidRPr="00142DB5">
        <w:rPr>
          <w:rFonts w:ascii="Times New Roman" w:hAnsi="Times New Roman" w:cs="Times New Roman"/>
          <w:sz w:val="24"/>
          <w:szCs w:val="48"/>
        </w:rPr>
        <w:t xml:space="preserve"> reached ~5E-5 torr, 7.4V was provided to the spark gap</w:t>
      </w:r>
      <w:r w:rsidR="002F558D">
        <w:rPr>
          <w:rFonts w:ascii="Times New Roman" w:hAnsi="Times New Roman" w:cs="Times New Roman"/>
          <w:sz w:val="24"/>
          <w:szCs w:val="48"/>
        </w:rPr>
        <w:t>,</w:t>
      </w:r>
      <w:r w:rsidRPr="00142DB5">
        <w:rPr>
          <w:rFonts w:ascii="Times New Roman" w:hAnsi="Times New Roman" w:cs="Times New Roman"/>
          <w:sz w:val="24"/>
          <w:szCs w:val="48"/>
        </w:rPr>
        <w:t xml:space="preserve"> and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powered with 5V and 2.5A. From the moment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 xml:space="preserve">i </w:t>
      </w:r>
      <w:r w:rsidRPr="00142DB5">
        <w:rPr>
          <w:rFonts w:ascii="Times New Roman" w:hAnsi="Times New Roman" w:cs="Times New Roman"/>
          <w:sz w:val="24"/>
          <w:szCs w:val="48"/>
        </w:rPr>
        <w:t xml:space="preserve">was powered a </w:t>
      </w:r>
      <w:r w:rsidR="002F558D">
        <w:rPr>
          <w:rFonts w:ascii="Times New Roman" w:hAnsi="Times New Roman" w:cs="Times New Roman"/>
          <w:sz w:val="24"/>
          <w:szCs w:val="48"/>
        </w:rPr>
        <w:t>stopwatch was manually triggered</w:t>
      </w:r>
      <w:r w:rsidRPr="00142DB5">
        <w:rPr>
          <w:rFonts w:ascii="Times New Roman" w:hAnsi="Times New Roman" w:cs="Times New Roman"/>
          <w:sz w:val="24"/>
          <w:szCs w:val="48"/>
        </w:rPr>
        <w:t xml:space="preserve">. When 19 minutes had passed (17 minutes for the test + 2 minutes to allow for boot) the spark gap was depowered. After another 17 minutes the </w:t>
      </w:r>
      <w:r w:rsidR="002F558D">
        <w:rPr>
          <w:rFonts w:ascii="Times New Roman" w:hAnsi="Times New Roman" w:cs="Times New Roman"/>
          <w:sz w:val="24"/>
          <w:szCs w:val="48"/>
        </w:rPr>
        <w:t>Raspberry P</w:t>
      </w:r>
      <w:r w:rsidR="002F558D" w:rsidRPr="00142DB5">
        <w:rPr>
          <w:rFonts w:ascii="Times New Roman" w:hAnsi="Times New Roman" w:cs="Times New Roman"/>
          <w:sz w:val="24"/>
          <w:szCs w:val="48"/>
        </w:rPr>
        <w:t>i</w:t>
      </w:r>
      <w:r w:rsidRPr="00142DB5">
        <w:rPr>
          <w:rFonts w:ascii="Times New Roman" w:hAnsi="Times New Roman" w:cs="Times New Roman"/>
          <w:sz w:val="24"/>
          <w:szCs w:val="48"/>
        </w:rPr>
        <w:t xml:space="preserve"> was also depowered. With this done the test was complete and the chamber was </w:t>
      </w:r>
      <w:proofErr w:type="spellStart"/>
      <w:r w:rsidRPr="00142DB5">
        <w:rPr>
          <w:rFonts w:ascii="Times New Roman" w:hAnsi="Times New Roman" w:cs="Times New Roman"/>
          <w:sz w:val="24"/>
          <w:szCs w:val="48"/>
        </w:rPr>
        <w:t>repressurized</w:t>
      </w:r>
      <w:proofErr w:type="spellEnd"/>
      <w:r w:rsidRPr="00142DB5">
        <w:rPr>
          <w:rFonts w:ascii="Times New Roman" w:hAnsi="Times New Roman" w:cs="Times New Roman"/>
          <w:sz w:val="24"/>
          <w:szCs w:val="48"/>
        </w:rPr>
        <w:t xml:space="preserve">. The test rig was then </w:t>
      </w:r>
      <w:r w:rsidR="00CE5AB3" w:rsidRPr="00142DB5">
        <w:rPr>
          <w:rFonts w:ascii="Times New Roman" w:hAnsi="Times New Roman" w:cs="Times New Roman"/>
          <w:sz w:val="24"/>
          <w:szCs w:val="48"/>
        </w:rPr>
        <w:t>removed,</w:t>
      </w:r>
      <w:r w:rsidRPr="00142DB5">
        <w:rPr>
          <w:rFonts w:ascii="Times New Roman" w:hAnsi="Times New Roman" w:cs="Times New Roman"/>
          <w:sz w:val="24"/>
          <w:szCs w:val="48"/>
        </w:rPr>
        <w:t xml:space="preserve"> and the data files were pulled from the </w:t>
      </w:r>
      <w:r w:rsidR="002369EA">
        <w:rPr>
          <w:rFonts w:ascii="Times New Roman" w:hAnsi="Times New Roman" w:cs="Times New Roman"/>
          <w:sz w:val="24"/>
          <w:szCs w:val="48"/>
        </w:rPr>
        <w:t>Raspberry Pi</w:t>
      </w:r>
      <w:r w:rsidRPr="00142DB5">
        <w:rPr>
          <w:rFonts w:ascii="Times New Roman" w:hAnsi="Times New Roman" w:cs="Times New Roman"/>
          <w:sz w:val="24"/>
          <w:szCs w:val="48"/>
        </w:rPr>
        <w:t xml:space="preserve"> via SSH.</w:t>
      </w:r>
    </w:p>
    <w:p w14:paraId="0F5767BE" w14:textId="77777777" w:rsidR="000D45C8" w:rsidRPr="00142DB5" w:rsidRDefault="000D45C8" w:rsidP="002F558D">
      <w:pPr>
        <w:tabs>
          <w:tab w:val="left" w:pos="4548"/>
          <w:tab w:val="center" w:pos="4680"/>
        </w:tabs>
        <w:spacing w:after="0"/>
        <w:rPr>
          <w:rFonts w:ascii="Times New Roman" w:hAnsi="Times New Roman" w:cs="Times New Roman"/>
          <w:sz w:val="24"/>
          <w:szCs w:val="48"/>
        </w:rPr>
      </w:pPr>
    </w:p>
    <w:p w14:paraId="2733A31D" w14:textId="23485A2A" w:rsidR="000D45C8" w:rsidRPr="00142DB5" w:rsidRDefault="000D45C8" w:rsidP="002F558D">
      <w:pPr>
        <w:tabs>
          <w:tab w:val="left" w:pos="4548"/>
          <w:tab w:val="center" w:pos="4680"/>
        </w:tabs>
        <w:spacing w:after="0"/>
        <w:rPr>
          <w:rFonts w:ascii="Times New Roman" w:hAnsi="Times New Roman" w:cs="Times New Roman"/>
          <w:sz w:val="24"/>
          <w:szCs w:val="48"/>
        </w:rPr>
      </w:pPr>
      <w:r w:rsidRPr="00142DB5">
        <w:rPr>
          <w:rFonts w:ascii="Times New Roman" w:hAnsi="Times New Roman" w:cs="Times New Roman"/>
          <w:sz w:val="24"/>
          <w:szCs w:val="48"/>
        </w:rPr>
        <w:t xml:space="preserve">The above procedure was used during the first two tests with the </w:t>
      </w:r>
      <w:r w:rsidR="002369EA">
        <w:rPr>
          <w:rFonts w:ascii="Times New Roman" w:hAnsi="Times New Roman" w:cs="Times New Roman"/>
          <w:sz w:val="24"/>
          <w:szCs w:val="48"/>
        </w:rPr>
        <w:t>laboratory device</w:t>
      </w:r>
      <w:r w:rsidRPr="00142DB5">
        <w:rPr>
          <w:rFonts w:ascii="Times New Roman" w:hAnsi="Times New Roman" w:cs="Times New Roman"/>
          <w:sz w:val="24"/>
          <w:szCs w:val="48"/>
        </w:rPr>
        <w:t xml:space="preserve">. Future tests followed the same procedure with one variation. It was determined that constant power could potentially damage the transformer, thus future tests manually pulsed the power to the spark gap, with 6 seconds on and 6 seconds off. </w:t>
      </w:r>
      <w:r w:rsidR="00CE5AB3" w:rsidRPr="00142DB5">
        <w:rPr>
          <w:rFonts w:ascii="Times New Roman" w:hAnsi="Times New Roman" w:cs="Times New Roman"/>
          <w:sz w:val="24"/>
          <w:szCs w:val="48"/>
        </w:rPr>
        <w:t>Unfortunately,</w:t>
      </w:r>
      <w:r w:rsidRPr="00142DB5">
        <w:rPr>
          <w:rFonts w:ascii="Times New Roman" w:hAnsi="Times New Roman" w:cs="Times New Roman"/>
          <w:sz w:val="24"/>
          <w:szCs w:val="48"/>
        </w:rPr>
        <w:t xml:space="preserve"> this method renders the </w:t>
      </w:r>
      <w:proofErr w:type="spellStart"/>
      <w:r w:rsidRPr="00142DB5">
        <w:rPr>
          <w:rFonts w:ascii="Times New Roman" w:hAnsi="Times New Roman" w:cs="Times New Roman"/>
          <w:sz w:val="24"/>
          <w:szCs w:val="48"/>
        </w:rPr>
        <w:t>CalibrationFormatter</w:t>
      </w:r>
      <w:proofErr w:type="spellEnd"/>
      <w:r w:rsidRPr="00142DB5">
        <w:rPr>
          <w:rFonts w:ascii="Times New Roman" w:hAnsi="Times New Roman" w:cs="Times New Roman"/>
          <w:sz w:val="24"/>
          <w:szCs w:val="48"/>
        </w:rPr>
        <w:t xml:space="preserve"> program useless and the data must be formatted manually.</w:t>
      </w:r>
    </w:p>
    <w:p w14:paraId="72EBB32D" w14:textId="77777777" w:rsidR="000D45C8" w:rsidRDefault="000D45C8" w:rsidP="00FE1DCF">
      <w:pPr>
        <w:tabs>
          <w:tab w:val="left" w:pos="4548"/>
          <w:tab w:val="center" w:pos="4680"/>
        </w:tabs>
        <w:spacing w:after="0"/>
        <w:rPr>
          <w:rFonts w:ascii="Times New Roman" w:hAnsi="Times New Roman" w:cs="Times New Roman"/>
          <w:sz w:val="28"/>
          <w:szCs w:val="48"/>
        </w:rPr>
      </w:pPr>
    </w:p>
    <w:p w14:paraId="57A8E71B" w14:textId="05B6D526" w:rsidR="002C4B56" w:rsidRDefault="002C4B56">
      <w:pPr>
        <w:rPr>
          <w:rFonts w:ascii="Times New Roman" w:hAnsi="Times New Roman" w:cs="Times New Roman"/>
          <w:sz w:val="28"/>
          <w:szCs w:val="48"/>
        </w:rPr>
      </w:pPr>
      <w:r>
        <w:rPr>
          <w:rFonts w:ascii="Times New Roman" w:hAnsi="Times New Roman" w:cs="Times New Roman"/>
          <w:sz w:val="28"/>
          <w:szCs w:val="48"/>
        </w:rPr>
        <w:br w:type="page"/>
      </w:r>
    </w:p>
    <w:p w14:paraId="521BBA37" w14:textId="3C0A396C" w:rsidR="002C4B56" w:rsidRPr="00DF7736" w:rsidRDefault="00DF7736" w:rsidP="00342B24">
      <w:pPr>
        <w:pStyle w:val="Heading1"/>
        <w:rPr>
          <w:sz w:val="24"/>
        </w:rPr>
      </w:pPr>
      <w:bookmarkStart w:id="44" w:name="_Toc521063250"/>
      <w:r w:rsidRPr="00DF7736">
        <w:lastRenderedPageBreak/>
        <w:t>Citations</w:t>
      </w:r>
      <w:bookmarkEnd w:id="44"/>
    </w:p>
    <w:p w14:paraId="6AEB6B4D" w14:textId="4AA33A1C" w:rsidR="002369EA" w:rsidRDefault="002369EA" w:rsidP="002369EA">
      <w:pPr>
        <w:tabs>
          <w:tab w:val="left" w:pos="4548"/>
          <w:tab w:val="center" w:pos="4680"/>
        </w:tabs>
        <w:spacing w:after="0"/>
        <w:rPr>
          <w:rFonts w:ascii="Times New Roman" w:hAnsi="Times New Roman" w:cs="Times New Roman"/>
          <w:sz w:val="24"/>
          <w:szCs w:val="24"/>
        </w:rPr>
      </w:pPr>
    </w:p>
    <w:p w14:paraId="72F91B9C" w14:textId="18629E14"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DC 3.6V 6V </w:t>
      </w:r>
      <w:proofErr w:type="gramStart"/>
      <w:r w:rsidRPr="002369EA">
        <w:rPr>
          <w:rFonts w:ascii="Times New Roman" w:hAnsi="Times New Roman" w:cs="Times New Roman"/>
          <w:sz w:val="24"/>
          <w:szCs w:val="24"/>
        </w:rPr>
        <w:t>To</w:t>
      </w:r>
      <w:proofErr w:type="gramEnd"/>
      <w:r w:rsidRPr="002369EA">
        <w:rPr>
          <w:rFonts w:ascii="Times New Roman" w:hAnsi="Times New Roman" w:cs="Times New Roman"/>
          <w:sz w:val="24"/>
          <w:szCs w:val="24"/>
        </w:rPr>
        <w:t xml:space="preserve"> 400KV Boost Step Up Power Module High Voltage Generator For </w:t>
      </w:r>
      <w:proofErr w:type="spellStart"/>
      <w:r w:rsidRPr="002369EA">
        <w:rPr>
          <w:rFonts w:ascii="Times New Roman" w:hAnsi="Times New Roman" w:cs="Times New Roman"/>
          <w:sz w:val="24"/>
          <w:szCs w:val="24"/>
        </w:rPr>
        <w:t>Rc</w:t>
      </w:r>
      <w:proofErr w:type="spellEnd"/>
      <w:r w:rsidRPr="002369EA">
        <w:rPr>
          <w:rFonts w:ascii="Times New Roman" w:hAnsi="Times New Roman" w:cs="Times New Roman"/>
          <w:sz w:val="24"/>
          <w:szCs w:val="24"/>
        </w:rPr>
        <w:t xml:space="preserve"> Parts-in Parts &amp; Accessories from Toys &amp; Hobbies on Aliexpress.com | Alibaba Group. (n.d.). Retrieved from </w:t>
      </w:r>
      <w:hyperlink r:id="rId39" w:history="1">
        <w:r w:rsidRPr="00B40C5E">
          <w:rPr>
            <w:rStyle w:val="Hyperlink"/>
            <w:rFonts w:ascii="Times New Roman" w:hAnsi="Times New Roman" w:cs="Times New Roman"/>
            <w:sz w:val="24"/>
            <w:szCs w:val="24"/>
          </w:rPr>
          <w:t>https://www.aliexpress.com/item/DC-3-6V-6V-To-400KV-Boost-Step-Up-Power-Module-High-Voltage-Generator-For-Rc/32655019918.html</w:t>
        </w:r>
      </w:hyperlink>
    </w:p>
    <w:p w14:paraId="4994A342" w14:textId="1A572495"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1C232E44" w14:textId="58BAFFB5" w:rsidR="002369EA" w:rsidRDefault="002369EA" w:rsidP="002369EA">
      <w:pPr>
        <w:tabs>
          <w:tab w:val="left" w:pos="4548"/>
          <w:tab w:val="center" w:pos="4680"/>
        </w:tabs>
        <w:spacing w:after="0"/>
        <w:ind w:left="720" w:hanging="720"/>
        <w:rPr>
          <w:rFonts w:ascii="Times New Roman" w:hAnsi="Times New Roman" w:cs="Times New Roman"/>
          <w:sz w:val="24"/>
          <w:szCs w:val="24"/>
        </w:rPr>
      </w:pPr>
      <w:r w:rsidRPr="002369EA">
        <w:rPr>
          <w:rFonts w:ascii="Times New Roman" w:hAnsi="Times New Roman" w:cs="Times New Roman"/>
          <w:sz w:val="24"/>
          <w:szCs w:val="24"/>
        </w:rPr>
        <w:t xml:space="preserve">Hi-Flex Unshielded. (n.d.). Retrieved from </w:t>
      </w:r>
      <w:hyperlink r:id="rId40" w:history="1">
        <w:r w:rsidRPr="00B40C5E">
          <w:rPr>
            <w:rStyle w:val="Hyperlink"/>
            <w:rFonts w:ascii="Times New Roman" w:hAnsi="Times New Roman" w:cs="Times New Roman"/>
            <w:sz w:val="24"/>
            <w:szCs w:val="24"/>
          </w:rPr>
          <w:t>https://www.digikey.com/catalog/en/partgroup/hi-flex-unshielded/30524</w:t>
        </w:r>
      </w:hyperlink>
    </w:p>
    <w:p w14:paraId="4E65D5BF" w14:textId="18F09ECE" w:rsidR="002369EA" w:rsidRDefault="002369EA" w:rsidP="002369EA">
      <w:pPr>
        <w:tabs>
          <w:tab w:val="left" w:pos="4548"/>
          <w:tab w:val="center" w:pos="4680"/>
        </w:tabs>
        <w:spacing w:after="0"/>
        <w:ind w:left="720" w:hanging="720"/>
        <w:rPr>
          <w:rFonts w:ascii="Times New Roman" w:hAnsi="Times New Roman" w:cs="Times New Roman"/>
          <w:sz w:val="24"/>
          <w:szCs w:val="24"/>
        </w:rPr>
      </w:pPr>
    </w:p>
    <w:p w14:paraId="6209111C" w14:textId="29B7CC89" w:rsidR="002369EA" w:rsidRDefault="002369EA">
      <w:pPr>
        <w:rPr>
          <w:rFonts w:ascii="Times New Roman" w:hAnsi="Times New Roman" w:cs="Times New Roman"/>
          <w:sz w:val="24"/>
          <w:szCs w:val="24"/>
        </w:rPr>
      </w:pPr>
      <w:r>
        <w:rPr>
          <w:rFonts w:ascii="Times New Roman" w:hAnsi="Times New Roman" w:cs="Times New Roman"/>
          <w:sz w:val="24"/>
          <w:szCs w:val="24"/>
        </w:rPr>
        <w:br w:type="page"/>
      </w:r>
    </w:p>
    <w:p w14:paraId="0B2E5DFE" w14:textId="6D8CD0B4" w:rsidR="002369EA" w:rsidRDefault="002369EA" w:rsidP="00342B24">
      <w:pPr>
        <w:pStyle w:val="Heading1"/>
      </w:pPr>
      <w:bookmarkStart w:id="45" w:name="_Toc521063251"/>
      <w:r>
        <w:lastRenderedPageBreak/>
        <w:t>Appendix A</w:t>
      </w:r>
      <w:bookmarkEnd w:id="45"/>
    </w:p>
    <w:p w14:paraId="4E2F6F71" w14:textId="0CD32B2E" w:rsidR="002369EA" w:rsidRDefault="002369EA" w:rsidP="002369EA">
      <w:pPr>
        <w:tabs>
          <w:tab w:val="left" w:pos="4548"/>
          <w:tab w:val="center" w:pos="4680"/>
        </w:tabs>
        <w:spacing w:after="0"/>
        <w:ind w:left="720" w:hanging="720"/>
        <w:jc w:val="center"/>
        <w:rPr>
          <w:rFonts w:ascii="Times New Roman" w:hAnsi="Times New Roman" w:cs="Times New Roman"/>
          <w:b/>
          <w:sz w:val="28"/>
          <w:szCs w:val="24"/>
        </w:rPr>
      </w:pPr>
    </w:p>
    <w:p w14:paraId="41FD772F" w14:textId="2D7CD0C6" w:rsidR="00C5162F" w:rsidRPr="002369EA" w:rsidRDefault="002369EA" w:rsidP="00C5162F">
      <w:pPr>
        <w:tabs>
          <w:tab w:val="left" w:pos="4548"/>
          <w:tab w:val="center" w:pos="4680"/>
        </w:tabs>
        <w:spacing w:after="0"/>
        <w:ind w:left="720" w:hanging="720"/>
        <w:jc w:val="center"/>
        <w:rPr>
          <w:rFonts w:ascii="Times New Roman" w:hAnsi="Times New Roman" w:cs="Times New Roman"/>
          <w:szCs w:val="24"/>
        </w:rPr>
      </w:pPr>
      <w:r>
        <w:rPr>
          <w:rFonts w:ascii="Times New Roman" w:hAnsi="Times New Roman" w:cs="Times New Roman"/>
          <w:szCs w:val="24"/>
        </w:rPr>
        <w:t xml:space="preserve">Technical Drawings </w:t>
      </w:r>
      <w:r w:rsidR="00654831">
        <w:rPr>
          <w:rFonts w:ascii="Times New Roman" w:hAnsi="Times New Roman" w:cs="Times New Roman"/>
          <w:szCs w:val="24"/>
        </w:rPr>
        <w:t>are</w:t>
      </w:r>
      <w:r>
        <w:rPr>
          <w:rFonts w:ascii="Times New Roman" w:hAnsi="Times New Roman" w:cs="Times New Roman"/>
          <w:szCs w:val="24"/>
        </w:rPr>
        <w:t xml:space="preserve"> found on the following pages.</w:t>
      </w:r>
    </w:p>
    <w:sectPr w:rsidR="00C5162F" w:rsidRPr="002369EA" w:rsidSect="00123422">
      <w:headerReference w:type="default" r:id="rId41"/>
      <w:footerReference w:type="default" r:id="rId4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PLXuser" w:date="2018-08-02T10:25:00Z" w:initials="D">
    <w:p w14:paraId="74EE1444" w14:textId="63315CD1" w:rsidR="000A250E" w:rsidRDefault="000A250E">
      <w:pPr>
        <w:pStyle w:val="CommentText"/>
      </w:pPr>
      <w:r>
        <w:rPr>
          <w:rStyle w:val="CommentReference"/>
        </w:rPr>
        <w:annotationRef/>
      </w:r>
      <w:r>
        <w:t>Maybe Some more Acronyms?</w:t>
      </w:r>
    </w:p>
  </w:comment>
  <w:comment w:id="6" w:author="Jackson Stefancik" w:date="2018-08-03T11:07:00Z" w:initials="JS">
    <w:p w14:paraId="05AA89D3" w14:textId="7CA9CBC6" w:rsidR="000A250E" w:rsidRDefault="000A250E">
      <w:pPr>
        <w:pStyle w:val="CommentText"/>
      </w:pPr>
      <w:r>
        <w:rPr>
          <w:rStyle w:val="CommentReference"/>
        </w:rPr>
        <w:annotationRef/>
      </w:r>
      <w:r>
        <w:t>We still have to correct the serial numbers on here to correspond to the offline drive that I have.</w:t>
      </w:r>
    </w:p>
  </w:comment>
  <w:comment w:id="7" w:author="DPLXuser" w:date="2018-08-06T10:08:00Z" w:initials="D">
    <w:p w14:paraId="784D43BB" w14:textId="55B00415" w:rsidR="000A250E" w:rsidRDefault="000A250E">
      <w:pPr>
        <w:pStyle w:val="CommentText"/>
      </w:pPr>
      <w:r>
        <w:rPr>
          <w:rStyle w:val="CommentReference"/>
        </w:rPr>
        <w:annotationRef/>
      </w:r>
      <w:r>
        <w:t>Where does this drive you speak of reside</w:t>
      </w:r>
    </w:p>
    <w:p w14:paraId="0C9BF26D" w14:textId="77777777" w:rsidR="000A250E" w:rsidRDefault="000A250E">
      <w:pPr>
        <w:pStyle w:val="CommentText"/>
      </w:pPr>
    </w:p>
  </w:comment>
  <w:comment w:id="8" w:author="DPLXuser" w:date="2018-08-02T10:25:00Z" w:initials="D">
    <w:p w14:paraId="77C2AF24" w14:textId="7CB677CC" w:rsidR="000A250E" w:rsidRDefault="000A250E">
      <w:pPr>
        <w:pStyle w:val="CommentText"/>
      </w:pPr>
      <w:r>
        <w:rPr>
          <w:rStyle w:val="CommentReference"/>
        </w:rPr>
        <w:annotationRef/>
      </w:r>
      <w:r>
        <w:t>Need to find suppliers for G10</w:t>
      </w:r>
    </w:p>
  </w:comment>
  <w:comment w:id="9" w:author="Jackson Stefancik" w:date="2018-08-03T11:08:00Z" w:initials="JS">
    <w:p w14:paraId="18FB55DB" w14:textId="7048C1BA" w:rsidR="000A250E" w:rsidRDefault="000A250E">
      <w:pPr>
        <w:pStyle w:val="CommentText"/>
      </w:pPr>
      <w:r>
        <w:rPr>
          <w:rStyle w:val="CommentReference"/>
        </w:rPr>
        <w:annotationRef/>
      </w:r>
      <w:proofErr w:type="spellStart"/>
      <w:r>
        <w:t>ePlastics</w:t>
      </w:r>
      <w:proofErr w:type="spellEnd"/>
    </w:p>
    <w:p w14:paraId="34518DDA" w14:textId="77777777" w:rsidR="000A250E" w:rsidRDefault="000A250E">
      <w:pPr>
        <w:pStyle w:val="CommentText"/>
      </w:pPr>
    </w:p>
  </w:comment>
  <w:comment w:id="10" w:author="DPLXuser" w:date="2018-08-06T09:48:00Z" w:initials="D">
    <w:p w14:paraId="37BBB2A5" w14:textId="1E3FD865" w:rsidR="000A250E" w:rsidRDefault="000A250E">
      <w:pPr>
        <w:pStyle w:val="CommentText"/>
      </w:pPr>
      <w:r>
        <w:rPr>
          <w:rStyle w:val="CommentReference"/>
        </w:rPr>
        <w:annotationRef/>
      </w:r>
      <w:r>
        <w:t>added</w:t>
      </w:r>
    </w:p>
    <w:p w14:paraId="6E2861E1" w14:textId="77777777" w:rsidR="000A250E" w:rsidRDefault="000A250E">
      <w:pPr>
        <w:pStyle w:val="CommentText"/>
      </w:pPr>
    </w:p>
  </w:comment>
  <w:comment w:id="14" w:author="DPLXuser" w:date="2018-08-02T10:25:00Z" w:initials="D">
    <w:p w14:paraId="7F1ED16E" w14:textId="55DDE8EA" w:rsidR="000A250E" w:rsidRDefault="000A250E">
      <w:pPr>
        <w:pStyle w:val="CommentText"/>
      </w:pPr>
      <w:r>
        <w:rPr>
          <w:rStyle w:val="CommentReference"/>
        </w:rPr>
        <w:annotationRef/>
      </w:r>
      <w:r>
        <w:rPr>
          <w:rStyle w:val="CommentReference"/>
        </w:rPr>
        <w:t>Update suppliers for G10</w:t>
      </w:r>
    </w:p>
  </w:comment>
  <w:comment w:id="15" w:author="Jackson Stefancik" w:date="2018-08-03T11:16:00Z" w:initials="JS">
    <w:p w14:paraId="6F5655BC" w14:textId="33B5CA72" w:rsidR="000A250E" w:rsidRDefault="000A250E">
      <w:pPr>
        <w:pStyle w:val="CommentText"/>
      </w:pPr>
      <w:r>
        <w:rPr>
          <w:rStyle w:val="CommentReference"/>
        </w:rPr>
        <w:annotationRef/>
      </w:r>
      <w:proofErr w:type="spellStart"/>
      <w:r>
        <w:t>ePlastics</w:t>
      </w:r>
      <w:proofErr w:type="spellEnd"/>
    </w:p>
  </w:comment>
  <w:comment w:id="16" w:author="DPLXuser" w:date="2018-08-06T09:48:00Z" w:initials="D">
    <w:p w14:paraId="557A2432" w14:textId="45BE65BB" w:rsidR="000A250E" w:rsidRDefault="000A250E">
      <w:pPr>
        <w:pStyle w:val="CommentText"/>
      </w:pPr>
      <w:r>
        <w:rPr>
          <w:rStyle w:val="CommentReference"/>
        </w:rPr>
        <w:annotationRef/>
      </w:r>
      <w:r>
        <w:t>Added them</w:t>
      </w:r>
    </w:p>
    <w:p w14:paraId="1E8A968D" w14:textId="77777777" w:rsidR="000A250E" w:rsidRDefault="000A250E">
      <w:pPr>
        <w:pStyle w:val="CommentText"/>
      </w:pPr>
    </w:p>
  </w:comment>
  <w:comment w:id="20" w:author="Jackson Stefancik" w:date="2018-08-03T11:30:00Z" w:initials="JS">
    <w:p w14:paraId="1ED19FF6" w14:textId="77777777" w:rsidR="000A250E" w:rsidRDefault="000A250E" w:rsidP="006A3059">
      <w:pPr>
        <w:pStyle w:val="CommentText"/>
      </w:pPr>
      <w:r>
        <w:rPr>
          <w:rStyle w:val="CommentReference"/>
        </w:rPr>
        <w:annotationRef/>
      </w:r>
      <w:r>
        <w:t>Also superfluous.</w:t>
      </w:r>
    </w:p>
  </w:comment>
  <w:comment w:id="21" w:author="DPLXuser" w:date="2018-08-06T09:47:00Z" w:initials="D">
    <w:p w14:paraId="1463CD90" w14:textId="53D1D565" w:rsidR="000A250E" w:rsidRDefault="000A250E">
      <w:pPr>
        <w:pStyle w:val="CommentText"/>
      </w:pPr>
      <w:r>
        <w:rPr>
          <w:rStyle w:val="CommentReference"/>
        </w:rPr>
        <w:annotationRef/>
      </w:r>
    </w:p>
  </w:comment>
  <w:comment w:id="22" w:author="DPLXuser" w:date="2018-08-06T09:47:00Z" w:initials="D">
    <w:p w14:paraId="415BF74E" w14:textId="1945A749" w:rsidR="000A250E" w:rsidRDefault="000A250E">
      <w:pPr>
        <w:pStyle w:val="CommentText"/>
      </w:pPr>
      <w:r>
        <w:rPr>
          <w:rStyle w:val="CommentReference"/>
        </w:rPr>
        <w:annotationRef/>
      </w:r>
      <w:r>
        <w:t>Resolved</w:t>
      </w:r>
    </w:p>
    <w:p w14:paraId="202F6674" w14:textId="77777777" w:rsidR="000A250E" w:rsidRDefault="000A250E">
      <w:pPr>
        <w:pStyle w:val="CommentText"/>
      </w:pPr>
    </w:p>
  </w:comment>
  <w:comment w:id="26" w:author="Jackson Stefancik" w:date="2018-08-03T11:30:00Z" w:initials="JS">
    <w:p w14:paraId="1FAFFF3D" w14:textId="42553346" w:rsidR="000A250E" w:rsidRDefault="000A250E">
      <w:pPr>
        <w:pStyle w:val="CommentText"/>
      </w:pPr>
      <w:r>
        <w:rPr>
          <w:rStyle w:val="CommentReference"/>
        </w:rPr>
        <w:annotationRef/>
      </w:r>
      <w:r>
        <w:t>Also superfluous.</w:t>
      </w:r>
    </w:p>
  </w:comment>
  <w:comment w:id="27" w:author="DPLXuser" w:date="2018-08-06T09:46:00Z" w:initials="D">
    <w:p w14:paraId="4C3E7D90" w14:textId="77777777" w:rsidR="000A250E" w:rsidRDefault="000A250E">
      <w:pPr>
        <w:pStyle w:val="CommentText"/>
      </w:pPr>
      <w:r>
        <w:rPr>
          <w:rStyle w:val="CommentReference"/>
        </w:rPr>
        <w:annotationRef/>
      </w:r>
      <w:r>
        <w:t>Resolved</w:t>
      </w:r>
    </w:p>
    <w:p w14:paraId="71BB9D48" w14:textId="6D00A172" w:rsidR="000A250E" w:rsidRDefault="000A250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EE1444" w15:done="0"/>
  <w15:commentEx w15:paraId="05AA89D3" w15:done="0"/>
  <w15:commentEx w15:paraId="0C9BF26D" w15:paraIdParent="05AA89D3" w15:done="0"/>
  <w15:commentEx w15:paraId="77C2AF24" w15:done="0"/>
  <w15:commentEx w15:paraId="34518DDA" w15:paraIdParent="77C2AF24" w15:done="0"/>
  <w15:commentEx w15:paraId="6E2861E1" w15:paraIdParent="77C2AF24" w15:done="0"/>
  <w15:commentEx w15:paraId="7F1ED16E" w15:done="0"/>
  <w15:commentEx w15:paraId="6F5655BC" w15:paraIdParent="7F1ED16E" w15:done="0"/>
  <w15:commentEx w15:paraId="1E8A968D" w15:paraIdParent="7F1ED16E" w15:done="0"/>
  <w15:commentEx w15:paraId="1ED19FF6" w15:done="0"/>
  <w15:commentEx w15:paraId="1463CD90" w15:paraIdParent="1ED19FF6" w15:done="0"/>
  <w15:commentEx w15:paraId="202F6674" w15:paraIdParent="1ED19FF6" w15:done="0"/>
  <w15:commentEx w15:paraId="1FAFFF3D" w15:done="1"/>
  <w15:commentEx w15:paraId="71BB9D48" w15:paraIdParent="1FAFFF3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E1444" w16cid:durableId="1F0EB53C"/>
  <w16cid:commentId w16cid:paraId="05AA89D3" w16cid:durableId="1F0EB5E6"/>
  <w16cid:commentId w16cid:paraId="0C9BF26D" w16cid:durableId="1F154A32"/>
  <w16cid:commentId w16cid:paraId="77C2AF24" w16cid:durableId="1F0EB53D"/>
  <w16cid:commentId w16cid:paraId="34518DDA" w16cid:durableId="1F154A34"/>
  <w16cid:commentId w16cid:paraId="6E2861E1" w16cid:durableId="1F154A35"/>
  <w16cid:commentId w16cid:paraId="7F1ED16E" w16cid:durableId="1F0EB53E"/>
  <w16cid:commentId w16cid:paraId="6F5655BC" w16cid:durableId="1F0EB806"/>
  <w16cid:commentId w16cid:paraId="1E8A968D" w16cid:durableId="1F154A38"/>
  <w16cid:commentId w16cid:paraId="1ED19FF6" w16cid:durableId="1F154A39"/>
  <w16cid:commentId w16cid:paraId="1463CD90" w16cid:durableId="1F154A3A"/>
  <w16cid:commentId w16cid:paraId="202F6674" w16cid:durableId="1F154A3B"/>
  <w16cid:commentId w16cid:paraId="1FAFFF3D" w16cid:durableId="1F0EBB43"/>
  <w16cid:commentId w16cid:paraId="71BB9D48" w16cid:durableId="1F154A3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ED3B9D" w14:textId="77777777" w:rsidR="00684806" w:rsidRDefault="00684806" w:rsidP="00A01E4B">
      <w:pPr>
        <w:spacing w:after="0" w:line="240" w:lineRule="auto"/>
      </w:pPr>
      <w:r>
        <w:separator/>
      </w:r>
    </w:p>
  </w:endnote>
  <w:endnote w:type="continuationSeparator" w:id="0">
    <w:p w14:paraId="11B6253D" w14:textId="77777777" w:rsidR="00684806" w:rsidRDefault="00684806" w:rsidP="00A01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6E8B" w14:textId="16296B9D" w:rsidR="000A250E" w:rsidRPr="003203E7" w:rsidRDefault="000A250E" w:rsidP="003203E7">
    <w:pPr>
      <w:pStyle w:val="Footer"/>
      <w:ind w:left="-720"/>
      <w:rPr>
        <w:rFonts w:ascii="Times New Roman" w:hAnsi="Times New Roman" w:cs="Times New Roman"/>
      </w:rPr>
    </w:pPr>
    <w:r w:rsidRPr="003203E7">
      <w:rPr>
        <w:rFonts w:ascii="Times New Roman" w:hAnsi="Times New Roman" w:cs="Times New Roman"/>
        <w:noProof/>
        <w:color w:val="767171" w:themeColor="background2" w:themeShade="80"/>
      </w:rPr>
      <mc:AlternateContent>
        <mc:Choice Requires="wps">
          <w:drawing>
            <wp:anchor distT="0" distB="0" distL="114300" distR="114300" simplePos="0" relativeHeight="251647488" behindDoc="0" locked="0" layoutInCell="1" allowOverlap="1" wp14:anchorId="76840460" wp14:editId="638BCFAA">
              <wp:simplePos x="0" y="0"/>
              <wp:positionH relativeFrom="column">
                <wp:posOffset>5108575</wp:posOffset>
              </wp:positionH>
              <wp:positionV relativeFrom="paragraph">
                <wp:posOffset>-278765</wp:posOffset>
              </wp:positionV>
              <wp:extent cx="1534602" cy="747423"/>
              <wp:effectExtent l="0" t="0" r="8890" b="0"/>
              <wp:wrapNone/>
              <wp:docPr id="5" name="Oval 5"/>
              <wp:cNvGraphicFramePr/>
              <a:graphic xmlns:a="http://schemas.openxmlformats.org/drawingml/2006/main">
                <a:graphicData uri="http://schemas.microsoft.com/office/word/2010/wordprocessingShape">
                  <wps:wsp>
                    <wps:cNvSpPr/>
                    <wps:spPr>
                      <a:xfrm>
                        <a:off x="0" y="0"/>
                        <a:ext cx="1534602" cy="747423"/>
                      </a:xfrm>
                      <a:prstGeom prst="ellipse">
                        <a:avLst/>
                      </a:prstGeom>
                      <a:solidFill>
                        <a:schemeClr val="bg1">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042129" id="Oval 5" o:spid="_x0000_s1026" style="position:absolute;margin-left:402.25pt;margin-top:-21.95pt;width:120.85pt;height:5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" fillcolor="white [3212]" stroked="f" strokeweight="1pt">
              <v:fill opacity="16448f"/>
              <v:stroke joinstyle="miter"/>
            </v:oval>
          </w:pict>
        </mc:Fallback>
      </mc:AlternateContent>
    </w:r>
    <w:r w:rsidRPr="003203E7">
      <w:rPr>
        <w:rFonts w:ascii="Times New Roman" w:hAnsi="Times New Roman" w:cs="Times New Roman"/>
        <w:noProof/>
        <w:color w:val="767171" w:themeColor="background2" w:themeShade="80"/>
      </w:rPr>
      <w:drawing>
        <wp:anchor distT="0" distB="0" distL="114300" distR="114300" simplePos="0" relativeHeight="251646463" behindDoc="0" locked="0" layoutInCell="1" allowOverlap="1" wp14:anchorId="530FD41A" wp14:editId="6B212797">
          <wp:simplePos x="0" y="0"/>
          <wp:positionH relativeFrom="page">
            <wp:posOffset>6120130</wp:posOffset>
          </wp:positionH>
          <wp:positionV relativeFrom="paragraph">
            <wp:posOffset>-302260</wp:posOffset>
          </wp:positionV>
          <wp:extent cx="1374140" cy="7721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414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03E7">
      <w:rPr>
        <w:rFonts w:ascii="Times New Roman" w:hAnsi="Times New Roman" w:cs="Times New Roman"/>
        <w:color w:val="767171" w:themeColor="background2" w:themeShade="80"/>
      </w:rPr>
      <w:t>ROCKSAT-XN SPARK – LAB MODEL</w:t>
    </w:r>
    <w:r w:rsidRPr="003203E7">
      <w:rPr>
        <w:rFonts w:ascii="Times New Roman" w:hAnsi="Times New Roman" w:cs="Times New Roman"/>
      </w:rPr>
      <w:tab/>
    </w:r>
    <w:r w:rsidRPr="003203E7">
      <w:rPr>
        <w:rFonts w:ascii="Times New Roman" w:hAnsi="Times New Roman" w:cs="Times New Roma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68891" w14:textId="77777777" w:rsidR="00684806" w:rsidRDefault="00684806" w:rsidP="00A01E4B">
      <w:pPr>
        <w:spacing w:after="0" w:line="240" w:lineRule="auto"/>
      </w:pPr>
      <w:r>
        <w:separator/>
      </w:r>
    </w:p>
  </w:footnote>
  <w:footnote w:type="continuationSeparator" w:id="0">
    <w:p w14:paraId="1D385A81" w14:textId="77777777" w:rsidR="00684806" w:rsidRDefault="00684806" w:rsidP="00A01E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09639"/>
      <w:docPartObj>
        <w:docPartGallery w:val="Page Numbers (Top of Page)"/>
        <w:docPartUnique/>
      </w:docPartObj>
    </w:sdtPr>
    <w:sdtEndPr>
      <w:rPr>
        <w:rFonts w:ascii="Times New Roman" w:hAnsi="Times New Roman" w:cs="Times New Roman"/>
        <w:noProof/>
      </w:rPr>
    </w:sdtEndPr>
    <w:sdtContent>
      <w:p w14:paraId="07A8DF4B" w14:textId="20024DD3" w:rsidR="000A250E" w:rsidRPr="00B32AF7" w:rsidRDefault="000A250E" w:rsidP="00B32AF7">
        <w:pPr>
          <w:pStyle w:val="Heade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B32AF7">
          <w:rPr>
            <w:rFonts w:ascii="Times New Roman" w:hAnsi="Times New Roman" w:cs="Times New Roman"/>
          </w:rPr>
          <w:fldChar w:fldCharType="begin"/>
        </w:r>
        <w:r w:rsidRPr="00B32AF7">
          <w:rPr>
            <w:rFonts w:ascii="Times New Roman" w:hAnsi="Times New Roman" w:cs="Times New Roman"/>
          </w:rPr>
          <w:instrText xml:space="preserve"> PAGE   \* MERGEFORMAT </w:instrText>
        </w:r>
        <w:r w:rsidRPr="00B32AF7">
          <w:rPr>
            <w:rFonts w:ascii="Times New Roman" w:hAnsi="Times New Roman" w:cs="Times New Roman"/>
          </w:rPr>
          <w:fldChar w:fldCharType="separate"/>
        </w:r>
        <w:r w:rsidR="00CC023A">
          <w:rPr>
            <w:rFonts w:ascii="Times New Roman" w:hAnsi="Times New Roman" w:cs="Times New Roman"/>
            <w:noProof/>
          </w:rPr>
          <w:t>30</w:t>
        </w:r>
        <w:r w:rsidRPr="00B32AF7">
          <w:rPr>
            <w:rFonts w:ascii="Times New Roman" w:hAnsi="Times New Roman" w:cs="Times New Roman"/>
            <w:noProof/>
          </w:rPr>
          <w:fldChar w:fldCharType="end"/>
        </w:r>
      </w:p>
    </w:sdtContent>
  </w:sdt>
  <w:p w14:paraId="318DE8CA" w14:textId="77777777" w:rsidR="000A250E" w:rsidRDefault="000A25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BF5"/>
    <w:multiLevelType w:val="hybridMultilevel"/>
    <w:tmpl w:val="023C116C"/>
    <w:lvl w:ilvl="0" w:tplc="C79E6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84241"/>
    <w:multiLevelType w:val="hybridMultilevel"/>
    <w:tmpl w:val="F9C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F14E8"/>
    <w:multiLevelType w:val="hybridMultilevel"/>
    <w:tmpl w:val="8E5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744"/>
    <w:multiLevelType w:val="hybridMultilevel"/>
    <w:tmpl w:val="897E0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152CA"/>
    <w:multiLevelType w:val="hybridMultilevel"/>
    <w:tmpl w:val="A0E4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6335"/>
    <w:multiLevelType w:val="hybridMultilevel"/>
    <w:tmpl w:val="FA74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2383C"/>
    <w:multiLevelType w:val="hybridMultilevel"/>
    <w:tmpl w:val="193EA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4A57F9"/>
    <w:multiLevelType w:val="hybridMultilevel"/>
    <w:tmpl w:val="65DE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34E44"/>
    <w:multiLevelType w:val="hybridMultilevel"/>
    <w:tmpl w:val="BF10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53817"/>
    <w:multiLevelType w:val="hybridMultilevel"/>
    <w:tmpl w:val="379A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62EEF"/>
    <w:multiLevelType w:val="hybridMultilevel"/>
    <w:tmpl w:val="7226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E6BF8"/>
    <w:multiLevelType w:val="hybridMultilevel"/>
    <w:tmpl w:val="BCCED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8D59EE"/>
    <w:multiLevelType w:val="hybridMultilevel"/>
    <w:tmpl w:val="AC20B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ED15DB"/>
    <w:multiLevelType w:val="hybridMultilevel"/>
    <w:tmpl w:val="4474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04F5A"/>
    <w:multiLevelType w:val="hybridMultilevel"/>
    <w:tmpl w:val="CBB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C34DA"/>
    <w:multiLevelType w:val="hybridMultilevel"/>
    <w:tmpl w:val="35BA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2A5770"/>
    <w:multiLevelType w:val="hybridMultilevel"/>
    <w:tmpl w:val="7A5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00B74"/>
    <w:multiLevelType w:val="hybridMultilevel"/>
    <w:tmpl w:val="2F729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A5F83"/>
    <w:multiLevelType w:val="hybridMultilevel"/>
    <w:tmpl w:val="F1A4A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06FFF"/>
    <w:multiLevelType w:val="hybridMultilevel"/>
    <w:tmpl w:val="BC0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54DA6"/>
    <w:multiLevelType w:val="hybridMultilevel"/>
    <w:tmpl w:val="5354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00978"/>
    <w:multiLevelType w:val="hybridMultilevel"/>
    <w:tmpl w:val="BA52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25A0E"/>
    <w:multiLevelType w:val="hybridMultilevel"/>
    <w:tmpl w:val="2A08C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483FF5"/>
    <w:multiLevelType w:val="hybridMultilevel"/>
    <w:tmpl w:val="0BC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9C59BB"/>
    <w:multiLevelType w:val="hybridMultilevel"/>
    <w:tmpl w:val="4E76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22B12"/>
    <w:multiLevelType w:val="hybridMultilevel"/>
    <w:tmpl w:val="D66A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90BB6"/>
    <w:multiLevelType w:val="hybridMultilevel"/>
    <w:tmpl w:val="EC6C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951005"/>
    <w:multiLevelType w:val="hybridMultilevel"/>
    <w:tmpl w:val="7B04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23569"/>
    <w:multiLevelType w:val="hybridMultilevel"/>
    <w:tmpl w:val="856E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C218C"/>
    <w:multiLevelType w:val="hybridMultilevel"/>
    <w:tmpl w:val="6EC4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D22499"/>
    <w:multiLevelType w:val="hybridMultilevel"/>
    <w:tmpl w:val="D83E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01331"/>
    <w:multiLevelType w:val="hybridMultilevel"/>
    <w:tmpl w:val="15883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79225B"/>
    <w:multiLevelType w:val="hybridMultilevel"/>
    <w:tmpl w:val="6796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24B38"/>
    <w:multiLevelType w:val="hybridMultilevel"/>
    <w:tmpl w:val="D9124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D01B7"/>
    <w:multiLevelType w:val="hybridMultilevel"/>
    <w:tmpl w:val="F28A3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C2069E"/>
    <w:multiLevelType w:val="hybridMultilevel"/>
    <w:tmpl w:val="FA9CB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B56B5B"/>
    <w:multiLevelType w:val="hybridMultilevel"/>
    <w:tmpl w:val="EE04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466C68"/>
    <w:multiLevelType w:val="hybridMultilevel"/>
    <w:tmpl w:val="2C1A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23B2B"/>
    <w:multiLevelType w:val="hybridMultilevel"/>
    <w:tmpl w:val="2A6275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4"/>
  </w:num>
  <w:num w:numId="3">
    <w:abstractNumId w:val="30"/>
  </w:num>
  <w:num w:numId="4">
    <w:abstractNumId w:val="31"/>
  </w:num>
  <w:num w:numId="5">
    <w:abstractNumId w:val="5"/>
  </w:num>
  <w:num w:numId="6">
    <w:abstractNumId w:val="33"/>
  </w:num>
  <w:num w:numId="7">
    <w:abstractNumId w:val="8"/>
  </w:num>
  <w:num w:numId="8">
    <w:abstractNumId w:val="16"/>
  </w:num>
  <w:num w:numId="9">
    <w:abstractNumId w:val="2"/>
  </w:num>
  <w:num w:numId="10">
    <w:abstractNumId w:val="10"/>
  </w:num>
  <w:num w:numId="11">
    <w:abstractNumId w:val="7"/>
  </w:num>
  <w:num w:numId="12">
    <w:abstractNumId w:val="15"/>
  </w:num>
  <w:num w:numId="13">
    <w:abstractNumId w:val="11"/>
  </w:num>
  <w:num w:numId="14">
    <w:abstractNumId w:val="21"/>
  </w:num>
  <w:num w:numId="15">
    <w:abstractNumId w:val="27"/>
  </w:num>
  <w:num w:numId="16">
    <w:abstractNumId w:val="14"/>
  </w:num>
  <w:num w:numId="17">
    <w:abstractNumId w:val="35"/>
  </w:num>
  <w:num w:numId="18">
    <w:abstractNumId w:val="29"/>
  </w:num>
  <w:num w:numId="19">
    <w:abstractNumId w:val="24"/>
  </w:num>
  <w:num w:numId="20">
    <w:abstractNumId w:val="28"/>
  </w:num>
  <w:num w:numId="21">
    <w:abstractNumId w:val="13"/>
  </w:num>
  <w:num w:numId="22">
    <w:abstractNumId w:val="3"/>
  </w:num>
  <w:num w:numId="23">
    <w:abstractNumId w:val="32"/>
  </w:num>
  <w:num w:numId="24">
    <w:abstractNumId w:val="37"/>
  </w:num>
  <w:num w:numId="25">
    <w:abstractNumId w:val="19"/>
  </w:num>
  <w:num w:numId="26">
    <w:abstractNumId w:val="26"/>
  </w:num>
  <w:num w:numId="27">
    <w:abstractNumId w:val="17"/>
  </w:num>
  <w:num w:numId="28">
    <w:abstractNumId w:val="23"/>
  </w:num>
  <w:num w:numId="29">
    <w:abstractNumId w:val="25"/>
  </w:num>
  <w:num w:numId="30">
    <w:abstractNumId w:val="34"/>
  </w:num>
  <w:num w:numId="31">
    <w:abstractNumId w:val="20"/>
  </w:num>
  <w:num w:numId="32">
    <w:abstractNumId w:val="0"/>
  </w:num>
  <w:num w:numId="33">
    <w:abstractNumId w:val="38"/>
  </w:num>
  <w:num w:numId="34">
    <w:abstractNumId w:val="36"/>
  </w:num>
  <w:num w:numId="35">
    <w:abstractNumId w:val="12"/>
  </w:num>
  <w:num w:numId="36">
    <w:abstractNumId w:val="18"/>
  </w:num>
  <w:num w:numId="37">
    <w:abstractNumId w:val="9"/>
  </w:num>
  <w:num w:numId="38">
    <w:abstractNumId w:val="6"/>
  </w:num>
  <w:num w:numId="3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PLXuser">
    <w15:presenceInfo w15:providerId="None" w15:userId="DPLXuser"/>
  </w15:person>
  <w15:person w15:author="Jackson Stefancik">
    <w15:presenceInfo w15:providerId="None" w15:userId="Jackson Stefanc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590"/>
    <w:rsid w:val="00013BF6"/>
    <w:rsid w:val="000433E3"/>
    <w:rsid w:val="0004490C"/>
    <w:rsid w:val="00045BCA"/>
    <w:rsid w:val="000962BB"/>
    <w:rsid w:val="000A250E"/>
    <w:rsid w:val="000B6FD5"/>
    <w:rsid w:val="000D45C8"/>
    <w:rsid w:val="00123422"/>
    <w:rsid w:val="00125845"/>
    <w:rsid w:val="00134C8B"/>
    <w:rsid w:val="00142DB5"/>
    <w:rsid w:val="001522E1"/>
    <w:rsid w:val="00156E31"/>
    <w:rsid w:val="00185082"/>
    <w:rsid w:val="00186F28"/>
    <w:rsid w:val="00193D72"/>
    <w:rsid w:val="001A2E51"/>
    <w:rsid w:val="001B1A17"/>
    <w:rsid w:val="001B63B5"/>
    <w:rsid w:val="001D1339"/>
    <w:rsid w:val="001E31D3"/>
    <w:rsid w:val="001F0918"/>
    <w:rsid w:val="00213AB4"/>
    <w:rsid w:val="00215B7D"/>
    <w:rsid w:val="002369EA"/>
    <w:rsid w:val="00274745"/>
    <w:rsid w:val="00295C6C"/>
    <w:rsid w:val="002B0AEA"/>
    <w:rsid w:val="002C0E83"/>
    <w:rsid w:val="002C4B56"/>
    <w:rsid w:val="002D6DF7"/>
    <w:rsid w:val="002D704D"/>
    <w:rsid w:val="002E7417"/>
    <w:rsid w:val="002F558D"/>
    <w:rsid w:val="00304773"/>
    <w:rsid w:val="003203E7"/>
    <w:rsid w:val="00326591"/>
    <w:rsid w:val="0033598C"/>
    <w:rsid w:val="00342B24"/>
    <w:rsid w:val="003647C9"/>
    <w:rsid w:val="003918DE"/>
    <w:rsid w:val="003939D9"/>
    <w:rsid w:val="003A35C6"/>
    <w:rsid w:val="003C16E1"/>
    <w:rsid w:val="003C71B9"/>
    <w:rsid w:val="003D437C"/>
    <w:rsid w:val="00407BA8"/>
    <w:rsid w:val="00480B33"/>
    <w:rsid w:val="00486203"/>
    <w:rsid w:val="00492BDE"/>
    <w:rsid w:val="004B663B"/>
    <w:rsid w:val="004C5E02"/>
    <w:rsid w:val="004C6514"/>
    <w:rsid w:val="004F5552"/>
    <w:rsid w:val="0050770E"/>
    <w:rsid w:val="005272CB"/>
    <w:rsid w:val="005277D3"/>
    <w:rsid w:val="00531A10"/>
    <w:rsid w:val="00541656"/>
    <w:rsid w:val="0056042C"/>
    <w:rsid w:val="00573A07"/>
    <w:rsid w:val="005841EA"/>
    <w:rsid w:val="005D6238"/>
    <w:rsid w:val="005E6A33"/>
    <w:rsid w:val="005E7590"/>
    <w:rsid w:val="005E7DAD"/>
    <w:rsid w:val="005F785B"/>
    <w:rsid w:val="0060476C"/>
    <w:rsid w:val="00607CC5"/>
    <w:rsid w:val="00610E74"/>
    <w:rsid w:val="00634247"/>
    <w:rsid w:val="00635E30"/>
    <w:rsid w:val="006410C6"/>
    <w:rsid w:val="00654831"/>
    <w:rsid w:val="006631ED"/>
    <w:rsid w:val="00670428"/>
    <w:rsid w:val="0068383E"/>
    <w:rsid w:val="00684806"/>
    <w:rsid w:val="00692B27"/>
    <w:rsid w:val="0069390A"/>
    <w:rsid w:val="006A3059"/>
    <w:rsid w:val="006C22AF"/>
    <w:rsid w:val="006D6B4C"/>
    <w:rsid w:val="006E264C"/>
    <w:rsid w:val="006F206A"/>
    <w:rsid w:val="0072193B"/>
    <w:rsid w:val="00730337"/>
    <w:rsid w:val="00732281"/>
    <w:rsid w:val="00734F35"/>
    <w:rsid w:val="007432AC"/>
    <w:rsid w:val="007438CC"/>
    <w:rsid w:val="007455E5"/>
    <w:rsid w:val="00752419"/>
    <w:rsid w:val="00752D41"/>
    <w:rsid w:val="007C79D8"/>
    <w:rsid w:val="007D444E"/>
    <w:rsid w:val="00813D65"/>
    <w:rsid w:val="0083418C"/>
    <w:rsid w:val="00835E04"/>
    <w:rsid w:val="00835F85"/>
    <w:rsid w:val="00837DA8"/>
    <w:rsid w:val="0087119F"/>
    <w:rsid w:val="008A196D"/>
    <w:rsid w:val="008B0BB2"/>
    <w:rsid w:val="008B1286"/>
    <w:rsid w:val="008B66DE"/>
    <w:rsid w:val="008B7DF7"/>
    <w:rsid w:val="008C3077"/>
    <w:rsid w:val="008C69A3"/>
    <w:rsid w:val="008F03BE"/>
    <w:rsid w:val="008F1C50"/>
    <w:rsid w:val="008F6B05"/>
    <w:rsid w:val="0091310E"/>
    <w:rsid w:val="00934EF6"/>
    <w:rsid w:val="00955EF2"/>
    <w:rsid w:val="00981397"/>
    <w:rsid w:val="009E4302"/>
    <w:rsid w:val="00A017E4"/>
    <w:rsid w:val="00A01E4B"/>
    <w:rsid w:val="00A2473B"/>
    <w:rsid w:val="00A66661"/>
    <w:rsid w:val="00AC2834"/>
    <w:rsid w:val="00AE15F4"/>
    <w:rsid w:val="00AE2152"/>
    <w:rsid w:val="00AE3FEE"/>
    <w:rsid w:val="00B05C3D"/>
    <w:rsid w:val="00B14BD5"/>
    <w:rsid w:val="00B17264"/>
    <w:rsid w:val="00B32AF7"/>
    <w:rsid w:val="00B4444F"/>
    <w:rsid w:val="00B70963"/>
    <w:rsid w:val="00B86655"/>
    <w:rsid w:val="00BA1877"/>
    <w:rsid w:val="00BA495C"/>
    <w:rsid w:val="00BC342B"/>
    <w:rsid w:val="00BD7FB4"/>
    <w:rsid w:val="00BE47A5"/>
    <w:rsid w:val="00BE7126"/>
    <w:rsid w:val="00BF3452"/>
    <w:rsid w:val="00C27120"/>
    <w:rsid w:val="00C4716E"/>
    <w:rsid w:val="00C5162F"/>
    <w:rsid w:val="00C56507"/>
    <w:rsid w:val="00C9334B"/>
    <w:rsid w:val="00CA7664"/>
    <w:rsid w:val="00CC023A"/>
    <w:rsid w:val="00CE0767"/>
    <w:rsid w:val="00CE175B"/>
    <w:rsid w:val="00CE5AB3"/>
    <w:rsid w:val="00CE6FD4"/>
    <w:rsid w:val="00CE70D2"/>
    <w:rsid w:val="00D177E9"/>
    <w:rsid w:val="00D17915"/>
    <w:rsid w:val="00D24C7A"/>
    <w:rsid w:val="00D66702"/>
    <w:rsid w:val="00D74578"/>
    <w:rsid w:val="00D81D7B"/>
    <w:rsid w:val="00D8417F"/>
    <w:rsid w:val="00D96745"/>
    <w:rsid w:val="00DA49C4"/>
    <w:rsid w:val="00DC2A11"/>
    <w:rsid w:val="00DD5846"/>
    <w:rsid w:val="00DF7736"/>
    <w:rsid w:val="00E10F22"/>
    <w:rsid w:val="00E13EFE"/>
    <w:rsid w:val="00E207D0"/>
    <w:rsid w:val="00E23EAB"/>
    <w:rsid w:val="00E329E5"/>
    <w:rsid w:val="00E36F42"/>
    <w:rsid w:val="00E46FB2"/>
    <w:rsid w:val="00E524FE"/>
    <w:rsid w:val="00E536AF"/>
    <w:rsid w:val="00E54A6A"/>
    <w:rsid w:val="00E66F26"/>
    <w:rsid w:val="00E95B12"/>
    <w:rsid w:val="00EE6B2F"/>
    <w:rsid w:val="00EE6F1E"/>
    <w:rsid w:val="00F10F27"/>
    <w:rsid w:val="00F227C3"/>
    <w:rsid w:val="00F43AA5"/>
    <w:rsid w:val="00F5440A"/>
    <w:rsid w:val="00F65955"/>
    <w:rsid w:val="00F7280C"/>
    <w:rsid w:val="00F74BEB"/>
    <w:rsid w:val="00F92023"/>
    <w:rsid w:val="00F95197"/>
    <w:rsid w:val="00FA3244"/>
    <w:rsid w:val="00FA4D0B"/>
    <w:rsid w:val="00FB366C"/>
    <w:rsid w:val="00FC4AC0"/>
    <w:rsid w:val="00FD0016"/>
    <w:rsid w:val="00FE1DCF"/>
    <w:rsid w:val="00FE5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28172"/>
  <w15:docId w15:val="{2A84C244-9174-48CE-8B6E-876A77781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42B2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B27"/>
    <w:pPr>
      <w:ind w:left="720"/>
      <w:contextualSpacing/>
    </w:pPr>
  </w:style>
  <w:style w:type="table" w:styleId="TableGrid">
    <w:name w:val="Table Grid"/>
    <w:basedOn w:val="TableNormal"/>
    <w:uiPriority w:val="39"/>
    <w:rsid w:val="008A1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2BDE"/>
    <w:rPr>
      <w:color w:val="0000FF"/>
      <w:u w:val="single"/>
    </w:rPr>
  </w:style>
  <w:style w:type="character" w:customStyle="1" w:styleId="UnresolvedMention1">
    <w:name w:val="Unresolved Mention1"/>
    <w:basedOn w:val="DefaultParagraphFont"/>
    <w:uiPriority w:val="99"/>
    <w:semiHidden/>
    <w:unhideWhenUsed/>
    <w:rsid w:val="00492BDE"/>
    <w:rPr>
      <w:color w:val="605E5C"/>
      <w:shd w:val="clear" w:color="auto" w:fill="E1DFDD"/>
    </w:rPr>
  </w:style>
  <w:style w:type="paragraph" w:styleId="Header">
    <w:name w:val="header"/>
    <w:basedOn w:val="Normal"/>
    <w:link w:val="HeaderChar"/>
    <w:uiPriority w:val="99"/>
    <w:unhideWhenUsed/>
    <w:rsid w:val="00A01E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E4B"/>
  </w:style>
  <w:style w:type="paragraph" w:styleId="Footer">
    <w:name w:val="footer"/>
    <w:basedOn w:val="Normal"/>
    <w:link w:val="FooterChar"/>
    <w:uiPriority w:val="99"/>
    <w:unhideWhenUsed/>
    <w:rsid w:val="00A01E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E4B"/>
  </w:style>
  <w:style w:type="paragraph" w:styleId="BalloonText">
    <w:name w:val="Balloon Text"/>
    <w:basedOn w:val="Normal"/>
    <w:link w:val="BalloonTextChar"/>
    <w:uiPriority w:val="99"/>
    <w:semiHidden/>
    <w:unhideWhenUsed/>
    <w:rsid w:val="00134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C8B"/>
    <w:rPr>
      <w:rFonts w:ascii="Segoe UI" w:hAnsi="Segoe UI" w:cs="Segoe UI"/>
      <w:sz w:val="18"/>
      <w:szCs w:val="18"/>
    </w:rPr>
  </w:style>
  <w:style w:type="character" w:customStyle="1" w:styleId="Heading1Char">
    <w:name w:val="Heading 1 Char"/>
    <w:basedOn w:val="DefaultParagraphFont"/>
    <w:link w:val="Heading1"/>
    <w:uiPriority w:val="9"/>
    <w:rsid w:val="00342B2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5E7DAD"/>
    <w:pPr>
      <w:outlineLvl w:val="9"/>
    </w:pPr>
  </w:style>
  <w:style w:type="paragraph" w:styleId="TOC2">
    <w:name w:val="toc 2"/>
    <w:basedOn w:val="Normal"/>
    <w:next w:val="Normal"/>
    <w:autoRedefine/>
    <w:uiPriority w:val="39"/>
    <w:unhideWhenUsed/>
    <w:rsid w:val="005E7DAD"/>
    <w:pPr>
      <w:spacing w:after="100"/>
      <w:ind w:left="220"/>
    </w:pPr>
    <w:rPr>
      <w:rFonts w:eastAsiaTheme="minorEastAsia" w:cs="Times New Roman"/>
    </w:rPr>
  </w:style>
  <w:style w:type="paragraph" w:styleId="TOC1">
    <w:name w:val="toc 1"/>
    <w:basedOn w:val="Normal"/>
    <w:next w:val="Normal"/>
    <w:autoRedefine/>
    <w:uiPriority w:val="39"/>
    <w:unhideWhenUsed/>
    <w:rsid w:val="00C5162F"/>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E7DAD"/>
    <w:pPr>
      <w:spacing w:after="100"/>
      <w:ind w:left="440"/>
    </w:pPr>
    <w:rPr>
      <w:rFonts w:eastAsiaTheme="minorEastAsia" w:cs="Times New Roman"/>
    </w:rPr>
  </w:style>
  <w:style w:type="character" w:customStyle="1" w:styleId="UnresolvedMention2">
    <w:name w:val="Unresolved Mention2"/>
    <w:basedOn w:val="DefaultParagraphFont"/>
    <w:uiPriority w:val="99"/>
    <w:semiHidden/>
    <w:unhideWhenUsed/>
    <w:rsid w:val="00142DB5"/>
    <w:rPr>
      <w:color w:val="605E5C"/>
      <w:shd w:val="clear" w:color="auto" w:fill="E1DFDD"/>
    </w:rPr>
  </w:style>
  <w:style w:type="character" w:styleId="FollowedHyperlink">
    <w:name w:val="FollowedHyperlink"/>
    <w:basedOn w:val="DefaultParagraphFont"/>
    <w:uiPriority w:val="99"/>
    <w:semiHidden/>
    <w:unhideWhenUsed/>
    <w:rsid w:val="00142DB5"/>
    <w:rPr>
      <w:color w:val="954F72" w:themeColor="followedHyperlink"/>
      <w:u w:val="single"/>
    </w:rPr>
  </w:style>
  <w:style w:type="paragraph" w:styleId="Caption">
    <w:name w:val="caption"/>
    <w:basedOn w:val="Normal"/>
    <w:next w:val="Normal"/>
    <w:uiPriority w:val="35"/>
    <w:unhideWhenUsed/>
    <w:qFormat/>
    <w:rsid w:val="001E31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C4B56"/>
    <w:rPr>
      <w:sz w:val="16"/>
      <w:szCs w:val="16"/>
    </w:rPr>
  </w:style>
  <w:style w:type="paragraph" w:styleId="CommentText">
    <w:name w:val="annotation text"/>
    <w:basedOn w:val="Normal"/>
    <w:link w:val="CommentTextChar"/>
    <w:uiPriority w:val="99"/>
    <w:semiHidden/>
    <w:unhideWhenUsed/>
    <w:rsid w:val="002C4B56"/>
    <w:pPr>
      <w:spacing w:line="240" w:lineRule="auto"/>
    </w:pPr>
    <w:rPr>
      <w:sz w:val="20"/>
      <w:szCs w:val="20"/>
    </w:rPr>
  </w:style>
  <w:style w:type="character" w:customStyle="1" w:styleId="CommentTextChar">
    <w:name w:val="Comment Text Char"/>
    <w:basedOn w:val="DefaultParagraphFont"/>
    <w:link w:val="CommentText"/>
    <w:uiPriority w:val="99"/>
    <w:semiHidden/>
    <w:rsid w:val="002C4B56"/>
    <w:rPr>
      <w:sz w:val="20"/>
      <w:szCs w:val="20"/>
    </w:rPr>
  </w:style>
  <w:style w:type="paragraph" w:styleId="CommentSubject">
    <w:name w:val="annotation subject"/>
    <w:basedOn w:val="CommentText"/>
    <w:next w:val="CommentText"/>
    <w:link w:val="CommentSubjectChar"/>
    <w:uiPriority w:val="99"/>
    <w:semiHidden/>
    <w:unhideWhenUsed/>
    <w:rsid w:val="002C4B56"/>
    <w:rPr>
      <w:b/>
      <w:bCs/>
    </w:rPr>
  </w:style>
  <w:style w:type="character" w:customStyle="1" w:styleId="CommentSubjectChar">
    <w:name w:val="Comment Subject Char"/>
    <w:basedOn w:val="CommentTextChar"/>
    <w:link w:val="CommentSubject"/>
    <w:uiPriority w:val="99"/>
    <w:semiHidden/>
    <w:rsid w:val="002C4B56"/>
    <w:rPr>
      <w:b/>
      <w:bCs/>
      <w:sz w:val="20"/>
      <w:szCs w:val="20"/>
    </w:rPr>
  </w:style>
  <w:style w:type="character" w:customStyle="1" w:styleId="UnresolvedMention3">
    <w:name w:val="Unresolved Mention3"/>
    <w:basedOn w:val="DefaultParagraphFont"/>
    <w:uiPriority w:val="99"/>
    <w:semiHidden/>
    <w:unhideWhenUsed/>
    <w:rsid w:val="00236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231104">
      <w:bodyDiv w:val="1"/>
      <w:marLeft w:val="0"/>
      <w:marRight w:val="0"/>
      <w:marTop w:val="0"/>
      <w:marBottom w:val="0"/>
      <w:divBdr>
        <w:top w:val="none" w:sz="0" w:space="0" w:color="auto"/>
        <w:left w:val="none" w:sz="0" w:space="0" w:color="auto"/>
        <w:bottom w:val="none" w:sz="0" w:space="0" w:color="auto"/>
        <w:right w:val="none" w:sz="0" w:space="0" w:color="auto"/>
      </w:divBdr>
      <w:divsChild>
        <w:div w:id="975253757">
          <w:marLeft w:val="0"/>
          <w:marRight w:val="0"/>
          <w:marTop w:val="0"/>
          <w:marBottom w:val="0"/>
          <w:divBdr>
            <w:top w:val="none" w:sz="0" w:space="0" w:color="auto"/>
            <w:left w:val="none" w:sz="0" w:space="0" w:color="auto"/>
            <w:bottom w:val="none" w:sz="0" w:space="0" w:color="auto"/>
            <w:right w:val="none" w:sz="0" w:space="0" w:color="auto"/>
          </w:divBdr>
        </w:div>
        <w:div w:id="1899779722">
          <w:marLeft w:val="0"/>
          <w:marRight w:val="0"/>
          <w:marTop w:val="0"/>
          <w:marBottom w:val="0"/>
          <w:divBdr>
            <w:top w:val="none" w:sz="0" w:space="0" w:color="auto"/>
            <w:left w:val="none" w:sz="0" w:space="0" w:color="auto"/>
            <w:bottom w:val="none" w:sz="0" w:space="0" w:color="auto"/>
            <w:right w:val="none" w:sz="0" w:space="0" w:color="auto"/>
          </w:divBdr>
        </w:div>
        <w:div w:id="54085305">
          <w:marLeft w:val="0"/>
          <w:marRight w:val="0"/>
          <w:marTop w:val="0"/>
          <w:marBottom w:val="0"/>
          <w:divBdr>
            <w:top w:val="none" w:sz="0" w:space="0" w:color="auto"/>
            <w:left w:val="none" w:sz="0" w:space="0" w:color="auto"/>
            <w:bottom w:val="none" w:sz="0" w:space="0" w:color="auto"/>
            <w:right w:val="none" w:sz="0" w:space="0" w:color="auto"/>
          </w:divBdr>
        </w:div>
        <w:div w:id="998193567">
          <w:marLeft w:val="0"/>
          <w:marRight w:val="0"/>
          <w:marTop w:val="0"/>
          <w:marBottom w:val="0"/>
          <w:divBdr>
            <w:top w:val="none" w:sz="0" w:space="0" w:color="auto"/>
            <w:left w:val="none" w:sz="0" w:space="0" w:color="auto"/>
            <w:bottom w:val="none" w:sz="0" w:space="0" w:color="auto"/>
            <w:right w:val="none" w:sz="0" w:space="0" w:color="auto"/>
          </w:divBdr>
        </w:div>
        <w:div w:id="521356909">
          <w:marLeft w:val="0"/>
          <w:marRight w:val="0"/>
          <w:marTop w:val="0"/>
          <w:marBottom w:val="0"/>
          <w:divBdr>
            <w:top w:val="none" w:sz="0" w:space="0" w:color="auto"/>
            <w:left w:val="none" w:sz="0" w:space="0" w:color="auto"/>
            <w:bottom w:val="none" w:sz="0" w:space="0" w:color="auto"/>
            <w:right w:val="none" w:sz="0" w:space="0" w:color="auto"/>
          </w:divBdr>
        </w:div>
        <w:div w:id="1378160017">
          <w:marLeft w:val="0"/>
          <w:marRight w:val="0"/>
          <w:marTop w:val="0"/>
          <w:marBottom w:val="0"/>
          <w:divBdr>
            <w:top w:val="none" w:sz="0" w:space="0" w:color="auto"/>
            <w:left w:val="none" w:sz="0" w:space="0" w:color="auto"/>
            <w:bottom w:val="none" w:sz="0" w:space="0" w:color="auto"/>
            <w:right w:val="none" w:sz="0" w:space="0" w:color="auto"/>
          </w:divBdr>
        </w:div>
        <w:div w:id="305477580">
          <w:marLeft w:val="0"/>
          <w:marRight w:val="0"/>
          <w:marTop w:val="0"/>
          <w:marBottom w:val="0"/>
          <w:divBdr>
            <w:top w:val="none" w:sz="0" w:space="0" w:color="auto"/>
            <w:left w:val="none" w:sz="0" w:space="0" w:color="auto"/>
            <w:bottom w:val="none" w:sz="0" w:space="0" w:color="auto"/>
            <w:right w:val="none" w:sz="0" w:space="0" w:color="auto"/>
          </w:divBdr>
        </w:div>
        <w:div w:id="589584854">
          <w:marLeft w:val="0"/>
          <w:marRight w:val="0"/>
          <w:marTop w:val="0"/>
          <w:marBottom w:val="0"/>
          <w:divBdr>
            <w:top w:val="none" w:sz="0" w:space="0" w:color="auto"/>
            <w:left w:val="none" w:sz="0" w:space="0" w:color="auto"/>
            <w:bottom w:val="none" w:sz="0" w:space="0" w:color="auto"/>
            <w:right w:val="none" w:sz="0" w:space="0" w:color="auto"/>
          </w:divBdr>
        </w:div>
        <w:div w:id="242616611">
          <w:marLeft w:val="0"/>
          <w:marRight w:val="0"/>
          <w:marTop w:val="0"/>
          <w:marBottom w:val="0"/>
          <w:divBdr>
            <w:top w:val="none" w:sz="0" w:space="0" w:color="auto"/>
            <w:left w:val="none" w:sz="0" w:space="0" w:color="auto"/>
            <w:bottom w:val="none" w:sz="0" w:space="0" w:color="auto"/>
            <w:right w:val="none" w:sz="0" w:space="0" w:color="auto"/>
          </w:divBdr>
        </w:div>
        <w:div w:id="181870001">
          <w:marLeft w:val="0"/>
          <w:marRight w:val="0"/>
          <w:marTop w:val="0"/>
          <w:marBottom w:val="0"/>
          <w:divBdr>
            <w:top w:val="none" w:sz="0" w:space="0" w:color="auto"/>
            <w:left w:val="none" w:sz="0" w:space="0" w:color="auto"/>
            <w:bottom w:val="none" w:sz="0" w:space="0" w:color="auto"/>
            <w:right w:val="none" w:sz="0" w:space="0" w:color="auto"/>
          </w:divBdr>
        </w:div>
        <w:div w:id="688799790">
          <w:marLeft w:val="0"/>
          <w:marRight w:val="0"/>
          <w:marTop w:val="0"/>
          <w:marBottom w:val="0"/>
          <w:divBdr>
            <w:top w:val="none" w:sz="0" w:space="0" w:color="auto"/>
            <w:left w:val="none" w:sz="0" w:space="0" w:color="auto"/>
            <w:bottom w:val="none" w:sz="0" w:space="0" w:color="auto"/>
            <w:right w:val="none" w:sz="0" w:space="0" w:color="auto"/>
          </w:divBdr>
        </w:div>
        <w:div w:id="755517646">
          <w:marLeft w:val="0"/>
          <w:marRight w:val="0"/>
          <w:marTop w:val="0"/>
          <w:marBottom w:val="0"/>
          <w:divBdr>
            <w:top w:val="none" w:sz="0" w:space="0" w:color="auto"/>
            <w:left w:val="none" w:sz="0" w:space="0" w:color="auto"/>
            <w:bottom w:val="none" w:sz="0" w:space="0" w:color="auto"/>
            <w:right w:val="none" w:sz="0" w:space="0" w:color="auto"/>
          </w:divBdr>
        </w:div>
        <w:div w:id="319164371">
          <w:marLeft w:val="0"/>
          <w:marRight w:val="0"/>
          <w:marTop w:val="0"/>
          <w:marBottom w:val="0"/>
          <w:divBdr>
            <w:top w:val="none" w:sz="0" w:space="0" w:color="auto"/>
            <w:left w:val="none" w:sz="0" w:space="0" w:color="auto"/>
            <w:bottom w:val="none" w:sz="0" w:space="0" w:color="auto"/>
            <w:right w:val="none" w:sz="0" w:space="0" w:color="auto"/>
          </w:divBdr>
        </w:div>
        <w:div w:id="343745685">
          <w:marLeft w:val="0"/>
          <w:marRight w:val="0"/>
          <w:marTop w:val="0"/>
          <w:marBottom w:val="0"/>
          <w:divBdr>
            <w:top w:val="none" w:sz="0" w:space="0" w:color="auto"/>
            <w:left w:val="none" w:sz="0" w:space="0" w:color="auto"/>
            <w:bottom w:val="none" w:sz="0" w:space="0" w:color="auto"/>
            <w:right w:val="none" w:sz="0" w:space="0" w:color="auto"/>
          </w:divBdr>
        </w:div>
        <w:div w:id="1864515185">
          <w:marLeft w:val="0"/>
          <w:marRight w:val="0"/>
          <w:marTop w:val="0"/>
          <w:marBottom w:val="0"/>
          <w:divBdr>
            <w:top w:val="none" w:sz="0" w:space="0" w:color="auto"/>
            <w:left w:val="none" w:sz="0" w:space="0" w:color="auto"/>
            <w:bottom w:val="none" w:sz="0" w:space="0" w:color="auto"/>
            <w:right w:val="none" w:sz="0" w:space="0" w:color="auto"/>
          </w:divBdr>
        </w:div>
        <w:div w:id="2111654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cmaster.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liexpress.com/item/DC-3-6V-6V-To-400KV-Boost-Step-Up-Power-Module-High-Voltage-Generator-For-Rc/32655019918.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mscdirect.com/" TargetMode="External"/><Relationship Id="rId17" Type="http://schemas.openxmlformats.org/officeDocument/2006/relationships/hyperlink" Target="https://www.amazon.com/Viton-Fluoroelastomer-Sheet-Gasket-Black/dp/B0075ZN4RE/ref=sr_1_fkmr2_3?ie=UTF8&amp;qid=1533565842&amp;sr=8-3-fkmr2&amp;keywords=0625+viton+she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ww.amazon.com/Voltage-Transformer-Temperature-Frequency-Generator/dp/B076V2DVR2/ref=sr_1_13?s=electronics&amp;srs=16566127011&amp;ie=UTF8&amp;qid=1533564403&amp;sr=1-13"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digikey.com/catalog/en/partgroup/hi-flex-unshielded/3052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lastics.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reatglas.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B27F0-8230-45C4-98F0-6715E779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31</Pages>
  <Words>3917</Words>
  <Characters>22328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DPLXuser</dc:creator>
  <cp:keywords/>
  <dc:description/>
  <cp:lastModifiedBy>DPLXuser</cp:lastModifiedBy>
  <cp:revision>15</cp:revision>
  <cp:lastPrinted>2018-07-30T14:47:00Z</cp:lastPrinted>
  <dcterms:created xsi:type="dcterms:W3CDTF">2018-08-03T16:40:00Z</dcterms:created>
  <dcterms:modified xsi:type="dcterms:W3CDTF">2018-08-09T14:43:00Z</dcterms:modified>
</cp:coreProperties>
</file>