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10"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AA49CC" w:rsidRPr="0060476C" w:rsidRDefault="00AA49CC" w:rsidP="0060476C">
                      <w:pPr>
                        <w:jc w:val="center"/>
                        <w:rPr>
                          <w:rFonts w:ascii="Times New Roman" w:hAnsi="Times New Roman" w:cs="Times New Roman"/>
                        </w:rPr>
                      </w:pPr>
                      <w:r w:rsidRPr="0060476C">
                        <w:rPr>
                          <w:rFonts w:ascii="Times New Roman" w:hAnsi="Times New Roman" w:cs="Times New Roman"/>
                          <w:b/>
                        </w:rPr>
                        <w:t>Figure 1:</w:t>
                      </w:r>
                      <w:r w:rsidR="008D492F">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sidR="008D492F">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w:t>
                      </w:r>
                      <w:r w:rsidR="008D492F">
                        <w:rPr>
                          <w:rFonts w:ascii="Times New Roman" w:hAnsi="Times New Roman" w:cs="Times New Roman"/>
                        </w:rPr>
                        <w:t xml:space="preserve">, ready for mounting on the </w:t>
                      </w:r>
                      <w:proofErr w:type="spellStart"/>
                      <w:r w:rsidR="008D492F">
                        <w:rPr>
                          <w:rFonts w:ascii="Times New Roman" w:hAnsi="Times New Roman" w:cs="Times New Roman"/>
                        </w:rPr>
                        <w:t>Aether</w:t>
                      </w:r>
                      <w:proofErr w:type="spellEnd"/>
                      <w:r w:rsidR="008D492F">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AA49CC">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AA49CC">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AA49CC">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AA49CC">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AA49CC">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AA49CC">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AA49CC">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AA49CC">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AA49CC">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AA49CC"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4">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5">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5CD2C1D2"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3013FB01" w:rsidR="00B32AF7" w:rsidRDefault="00B32AF7" w:rsidP="00B32AF7">
      <w:pPr>
        <w:spacing w:after="0"/>
        <w:rPr>
          <w:rFonts w:ascii="Times New Roman" w:hAnsi="Times New Roman" w:cs="Times New Roman"/>
          <w:sz w:val="24"/>
          <w:szCs w:val="24"/>
        </w:rPr>
      </w:pP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7FCD52AB" w:rsidR="00013BF6" w:rsidRPr="00142DB5" w:rsidRDefault="00B32AF7" w:rsidP="00CE0767">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49536" behindDoc="0" locked="0" layoutInCell="1" allowOverlap="1" wp14:anchorId="5B60E5D4" wp14:editId="780911B0">
            <wp:simplePos x="0" y="0"/>
            <wp:positionH relativeFrom="column">
              <wp:posOffset>47625</wp:posOffset>
            </wp:positionH>
            <wp:positionV relativeFrom="paragraph">
              <wp:posOffset>0</wp:posOffset>
            </wp:positionV>
            <wp:extent cx="5848350" cy="33337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G_Assembly_038_Vipe.JPG"/>
                    <pic:cNvPicPr/>
                  </pic:nvPicPr>
                  <pic:blipFill>
                    <a:blip r:embed="rId16">
                      <a:extLst>
                        <a:ext uri="{28A0092B-C50C-407E-A947-70E740481C1C}">
                          <a14:useLocalDpi xmlns:a14="http://schemas.microsoft.com/office/drawing/2010/main" val="0"/>
                        </a:ext>
                      </a:extLst>
                    </a:blip>
                    <a:stretch>
                      <a:fillRect/>
                    </a:stretch>
                  </pic:blipFill>
                  <pic:spPr>
                    <a:xfrm>
                      <a:off x="0" y="0"/>
                      <a:ext cx="5848350" cy="3333750"/>
                    </a:xfrm>
                    <a:prstGeom prst="rect">
                      <a:avLst/>
                    </a:prstGeom>
                  </pic:spPr>
                </pic:pic>
              </a:graphicData>
            </a:graphic>
            <wp14:sizeRelH relativeFrom="page">
              <wp14:pctWidth>0</wp14:pctWidth>
            </wp14:sizeRelH>
            <wp14:sizeRelV relativeFrom="page">
              <wp14:pctHeight>0</wp14:pctHeight>
            </wp14:sizeRelV>
          </wp:anchor>
        </w:drawing>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08ECD24D" w:rsidR="006410C6" w:rsidRPr="00142DB5" w:rsidRDefault="00B32AF7" w:rsidP="006410C6">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0560" behindDoc="0" locked="0" layoutInCell="1" allowOverlap="1" wp14:anchorId="4A831A94" wp14:editId="5C0ABBFB">
            <wp:simplePos x="0" y="0"/>
            <wp:positionH relativeFrom="column">
              <wp:posOffset>0</wp:posOffset>
            </wp:positionH>
            <wp:positionV relativeFrom="paragraph">
              <wp:posOffset>270510</wp:posOffset>
            </wp:positionV>
            <wp:extent cx="5943600" cy="35242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G_Assembly_041_Vipe_G10_To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14:sizeRelH relativeFrom="page">
              <wp14:pctWidth>0</wp14:pctWidth>
            </wp14:sizeRelH>
            <wp14:sizeRelV relativeFrom="page">
              <wp14:pctHeight>0</wp14:pctHeight>
            </wp14:sizeRelV>
          </wp:anchor>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8">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6A74988D" w:rsidR="0087119F" w:rsidRPr="00142DB5" w:rsidRDefault="00B32AF7" w:rsidP="0087119F">
      <w:pPr>
        <w:pStyle w:val="ListParagraph"/>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4656" behindDoc="0" locked="0" layoutInCell="1" allowOverlap="1" wp14:anchorId="51966ECF" wp14:editId="141588A4">
            <wp:simplePos x="0" y="0"/>
            <wp:positionH relativeFrom="column">
              <wp:posOffset>304800</wp:posOffset>
            </wp:positionH>
            <wp:positionV relativeFrom="paragraph">
              <wp:posOffset>286385</wp:posOffset>
            </wp:positionV>
            <wp:extent cx="5324475" cy="29051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G_Assembly_024_G10wScrews.JPG"/>
                    <pic:cNvPicPr/>
                  </pic:nvPicPr>
                  <pic:blipFill>
                    <a:blip r:embed="rId20">
                      <a:extLst>
                        <a:ext uri="{28A0092B-C50C-407E-A947-70E740481C1C}">
                          <a14:useLocalDpi xmlns:a14="http://schemas.microsoft.com/office/drawing/2010/main" val="0"/>
                        </a:ext>
                      </a:extLst>
                    </a:blip>
                    <a:stretch>
                      <a:fillRect/>
                    </a:stretch>
                  </pic:blipFill>
                  <pic:spPr>
                    <a:xfrm>
                      <a:off x="0" y="0"/>
                      <a:ext cx="5324475" cy="2905125"/>
                    </a:xfrm>
                    <a:prstGeom prst="rect">
                      <a:avLst/>
                    </a:prstGeom>
                  </pic:spPr>
                </pic:pic>
              </a:graphicData>
            </a:graphic>
            <wp14:sizeRelH relativeFrom="page">
              <wp14:pctWidth>0</wp14:pctWidth>
            </wp14:sizeRelH>
            <wp14:sizeRelV relativeFrom="page">
              <wp14:pctHeight>0</wp14:pctHeight>
            </wp14:sizeRelV>
          </wp:anchor>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8002904" w14:textId="1C6287EF"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2">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4">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5">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2848"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58B4EA06"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r w:rsidR="00246456">
        <w:rPr>
          <w:rFonts w:ascii="Times New Roman" w:hAnsi="Times New Roman" w:cs="Times New Roman"/>
          <w:sz w:val="24"/>
          <w:szCs w:val="24"/>
        </w:rPr>
        <w:t>nail</w:t>
      </w:r>
      <w:r w:rsidR="00E536AF" w:rsidRPr="00142DB5">
        <w:rPr>
          <w:rFonts w:ascii="Times New Roman" w:hAnsi="Times New Roman" w:cs="Times New Roman"/>
          <w:sz w:val="24"/>
          <w:szCs w:val="24"/>
        </w:rPr>
        <w:t>)</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8">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9">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0" w:name="_Toc520808534"/>
      <w:r w:rsidRPr="00142DB5">
        <w:lastRenderedPageBreak/>
        <w:t xml:space="preserve">Part </w:t>
      </w:r>
      <w:r w:rsidR="00492BDE" w:rsidRPr="00142DB5">
        <w:t>VI</w:t>
      </w:r>
      <w:bookmarkEnd w:id="10"/>
    </w:p>
    <w:p w14:paraId="01AAA58D" w14:textId="476D7BCE" w:rsidR="00752419" w:rsidRPr="00142DB5" w:rsidRDefault="00752419" w:rsidP="003C1AC4">
      <w:pPr>
        <w:pStyle w:val="Heading1"/>
      </w:pPr>
      <w:bookmarkStart w:id="11" w:name="_Toc520808535"/>
      <w:r w:rsidRPr="00142DB5">
        <w:t>Final Assembly</w:t>
      </w:r>
      <w:bookmarkEnd w:id="1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14603E9E"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7777777"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Using </w:t>
      </w:r>
      <w:r w:rsidRPr="000C7484">
        <w:rPr>
          <w:rFonts w:ascii="Times New Roman" w:hAnsi="Times New Roman" w:cs="Times New Roman"/>
          <w:color w:val="FF0000"/>
          <w:sz w:val="24"/>
          <w:szCs w:val="24"/>
        </w:rPr>
        <w:t xml:space="preserve">FILL IN HARDWARE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2"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lastRenderedPageBreak/>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24A3C025"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 </w:t>
      </w:r>
      <w:r w:rsidRPr="0092584A">
        <w:rPr>
          <w:rFonts w:ascii="Times New Roman" w:hAnsi="Times New Roman" w:cs="Times New Roman"/>
          <w:color w:val="FF0000"/>
          <w:sz w:val="24"/>
        </w:rPr>
        <w:t>FILL IN HARDWARE</w:t>
      </w:r>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2"/>
    </w:p>
    <w:p w14:paraId="60EA49B1" w14:textId="062B5777" w:rsidR="00134C8B" w:rsidRPr="00142DB5" w:rsidRDefault="00492BDE" w:rsidP="003C1AC4">
      <w:pPr>
        <w:pStyle w:val="Heading1"/>
      </w:pPr>
      <w:bookmarkStart w:id="13" w:name="_Toc520808537"/>
      <w:r w:rsidRPr="00142DB5">
        <w:t>Shop Drawings</w:t>
      </w:r>
      <w:bookmarkEnd w:id="13"/>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4" w:name="_Toc520808538"/>
      <w:r w:rsidRPr="00142DB5">
        <w:lastRenderedPageBreak/>
        <w:t>Part VIII</w:t>
      </w:r>
      <w:bookmarkEnd w:id="14"/>
    </w:p>
    <w:p w14:paraId="770ED7C6" w14:textId="77777777" w:rsidR="000D45C8" w:rsidRPr="00142DB5" w:rsidRDefault="000D45C8" w:rsidP="003C1AC4">
      <w:pPr>
        <w:pStyle w:val="Heading1"/>
      </w:pPr>
      <w:bookmarkStart w:id="15" w:name="_Toc520808539"/>
      <w:r w:rsidRPr="00142DB5">
        <w:t>Setting Up the Raspberry Pi</w:t>
      </w:r>
      <w:bookmarkEnd w:id="15"/>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w:t>
      </w:r>
      <w:proofErr w:type="spellStart"/>
      <w:r w:rsidRPr="00142DB5">
        <w:rPr>
          <w:rFonts w:ascii="Times New Roman" w:hAnsi="Times New Roman" w:cs="Times New Roman"/>
          <w:sz w:val="24"/>
          <w:szCs w:val="24"/>
        </w:rPr>
        <w:t>Raspbian</w:t>
      </w:r>
      <w:proofErr w:type="spellEnd"/>
      <w:r w:rsidRPr="00142DB5">
        <w:rPr>
          <w:rFonts w:ascii="Times New Roman" w:hAnsi="Times New Roman" w:cs="Times New Roman"/>
          <w:sz w:val="24"/>
          <w:szCs w:val="24"/>
        </w:rPr>
        <w:t xml:space="preserve">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6" w:name="_Toc520808540"/>
      <w:r w:rsidRPr="00142DB5">
        <w:lastRenderedPageBreak/>
        <w:t xml:space="preserve">Part </w:t>
      </w:r>
      <w:r w:rsidR="000D45C8" w:rsidRPr="00142DB5">
        <w:t>IX</w:t>
      </w:r>
      <w:bookmarkEnd w:id="16"/>
    </w:p>
    <w:p w14:paraId="75DA186C" w14:textId="1A36314A" w:rsidR="00492BDE" w:rsidRPr="00142DB5" w:rsidRDefault="00BD7FB4" w:rsidP="003C1AC4">
      <w:pPr>
        <w:pStyle w:val="Heading1"/>
      </w:pPr>
      <w:bookmarkStart w:id="17" w:name="_Toc520808541"/>
      <w:r w:rsidRPr="00142DB5">
        <w:t>Manufacturing</w:t>
      </w:r>
      <w:bookmarkEnd w:id="17"/>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06ED47E7"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c>
          <w:tcPr>
            <w:tcW w:w="2245" w:type="dxa"/>
            <w:vAlign w:val="center"/>
          </w:tcPr>
          <w:p w14:paraId="619908CA" w14:textId="13E2CF9B" w:rsidR="00227FDA" w:rsidRPr="005841EA" w:rsidRDefault="00337C7F" w:rsidP="005841EA">
            <w:pPr>
              <w:jc w:val="center"/>
              <w:rPr>
                <w:rFonts w:ascii="Times New Roman" w:hAnsi="Times New Roman" w:cs="Times New Roman"/>
              </w:rPr>
            </w:pPr>
            <w:r w:rsidRPr="00337C7F">
              <w:rPr>
                <w:rFonts w:ascii="Times New Roman" w:hAnsi="Times New Roman" w:cs="Times New Roman"/>
                <w:color w:val="FF0000"/>
              </w:rPr>
              <w:t>FILL IN</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w:t>
            </w:r>
            <w:r>
              <w:rPr>
                <w:rFonts w:ascii="Times New Roman" w:hAnsi="Times New Roman" w:cs="Times New Roman"/>
              </w:rPr>
              <w:t>. Cu</w:t>
            </w:r>
            <w:bookmarkStart w:id="18" w:name="_GoBack"/>
            <w:bookmarkEnd w:id="18"/>
            <w:r>
              <w:rPr>
                <w:rFonts w:ascii="Times New Roman" w:hAnsi="Times New Roman" w:cs="Times New Roman"/>
              </w:rPr>
              <w:t>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 xml:space="preserve">Viton can be wrapped around the curved end to form a better seal </w:t>
            </w:r>
            <w:r>
              <w:rPr>
                <w:rFonts w:ascii="Times New Roman" w:hAnsi="Times New Roman" w:cs="Times New Roman"/>
              </w:rPr>
              <w:lastRenderedPageBreak/>
              <w:t>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lastRenderedPageBreak/>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4EF4D" w14:textId="77777777" w:rsidR="00B412D6" w:rsidRDefault="00B412D6" w:rsidP="00A01E4B">
      <w:pPr>
        <w:spacing w:after="0" w:line="240" w:lineRule="auto"/>
      </w:pPr>
      <w:r>
        <w:separator/>
      </w:r>
    </w:p>
  </w:endnote>
  <w:endnote w:type="continuationSeparator" w:id="0">
    <w:p w14:paraId="6C50F157" w14:textId="77777777" w:rsidR="00B412D6" w:rsidRDefault="00B412D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46E8B" w14:textId="53015E1B" w:rsidR="00AA49CC" w:rsidRPr="0060476C" w:rsidRDefault="00AA49CC">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A43A30"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1A24F" w14:textId="77777777" w:rsidR="00B412D6" w:rsidRDefault="00B412D6" w:rsidP="00A01E4B">
      <w:pPr>
        <w:spacing w:after="0" w:line="240" w:lineRule="auto"/>
      </w:pPr>
      <w:r>
        <w:separator/>
      </w:r>
    </w:p>
  </w:footnote>
  <w:footnote w:type="continuationSeparator" w:id="0">
    <w:p w14:paraId="3540583C" w14:textId="77777777" w:rsidR="00B412D6" w:rsidRDefault="00B412D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AA49CC" w:rsidRPr="00B32AF7" w:rsidRDefault="00AA49CC"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87464D">
          <w:rPr>
            <w:rFonts w:ascii="Times New Roman" w:hAnsi="Times New Roman" w:cs="Times New Roman"/>
            <w:noProof/>
          </w:rPr>
          <w:t>27</w:t>
        </w:r>
        <w:r w:rsidRPr="00B32AF7">
          <w:rPr>
            <w:rFonts w:ascii="Times New Roman" w:hAnsi="Times New Roman" w:cs="Times New Roman"/>
            <w:noProof/>
          </w:rPr>
          <w:fldChar w:fldCharType="end"/>
        </w:r>
      </w:p>
    </w:sdtContent>
  </w:sdt>
  <w:p w14:paraId="318DE8CA" w14:textId="77777777" w:rsidR="00AA49CC" w:rsidRDefault="00AA49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433E3"/>
    <w:rsid w:val="0004490C"/>
    <w:rsid w:val="000B6FD5"/>
    <w:rsid w:val="000C7484"/>
    <w:rsid w:val="000D45C8"/>
    <w:rsid w:val="00114262"/>
    <w:rsid w:val="00123422"/>
    <w:rsid w:val="00125845"/>
    <w:rsid w:val="00134C8B"/>
    <w:rsid w:val="00142DB5"/>
    <w:rsid w:val="00185082"/>
    <w:rsid w:val="00186F28"/>
    <w:rsid w:val="001B1A17"/>
    <w:rsid w:val="001B63B5"/>
    <w:rsid w:val="001F0918"/>
    <w:rsid w:val="00215B7D"/>
    <w:rsid w:val="00227FDA"/>
    <w:rsid w:val="00246456"/>
    <w:rsid w:val="00255587"/>
    <w:rsid w:val="0029376A"/>
    <w:rsid w:val="002B0AEA"/>
    <w:rsid w:val="002F558D"/>
    <w:rsid w:val="00304773"/>
    <w:rsid w:val="00337C7F"/>
    <w:rsid w:val="003647C9"/>
    <w:rsid w:val="003918DE"/>
    <w:rsid w:val="003C1AC4"/>
    <w:rsid w:val="00407BA8"/>
    <w:rsid w:val="00480B33"/>
    <w:rsid w:val="004835B5"/>
    <w:rsid w:val="00492BDE"/>
    <w:rsid w:val="004B663B"/>
    <w:rsid w:val="004C5E02"/>
    <w:rsid w:val="004C6514"/>
    <w:rsid w:val="004F5552"/>
    <w:rsid w:val="0050770E"/>
    <w:rsid w:val="005272CB"/>
    <w:rsid w:val="00531A10"/>
    <w:rsid w:val="00541656"/>
    <w:rsid w:val="00583B7B"/>
    <w:rsid w:val="005841E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813D65"/>
    <w:rsid w:val="00835E04"/>
    <w:rsid w:val="00835F85"/>
    <w:rsid w:val="0087119F"/>
    <w:rsid w:val="0087464D"/>
    <w:rsid w:val="008A196D"/>
    <w:rsid w:val="008B1286"/>
    <w:rsid w:val="008B7DF7"/>
    <w:rsid w:val="008C3077"/>
    <w:rsid w:val="008C69A3"/>
    <w:rsid w:val="008D492F"/>
    <w:rsid w:val="008F03BE"/>
    <w:rsid w:val="008F6B05"/>
    <w:rsid w:val="0092584A"/>
    <w:rsid w:val="00984E9F"/>
    <w:rsid w:val="009E4302"/>
    <w:rsid w:val="00A01E4B"/>
    <w:rsid w:val="00A063FF"/>
    <w:rsid w:val="00A2473B"/>
    <w:rsid w:val="00A657C0"/>
    <w:rsid w:val="00A66661"/>
    <w:rsid w:val="00AA49CC"/>
    <w:rsid w:val="00AC2834"/>
    <w:rsid w:val="00AE2152"/>
    <w:rsid w:val="00AE3A86"/>
    <w:rsid w:val="00AE3FEE"/>
    <w:rsid w:val="00B17264"/>
    <w:rsid w:val="00B32AF7"/>
    <w:rsid w:val="00B412D6"/>
    <w:rsid w:val="00B4444F"/>
    <w:rsid w:val="00B70963"/>
    <w:rsid w:val="00BA1877"/>
    <w:rsid w:val="00BD7FB4"/>
    <w:rsid w:val="00BE47A5"/>
    <w:rsid w:val="00BE7126"/>
    <w:rsid w:val="00BF3452"/>
    <w:rsid w:val="00C27120"/>
    <w:rsid w:val="00C4716E"/>
    <w:rsid w:val="00CA7332"/>
    <w:rsid w:val="00CD2827"/>
    <w:rsid w:val="00CE0767"/>
    <w:rsid w:val="00CE175B"/>
    <w:rsid w:val="00CE5AB3"/>
    <w:rsid w:val="00CE6FD4"/>
    <w:rsid w:val="00D24C7A"/>
    <w:rsid w:val="00D66702"/>
    <w:rsid w:val="00D74578"/>
    <w:rsid w:val="00D81D7B"/>
    <w:rsid w:val="00D8417F"/>
    <w:rsid w:val="00DA49C4"/>
    <w:rsid w:val="00DC2A11"/>
    <w:rsid w:val="00DD5846"/>
    <w:rsid w:val="00E10F22"/>
    <w:rsid w:val="00E207D0"/>
    <w:rsid w:val="00E23EAB"/>
    <w:rsid w:val="00E46FB2"/>
    <w:rsid w:val="00E536AF"/>
    <w:rsid w:val="00E54A6A"/>
    <w:rsid w:val="00E66F26"/>
    <w:rsid w:val="00EE6F1E"/>
    <w:rsid w:val="00F004CE"/>
    <w:rsid w:val="00F10F27"/>
    <w:rsid w:val="00F227C3"/>
    <w:rsid w:val="00F7280C"/>
    <w:rsid w:val="00F74BEB"/>
    <w:rsid w:val="00F7532D"/>
    <w:rsid w:val="00F92023"/>
    <w:rsid w:val="00FA3244"/>
    <w:rsid w:val="00FA4D0B"/>
    <w:rsid w:val="00FB366C"/>
    <w:rsid w:val="00FE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eatglas.com/"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www.mcmaster.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scdirect.com/"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E7908-6991-4360-9215-D74142B6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28</Pages>
  <Words>2482</Words>
  <Characters>14152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DPLXuser</cp:lastModifiedBy>
  <cp:revision>24</cp:revision>
  <cp:lastPrinted>2018-07-30T14:47:00Z</cp:lastPrinted>
  <dcterms:created xsi:type="dcterms:W3CDTF">2018-08-01T12:44:00Z</dcterms:created>
  <dcterms:modified xsi:type="dcterms:W3CDTF">2018-08-01T16:51:00Z</dcterms:modified>
</cp:coreProperties>
</file>