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0155DC65"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10"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903">
        <w:rPr>
          <w:color w:val="FF0000"/>
          <w:sz w:val="40"/>
          <w:szCs w:val="40"/>
        </w:rPr>
        <w:t>UPDATE IMAGES</w:t>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2046BC" w:rsidRPr="0060476C" w:rsidRDefault="002046BC"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 xml:space="preserve">model, ready for mounting on the </w:t>
                            </w:r>
                            <w:proofErr w:type="spellStart"/>
                            <w:r>
                              <w:rPr>
                                <w:rFonts w:ascii="Times New Roman" w:hAnsi="Times New Roman" w:cs="Times New Roman"/>
                              </w:rPr>
                              <w:t>Aether</w:t>
                            </w:r>
                            <w:proofErr w:type="spellEnd"/>
                            <w:r>
                              <w:rPr>
                                <w:rFonts w:ascii="Times New Roman" w:hAnsi="Times New Roman" w:cs="Times New Roman"/>
                              </w:rPr>
                              <w:t xml:space="preserve">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2046BC" w:rsidRPr="0060476C" w:rsidRDefault="002046BC"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 xml:space="preserve">model, ready for mounting on the </w:t>
                      </w:r>
                      <w:proofErr w:type="spellStart"/>
                      <w:r>
                        <w:rPr>
                          <w:rFonts w:ascii="Times New Roman" w:hAnsi="Times New Roman" w:cs="Times New Roman"/>
                        </w:rPr>
                        <w:t>Aether</w:t>
                      </w:r>
                      <w:proofErr w:type="spellEnd"/>
                      <w:r>
                        <w:rPr>
                          <w:rFonts w:ascii="Times New Roman" w:hAnsi="Times New Roman" w:cs="Times New Roman"/>
                        </w:rPr>
                        <w:t xml:space="preserve">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2046BC">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2046BC">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2046BC">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2046BC">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2046BC">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2046BC">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2046BC">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2046BC">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2046BC">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2029"/>
        <w:gridCol w:w="2564"/>
        <w:gridCol w:w="1350"/>
        <w:gridCol w:w="870"/>
        <w:gridCol w:w="1137"/>
        <w:gridCol w:w="1626"/>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32FDFC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FA4CC96" w14:textId="44A0A3D9" w:rsidR="00F227C3" w:rsidRPr="00142DB5" w:rsidRDefault="002046BC" w:rsidP="00C52D09">
            <w:pPr>
              <w:jc w:val="center"/>
              <w:rPr>
                <w:rFonts w:ascii="Times New Roman" w:hAnsi="Times New Roman" w:cs="Times New Roman"/>
                <w:sz w:val="24"/>
                <w:szCs w:val="24"/>
              </w:rPr>
            </w:pPr>
            <w:r>
              <w:rPr>
                <w:rFonts w:ascii="Times New Roman" w:hAnsi="Times New Roman" w:cs="Times New Roman"/>
                <w:sz w:val="24"/>
                <w:szCs w:val="24"/>
              </w:rPr>
              <w:t>1</w:t>
            </w:r>
            <w:r w:rsidR="00C52D09">
              <w:rPr>
                <w:rFonts w:ascii="Times New Roman" w:hAnsi="Times New Roman" w:cs="Times New Roman"/>
                <w:sz w:val="24"/>
                <w:szCs w:val="24"/>
              </w:rPr>
              <w:t>5</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0EA8DAD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EDF51C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2046BC" w:rsidRPr="00142DB5" w14:paraId="5404D6E1" w14:textId="77777777" w:rsidTr="00142DB5">
        <w:trPr>
          <w:trHeight w:val="720"/>
        </w:trPr>
        <w:tc>
          <w:tcPr>
            <w:tcW w:w="0" w:type="auto"/>
            <w:vAlign w:val="center"/>
          </w:tcPr>
          <w:p w14:paraId="444D1124" w14:textId="3DE2140B" w:rsidR="002046BC" w:rsidRPr="00142DB5" w:rsidRDefault="002046BC" w:rsidP="002046BC">
            <w:pPr>
              <w:jc w:val="center"/>
              <w:rPr>
                <w:rFonts w:ascii="Times New Roman" w:hAnsi="Times New Roman" w:cs="Times New Roman"/>
                <w:sz w:val="24"/>
                <w:szCs w:val="24"/>
              </w:rPr>
            </w:pPr>
            <w:r w:rsidRPr="002046BC">
              <w:rPr>
                <w:rFonts w:ascii="Times New Roman" w:hAnsi="Times New Roman" w:cs="Times New Roman"/>
                <w:sz w:val="24"/>
                <w:szCs w:val="24"/>
              </w:rPr>
              <w:t xml:space="preserve">#4-40 x 0.75" </w:t>
            </w:r>
            <w:r>
              <w:rPr>
                <w:rFonts w:ascii="Times New Roman" w:hAnsi="Times New Roman" w:cs="Times New Roman"/>
                <w:sz w:val="24"/>
                <w:szCs w:val="24"/>
              </w:rPr>
              <w:t>Flat Head</w:t>
            </w:r>
          </w:p>
        </w:tc>
        <w:tc>
          <w:tcPr>
            <w:tcW w:w="0" w:type="auto"/>
            <w:vAlign w:val="center"/>
          </w:tcPr>
          <w:p w14:paraId="5B977A14" w14:textId="7A8521AD"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5D332F99" w14:textId="0E1678EC" w:rsidR="002046BC" w:rsidRPr="00142DB5" w:rsidRDefault="000944C4" w:rsidP="00142DB5">
            <w:pPr>
              <w:jc w:val="center"/>
              <w:rPr>
                <w:rFonts w:ascii="Times New Roman" w:hAnsi="Times New Roman" w:cs="Times New Roman"/>
                <w:sz w:val="24"/>
                <w:szCs w:val="24"/>
              </w:rPr>
            </w:pPr>
            <w:r>
              <w:rPr>
                <w:rFonts w:ascii="Times New Roman" w:hAnsi="Times New Roman" w:cs="Times New Roman"/>
                <w:sz w:val="24"/>
                <w:szCs w:val="24"/>
              </w:rPr>
              <w:t>91771A113</w:t>
            </w:r>
          </w:p>
        </w:tc>
        <w:tc>
          <w:tcPr>
            <w:tcW w:w="0" w:type="auto"/>
            <w:vAlign w:val="center"/>
          </w:tcPr>
          <w:p w14:paraId="0FB5F4B9" w14:textId="12F0066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27A2583" w14:textId="2527D23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2FDF74B" w14:textId="5D1BB8E7" w:rsidR="002046BC" w:rsidRPr="00142DB5" w:rsidRDefault="002046BC" w:rsidP="00142DB5">
            <w:pPr>
              <w:jc w:val="center"/>
              <w:rPr>
                <w:rFonts w:ascii="Times New Roman" w:hAnsi="Times New Roman" w:cs="Times New Roman"/>
                <w:sz w:val="24"/>
                <w:szCs w:val="24"/>
              </w:rPr>
            </w:pPr>
          </w:p>
        </w:tc>
      </w:tr>
      <w:tr w:rsidR="002046BC" w:rsidRPr="00142DB5" w14:paraId="10156E4B" w14:textId="77777777" w:rsidTr="00142DB5">
        <w:trPr>
          <w:trHeight w:val="720"/>
        </w:trPr>
        <w:tc>
          <w:tcPr>
            <w:tcW w:w="0" w:type="auto"/>
            <w:vAlign w:val="center"/>
          </w:tcPr>
          <w:p w14:paraId="58B45F63" w14:textId="2863F933"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M3 x 40mm Flat Head</w:t>
            </w:r>
          </w:p>
        </w:tc>
        <w:tc>
          <w:tcPr>
            <w:tcW w:w="0" w:type="auto"/>
            <w:vAlign w:val="center"/>
          </w:tcPr>
          <w:p w14:paraId="1ABC3727" w14:textId="6069F5E3"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419C9302" w14:textId="0A127EDB"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92010A146</w:t>
            </w:r>
          </w:p>
        </w:tc>
        <w:tc>
          <w:tcPr>
            <w:tcW w:w="0" w:type="auto"/>
            <w:vAlign w:val="center"/>
          </w:tcPr>
          <w:p w14:paraId="2EC08447" w14:textId="1D32CC9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A9F5563" w14:textId="1E5BD732"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3D9B7648" w14:textId="77777777" w:rsidR="002046BC" w:rsidRPr="00142DB5" w:rsidRDefault="002046BC" w:rsidP="00142DB5">
            <w:pPr>
              <w:jc w:val="center"/>
              <w:rPr>
                <w:rFonts w:ascii="Times New Roman" w:hAnsi="Times New Roman" w:cs="Times New Roman"/>
                <w:sz w:val="24"/>
                <w:szCs w:val="24"/>
              </w:rPr>
            </w:pPr>
          </w:p>
        </w:tc>
      </w:tr>
      <w:tr w:rsidR="002046BC" w:rsidRPr="00142DB5" w14:paraId="0836E18D" w14:textId="77777777" w:rsidTr="00142DB5">
        <w:trPr>
          <w:trHeight w:val="720"/>
        </w:trPr>
        <w:tc>
          <w:tcPr>
            <w:tcW w:w="0" w:type="auto"/>
            <w:vAlign w:val="center"/>
          </w:tcPr>
          <w:p w14:paraId="2134E753" w14:textId="6A5E961C"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1" Unthreaded Spacer</w:t>
            </w:r>
          </w:p>
        </w:tc>
        <w:tc>
          <w:tcPr>
            <w:tcW w:w="0" w:type="auto"/>
            <w:vAlign w:val="center"/>
          </w:tcPr>
          <w:p w14:paraId="059B17D9" w14:textId="5C0AF20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EE9841" w14:textId="042C5BF6"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92320A349</w:t>
            </w:r>
          </w:p>
        </w:tc>
        <w:tc>
          <w:tcPr>
            <w:tcW w:w="0" w:type="auto"/>
            <w:vAlign w:val="center"/>
          </w:tcPr>
          <w:p w14:paraId="4153C6D6" w14:textId="40DFFD59"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5FFD5AF" w14:textId="16D47DB4"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02B58188" w14:textId="77777777" w:rsidR="002046BC" w:rsidRPr="00142DB5" w:rsidRDefault="002046BC" w:rsidP="00142DB5">
            <w:pPr>
              <w:jc w:val="center"/>
              <w:rPr>
                <w:rFonts w:ascii="Times New Roman" w:hAnsi="Times New Roman" w:cs="Times New Roman"/>
                <w:sz w:val="24"/>
                <w:szCs w:val="24"/>
              </w:rPr>
            </w:pPr>
          </w:p>
        </w:tc>
      </w:tr>
      <w:tr w:rsidR="00C52D09" w:rsidRPr="00142DB5" w14:paraId="2B57CB99" w14:textId="77777777" w:rsidTr="00142DB5">
        <w:trPr>
          <w:trHeight w:val="720"/>
        </w:trPr>
        <w:tc>
          <w:tcPr>
            <w:tcW w:w="0" w:type="auto"/>
            <w:vAlign w:val="center"/>
          </w:tcPr>
          <w:p w14:paraId="1D0D6EB7" w14:textId="57E9B2A9" w:rsidR="00C52D09" w:rsidRPr="002046BC" w:rsidRDefault="004B2889" w:rsidP="00836B59">
            <w:pPr>
              <w:jc w:val="center"/>
              <w:rPr>
                <w:rFonts w:ascii="Times New Roman" w:hAnsi="Times New Roman" w:cs="Times New Roman"/>
                <w:sz w:val="24"/>
                <w:szCs w:val="24"/>
              </w:rPr>
            </w:pPr>
            <w:r>
              <w:rPr>
                <w:rFonts w:ascii="Times New Roman" w:hAnsi="Times New Roman" w:cs="Times New Roman"/>
                <w:sz w:val="24"/>
                <w:szCs w:val="24"/>
              </w:rPr>
              <w:t xml:space="preserve">M3 x 14mm </w:t>
            </w:r>
            <w:r w:rsidR="00836B59">
              <w:rPr>
                <w:rFonts w:ascii="Times New Roman" w:hAnsi="Times New Roman" w:cs="Times New Roman"/>
                <w:sz w:val="24"/>
                <w:szCs w:val="24"/>
              </w:rPr>
              <w:t>Pan</w:t>
            </w:r>
            <w:r>
              <w:rPr>
                <w:rFonts w:ascii="Times New Roman" w:hAnsi="Times New Roman" w:cs="Times New Roman"/>
                <w:sz w:val="24"/>
                <w:szCs w:val="24"/>
              </w:rPr>
              <w:t xml:space="preserve"> Head</w:t>
            </w:r>
          </w:p>
        </w:tc>
        <w:tc>
          <w:tcPr>
            <w:tcW w:w="0" w:type="auto"/>
            <w:vAlign w:val="center"/>
          </w:tcPr>
          <w:p w14:paraId="275D1ECD" w14:textId="622A831F"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3A735A6A" w14:textId="31D06C9E" w:rsidR="00C52D09" w:rsidRPr="004B2889" w:rsidRDefault="004B2889" w:rsidP="00142DB5">
            <w:pPr>
              <w:jc w:val="center"/>
              <w:rPr>
                <w:rFonts w:ascii="Times New Roman" w:hAnsi="Times New Roman" w:cs="Times New Roman"/>
                <w:sz w:val="24"/>
                <w:szCs w:val="24"/>
              </w:rPr>
            </w:pPr>
            <w:r w:rsidRPr="004B2889">
              <w:rPr>
                <w:rFonts w:ascii="Times New Roman" w:hAnsi="Times New Roman" w:cs="Times New Roman"/>
                <w:color w:val="333333"/>
                <w:sz w:val="24"/>
                <w:szCs w:val="18"/>
                <w:shd w:val="clear" w:color="auto" w:fill="FFFFFF"/>
              </w:rPr>
              <w:t>92000A124</w:t>
            </w:r>
          </w:p>
        </w:tc>
        <w:tc>
          <w:tcPr>
            <w:tcW w:w="0" w:type="auto"/>
            <w:vAlign w:val="center"/>
          </w:tcPr>
          <w:p w14:paraId="76607A55" w14:textId="40EFA07B" w:rsidR="00C52D09" w:rsidRPr="00142DB5" w:rsidRDefault="00C52D09"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E42094F" w14:textId="13F53499"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66C1468" w14:textId="77777777" w:rsidR="00C52D09" w:rsidRPr="00142DB5" w:rsidRDefault="00C52D09" w:rsidP="00142DB5">
            <w:pPr>
              <w:jc w:val="center"/>
              <w:rPr>
                <w:rFonts w:ascii="Times New Roman" w:hAnsi="Times New Roman" w:cs="Times New Roman"/>
                <w:sz w:val="24"/>
                <w:szCs w:val="24"/>
              </w:rPr>
            </w:pP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58510E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38A8B16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31283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3C1AC4" w:rsidRPr="00142DB5" w14:paraId="4B5B4CA0" w14:textId="77777777" w:rsidTr="00142DB5">
        <w:trPr>
          <w:trHeight w:val="720"/>
        </w:trPr>
        <w:tc>
          <w:tcPr>
            <w:tcW w:w="0" w:type="auto"/>
            <w:vAlign w:val="center"/>
          </w:tcPr>
          <w:p w14:paraId="54F84354" w14:textId="370A2616"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68079A1B"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P020</w:t>
            </w:r>
          </w:p>
        </w:tc>
        <w:tc>
          <w:tcPr>
            <w:tcW w:w="0" w:type="auto"/>
            <w:vAlign w:val="center"/>
          </w:tcPr>
          <w:p w14:paraId="30E6F791" w14:textId="7D7B79D1"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r w:rsidR="003C1AC4" w:rsidRPr="00142DB5" w14:paraId="512C9983" w14:textId="77777777" w:rsidTr="00142DB5">
        <w:trPr>
          <w:trHeight w:val="720"/>
        </w:trPr>
        <w:tc>
          <w:tcPr>
            <w:tcW w:w="0" w:type="auto"/>
            <w:vAlign w:val="center"/>
          </w:tcPr>
          <w:p w14:paraId="2A6C2671" w14:textId="1B63D843"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67A60B2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P019</w:t>
            </w:r>
          </w:p>
        </w:tc>
        <w:tc>
          <w:tcPr>
            <w:tcW w:w="0" w:type="auto"/>
            <w:vAlign w:val="center"/>
          </w:tcPr>
          <w:p w14:paraId="427B961C" w14:textId="04FD4AF4"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4" w:name="_Toc520808528"/>
      <w:r w:rsidRPr="00142DB5">
        <w:lastRenderedPageBreak/>
        <w:t>Part III</w:t>
      </w:r>
      <w:bookmarkEnd w:id="4"/>
    </w:p>
    <w:p w14:paraId="313B81E6" w14:textId="194C8ADB" w:rsidR="00492BDE" w:rsidRPr="00142DB5" w:rsidRDefault="00492BDE" w:rsidP="003C1AC4">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2046B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2046B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2046B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3C1AC4">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4">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5">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5CD2C1D2"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There should be no part of the screw that extends out from the baseplate on the opposite side.  </w:t>
      </w:r>
    </w:p>
    <w:p w14:paraId="58D8E041" w14:textId="3013FB01" w:rsidR="00B32AF7" w:rsidRDefault="00B32AF7" w:rsidP="00B32AF7">
      <w:pPr>
        <w:spacing w:after="0"/>
        <w:rPr>
          <w:rFonts w:ascii="Times New Roman" w:hAnsi="Times New Roman" w:cs="Times New Roman"/>
          <w:sz w:val="24"/>
          <w:szCs w:val="24"/>
        </w:rPr>
      </w:pP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7FCD52AB" w:rsidR="00013BF6" w:rsidRPr="00142DB5" w:rsidRDefault="00B32AF7" w:rsidP="00CE0767">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49536" behindDoc="0" locked="0" layoutInCell="1" allowOverlap="1" wp14:anchorId="5B60E5D4" wp14:editId="780911B0">
            <wp:simplePos x="0" y="0"/>
            <wp:positionH relativeFrom="column">
              <wp:posOffset>47625</wp:posOffset>
            </wp:positionH>
            <wp:positionV relativeFrom="paragraph">
              <wp:posOffset>0</wp:posOffset>
            </wp:positionV>
            <wp:extent cx="5848350" cy="33337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_Assembly_038_Vipe.JPG"/>
                    <pic:cNvPicPr/>
                  </pic:nvPicPr>
                  <pic:blipFill>
                    <a:blip r:embed="rId16">
                      <a:extLst>
                        <a:ext uri="{28A0092B-C50C-407E-A947-70E740481C1C}">
                          <a14:useLocalDpi xmlns:a14="http://schemas.microsoft.com/office/drawing/2010/main" val="0"/>
                        </a:ext>
                      </a:extLst>
                    </a:blip>
                    <a:stretch>
                      <a:fillRect/>
                    </a:stretch>
                  </pic:blipFill>
                  <pic:spPr>
                    <a:xfrm>
                      <a:off x="0" y="0"/>
                      <a:ext cx="5848350" cy="3333750"/>
                    </a:xfrm>
                    <a:prstGeom prst="rect">
                      <a:avLst/>
                    </a:prstGeom>
                  </pic:spPr>
                </pic:pic>
              </a:graphicData>
            </a:graphic>
            <wp14:sizeRelH relativeFrom="page">
              <wp14:pctWidth>0</wp14:pctWidth>
            </wp14:sizeRelH>
            <wp14:sizeRelV relativeFrom="page">
              <wp14:pctHeight>0</wp14:pctHeight>
            </wp14:sizeRelV>
          </wp:anchor>
        </w:drawing>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08ECD24D" w:rsidR="006410C6" w:rsidRPr="00142DB5" w:rsidRDefault="00B32AF7" w:rsidP="006410C6">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0560" behindDoc="0" locked="0" layoutInCell="1" allowOverlap="1" wp14:anchorId="4A831A94" wp14:editId="5C0ABBFB">
            <wp:simplePos x="0" y="0"/>
            <wp:positionH relativeFrom="column">
              <wp:posOffset>0</wp:posOffset>
            </wp:positionH>
            <wp:positionV relativeFrom="paragraph">
              <wp:posOffset>270510</wp:posOffset>
            </wp:positionV>
            <wp:extent cx="5943600" cy="35242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G_Assembly_041_Vipe_G10_Top.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14:sizeRelH relativeFrom="page">
              <wp14:pctWidth>0</wp14:pctWidth>
            </wp14:sizeRelH>
            <wp14:sizeRelV relativeFrom="page">
              <wp14:pctHeight>0</wp14:pctHeight>
            </wp14:sizeRelV>
          </wp:anchor>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8">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3D4809BD" w:rsidR="009E4302" w:rsidRPr="00142DB5" w:rsidRDefault="00B32AF7" w:rsidP="009E4302">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52608" behindDoc="0" locked="0" layoutInCell="1" allowOverlap="1" wp14:anchorId="1766F110" wp14:editId="188F4494">
            <wp:simplePos x="0" y="0"/>
            <wp:positionH relativeFrom="column">
              <wp:posOffset>0</wp:posOffset>
            </wp:positionH>
            <wp:positionV relativeFrom="paragraph">
              <wp:posOffset>572770</wp:posOffset>
            </wp:positionV>
            <wp:extent cx="5943600" cy="3676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8" w:name="_Toc520808532"/>
      <w:r w:rsidRPr="00142DB5">
        <w:lastRenderedPageBreak/>
        <w:t xml:space="preserve">Part </w:t>
      </w:r>
      <w:r w:rsidR="00492BDE" w:rsidRPr="00142DB5">
        <w:t>V</w:t>
      </w:r>
      <w:bookmarkEnd w:id="8"/>
    </w:p>
    <w:p w14:paraId="4BD62029" w14:textId="77777777" w:rsidR="004C6514" w:rsidRPr="00142DB5" w:rsidRDefault="004C6514" w:rsidP="003C1AC4">
      <w:pPr>
        <w:pStyle w:val="Heading1"/>
      </w:pPr>
      <w:bookmarkStart w:id="9" w:name="_Toc520808533"/>
      <w:r w:rsidRPr="00142DB5">
        <w:t>Spark Gap Assembly</w:t>
      </w:r>
      <w:bookmarkEnd w:id="9"/>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6A74988D" w:rsidR="0087119F" w:rsidRPr="00142DB5" w:rsidRDefault="00B32AF7" w:rsidP="0087119F">
      <w:pPr>
        <w:pStyle w:val="ListParagraph"/>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4656" behindDoc="0" locked="0" layoutInCell="1" allowOverlap="1" wp14:anchorId="51966ECF" wp14:editId="141588A4">
            <wp:simplePos x="0" y="0"/>
            <wp:positionH relativeFrom="column">
              <wp:posOffset>304800</wp:posOffset>
            </wp:positionH>
            <wp:positionV relativeFrom="paragraph">
              <wp:posOffset>286385</wp:posOffset>
            </wp:positionV>
            <wp:extent cx="5324475" cy="29051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G_Assembly_024_G10wScrews.JPG"/>
                    <pic:cNvPicPr/>
                  </pic:nvPicPr>
                  <pic:blipFill>
                    <a:blip r:embed="rId20">
                      <a:extLst>
                        <a:ext uri="{28A0092B-C50C-407E-A947-70E740481C1C}">
                          <a14:useLocalDpi xmlns:a14="http://schemas.microsoft.com/office/drawing/2010/main" val="0"/>
                        </a:ext>
                      </a:extLst>
                    </a:blip>
                    <a:stretch>
                      <a:fillRect/>
                    </a:stretch>
                  </pic:blipFill>
                  <pic:spPr>
                    <a:xfrm>
                      <a:off x="0" y="0"/>
                      <a:ext cx="5324475" cy="2905125"/>
                    </a:xfrm>
                    <a:prstGeom prst="rect">
                      <a:avLst/>
                    </a:prstGeom>
                  </pic:spPr>
                </pic:pic>
              </a:graphicData>
            </a:graphic>
            <wp14:sizeRelH relativeFrom="page">
              <wp14:pctWidth>0</wp14:pctWidth>
            </wp14:sizeRelH>
            <wp14:sizeRelV relativeFrom="page">
              <wp14:pctHeight>0</wp14:pctHeight>
            </wp14:sizeRelV>
          </wp:anchor>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7E2243E" w:rsidR="00E54A6A" w:rsidRPr="00142DB5" w:rsidRDefault="006D6B4C"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299532E5" wp14:editId="0415664D">
            <wp:simplePos x="0" y="0"/>
            <wp:positionH relativeFrom="column">
              <wp:posOffset>0</wp:posOffset>
            </wp:positionH>
            <wp:positionV relativeFrom="paragraph">
              <wp:posOffset>0</wp:posOffset>
            </wp:positionV>
            <wp:extent cx="5943600" cy="25006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G_Assembly_025_G10_Botto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14:sizeRelH relativeFrom="page">
              <wp14:pctWidth>0</wp14:pctWidth>
            </wp14:sizeRelH>
            <wp14:sizeRelV relativeFrom="page">
              <wp14:pctHeight>0</wp14:pctHeight>
            </wp14:sizeRelV>
          </wp:anchor>
        </w:drawing>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8002904" w14:textId="1C6287EF" w:rsidR="004F5552" w:rsidRPr="00142DB5" w:rsidRDefault="00B32AF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6704" behindDoc="0" locked="0" layoutInCell="1" allowOverlap="1" wp14:anchorId="654927AB" wp14:editId="0BA6E2C1">
            <wp:simplePos x="0" y="0"/>
            <wp:positionH relativeFrom="column">
              <wp:posOffset>828040</wp:posOffset>
            </wp:positionH>
            <wp:positionV relativeFrom="paragraph">
              <wp:posOffset>725805</wp:posOffset>
            </wp:positionV>
            <wp:extent cx="4277360" cy="310642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2">
                      <a:extLst>
                        <a:ext uri="{28A0092B-C50C-407E-A947-70E740481C1C}">
                          <a14:useLocalDpi xmlns:a14="http://schemas.microsoft.com/office/drawing/2010/main" val="0"/>
                        </a:ext>
                      </a:extLst>
                    </a:blip>
                    <a:stretch>
                      <a:fillRect/>
                    </a:stretch>
                  </pic:blipFill>
                  <pic:spPr>
                    <a:xfrm>
                      <a:off x="0" y="0"/>
                      <a:ext cx="4277360" cy="3106420"/>
                    </a:xfrm>
                    <a:prstGeom prst="rect">
                      <a:avLst/>
                    </a:prstGeom>
                  </pic:spPr>
                </pic:pic>
              </a:graphicData>
            </a:graphic>
            <wp14:sizeRelH relativeFrom="page">
              <wp14:pctWidth>0</wp14:pctWidth>
            </wp14:sizeRelH>
            <wp14:sizeRelV relativeFrom="page">
              <wp14:pctHeight>0</wp14:pctHeight>
            </wp14:sizeRelV>
          </wp:anchor>
        </w:drawing>
      </w:r>
      <w:r w:rsidR="00CE6FD4"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w:t>
      </w:r>
      <w:r w:rsidR="00F7280C" w:rsidRPr="00142DB5">
        <w:rPr>
          <w:rFonts w:ascii="Times New Roman" w:hAnsi="Times New Roman" w:cs="Times New Roman"/>
          <w:sz w:val="24"/>
          <w:szCs w:val="24"/>
        </w:rPr>
        <w:t xml:space="preser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0800"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3">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4FCACDC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 inner baffle.  The large ring section of the electrode should be towards the front of the inner baffle as shown in the picture.</w:t>
      </w:r>
    </w:p>
    <w:p w14:paraId="3244E49F" w14:textId="1D1D17CD" w:rsidR="001B63B5" w:rsidRPr="00142DB5" w:rsidRDefault="008F6B05"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0026CD19" wp14:editId="7147F2EC">
            <wp:simplePos x="0" y="0"/>
            <wp:positionH relativeFrom="column">
              <wp:posOffset>-171450</wp:posOffset>
            </wp:positionH>
            <wp:positionV relativeFrom="paragraph">
              <wp:posOffset>0</wp:posOffset>
            </wp:positionV>
            <wp:extent cx="6285976" cy="3848100"/>
            <wp:effectExtent l="0" t="0" r="63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4">
                      <a:extLst>
                        <a:ext uri="{28A0092B-C50C-407E-A947-70E740481C1C}">
                          <a14:useLocalDpi xmlns:a14="http://schemas.microsoft.com/office/drawing/2010/main" val="0"/>
                        </a:ext>
                      </a:extLst>
                    </a:blip>
                    <a:stretch>
                      <a:fillRect/>
                    </a:stretch>
                  </pic:blipFill>
                  <pic:spPr>
                    <a:xfrm>
                      <a:off x="0" y="0"/>
                      <a:ext cx="6285976" cy="3848100"/>
                    </a:xfrm>
                    <a:prstGeom prst="rect">
                      <a:avLst/>
                    </a:prstGeom>
                  </pic:spPr>
                </pic:pic>
              </a:graphicData>
            </a:graphic>
            <wp14:sizeRelH relativeFrom="page">
              <wp14:pctWidth>0</wp14:pctWidth>
            </wp14:sizeRelH>
            <wp14:sizeRelV relativeFrom="page">
              <wp14:pctHeight>0</wp14:pctHeight>
            </wp14:sizeRelV>
          </wp:anchor>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040AA152" w:rsidR="008F6B05" w:rsidRPr="00142DB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the center of the outer baffle and inserting it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 xml:space="preserve">The wire should be ran through the set screw hole </w:t>
      </w:r>
      <w:r w:rsidR="00E536AF" w:rsidRPr="00142DB5">
        <w:rPr>
          <w:rFonts w:ascii="Times New Roman" w:hAnsi="Times New Roman" w:cs="Times New Roman"/>
          <w:sz w:val="24"/>
          <w:szCs w:val="24"/>
        </w:rPr>
        <w:t>(</w:t>
      </w:r>
      <w:r w:rsidR="009E4302" w:rsidRPr="00142DB5">
        <w:rPr>
          <w:rFonts w:ascii="Times New Roman" w:hAnsi="Times New Roman" w:cs="Times New Roman"/>
          <w:sz w:val="24"/>
          <w:szCs w:val="24"/>
        </w:rPr>
        <w:t xml:space="preserve">opposite direction of red </w:t>
      </w:r>
      <w:r w:rsidR="00E536AF" w:rsidRPr="00142DB5">
        <w:rPr>
          <w:rFonts w:ascii="Times New Roman" w:hAnsi="Times New Roman" w:cs="Times New Roman"/>
          <w:sz w:val="24"/>
          <w:szCs w:val="24"/>
        </w:rPr>
        <w:t>arrow)</w:t>
      </w:r>
      <w:r w:rsidR="00835F85"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of the electrode and thro</w:t>
      </w:r>
      <w:r w:rsidR="00E536AF" w:rsidRPr="00142DB5">
        <w:rPr>
          <w:rFonts w:ascii="Times New Roman" w:hAnsi="Times New Roman" w:cs="Times New Roman"/>
          <w:sz w:val="24"/>
          <w:szCs w:val="24"/>
        </w:rPr>
        <w:t>ugh the center of the set screw and out of the head of the screw</w:t>
      </w:r>
    </w:p>
    <w:p w14:paraId="1703F4C1" w14:textId="26B85D4F" w:rsidR="001B63B5" w:rsidRPr="00142DB5" w:rsidRDefault="00835F85" w:rsidP="00835F85">
      <w:pPr>
        <w:spacing w:after="0"/>
        <w:ind w:left="360"/>
        <w:rPr>
          <w:rFonts w:ascii="Times New Roman" w:hAnsi="Times New Roman" w:cs="Times New Roman"/>
          <w:sz w:val="24"/>
          <w:szCs w:val="24"/>
        </w:rPr>
      </w:pPr>
      <w:r w:rsidRPr="00142DB5">
        <w:rPr>
          <w:rFonts w:ascii="Times New Roman" w:hAnsi="Times New Roman" w:cs="Times New Roman"/>
          <w:noProof/>
        </w:rPr>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5">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sidRPr="00142DB5">
        <w:rPr>
          <w:rFonts w:ascii="Times New Roman" w:hAnsi="Times New Roman" w:cs="Times New Roman"/>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6">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7FD58F47" w14:textId="5FF76459" w:rsidR="00D74578"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2848"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58B4EA06"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r w:rsidR="00246456">
        <w:rPr>
          <w:rFonts w:ascii="Times New Roman" w:hAnsi="Times New Roman" w:cs="Times New Roman"/>
          <w:sz w:val="24"/>
          <w:szCs w:val="24"/>
        </w:rPr>
        <w:t>nail</w:t>
      </w:r>
      <w:r w:rsidR="00E536AF" w:rsidRPr="00142DB5">
        <w:rPr>
          <w:rFonts w:ascii="Times New Roman" w:hAnsi="Times New Roman" w:cs="Times New Roman"/>
          <w:sz w:val="24"/>
          <w:szCs w:val="24"/>
        </w:rPr>
        <w:t>)</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8">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9">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694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30">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899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1">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77184"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2">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0" w:name="_Toc520808534"/>
      <w:r w:rsidRPr="00142DB5">
        <w:lastRenderedPageBreak/>
        <w:t xml:space="preserve">Part </w:t>
      </w:r>
      <w:r w:rsidR="00492BDE" w:rsidRPr="00142DB5">
        <w:t>VI</w:t>
      </w:r>
      <w:bookmarkEnd w:id="10"/>
    </w:p>
    <w:p w14:paraId="01AAA58D" w14:textId="476D7BCE" w:rsidR="00752419" w:rsidRPr="00142DB5" w:rsidRDefault="00752419" w:rsidP="003C1AC4">
      <w:pPr>
        <w:pStyle w:val="Heading1"/>
      </w:pPr>
      <w:bookmarkStart w:id="11" w:name="_Toc520808535"/>
      <w:r w:rsidRPr="00142DB5">
        <w:t>Final Assembly</w:t>
      </w:r>
      <w:bookmarkEnd w:id="11"/>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286D8096"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836B59">
        <w:rPr>
          <w:rFonts w:ascii="Times New Roman" w:hAnsi="Times New Roman" w:cs="Times New Roman"/>
          <w:sz w:val="24"/>
          <w:szCs w:val="24"/>
        </w:rPr>
        <w:t xml:space="preserve">4 </w:t>
      </w:r>
      <w:r w:rsidR="00836B59" w:rsidRPr="0005160A">
        <w:rPr>
          <w:rFonts w:ascii="Times New Roman" w:hAnsi="Times New Roman" w:cs="Times New Roman"/>
          <w:sz w:val="24"/>
          <w:szCs w:val="24"/>
        </w:rPr>
        <w:t>92010A146</w:t>
      </w:r>
      <w:r w:rsidR="00836B59">
        <w:rPr>
          <w:rFonts w:ascii="Times New Roman" w:hAnsi="Times New Roman" w:cs="Times New Roman"/>
          <w:sz w:val="24"/>
          <w:szCs w:val="24"/>
        </w:rPr>
        <w:t xml:space="preserve"> flat head screws, 4 1” </w:t>
      </w:r>
      <w:r w:rsidR="00836B59" w:rsidRPr="0005160A">
        <w:rPr>
          <w:rFonts w:ascii="Times New Roman" w:hAnsi="Times New Roman" w:cs="Times New Roman"/>
          <w:sz w:val="24"/>
          <w:szCs w:val="24"/>
        </w:rPr>
        <w:t>92320A349</w:t>
      </w:r>
      <w:r w:rsidR="00836B59">
        <w:rPr>
          <w:rFonts w:ascii="Times New Roman" w:hAnsi="Times New Roman" w:cs="Times New Roman"/>
          <w:sz w:val="24"/>
          <w:szCs w:val="24"/>
        </w:rPr>
        <w:t xml:space="preserve"> unthreaded spacers, and 4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 </w:t>
      </w:r>
      <w:r>
        <w:rPr>
          <w:rFonts w:ascii="Times New Roman" w:hAnsi="Times New Roman" w:cs="Times New Roman"/>
          <w:sz w:val="24"/>
          <w:szCs w:val="24"/>
        </w:rPr>
        <w:t xml:space="preserve">mount the Raspberry Pi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3">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4">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2</w:t>
      </w:r>
    </w:p>
    <w:p w14:paraId="2FB6719F" w14:textId="7865607F"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2B04D1">
        <w:rPr>
          <w:rFonts w:ascii="Times New Roman" w:hAnsi="Times New Roman" w:cs="Times New Roman"/>
          <w:sz w:val="24"/>
          <w:szCs w:val="24"/>
        </w:rPr>
        <w:t xml:space="preserve">3 </w:t>
      </w:r>
      <w:r w:rsidR="002B04D1">
        <w:rPr>
          <w:rFonts w:ascii="Times New Roman" w:hAnsi="Times New Roman" w:cs="Times New Roman"/>
          <w:sz w:val="24"/>
          <w:szCs w:val="24"/>
        </w:rPr>
        <w:t>91771A113</w:t>
      </w:r>
      <w:r w:rsidR="002B04D1">
        <w:rPr>
          <w:rFonts w:ascii="Times New Roman" w:hAnsi="Times New Roman" w:cs="Times New Roman"/>
          <w:sz w:val="24"/>
          <w:szCs w:val="24"/>
        </w:rPr>
        <w:t xml:space="preserve"> flat head screws</w:t>
      </w:r>
      <w:r w:rsidRPr="000C7484">
        <w:rPr>
          <w:rFonts w:ascii="Times New Roman" w:hAnsi="Times New Roman" w:cs="Times New Roman"/>
          <w:color w:val="FF0000"/>
          <w:sz w:val="24"/>
          <w:szCs w:val="24"/>
        </w:rPr>
        <w:t xml:space="preserve"> </w:t>
      </w:r>
      <w:r>
        <w:rPr>
          <w:rFonts w:ascii="Times New Roman" w:hAnsi="Times New Roman" w:cs="Times New Roman"/>
          <w:sz w:val="24"/>
          <w:szCs w:val="24"/>
        </w:rPr>
        <w:t xml:space="preserve">mount the </w:t>
      </w:r>
      <w:r w:rsidR="002B04D1">
        <w:rPr>
          <w:rFonts w:ascii="Times New Roman" w:hAnsi="Times New Roman" w:cs="Times New Roman"/>
          <w:sz w:val="24"/>
          <w:szCs w:val="24"/>
        </w:rPr>
        <w:t>Flame Spectrometer</w:t>
      </w:r>
      <w:r>
        <w:rPr>
          <w:rFonts w:ascii="Times New Roman" w:hAnsi="Times New Roman" w:cs="Times New Roman"/>
          <w:sz w:val="24"/>
          <w:szCs w:val="24"/>
        </w:rPr>
        <w:t xml:space="preserve">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5">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20D7B1BA" w:rsidR="003C1AC4" w:rsidRDefault="00BE47A5" w:rsidP="003C1AC4">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bookmarkStart w:id="12" w:name="_Toc520808536"/>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lastRenderedPageBreak/>
        <w:t>Step 4</w:t>
      </w:r>
    </w:p>
    <w:p w14:paraId="54844195" w14:textId="7167A486" w:rsidR="003C1AC4" w:rsidRDefault="003C1AC4"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t>Insert</w:t>
      </w:r>
      <w:r w:rsidR="0092584A">
        <w:rPr>
          <w:rFonts w:ascii="Times New Roman" w:hAnsi="Times New Roman" w:cs="Times New Roman"/>
          <w:sz w:val="24"/>
        </w:rPr>
        <w:t xml:space="preserve"> the Camera Shroud Tube into the Camera Shroud Mount as shown in the image below.</w:t>
      </w:r>
    </w:p>
    <w:p w14:paraId="4BBB7440" w14:textId="5FC340E5"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3BB8E74F" w14:textId="3922B8CB"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to the </w:t>
      </w:r>
      <w:proofErr w:type="spellStart"/>
      <w:r>
        <w:rPr>
          <w:rFonts w:ascii="Times New Roman" w:hAnsi="Times New Roman" w:cs="Times New Roman"/>
          <w:sz w:val="24"/>
        </w:rPr>
        <w:t>Aether</w:t>
      </w:r>
      <w:proofErr w:type="spellEnd"/>
      <w:r>
        <w:rPr>
          <w:rFonts w:ascii="Times New Roman" w:hAnsi="Times New Roman" w:cs="Times New Roman"/>
          <w:sz w:val="24"/>
        </w:rPr>
        <w:t xml:space="preserve"> box wall using</w:t>
      </w:r>
      <w:r w:rsidR="00836B59">
        <w:rPr>
          <w:rFonts w:ascii="Times New Roman" w:hAnsi="Times New Roman" w:cs="Times New Roman"/>
          <w:sz w:val="24"/>
        </w:rPr>
        <w:t xml:space="preserve"> 3 </w:t>
      </w:r>
      <w:r w:rsidR="00836B59" w:rsidRPr="004B2889">
        <w:rPr>
          <w:rFonts w:ascii="Times New Roman" w:hAnsi="Times New Roman" w:cs="Times New Roman"/>
          <w:color w:val="333333"/>
          <w:sz w:val="24"/>
          <w:szCs w:val="18"/>
          <w:shd w:val="clear" w:color="auto" w:fill="FFFFFF"/>
        </w:rPr>
        <w:t>92000A124</w:t>
      </w:r>
      <w:r w:rsidR="00836B59">
        <w:rPr>
          <w:rFonts w:ascii="Times New Roman" w:hAnsi="Times New Roman" w:cs="Times New Roman"/>
          <w:sz w:val="24"/>
        </w:rPr>
        <w:t xml:space="preserve"> pan head screws and 3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w:t>
      </w:r>
      <w:bookmarkStart w:id="13" w:name="_GoBack"/>
      <w:bookmarkEnd w:id="13"/>
      <w:r>
        <w:rPr>
          <w:rFonts w:ascii="Times New Roman" w:hAnsi="Times New Roman" w:cs="Times New Roman"/>
          <w:sz w:val="24"/>
        </w:rPr>
        <w:t xml:space="preserve"> as shown below.</w:t>
      </w:r>
    </w:p>
    <w:p w14:paraId="390F1685" w14:textId="029424EB"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5A44AC0E" w14:textId="11489684"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250F5BE8" w14:textId="1418ED63"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3CA4103D" w14:textId="605F0A3D" w:rsidR="00492BDE" w:rsidRPr="00142DB5" w:rsidRDefault="00492BDE" w:rsidP="003C1AC4">
      <w:pPr>
        <w:pStyle w:val="Heading1"/>
      </w:pPr>
      <w:r w:rsidRPr="00142DB5">
        <w:t>Part VII</w:t>
      </w:r>
      <w:bookmarkEnd w:id="12"/>
    </w:p>
    <w:p w14:paraId="60EA49B1" w14:textId="062B5777" w:rsidR="00134C8B" w:rsidRPr="00142DB5" w:rsidRDefault="00492BDE" w:rsidP="003C1AC4">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5" w:name="_Toc520808538"/>
      <w:r w:rsidRPr="00142DB5">
        <w:lastRenderedPageBreak/>
        <w:t>Part VIII</w:t>
      </w:r>
      <w:bookmarkEnd w:id="15"/>
    </w:p>
    <w:p w14:paraId="770ED7C6" w14:textId="77777777" w:rsidR="000D45C8" w:rsidRPr="00142DB5" w:rsidRDefault="000D45C8" w:rsidP="003C1AC4">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Raspbian Stretch </w:t>
      </w:r>
      <w:r w:rsidR="00255587">
        <w:rPr>
          <w:rFonts w:ascii="Times New Roman" w:hAnsi="Times New Roman" w:cs="Times New Roman"/>
          <w:sz w:val="24"/>
          <w:szCs w:val="24"/>
        </w:rPr>
        <w:t>Lite</w:t>
      </w:r>
      <w:r w:rsidRPr="00142DB5">
        <w:rPr>
          <w:rFonts w:ascii="Times New Roman" w:hAnsi="Times New Roman" w:cs="Times New Roman"/>
          <w:sz w:val="24"/>
          <w:szCs w:val="24"/>
        </w:rPr>
        <w:t>.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w:t>
      </w:r>
      <w:proofErr w:type="spellStart"/>
      <w:r w:rsidR="000D45C8" w:rsidRPr="00142DB5">
        <w:rPr>
          <w:rFonts w:ascii="Times New Roman" w:hAnsi="Times New Roman" w:cs="Times New Roman"/>
          <w:color w:val="000000"/>
          <w:sz w:val="24"/>
        </w:rPr>
        <w:t>getSpectrumLoop.c</w:t>
      </w:r>
      <w:proofErr w:type="spellEnd"/>
      <w:r w:rsidR="000D45C8" w:rsidRPr="00142DB5">
        <w:rPr>
          <w:rFonts w:ascii="Times New Roman" w:hAnsi="Times New Roman" w:cs="Times New Roman"/>
          <w:color w:val="000000"/>
          <w:sz w:val="24"/>
        </w:rPr>
        <w:t>” in the directory /home/pi/Documents/seabreeze-3.0.11/</w:t>
      </w:r>
      <w:proofErr w:type="spellStart"/>
      <w:r w:rsidR="000D45C8" w:rsidRPr="00142DB5">
        <w:rPr>
          <w:rFonts w:ascii="Times New Roman" w:hAnsi="Times New Roman" w:cs="Times New Roman"/>
          <w:color w:val="000000"/>
          <w:sz w:val="24"/>
        </w:rPr>
        <w:t>SeaBreeze</w:t>
      </w:r>
      <w:proofErr w:type="spellEnd"/>
      <w:r w:rsidR="000D45C8"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w:t>
      </w:r>
      <w:r w:rsidRPr="00142DB5">
        <w:rPr>
          <w:rFonts w:ascii="Times New Roman" w:hAnsi="Times New Roman" w:cs="Times New Roman"/>
          <w:sz w:val="24"/>
          <w:szCs w:val="48"/>
        </w:rPr>
        <w:lastRenderedPageBreak/>
        <w:t>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r w:rsidR="00255587" w:rsidRPr="00142DB5">
        <w:rPr>
          <w:rFonts w:ascii="Times New Roman" w:hAnsi="Times New Roman" w:cs="Times New Roman"/>
          <w:sz w:val="24"/>
          <w:szCs w:val="48"/>
        </w:rPr>
        <w:t>$</w:t>
      </w:r>
      <w:proofErr w:type="gramStart"/>
      <w:r w:rsidR="00255587" w:rsidRPr="00142DB5">
        <w:rPr>
          <w:rFonts w:ascii="Times New Roman" w:hAnsi="Times New Roman" w:cs="Times New Roman"/>
          <w:sz w:val="24"/>
          <w:szCs w:val="48"/>
        </w:rPr>
        <w:t>./</w:t>
      </w:r>
      <w:proofErr w:type="gramEnd"/>
      <w:r w:rsidR="00255587" w:rsidRPr="00142DB5">
        <w:rPr>
          <w:rFonts w:ascii="Times New Roman" w:hAnsi="Times New Roman" w:cs="Times New Roman"/>
          <w:sz w:val="24"/>
          <w:szCs w:val="48"/>
        </w:rPr>
        <w:t>demo-</w:t>
      </w:r>
      <w:proofErr w:type="spellStart"/>
      <w:r w:rsidR="00255587"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command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3C1AC4">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607E7039" w14:textId="278757E0" w:rsidR="00607CC5" w:rsidRPr="00337C7F" w:rsidRDefault="002F558D" w:rsidP="00337C7F">
            <w:pPr>
              <w:jc w:val="center"/>
              <w:rPr>
                <w:rFonts w:ascii="Times New Roman" w:hAnsi="Times New Roman" w:cs="Times New Roman"/>
              </w:rPr>
            </w:pPr>
            <w:r>
              <w:rPr>
                <w:rFonts w:ascii="Times New Roman" w:hAnsi="Times New Roman" w:cs="Times New Roman"/>
              </w:rPr>
              <w:t>Can also be turned on lathe</w:t>
            </w: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7DBBC2A3" w14:textId="41273484"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14654C51" w:rsidR="00227FDA" w:rsidRPr="004B2B5C" w:rsidRDefault="004B2B5C" w:rsidP="005841EA">
            <w:pPr>
              <w:jc w:val="center"/>
              <w:rPr>
                <w:rFonts w:ascii="Times New Roman" w:hAnsi="Times New Roman" w:cs="Times New Roman"/>
              </w:rPr>
            </w:pPr>
            <w:r>
              <w:rPr>
                <w:rFonts w:ascii="Times New Roman" w:hAnsi="Times New Roman" w:cs="Times New Roman"/>
              </w:rPr>
              <w:t>Mill block down to size. Use cylindrical mounting jig to fixture in 3-jaw lathe vice. Turn outer cylinder on lathe, then flip and turn bore.</w:t>
            </w:r>
          </w:p>
        </w:tc>
        <w:tc>
          <w:tcPr>
            <w:tcW w:w="2245" w:type="dxa"/>
            <w:vAlign w:val="center"/>
          </w:tcPr>
          <w:p w14:paraId="619908CA" w14:textId="0992FDC4" w:rsidR="00227FDA" w:rsidRPr="004B2B5C" w:rsidRDefault="004B2B5C" w:rsidP="005841EA">
            <w:pPr>
              <w:jc w:val="center"/>
              <w:rPr>
                <w:rFonts w:ascii="Times New Roman" w:hAnsi="Times New Roman" w:cs="Times New Roman"/>
              </w:rPr>
            </w:pPr>
            <w:r>
              <w:rPr>
                <w:rFonts w:ascii="Times New Roman" w:hAnsi="Times New Roman" w:cs="Times New Roman"/>
              </w:rPr>
              <w:t>Turned at UMBC. See drawing.</w:t>
            </w:r>
          </w:p>
        </w:tc>
      </w:tr>
      <w:tr w:rsidR="00227FDA" w:rsidRPr="00142DB5" w14:paraId="4EEDEC27" w14:textId="77777777" w:rsidTr="0087464D">
        <w:trPr>
          <w:trHeight w:val="170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lastRenderedPageBreak/>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011B218B" w:rsidR="0087464D" w:rsidRPr="005841EA" w:rsidRDefault="0087464D" w:rsidP="0087464D">
            <w:pPr>
              <w:jc w:val="center"/>
              <w:rPr>
                <w:rFonts w:ascii="Times New Roman" w:hAnsi="Times New Roman" w:cs="Times New Roman"/>
              </w:rPr>
            </w:pPr>
            <w:r>
              <w:rPr>
                <w:rFonts w:ascii="Times New Roman" w:hAnsi="Times New Roman" w:cs="Times New Roman"/>
              </w:rPr>
              <w:t>Turned from round stock on lathe. Curved end milled.</w:t>
            </w:r>
          </w:p>
        </w:tc>
        <w:tc>
          <w:tcPr>
            <w:tcW w:w="2245" w:type="dxa"/>
            <w:vAlign w:val="center"/>
          </w:tcPr>
          <w:p w14:paraId="35D00BB1" w14:textId="77777777" w:rsidR="0087464D" w:rsidRDefault="0087464D" w:rsidP="0087464D">
            <w:pPr>
              <w:jc w:val="center"/>
              <w:rPr>
                <w:rFonts w:ascii="Times New Roman" w:hAnsi="Times New Roman" w:cs="Times New Roman"/>
              </w:rPr>
            </w:pPr>
            <w:r w:rsidRPr="005841EA">
              <w:rPr>
                <w:rFonts w:ascii="Times New Roman" w:hAnsi="Times New Roman" w:cs="Times New Roman"/>
              </w:rPr>
              <w:t>Manufactured at UMBC</w:t>
            </w:r>
          </w:p>
          <w:p w14:paraId="08E28BCB" w14:textId="77777777" w:rsidR="0087464D" w:rsidRDefault="0087464D" w:rsidP="0087464D">
            <w:pPr>
              <w:jc w:val="center"/>
              <w:rPr>
                <w:rFonts w:ascii="Times New Roman" w:hAnsi="Times New Roman" w:cs="Times New Roman"/>
              </w:rPr>
            </w:pPr>
          </w:p>
          <w:p w14:paraId="02353990" w14:textId="65404B99" w:rsidR="00227FDA" w:rsidRPr="005841EA" w:rsidRDefault="0087464D" w:rsidP="0087464D">
            <w:pPr>
              <w:jc w:val="center"/>
              <w:rPr>
                <w:rFonts w:ascii="Times New Roman" w:hAnsi="Times New Roman" w:cs="Times New Roman"/>
              </w:rPr>
            </w:pPr>
            <w:r>
              <w:rPr>
                <w:rFonts w:ascii="Times New Roman" w:hAnsi="Times New Roman" w:cs="Times New Roman"/>
              </w:rPr>
              <w:t>Viton can be wrapped around the curved end to form a better seal against the spark gap glass.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C1AC4">
      <w:pPr>
        <w:pStyle w:val="Heading1"/>
      </w:pPr>
      <w:bookmarkStart w:id="19" w:name="_Toc520808542"/>
      <w:r w:rsidRPr="00142DB5">
        <w:lastRenderedPageBreak/>
        <w:t>Part X</w:t>
      </w:r>
      <w:bookmarkEnd w:id="19"/>
    </w:p>
    <w:p w14:paraId="200EFECE" w14:textId="4B86AC14" w:rsidR="0029376A" w:rsidRPr="00984E9F" w:rsidRDefault="000D45C8" w:rsidP="00984E9F">
      <w:pPr>
        <w:pStyle w:val="Heading1"/>
      </w:pPr>
      <w:bookmarkStart w:id="20" w:name="_Toc520808543"/>
      <w:r w:rsidRPr="00142DB5">
        <w:t>Testing</w:t>
      </w:r>
      <w:bookmarkEnd w:id="20"/>
    </w:p>
    <w:p w14:paraId="72EBB32D" w14:textId="765F9291" w:rsidR="000D45C8" w:rsidRPr="00984E9F" w:rsidRDefault="0029376A" w:rsidP="00984E9F">
      <w:pPr>
        <w:rPr>
          <w:rFonts w:ascii="Times New Roman" w:hAnsi="Times New Roman" w:cs="Times New Roman"/>
          <w:sz w:val="24"/>
        </w:rPr>
      </w:pPr>
      <w:r>
        <w:rPr>
          <w:rFonts w:ascii="Times New Roman" w:hAnsi="Times New Roman" w:cs="Times New Roman"/>
          <w:sz w:val="24"/>
        </w:rPr>
        <w:t xml:space="preserve">All testing of the spark gap flight model was done in the lab model configuration using the separate testing rig that was assembled for lab and vacuum chamber use. Details on that configuration and the testing conducted with it can be found in the </w:t>
      </w:r>
      <w:proofErr w:type="spellStart"/>
      <w:r>
        <w:rPr>
          <w:rFonts w:ascii="Times New Roman" w:hAnsi="Times New Roman" w:cs="Times New Roman"/>
          <w:sz w:val="24"/>
        </w:rPr>
        <w:t>SPARK_Assembly_Instructions</w:t>
      </w:r>
      <w:proofErr w:type="spellEnd"/>
      <w:r>
        <w:rPr>
          <w:rFonts w:ascii="Times New Roman" w:hAnsi="Times New Roman" w:cs="Times New Roman"/>
          <w:sz w:val="24"/>
        </w:rPr>
        <w:t xml:space="preserve"> document included with this document.</w:t>
      </w:r>
    </w:p>
    <w:sectPr w:rsidR="000D45C8" w:rsidRPr="00984E9F" w:rsidSect="00123422">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058D16" w14:textId="77777777" w:rsidR="00472A4D" w:rsidRDefault="00472A4D" w:rsidP="00A01E4B">
      <w:pPr>
        <w:spacing w:after="0" w:line="240" w:lineRule="auto"/>
      </w:pPr>
      <w:r>
        <w:separator/>
      </w:r>
    </w:p>
  </w:endnote>
  <w:endnote w:type="continuationSeparator" w:id="0">
    <w:p w14:paraId="2145795C" w14:textId="77777777" w:rsidR="00472A4D" w:rsidRDefault="00472A4D"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D46E8B" w14:textId="15D24ADD" w:rsidR="002046BC" w:rsidRPr="0060476C" w:rsidRDefault="002046BC">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41255F1"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 xml:space="preserve">ROCKSAT-XN </w:t>
    </w:r>
    <w:r>
      <w:rPr>
        <w:rFonts w:ascii="Times New Roman" w:hAnsi="Times New Roman" w:cs="Times New Roman"/>
        <w:color w:val="3B3838" w:themeColor="background2" w:themeShade="40"/>
      </w:rPr>
      <w:t>Spark Gap Flight Model</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951CB" w14:textId="77777777" w:rsidR="00472A4D" w:rsidRDefault="00472A4D" w:rsidP="00A01E4B">
      <w:pPr>
        <w:spacing w:after="0" w:line="240" w:lineRule="auto"/>
      </w:pPr>
      <w:r>
        <w:separator/>
      </w:r>
    </w:p>
  </w:footnote>
  <w:footnote w:type="continuationSeparator" w:id="0">
    <w:p w14:paraId="2765A03D" w14:textId="77777777" w:rsidR="00472A4D" w:rsidRDefault="00472A4D"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2046BC" w:rsidRPr="00B32AF7" w:rsidRDefault="002046BC"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836B59">
          <w:rPr>
            <w:rFonts w:ascii="Times New Roman" w:hAnsi="Times New Roman" w:cs="Times New Roman"/>
            <w:noProof/>
          </w:rPr>
          <w:t>23</w:t>
        </w:r>
        <w:r w:rsidRPr="00B32AF7">
          <w:rPr>
            <w:rFonts w:ascii="Times New Roman" w:hAnsi="Times New Roman" w:cs="Times New Roman"/>
            <w:noProof/>
          </w:rPr>
          <w:fldChar w:fldCharType="end"/>
        </w:r>
      </w:p>
    </w:sdtContent>
  </w:sdt>
  <w:p w14:paraId="318DE8CA" w14:textId="77777777" w:rsidR="002046BC" w:rsidRDefault="002046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433E3"/>
    <w:rsid w:val="0004490C"/>
    <w:rsid w:val="0005160A"/>
    <w:rsid w:val="000944C4"/>
    <w:rsid w:val="000B6FD5"/>
    <w:rsid w:val="000C7484"/>
    <w:rsid w:val="000D45C8"/>
    <w:rsid w:val="00114262"/>
    <w:rsid w:val="00123422"/>
    <w:rsid w:val="00125845"/>
    <w:rsid w:val="00134C8B"/>
    <w:rsid w:val="00142DB5"/>
    <w:rsid w:val="00172891"/>
    <w:rsid w:val="00185082"/>
    <w:rsid w:val="00186F28"/>
    <w:rsid w:val="001B1A17"/>
    <w:rsid w:val="001B63B5"/>
    <w:rsid w:val="001F0918"/>
    <w:rsid w:val="002046BC"/>
    <w:rsid w:val="00215B7D"/>
    <w:rsid w:val="00227FDA"/>
    <w:rsid w:val="00246456"/>
    <w:rsid w:val="00255587"/>
    <w:rsid w:val="0029376A"/>
    <w:rsid w:val="002B04D1"/>
    <w:rsid w:val="002B0AEA"/>
    <w:rsid w:val="002F558D"/>
    <w:rsid w:val="00304773"/>
    <w:rsid w:val="00337C7F"/>
    <w:rsid w:val="003647C9"/>
    <w:rsid w:val="003918DE"/>
    <w:rsid w:val="003C1AC4"/>
    <w:rsid w:val="00407BA8"/>
    <w:rsid w:val="00472A4D"/>
    <w:rsid w:val="00480B33"/>
    <w:rsid w:val="004835B5"/>
    <w:rsid w:val="00492BDE"/>
    <w:rsid w:val="004B2889"/>
    <w:rsid w:val="004B2B5C"/>
    <w:rsid w:val="004B663B"/>
    <w:rsid w:val="004C5E02"/>
    <w:rsid w:val="004C6514"/>
    <w:rsid w:val="004F5552"/>
    <w:rsid w:val="0050770E"/>
    <w:rsid w:val="005272CB"/>
    <w:rsid w:val="00531A10"/>
    <w:rsid w:val="00541656"/>
    <w:rsid w:val="00583B7B"/>
    <w:rsid w:val="005841EA"/>
    <w:rsid w:val="005E6A33"/>
    <w:rsid w:val="005E7590"/>
    <w:rsid w:val="005E7DAD"/>
    <w:rsid w:val="0060476C"/>
    <w:rsid w:val="00607CC5"/>
    <w:rsid w:val="00610E74"/>
    <w:rsid w:val="00621F54"/>
    <w:rsid w:val="006410C6"/>
    <w:rsid w:val="00644903"/>
    <w:rsid w:val="006631ED"/>
    <w:rsid w:val="00692B27"/>
    <w:rsid w:val="0069390A"/>
    <w:rsid w:val="006C22AF"/>
    <w:rsid w:val="006D6B4C"/>
    <w:rsid w:val="0072193B"/>
    <w:rsid w:val="007432AC"/>
    <w:rsid w:val="007455E5"/>
    <w:rsid w:val="00752419"/>
    <w:rsid w:val="00752D41"/>
    <w:rsid w:val="007D444E"/>
    <w:rsid w:val="00813D65"/>
    <w:rsid w:val="00835E04"/>
    <w:rsid w:val="00835F85"/>
    <w:rsid w:val="00836B59"/>
    <w:rsid w:val="0087119F"/>
    <w:rsid w:val="0087464D"/>
    <w:rsid w:val="008A196D"/>
    <w:rsid w:val="008B1286"/>
    <w:rsid w:val="008B7DF7"/>
    <w:rsid w:val="008C3077"/>
    <w:rsid w:val="008C69A3"/>
    <w:rsid w:val="008D492F"/>
    <w:rsid w:val="008F03BE"/>
    <w:rsid w:val="008F6B05"/>
    <w:rsid w:val="0092584A"/>
    <w:rsid w:val="00984E9F"/>
    <w:rsid w:val="009E4302"/>
    <w:rsid w:val="00A01E4B"/>
    <w:rsid w:val="00A063FF"/>
    <w:rsid w:val="00A2473B"/>
    <w:rsid w:val="00A657C0"/>
    <w:rsid w:val="00A66661"/>
    <w:rsid w:val="00AA49CC"/>
    <w:rsid w:val="00AC2834"/>
    <w:rsid w:val="00AE2152"/>
    <w:rsid w:val="00AE3A86"/>
    <w:rsid w:val="00AE3FEE"/>
    <w:rsid w:val="00B17264"/>
    <w:rsid w:val="00B32AF7"/>
    <w:rsid w:val="00B412D6"/>
    <w:rsid w:val="00B4444F"/>
    <w:rsid w:val="00B70963"/>
    <w:rsid w:val="00BA1877"/>
    <w:rsid w:val="00BD7FB4"/>
    <w:rsid w:val="00BE47A5"/>
    <w:rsid w:val="00BE7126"/>
    <w:rsid w:val="00BF3452"/>
    <w:rsid w:val="00C27120"/>
    <w:rsid w:val="00C4716E"/>
    <w:rsid w:val="00C52D09"/>
    <w:rsid w:val="00CA7332"/>
    <w:rsid w:val="00CD2827"/>
    <w:rsid w:val="00CE0767"/>
    <w:rsid w:val="00CE175B"/>
    <w:rsid w:val="00CE5AB3"/>
    <w:rsid w:val="00CE6FD4"/>
    <w:rsid w:val="00D24C7A"/>
    <w:rsid w:val="00D43586"/>
    <w:rsid w:val="00D66702"/>
    <w:rsid w:val="00D74578"/>
    <w:rsid w:val="00D81D7B"/>
    <w:rsid w:val="00D8417F"/>
    <w:rsid w:val="00DA49C4"/>
    <w:rsid w:val="00DC2A11"/>
    <w:rsid w:val="00DD5846"/>
    <w:rsid w:val="00E10F22"/>
    <w:rsid w:val="00E207D0"/>
    <w:rsid w:val="00E23EAB"/>
    <w:rsid w:val="00E46FB2"/>
    <w:rsid w:val="00E536AF"/>
    <w:rsid w:val="00E54A6A"/>
    <w:rsid w:val="00E66F26"/>
    <w:rsid w:val="00EE6F1E"/>
    <w:rsid w:val="00F004CE"/>
    <w:rsid w:val="00F10F27"/>
    <w:rsid w:val="00F227C3"/>
    <w:rsid w:val="00F7280C"/>
    <w:rsid w:val="00F74BEB"/>
    <w:rsid w:val="00F7532D"/>
    <w:rsid w:val="00F92023"/>
    <w:rsid w:val="00FA3244"/>
    <w:rsid w:val="00FA4D0B"/>
    <w:rsid w:val="00FA69B0"/>
    <w:rsid w:val="00FB366C"/>
    <w:rsid w:val="00FE1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eatglas.com/" TargetMode="Externa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hyperlink" Target="https://www.mcmaster.co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scdirect.com/"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C129F-27AE-416B-8647-4AE946158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28</Pages>
  <Words>2550</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DPLXuser</cp:lastModifiedBy>
  <cp:revision>32</cp:revision>
  <cp:lastPrinted>2018-07-30T14:47:00Z</cp:lastPrinted>
  <dcterms:created xsi:type="dcterms:W3CDTF">2018-08-01T12:44:00Z</dcterms:created>
  <dcterms:modified xsi:type="dcterms:W3CDTF">2018-08-01T18:18:00Z</dcterms:modified>
</cp:coreProperties>
</file>