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32962AA1" w:rsidR="00F62679" w:rsidRDefault="00E52A6B" w:rsidP="00E52A6B">
      <w:pPr>
        <w:pStyle w:val="Heading1"/>
      </w:pPr>
      <w:r>
        <w:t xml:space="preserve">Lab </w:t>
      </w:r>
      <w:r w:rsidR="000C2A2D">
        <w:t>1</w:t>
      </w:r>
      <w:r w:rsidR="00D848C2">
        <w:t>3</w:t>
      </w:r>
    </w:p>
    <w:p w14:paraId="5AD3FAEB" w14:textId="1244BB60" w:rsidR="000C5280" w:rsidRDefault="00A04C64" w:rsidP="000C5280">
      <w:pPr>
        <w:pStyle w:val="Heading2"/>
      </w:pPr>
      <w:r>
        <w:t>This lab covers:</w:t>
      </w:r>
    </w:p>
    <w:p w14:paraId="14A1782E" w14:textId="2F5982B7" w:rsidR="00EF2A0D" w:rsidRDefault="00EF2A0D" w:rsidP="00DA7CC0">
      <w:pPr>
        <w:pStyle w:val="ListParagraph"/>
        <w:numPr>
          <w:ilvl w:val="0"/>
          <w:numId w:val="1"/>
        </w:numPr>
      </w:pPr>
      <w:r>
        <w:t>Locating JavaScript Nodes</w:t>
      </w:r>
    </w:p>
    <w:p w14:paraId="17F877EE" w14:textId="7E30BC6F" w:rsidR="00EF2A0D" w:rsidRDefault="00EF2A0D" w:rsidP="00DA7CC0">
      <w:pPr>
        <w:pStyle w:val="ListParagraph"/>
        <w:numPr>
          <w:ilvl w:val="0"/>
          <w:numId w:val="1"/>
        </w:numPr>
      </w:pPr>
      <w:r>
        <w:t>Manipulating Nodes</w:t>
      </w:r>
    </w:p>
    <w:p w14:paraId="2EB9F8CB" w14:textId="64B39EF1" w:rsidR="00EF2A0D" w:rsidRDefault="00EF2A0D" w:rsidP="00DA7CC0">
      <w:pPr>
        <w:pStyle w:val="ListParagraph"/>
        <w:numPr>
          <w:ilvl w:val="0"/>
          <w:numId w:val="1"/>
        </w:numPr>
      </w:pPr>
      <w:r>
        <w:t xml:space="preserve">Review CSS </w:t>
      </w:r>
      <w:r w:rsidR="0010650C">
        <w:t xml:space="preserve">floats and </w:t>
      </w:r>
      <w:r>
        <w:t>display</w:t>
      </w:r>
      <w:r w:rsidR="0010650C">
        <w:t xml:space="preserve"> property</w:t>
      </w:r>
    </w:p>
    <w:p w14:paraId="52B3D8B2" w14:textId="07D379DB" w:rsidR="00ED1148" w:rsidRDefault="00ED1148" w:rsidP="00A557F0">
      <w:pPr>
        <w:pStyle w:val="Heading2"/>
      </w:pPr>
      <w:r>
        <w:t>SETUP</w:t>
      </w:r>
    </w:p>
    <w:p w14:paraId="2EFAC7CC" w14:textId="1DBFA46C" w:rsidR="00E91986" w:rsidRDefault="00286B07" w:rsidP="000410C3">
      <w:r>
        <w:t xml:space="preserve">Create a folder in your </w:t>
      </w:r>
      <w:proofErr w:type="spellStart"/>
      <w:r>
        <w:t>Github</w:t>
      </w:r>
      <w:proofErr w:type="spellEnd"/>
      <w:r>
        <w:t xml:space="preserve"> repository called lab</w:t>
      </w:r>
      <w:r w:rsidR="000C2A2D">
        <w:t>1</w:t>
      </w:r>
      <w:r w:rsidR="00D848C2">
        <w:t>3</w:t>
      </w:r>
      <w:r>
        <w:t xml:space="preserve">.  </w:t>
      </w:r>
      <w:r w:rsidR="006B6989">
        <w:t>I've placed a practice file in blackboard.  Download it and save it in your lab</w:t>
      </w:r>
      <w:r w:rsidR="00292B4D">
        <w:t>1</w:t>
      </w:r>
      <w:r w:rsidR="00D848C2">
        <w:t>3</w:t>
      </w:r>
      <w:r w:rsidR="006B6989">
        <w:t xml:space="preserve"> folder.  Examine the </w:t>
      </w:r>
      <w:r w:rsidR="00E60E90">
        <w:t>HTML and CSS</w:t>
      </w:r>
      <w:r w:rsidR="006B6989">
        <w:t xml:space="preserve"> and follow the directions below.  </w:t>
      </w:r>
    </w:p>
    <w:p w14:paraId="39223D50" w14:textId="2322D2C2" w:rsidR="000410C3" w:rsidRDefault="000410C3" w:rsidP="000410C3">
      <w:pPr>
        <w:pStyle w:val="Heading2"/>
      </w:pPr>
      <w:r>
        <w:t>overview</w:t>
      </w:r>
    </w:p>
    <w:p w14:paraId="3E0955F7" w14:textId="18717B45" w:rsidR="00ED72AD" w:rsidRDefault="00292B4D" w:rsidP="00ED72AD">
      <w:r>
        <w:t>In this</w:t>
      </w:r>
      <w:r w:rsidR="001A090C">
        <w:t xml:space="preserve"> lab</w:t>
      </w:r>
      <w:r>
        <w:t xml:space="preserve"> </w:t>
      </w:r>
      <w:r w:rsidR="00BA06AD">
        <w:t>we will create</w:t>
      </w:r>
      <w:r>
        <w:t xml:space="preserve"> </w:t>
      </w:r>
      <w:r w:rsidR="001A090C">
        <w:t>a JavaScript slideshow</w:t>
      </w:r>
      <w:r>
        <w:t xml:space="preserve">.  </w:t>
      </w:r>
      <w:r w:rsidR="0095021A">
        <w:t xml:space="preserve">The possibilities for how a slideshow works are endless.  </w:t>
      </w:r>
      <w:r w:rsidR="00ED72AD">
        <w:t>For our slide show we will provide thumbnail images for the user to change the slides.</w:t>
      </w:r>
    </w:p>
    <w:p w14:paraId="5447E66B" w14:textId="58A404AF" w:rsidR="00ED72AD" w:rsidRDefault="00ED72AD" w:rsidP="00ED72AD">
      <w:r>
        <w:t>Here's what the slideshow is going to look like when it's done:</w:t>
      </w:r>
    </w:p>
    <w:p w14:paraId="2754A550" w14:textId="5617836B" w:rsidR="00F768B9" w:rsidRDefault="00F768B9" w:rsidP="00ED72AD">
      <w:r>
        <w:rPr>
          <w:noProof/>
        </w:rPr>
        <w:drawing>
          <wp:inline distT="0" distB="0" distL="0" distR="0" wp14:anchorId="5F19876C" wp14:editId="62D2DACF">
            <wp:extent cx="5943600" cy="3590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90290"/>
                    </a:xfrm>
                    <a:prstGeom prst="rect">
                      <a:avLst/>
                    </a:prstGeom>
                  </pic:spPr>
                </pic:pic>
              </a:graphicData>
            </a:graphic>
          </wp:inline>
        </w:drawing>
      </w:r>
    </w:p>
    <w:p w14:paraId="694EF37F" w14:textId="5F64B4FF" w:rsidR="00F768B9" w:rsidRDefault="00F768B9" w:rsidP="00ED72AD"/>
    <w:p w14:paraId="35809572" w14:textId="4473C571" w:rsidR="00F768B9" w:rsidRDefault="00F768B9" w:rsidP="00ED72AD">
      <w:r>
        <w:t>When you click on one of the thumbnail planet images it will change the large planet image and the text to the right with details about the planet.</w:t>
      </w:r>
    </w:p>
    <w:p w14:paraId="2E4FD1F5" w14:textId="663E04D3" w:rsidR="00B011FA" w:rsidRDefault="00B011FA" w:rsidP="00ED72AD">
      <w:r>
        <w:t>Examine the HTML and CSS you’ve been given before you do the steps below.</w:t>
      </w:r>
    </w:p>
    <w:p w14:paraId="5551BB65" w14:textId="1181E151" w:rsidR="00B64D75" w:rsidRDefault="00F00AD5" w:rsidP="00B64D75">
      <w:pPr>
        <w:pStyle w:val="Heading2"/>
      </w:pPr>
      <w:r>
        <w:t xml:space="preserve">thinking about the problem - </w:t>
      </w:r>
      <w:r w:rsidR="00B64D75">
        <w:t>Steps to Accomplish our Slideshow</w:t>
      </w:r>
    </w:p>
    <w:p w14:paraId="7238DDD5" w14:textId="73249C99" w:rsidR="00B011FA" w:rsidRDefault="00B011FA" w:rsidP="00B878A3">
      <w:r>
        <w:t>A slide show HTML page contains all the images and text that will display in the slideshow.  You use JavaScript to control which image and text displays at which times.  The practice file I gave you has all the images and text for the slideshow showing right now.  The process we will go through is all about laying out all those pieces and hiding and displaying them.</w:t>
      </w:r>
    </w:p>
    <w:p w14:paraId="0C14DC4C" w14:textId="4C9B05C3" w:rsidR="00B878A3" w:rsidRDefault="00B878A3" w:rsidP="00B878A3">
      <w:r>
        <w:t>Here's an overview of the steps to make this slideshow work.</w:t>
      </w:r>
    </w:p>
    <w:p w14:paraId="046A6C20" w14:textId="125F0CB0" w:rsidR="00BA59C2" w:rsidRPr="00BA59C2" w:rsidRDefault="00BA59C2" w:rsidP="0010650C">
      <w:pPr>
        <w:pStyle w:val="ListParagraph"/>
        <w:numPr>
          <w:ilvl w:val="0"/>
          <w:numId w:val="35"/>
        </w:numPr>
        <w:rPr>
          <w:b/>
          <w:bCs/>
        </w:rPr>
      </w:pPr>
      <w:r w:rsidRPr="00BA59C2">
        <w:rPr>
          <w:b/>
          <w:bCs/>
        </w:rPr>
        <w:t>CSS</w:t>
      </w:r>
    </w:p>
    <w:p w14:paraId="6ABF8BC8" w14:textId="40E0A017" w:rsidR="00607D09" w:rsidRDefault="00987D36" w:rsidP="00BA59C2">
      <w:pPr>
        <w:pStyle w:val="ListParagraph"/>
        <w:numPr>
          <w:ilvl w:val="1"/>
          <w:numId w:val="35"/>
        </w:numPr>
      </w:pPr>
      <w:r>
        <w:t>D</w:t>
      </w:r>
      <w:r w:rsidR="00607D09">
        <w:t>isplay Me</w:t>
      </w:r>
      <w:r w:rsidR="0007503E">
        <w:t>r</w:t>
      </w:r>
      <w:r w:rsidR="00607D09">
        <w:t>cury's picture and text when the slideshow loads</w:t>
      </w:r>
      <w:r w:rsidR="0010650C">
        <w:t xml:space="preserve"> and t</w:t>
      </w:r>
      <w:r w:rsidR="00607D09">
        <w:t>urn off the display of all the other large images and associated text</w:t>
      </w:r>
      <w:r>
        <w:t>s</w:t>
      </w:r>
      <w:r w:rsidR="00607D09">
        <w:t>.</w:t>
      </w:r>
    </w:p>
    <w:p w14:paraId="2AB6C79D" w14:textId="63767568" w:rsidR="00607D09" w:rsidRDefault="00987D36" w:rsidP="00BA59C2">
      <w:pPr>
        <w:pStyle w:val="ListParagraph"/>
        <w:numPr>
          <w:ilvl w:val="1"/>
          <w:numId w:val="35"/>
        </w:numPr>
      </w:pPr>
      <w:r>
        <w:t>W</w:t>
      </w:r>
      <w:r w:rsidR="00607D09">
        <w:t>ork on layout</w:t>
      </w:r>
      <w:r>
        <w:t xml:space="preserve"> of page now that you have one image and text.</w:t>
      </w:r>
    </w:p>
    <w:p w14:paraId="5282FCD5" w14:textId="7BD8950D" w:rsidR="00BA59C2" w:rsidRPr="00BA59C2" w:rsidRDefault="00BA59C2" w:rsidP="00BA59C2">
      <w:pPr>
        <w:pStyle w:val="ListParagraph"/>
        <w:numPr>
          <w:ilvl w:val="0"/>
          <w:numId w:val="35"/>
        </w:numPr>
        <w:rPr>
          <w:b/>
          <w:bCs/>
        </w:rPr>
      </w:pPr>
      <w:r w:rsidRPr="00BA59C2">
        <w:rPr>
          <w:b/>
          <w:bCs/>
        </w:rPr>
        <w:t>JavaScript</w:t>
      </w:r>
    </w:p>
    <w:p w14:paraId="6760A490" w14:textId="0FBEED4C" w:rsidR="00BA59C2" w:rsidRDefault="00BA59C2" w:rsidP="00BA59C2">
      <w:pPr>
        <w:pStyle w:val="ListParagraph"/>
        <w:numPr>
          <w:ilvl w:val="1"/>
          <w:numId w:val="35"/>
        </w:numPr>
      </w:pPr>
      <w:bookmarkStart w:id="0" w:name="_Hlk55766294"/>
      <w:r>
        <w:t>Create a JavaScript event when a thumbnail is clicked.</w:t>
      </w:r>
    </w:p>
    <w:p w14:paraId="4AABA811" w14:textId="043E84A6" w:rsidR="00B64D75" w:rsidRDefault="00B011FA" w:rsidP="00BA59C2">
      <w:pPr>
        <w:pStyle w:val="ListParagraph"/>
        <w:numPr>
          <w:ilvl w:val="1"/>
          <w:numId w:val="35"/>
        </w:numPr>
      </w:pPr>
      <w:r>
        <w:t>M</w:t>
      </w:r>
      <w:r w:rsidR="00B64D75">
        <w:t>ake the slideshow pictures and text change</w:t>
      </w:r>
      <w:r>
        <w:t xml:space="preserve"> </w:t>
      </w:r>
      <w:r w:rsidR="00987D36">
        <w:t>when a user clicks on a thumbnail:</w:t>
      </w:r>
    </w:p>
    <w:p w14:paraId="2B50B23E" w14:textId="3D4B606B" w:rsidR="00987D36" w:rsidRDefault="00B64D75" w:rsidP="00BA59C2">
      <w:pPr>
        <w:pStyle w:val="ListParagraph"/>
        <w:numPr>
          <w:ilvl w:val="2"/>
          <w:numId w:val="35"/>
        </w:numPr>
      </w:pPr>
      <w:r>
        <w:t>remove the current image from display</w:t>
      </w:r>
      <w:bookmarkEnd w:id="0"/>
    </w:p>
    <w:p w14:paraId="7802E7FB" w14:textId="0FBEBAB2" w:rsidR="00987D36" w:rsidRDefault="00987D36" w:rsidP="00BA59C2">
      <w:pPr>
        <w:pStyle w:val="ListParagraph"/>
        <w:numPr>
          <w:ilvl w:val="2"/>
          <w:numId w:val="35"/>
        </w:numPr>
      </w:pPr>
      <w:r>
        <w:t>remove the current text from display</w:t>
      </w:r>
    </w:p>
    <w:p w14:paraId="04751291" w14:textId="2BB69AA0" w:rsidR="00B64D75" w:rsidRDefault="00987D36" w:rsidP="00BA59C2">
      <w:pPr>
        <w:pStyle w:val="ListParagraph"/>
        <w:numPr>
          <w:ilvl w:val="2"/>
          <w:numId w:val="35"/>
        </w:numPr>
      </w:pPr>
      <w:r>
        <w:t xml:space="preserve">display </w:t>
      </w:r>
      <w:proofErr w:type="gramStart"/>
      <w:r>
        <w:t xml:space="preserve">new </w:t>
      </w:r>
      <w:r w:rsidR="00B64D75">
        <w:t>large</w:t>
      </w:r>
      <w:proofErr w:type="gramEnd"/>
      <w:r w:rsidR="00B64D75">
        <w:t xml:space="preserve"> planet image</w:t>
      </w:r>
    </w:p>
    <w:p w14:paraId="4D27CBB3" w14:textId="2EDBB4B5" w:rsidR="00607D09" w:rsidRDefault="00987D36" w:rsidP="00BA59C2">
      <w:pPr>
        <w:pStyle w:val="ListParagraph"/>
        <w:numPr>
          <w:ilvl w:val="2"/>
          <w:numId w:val="35"/>
        </w:numPr>
      </w:pPr>
      <w:r>
        <w:t>display planet text</w:t>
      </w:r>
    </w:p>
    <w:p w14:paraId="22D3A4D1" w14:textId="414E2F7C" w:rsidR="00F00AD5" w:rsidRDefault="00F00AD5" w:rsidP="00F00AD5">
      <w:pPr>
        <w:pStyle w:val="Heading2"/>
      </w:pPr>
      <w:r>
        <w:t>let's make a slideshow!</w:t>
      </w:r>
    </w:p>
    <w:p w14:paraId="6F808AA6" w14:textId="77777777" w:rsidR="00D21A42" w:rsidRPr="00D21A42" w:rsidRDefault="00D21A42" w:rsidP="00D21A42"/>
    <w:tbl>
      <w:tblPr>
        <w:tblStyle w:val="TableGrid"/>
        <w:tblW w:w="0" w:type="auto"/>
        <w:shd w:val="clear" w:color="auto" w:fill="FFF3C1"/>
        <w:tblLook w:val="04A0" w:firstRow="1" w:lastRow="0" w:firstColumn="1" w:lastColumn="0" w:noHBand="0" w:noVBand="1"/>
      </w:tblPr>
      <w:tblGrid>
        <w:gridCol w:w="9350"/>
      </w:tblGrid>
      <w:tr w:rsidR="00D21A42" w14:paraId="53821AE2" w14:textId="77777777" w:rsidTr="00D21A42">
        <w:tc>
          <w:tcPr>
            <w:tcW w:w="9350" w:type="dxa"/>
            <w:shd w:val="clear" w:color="auto" w:fill="FFF3C1"/>
            <w:tcMar>
              <w:top w:w="115" w:type="dxa"/>
              <w:left w:w="115" w:type="dxa"/>
              <w:bottom w:w="115" w:type="dxa"/>
              <w:right w:w="115" w:type="dxa"/>
            </w:tcMar>
          </w:tcPr>
          <w:p w14:paraId="7CDA086C" w14:textId="70605EFA" w:rsidR="00D21A42" w:rsidRDefault="00D21A42" w:rsidP="00D21A42">
            <w:bookmarkStart w:id="1" w:name="_Hlk55765664"/>
            <w:r>
              <w:t>Display Me</w:t>
            </w:r>
            <w:r w:rsidR="0007503E">
              <w:t>r</w:t>
            </w:r>
            <w:r>
              <w:t>cury's picture and text when the slideshow loads and turn off the display of all the other large images and associated texts.</w:t>
            </w:r>
          </w:p>
        </w:tc>
      </w:tr>
      <w:bookmarkEnd w:id="1"/>
    </w:tbl>
    <w:p w14:paraId="07AE2AC3" w14:textId="328B7B30" w:rsidR="00D21A42" w:rsidRDefault="00D21A42" w:rsidP="00ED72AD"/>
    <w:p w14:paraId="13F8BBD5" w14:textId="7DE345EA" w:rsidR="00D21A42" w:rsidRDefault="00A52A92" w:rsidP="00ED72AD">
      <w:r>
        <w:t>R</w:t>
      </w:r>
      <w:r w:rsidR="00D21A42">
        <w:t>ecall</w:t>
      </w:r>
      <w:r>
        <w:t xml:space="preserve"> in</w:t>
      </w:r>
      <w:r w:rsidR="00D21A42">
        <w:t xml:space="preserve"> this week's lecture we worked with the CSS property display</w:t>
      </w:r>
      <w:r>
        <w:t xml:space="preserve"> using</w:t>
      </w:r>
      <w:r w:rsidR="00D21A42">
        <w:t xml:space="preserve"> the values none and block.  None makes an element disappear from the browser</w:t>
      </w:r>
      <w:r w:rsidR="0007503E">
        <w:t>.</w:t>
      </w:r>
      <w:r w:rsidR="00D21A42">
        <w:t xml:space="preserve">  </w:t>
      </w:r>
      <w:r>
        <w:t>You can use the value block in your JavaScript to make it reappear.</w:t>
      </w:r>
    </w:p>
    <w:p w14:paraId="5D8C3D84" w14:textId="2E7B1F7D" w:rsidR="00B349F8" w:rsidRDefault="00D21A42" w:rsidP="00ED72AD">
      <w:pPr>
        <w:pStyle w:val="ListParagraph"/>
        <w:numPr>
          <w:ilvl w:val="0"/>
          <w:numId w:val="36"/>
        </w:numPr>
      </w:pPr>
      <w:r>
        <w:t>To start we want to remove every planet photo and every planet text from the page minus Me</w:t>
      </w:r>
      <w:r w:rsidR="00B349F8">
        <w:t>r</w:t>
      </w:r>
      <w:r>
        <w:t>cury.  The planet photos and planet text all have their own unique id</w:t>
      </w:r>
      <w:r w:rsidR="00A52A92">
        <w:t xml:space="preserve"> values</w:t>
      </w:r>
      <w:r>
        <w:t xml:space="preserve">.  </w:t>
      </w:r>
      <w:r w:rsidR="00A52A92">
        <w:lastRenderedPageBreak/>
        <w:t xml:space="preserve">For </w:t>
      </w:r>
      <w:proofErr w:type="gramStart"/>
      <w:r w:rsidR="00A52A92">
        <w:t>example</w:t>
      </w:r>
      <w:proofErr w:type="gramEnd"/>
      <w:r w:rsidR="00A52A92">
        <w:t xml:space="preserve"> here's </w:t>
      </w:r>
      <w:proofErr w:type="spellStart"/>
      <w:r w:rsidR="00A52A92">
        <w:t>venus</w:t>
      </w:r>
      <w:proofErr w:type="spellEnd"/>
      <w:r w:rsidR="00A52A92">
        <w:t>:</w:t>
      </w:r>
      <w:r w:rsidR="00A52A92">
        <w:br/>
      </w:r>
      <w:r w:rsidR="00A52A92">
        <w:br/>
      </w:r>
      <w:r w:rsidR="00A52A92">
        <w:rPr>
          <w:noProof/>
        </w:rPr>
        <w:drawing>
          <wp:inline distT="0" distB="0" distL="0" distR="0" wp14:anchorId="4E2876FB" wp14:editId="01695FF7">
            <wp:extent cx="5753100" cy="333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100" cy="333375"/>
                    </a:xfrm>
                    <a:prstGeom prst="rect">
                      <a:avLst/>
                    </a:prstGeom>
                  </pic:spPr>
                </pic:pic>
              </a:graphicData>
            </a:graphic>
          </wp:inline>
        </w:drawing>
      </w:r>
      <w:r w:rsidR="00A52A92">
        <w:br/>
      </w:r>
      <w:r w:rsidR="00A52A92">
        <w:br/>
      </w:r>
      <w:r w:rsidR="00A52A92">
        <w:rPr>
          <w:noProof/>
        </w:rPr>
        <w:drawing>
          <wp:inline distT="0" distB="0" distL="0" distR="0" wp14:anchorId="17112928" wp14:editId="7DD0341C">
            <wp:extent cx="5943600" cy="10972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97280"/>
                    </a:xfrm>
                    <a:prstGeom prst="rect">
                      <a:avLst/>
                    </a:prstGeom>
                  </pic:spPr>
                </pic:pic>
              </a:graphicData>
            </a:graphic>
          </wp:inline>
        </w:drawing>
      </w:r>
      <w:r w:rsidR="00A52A92">
        <w:br/>
      </w:r>
      <w:r w:rsidR="00A52A92">
        <w:br/>
      </w:r>
      <w:r w:rsidR="00A52A92">
        <w:br/>
      </w:r>
      <w:r>
        <w:t>Use</w:t>
      </w:r>
      <w:r w:rsidR="0007503E">
        <w:t xml:space="preserve"> CSS and</w:t>
      </w:r>
      <w:r>
        <w:t xml:space="preserve"> </w:t>
      </w:r>
      <w:r w:rsidR="00B011FA">
        <w:t xml:space="preserve">the planet </w:t>
      </w:r>
      <w:r w:rsidR="00A52A92">
        <w:t>id selectors</w:t>
      </w:r>
      <w:r>
        <w:t xml:space="preserve"> to take th</w:t>
      </w:r>
      <w:r w:rsidR="00A52A92">
        <w:t>e images and text</w:t>
      </w:r>
      <w:r>
        <w:t xml:space="preserve"> off the page.  If you want to write a lot less code, you can use a grouped selector to remove them all with one CSS property and value.</w:t>
      </w:r>
      <w:r w:rsidR="00B349F8">
        <w:t xml:space="preserve">  Your page should look like this when you are done.</w:t>
      </w:r>
      <w:r w:rsidR="00B349F8">
        <w:br/>
      </w:r>
      <w:r w:rsidR="00B349F8">
        <w:br/>
      </w:r>
      <w:r w:rsidR="00B349F8">
        <w:rPr>
          <w:noProof/>
        </w:rPr>
        <w:drawing>
          <wp:inline distT="0" distB="0" distL="0" distR="0" wp14:anchorId="56213CE3" wp14:editId="02DA7E75">
            <wp:extent cx="2790825" cy="264323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9029" cy="2651003"/>
                    </a:xfrm>
                    <a:prstGeom prst="rect">
                      <a:avLst/>
                    </a:prstGeom>
                  </pic:spPr>
                </pic:pic>
              </a:graphicData>
            </a:graphic>
          </wp:inline>
        </w:drawing>
      </w:r>
      <w:r w:rsidR="00B349F8">
        <w:br/>
      </w:r>
    </w:p>
    <w:tbl>
      <w:tblPr>
        <w:tblStyle w:val="TableGrid"/>
        <w:tblW w:w="0" w:type="auto"/>
        <w:shd w:val="clear" w:color="auto" w:fill="FFF3C1"/>
        <w:tblLook w:val="04A0" w:firstRow="1" w:lastRow="0" w:firstColumn="1" w:lastColumn="0" w:noHBand="0" w:noVBand="1"/>
      </w:tblPr>
      <w:tblGrid>
        <w:gridCol w:w="9350"/>
      </w:tblGrid>
      <w:tr w:rsidR="00B349F8" w14:paraId="1A658360" w14:textId="77777777" w:rsidTr="00FB52CA">
        <w:tc>
          <w:tcPr>
            <w:tcW w:w="9350" w:type="dxa"/>
            <w:shd w:val="clear" w:color="auto" w:fill="FFF3C1"/>
            <w:tcMar>
              <w:top w:w="115" w:type="dxa"/>
              <w:left w:w="115" w:type="dxa"/>
              <w:bottom w:w="115" w:type="dxa"/>
              <w:right w:w="115" w:type="dxa"/>
            </w:tcMar>
          </w:tcPr>
          <w:p w14:paraId="4D0A2CCD" w14:textId="02F99C54" w:rsidR="00B349F8" w:rsidRDefault="00B349F8" w:rsidP="00FB52CA">
            <w:bookmarkStart w:id="2" w:name="_Hlk55766320"/>
            <w:r w:rsidRPr="00B349F8">
              <w:t>Work on layout of page now that you have one image and text.</w:t>
            </w:r>
          </w:p>
        </w:tc>
      </w:tr>
    </w:tbl>
    <w:bookmarkEnd w:id="2"/>
    <w:p w14:paraId="094F0603" w14:textId="0FDCD231" w:rsidR="00B349F8" w:rsidRDefault="00B349F8" w:rsidP="00ED72AD">
      <w:r>
        <w:br/>
        <w:t>Recall the properties and values for floats.</w:t>
      </w:r>
    </w:p>
    <w:tbl>
      <w:tblPr>
        <w:tblStyle w:val="TableGrid"/>
        <w:tblW w:w="0" w:type="auto"/>
        <w:tblLook w:val="04A0" w:firstRow="1" w:lastRow="0" w:firstColumn="1" w:lastColumn="0" w:noHBand="0" w:noVBand="1"/>
      </w:tblPr>
      <w:tblGrid>
        <w:gridCol w:w="4675"/>
        <w:gridCol w:w="4675"/>
      </w:tblGrid>
      <w:tr w:rsidR="00B349F8" w:rsidRPr="00B349F8" w14:paraId="205CA66F" w14:textId="77777777" w:rsidTr="00B349F8">
        <w:tc>
          <w:tcPr>
            <w:tcW w:w="4675" w:type="dxa"/>
          </w:tcPr>
          <w:p w14:paraId="73408E34" w14:textId="0CC10E7D" w:rsidR="00B349F8" w:rsidRPr="00B349F8" w:rsidRDefault="00B349F8" w:rsidP="00ED72AD">
            <w:pPr>
              <w:rPr>
                <w:b/>
                <w:bCs/>
              </w:rPr>
            </w:pPr>
            <w:r w:rsidRPr="00B349F8">
              <w:rPr>
                <w:b/>
                <w:bCs/>
              </w:rPr>
              <w:t>CSS property</w:t>
            </w:r>
          </w:p>
        </w:tc>
        <w:tc>
          <w:tcPr>
            <w:tcW w:w="4675" w:type="dxa"/>
          </w:tcPr>
          <w:p w14:paraId="0E9C61B2" w14:textId="7C75F25E" w:rsidR="00B349F8" w:rsidRPr="00B349F8" w:rsidRDefault="00B349F8" w:rsidP="00ED72AD">
            <w:pPr>
              <w:rPr>
                <w:b/>
                <w:bCs/>
              </w:rPr>
            </w:pPr>
            <w:r w:rsidRPr="00B349F8">
              <w:rPr>
                <w:b/>
                <w:bCs/>
              </w:rPr>
              <w:t>Value(s)</w:t>
            </w:r>
          </w:p>
        </w:tc>
      </w:tr>
      <w:tr w:rsidR="00B349F8" w14:paraId="780A5DAA" w14:textId="77777777" w:rsidTr="00B349F8">
        <w:tc>
          <w:tcPr>
            <w:tcW w:w="4675" w:type="dxa"/>
          </w:tcPr>
          <w:p w14:paraId="1EA55B05" w14:textId="2D7EAB1F" w:rsidR="00B349F8" w:rsidRDefault="00B349F8" w:rsidP="00ED72AD">
            <w:r>
              <w:t>float</w:t>
            </w:r>
          </w:p>
        </w:tc>
        <w:tc>
          <w:tcPr>
            <w:tcW w:w="4675" w:type="dxa"/>
          </w:tcPr>
          <w:p w14:paraId="48A188D0" w14:textId="49DF6D36" w:rsidR="00B349F8" w:rsidRDefault="00B349F8" w:rsidP="00ED72AD">
            <w:r>
              <w:t>left, right</w:t>
            </w:r>
          </w:p>
        </w:tc>
      </w:tr>
      <w:tr w:rsidR="00B349F8" w14:paraId="1F250C09" w14:textId="77777777" w:rsidTr="00B349F8">
        <w:tc>
          <w:tcPr>
            <w:tcW w:w="4675" w:type="dxa"/>
          </w:tcPr>
          <w:p w14:paraId="40B83540" w14:textId="3AAC123F" w:rsidR="00B349F8" w:rsidRDefault="00B349F8" w:rsidP="00ED72AD">
            <w:r>
              <w:t>clear</w:t>
            </w:r>
          </w:p>
        </w:tc>
        <w:tc>
          <w:tcPr>
            <w:tcW w:w="4675" w:type="dxa"/>
          </w:tcPr>
          <w:p w14:paraId="75DFA0B4" w14:textId="47E70928" w:rsidR="00B349F8" w:rsidRDefault="00B349F8" w:rsidP="00ED72AD">
            <w:r>
              <w:t>both</w:t>
            </w:r>
          </w:p>
        </w:tc>
      </w:tr>
    </w:tbl>
    <w:p w14:paraId="615AD0A3" w14:textId="77777777" w:rsidR="00B349F8" w:rsidRDefault="00B349F8" w:rsidP="00ED72AD"/>
    <w:p w14:paraId="45B8D0E3" w14:textId="679E829C" w:rsidR="00015C66" w:rsidRDefault="00B349F8" w:rsidP="00B011FA">
      <w:pPr>
        <w:pStyle w:val="ListParagraph"/>
        <w:numPr>
          <w:ilvl w:val="0"/>
          <w:numId w:val="36"/>
        </w:numPr>
      </w:pPr>
      <w:r w:rsidRPr="00B349F8">
        <w:t xml:space="preserve">Using only </w:t>
      </w:r>
      <w:r>
        <w:t>the properties above,</w:t>
      </w:r>
      <w:r w:rsidRPr="00B349F8">
        <w:t xml:space="preserve"> write the CSS styles to make the current page look like the page layout displayed in the overview.</w:t>
      </w:r>
      <w:r w:rsidR="00B011FA">
        <w:t xml:space="preserve">  You will want to style the parent containers for the planets and planet text when you do this so it will work for all the planets in the slide show.  For example, don’t float </w:t>
      </w:r>
      <w:proofErr w:type="spellStart"/>
      <w:r w:rsidR="00B011FA">
        <w:t>mercuryinfo</w:t>
      </w:r>
      <w:proofErr w:type="spellEnd"/>
      <w:r w:rsidR="00B011FA">
        <w:t xml:space="preserve">, float </w:t>
      </w:r>
      <w:proofErr w:type="spellStart"/>
      <w:r w:rsidR="00B011FA">
        <w:t>planetinfo</w:t>
      </w:r>
      <w:proofErr w:type="spellEnd"/>
      <w:r w:rsidR="00B011FA">
        <w:t>.</w:t>
      </w:r>
      <w:r w:rsidRPr="00B349F8">
        <w:t xml:space="preserve">  </w:t>
      </w:r>
      <w:r w:rsidR="00B011FA">
        <w:br/>
      </w:r>
      <w:r w:rsidR="00B011FA">
        <w:br/>
      </w:r>
      <w:r>
        <w:t xml:space="preserve">You might want to review the floats lab 8, read the W3Schools info about floats </w:t>
      </w:r>
      <w:hyperlink r:id="rId10" w:history="1">
        <w:r w:rsidR="00A52A92" w:rsidRPr="008C284A">
          <w:rPr>
            <w:rStyle w:val="Hyperlink"/>
          </w:rPr>
          <w:t>https://www.w3schools.com/cssref/pr_class_float.asp</w:t>
        </w:r>
      </w:hyperlink>
      <w:r>
        <w:t xml:space="preserve"> or ask questions.</w:t>
      </w:r>
      <w:r w:rsidR="00A52A92">
        <w:t xml:space="preserve">  Leave the styles I've provided alone.  You should just be adding to the provided CSS.</w:t>
      </w:r>
      <w:r w:rsidR="00BA59C2">
        <w:br/>
      </w:r>
    </w:p>
    <w:tbl>
      <w:tblPr>
        <w:tblStyle w:val="TableGrid"/>
        <w:tblW w:w="0" w:type="auto"/>
        <w:shd w:val="clear" w:color="auto" w:fill="FFF3C1"/>
        <w:tblLook w:val="04A0" w:firstRow="1" w:lastRow="0" w:firstColumn="1" w:lastColumn="0" w:noHBand="0" w:noVBand="1"/>
      </w:tblPr>
      <w:tblGrid>
        <w:gridCol w:w="9350"/>
      </w:tblGrid>
      <w:tr w:rsidR="00015C66" w14:paraId="3EEC2E8F" w14:textId="77777777" w:rsidTr="00FB52CA">
        <w:tc>
          <w:tcPr>
            <w:tcW w:w="9350" w:type="dxa"/>
            <w:shd w:val="clear" w:color="auto" w:fill="FFF3C1"/>
            <w:tcMar>
              <w:top w:w="115" w:type="dxa"/>
              <w:left w:w="115" w:type="dxa"/>
              <w:bottom w:w="115" w:type="dxa"/>
              <w:right w:w="115" w:type="dxa"/>
            </w:tcMar>
          </w:tcPr>
          <w:p w14:paraId="375B26CC" w14:textId="1AE08300" w:rsidR="00015C66" w:rsidRDefault="00015C66" w:rsidP="00FB52CA">
            <w:r>
              <w:t>Create a JavaScript event when a thumbnail is clicked.</w:t>
            </w:r>
          </w:p>
        </w:tc>
      </w:tr>
    </w:tbl>
    <w:p w14:paraId="2AEED414" w14:textId="35036AD7" w:rsidR="00015C66" w:rsidRDefault="007A5677" w:rsidP="00493506">
      <w:pPr>
        <w:pStyle w:val="ListParagraph"/>
        <w:numPr>
          <w:ilvl w:val="0"/>
          <w:numId w:val="36"/>
        </w:numPr>
      </w:pPr>
      <w:r>
        <w:t xml:space="preserve">There are 8 planet thumbnails.  When any of them is clicked we need to trigger and event that calls </w:t>
      </w:r>
      <w:r w:rsidR="00062FC7">
        <w:t xml:space="preserve">the JavaScript function </w:t>
      </w:r>
      <w:proofErr w:type="spellStart"/>
      <w:r w:rsidR="00062FC7">
        <w:t>PlanetsOff</w:t>
      </w:r>
      <w:proofErr w:type="spellEnd"/>
      <w:r w:rsidR="00062FC7">
        <w:t>.  This</w:t>
      </w:r>
      <w:r w:rsidR="007D6FD7">
        <w:t xml:space="preserve"> instruction uses</w:t>
      </w:r>
      <w:r w:rsidR="00062FC7">
        <w:t xml:space="preserve"> </w:t>
      </w:r>
      <w:r w:rsidR="007D6FD7">
        <w:t>skills</w:t>
      </w:r>
      <w:r w:rsidR="00062FC7">
        <w:t xml:space="preserve"> from last week.  Review the events list from lab 11 if needed.  Add the event into the</w:t>
      </w:r>
      <w:r w:rsidR="00DE0B2C">
        <w:t xml:space="preserve"> 8</w:t>
      </w:r>
      <w:r w:rsidR="00062FC7">
        <w:t xml:space="preserve"> </w:t>
      </w:r>
      <w:r w:rsidR="007D6FD7">
        <w:t xml:space="preserve">thumbnail </w:t>
      </w:r>
      <w:r w:rsidR="00062FC7">
        <w:t>image tag</w:t>
      </w:r>
      <w:r w:rsidR="00DE0B2C">
        <w:t>s</w:t>
      </w:r>
      <w:r w:rsidR="00062FC7">
        <w:t xml:space="preserve"> and call the </w:t>
      </w:r>
      <w:proofErr w:type="spellStart"/>
      <w:r w:rsidR="00062FC7">
        <w:t>PlanetsOff</w:t>
      </w:r>
      <w:proofErr w:type="spellEnd"/>
      <w:r w:rsidR="00062FC7">
        <w:t xml:space="preserve"> function</w:t>
      </w:r>
      <w:r w:rsidR="00B408C4">
        <w:t xml:space="preserve"> (using correct syntax)</w:t>
      </w:r>
      <w:r w:rsidR="00DE0B2C">
        <w:t xml:space="preserve"> in the event attribute</w:t>
      </w:r>
      <w:r w:rsidR="00062FC7">
        <w:t>.  We'll create that function and write the JavaScript for it below.</w:t>
      </w:r>
    </w:p>
    <w:tbl>
      <w:tblPr>
        <w:tblStyle w:val="TableGrid"/>
        <w:tblW w:w="0" w:type="auto"/>
        <w:shd w:val="clear" w:color="auto" w:fill="FFF3C1"/>
        <w:tblLook w:val="04A0" w:firstRow="1" w:lastRow="0" w:firstColumn="1" w:lastColumn="0" w:noHBand="0" w:noVBand="1"/>
      </w:tblPr>
      <w:tblGrid>
        <w:gridCol w:w="9350"/>
      </w:tblGrid>
      <w:tr w:rsidR="00BA59C2" w14:paraId="54DB24A9" w14:textId="77777777" w:rsidTr="00FB52CA">
        <w:tc>
          <w:tcPr>
            <w:tcW w:w="9350" w:type="dxa"/>
            <w:shd w:val="clear" w:color="auto" w:fill="FFF3C1"/>
            <w:tcMar>
              <w:top w:w="115" w:type="dxa"/>
              <w:left w:w="115" w:type="dxa"/>
              <w:bottom w:w="115" w:type="dxa"/>
              <w:right w:w="115" w:type="dxa"/>
            </w:tcMar>
          </w:tcPr>
          <w:p w14:paraId="40248A51" w14:textId="08DB8B5D" w:rsidR="00BA59C2" w:rsidRDefault="00BA59C2" w:rsidP="00FB52CA">
            <w:bookmarkStart w:id="3" w:name="_Hlk55768478"/>
            <w:r>
              <w:t>To make the slideshow pictures and text change, when a user clicks on a thumbnail: remove the current image from display</w:t>
            </w:r>
          </w:p>
        </w:tc>
      </w:tr>
    </w:tbl>
    <w:bookmarkEnd w:id="3"/>
    <w:p w14:paraId="38DFF853" w14:textId="42206724" w:rsidR="00983721" w:rsidRDefault="00983721" w:rsidP="00BA59C2">
      <w:r>
        <w:t>Let's dissect the JavaScript locator and its methods below.  We are going to use the id locator to change the display style value of the planets and their associated text.</w:t>
      </w:r>
    </w:p>
    <w:p w14:paraId="05C6A183" w14:textId="387073B1" w:rsidR="00983721" w:rsidRDefault="00983721" w:rsidP="00BA59C2">
      <w:r>
        <w:rPr>
          <w:noProof/>
        </w:rPr>
        <w:drawing>
          <wp:inline distT="0" distB="0" distL="0" distR="0" wp14:anchorId="6DAD37B7" wp14:editId="4D225054">
            <wp:extent cx="5943600" cy="3149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4960"/>
                    </a:xfrm>
                    <a:prstGeom prst="rect">
                      <a:avLst/>
                    </a:prstGeom>
                  </pic:spPr>
                </pic:pic>
              </a:graphicData>
            </a:graphic>
          </wp:inline>
        </w:drawing>
      </w:r>
    </w:p>
    <w:p w14:paraId="103B72CA" w14:textId="25927210" w:rsidR="00983721" w:rsidRDefault="00983721" w:rsidP="00983721">
      <w:pPr>
        <w:pStyle w:val="ListParagraph"/>
        <w:numPr>
          <w:ilvl w:val="0"/>
          <w:numId w:val="39"/>
        </w:numPr>
      </w:pPr>
      <w:proofErr w:type="spellStart"/>
      <w:proofErr w:type="gramStart"/>
      <w:r w:rsidRPr="00983721">
        <w:t>document.getElementById</w:t>
      </w:r>
      <w:proofErr w:type="spellEnd"/>
      <w:proofErr w:type="gramEnd"/>
      <w:r w:rsidRPr="00983721">
        <w:t>('mercury')</w:t>
      </w:r>
      <w:r>
        <w:t xml:space="preserve"> is the locator.  If finds any </w:t>
      </w:r>
      <w:r w:rsidR="007D6FD7">
        <w:t xml:space="preserve">HTML </w:t>
      </w:r>
      <w:r>
        <w:t>element with id="mercury"</w:t>
      </w:r>
    </w:p>
    <w:p w14:paraId="024D1D60" w14:textId="3C84B64D" w:rsidR="00983721" w:rsidRDefault="00983721" w:rsidP="00983721">
      <w:pPr>
        <w:pStyle w:val="ListParagraph"/>
        <w:numPr>
          <w:ilvl w:val="0"/>
          <w:numId w:val="39"/>
        </w:numPr>
      </w:pPr>
      <w:proofErr w:type="spellStart"/>
      <w:proofErr w:type="gramStart"/>
      <w:r>
        <w:t>style.display</w:t>
      </w:r>
      <w:proofErr w:type="spellEnd"/>
      <w:proofErr w:type="gramEnd"/>
      <w:r>
        <w:t xml:space="preserve"> is a method that allows you to manipulate the node.  AKA change the property value for the display of that element</w:t>
      </w:r>
    </w:p>
    <w:p w14:paraId="554FBBC0" w14:textId="15F18712" w:rsidR="00983721" w:rsidRDefault="00983721" w:rsidP="00983721">
      <w:pPr>
        <w:pStyle w:val="ListParagraph"/>
        <w:numPr>
          <w:ilvl w:val="0"/>
          <w:numId w:val="39"/>
        </w:numPr>
      </w:pPr>
      <w:r>
        <w:t xml:space="preserve">= 'none; is where we are setting the </w:t>
      </w:r>
      <w:r w:rsidR="007D6FD7">
        <w:t xml:space="preserve">new </w:t>
      </w:r>
      <w:r>
        <w:t>value of the display property</w:t>
      </w:r>
      <w:r>
        <w:br/>
      </w:r>
    </w:p>
    <w:p w14:paraId="3565BC1E" w14:textId="3337B676" w:rsidR="00983721" w:rsidRDefault="009B2B54" w:rsidP="00983721">
      <w:pPr>
        <w:pStyle w:val="ListParagraph"/>
        <w:numPr>
          <w:ilvl w:val="0"/>
          <w:numId w:val="36"/>
        </w:numPr>
      </w:pPr>
      <w:r>
        <w:t xml:space="preserve">Add </w:t>
      </w:r>
      <w:r w:rsidR="00CE11BE">
        <w:t>the</w:t>
      </w:r>
      <w:r>
        <w:t xml:space="preserve"> </w:t>
      </w:r>
      <w:proofErr w:type="spellStart"/>
      <w:r w:rsidR="00983721">
        <w:t>PlanetsOff</w:t>
      </w:r>
      <w:proofErr w:type="spellEnd"/>
      <w:r w:rsidR="00983721">
        <w:t xml:space="preserve"> function inside the script tag.  If you need a reminder of the function </w:t>
      </w:r>
      <w:proofErr w:type="gramStart"/>
      <w:r w:rsidR="00983721">
        <w:t>syntax</w:t>
      </w:r>
      <w:proofErr w:type="gramEnd"/>
      <w:r w:rsidR="00983721">
        <w:t xml:space="preserve"> check last week's </w:t>
      </w:r>
      <w:r w:rsidR="00796985">
        <w:t>example files</w:t>
      </w:r>
      <w:r w:rsidR="00983721">
        <w:t>.</w:t>
      </w:r>
      <w:r w:rsidR="00CE11BE">
        <w:t xml:space="preserve">  We'll add JavaScript inside the function next.</w:t>
      </w:r>
      <w:r w:rsidR="007809EC">
        <w:br/>
      </w:r>
    </w:p>
    <w:p w14:paraId="0D58E21A" w14:textId="0B0AA483" w:rsidR="00983721" w:rsidRDefault="00983721" w:rsidP="00983721">
      <w:pPr>
        <w:pStyle w:val="ListParagraph"/>
        <w:numPr>
          <w:ilvl w:val="0"/>
          <w:numId w:val="36"/>
        </w:numPr>
      </w:pPr>
      <w:r>
        <w:t>One planet is displaying so we only need to turn one planet of</w:t>
      </w:r>
      <w:r w:rsidR="00EE5C14">
        <w:t>f</w:t>
      </w:r>
      <w:r>
        <w:t xml:space="preserve"> when there's a click right?  That would require us to know which planet is turned on.  It's easier to just turn them all off</w:t>
      </w:r>
      <w:r w:rsidR="00CE11BE">
        <w:t xml:space="preserve"> every time</w:t>
      </w:r>
      <w:r>
        <w:t xml:space="preserve">.  </w:t>
      </w:r>
      <w:r w:rsidR="00D146C7">
        <w:t>Use the line above to turn off me</w:t>
      </w:r>
      <w:r w:rsidR="007809EC">
        <w:t>r</w:t>
      </w:r>
      <w:r w:rsidR="00D146C7">
        <w:t>cury</w:t>
      </w:r>
      <w:r w:rsidR="007809EC">
        <w:t xml:space="preserve">.  Add 7 more lines like </w:t>
      </w:r>
      <w:r w:rsidR="007809EC">
        <w:lastRenderedPageBreak/>
        <w:t>this</w:t>
      </w:r>
      <w:r w:rsidR="00D146C7">
        <w:t xml:space="preserve"> to</w:t>
      </w:r>
      <w:r w:rsidR="00DD5EF7">
        <w:t xml:space="preserve"> the </w:t>
      </w:r>
      <w:proofErr w:type="spellStart"/>
      <w:r w:rsidR="00DD5EF7">
        <w:t>PlanetsOff</w:t>
      </w:r>
      <w:proofErr w:type="spellEnd"/>
      <w:r w:rsidR="00DD5EF7">
        <w:t xml:space="preserve"> function</w:t>
      </w:r>
      <w:r w:rsidR="00D146C7">
        <w:t xml:space="preserve"> turn off </w:t>
      </w:r>
      <w:r w:rsidR="007809EC">
        <w:t>the</w:t>
      </w:r>
      <w:r w:rsidR="00D146C7">
        <w:t xml:space="preserve"> other planets.</w:t>
      </w:r>
      <w:r w:rsidR="00CE11BE">
        <w:t xml:space="preserve">  </w:t>
      </w:r>
      <w:r w:rsidR="00F03227">
        <w:t>The only thing that will change on each line is the value of the id.</w:t>
      </w:r>
      <w:r w:rsidR="00316ED1">
        <w:br/>
      </w:r>
      <w:r w:rsidR="00316ED1">
        <w:br/>
        <w:t>Note:  If you've done this step correctly, there will be no large image after you click on a thumbnail.</w:t>
      </w:r>
    </w:p>
    <w:tbl>
      <w:tblPr>
        <w:tblStyle w:val="TableGrid"/>
        <w:tblW w:w="0" w:type="auto"/>
        <w:shd w:val="clear" w:color="auto" w:fill="FFF3C1"/>
        <w:tblLook w:val="04A0" w:firstRow="1" w:lastRow="0" w:firstColumn="1" w:lastColumn="0" w:noHBand="0" w:noVBand="1"/>
      </w:tblPr>
      <w:tblGrid>
        <w:gridCol w:w="9350"/>
      </w:tblGrid>
      <w:tr w:rsidR="00A65086" w14:paraId="4ABC5744" w14:textId="77777777" w:rsidTr="00FB52CA">
        <w:tc>
          <w:tcPr>
            <w:tcW w:w="9350" w:type="dxa"/>
            <w:shd w:val="clear" w:color="auto" w:fill="FFF3C1"/>
            <w:tcMar>
              <w:top w:w="115" w:type="dxa"/>
              <w:left w:w="115" w:type="dxa"/>
              <w:bottom w:w="115" w:type="dxa"/>
              <w:right w:w="115" w:type="dxa"/>
            </w:tcMar>
          </w:tcPr>
          <w:p w14:paraId="5EE322D6" w14:textId="756E9B6C" w:rsidR="00A65086" w:rsidRDefault="00A65086" w:rsidP="00FB52CA">
            <w:r>
              <w:t>To make the slideshow pictures and text change, when a user clicks on a thumbnail: remove the current text from display</w:t>
            </w:r>
          </w:p>
        </w:tc>
      </w:tr>
    </w:tbl>
    <w:p w14:paraId="3B863B7C" w14:textId="7F1ACE0E" w:rsidR="00A65086" w:rsidRDefault="00A65086" w:rsidP="00A65086"/>
    <w:p w14:paraId="31523278" w14:textId="77777777" w:rsidR="008B506A" w:rsidRDefault="00DD5EF7" w:rsidP="00983721">
      <w:pPr>
        <w:pStyle w:val="ListParagraph"/>
        <w:numPr>
          <w:ilvl w:val="0"/>
          <w:numId w:val="36"/>
        </w:numPr>
      </w:pPr>
      <w:r>
        <w:t>We also want to turn off the planets text.  Find the id values for those</w:t>
      </w:r>
      <w:r w:rsidR="00A65086">
        <w:t xml:space="preserve"> div tags</w:t>
      </w:r>
      <w:r>
        <w:t>.  Add 8 more line</w:t>
      </w:r>
      <w:r w:rsidR="00A65086">
        <w:t>s</w:t>
      </w:r>
      <w:r>
        <w:t xml:space="preserve"> like the ones above to turn off the planets text.</w:t>
      </w:r>
    </w:p>
    <w:tbl>
      <w:tblPr>
        <w:tblStyle w:val="TableGrid"/>
        <w:tblW w:w="0" w:type="auto"/>
        <w:shd w:val="clear" w:color="auto" w:fill="FFF3C1"/>
        <w:tblLook w:val="04A0" w:firstRow="1" w:lastRow="0" w:firstColumn="1" w:lastColumn="0" w:noHBand="0" w:noVBand="1"/>
      </w:tblPr>
      <w:tblGrid>
        <w:gridCol w:w="9350"/>
      </w:tblGrid>
      <w:tr w:rsidR="008B506A" w14:paraId="2B58D8F4" w14:textId="77777777" w:rsidTr="00FB52CA">
        <w:tc>
          <w:tcPr>
            <w:tcW w:w="9350" w:type="dxa"/>
            <w:shd w:val="clear" w:color="auto" w:fill="FFF3C1"/>
            <w:tcMar>
              <w:top w:w="115" w:type="dxa"/>
              <w:left w:w="115" w:type="dxa"/>
              <w:bottom w:w="115" w:type="dxa"/>
              <w:right w:w="115" w:type="dxa"/>
            </w:tcMar>
          </w:tcPr>
          <w:p w14:paraId="3ABACD0A" w14:textId="59F98E5D" w:rsidR="008B506A" w:rsidRDefault="008B506A" w:rsidP="00FB52CA">
            <w:r>
              <w:t xml:space="preserve">To make the slideshow pictures and text change, when a user clicks on a thumbnail:  display </w:t>
            </w:r>
            <w:proofErr w:type="gramStart"/>
            <w:r>
              <w:t>new large</w:t>
            </w:r>
            <w:proofErr w:type="gramEnd"/>
            <w:r>
              <w:t xml:space="preserve"> planet image</w:t>
            </w:r>
            <w:r w:rsidR="00E96FCE">
              <w:t xml:space="preserve"> and </w:t>
            </w:r>
            <w:r w:rsidR="00E96FCE" w:rsidRPr="00E96FCE">
              <w:t>display planet text</w:t>
            </w:r>
          </w:p>
        </w:tc>
      </w:tr>
    </w:tbl>
    <w:p w14:paraId="7BBA66B6" w14:textId="73A2DABE" w:rsidR="00DD5EF7" w:rsidRDefault="00DD5EF7" w:rsidP="008B506A"/>
    <w:p w14:paraId="2EEE1161" w14:textId="1210A454" w:rsidR="00A65086" w:rsidRDefault="00E96FCE" w:rsidP="00983721">
      <w:pPr>
        <w:pStyle w:val="ListParagraph"/>
        <w:numPr>
          <w:ilvl w:val="0"/>
          <w:numId w:val="36"/>
        </w:numPr>
      </w:pPr>
      <w:r>
        <w:t>Examine the following function.  It changes the display property of mercury to turn it on.  Add it inside the script tag</w:t>
      </w:r>
      <w:r w:rsidR="00A02E8E">
        <w:t xml:space="preserve"> just after the closing curly brace for </w:t>
      </w:r>
      <w:proofErr w:type="spellStart"/>
      <w:r w:rsidR="00A02E8E">
        <w:t>PlanetsOff</w:t>
      </w:r>
      <w:proofErr w:type="spellEnd"/>
      <w:r>
        <w:t>.</w:t>
      </w:r>
      <w:r>
        <w:br/>
      </w:r>
      <w:r>
        <w:br/>
      </w:r>
      <w:r>
        <w:rPr>
          <w:noProof/>
        </w:rPr>
        <w:drawing>
          <wp:inline distT="0" distB="0" distL="0" distR="0" wp14:anchorId="6B643D4C" wp14:editId="41DD4225">
            <wp:extent cx="5943600" cy="9137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13765"/>
                    </a:xfrm>
                    <a:prstGeom prst="rect">
                      <a:avLst/>
                    </a:prstGeom>
                  </pic:spPr>
                </pic:pic>
              </a:graphicData>
            </a:graphic>
          </wp:inline>
        </w:drawing>
      </w:r>
      <w:r>
        <w:br/>
      </w:r>
    </w:p>
    <w:p w14:paraId="7092D750" w14:textId="77777777" w:rsidR="00E96FCE" w:rsidRDefault="00E96FCE" w:rsidP="00983721">
      <w:pPr>
        <w:pStyle w:val="ListParagraph"/>
        <w:numPr>
          <w:ilvl w:val="0"/>
          <w:numId w:val="36"/>
        </w:numPr>
      </w:pPr>
      <w:r>
        <w:t xml:space="preserve">Create 7 more functions like this to turn the other planets on.  </w:t>
      </w:r>
    </w:p>
    <w:p w14:paraId="599A0A3F" w14:textId="07F19BCA" w:rsidR="00E96FCE" w:rsidRDefault="00E96FCE" w:rsidP="00E96FCE">
      <w:pPr>
        <w:pStyle w:val="ListParagraph"/>
        <w:numPr>
          <w:ilvl w:val="1"/>
          <w:numId w:val="36"/>
        </w:numPr>
      </w:pPr>
      <w:r>
        <w:t>Change the name of the function to match the planet you are working on.  Don't forget that JavaScript is case sensitive.</w:t>
      </w:r>
    </w:p>
    <w:p w14:paraId="314C1700" w14:textId="03EFEA93" w:rsidR="00E96FCE" w:rsidRDefault="00E96FCE" w:rsidP="00E96FCE">
      <w:pPr>
        <w:pStyle w:val="ListParagraph"/>
        <w:numPr>
          <w:ilvl w:val="1"/>
          <w:numId w:val="36"/>
        </w:numPr>
      </w:pPr>
      <w:r>
        <w:t xml:space="preserve">Change the value of the id for </w:t>
      </w:r>
      <w:proofErr w:type="spellStart"/>
      <w:r>
        <w:t>getElementById</w:t>
      </w:r>
      <w:proofErr w:type="spellEnd"/>
      <w:r>
        <w:t xml:space="preserve"> so it is correct for the planet you are working on.</w:t>
      </w:r>
    </w:p>
    <w:p w14:paraId="2606B4A3" w14:textId="345FCED8" w:rsidR="00E96FCE" w:rsidRDefault="00E96FCE" w:rsidP="00E96FCE">
      <w:r>
        <w:t xml:space="preserve">Why isn't the planet displaying now?  We written functions to display the </w:t>
      </w:r>
      <w:r w:rsidR="00AD327F">
        <w:t>planets,</w:t>
      </w:r>
      <w:r>
        <w:t xml:space="preserve"> but we haven't used them yet.  To do this I'm going to show you how to have more than one function run in an event attribute.  </w:t>
      </w:r>
    </w:p>
    <w:p w14:paraId="18F18109" w14:textId="73431F26" w:rsidR="00E96FCE" w:rsidRDefault="00E96FCE" w:rsidP="00E96FCE">
      <w:pPr>
        <w:pStyle w:val="ListParagraph"/>
        <w:numPr>
          <w:ilvl w:val="0"/>
          <w:numId w:val="36"/>
        </w:numPr>
      </w:pPr>
      <w:r>
        <w:t>In the thumbnails add a second function to the onclick event.  Here's the syntax for mercury.  Add the second function to all the planets using the correct planet name.</w:t>
      </w:r>
      <w:r w:rsidR="00AD327F">
        <w:t xml:space="preserve">  You can have as many </w:t>
      </w:r>
      <w:proofErr w:type="gramStart"/>
      <w:r w:rsidR="00AD327F">
        <w:t>function</w:t>
      </w:r>
      <w:proofErr w:type="gramEnd"/>
      <w:r w:rsidR="00AD327F">
        <w:t xml:space="preserve"> run inside the event as you would like.</w:t>
      </w:r>
      <w:r>
        <w:br/>
      </w:r>
      <w:r>
        <w:lastRenderedPageBreak/>
        <w:br/>
      </w:r>
      <w:r>
        <w:rPr>
          <w:noProof/>
        </w:rPr>
        <w:drawing>
          <wp:inline distT="0" distB="0" distL="0" distR="0" wp14:anchorId="3CFFA8B5" wp14:editId="32B69118">
            <wp:extent cx="5943600" cy="172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2720"/>
                    </a:xfrm>
                    <a:prstGeom prst="rect">
                      <a:avLst/>
                    </a:prstGeom>
                  </pic:spPr>
                </pic:pic>
              </a:graphicData>
            </a:graphic>
          </wp:inline>
        </w:drawing>
      </w:r>
    </w:p>
    <w:p w14:paraId="266F121D" w14:textId="77777777" w:rsidR="00BA59C2" w:rsidRDefault="00BA59C2" w:rsidP="00BA59C2"/>
    <w:p w14:paraId="233C003A" w14:textId="275E4E32" w:rsidR="007E40AA" w:rsidRDefault="007E40AA" w:rsidP="007E40AA">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3E6974FC" w14:textId="36903FFA" w:rsidR="00FC7786" w:rsidRDefault="00357284" w:rsidP="00273702">
      <w:pPr>
        <w:pStyle w:val="ListParagraph"/>
        <w:numPr>
          <w:ilvl w:val="0"/>
          <w:numId w:val="18"/>
        </w:numPr>
      </w:pPr>
      <w:r>
        <w:t xml:space="preserve">Submit the </w:t>
      </w:r>
      <w:proofErr w:type="spellStart"/>
      <w:r>
        <w:t>url</w:t>
      </w:r>
      <w:proofErr w:type="spellEnd"/>
      <w:r>
        <w:t xml:space="preserve"> for </w:t>
      </w:r>
      <w:r w:rsidR="00DA7CC0">
        <w:t>t</w:t>
      </w:r>
      <w:r w:rsidR="00F16851">
        <w:t>he s</w:t>
      </w:r>
      <w:r w:rsidR="00292B4D">
        <w:t>lideshow</w:t>
      </w:r>
      <w:r w:rsidR="00F16851">
        <w:t>.</w:t>
      </w:r>
    </w:p>
    <w:p w14:paraId="5D0142CF" w14:textId="269E2B64" w:rsidR="00276956" w:rsidRDefault="00276956" w:rsidP="00273702">
      <w:pPr>
        <w:pStyle w:val="ListParagraph"/>
        <w:numPr>
          <w:ilvl w:val="0"/>
          <w:numId w:val="18"/>
        </w:numPr>
      </w:pPr>
      <w:r>
        <w:t>Answers to the following question:</w:t>
      </w:r>
    </w:p>
    <w:p w14:paraId="2229485B" w14:textId="122C4C06" w:rsidR="00276956" w:rsidRDefault="004A470F" w:rsidP="00276956">
      <w:pPr>
        <w:pStyle w:val="ListParagraph"/>
        <w:numPr>
          <w:ilvl w:val="1"/>
          <w:numId w:val="18"/>
        </w:numPr>
      </w:pPr>
      <w:r>
        <w:t xml:space="preserve">Our </w:t>
      </w:r>
      <w:r w:rsidR="00945ABB">
        <w:t>slideshow is very basic</w:t>
      </w:r>
      <w:r>
        <w:t xml:space="preserve">.  What functionality </w:t>
      </w:r>
      <w:r w:rsidR="00945ABB">
        <w:t>could you add to make it a better slideshow</w:t>
      </w:r>
      <w:r>
        <w:t>?  List at least 3 improvements.  I'm not looking for code here just your thoughts.</w:t>
      </w:r>
    </w:p>
    <w:p w14:paraId="1DED9581" w14:textId="77777777" w:rsidR="00EE6AA8" w:rsidRDefault="00EE6AA8" w:rsidP="00EE6AA8">
      <w:pPr>
        <w:pStyle w:val="ListParagraph"/>
        <w:numPr>
          <w:ilvl w:val="0"/>
          <w:numId w:val="18"/>
        </w:numPr>
      </w:pPr>
      <w:r>
        <w:t>Submit answers to the following:</w:t>
      </w:r>
    </w:p>
    <w:p w14:paraId="3E8D29B7" w14:textId="22E3487B" w:rsidR="00EE6AA8" w:rsidRDefault="00EE6AA8" w:rsidP="00EE6AA8">
      <w:pPr>
        <w:pStyle w:val="ListParagraph"/>
        <w:numPr>
          <w:ilvl w:val="1"/>
          <w:numId w:val="18"/>
        </w:numPr>
      </w:pPr>
      <w:r>
        <w:t xml:space="preserve">What questions did you have about the lab? </w:t>
      </w:r>
      <w:r w:rsidR="000B67EC">
        <w:t>What didn't you fully understand?</w:t>
      </w:r>
    </w:p>
    <w:p w14:paraId="48861FA1" w14:textId="77777777" w:rsidR="00EE6AA8" w:rsidRDefault="00EE6AA8" w:rsidP="00EE6AA8">
      <w:pPr>
        <w:pStyle w:val="ListParagraph"/>
        <w:numPr>
          <w:ilvl w:val="1"/>
          <w:numId w:val="18"/>
        </w:numPr>
      </w:pPr>
      <w:r>
        <w:t>What was the hardest part of the lab?</w:t>
      </w:r>
    </w:p>
    <w:p w14:paraId="5C784EA2" w14:textId="77777777" w:rsidR="00EE6AA8" w:rsidRPr="00D43A6B"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rsidSect="00D21A4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50AA5"/>
    <w:multiLevelType w:val="hybridMultilevel"/>
    <w:tmpl w:val="524A3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A3D28"/>
    <w:multiLevelType w:val="hybridMultilevel"/>
    <w:tmpl w:val="82BCCE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927A0"/>
    <w:multiLevelType w:val="hybridMultilevel"/>
    <w:tmpl w:val="B7C0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843C9B"/>
    <w:multiLevelType w:val="hybridMultilevel"/>
    <w:tmpl w:val="AC1C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8A182E"/>
    <w:multiLevelType w:val="hybridMultilevel"/>
    <w:tmpl w:val="A724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C079B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C31B3D"/>
    <w:multiLevelType w:val="hybridMultilevel"/>
    <w:tmpl w:val="434C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877B18"/>
    <w:multiLevelType w:val="hybridMultilevel"/>
    <w:tmpl w:val="238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EF4C67"/>
    <w:multiLevelType w:val="hybridMultilevel"/>
    <w:tmpl w:val="8C064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0F7882"/>
    <w:multiLevelType w:val="hybridMultilevel"/>
    <w:tmpl w:val="D682D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72380"/>
    <w:multiLevelType w:val="hybridMultilevel"/>
    <w:tmpl w:val="29B09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431998"/>
    <w:multiLevelType w:val="hybridMultilevel"/>
    <w:tmpl w:val="4A424B62"/>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AA0BF6"/>
    <w:multiLevelType w:val="hybridMultilevel"/>
    <w:tmpl w:val="3ABEE8F6"/>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B45500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042567"/>
    <w:multiLevelType w:val="hybridMultilevel"/>
    <w:tmpl w:val="B9D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4"/>
  </w:num>
  <w:num w:numId="3">
    <w:abstractNumId w:val="0"/>
  </w:num>
  <w:num w:numId="4">
    <w:abstractNumId w:val="37"/>
  </w:num>
  <w:num w:numId="5">
    <w:abstractNumId w:val="10"/>
  </w:num>
  <w:num w:numId="6">
    <w:abstractNumId w:val="25"/>
  </w:num>
  <w:num w:numId="7">
    <w:abstractNumId w:val="15"/>
  </w:num>
  <w:num w:numId="8">
    <w:abstractNumId w:val="17"/>
  </w:num>
  <w:num w:numId="9">
    <w:abstractNumId w:val="21"/>
  </w:num>
  <w:num w:numId="10">
    <w:abstractNumId w:val="26"/>
  </w:num>
  <w:num w:numId="11">
    <w:abstractNumId w:val="34"/>
  </w:num>
  <w:num w:numId="12">
    <w:abstractNumId w:val="18"/>
  </w:num>
  <w:num w:numId="13">
    <w:abstractNumId w:val="35"/>
  </w:num>
  <w:num w:numId="14">
    <w:abstractNumId w:val="5"/>
  </w:num>
  <w:num w:numId="15">
    <w:abstractNumId w:val="6"/>
  </w:num>
  <w:num w:numId="16">
    <w:abstractNumId w:val="20"/>
  </w:num>
  <w:num w:numId="17">
    <w:abstractNumId w:val="2"/>
  </w:num>
  <w:num w:numId="18">
    <w:abstractNumId w:val="11"/>
  </w:num>
  <w:num w:numId="19">
    <w:abstractNumId w:val="1"/>
  </w:num>
  <w:num w:numId="20">
    <w:abstractNumId w:val="3"/>
  </w:num>
  <w:num w:numId="21">
    <w:abstractNumId w:val="30"/>
  </w:num>
  <w:num w:numId="22">
    <w:abstractNumId w:val="27"/>
  </w:num>
  <w:num w:numId="23">
    <w:abstractNumId w:val="14"/>
  </w:num>
  <w:num w:numId="24">
    <w:abstractNumId w:val="16"/>
  </w:num>
  <w:num w:numId="25">
    <w:abstractNumId w:val="19"/>
  </w:num>
  <w:num w:numId="26">
    <w:abstractNumId w:val="38"/>
  </w:num>
  <w:num w:numId="27">
    <w:abstractNumId w:val="22"/>
  </w:num>
  <w:num w:numId="28">
    <w:abstractNumId w:val="4"/>
  </w:num>
  <w:num w:numId="29">
    <w:abstractNumId w:val="8"/>
  </w:num>
  <w:num w:numId="30">
    <w:abstractNumId w:val="36"/>
  </w:num>
  <w:num w:numId="31">
    <w:abstractNumId w:val="13"/>
  </w:num>
  <w:num w:numId="32">
    <w:abstractNumId w:val="28"/>
  </w:num>
  <w:num w:numId="33">
    <w:abstractNumId w:val="29"/>
  </w:num>
  <w:num w:numId="34">
    <w:abstractNumId w:val="12"/>
  </w:num>
  <w:num w:numId="35">
    <w:abstractNumId w:val="31"/>
  </w:num>
  <w:num w:numId="36">
    <w:abstractNumId w:val="7"/>
  </w:num>
  <w:num w:numId="37">
    <w:abstractNumId w:val="9"/>
  </w:num>
  <w:num w:numId="38">
    <w:abstractNumId w:val="33"/>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15C66"/>
    <w:rsid w:val="00024A83"/>
    <w:rsid w:val="000307DA"/>
    <w:rsid w:val="00035A7B"/>
    <w:rsid w:val="00037847"/>
    <w:rsid w:val="000410C3"/>
    <w:rsid w:val="00045D69"/>
    <w:rsid w:val="00046B11"/>
    <w:rsid w:val="000600B3"/>
    <w:rsid w:val="00062FC7"/>
    <w:rsid w:val="0006692A"/>
    <w:rsid w:val="0007503E"/>
    <w:rsid w:val="000769A4"/>
    <w:rsid w:val="00084820"/>
    <w:rsid w:val="000864D3"/>
    <w:rsid w:val="000B0C1B"/>
    <w:rsid w:val="000B67EC"/>
    <w:rsid w:val="000C0F24"/>
    <w:rsid w:val="000C17BD"/>
    <w:rsid w:val="000C2A2D"/>
    <w:rsid w:val="000C5280"/>
    <w:rsid w:val="0010650C"/>
    <w:rsid w:val="0011148D"/>
    <w:rsid w:val="00115F77"/>
    <w:rsid w:val="00121D3B"/>
    <w:rsid w:val="00136A57"/>
    <w:rsid w:val="00141F05"/>
    <w:rsid w:val="00151CC1"/>
    <w:rsid w:val="00155B77"/>
    <w:rsid w:val="001664D0"/>
    <w:rsid w:val="00167F78"/>
    <w:rsid w:val="00174379"/>
    <w:rsid w:val="001767C7"/>
    <w:rsid w:val="001812C4"/>
    <w:rsid w:val="001A090C"/>
    <w:rsid w:val="001A146F"/>
    <w:rsid w:val="001A2B0D"/>
    <w:rsid w:val="001A3125"/>
    <w:rsid w:val="001A3960"/>
    <w:rsid w:val="001A5670"/>
    <w:rsid w:val="001B4B77"/>
    <w:rsid w:val="001B6DAD"/>
    <w:rsid w:val="001C1EBF"/>
    <w:rsid w:val="001D0ED8"/>
    <w:rsid w:val="001D4052"/>
    <w:rsid w:val="001E1D0B"/>
    <w:rsid w:val="001F231E"/>
    <w:rsid w:val="002116BF"/>
    <w:rsid w:val="00214D08"/>
    <w:rsid w:val="0024207E"/>
    <w:rsid w:val="00252E6E"/>
    <w:rsid w:val="00254741"/>
    <w:rsid w:val="00266F3D"/>
    <w:rsid w:val="00273702"/>
    <w:rsid w:val="0027422D"/>
    <w:rsid w:val="00276956"/>
    <w:rsid w:val="00286B07"/>
    <w:rsid w:val="00291F2D"/>
    <w:rsid w:val="00292B4D"/>
    <w:rsid w:val="00294357"/>
    <w:rsid w:val="002A70C5"/>
    <w:rsid w:val="002C48DE"/>
    <w:rsid w:val="002F3DF5"/>
    <w:rsid w:val="00301CE2"/>
    <w:rsid w:val="00311124"/>
    <w:rsid w:val="00316ED1"/>
    <w:rsid w:val="00331BED"/>
    <w:rsid w:val="0033397E"/>
    <w:rsid w:val="00334BAC"/>
    <w:rsid w:val="0034566C"/>
    <w:rsid w:val="00357284"/>
    <w:rsid w:val="003621FD"/>
    <w:rsid w:val="003643BA"/>
    <w:rsid w:val="003768F1"/>
    <w:rsid w:val="003A2602"/>
    <w:rsid w:val="003B7843"/>
    <w:rsid w:val="003C1E70"/>
    <w:rsid w:val="003C2B4B"/>
    <w:rsid w:val="003E5FAB"/>
    <w:rsid w:val="003F0CDA"/>
    <w:rsid w:val="00405FA6"/>
    <w:rsid w:val="00411EA5"/>
    <w:rsid w:val="00423842"/>
    <w:rsid w:val="0043236D"/>
    <w:rsid w:val="004351EC"/>
    <w:rsid w:val="00441211"/>
    <w:rsid w:val="004558A3"/>
    <w:rsid w:val="00455A83"/>
    <w:rsid w:val="004575F8"/>
    <w:rsid w:val="00471E31"/>
    <w:rsid w:val="004862E9"/>
    <w:rsid w:val="004947F4"/>
    <w:rsid w:val="004A19C4"/>
    <w:rsid w:val="004A470F"/>
    <w:rsid w:val="004A4714"/>
    <w:rsid w:val="004A52D8"/>
    <w:rsid w:val="004A5BAE"/>
    <w:rsid w:val="004C5925"/>
    <w:rsid w:val="004D0AEF"/>
    <w:rsid w:val="004E3DB0"/>
    <w:rsid w:val="004E75E1"/>
    <w:rsid w:val="004F09EE"/>
    <w:rsid w:val="0050292D"/>
    <w:rsid w:val="00522102"/>
    <w:rsid w:val="00523F44"/>
    <w:rsid w:val="00524187"/>
    <w:rsid w:val="005251AE"/>
    <w:rsid w:val="005326DB"/>
    <w:rsid w:val="005417DB"/>
    <w:rsid w:val="00545667"/>
    <w:rsid w:val="00552B7B"/>
    <w:rsid w:val="00562DDF"/>
    <w:rsid w:val="0056755E"/>
    <w:rsid w:val="0059747C"/>
    <w:rsid w:val="005A1B4B"/>
    <w:rsid w:val="005A5300"/>
    <w:rsid w:val="005B256A"/>
    <w:rsid w:val="005C5DC9"/>
    <w:rsid w:val="005E559C"/>
    <w:rsid w:val="005F0D15"/>
    <w:rsid w:val="005F12F8"/>
    <w:rsid w:val="005F34E5"/>
    <w:rsid w:val="005F381B"/>
    <w:rsid w:val="005F5D75"/>
    <w:rsid w:val="00607D09"/>
    <w:rsid w:val="00614847"/>
    <w:rsid w:val="00617C90"/>
    <w:rsid w:val="00620D2F"/>
    <w:rsid w:val="00627985"/>
    <w:rsid w:val="00642A87"/>
    <w:rsid w:val="00655A32"/>
    <w:rsid w:val="00675469"/>
    <w:rsid w:val="00675523"/>
    <w:rsid w:val="00675EB8"/>
    <w:rsid w:val="0069599A"/>
    <w:rsid w:val="00696CC1"/>
    <w:rsid w:val="006A6DFB"/>
    <w:rsid w:val="006B50AC"/>
    <w:rsid w:val="006B6989"/>
    <w:rsid w:val="006D0F61"/>
    <w:rsid w:val="006D4D86"/>
    <w:rsid w:val="006E2C0F"/>
    <w:rsid w:val="006F01BF"/>
    <w:rsid w:val="006F1F2A"/>
    <w:rsid w:val="006F4509"/>
    <w:rsid w:val="006F4A89"/>
    <w:rsid w:val="0071275B"/>
    <w:rsid w:val="0071700A"/>
    <w:rsid w:val="0075211B"/>
    <w:rsid w:val="00775052"/>
    <w:rsid w:val="00775ED2"/>
    <w:rsid w:val="00777A6E"/>
    <w:rsid w:val="007809EC"/>
    <w:rsid w:val="007937BD"/>
    <w:rsid w:val="00796985"/>
    <w:rsid w:val="007A3850"/>
    <w:rsid w:val="007A3CC7"/>
    <w:rsid w:val="007A5677"/>
    <w:rsid w:val="007B534C"/>
    <w:rsid w:val="007B61DA"/>
    <w:rsid w:val="007C3F99"/>
    <w:rsid w:val="007D6FD7"/>
    <w:rsid w:val="007E40AA"/>
    <w:rsid w:val="0081569C"/>
    <w:rsid w:val="00841E9E"/>
    <w:rsid w:val="008743DB"/>
    <w:rsid w:val="00875A1A"/>
    <w:rsid w:val="00882B9B"/>
    <w:rsid w:val="008A11BB"/>
    <w:rsid w:val="008A4498"/>
    <w:rsid w:val="008B189E"/>
    <w:rsid w:val="008B506A"/>
    <w:rsid w:val="008B6758"/>
    <w:rsid w:val="008F5B20"/>
    <w:rsid w:val="00904D2E"/>
    <w:rsid w:val="00912200"/>
    <w:rsid w:val="009130F5"/>
    <w:rsid w:val="00915899"/>
    <w:rsid w:val="009249E0"/>
    <w:rsid w:val="00931772"/>
    <w:rsid w:val="00931AC0"/>
    <w:rsid w:val="00945ABB"/>
    <w:rsid w:val="00946943"/>
    <w:rsid w:val="0095021A"/>
    <w:rsid w:val="00954D19"/>
    <w:rsid w:val="00954E34"/>
    <w:rsid w:val="00957226"/>
    <w:rsid w:val="009603CD"/>
    <w:rsid w:val="00962F70"/>
    <w:rsid w:val="00965CD9"/>
    <w:rsid w:val="00970DB3"/>
    <w:rsid w:val="00983721"/>
    <w:rsid w:val="00987D36"/>
    <w:rsid w:val="009A491F"/>
    <w:rsid w:val="009B2B54"/>
    <w:rsid w:val="009C4360"/>
    <w:rsid w:val="009D45FE"/>
    <w:rsid w:val="009D726A"/>
    <w:rsid w:val="009E0060"/>
    <w:rsid w:val="009E0859"/>
    <w:rsid w:val="009E327A"/>
    <w:rsid w:val="009E46ED"/>
    <w:rsid w:val="009F3E29"/>
    <w:rsid w:val="009F4BD6"/>
    <w:rsid w:val="009F500D"/>
    <w:rsid w:val="00A02E8E"/>
    <w:rsid w:val="00A04C64"/>
    <w:rsid w:val="00A10757"/>
    <w:rsid w:val="00A40FE6"/>
    <w:rsid w:val="00A47899"/>
    <w:rsid w:val="00A52A92"/>
    <w:rsid w:val="00A557AA"/>
    <w:rsid w:val="00A557F0"/>
    <w:rsid w:val="00A65086"/>
    <w:rsid w:val="00A72907"/>
    <w:rsid w:val="00A85334"/>
    <w:rsid w:val="00A8778A"/>
    <w:rsid w:val="00A9354C"/>
    <w:rsid w:val="00AA2137"/>
    <w:rsid w:val="00AA739B"/>
    <w:rsid w:val="00AB0D33"/>
    <w:rsid w:val="00AB7D7C"/>
    <w:rsid w:val="00AD327F"/>
    <w:rsid w:val="00AE2AD0"/>
    <w:rsid w:val="00AF17EF"/>
    <w:rsid w:val="00AF4C10"/>
    <w:rsid w:val="00B011FA"/>
    <w:rsid w:val="00B04817"/>
    <w:rsid w:val="00B05D18"/>
    <w:rsid w:val="00B1738B"/>
    <w:rsid w:val="00B21ABF"/>
    <w:rsid w:val="00B269B1"/>
    <w:rsid w:val="00B31A96"/>
    <w:rsid w:val="00B349F8"/>
    <w:rsid w:val="00B408C4"/>
    <w:rsid w:val="00B4394A"/>
    <w:rsid w:val="00B4558B"/>
    <w:rsid w:val="00B64D75"/>
    <w:rsid w:val="00B65666"/>
    <w:rsid w:val="00B76C20"/>
    <w:rsid w:val="00B878A3"/>
    <w:rsid w:val="00B92FC9"/>
    <w:rsid w:val="00BA06AD"/>
    <w:rsid w:val="00BA08D6"/>
    <w:rsid w:val="00BA5091"/>
    <w:rsid w:val="00BA59C2"/>
    <w:rsid w:val="00BC240C"/>
    <w:rsid w:val="00BD45BA"/>
    <w:rsid w:val="00BD639C"/>
    <w:rsid w:val="00BF25C1"/>
    <w:rsid w:val="00BF3992"/>
    <w:rsid w:val="00BF4BF0"/>
    <w:rsid w:val="00C07907"/>
    <w:rsid w:val="00C17BB9"/>
    <w:rsid w:val="00C60338"/>
    <w:rsid w:val="00C6501E"/>
    <w:rsid w:val="00C65FC5"/>
    <w:rsid w:val="00C66EB7"/>
    <w:rsid w:val="00C76EFC"/>
    <w:rsid w:val="00C92B9A"/>
    <w:rsid w:val="00C943C9"/>
    <w:rsid w:val="00CA1C95"/>
    <w:rsid w:val="00CA38BF"/>
    <w:rsid w:val="00CB532C"/>
    <w:rsid w:val="00CC0852"/>
    <w:rsid w:val="00CD7665"/>
    <w:rsid w:val="00CE01A8"/>
    <w:rsid w:val="00CE11BE"/>
    <w:rsid w:val="00CE5D61"/>
    <w:rsid w:val="00D02EBF"/>
    <w:rsid w:val="00D146C7"/>
    <w:rsid w:val="00D160F2"/>
    <w:rsid w:val="00D21A42"/>
    <w:rsid w:val="00D2241C"/>
    <w:rsid w:val="00D238AD"/>
    <w:rsid w:val="00D414D4"/>
    <w:rsid w:val="00D43A6B"/>
    <w:rsid w:val="00D61756"/>
    <w:rsid w:val="00D641D5"/>
    <w:rsid w:val="00D648CB"/>
    <w:rsid w:val="00D713FE"/>
    <w:rsid w:val="00D74BD2"/>
    <w:rsid w:val="00D74F91"/>
    <w:rsid w:val="00D848C2"/>
    <w:rsid w:val="00D96C90"/>
    <w:rsid w:val="00DA7CC0"/>
    <w:rsid w:val="00DD5EF7"/>
    <w:rsid w:val="00DD7683"/>
    <w:rsid w:val="00DD7E4B"/>
    <w:rsid w:val="00DE0B2C"/>
    <w:rsid w:val="00DE41CC"/>
    <w:rsid w:val="00DF00E1"/>
    <w:rsid w:val="00E01EF9"/>
    <w:rsid w:val="00E03818"/>
    <w:rsid w:val="00E16E16"/>
    <w:rsid w:val="00E21B8C"/>
    <w:rsid w:val="00E35C5D"/>
    <w:rsid w:val="00E52A6B"/>
    <w:rsid w:val="00E55B00"/>
    <w:rsid w:val="00E60E90"/>
    <w:rsid w:val="00E66C7C"/>
    <w:rsid w:val="00E767E9"/>
    <w:rsid w:val="00E869E8"/>
    <w:rsid w:val="00E91986"/>
    <w:rsid w:val="00E96FCE"/>
    <w:rsid w:val="00E97E29"/>
    <w:rsid w:val="00EA4E6B"/>
    <w:rsid w:val="00EB0539"/>
    <w:rsid w:val="00EB48C3"/>
    <w:rsid w:val="00EC0746"/>
    <w:rsid w:val="00EC303B"/>
    <w:rsid w:val="00ED1148"/>
    <w:rsid w:val="00ED72AD"/>
    <w:rsid w:val="00EE279E"/>
    <w:rsid w:val="00EE5C14"/>
    <w:rsid w:val="00EE6AA8"/>
    <w:rsid w:val="00EF2A0D"/>
    <w:rsid w:val="00EF2A72"/>
    <w:rsid w:val="00F00AD5"/>
    <w:rsid w:val="00F01D98"/>
    <w:rsid w:val="00F03227"/>
    <w:rsid w:val="00F06885"/>
    <w:rsid w:val="00F14CF6"/>
    <w:rsid w:val="00F16851"/>
    <w:rsid w:val="00F24C12"/>
    <w:rsid w:val="00F25E45"/>
    <w:rsid w:val="00F34E1A"/>
    <w:rsid w:val="00F62679"/>
    <w:rsid w:val="00F677A6"/>
    <w:rsid w:val="00F768B9"/>
    <w:rsid w:val="00F811E5"/>
    <w:rsid w:val="00F94E6D"/>
    <w:rsid w:val="00FB0A50"/>
    <w:rsid w:val="00FC7786"/>
    <w:rsid w:val="00FE1B8D"/>
    <w:rsid w:val="00FE3BCB"/>
    <w:rsid w:val="00FE4B8C"/>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C66"/>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020">
      <w:bodyDiv w:val="1"/>
      <w:marLeft w:val="0"/>
      <w:marRight w:val="0"/>
      <w:marTop w:val="0"/>
      <w:marBottom w:val="0"/>
      <w:divBdr>
        <w:top w:val="none" w:sz="0" w:space="0" w:color="auto"/>
        <w:left w:val="none" w:sz="0" w:space="0" w:color="auto"/>
        <w:bottom w:val="none" w:sz="0" w:space="0" w:color="auto"/>
        <w:right w:val="none" w:sz="0" w:space="0" w:color="auto"/>
      </w:divBdr>
      <w:divsChild>
        <w:div w:id="2010213987">
          <w:marLeft w:val="0"/>
          <w:marRight w:val="0"/>
          <w:marTop w:val="0"/>
          <w:marBottom w:val="0"/>
          <w:divBdr>
            <w:top w:val="none" w:sz="0" w:space="0" w:color="auto"/>
            <w:left w:val="none" w:sz="0" w:space="0" w:color="auto"/>
            <w:bottom w:val="none" w:sz="0" w:space="0" w:color="auto"/>
            <w:right w:val="none" w:sz="0" w:space="0" w:color="auto"/>
          </w:divBdr>
          <w:divsChild>
            <w:div w:id="10930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1498">
      <w:bodyDiv w:val="1"/>
      <w:marLeft w:val="0"/>
      <w:marRight w:val="0"/>
      <w:marTop w:val="0"/>
      <w:marBottom w:val="0"/>
      <w:divBdr>
        <w:top w:val="none" w:sz="0" w:space="0" w:color="auto"/>
        <w:left w:val="none" w:sz="0" w:space="0" w:color="auto"/>
        <w:bottom w:val="none" w:sz="0" w:space="0" w:color="auto"/>
        <w:right w:val="none" w:sz="0" w:space="0" w:color="auto"/>
      </w:divBdr>
    </w:div>
    <w:div w:id="1533300650">
      <w:bodyDiv w:val="1"/>
      <w:marLeft w:val="0"/>
      <w:marRight w:val="0"/>
      <w:marTop w:val="0"/>
      <w:marBottom w:val="0"/>
      <w:divBdr>
        <w:top w:val="none" w:sz="0" w:space="0" w:color="auto"/>
        <w:left w:val="none" w:sz="0" w:space="0" w:color="auto"/>
        <w:bottom w:val="none" w:sz="0" w:space="0" w:color="auto"/>
        <w:right w:val="none" w:sz="0" w:space="0" w:color="auto"/>
      </w:divBdr>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schools.com/cssref/pr_class_float.as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34E9B-BF10-4D5E-A58E-9D886FB58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Mia S Clavin</cp:lastModifiedBy>
  <cp:revision>3</cp:revision>
  <dcterms:created xsi:type="dcterms:W3CDTF">2021-11-29T20:21:00Z</dcterms:created>
  <dcterms:modified xsi:type="dcterms:W3CDTF">2021-12-02T17:01:00Z</dcterms:modified>
</cp:coreProperties>
</file>