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283" w:rsidRPr="00A62283" w:rsidRDefault="00A62283" w:rsidP="00A62283">
      <w:pPr>
        <w:jc w:val="center"/>
        <w:rPr>
          <w:sz w:val="28"/>
          <w:szCs w:val="28"/>
        </w:rPr>
      </w:pPr>
      <w:r>
        <w:rPr>
          <w:sz w:val="28"/>
          <w:szCs w:val="28"/>
        </w:rPr>
        <w:t>TEHNIČKA ŠKOLA RUĐERA BOŠKOVIĆA</w:t>
      </w:r>
      <w:r>
        <w:rPr>
          <w:sz w:val="28"/>
          <w:szCs w:val="28"/>
        </w:rPr>
        <w:br/>
        <w:t>GETALDIĆEVA 4, ZAGREB</w:t>
      </w:r>
    </w:p>
    <w:p w:rsidR="00A62283" w:rsidRDefault="00A62283" w:rsidP="00A62283">
      <w:pPr>
        <w:jc w:val="center"/>
      </w:pPr>
    </w:p>
    <w:p w:rsidR="00A62283" w:rsidRDefault="00A62283" w:rsidP="00A62283">
      <w:pPr>
        <w:jc w:val="center"/>
      </w:pPr>
    </w:p>
    <w:p w:rsidR="00A62283" w:rsidRDefault="00A62283" w:rsidP="00A62283">
      <w:pPr>
        <w:jc w:val="center"/>
      </w:pPr>
    </w:p>
    <w:p w:rsidR="00A62283" w:rsidRDefault="00A62283" w:rsidP="00A62283">
      <w:pPr>
        <w:jc w:val="center"/>
      </w:pPr>
    </w:p>
    <w:p w:rsidR="00A62283" w:rsidRDefault="00A62283" w:rsidP="00A62283">
      <w:pPr>
        <w:jc w:val="center"/>
        <w:rPr>
          <w:sz w:val="44"/>
          <w:szCs w:val="44"/>
        </w:rPr>
      </w:pPr>
      <w:r>
        <w:rPr>
          <w:sz w:val="44"/>
          <w:szCs w:val="44"/>
        </w:rPr>
        <w:t>ZAVRŠNI STRUČNI RAD:</w:t>
      </w:r>
    </w:p>
    <w:p w:rsidR="00A62283" w:rsidRDefault="00A62283" w:rsidP="00A62283">
      <w:pPr>
        <w:jc w:val="center"/>
        <w:rPr>
          <w:sz w:val="56"/>
          <w:szCs w:val="56"/>
        </w:rPr>
      </w:pPr>
      <w:proofErr w:type="spellStart"/>
      <w:r>
        <w:rPr>
          <w:sz w:val="56"/>
          <w:szCs w:val="56"/>
        </w:rPr>
        <w:t>CreateUI</w:t>
      </w:r>
      <w:proofErr w:type="spellEnd"/>
    </w:p>
    <w:p w:rsidR="00A62283" w:rsidRDefault="00A62283" w:rsidP="00A62283">
      <w:pPr>
        <w:jc w:val="center"/>
        <w:rPr>
          <w:sz w:val="32"/>
          <w:szCs w:val="32"/>
        </w:rPr>
      </w:pPr>
    </w:p>
    <w:p w:rsidR="00A62283" w:rsidRDefault="00A62283" w:rsidP="00A62283">
      <w:pPr>
        <w:jc w:val="center"/>
        <w:rPr>
          <w:sz w:val="32"/>
          <w:szCs w:val="32"/>
        </w:rPr>
      </w:pPr>
    </w:p>
    <w:p w:rsidR="00A62283" w:rsidRDefault="00A62283" w:rsidP="00A62283">
      <w:pPr>
        <w:jc w:val="center"/>
        <w:rPr>
          <w:sz w:val="32"/>
          <w:szCs w:val="32"/>
        </w:rPr>
      </w:pPr>
    </w:p>
    <w:p w:rsidR="00A62283" w:rsidRDefault="00A62283" w:rsidP="00A62283">
      <w:pPr>
        <w:jc w:val="center"/>
        <w:rPr>
          <w:sz w:val="32"/>
          <w:szCs w:val="32"/>
        </w:rPr>
      </w:pPr>
    </w:p>
    <w:p w:rsidR="00A62283" w:rsidRDefault="00A62283" w:rsidP="00A62283">
      <w:pPr>
        <w:jc w:val="center"/>
        <w:rPr>
          <w:sz w:val="32"/>
          <w:szCs w:val="32"/>
        </w:rPr>
      </w:pPr>
    </w:p>
    <w:p w:rsidR="00A62283" w:rsidRDefault="00A62283" w:rsidP="00A62283">
      <w:pPr>
        <w:jc w:val="center"/>
        <w:rPr>
          <w:sz w:val="32"/>
          <w:szCs w:val="32"/>
        </w:rPr>
      </w:pPr>
    </w:p>
    <w:p w:rsidR="00A62283" w:rsidRDefault="00A62283" w:rsidP="00A62283">
      <w:pPr>
        <w:jc w:val="center"/>
        <w:rPr>
          <w:sz w:val="32"/>
          <w:szCs w:val="32"/>
        </w:rPr>
      </w:pPr>
    </w:p>
    <w:p w:rsidR="00A62283" w:rsidRDefault="00A62283" w:rsidP="00A62283">
      <w:pPr>
        <w:tabs>
          <w:tab w:val="right" w:pos="9462"/>
        </w:tabs>
        <w:rPr>
          <w:sz w:val="32"/>
          <w:szCs w:val="32"/>
        </w:rPr>
      </w:pPr>
    </w:p>
    <w:p w:rsidR="00A62283" w:rsidRDefault="00A62283" w:rsidP="00A62283">
      <w:pPr>
        <w:tabs>
          <w:tab w:val="right" w:pos="9462"/>
        </w:tabs>
        <w:rPr>
          <w:sz w:val="32"/>
          <w:szCs w:val="32"/>
        </w:rPr>
      </w:pPr>
    </w:p>
    <w:p w:rsidR="00A62283" w:rsidRDefault="00A62283" w:rsidP="00A62283">
      <w:pPr>
        <w:tabs>
          <w:tab w:val="right" w:pos="9462"/>
        </w:tabs>
        <w:rPr>
          <w:sz w:val="32"/>
          <w:szCs w:val="32"/>
        </w:rPr>
      </w:pPr>
    </w:p>
    <w:p w:rsidR="00A62283" w:rsidRDefault="00A62283" w:rsidP="00A62283">
      <w:pPr>
        <w:tabs>
          <w:tab w:val="right" w:pos="9462"/>
        </w:tabs>
        <w:rPr>
          <w:sz w:val="32"/>
          <w:szCs w:val="32"/>
        </w:rPr>
      </w:pPr>
      <w:r>
        <w:rPr>
          <w:sz w:val="32"/>
          <w:szCs w:val="32"/>
        </w:rPr>
        <w:t xml:space="preserve">MENTOR: Goran </w:t>
      </w:r>
      <w:proofErr w:type="spellStart"/>
      <w:r>
        <w:rPr>
          <w:sz w:val="32"/>
          <w:szCs w:val="32"/>
        </w:rPr>
        <w:t>Gomaz</w:t>
      </w:r>
      <w:proofErr w:type="spellEnd"/>
      <w:r>
        <w:rPr>
          <w:sz w:val="32"/>
          <w:szCs w:val="32"/>
        </w:rPr>
        <w:tab/>
        <w:t>U</w:t>
      </w:r>
      <w:r w:rsidR="009A628A">
        <w:rPr>
          <w:sz w:val="32"/>
          <w:szCs w:val="32"/>
        </w:rPr>
        <w:t>ČENIK</w:t>
      </w:r>
      <w:r>
        <w:rPr>
          <w:sz w:val="32"/>
          <w:szCs w:val="32"/>
        </w:rPr>
        <w:t>: Roko Burilo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</w:r>
      <w:r w:rsidR="009A628A">
        <w:rPr>
          <w:sz w:val="32"/>
          <w:szCs w:val="32"/>
        </w:rPr>
        <w:t>RAZRED</w:t>
      </w:r>
      <w:r>
        <w:rPr>
          <w:sz w:val="32"/>
          <w:szCs w:val="32"/>
        </w:rPr>
        <w:t>: 4.H</w:t>
      </w:r>
    </w:p>
    <w:p w:rsidR="00A62283" w:rsidRDefault="00A62283" w:rsidP="00A62283">
      <w:pPr>
        <w:tabs>
          <w:tab w:val="right" w:pos="9462"/>
        </w:tabs>
        <w:jc w:val="center"/>
        <w:rPr>
          <w:sz w:val="32"/>
          <w:szCs w:val="32"/>
        </w:rPr>
      </w:pPr>
    </w:p>
    <w:p w:rsidR="00A62283" w:rsidRDefault="00A62283" w:rsidP="00A62283">
      <w:pPr>
        <w:tabs>
          <w:tab w:val="right" w:pos="9462"/>
        </w:tabs>
        <w:jc w:val="center"/>
        <w:rPr>
          <w:sz w:val="32"/>
          <w:szCs w:val="32"/>
        </w:rPr>
      </w:pPr>
    </w:p>
    <w:p w:rsidR="00A62283" w:rsidRDefault="00A62283" w:rsidP="00A62283">
      <w:pPr>
        <w:tabs>
          <w:tab w:val="right" w:pos="9462"/>
        </w:tabs>
        <w:jc w:val="center"/>
        <w:rPr>
          <w:sz w:val="32"/>
          <w:szCs w:val="32"/>
        </w:rPr>
      </w:pPr>
    </w:p>
    <w:p w:rsidR="00A62283" w:rsidRDefault="00A62283" w:rsidP="00A62283">
      <w:pPr>
        <w:tabs>
          <w:tab w:val="right" w:pos="9462"/>
        </w:tabs>
        <w:jc w:val="center"/>
        <w:rPr>
          <w:sz w:val="32"/>
          <w:szCs w:val="32"/>
        </w:rPr>
      </w:pPr>
    </w:p>
    <w:p w:rsidR="009A628A" w:rsidRDefault="00A62283" w:rsidP="00A62283">
      <w:pPr>
        <w:tabs>
          <w:tab w:val="right" w:pos="9462"/>
        </w:tabs>
        <w:jc w:val="center"/>
        <w:rPr>
          <w:sz w:val="32"/>
          <w:szCs w:val="32"/>
        </w:rPr>
      </w:pPr>
      <w:r>
        <w:rPr>
          <w:sz w:val="32"/>
          <w:szCs w:val="32"/>
        </w:rPr>
        <w:t>Zagreb, travanj 2020.</w:t>
      </w:r>
    </w:p>
    <w:p w:rsidR="00A62283" w:rsidRDefault="00424138" w:rsidP="00424138">
      <w:pPr>
        <w:pStyle w:val="NASLOV1"/>
        <w:numPr>
          <w:ilvl w:val="0"/>
          <w:numId w:val="1"/>
        </w:numPr>
      </w:pPr>
      <w:r>
        <w:lastRenderedPageBreak/>
        <w:t>Uvod</w:t>
      </w:r>
    </w:p>
    <w:p w:rsidR="00424138" w:rsidRDefault="00424138" w:rsidP="00424138">
      <w:pPr>
        <w:pStyle w:val="Tekst"/>
      </w:pPr>
      <w:proofErr w:type="spellStart"/>
      <w:r>
        <w:t>CreateUI</w:t>
      </w:r>
      <w:proofErr w:type="spellEnd"/>
      <w:r>
        <w:t xml:space="preserve"> je završni rad softverskog tipa čiji je cilj osmisliti i implementirati </w:t>
      </w:r>
      <w:proofErr w:type="spellStart"/>
      <w:r>
        <w:t>framework</w:t>
      </w:r>
      <w:proofErr w:type="spellEnd"/>
      <w:r>
        <w:t xml:space="preserve"> za stvaranje i </w:t>
      </w:r>
      <w:r w:rsidR="00734C9C">
        <w:t xml:space="preserve">upravljanjem GUI sustava. Razlog odabiru ovog rada je bilo u stjecanju prakse u izradi velikih softverskih projekata. Različiti manji dijelovi ovog projekta mogu se gledati i samostalno jer su i to projekti vrijedni spomena. </w:t>
      </w:r>
    </w:p>
    <w:p w:rsidR="00734C9C" w:rsidRDefault="00734C9C" w:rsidP="0079297F">
      <w:pPr>
        <w:pStyle w:val="Tekst"/>
        <w:ind w:left="9912" w:hanging="9912"/>
      </w:pPr>
      <w:r>
        <w:t>Tijekom izrade ovog projekta izradio se:</w:t>
      </w:r>
    </w:p>
    <w:p w:rsidR="00734C9C" w:rsidRDefault="00734C9C" w:rsidP="00734C9C">
      <w:pPr>
        <w:pStyle w:val="Tekst"/>
        <w:numPr>
          <w:ilvl w:val="0"/>
          <w:numId w:val="2"/>
        </w:numPr>
      </w:pPr>
      <w:r>
        <w:t>Svojevrsni jezik koji opisuje strukturu scena</w:t>
      </w:r>
    </w:p>
    <w:p w:rsidR="00734C9C" w:rsidRDefault="00734C9C" w:rsidP="00734C9C">
      <w:pPr>
        <w:pStyle w:val="Tekst"/>
        <w:numPr>
          <w:ilvl w:val="0"/>
          <w:numId w:val="2"/>
        </w:numPr>
      </w:pPr>
      <w:r>
        <w:t>Svojevrsni jezik koji opisuje stilove GUI elemenata (</w:t>
      </w:r>
      <w:proofErr w:type="spellStart"/>
      <w:r>
        <w:t>Block</w:t>
      </w:r>
      <w:proofErr w:type="spellEnd"/>
      <w:r>
        <w:t>-ova)</w:t>
      </w:r>
    </w:p>
    <w:p w:rsidR="00734C9C" w:rsidRDefault="00734C9C" w:rsidP="00734C9C">
      <w:pPr>
        <w:pStyle w:val="Tekst"/>
        <w:numPr>
          <w:ilvl w:val="0"/>
          <w:numId w:val="2"/>
        </w:numPr>
      </w:pPr>
      <w:proofErr w:type="spellStart"/>
      <w:r>
        <w:t>Parser</w:t>
      </w:r>
      <w:proofErr w:type="spellEnd"/>
      <w:r w:rsidR="00F470BF">
        <w:rPr>
          <w:rStyle w:val="Referencafusnote"/>
        </w:rPr>
        <w:footnoteReference w:id="1"/>
      </w:r>
      <w:r w:rsidR="00F470BF">
        <w:t xml:space="preserve"> </w:t>
      </w:r>
      <w:r>
        <w:t>za ta dva jezika</w:t>
      </w:r>
    </w:p>
    <w:p w:rsidR="00E377E1" w:rsidRPr="00E377E1" w:rsidRDefault="00E377E1" w:rsidP="00734C9C">
      <w:pPr>
        <w:pStyle w:val="Tekst"/>
        <w:numPr>
          <w:ilvl w:val="0"/>
          <w:numId w:val="2"/>
        </w:numPr>
      </w:pPr>
      <w:r>
        <w:t xml:space="preserve">Dizajn sučelja između CUI-ja i različitih </w:t>
      </w:r>
      <w:proofErr w:type="spellStart"/>
      <w:r>
        <w:rPr>
          <w:i/>
          <w:iCs/>
        </w:rPr>
        <w:t>binding</w:t>
      </w:r>
      <w:proofErr w:type="spellEnd"/>
      <w:r>
        <w:rPr>
          <w:i/>
          <w:iCs/>
        </w:rPr>
        <w:t>-a</w:t>
      </w:r>
      <w:r>
        <w:rPr>
          <w:rStyle w:val="Referencafusnote"/>
          <w:i/>
          <w:iCs/>
        </w:rPr>
        <w:footnoteReference w:id="2"/>
      </w:r>
    </w:p>
    <w:p w:rsidR="00E377E1" w:rsidRDefault="00E377E1" w:rsidP="00734C9C">
      <w:pPr>
        <w:pStyle w:val="Tekst"/>
        <w:numPr>
          <w:ilvl w:val="0"/>
          <w:numId w:val="2"/>
        </w:numPr>
      </w:pPr>
      <w:proofErr w:type="spellStart"/>
      <w:r>
        <w:t>Binding</w:t>
      </w:r>
      <w:proofErr w:type="spellEnd"/>
      <w:r>
        <w:t xml:space="preserve"> CUI-ja sa multimedijskom bibliotekom SFML zvan CUI-SFML</w:t>
      </w:r>
    </w:p>
    <w:p w:rsidR="00E377E1" w:rsidRDefault="00E377E1" w:rsidP="00E377E1">
      <w:pPr>
        <w:pStyle w:val="Tekst"/>
        <w:numPr>
          <w:ilvl w:val="0"/>
          <w:numId w:val="2"/>
        </w:numPr>
      </w:pPr>
      <w:r>
        <w:t>Nekoliko malih primjera mogućih GUI programa u CUI-SFML biblioteci</w:t>
      </w:r>
      <w:r>
        <w:rPr>
          <w:i/>
          <w:iCs/>
        </w:rPr>
        <w:t xml:space="preserve"> </w:t>
      </w:r>
    </w:p>
    <w:p w:rsidR="00E377E1" w:rsidRDefault="00E377E1" w:rsidP="00E377E1">
      <w:pPr>
        <w:pStyle w:val="Tekst"/>
        <w:numPr>
          <w:ilvl w:val="0"/>
          <w:numId w:val="2"/>
        </w:numPr>
      </w:pPr>
      <w:proofErr w:type="spellStart"/>
      <w:r>
        <w:t>Parsiranje</w:t>
      </w:r>
      <w:proofErr w:type="spellEnd"/>
      <w:r>
        <w:t xml:space="preserve"> tijekom kompilacije i primitivan oblik </w:t>
      </w:r>
      <w:r w:rsidR="00AA4B92">
        <w:t xml:space="preserve">rukovanje </w:t>
      </w:r>
      <w:proofErr w:type="spellStart"/>
      <w:r w:rsidR="00AA4B92">
        <w:t>parsing</w:t>
      </w:r>
      <w:proofErr w:type="spellEnd"/>
      <w:r w:rsidR="00AA4B92">
        <w:t xml:space="preserve"> greškama</w:t>
      </w:r>
    </w:p>
    <w:p w:rsidR="00AA4B92" w:rsidRDefault="00AA4B92" w:rsidP="00AA4B92">
      <w:pPr>
        <w:pStyle w:val="Tekst"/>
      </w:pPr>
      <w:r>
        <w:t xml:space="preserve">U projektu se koristio C++17 zbog olakšavanja restrikcija na </w:t>
      </w:r>
      <w:proofErr w:type="spellStart"/>
      <w:r w:rsidRPr="004776B1">
        <w:rPr>
          <w:i/>
          <w:iCs/>
        </w:rPr>
        <w:t>constexpr</w:t>
      </w:r>
      <w:proofErr w:type="spellEnd"/>
      <w:r>
        <w:rPr>
          <w:i/>
          <w:iCs/>
        </w:rPr>
        <w:t xml:space="preserve"> </w:t>
      </w:r>
      <w:r>
        <w:t xml:space="preserve">uvjetima rada, </w:t>
      </w:r>
      <w:proofErr w:type="spellStart"/>
      <w:r>
        <w:t>Tessilova</w:t>
      </w:r>
      <w:proofErr w:type="spellEnd"/>
      <w:r>
        <w:t xml:space="preserve"> implementacija rječnika zvan </w:t>
      </w:r>
      <w:proofErr w:type="spellStart"/>
      <w:r>
        <w:t>tsl</w:t>
      </w:r>
      <w:proofErr w:type="spellEnd"/>
      <w:r>
        <w:t>::</w:t>
      </w:r>
      <w:proofErr w:type="spellStart"/>
      <w:r>
        <w:t>hopscotch_map</w:t>
      </w:r>
      <w:proofErr w:type="spellEnd"/>
      <w:r>
        <w:t>, SFML zbog lakog ugrađivanja biblioteke i jednostavnog sučelja prema grafici.</w:t>
      </w:r>
    </w:p>
    <w:p w:rsidR="00F470BF" w:rsidRDefault="00AA4B92" w:rsidP="00AA4B92">
      <w:pPr>
        <w:pStyle w:val="Tekst"/>
      </w:pPr>
      <w:r>
        <w:t xml:space="preserve">Obje biblioteke </w:t>
      </w:r>
      <w:r w:rsidR="0079297F">
        <w:t xml:space="preserve">(CUI i CUI-SFML) </w:t>
      </w:r>
      <w:r>
        <w:t xml:space="preserve">su oblika </w:t>
      </w:r>
      <w:proofErr w:type="spellStart"/>
      <w:r>
        <w:rPr>
          <w:i/>
          <w:iCs/>
        </w:rPr>
        <w:t>header-only</w:t>
      </w:r>
      <w:proofErr w:type="spellEnd"/>
      <w:r>
        <w:t xml:space="preserve"> zbog lakog </w:t>
      </w:r>
      <w:proofErr w:type="spellStart"/>
      <w:r>
        <w:t>prototipiranja</w:t>
      </w:r>
      <w:proofErr w:type="spellEnd"/>
      <w:r>
        <w:t xml:space="preserve"> i ugrađivanja u druge projekte.</w:t>
      </w:r>
    </w:p>
    <w:p w:rsidR="00F470BF" w:rsidRDefault="00F470BF">
      <w:pPr>
        <w:rPr>
          <w:sz w:val="28"/>
          <w:szCs w:val="32"/>
        </w:rPr>
      </w:pPr>
      <w:r>
        <w:br w:type="page"/>
      </w:r>
    </w:p>
    <w:p w:rsidR="00AA4B92" w:rsidRDefault="00F470BF" w:rsidP="00F470BF">
      <w:pPr>
        <w:pStyle w:val="NASLOV1"/>
        <w:numPr>
          <w:ilvl w:val="0"/>
          <w:numId w:val="1"/>
        </w:numPr>
      </w:pPr>
      <w:r>
        <w:lastRenderedPageBreak/>
        <w:t xml:space="preserve">CUI </w:t>
      </w:r>
      <w:proofErr w:type="spellStart"/>
      <w:r>
        <w:t>framework</w:t>
      </w:r>
      <w:proofErr w:type="spellEnd"/>
    </w:p>
    <w:p w:rsidR="002D6C78" w:rsidRDefault="00130A86" w:rsidP="00130A86">
      <w:pPr>
        <w:pStyle w:val="PODNASLOV1"/>
        <w:numPr>
          <w:ilvl w:val="0"/>
          <w:numId w:val="5"/>
        </w:numPr>
      </w:pPr>
      <w:r>
        <w:t>Struktura CUI sustava</w:t>
      </w:r>
    </w:p>
    <w:p w:rsidR="00130A86" w:rsidRDefault="00DC76EC" w:rsidP="00DC76EC">
      <w:pPr>
        <w:pStyle w:val="Tekst"/>
      </w:pPr>
      <w:r>
        <w:t xml:space="preserve">Strukturu CUI sustava čine podsustavi </w:t>
      </w:r>
      <w:proofErr w:type="spellStart"/>
      <w:r>
        <w:t>Styles</w:t>
      </w:r>
      <w:proofErr w:type="spellEnd"/>
      <w:r>
        <w:t xml:space="preserve"> i </w:t>
      </w:r>
      <w:proofErr w:type="spellStart"/>
      <w:r>
        <w:t>Scenes</w:t>
      </w:r>
      <w:proofErr w:type="spellEnd"/>
      <w:r>
        <w:t>.</w:t>
      </w:r>
    </w:p>
    <w:p w:rsidR="00DC76EC" w:rsidRDefault="00DC76EC" w:rsidP="00DC76EC">
      <w:pPr>
        <w:pStyle w:val="Tekst"/>
      </w:pPr>
      <w:proofErr w:type="spellStart"/>
      <w:r>
        <w:t>Styles</w:t>
      </w:r>
      <w:proofErr w:type="spellEnd"/>
      <w:r>
        <w:t xml:space="preserve"> određuje </w:t>
      </w:r>
      <w:r w:rsidR="0058175D">
        <w:t xml:space="preserve">stilove čije atribute definira korisnik, tj. pisac stila. </w:t>
      </w:r>
      <w:r w:rsidR="00B900F0">
        <w:t xml:space="preserve">Ti stilovi se onda mogu iskoristiti u </w:t>
      </w:r>
      <w:proofErr w:type="spellStart"/>
      <w:r w:rsidR="00B900F0">
        <w:t>Scenes</w:t>
      </w:r>
      <w:proofErr w:type="spellEnd"/>
      <w:r w:rsidR="00B900F0">
        <w:t xml:space="preserve"> sustavu, gdje jedan GUI blok može definirati stilove koje će koristiti. </w:t>
      </w:r>
    </w:p>
    <w:p w:rsidR="00B900F0" w:rsidRDefault="00B900F0" w:rsidP="00DC76EC">
      <w:pPr>
        <w:pStyle w:val="Tekst"/>
      </w:pPr>
      <w:proofErr w:type="spellStart"/>
      <w:r>
        <w:t>Scenes</w:t>
      </w:r>
      <w:proofErr w:type="spellEnd"/>
      <w:r>
        <w:t xml:space="preserve"> sustav određuje samu strukturu, tj. odnos članova scenskog grafa. On definira pojedine značajke svakog člana, kao što su stilovi i tekst. </w:t>
      </w:r>
    </w:p>
    <w:p w:rsidR="00D12B5B" w:rsidRDefault="00D12B5B" w:rsidP="00DC76EC">
      <w:pPr>
        <w:pStyle w:val="Tekst"/>
      </w:pPr>
      <w:r>
        <w:t xml:space="preserve">Ta dva sustava spaja </w:t>
      </w:r>
      <w:proofErr w:type="spellStart"/>
      <w:r w:rsidR="00D12159">
        <w:t>SceneGraph</w:t>
      </w:r>
      <w:proofErr w:type="spellEnd"/>
      <w:r w:rsidR="00D12159">
        <w:t xml:space="preserve"> </w:t>
      </w:r>
      <w:r w:rsidR="00743DCA">
        <w:t xml:space="preserve">klasa skupa sa </w:t>
      </w:r>
      <w:proofErr w:type="spellStart"/>
      <w:r w:rsidR="00743DCA">
        <w:t>Node</w:t>
      </w:r>
      <w:proofErr w:type="spellEnd"/>
      <w:r w:rsidR="00743DCA">
        <w:t xml:space="preserve"> klasom. </w:t>
      </w:r>
      <w:proofErr w:type="spellStart"/>
      <w:r w:rsidR="00743DCA">
        <w:t>Node</w:t>
      </w:r>
      <w:proofErr w:type="spellEnd"/>
      <w:r w:rsidR="00743DCA">
        <w:t xml:space="preserve"> klasa sadrži atribute i pravila, dok </w:t>
      </w:r>
      <w:proofErr w:type="spellStart"/>
      <w:r w:rsidR="00743DCA">
        <w:t>SceneGraph</w:t>
      </w:r>
      <w:proofErr w:type="spellEnd"/>
      <w:r w:rsidR="00743DCA">
        <w:t xml:space="preserve"> sadržava </w:t>
      </w:r>
      <w:proofErr w:type="spellStart"/>
      <w:r w:rsidR="000F6CCD">
        <w:t>Node</w:t>
      </w:r>
      <w:proofErr w:type="spellEnd"/>
      <w:r w:rsidR="000F6CCD">
        <w:t>-ove.</w:t>
      </w:r>
    </w:p>
    <w:p w:rsidR="0088787D" w:rsidRDefault="0088787D" w:rsidP="0088787D">
      <w:pPr>
        <w:pStyle w:val="Tekst"/>
        <w:keepNext/>
        <w:jc w:val="center"/>
      </w:pPr>
      <w:r>
        <w:rPr>
          <w:noProof/>
        </w:rPr>
        <w:drawing>
          <wp:inline distT="0" distB="0" distL="0" distR="0" wp14:anchorId="42E0A6ED" wp14:editId="5D8CE9DF">
            <wp:extent cx="4485714" cy="3571429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CCD" w:rsidRPr="00705BE8" w:rsidRDefault="0088787D" w:rsidP="0088787D">
      <w:pPr>
        <w:pStyle w:val="Opisslike"/>
        <w:jc w:val="center"/>
        <w:rPr>
          <w:color w:val="000000" w:themeColor="text1"/>
        </w:rPr>
      </w:pPr>
      <w:r w:rsidRPr="00705BE8">
        <w:rPr>
          <w:color w:val="000000" w:themeColor="text1"/>
        </w:rPr>
        <w:t xml:space="preserve">Slika </w:t>
      </w:r>
      <w:r w:rsidRPr="00705BE8">
        <w:rPr>
          <w:color w:val="000000" w:themeColor="text1"/>
        </w:rPr>
        <w:fldChar w:fldCharType="begin"/>
      </w:r>
      <w:r w:rsidRPr="00705BE8">
        <w:rPr>
          <w:color w:val="000000" w:themeColor="text1"/>
        </w:rPr>
        <w:instrText xml:space="preserve"> SEQ Slika \* ARABIC </w:instrText>
      </w:r>
      <w:r w:rsidRPr="00705BE8">
        <w:rPr>
          <w:color w:val="000000" w:themeColor="text1"/>
        </w:rPr>
        <w:fldChar w:fldCharType="separate"/>
      </w:r>
      <w:r w:rsidRPr="00705BE8">
        <w:rPr>
          <w:noProof/>
          <w:color w:val="000000" w:themeColor="text1"/>
        </w:rPr>
        <w:t>1</w:t>
      </w:r>
      <w:r w:rsidRPr="00705BE8">
        <w:rPr>
          <w:color w:val="000000" w:themeColor="text1"/>
        </w:rPr>
        <w:fldChar w:fldCharType="end"/>
      </w:r>
      <w:r w:rsidRPr="00705BE8">
        <w:rPr>
          <w:color w:val="000000" w:themeColor="text1"/>
        </w:rPr>
        <w:t>. Shema odnosa podsustava unutar CUI sustava.</w:t>
      </w:r>
    </w:p>
    <w:p w:rsidR="002379C8" w:rsidRDefault="002379C8" w:rsidP="00DC76EC">
      <w:pPr>
        <w:pStyle w:val="Tekst"/>
      </w:pPr>
    </w:p>
    <w:p w:rsidR="002379C8" w:rsidRDefault="002379C8" w:rsidP="00DC76EC">
      <w:pPr>
        <w:pStyle w:val="Tekst"/>
      </w:pPr>
    </w:p>
    <w:p w:rsidR="002379C8" w:rsidRDefault="002379C8" w:rsidP="00DC76EC">
      <w:pPr>
        <w:pStyle w:val="Tekst"/>
      </w:pPr>
    </w:p>
    <w:p w:rsidR="002379C8" w:rsidRDefault="002379C8" w:rsidP="00DC76EC">
      <w:pPr>
        <w:pStyle w:val="Tekst"/>
      </w:pPr>
    </w:p>
    <w:p w:rsidR="002379C8" w:rsidRDefault="002379C8" w:rsidP="00DC76EC">
      <w:pPr>
        <w:pStyle w:val="Tekst"/>
      </w:pPr>
    </w:p>
    <w:p w:rsidR="002379C8" w:rsidRDefault="002379C8">
      <w:pPr>
        <w:rPr>
          <w:sz w:val="28"/>
          <w:szCs w:val="32"/>
        </w:rPr>
      </w:pPr>
    </w:p>
    <w:p w:rsidR="00705BE8" w:rsidRDefault="00705BE8">
      <w:pPr>
        <w:rPr>
          <w:sz w:val="28"/>
          <w:szCs w:val="32"/>
        </w:rPr>
      </w:pPr>
    </w:p>
    <w:p w:rsidR="002379C8" w:rsidRDefault="004F5003" w:rsidP="002379C8">
      <w:pPr>
        <w:pStyle w:val="PODNASLOV1"/>
        <w:numPr>
          <w:ilvl w:val="0"/>
          <w:numId w:val="5"/>
        </w:numPr>
      </w:pPr>
      <w:proofErr w:type="spellStart"/>
      <w:r>
        <w:lastRenderedPageBreak/>
        <w:t>Styles</w:t>
      </w:r>
      <w:proofErr w:type="spellEnd"/>
      <w:r w:rsidR="00705BE8">
        <w:t xml:space="preserve"> podsustav</w:t>
      </w:r>
    </w:p>
    <w:p w:rsidR="004F5003" w:rsidRDefault="00554BF9" w:rsidP="002379C8">
      <w:pPr>
        <w:pStyle w:val="Tekst"/>
      </w:pPr>
      <w:proofErr w:type="spellStart"/>
      <w:r>
        <w:t>S</w:t>
      </w:r>
      <w:r w:rsidR="004F5003">
        <w:t>tyles</w:t>
      </w:r>
      <w:proofErr w:type="spellEnd"/>
      <w:r w:rsidR="004F5003">
        <w:t xml:space="preserve"> je podsustav CUI-a i format koji definira stilove koje onda može </w:t>
      </w:r>
      <w:proofErr w:type="spellStart"/>
      <w:r w:rsidR="004F5003">
        <w:t>Scenes</w:t>
      </w:r>
      <w:proofErr w:type="spellEnd"/>
      <w:r w:rsidR="004F5003">
        <w:t xml:space="preserve"> podsustav iskoristiti za svoje blokove.</w:t>
      </w:r>
    </w:p>
    <w:p w:rsidR="00262B98" w:rsidRDefault="00262B98" w:rsidP="002379C8">
      <w:pPr>
        <w:pStyle w:val="Tekst"/>
      </w:pPr>
      <w:r>
        <w:t>Mogući atributi su:</w:t>
      </w:r>
    </w:p>
    <w:p w:rsidR="00262B98" w:rsidRDefault="00262B98" w:rsidP="00262B98">
      <w:pPr>
        <w:pStyle w:val="Tekst"/>
        <w:numPr>
          <w:ilvl w:val="0"/>
          <w:numId w:val="9"/>
        </w:numPr>
      </w:pPr>
      <w:proofErr w:type="spellStart"/>
      <w:r>
        <w:t>background</w:t>
      </w:r>
      <w:proofErr w:type="spellEnd"/>
      <w:r>
        <w:t xml:space="preserve"> – postavlja </w:t>
      </w:r>
      <w:r w:rsidR="00591D27">
        <w:t>pozadinu na boju ili sliku; Moguće vrijednosti:</w:t>
      </w:r>
    </w:p>
    <w:p w:rsidR="00591D27" w:rsidRPr="00591D27" w:rsidRDefault="00591D27" w:rsidP="00591D27">
      <w:pPr>
        <w:pStyle w:val="Tekst"/>
        <w:numPr>
          <w:ilvl w:val="1"/>
          <w:numId w:val="9"/>
        </w:numPr>
        <w:spacing w:after="0"/>
        <w:rPr>
          <w:rStyle w:val="INLINECODE"/>
          <w:rFonts w:asciiTheme="minorHAnsi" w:hAnsiTheme="minorHAnsi"/>
          <w:sz w:val="24"/>
          <w:szCs w:val="32"/>
        </w:rPr>
      </w:pPr>
      <w:proofErr w:type="spellStart"/>
      <w:r>
        <w:rPr>
          <w:rStyle w:val="INLINECODE"/>
        </w:rPr>
        <w:t>rgb</w:t>
      </w:r>
      <w:proofErr w:type="spellEnd"/>
      <w:r>
        <w:rPr>
          <w:rStyle w:val="INLINECODE"/>
        </w:rPr>
        <w:t>(crvena, zelena, plava)</w:t>
      </w:r>
    </w:p>
    <w:p w:rsidR="00591D27" w:rsidRPr="002F7451" w:rsidRDefault="00591D27" w:rsidP="00591D27">
      <w:pPr>
        <w:pStyle w:val="Tekst"/>
        <w:numPr>
          <w:ilvl w:val="1"/>
          <w:numId w:val="9"/>
        </w:numPr>
        <w:spacing w:after="0"/>
        <w:rPr>
          <w:rStyle w:val="INLINECODE"/>
          <w:rFonts w:asciiTheme="minorHAnsi" w:hAnsiTheme="minorHAnsi"/>
          <w:sz w:val="24"/>
          <w:szCs w:val="32"/>
        </w:rPr>
      </w:pPr>
      <w:proofErr w:type="spellStart"/>
      <w:r>
        <w:rPr>
          <w:rStyle w:val="INLINECODE"/>
        </w:rPr>
        <w:t>rgba</w:t>
      </w:r>
      <w:proofErr w:type="spellEnd"/>
      <w:r>
        <w:rPr>
          <w:rStyle w:val="INLINECODE"/>
        </w:rPr>
        <w:t xml:space="preserve">(crvena, zelena, plava, </w:t>
      </w:r>
      <w:proofErr w:type="spellStart"/>
      <w:r>
        <w:rPr>
          <w:rStyle w:val="INLINECODE"/>
        </w:rPr>
        <w:t>alpha</w:t>
      </w:r>
      <w:proofErr w:type="spellEnd"/>
      <w:r>
        <w:rPr>
          <w:rStyle w:val="INLINECODE"/>
        </w:rPr>
        <w:t>)</w:t>
      </w:r>
    </w:p>
    <w:p w:rsidR="002F7451" w:rsidRPr="00591D27" w:rsidRDefault="002F7451" w:rsidP="00591D27">
      <w:pPr>
        <w:pStyle w:val="Tekst"/>
        <w:numPr>
          <w:ilvl w:val="1"/>
          <w:numId w:val="9"/>
        </w:numPr>
        <w:spacing w:after="0"/>
        <w:rPr>
          <w:rStyle w:val="INLINECODE"/>
          <w:rFonts w:asciiTheme="minorHAnsi" w:hAnsiTheme="minorHAnsi"/>
          <w:sz w:val="24"/>
          <w:szCs w:val="32"/>
        </w:rPr>
      </w:pPr>
      <w:proofErr w:type="spellStart"/>
      <w:r>
        <w:rPr>
          <w:rStyle w:val="INLINECODE"/>
        </w:rPr>
        <w:t>url</w:t>
      </w:r>
      <w:proofErr w:type="spellEnd"/>
      <w:r>
        <w:rPr>
          <w:rStyle w:val="INLINECODE"/>
        </w:rPr>
        <w:t>(</w:t>
      </w:r>
      <w:proofErr w:type="spellStart"/>
      <w:r>
        <w:rPr>
          <w:rStyle w:val="INLINECODE"/>
        </w:rPr>
        <w:t>put_to_datoteke</w:t>
      </w:r>
      <w:proofErr w:type="spellEnd"/>
      <w:r>
        <w:rPr>
          <w:rStyle w:val="INLINECODE"/>
        </w:rPr>
        <w:t>)</w:t>
      </w:r>
    </w:p>
    <w:p w:rsidR="00591D27" w:rsidRPr="00591D27" w:rsidRDefault="00591D27" w:rsidP="00591D27">
      <w:pPr>
        <w:pStyle w:val="Tekst"/>
        <w:numPr>
          <w:ilvl w:val="1"/>
          <w:numId w:val="9"/>
        </w:numPr>
        <w:spacing w:after="0"/>
        <w:rPr>
          <w:rStyle w:val="INLINECODE"/>
          <w:rFonts w:asciiTheme="minorHAnsi" w:hAnsiTheme="minorHAnsi"/>
          <w:sz w:val="24"/>
          <w:szCs w:val="32"/>
        </w:rPr>
      </w:pPr>
      <w:r>
        <w:rPr>
          <w:rStyle w:val="INLINECODE"/>
        </w:rPr>
        <w:t>red</w:t>
      </w:r>
    </w:p>
    <w:p w:rsidR="00591D27" w:rsidRPr="00591D27" w:rsidRDefault="00591D27" w:rsidP="00591D27">
      <w:pPr>
        <w:pStyle w:val="Tekst"/>
        <w:numPr>
          <w:ilvl w:val="1"/>
          <w:numId w:val="9"/>
        </w:numPr>
        <w:spacing w:after="0"/>
        <w:rPr>
          <w:rStyle w:val="INLINECODE"/>
          <w:rFonts w:asciiTheme="minorHAnsi" w:hAnsiTheme="minorHAnsi"/>
          <w:sz w:val="24"/>
          <w:szCs w:val="32"/>
        </w:rPr>
      </w:pPr>
      <w:proofErr w:type="spellStart"/>
      <w:r>
        <w:rPr>
          <w:rStyle w:val="INLINECODE"/>
        </w:rPr>
        <w:t>green</w:t>
      </w:r>
      <w:proofErr w:type="spellEnd"/>
    </w:p>
    <w:p w:rsidR="00591D27" w:rsidRPr="00591D27" w:rsidRDefault="00591D27" w:rsidP="00591D27">
      <w:pPr>
        <w:pStyle w:val="Tekst"/>
        <w:numPr>
          <w:ilvl w:val="1"/>
          <w:numId w:val="9"/>
        </w:numPr>
        <w:spacing w:after="0"/>
        <w:rPr>
          <w:rStyle w:val="INLINECODE"/>
          <w:rFonts w:asciiTheme="minorHAnsi" w:hAnsiTheme="minorHAnsi"/>
          <w:sz w:val="24"/>
          <w:szCs w:val="32"/>
        </w:rPr>
      </w:pPr>
      <w:proofErr w:type="spellStart"/>
      <w:r>
        <w:rPr>
          <w:rStyle w:val="INLINECODE"/>
        </w:rPr>
        <w:t>blue</w:t>
      </w:r>
      <w:proofErr w:type="spellEnd"/>
    </w:p>
    <w:p w:rsidR="00591D27" w:rsidRPr="00591D27" w:rsidRDefault="00591D27" w:rsidP="00591D27">
      <w:pPr>
        <w:pStyle w:val="Tekst"/>
        <w:numPr>
          <w:ilvl w:val="1"/>
          <w:numId w:val="9"/>
        </w:numPr>
        <w:spacing w:after="0"/>
        <w:rPr>
          <w:rStyle w:val="INLINECODE"/>
          <w:rFonts w:asciiTheme="minorHAnsi" w:hAnsiTheme="minorHAnsi"/>
          <w:sz w:val="24"/>
          <w:szCs w:val="32"/>
        </w:rPr>
      </w:pPr>
      <w:proofErr w:type="spellStart"/>
      <w:r>
        <w:rPr>
          <w:rStyle w:val="INLINECODE"/>
        </w:rPr>
        <w:t>yellow</w:t>
      </w:r>
      <w:proofErr w:type="spellEnd"/>
    </w:p>
    <w:p w:rsidR="00591D27" w:rsidRPr="00591D27" w:rsidRDefault="00591D27" w:rsidP="00591D27">
      <w:pPr>
        <w:pStyle w:val="Tekst"/>
        <w:numPr>
          <w:ilvl w:val="1"/>
          <w:numId w:val="9"/>
        </w:numPr>
        <w:spacing w:after="0"/>
        <w:rPr>
          <w:rStyle w:val="INLINECODE"/>
          <w:rFonts w:asciiTheme="minorHAnsi" w:hAnsiTheme="minorHAnsi"/>
          <w:sz w:val="24"/>
          <w:szCs w:val="32"/>
        </w:rPr>
      </w:pPr>
      <w:r>
        <w:rPr>
          <w:rStyle w:val="INLINECODE"/>
        </w:rPr>
        <w:t>transparent</w:t>
      </w:r>
    </w:p>
    <w:p w:rsidR="00591D27" w:rsidRPr="00591D27" w:rsidRDefault="00591D27" w:rsidP="00591D27">
      <w:pPr>
        <w:pStyle w:val="Tekst"/>
        <w:numPr>
          <w:ilvl w:val="1"/>
          <w:numId w:val="9"/>
        </w:numPr>
        <w:spacing w:after="0"/>
        <w:rPr>
          <w:rStyle w:val="INLINECODE"/>
          <w:rFonts w:asciiTheme="minorHAnsi" w:hAnsiTheme="minorHAnsi"/>
          <w:sz w:val="24"/>
          <w:szCs w:val="32"/>
        </w:rPr>
      </w:pPr>
      <w:proofErr w:type="spellStart"/>
      <w:r>
        <w:rPr>
          <w:rStyle w:val="INLINECODE"/>
        </w:rPr>
        <w:t>white</w:t>
      </w:r>
      <w:proofErr w:type="spellEnd"/>
    </w:p>
    <w:p w:rsidR="00591D27" w:rsidRPr="00591D27" w:rsidRDefault="00591D27" w:rsidP="00591D27">
      <w:pPr>
        <w:pStyle w:val="Tekst"/>
        <w:numPr>
          <w:ilvl w:val="1"/>
          <w:numId w:val="9"/>
        </w:numPr>
        <w:spacing w:after="0"/>
        <w:rPr>
          <w:rStyle w:val="INLINECODE"/>
          <w:rFonts w:asciiTheme="minorHAnsi" w:hAnsiTheme="minorHAnsi"/>
          <w:sz w:val="24"/>
          <w:szCs w:val="32"/>
        </w:rPr>
      </w:pPr>
      <w:proofErr w:type="spellStart"/>
      <w:r>
        <w:rPr>
          <w:rStyle w:val="INLINECODE"/>
        </w:rPr>
        <w:t>black</w:t>
      </w:r>
      <w:proofErr w:type="spellEnd"/>
    </w:p>
    <w:p w:rsidR="00591D27" w:rsidRDefault="00591D27" w:rsidP="00591D27">
      <w:pPr>
        <w:pStyle w:val="Tekst"/>
        <w:numPr>
          <w:ilvl w:val="0"/>
          <w:numId w:val="9"/>
        </w:numPr>
      </w:pPr>
      <w:r>
        <w:t>x – postavlja poziciju bloka na x osi</w:t>
      </w:r>
      <w:r w:rsidR="00674D52">
        <w:t>; Moguće vrijednosti:</w:t>
      </w:r>
    </w:p>
    <w:p w:rsidR="00674D52" w:rsidRPr="00674D52" w:rsidRDefault="00674D52" w:rsidP="008E070E">
      <w:pPr>
        <w:pStyle w:val="Tekst"/>
        <w:numPr>
          <w:ilvl w:val="1"/>
          <w:numId w:val="9"/>
        </w:numPr>
        <w:spacing w:after="0"/>
        <w:rPr>
          <w:rStyle w:val="INLINECODE"/>
          <w:rFonts w:asciiTheme="minorHAnsi" w:hAnsiTheme="minorHAnsi"/>
          <w:sz w:val="24"/>
          <w:szCs w:val="32"/>
        </w:rPr>
      </w:pPr>
      <w:r>
        <w:rPr>
          <w:rStyle w:val="INLINECODE"/>
        </w:rPr>
        <w:t xml:space="preserve">50 – </w:t>
      </w:r>
      <w:r w:rsidRPr="00674D52">
        <w:t xml:space="preserve">postavlja blok na </w:t>
      </w:r>
      <w:proofErr w:type="spellStart"/>
      <w:r w:rsidRPr="00674D52">
        <w:t>pixelu</w:t>
      </w:r>
      <w:proofErr w:type="spellEnd"/>
      <w:r w:rsidRPr="00674D52">
        <w:t xml:space="preserve"> 50 gledano slijeva</w:t>
      </w:r>
    </w:p>
    <w:p w:rsidR="00674D52" w:rsidRPr="00674D52" w:rsidRDefault="00674D52" w:rsidP="008E070E">
      <w:pPr>
        <w:pStyle w:val="Tekst"/>
        <w:numPr>
          <w:ilvl w:val="1"/>
          <w:numId w:val="9"/>
        </w:numPr>
        <w:spacing w:after="0"/>
        <w:rPr>
          <w:rStyle w:val="INLINECODE"/>
          <w:rFonts w:asciiTheme="minorHAnsi" w:hAnsiTheme="minorHAnsi"/>
          <w:sz w:val="24"/>
          <w:szCs w:val="32"/>
        </w:rPr>
      </w:pPr>
      <w:r>
        <w:rPr>
          <w:rStyle w:val="INLINECODE"/>
        </w:rPr>
        <w:t xml:space="preserve">30.45% - </w:t>
      </w:r>
      <w:r w:rsidRPr="00674D52">
        <w:t xml:space="preserve">adaptira poziciju na x osi ovisno o </w:t>
      </w:r>
      <w:r w:rsidR="00315B52">
        <w:t>širin</w:t>
      </w:r>
      <w:r w:rsidR="00315B52">
        <w:t>i</w:t>
      </w:r>
      <w:r w:rsidR="00315B52" w:rsidRPr="002C2AB7">
        <w:t xml:space="preserve"> </w:t>
      </w:r>
      <w:r w:rsidR="008E070E">
        <w:t>roditelja</w:t>
      </w:r>
      <w:r>
        <w:rPr>
          <w:rStyle w:val="INLINECODE"/>
        </w:rPr>
        <w:t xml:space="preserve"> </w:t>
      </w:r>
    </w:p>
    <w:p w:rsidR="00674D52" w:rsidRDefault="00674D52" w:rsidP="008E070E">
      <w:pPr>
        <w:pStyle w:val="Tekst"/>
        <w:numPr>
          <w:ilvl w:val="1"/>
          <w:numId w:val="9"/>
        </w:numPr>
        <w:spacing w:after="0"/>
        <w:rPr>
          <w:rStyle w:val="INLINECODE"/>
          <w:rFonts w:asciiTheme="minorHAnsi" w:hAnsiTheme="minorHAnsi"/>
          <w:sz w:val="24"/>
          <w:szCs w:val="32"/>
        </w:rPr>
      </w:pPr>
      <w:proofErr w:type="spellStart"/>
      <w:r>
        <w:rPr>
          <w:rStyle w:val="INLINECODE"/>
        </w:rPr>
        <w:t>left</w:t>
      </w:r>
      <w:proofErr w:type="spellEnd"/>
      <w:r>
        <w:rPr>
          <w:rStyle w:val="INLINECODE"/>
        </w:rPr>
        <w:t xml:space="preserve"> – </w:t>
      </w:r>
      <w:r w:rsidRPr="00674D52">
        <w:t>postavlja blok na lijevu stranu</w:t>
      </w:r>
      <w:r w:rsidR="008E070E">
        <w:t xml:space="preserve"> roditelja</w:t>
      </w:r>
    </w:p>
    <w:p w:rsidR="00674D52" w:rsidRPr="00674D52" w:rsidRDefault="00674D52" w:rsidP="008E070E">
      <w:pPr>
        <w:pStyle w:val="Tekst"/>
        <w:numPr>
          <w:ilvl w:val="1"/>
          <w:numId w:val="9"/>
        </w:numPr>
        <w:spacing w:after="0"/>
        <w:rPr>
          <w:rStyle w:val="INLINECODE"/>
          <w:rFonts w:asciiTheme="minorHAnsi" w:hAnsiTheme="minorHAnsi"/>
          <w:sz w:val="24"/>
          <w:szCs w:val="32"/>
        </w:rPr>
      </w:pPr>
      <w:proofErr w:type="spellStart"/>
      <w:r>
        <w:rPr>
          <w:rStyle w:val="INLINECODE"/>
        </w:rPr>
        <w:t>right</w:t>
      </w:r>
      <w:proofErr w:type="spellEnd"/>
      <w:r>
        <w:rPr>
          <w:rStyle w:val="INLINECODE"/>
        </w:rPr>
        <w:t xml:space="preserve"> – </w:t>
      </w:r>
      <w:r w:rsidRPr="00674D52">
        <w:t xml:space="preserve">postavlja blok na desnu stranu </w:t>
      </w:r>
      <w:r w:rsidR="008E070E">
        <w:t xml:space="preserve">roditelja </w:t>
      </w:r>
    </w:p>
    <w:p w:rsidR="00674D52" w:rsidRDefault="00674D52" w:rsidP="008E070E">
      <w:pPr>
        <w:pStyle w:val="Tekst"/>
        <w:numPr>
          <w:ilvl w:val="1"/>
          <w:numId w:val="9"/>
        </w:numPr>
        <w:spacing w:after="0"/>
      </w:pPr>
      <w:proofErr w:type="spellStart"/>
      <w:r>
        <w:rPr>
          <w:rStyle w:val="INLINECODE"/>
        </w:rPr>
        <w:t>center</w:t>
      </w:r>
      <w:proofErr w:type="spellEnd"/>
      <w:r>
        <w:rPr>
          <w:rStyle w:val="INLINECODE"/>
        </w:rPr>
        <w:t xml:space="preserve"> </w:t>
      </w:r>
      <w:r w:rsidR="008E070E">
        <w:rPr>
          <w:rStyle w:val="INLINECODE"/>
        </w:rPr>
        <w:t>–</w:t>
      </w:r>
      <w:r>
        <w:rPr>
          <w:rStyle w:val="INLINECODE"/>
        </w:rPr>
        <w:t xml:space="preserve"> </w:t>
      </w:r>
      <w:r w:rsidR="008E070E" w:rsidRPr="008E070E">
        <w:t>postavlja blok u sredin</w:t>
      </w:r>
      <w:r w:rsidR="002C2AB7">
        <w:t>u</w:t>
      </w:r>
      <w:r w:rsidR="008E070E" w:rsidRPr="008E070E">
        <w:t xml:space="preserve"> roditelja</w:t>
      </w:r>
    </w:p>
    <w:p w:rsidR="008E070E" w:rsidRDefault="008E070E" w:rsidP="008E070E">
      <w:pPr>
        <w:pStyle w:val="Tekst"/>
        <w:numPr>
          <w:ilvl w:val="0"/>
          <w:numId w:val="9"/>
        </w:numPr>
        <w:spacing w:after="0"/>
      </w:pPr>
      <w:r>
        <w:t>y – postavlja poziciju bloka na y osi; Moguće vrijednosti:</w:t>
      </w:r>
    </w:p>
    <w:p w:rsidR="008E070E" w:rsidRPr="00674D52" w:rsidRDefault="008E070E" w:rsidP="008E070E">
      <w:pPr>
        <w:pStyle w:val="Tekst"/>
        <w:numPr>
          <w:ilvl w:val="1"/>
          <w:numId w:val="9"/>
        </w:numPr>
        <w:spacing w:after="0"/>
        <w:rPr>
          <w:rStyle w:val="INLINECODE"/>
          <w:rFonts w:asciiTheme="minorHAnsi" w:hAnsiTheme="minorHAnsi"/>
          <w:sz w:val="24"/>
          <w:szCs w:val="32"/>
        </w:rPr>
      </w:pPr>
      <w:r>
        <w:rPr>
          <w:rStyle w:val="INLINECODE"/>
        </w:rPr>
        <w:t xml:space="preserve">50 – </w:t>
      </w:r>
      <w:r w:rsidRPr="00674D52">
        <w:t xml:space="preserve">postavlja blok na </w:t>
      </w:r>
      <w:proofErr w:type="spellStart"/>
      <w:r w:rsidRPr="00674D52">
        <w:t>pixelu</w:t>
      </w:r>
      <w:proofErr w:type="spellEnd"/>
      <w:r w:rsidRPr="00674D52">
        <w:t xml:space="preserve"> 50 gledano slijeva</w:t>
      </w:r>
    </w:p>
    <w:p w:rsidR="008E070E" w:rsidRPr="00674D52" w:rsidRDefault="008E070E" w:rsidP="008E070E">
      <w:pPr>
        <w:pStyle w:val="Tekst"/>
        <w:numPr>
          <w:ilvl w:val="1"/>
          <w:numId w:val="9"/>
        </w:numPr>
        <w:spacing w:after="0"/>
        <w:rPr>
          <w:rStyle w:val="INLINECODE"/>
          <w:rFonts w:asciiTheme="minorHAnsi" w:hAnsiTheme="minorHAnsi"/>
          <w:sz w:val="24"/>
          <w:szCs w:val="32"/>
        </w:rPr>
      </w:pPr>
      <w:r>
        <w:rPr>
          <w:rStyle w:val="INLINECODE"/>
        </w:rPr>
        <w:t xml:space="preserve">30.45% - </w:t>
      </w:r>
      <w:r w:rsidRPr="00674D52">
        <w:t xml:space="preserve">adaptira poziciju na </w:t>
      </w:r>
      <w:r w:rsidR="002C2AB7">
        <w:t>y</w:t>
      </w:r>
      <w:r w:rsidRPr="00674D52">
        <w:t xml:space="preserve"> osi ovisno o </w:t>
      </w:r>
      <w:r w:rsidR="002C2AB7">
        <w:t>visini</w:t>
      </w:r>
      <w:r>
        <w:t xml:space="preserve"> roditelja</w:t>
      </w:r>
      <w:r>
        <w:rPr>
          <w:rStyle w:val="INLINECODE"/>
        </w:rPr>
        <w:t xml:space="preserve"> </w:t>
      </w:r>
    </w:p>
    <w:p w:rsidR="008E070E" w:rsidRDefault="008E070E" w:rsidP="008E070E">
      <w:pPr>
        <w:pStyle w:val="Tekst"/>
        <w:numPr>
          <w:ilvl w:val="1"/>
          <w:numId w:val="9"/>
        </w:numPr>
        <w:spacing w:after="0"/>
        <w:rPr>
          <w:rStyle w:val="INLINECODE"/>
          <w:rFonts w:asciiTheme="minorHAnsi" w:hAnsiTheme="minorHAnsi"/>
          <w:sz w:val="24"/>
          <w:szCs w:val="32"/>
        </w:rPr>
      </w:pPr>
      <w:r>
        <w:rPr>
          <w:rStyle w:val="INLINECODE"/>
        </w:rPr>
        <w:t xml:space="preserve">top – </w:t>
      </w:r>
      <w:r w:rsidRPr="00674D52">
        <w:t>postavlja blok na</w:t>
      </w:r>
      <w:r w:rsidR="002C2AB7">
        <w:t xml:space="preserve"> vrh</w:t>
      </w:r>
      <w:r w:rsidRPr="00674D52">
        <w:t xml:space="preserve"> </w:t>
      </w:r>
      <w:r>
        <w:t>roditelja</w:t>
      </w:r>
    </w:p>
    <w:p w:rsidR="008E070E" w:rsidRPr="00674D52" w:rsidRDefault="008E070E" w:rsidP="008E070E">
      <w:pPr>
        <w:pStyle w:val="Tekst"/>
        <w:numPr>
          <w:ilvl w:val="1"/>
          <w:numId w:val="9"/>
        </w:numPr>
        <w:spacing w:after="0"/>
        <w:rPr>
          <w:rStyle w:val="INLINECODE"/>
          <w:rFonts w:asciiTheme="minorHAnsi" w:hAnsiTheme="minorHAnsi"/>
          <w:sz w:val="24"/>
          <w:szCs w:val="32"/>
        </w:rPr>
      </w:pPr>
      <w:proofErr w:type="spellStart"/>
      <w:r>
        <w:rPr>
          <w:rStyle w:val="INLINECODE"/>
        </w:rPr>
        <w:t>bottom</w:t>
      </w:r>
      <w:proofErr w:type="spellEnd"/>
      <w:r>
        <w:rPr>
          <w:rStyle w:val="INLINECODE"/>
        </w:rPr>
        <w:t xml:space="preserve"> – </w:t>
      </w:r>
      <w:r w:rsidRPr="00674D52">
        <w:t xml:space="preserve">postavlja blok na </w:t>
      </w:r>
      <w:r w:rsidR="002C2AB7">
        <w:t>dno roditelja</w:t>
      </w:r>
    </w:p>
    <w:p w:rsidR="008E070E" w:rsidRDefault="008E070E" w:rsidP="008E070E">
      <w:pPr>
        <w:pStyle w:val="Tekst"/>
        <w:numPr>
          <w:ilvl w:val="1"/>
          <w:numId w:val="9"/>
        </w:numPr>
        <w:spacing w:after="0"/>
      </w:pPr>
      <w:proofErr w:type="spellStart"/>
      <w:r>
        <w:rPr>
          <w:rStyle w:val="INLINECODE"/>
        </w:rPr>
        <w:t>center</w:t>
      </w:r>
      <w:proofErr w:type="spellEnd"/>
      <w:r>
        <w:rPr>
          <w:rStyle w:val="INLINECODE"/>
        </w:rPr>
        <w:t xml:space="preserve"> – </w:t>
      </w:r>
      <w:r w:rsidRPr="008E070E">
        <w:t xml:space="preserve">postavlja </w:t>
      </w:r>
      <w:r w:rsidR="002C2AB7">
        <w:t xml:space="preserve">visinu </w:t>
      </w:r>
      <w:r w:rsidRPr="008E070E">
        <w:t>blok</w:t>
      </w:r>
      <w:r w:rsidR="002C2AB7">
        <w:t>a</w:t>
      </w:r>
      <w:r w:rsidRPr="008E070E">
        <w:t xml:space="preserve"> u sredin</w:t>
      </w:r>
      <w:r w:rsidR="002C2AB7">
        <w:t>u</w:t>
      </w:r>
      <w:r w:rsidRPr="008E070E">
        <w:t xml:space="preserve"> </w:t>
      </w:r>
      <w:r w:rsidR="002C2AB7">
        <w:t xml:space="preserve">visine </w:t>
      </w:r>
      <w:r w:rsidRPr="008E070E">
        <w:t>roditelja</w:t>
      </w:r>
    </w:p>
    <w:p w:rsidR="002C2AB7" w:rsidRDefault="002C2AB7" w:rsidP="002C2AB7">
      <w:pPr>
        <w:pStyle w:val="Tekst"/>
        <w:numPr>
          <w:ilvl w:val="0"/>
          <w:numId w:val="9"/>
        </w:numPr>
        <w:spacing w:after="0"/>
      </w:pPr>
      <w:proofErr w:type="spellStart"/>
      <w:r>
        <w:t>width</w:t>
      </w:r>
      <w:proofErr w:type="spellEnd"/>
      <w:r>
        <w:t xml:space="preserve"> – postavlja duljinu bloka; Moguće vrijednosti:</w:t>
      </w:r>
    </w:p>
    <w:p w:rsidR="002C2AB7" w:rsidRPr="002C2AB7" w:rsidRDefault="002C2AB7" w:rsidP="002C2AB7">
      <w:pPr>
        <w:pStyle w:val="Tekst"/>
        <w:numPr>
          <w:ilvl w:val="1"/>
          <w:numId w:val="9"/>
        </w:numPr>
        <w:spacing w:after="0"/>
        <w:rPr>
          <w:rStyle w:val="INLINECODE"/>
          <w:rFonts w:asciiTheme="minorHAnsi" w:hAnsiTheme="minorHAnsi"/>
          <w:sz w:val="24"/>
          <w:szCs w:val="32"/>
        </w:rPr>
      </w:pPr>
      <w:r>
        <w:rPr>
          <w:rStyle w:val="INLINECODE"/>
        </w:rPr>
        <w:t xml:space="preserve">120 – </w:t>
      </w:r>
      <w:r w:rsidRPr="002C2AB7">
        <w:t xml:space="preserve">postavlja duljinu bloka na 120 </w:t>
      </w:r>
      <w:proofErr w:type="spellStart"/>
      <w:r w:rsidRPr="002C2AB7">
        <w:t>pixela</w:t>
      </w:r>
      <w:proofErr w:type="spellEnd"/>
    </w:p>
    <w:p w:rsidR="002C2AB7" w:rsidRDefault="002C2AB7" w:rsidP="002C2AB7">
      <w:pPr>
        <w:pStyle w:val="Tekst"/>
        <w:numPr>
          <w:ilvl w:val="1"/>
          <w:numId w:val="9"/>
        </w:numPr>
        <w:spacing w:after="0"/>
      </w:pPr>
      <w:r>
        <w:rPr>
          <w:rStyle w:val="INLINECODE"/>
        </w:rPr>
        <w:t xml:space="preserve">50% - </w:t>
      </w:r>
      <w:r w:rsidRPr="002C2AB7">
        <w:t xml:space="preserve">postavlja duljinu bloka na pola </w:t>
      </w:r>
      <w:r w:rsidR="00315B52">
        <w:t>širine</w:t>
      </w:r>
      <w:r w:rsidRPr="002C2AB7">
        <w:t xml:space="preserve"> roditelja</w:t>
      </w:r>
    </w:p>
    <w:p w:rsidR="00625F48" w:rsidRDefault="00625F48" w:rsidP="00625F48">
      <w:pPr>
        <w:pStyle w:val="Tekst"/>
        <w:numPr>
          <w:ilvl w:val="0"/>
          <w:numId w:val="9"/>
        </w:numPr>
        <w:spacing w:after="0"/>
      </w:pPr>
      <w:proofErr w:type="spellStart"/>
      <w:r>
        <w:t>height</w:t>
      </w:r>
      <w:proofErr w:type="spellEnd"/>
      <w:r>
        <w:t xml:space="preserve"> – postavlja visinu bloka; Moguće vrijednosti:</w:t>
      </w:r>
    </w:p>
    <w:p w:rsidR="00625F48" w:rsidRPr="002C2AB7" w:rsidRDefault="00625F48" w:rsidP="00625F48">
      <w:pPr>
        <w:pStyle w:val="Tekst"/>
        <w:numPr>
          <w:ilvl w:val="1"/>
          <w:numId w:val="9"/>
        </w:numPr>
        <w:spacing w:after="0"/>
        <w:rPr>
          <w:rStyle w:val="INLINECODE"/>
          <w:rFonts w:asciiTheme="minorHAnsi" w:hAnsiTheme="minorHAnsi"/>
          <w:sz w:val="24"/>
          <w:szCs w:val="32"/>
        </w:rPr>
      </w:pPr>
      <w:r>
        <w:rPr>
          <w:rStyle w:val="INLINECODE"/>
        </w:rPr>
        <w:t xml:space="preserve">120 – </w:t>
      </w:r>
      <w:r w:rsidRPr="002C2AB7">
        <w:t xml:space="preserve">postavlja </w:t>
      </w:r>
      <w:r>
        <w:t>visinu</w:t>
      </w:r>
      <w:r w:rsidRPr="002C2AB7">
        <w:t xml:space="preserve"> bloka na 120 </w:t>
      </w:r>
      <w:proofErr w:type="spellStart"/>
      <w:r w:rsidRPr="002C2AB7">
        <w:t>pixela</w:t>
      </w:r>
      <w:proofErr w:type="spellEnd"/>
    </w:p>
    <w:p w:rsidR="00625F48" w:rsidRDefault="00625F48" w:rsidP="00625F48">
      <w:pPr>
        <w:pStyle w:val="Tekst"/>
        <w:numPr>
          <w:ilvl w:val="1"/>
          <w:numId w:val="9"/>
        </w:numPr>
        <w:spacing w:after="0"/>
      </w:pPr>
      <w:r>
        <w:rPr>
          <w:rStyle w:val="INLINECODE"/>
        </w:rPr>
        <w:t xml:space="preserve">50% - </w:t>
      </w:r>
      <w:r w:rsidRPr="002C2AB7">
        <w:t>postavlja</w:t>
      </w:r>
      <w:r>
        <w:t xml:space="preserve"> visinu</w:t>
      </w:r>
      <w:r w:rsidRPr="002C2AB7">
        <w:t xml:space="preserve"> bloka na pola </w:t>
      </w:r>
      <w:r>
        <w:t>visine</w:t>
      </w:r>
      <w:r w:rsidRPr="002C2AB7">
        <w:t xml:space="preserve"> roditelja</w:t>
      </w:r>
    </w:p>
    <w:p w:rsidR="00625F48" w:rsidRDefault="00625F48" w:rsidP="00625F48">
      <w:pPr>
        <w:pStyle w:val="Tekst"/>
        <w:numPr>
          <w:ilvl w:val="0"/>
          <w:numId w:val="9"/>
        </w:numPr>
        <w:spacing w:after="0"/>
      </w:pPr>
      <w:r>
        <w:t>font – postavlja font teksta; Moguć</w:t>
      </w:r>
      <w:r w:rsidR="008F23DA">
        <w:t>a</w:t>
      </w:r>
      <w:r>
        <w:t xml:space="preserve"> vrijednost:</w:t>
      </w:r>
    </w:p>
    <w:p w:rsidR="008F23DA" w:rsidRPr="008F23DA" w:rsidRDefault="008F23DA" w:rsidP="00625F48">
      <w:pPr>
        <w:pStyle w:val="Tekst"/>
        <w:numPr>
          <w:ilvl w:val="1"/>
          <w:numId w:val="9"/>
        </w:numPr>
        <w:spacing w:after="0"/>
        <w:rPr>
          <w:rStyle w:val="INLINECODE"/>
          <w:rFonts w:asciiTheme="minorHAnsi" w:hAnsiTheme="minorHAnsi"/>
          <w:sz w:val="24"/>
          <w:szCs w:val="32"/>
        </w:rPr>
      </w:pPr>
      <w:proofErr w:type="spellStart"/>
      <w:r>
        <w:rPr>
          <w:rStyle w:val="INLINECODE"/>
        </w:rPr>
        <w:t>url</w:t>
      </w:r>
      <w:proofErr w:type="spellEnd"/>
      <w:r>
        <w:rPr>
          <w:rStyle w:val="INLINECODE"/>
        </w:rPr>
        <w:t>(</w:t>
      </w:r>
      <w:proofErr w:type="spellStart"/>
      <w:r>
        <w:rPr>
          <w:rStyle w:val="INLINECODE"/>
        </w:rPr>
        <w:t>put_to_datoteke</w:t>
      </w:r>
      <w:proofErr w:type="spellEnd"/>
      <w:r>
        <w:rPr>
          <w:rStyle w:val="INLINECODE"/>
        </w:rPr>
        <w:t>)</w:t>
      </w:r>
    </w:p>
    <w:p w:rsidR="00625F48" w:rsidRDefault="008F23DA" w:rsidP="001941A2">
      <w:pPr>
        <w:pStyle w:val="Tekst"/>
        <w:numPr>
          <w:ilvl w:val="0"/>
          <w:numId w:val="9"/>
        </w:numPr>
        <w:spacing w:after="0"/>
      </w:pPr>
      <w:proofErr w:type="spellStart"/>
      <w:r>
        <w:t>font_size</w:t>
      </w:r>
      <w:proofErr w:type="spellEnd"/>
      <w:r>
        <w:t xml:space="preserve"> – postavlja veličinu fonta / teksta na zadanu vrijednost; Moguća vrijednost:</w:t>
      </w:r>
    </w:p>
    <w:p w:rsidR="008F23DA" w:rsidRDefault="008F23DA" w:rsidP="001941A2">
      <w:pPr>
        <w:pStyle w:val="Tekst"/>
        <w:numPr>
          <w:ilvl w:val="1"/>
          <w:numId w:val="9"/>
        </w:numPr>
        <w:spacing w:after="0"/>
      </w:pPr>
      <w:r>
        <w:rPr>
          <w:rStyle w:val="INLINECODE"/>
        </w:rPr>
        <w:t xml:space="preserve">30 – </w:t>
      </w:r>
      <w:r w:rsidRPr="008F23DA">
        <w:t>postavlja veličinu fonta na 30</w:t>
      </w:r>
    </w:p>
    <w:p w:rsidR="001941A2" w:rsidRDefault="001941A2" w:rsidP="001941A2">
      <w:pPr>
        <w:pStyle w:val="Tekst"/>
        <w:numPr>
          <w:ilvl w:val="0"/>
          <w:numId w:val="9"/>
        </w:numPr>
      </w:pPr>
      <w:proofErr w:type="spellStart"/>
      <w:r>
        <w:t>text_color</w:t>
      </w:r>
      <w:proofErr w:type="spellEnd"/>
      <w:r>
        <w:t xml:space="preserve"> – postavlja boju teksta; Moguća vrijednost:</w:t>
      </w:r>
    </w:p>
    <w:p w:rsidR="002F7451" w:rsidRPr="00591D27" w:rsidRDefault="002F7451" w:rsidP="002F7451">
      <w:pPr>
        <w:pStyle w:val="Tekst"/>
        <w:numPr>
          <w:ilvl w:val="1"/>
          <w:numId w:val="9"/>
        </w:numPr>
        <w:spacing w:after="0"/>
        <w:rPr>
          <w:rStyle w:val="INLINECODE"/>
          <w:rFonts w:asciiTheme="minorHAnsi" w:hAnsiTheme="minorHAnsi"/>
          <w:sz w:val="24"/>
          <w:szCs w:val="32"/>
        </w:rPr>
      </w:pPr>
      <w:proofErr w:type="spellStart"/>
      <w:r>
        <w:rPr>
          <w:rStyle w:val="INLINECODE"/>
        </w:rPr>
        <w:t>rgb</w:t>
      </w:r>
      <w:proofErr w:type="spellEnd"/>
      <w:r>
        <w:rPr>
          <w:rStyle w:val="INLINECODE"/>
        </w:rPr>
        <w:t>(crvena, zelena, plava)</w:t>
      </w:r>
    </w:p>
    <w:p w:rsidR="002F7451" w:rsidRPr="00591D27" w:rsidRDefault="002F7451" w:rsidP="002F7451">
      <w:pPr>
        <w:pStyle w:val="Tekst"/>
        <w:numPr>
          <w:ilvl w:val="1"/>
          <w:numId w:val="9"/>
        </w:numPr>
        <w:spacing w:after="0"/>
        <w:rPr>
          <w:rStyle w:val="INLINECODE"/>
          <w:rFonts w:asciiTheme="minorHAnsi" w:hAnsiTheme="minorHAnsi"/>
          <w:sz w:val="24"/>
          <w:szCs w:val="32"/>
        </w:rPr>
      </w:pPr>
      <w:proofErr w:type="spellStart"/>
      <w:r>
        <w:rPr>
          <w:rStyle w:val="INLINECODE"/>
        </w:rPr>
        <w:t>rgba</w:t>
      </w:r>
      <w:proofErr w:type="spellEnd"/>
      <w:r>
        <w:rPr>
          <w:rStyle w:val="INLINECODE"/>
        </w:rPr>
        <w:t xml:space="preserve">(crvena, zelena, plava, </w:t>
      </w:r>
      <w:proofErr w:type="spellStart"/>
      <w:r>
        <w:rPr>
          <w:rStyle w:val="INLINECODE"/>
        </w:rPr>
        <w:t>alpha</w:t>
      </w:r>
      <w:proofErr w:type="spellEnd"/>
      <w:r>
        <w:rPr>
          <w:rStyle w:val="INLINECODE"/>
        </w:rPr>
        <w:t>)</w:t>
      </w:r>
    </w:p>
    <w:p w:rsidR="002F7451" w:rsidRPr="00591D27" w:rsidRDefault="002F7451" w:rsidP="002F7451">
      <w:pPr>
        <w:pStyle w:val="Tekst"/>
        <w:numPr>
          <w:ilvl w:val="1"/>
          <w:numId w:val="9"/>
        </w:numPr>
        <w:spacing w:after="0"/>
        <w:rPr>
          <w:rStyle w:val="INLINECODE"/>
          <w:rFonts w:asciiTheme="minorHAnsi" w:hAnsiTheme="minorHAnsi"/>
          <w:sz w:val="24"/>
          <w:szCs w:val="32"/>
        </w:rPr>
      </w:pPr>
      <w:r>
        <w:rPr>
          <w:rStyle w:val="INLINECODE"/>
        </w:rPr>
        <w:t>red</w:t>
      </w:r>
    </w:p>
    <w:p w:rsidR="002F7451" w:rsidRPr="00591D27" w:rsidRDefault="002F7451" w:rsidP="002F7451">
      <w:pPr>
        <w:pStyle w:val="Tekst"/>
        <w:numPr>
          <w:ilvl w:val="1"/>
          <w:numId w:val="9"/>
        </w:numPr>
        <w:spacing w:after="0"/>
        <w:rPr>
          <w:rStyle w:val="INLINECODE"/>
          <w:rFonts w:asciiTheme="minorHAnsi" w:hAnsiTheme="minorHAnsi"/>
          <w:sz w:val="24"/>
          <w:szCs w:val="32"/>
        </w:rPr>
      </w:pPr>
      <w:proofErr w:type="spellStart"/>
      <w:r>
        <w:rPr>
          <w:rStyle w:val="INLINECODE"/>
        </w:rPr>
        <w:lastRenderedPageBreak/>
        <w:t>green</w:t>
      </w:r>
      <w:proofErr w:type="spellEnd"/>
    </w:p>
    <w:p w:rsidR="002F7451" w:rsidRPr="00591D27" w:rsidRDefault="002F7451" w:rsidP="002F7451">
      <w:pPr>
        <w:pStyle w:val="Tekst"/>
        <w:numPr>
          <w:ilvl w:val="1"/>
          <w:numId w:val="9"/>
        </w:numPr>
        <w:spacing w:after="0"/>
        <w:rPr>
          <w:rStyle w:val="INLINECODE"/>
          <w:rFonts w:asciiTheme="minorHAnsi" w:hAnsiTheme="minorHAnsi"/>
          <w:sz w:val="24"/>
          <w:szCs w:val="32"/>
        </w:rPr>
      </w:pPr>
      <w:proofErr w:type="spellStart"/>
      <w:r>
        <w:rPr>
          <w:rStyle w:val="INLINECODE"/>
        </w:rPr>
        <w:t>blue</w:t>
      </w:r>
      <w:proofErr w:type="spellEnd"/>
    </w:p>
    <w:p w:rsidR="002F7451" w:rsidRPr="00591D27" w:rsidRDefault="002F7451" w:rsidP="002F7451">
      <w:pPr>
        <w:pStyle w:val="Tekst"/>
        <w:numPr>
          <w:ilvl w:val="1"/>
          <w:numId w:val="9"/>
        </w:numPr>
        <w:spacing w:after="0"/>
        <w:rPr>
          <w:rStyle w:val="INLINECODE"/>
          <w:rFonts w:asciiTheme="minorHAnsi" w:hAnsiTheme="minorHAnsi"/>
          <w:sz w:val="24"/>
          <w:szCs w:val="32"/>
        </w:rPr>
      </w:pPr>
      <w:proofErr w:type="spellStart"/>
      <w:r>
        <w:rPr>
          <w:rStyle w:val="INLINECODE"/>
        </w:rPr>
        <w:t>yellow</w:t>
      </w:r>
      <w:proofErr w:type="spellEnd"/>
    </w:p>
    <w:p w:rsidR="002F7451" w:rsidRPr="00591D27" w:rsidRDefault="002F7451" w:rsidP="002F7451">
      <w:pPr>
        <w:pStyle w:val="Tekst"/>
        <w:numPr>
          <w:ilvl w:val="1"/>
          <w:numId w:val="9"/>
        </w:numPr>
        <w:spacing w:after="0"/>
        <w:rPr>
          <w:rStyle w:val="INLINECODE"/>
          <w:rFonts w:asciiTheme="minorHAnsi" w:hAnsiTheme="minorHAnsi"/>
          <w:sz w:val="24"/>
          <w:szCs w:val="32"/>
        </w:rPr>
      </w:pPr>
      <w:r>
        <w:rPr>
          <w:rStyle w:val="INLINECODE"/>
        </w:rPr>
        <w:t>transparent</w:t>
      </w:r>
    </w:p>
    <w:p w:rsidR="002F7451" w:rsidRPr="00591D27" w:rsidRDefault="002F7451" w:rsidP="002F7451">
      <w:pPr>
        <w:pStyle w:val="Tekst"/>
        <w:numPr>
          <w:ilvl w:val="1"/>
          <w:numId w:val="9"/>
        </w:numPr>
        <w:spacing w:after="0"/>
        <w:rPr>
          <w:rStyle w:val="INLINECODE"/>
          <w:rFonts w:asciiTheme="minorHAnsi" w:hAnsiTheme="minorHAnsi"/>
          <w:sz w:val="24"/>
          <w:szCs w:val="32"/>
        </w:rPr>
      </w:pPr>
      <w:proofErr w:type="spellStart"/>
      <w:r>
        <w:rPr>
          <w:rStyle w:val="INLINECODE"/>
        </w:rPr>
        <w:t>white</w:t>
      </w:r>
      <w:proofErr w:type="spellEnd"/>
    </w:p>
    <w:p w:rsidR="002F7451" w:rsidRPr="00591D27" w:rsidRDefault="002F7451" w:rsidP="002F7451">
      <w:pPr>
        <w:pStyle w:val="Tekst"/>
        <w:numPr>
          <w:ilvl w:val="1"/>
          <w:numId w:val="9"/>
        </w:numPr>
        <w:spacing w:after="0"/>
        <w:rPr>
          <w:rStyle w:val="INLINECODE"/>
          <w:rFonts w:asciiTheme="minorHAnsi" w:hAnsiTheme="minorHAnsi"/>
          <w:sz w:val="24"/>
          <w:szCs w:val="32"/>
        </w:rPr>
      </w:pPr>
      <w:proofErr w:type="spellStart"/>
      <w:r>
        <w:rPr>
          <w:rStyle w:val="INLINECODE"/>
        </w:rPr>
        <w:t>black</w:t>
      </w:r>
      <w:proofErr w:type="spellEnd"/>
    </w:p>
    <w:p w:rsidR="001941A2" w:rsidRDefault="007E6B52" w:rsidP="007E6B52">
      <w:pPr>
        <w:pStyle w:val="Tekst"/>
        <w:numPr>
          <w:ilvl w:val="0"/>
          <w:numId w:val="9"/>
        </w:numPr>
      </w:pPr>
      <w:proofErr w:type="spellStart"/>
      <w:r>
        <w:t>text_position</w:t>
      </w:r>
      <w:proofErr w:type="spellEnd"/>
      <w:r>
        <w:t xml:space="preserve"> – postavlja gdje će tekst biti unutar bloka; Moguće vrijednosti:</w:t>
      </w:r>
    </w:p>
    <w:p w:rsidR="007E6B52" w:rsidRPr="007E6B52" w:rsidRDefault="007E6B52" w:rsidP="007E6B52">
      <w:pPr>
        <w:pStyle w:val="Tekst"/>
        <w:numPr>
          <w:ilvl w:val="1"/>
          <w:numId w:val="9"/>
        </w:numPr>
        <w:spacing w:after="0"/>
        <w:rPr>
          <w:rStyle w:val="INLINECODE"/>
          <w:rFonts w:asciiTheme="minorHAnsi" w:hAnsiTheme="minorHAnsi"/>
          <w:sz w:val="24"/>
          <w:szCs w:val="32"/>
        </w:rPr>
      </w:pPr>
      <w:proofErr w:type="spellStart"/>
      <w:r>
        <w:rPr>
          <w:rStyle w:val="INLINECODE"/>
        </w:rPr>
        <w:t>TopLeft</w:t>
      </w:r>
      <w:proofErr w:type="spellEnd"/>
    </w:p>
    <w:p w:rsidR="007E6B52" w:rsidRPr="007E6B52" w:rsidRDefault="007E6B52" w:rsidP="007E6B52">
      <w:pPr>
        <w:pStyle w:val="Tekst"/>
        <w:numPr>
          <w:ilvl w:val="1"/>
          <w:numId w:val="9"/>
        </w:numPr>
        <w:spacing w:after="0"/>
        <w:rPr>
          <w:rStyle w:val="INLINECODE"/>
          <w:rFonts w:asciiTheme="minorHAnsi" w:hAnsiTheme="minorHAnsi"/>
          <w:sz w:val="24"/>
          <w:szCs w:val="32"/>
        </w:rPr>
      </w:pPr>
      <w:r>
        <w:rPr>
          <w:rStyle w:val="INLINECODE"/>
        </w:rPr>
        <w:t>Top</w:t>
      </w:r>
    </w:p>
    <w:p w:rsidR="007E6B52" w:rsidRPr="007E6B52" w:rsidRDefault="007E6B52" w:rsidP="007E6B52">
      <w:pPr>
        <w:pStyle w:val="Tekst"/>
        <w:numPr>
          <w:ilvl w:val="1"/>
          <w:numId w:val="9"/>
        </w:numPr>
        <w:spacing w:after="0"/>
        <w:rPr>
          <w:rStyle w:val="INLINECODE"/>
          <w:rFonts w:asciiTheme="minorHAnsi" w:hAnsiTheme="minorHAnsi"/>
          <w:sz w:val="24"/>
          <w:szCs w:val="32"/>
        </w:rPr>
      </w:pPr>
      <w:proofErr w:type="spellStart"/>
      <w:r>
        <w:rPr>
          <w:rStyle w:val="INLINECODE"/>
        </w:rPr>
        <w:t>TopRight</w:t>
      </w:r>
      <w:proofErr w:type="spellEnd"/>
    </w:p>
    <w:p w:rsidR="007E6B52" w:rsidRPr="007E6B52" w:rsidRDefault="007E6B52" w:rsidP="007E6B52">
      <w:pPr>
        <w:pStyle w:val="Tekst"/>
        <w:numPr>
          <w:ilvl w:val="1"/>
          <w:numId w:val="9"/>
        </w:numPr>
        <w:spacing w:after="0"/>
        <w:rPr>
          <w:rStyle w:val="INLINECODE"/>
          <w:rFonts w:asciiTheme="minorHAnsi" w:hAnsiTheme="minorHAnsi"/>
          <w:sz w:val="24"/>
          <w:szCs w:val="32"/>
        </w:rPr>
      </w:pPr>
      <w:proofErr w:type="spellStart"/>
      <w:r>
        <w:rPr>
          <w:rStyle w:val="INLINECODE"/>
        </w:rPr>
        <w:t>Left</w:t>
      </w:r>
      <w:proofErr w:type="spellEnd"/>
    </w:p>
    <w:p w:rsidR="007E6B52" w:rsidRPr="007E6B52" w:rsidRDefault="007E6B52" w:rsidP="007E6B52">
      <w:pPr>
        <w:pStyle w:val="Tekst"/>
        <w:numPr>
          <w:ilvl w:val="1"/>
          <w:numId w:val="9"/>
        </w:numPr>
        <w:spacing w:after="0"/>
        <w:rPr>
          <w:rStyle w:val="INLINECODE"/>
          <w:rFonts w:asciiTheme="minorHAnsi" w:hAnsiTheme="minorHAnsi"/>
          <w:sz w:val="24"/>
          <w:szCs w:val="32"/>
        </w:rPr>
      </w:pPr>
      <w:proofErr w:type="spellStart"/>
      <w:r>
        <w:rPr>
          <w:rStyle w:val="INLINECODE"/>
        </w:rPr>
        <w:t>Center</w:t>
      </w:r>
      <w:proofErr w:type="spellEnd"/>
    </w:p>
    <w:p w:rsidR="007E6B52" w:rsidRPr="007E6B52" w:rsidRDefault="007E6B52" w:rsidP="007E6B52">
      <w:pPr>
        <w:pStyle w:val="Tekst"/>
        <w:numPr>
          <w:ilvl w:val="1"/>
          <w:numId w:val="9"/>
        </w:numPr>
        <w:spacing w:after="0"/>
        <w:rPr>
          <w:rStyle w:val="INLINECODE"/>
          <w:rFonts w:asciiTheme="minorHAnsi" w:hAnsiTheme="minorHAnsi"/>
          <w:sz w:val="24"/>
          <w:szCs w:val="32"/>
        </w:rPr>
      </w:pPr>
      <w:proofErr w:type="spellStart"/>
      <w:r>
        <w:rPr>
          <w:rStyle w:val="INLINECODE"/>
        </w:rPr>
        <w:t>Right</w:t>
      </w:r>
      <w:proofErr w:type="spellEnd"/>
    </w:p>
    <w:p w:rsidR="007E6B52" w:rsidRPr="007E6B52" w:rsidRDefault="007E6B52" w:rsidP="007E6B52">
      <w:pPr>
        <w:pStyle w:val="Tekst"/>
        <w:numPr>
          <w:ilvl w:val="1"/>
          <w:numId w:val="9"/>
        </w:numPr>
        <w:spacing w:after="0"/>
        <w:rPr>
          <w:rStyle w:val="INLINECODE"/>
          <w:rFonts w:asciiTheme="minorHAnsi" w:hAnsiTheme="minorHAnsi"/>
          <w:sz w:val="24"/>
          <w:szCs w:val="32"/>
        </w:rPr>
      </w:pPr>
      <w:proofErr w:type="spellStart"/>
      <w:r>
        <w:rPr>
          <w:rStyle w:val="INLINECODE"/>
        </w:rPr>
        <w:t>BottomLeft</w:t>
      </w:r>
      <w:proofErr w:type="spellEnd"/>
    </w:p>
    <w:p w:rsidR="007E6B52" w:rsidRPr="007E6B52" w:rsidRDefault="007E6B52" w:rsidP="007E6B52">
      <w:pPr>
        <w:pStyle w:val="Tekst"/>
        <w:numPr>
          <w:ilvl w:val="1"/>
          <w:numId w:val="9"/>
        </w:numPr>
        <w:spacing w:after="0"/>
        <w:rPr>
          <w:rStyle w:val="INLINECODE"/>
          <w:rFonts w:asciiTheme="minorHAnsi" w:hAnsiTheme="minorHAnsi"/>
          <w:sz w:val="24"/>
          <w:szCs w:val="32"/>
        </w:rPr>
      </w:pPr>
      <w:proofErr w:type="spellStart"/>
      <w:r>
        <w:rPr>
          <w:rStyle w:val="INLINECODE"/>
        </w:rPr>
        <w:t>Bottom</w:t>
      </w:r>
      <w:proofErr w:type="spellEnd"/>
    </w:p>
    <w:p w:rsidR="007E6B52" w:rsidRDefault="007E6B52" w:rsidP="007E6B52">
      <w:pPr>
        <w:pStyle w:val="Tekst"/>
        <w:numPr>
          <w:ilvl w:val="1"/>
          <w:numId w:val="9"/>
        </w:numPr>
        <w:spacing w:after="0"/>
      </w:pPr>
      <w:proofErr w:type="spellStart"/>
      <w:r>
        <w:rPr>
          <w:rStyle w:val="INLINECODE"/>
        </w:rPr>
        <w:t>BottomRight</w:t>
      </w:r>
      <w:proofErr w:type="spellEnd"/>
    </w:p>
    <w:p w:rsidR="008E070E" w:rsidRPr="00591D27" w:rsidRDefault="008E070E" w:rsidP="008E070E">
      <w:pPr>
        <w:pStyle w:val="Tekst"/>
        <w:spacing w:after="0"/>
        <w:ind w:left="1440"/>
      </w:pPr>
    </w:p>
    <w:p w:rsidR="00AF56ED" w:rsidRDefault="00AF56ED" w:rsidP="00AF56ED">
      <w:pPr>
        <w:pStyle w:val="PODPODNASLOV"/>
        <w:numPr>
          <w:ilvl w:val="0"/>
          <w:numId w:val="7"/>
        </w:numPr>
      </w:pPr>
      <w:r>
        <w:t>Svrha</w:t>
      </w:r>
    </w:p>
    <w:p w:rsidR="00AF56ED" w:rsidRDefault="00AF56ED" w:rsidP="00AF56ED">
      <w:pPr>
        <w:pStyle w:val="Tekst"/>
      </w:pPr>
      <w:proofErr w:type="spellStart"/>
      <w:r>
        <w:t>Styles</w:t>
      </w:r>
      <w:proofErr w:type="spellEnd"/>
      <w:r>
        <w:t xml:space="preserve"> podsustav stvoren je s razlogom da pruža stilove </w:t>
      </w:r>
      <w:r w:rsidR="009773A7">
        <w:t xml:space="preserve">u stalnom, definiranom paketu kako bi ga </w:t>
      </w:r>
      <w:proofErr w:type="spellStart"/>
      <w:r w:rsidR="009773A7">
        <w:t>Scenes</w:t>
      </w:r>
      <w:proofErr w:type="spellEnd"/>
      <w:r w:rsidR="009773A7">
        <w:t xml:space="preserve"> podsustav mogao iskoristiti da definira atribute blokova. Sa </w:t>
      </w:r>
      <w:proofErr w:type="spellStart"/>
      <w:r w:rsidR="009773A7">
        <w:t>Styles</w:t>
      </w:r>
      <w:proofErr w:type="spellEnd"/>
      <w:r w:rsidR="009773A7">
        <w:t xml:space="preserve">-om nije potrebno definirati stil </w:t>
      </w:r>
      <w:r w:rsidR="00F87486">
        <w:t xml:space="preserve">pojedinačno za svaki blok, već svaki blok može samo uputiti CUI sustavu koji stil želi iskoristiti te, ako postoji, postaviti atribute bloka na atribute stila. </w:t>
      </w:r>
      <w:r w:rsidR="00971E76">
        <w:t xml:space="preserve">Ako stil mijenja iste atribute kao prijašnji stil, atribut će se postaviti na atribut stila koji je novijeg stila. </w:t>
      </w:r>
    </w:p>
    <w:p w:rsidR="00F87486" w:rsidRDefault="00F87486" w:rsidP="00AF56ED">
      <w:pPr>
        <w:pStyle w:val="Tekst"/>
      </w:pPr>
      <w:r>
        <w:t xml:space="preserve">Situacija se može lako predočiti sljedećom analogijom: </w:t>
      </w:r>
      <w:r>
        <w:br/>
        <w:t xml:space="preserve">Zamislimo da smo na servisu za bojanje automobila i zamislimo da su dijelovi našeg automobila, kao što su gume, krov, vozačeva vrata i suvozačeva vrata, njegovi atributi. </w:t>
      </w:r>
      <w:r w:rsidR="006D1291">
        <w:t xml:space="preserve">I zamislimo da su stilovi naše naredbe za bojanje dijelova našeg auta. Te naredbe moramo reći serviseru slijedno te će ih on tako i izvršiti. Zatim zamislimo da smo zadali naredbu da oboja gume u plavo, a krov u crveno. I onda da smo mu zadali da nam vozačeva vrata i suvozačeva vrata oboja u zeleno, ali da gume oboja u crno. </w:t>
      </w:r>
    </w:p>
    <w:p w:rsidR="006D1291" w:rsidRDefault="006D1291" w:rsidP="00AF56ED">
      <w:pPr>
        <w:pStyle w:val="Tekst"/>
      </w:pPr>
      <w:r>
        <w:t>Dogodit će se sljedeće:</w:t>
      </w:r>
    </w:p>
    <w:p w:rsidR="006D1291" w:rsidRDefault="006D1291" w:rsidP="00AF56ED">
      <w:pPr>
        <w:pStyle w:val="Tekst"/>
      </w:pPr>
      <w:r>
        <w:t>Serviser će izvršiti našu prvu naredbu i obojati gume u plavo te krov u crveno. Zatim će izvršiti našu drugu naredbu i obojati vozačeva vrata i suvozačeva vrata u zeleno, ali će prebojiti gume te će gume postati crne.</w:t>
      </w:r>
    </w:p>
    <w:p w:rsidR="00971E76" w:rsidRDefault="00971E76" w:rsidP="00AF56ED">
      <w:pPr>
        <w:pStyle w:val="Tekst"/>
      </w:pPr>
    </w:p>
    <w:p w:rsidR="00971E76" w:rsidRDefault="00971E76" w:rsidP="00971E76">
      <w:pPr>
        <w:pStyle w:val="PODPODNASLOV"/>
        <w:numPr>
          <w:ilvl w:val="0"/>
          <w:numId w:val="7"/>
        </w:numPr>
      </w:pPr>
      <w:r>
        <w:t>Format</w:t>
      </w:r>
    </w:p>
    <w:p w:rsidR="00971E76" w:rsidRDefault="00971E76" w:rsidP="00971E76">
      <w:pPr>
        <w:pStyle w:val="Tekst"/>
      </w:pPr>
      <w:proofErr w:type="spellStart"/>
      <w:r>
        <w:t>Styles</w:t>
      </w:r>
      <w:proofErr w:type="spellEnd"/>
      <w:r>
        <w:t xml:space="preserve"> format je jako sličan CSS-ovom formatu datoteke, ali se ipak razlikuje</w:t>
      </w:r>
      <w:r w:rsidR="00A73774">
        <w:t xml:space="preserve"> u određenim stavkama. CSS nema pojam o korisničko-definiranim događajima, ali </w:t>
      </w:r>
      <w:proofErr w:type="spellStart"/>
      <w:r w:rsidR="00A73774">
        <w:t>Styles</w:t>
      </w:r>
      <w:proofErr w:type="spellEnd"/>
      <w:r w:rsidR="00A73774">
        <w:t xml:space="preserve"> ima. To jest, ima sučelje gdje korisnik može definirati na koje događaje želi </w:t>
      </w:r>
      <w:r w:rsidR="00B54F3F">
        <w:t>postaviti stil.</w:t>
      </w:r>
    </w:p>
    <w:p w:rsidR="00B54F3F" w:rsidRDefault="00B54F3F" w:rsidP="00971E76">
      <w:pPr>
        <w:pStyle w:val="Tekst"/>
      </w:pPr>
      <w:r>
        <w:t>Općeniti format datoteke je:</w:t>
      </w:r>
    </w:p>
    <w:p w:rsidR="00304DCA" w:rsidRDefault="00304DCA" w:rsidP="00304DCA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0960351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lastRenderedPageBreak/>
        <w:t>ime-stila ?[ime-događaja1 ?, ime-događaja2, …?]? {</w:t>
      </w:r>
    </w:p>
    <w:p w:rsidR="00304DCA" w:rsidRDefault="00304DCA" w:rsidP="00304DCA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0960351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   ime-atributa: vrijednost-atributa;</w:t>
      </w:r>
    </w:p>
    <w:p w:rsidR="00304DCA" w:rsidRDefault="00304DCA" w:rsidP="00304DCA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0960351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   …</w:t>
      </w:r>
    </w:p>
    <w:p w:rsidR="00304DCA" w:rsidRDefault="00304DCA" w:rsidP="00304DCA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0960351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>}</w:t>
      </w:r>
    </w:p>
    <w:p w:rsidR="00304DCA" w:rsidRDefault="00304DCA" w:rsidP="00304DCA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0960351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>…</w:t>
      </w:r>
    </w:p>
    <w:p w:rsidR="00304DCA" w:rsidRDefault="00304DCA" w:rsidP="00971E76">
      <w:pPr>
        <w:pStyle w:val="Tekst"/>
        <w:rPr>
          <w:rFonts w:ascii="Courier New" w:hAnsi="Courier New" w:cs="Courier New"/>
          <w:color w:val="545454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> </w:t>
      </w:r>
    </w:p>
    <w:p w:rsidR="00304DCA" w:rsidRDefault="00304DCA" w:rsidP="00971E76">
      <w:pPr>
        <w:pStyle w:val="Tekst"/>
        <w:rPr>
          <w:szCs w:val="24"/>
        </w:rPr>
      </w:pPr>
      <w:r>
        <w:rPr>
          <w:szCs w:val="24"/>
        </w:rPr>
        <w:t>gdje</w:t>
      </w:r>
      <w:r w:rsidR="00CB6778">
        <w:rPr>
          <w:szCs w:val="24"/>
        </w:rPr>
        <w:t xml:space="preserve"> ?...</w:t>
      </w:r>
      <w:proofErr w:type="spellStart"/>
      <w:r w:rsidR="00CB6778">
        <w:rPr>
          <w:szCs w:val="24"/>
        </w:rPr>
        <w:t>bilošto</w:t>
      </w:r>
      <w:proofErr w:type="spellEnd"/>
      <w:r w:rsidR="00CB6778">
        <w:rPr>
          <w:szCs w:val="24"/>
        </w:rPr>
        <w:t>…?</w:t>
      </w:r>
      <w:r>
        <w:rPr>
          <w:szCs w:val="24"/>
        </w:rPr>
        <w:t xml:space="preserve"> </w:t>
      </w:r>
      <w:r w:rsidR="00CB6778">
        <w:rPr>
          <w:szCs w:val="24"/>
        </w:rPr>
        <w:t xml:space="preserve">označava neobavezan dio formata i gdje </w:t>
      </w:r>
      <w:r>
        <w:rPr>
          <w:szCs w:val="24"/>
        </w:rPr>
        <w:t>je:</w:t>
      </w:r>
    </w:p>
    <w:p w:rsidR="00304DCA" w:rsidRDefault="00304DCA" w:rsidP="00304DCA">
      <w:pPr>
        <w:pStyle w:val="Tekst"/>
        <w:numPr>
          <w:ilvl w:val="0"/>
          <w:numId w:val="8"/>
        </w:numPr>
        <w:rPr>
          <w:szCs w:val="24"/>
        </w:rPr>
      </w:pPr>
      <w:r>
        <w:rPr>
          <w:szCs w:val="24"/>
        </w:rPr>
        <w:t xml:space="preserve">ime-stila – alfanumerička vrijednost koja sadrži znakove od [A-Za-z0-9_] počevši sa </w:t>
      </w:r>
      <w:r w:rsidR="00E91F2D">
        <w:rPr>
          <w:szCs w:val="24"/>
        </w:rPr>
        <w:t>slovom ili podvlakom</w:t>
      </w:r>
    </w:p>
    <w:p w:rsidR="00E91F2D" w:rsidRDefault="00E91F2D" w:rsidP="00304DCA">
      <w:pPr>
        <w:pStyle w:val="Tekst"/>
        <w:numPr>
          <w:ilvl w:val="0"/>
          <w:numId w:val="8"/>
        </w:numPr>
        <w:rPr>
          <w:szCs w:val="24"/>
        </w:rPr>
      </w:pPr>
      <w:r>
        <w:rPr>
          <w:szCs w:val="24"/>
        </w:rPr>
        <w:t xml:space="preserve">ime-događaja </w:t>
      </w:r>
      <w:r w:rsidR="0055421B">
        <w:rPr>
          <w:szCs w:val="24"/>
        </w:rPr>
        <w:t>–</w:t>
      </w:r>
      <w:r>
        <w:rPr>
          <w:szCs w:val="24"/>
        </w:rPr>
        <w:t xml:space="preserve"> </w:t>
      </w:r>
      <w:r w:rsidR="0055421B">
        <w:rPr>
          <w:szCs w:val="24"/>
        </w:rPr>
        <w:t>niz znakova koji predstavljaju ime događaja</w:t>
      </w:r>
    </w:p>
    <w:p w:rsidR="0055421B" w:rsidRDefault="0055421B" w:rsidP="00304DCA">
      <w:pPr>
        <w:pStyle w:val="Tekst"/>
        <w:numPr>
          <w:ilvl w:val="0"/>
          <w:numId w:val="8"/>
        </w:numPr>
        <w:rPr>
          <w:szCs w:val="24"/>
        </w:rPr>
      </w:pPr>
      <w:r>
        <w:rPr>
          <w:szCs w:val="24"/>
        </w:rPr>
        <w:t>ime-atributa – niz znakova koji predstavljaju ime atributa</w:t>
      </w:r>
    </w:p>
    <w:p w:rsidR="00CB6778" w:rsidRDefault="0055421B" w:rsidP="00D8099B">
      <w:pPr>
        <w:pStyle w:val="Tekst"/>
        <w:numPr>
          <w:ilvl w:val="0"/>
          <w:numId w:val="8"/>
        </w:numPr>
        <w:rPr>
          <w:szCs w:val="24"/>
        </w:rPr>
      </w:pPr>
      <w:r w:rsidRPr="00CB6778">
        <w:rPr>
          <w:szCs w:val="24"/>
        </w:rPr>
        <w:t xml:space="preserve">vrijednost-atributa – može biti cjelobrojni ili decimalni broj, </w:t>
      </w:r>
      <w:r w:rsidR="00230A3B">
        <w:rPr>
          <w:szCs w:val="24"/>
        </w:rPr>
        <w:t xml:space="preserve">postotak, </w:t>
      </w:r>
      <w:r w:rsidRPr="00CB6778">
        <w:rPr>
          <w:szCs w:val="24"/>
        </w:rPr>
        <w:t xml:space="preserve">funkcija ili </w:t>
      </w:r>
      <w:r w:rsidR="00562587" w:rsidRPr="00CB6778">
        <w:rPr>
          <w:szCs w:val="24"/>
        </w:rPr>
        <w:t>riječ</w:t>
      </w:r>
    </w:p>
    <w:p w:rsidR="0055421B" w:rsidRDefault="00562587" w:rsidP="00CB6778">
      <w:pPr>
        <w:pStyle w:val="Tekst"/>
        <w:numPr>
          <w:ilvl w:val="1"/>
          <w:numId w:val="8"/>
        </w:numPr>
        <w:rPr>
          <w:szCs w:val="24"/>
        </w:rPr>
      </w:pPr>
      <w:r w:rsidRPr="00CB6778">
        <w:rPr>
          <w:szCs w:val="24"/>
        </w:rPr>
        <w:t xml:space="preserve">primjer: </w:t>
      </w:r>
    </w:p>
    <w:p w:rsidR="00CB6778" w:rsidRPr="00CB6778" w:rsidRDefault="00CB6778" w:rsidP="00CB6778">
      <w:pPr>
        <w:pStyle w:val="Tekst"/>
        <w:numPr>
          <w:ilvl w:val="2"/>
          <w:numId w:val="8"/>
        </w:numPr>
        <w:rPr>
          <w:rStyle w:val="INLINECODE"/>
          <w:rFonts w:asciiTheme="minorHAnsi" w:hAnsiTheme="minorHAnsi"/>
          <w:sz w:val="24"/>
        </w:rPr>
      </w:pPr>
      <w:r>
        <w:rPr>
          <w:rStyle w:val="INLINECODE"/>
        </w:rPr>
        <w:t>5</w:t>
      </w:r>
    </w:p>
    <w:p w:rsidR="00CB6778" w:rsidRPr="00230A3B" w:rsidRDefault="00CB6778" w:rsidP="00CB6778">
      <w:pPr>
        <w:pStyle w:val="Tekst"/>
        <w:numPr>
          <w:ilvl w:val="2"/>
          <w:numId w:val="8"/>
        </w:numPr>
        <w:rPr>
          <w:rStyle w:val="INLINECODE"/>
          <w:rFonts w:asciiTheme="minorHAnsi" w:hAnsiTheme="minorHAnsi"/>
          <w:sz w:val="24"/>
        </w:rPr>
      </w:pPr>
      <w:r>
        <w:rPr>
          <w:rStyle w:val="INLINECODE"/>
        </w:rPr>
        <w:t>3.14</w:t>
      </w:r>
    </w:p>
    <w:p w:rsidR="00230A3B" w:rsidRPr="00CB6778" w:rsidRDefault="00230A3B" w:rsidP="00CB6778">
      <w:pPr>
        <w:pStyle w:val="Tekst"/>
        <w:numPr>
          <w:ilvl w:val="2"/>
          <w:numId w:val="8"/>
        </w:numPr>
        <w:rPr>
          <w:rStyle w:val="INLINECODE"/>
          <w:rFonts w:asciiTheme="minorHAnsi" w:hAnsiTheme="minorHAnsi"/>
          <w:sz w:val="24"/>
        </w:rPr>
      </w:pPr>
      <w:r>
        <w:rPr>
          <w:rStyle w:val="INLINECODE"/>
        </w:rPr>
        <w:t>50%</w:t>
      </w:r>
    </w:p>
    <w:p w:rsidR="00CB6778" w:rsidRPr="00CB6778" w:rsidRDefault="00CB6778" w:rsidP="00CB6778">
      <w:pPr>
        <w:pStyle w:val="Tekst"/>
        <w:numPr>
          <w:ilvl w:val="2"/>
          <w:numId w:val="8"/>
        </w:numPr>
        <w:rPr>
          <w:rStyle w:val="INLINECODE"/>
          <w:rFonts w:asciiTheme="minorHAnsi" w:hAnsiTheme="minorHAnsi"/>
          <w:sz w:val="24"/>
        </w:rPr>
      </w:pPr>
      <w:proofErr w:type="spellStart"/>
      <w:r>
        <w:rPr>
          <w:rStyle w:val="INLINECODE"/>
        </w:rPr>
        <w:t>rgba</w:t>
      </w:r>
      <w:proofErr w:type="spellEnd"/>
      <w:r>
        <w:rPr>
          <w:rStyle w:val="INLINECODE"/>
        </w:rPr>
        <w:t>(255, 125, 0, 225)</w:t>
      </w:r>
    </w:p>
    <w:p w:rsidR="00CB6778" w:rsidRPr="00CB6778" w:rsidRDefault="00CB6778" w:rsidP="00CB6778">
      <w:pPr>
        <w:pStyle w:val="Tekst"/>
        <w:numPr>
          <w:ilvl w:val="2"/>
          <w:numId w:val="8"/>
        </w:numPr>
        <w:rPr>
          <w:rStyle w:val="INLINECODE"/>
          <w:rFonts w:asciiTheme="minorHAnsi" w:hAnsiTheme="minorHAnsi"/>
          <w:sz w:val="24"/>
        </w:rPr>
      </w:pPr>
      <w:proofErr w:type="spellStart"/>
      <w:r>
        <w:rPr>
          <w:rStyle w:val="INLINECODE"/>
        </w:rPr>
        <w:t>green</w:t>
      </w:r>
      <w:proofErr w:type="spellEnd"/>
    </w:p>
    <w:p w:rsidR="00CB6778" w:rsidRDefault="00CB6778" w:rsidP="00CB6778">
      <w:pPr>
        <w:pStyle w:val="PODPODNASLOV"/>
        <w:numPr>
          <w:ilvl w:val="0"/>
          <w:numId w:val="7"/>
        </w:numPr>
      </w:pPr>
      <w:proofErr w:type="spellStart"/>
      <w:r>
        <w:t>Parsiranje</w:t>
      </w:r>
      <w:proofErr w:type="spellEnd"/>
      <w:r>
        <w:t xml:space="preserve"> formata</w:t>
      </w:r>
    </w:p>
    <w:p w:rsidR="00CB6778" w:rsidRDefault="0026078E" w:rsidP="00CB6778">
      <w:pPr>
        <w:pStyle w:val="Tekst"/>
      </w:pPr>
      <w:r>
        <w:t xml:space="preserve">Iz formata imamo sve informacije koje nam trebaju da stvorimo </w:t>
      </w:r>
      <w:proofErr w:type="spellStart"/>
      <w:r>
        <w:t>parser</w:t>
      </w:r>
      <w:proofErr w:type="spellEnd"/>
      <w:r>
        <w:t xml:space="preserve"> tog formata. </w:t>
      </w:r>
      <w:proofErr w:type="spellStart"/>
      <w:r>
        <w:t>Parsiranje</w:t>
      </w:r>
      <w:proofErr w:type="spellEnd"/>
      <w:r>
        <w:t xml:space="preserve"> je, u osnovi, iteriranje kroz neki skup podataka i provođenje pravila formata te izvlačenje tokena iz tog skupa podataka. U slučaju CUI-a, taj skup podataka je ugrađen niz znakova iz neke zadane datoteke tijekom kompilacije.</w:t>
      </w:r>
    </w:p>
    <w:p w:rsidR="002812B4" w:rsidRDefault="002812B4" w:rsidP="00CB6778">
      <w:pPr>
        <w:pStyle w:val="Tekst"/>
      </w:pPr>
      <w:r>
        <w:t xml:space="preserve">U </w:t>
      </w:r>
      <w:proofErr w:type="spellStart"/>
      <w:r>
        <w:t>pseudokodu</w:t>
      </w:r>
      <w:proofErr w:type="spellEnd"/>
      <w:r>
        <w:t>: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parsiraj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(ulaz):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dok nije kraj ulaza: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pojedi tok podataka dok ne naiđeš na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bilokoji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 xml:space="preserve"> od sljedećih znakova: []:;{}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makni razmake i slič</w:t>
      </w:r>
      <w:r>
        <w:rPr>
          <w:rFonts w:ascii="Courier New" w:hAnsi="Courier New" w:cs="Courier New"/>
          <w:color w:val="7928A1"/>
          <w:sz w:val="20"/>
          <w:szCs w:val="20"/>
        </w:rPr>
        <w:t>no</w:t>
      </w:r>
      <w:r>
        <w:rPr>
          <w:rFonts w:ascii="Courier New" w:hAnsi="Courier New" w:cs="Courier New"/>
          <w:color w:val="545454"/>
          <w:sz w:val="20"/>
          <w:szCs w:val="20"/>
        </w:rPr>
        <w:t xml:space="preserve"> iz pojedenog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> 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ovisno na kojemu je znaku prekinuto jedenje: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  ako je na </w:t>
      </w:r>
      <w:r>
        <w:rPr>
          <w:rFonts w:ascii="Courier New" w:hAnsi="Courier New" w:cs="Courier New"/>
          <w:color w:val="008000"/>
          <w:sz w:val="20"/>
          <w:szCs w:val="20"/>
        </w:rPr>
        <w:t>'['</w:t>
      </w:r>
      <w:r>
        <w:rPr>
          <w:rFonts w:ascii="Courier New" w:hAnsi="Courier New" w:cs="Courier New"/>
          <w:color w:val="545454"/>
          <w:sz w:val="20"/>
          <w:szCs w:val="20"/>
        </w:rPr>
        <w:t>: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    ako prijašnje stanje nije početak stila, baci grešku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    ako je obrađen podatak prazan, baci grešku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    ako nije valjano ime, baci grešku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> 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    dodaj definiciju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    postavi ime zadnje definicije na obrađen podatak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    promijeni prijašnje stanje jedenja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  ako je na </w:t>
      </w:r>
      <w:r>
        <w:rPr>
          <w:rFonts w:ascii="Courier New" w:hAnsi="Courier New" w:cs="Courier New"/>
          <w:color w:val="008000"/>
          <w:sz w:val="20"/>
          <w:szCs w:val="20"/>
        </w:rPr>
        <w:t>']'</w:t>
      </w:r>
      <w:r>
        <w:rPr>
          <w:rFonts w:ascii="Courier New" w:hAnsi="Courier New" w:cs="Courier New"/>
          <w:color w:val="545454"/>
          <w:sz w:val="20"/>
          <w:szCs w:val="20"/>
        </w:rPr>
        <w:t>: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    ako prijašnje stanje nije početak liste događaja, baci grešku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    ako je obrađen podatak prazan, baci grešku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    ako se dogodila greška tijekom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parsiranja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 xml:space="preserve"> liste događaja, baci grešku</w:t>
      </w:r>
    </w:p>
    <w:p w:rsidR="00597F77" w:rsidRDefault="00597F77" w:rsidP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545454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lastRenderedPageBreak/>
        <w:t xml:space="preserve">            </w:t>
      </w:r>
    </w:p>
    <w:p w:rsidR="00597F77" w:rsidRDefault="00597F77" w:rsidP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    promijeni prijašnje stanje jedenja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  ako je na </w:t>
      </w:r>
      <w:r>
        <w:rPr>
          <w:rFonts w:ascii="Courier New" w:hAnsi="Courier New" w:cs="Courier New"/>
          <w:color w:val="008000"/>
          <w:sz w:val="20"/>
          <w:szCs w:val="20"/>
        </w:rPr>
        <w:t>'{'</w:t>
      </w:r>
      <w:r>
        <w:rPr>
          <w:rFonts w:ascii="Courier New" w:hAnsi="Courier New" w:cs="Courier New"/>
          <w:color w:val="545454"/>
          <w:sz w:val="20"/>
          <w:szCs w:val="20"/>
        </w:rPr>
        <w:t>: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    ako prijašnje stanje nije kraj liste događaja i nije početak stila, baci grešku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    ako je prijašnje stanje početak stila i ako je obrađen podatak prazan, baci grešku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    ako se dogodila greška tijekom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parsiranja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 xml:space="preserve"> liste događaja, baci grešku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> 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    ako je prijašnje stanje početak stila: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    ako nije valjano ime stila, baci grešku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> 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    dodaj definiciju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    postavi ime zadnje definicije na obrađen podatak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> 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    promijeni prijašnje stanje jedenja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  ako je na </w:t>
      </w:r>
      <w:r>
        <w:rPr>
          <w:rFonts w:ascii="Courier New" w:hAnsi="Courier New" w:cs="Courier New"/>
          <w:color w:val="008000"/>
          <w:sz w:val="20"/>
          <w:szCs w:val="20"/>
        </w:rPr>
        <w:t>'}'</w:t>
      </w:r>
      <w:r>
        <w:rPr>
          <w:rFonts w:ascii="Courier New" w:hAnsi="Courier New" w:cs="Courier New"/>
          <w:color w:val="545454"/>
          <w:sz w:val="20"/>
          <w:szCs w:val="20"/>
        </w:rPr>
        <w:t>: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    ako prijašnje stanje nije početak definicije stila, tj. </w:t>
      </w:r>
      <w:r>
        <w:rPr>
          <w:rFonts w:ascii="Courier New" w:hAnsi="Courier New" w:cs="Courier New"/>
          <w:color w:val="008000"/>
          <w:sz w:val="20"/>
          <w:szCs w:val="20"/>
        </w:rPr>
        <w:t>'{'</w:t>
      </w:r>
      <w:r>
        <w:rPr>
          <w:rFonts w:ascii="Courier New" w:hAnsi="Courier New" w:cs="Courier New"/>
          <w:color w:val="545454"/>
          <w:sz w:val="20"/>
          <w:szCs w:val="20"/>
        </w:rPr>
        <w:t xml:space="preserve"> i nije kraj definicije atributa, baci grešku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ab/>
      </w:r>
      <w:r>
        <w:rPr>
          <w:rFonts w:ascii="Courier New" w:hAnsi="Courier New" w:cs="Courier New"/>
          <w:color w:val="545454"/>
          <w:sz w:val="20"/>
          <w:szCs w:val="20"/>
        </w:rPr>
        <w:tab/>
      </w:r>
      <w:r>
        <w:rPr>
          <w:rFonts w:ascii="Courier New" w:hAnsi="Courier New" w:cs="Courier New"/>
          <w:color w:val="545454"/>
          <w:sz w:val="20"/>
          <w:szCs w:val="20"/>
        </w:rPr>
        <w:tab/>
      </w:r>
      <w:r>
        <w:rPr>
          <w:rFonts w:ascii="Courier New" w:hAnsi="Courier New" w:cs="Courier New"/>
          <w:color w:val="545454"/>
          <w:sz w:val="20"/>
          <w:szCs w:val="20"/>
        </w:rPr>
        <w:tab/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    promijeni prijašnje stanje jedenja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  ako je na </w:t>
      </w:r>
      <w:r>
        <w:rPr>
          <w:rFonts w:ascii="Courier New" w:hAnsi="Courier New" w:cs="Courier New"/>
          <w:color w:val="008000"/>
          <w:sz w:val="20"/>
          <w:szCs w:val="20"/>
        </w:rPr>
        <w:t>';'</w:t>
      </w:r>
      <w:r>
        <w:rPr>
          <w:rFonts w:ascii="Courier New" w:hAnsi="Courier New" w:cs="Courier New"/>
          <w:color w:val="545454"/>
          <w:sz w:val="20"/>
          <w:szCs w:val="20"/>
        </w:rPr>
        <w:t>: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    ako prijašnje stanje nije početak vrijednosti atributa, baci grešku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    ako je obrađen podatak prazan, baci grešku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ab/>
      </w:r>
      <w:r>
        <w:rPr>
          <w:rFonts w:ascii="Courier New" w:hAnsi="Courier New" w:cs="Courier New"/>
          <w:color w:val="545454"/>
          <w:sz w:val="20"/>
          <w:szCs w:val="20"/>
        </w:rPr>
        <w:tab/>
      </w:r>
      <w:r>
        <w:rPr>
          <w:rFonts w:ascii="Courier New" w:hAnsi="Courier New" w:cs="Courier New"/>
          <w:color w:val="545454"/>
          <w:sz w:val="20"/>
          <w:szCs w:val="20"/>
        </w:rPr>
        <w:tab/>
      </w:r>
      <w:r>
        <w:rPr>
          <w:rFonts w:ascii="Courier New" w:hAnsi="Courier New" w:cs="Courier New"/>
          <w:color w:val="545454"/>
          <w:sz w:val="20"/>
          <w:szCs w:val="20"/>
        </w:rPr>
        <w:tab/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    postavi vrijednost atributa zadnje definicije na obrađen podatak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    promijeni prijašnje stanje jedenja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  ako je na </w:t>
      </w:r>
      <w:r>
        <w:rPr>
          <w:rFonts w:ascii="Courier New" w:hAnsi="Courier New" w:cs="Courier New"/>
          <w:color w:val="008000"/>
          <w:sz w:val="20"/>
          <w:szCs w:val="20"/>
        </w:rPr>
        <w:t>':'</w:t>
      </w:r>
      <w:r>
        <w:rPr>
          <w:rFonts w:ascii="Courier New" w:hAnsi="Courier New" w:cs="Courier New"/>
          <w:color w:val="545454"/>
          <w:sz w:val="20"/>
          <w:szCs w:val="20"/>
        </w:rPr>
        <w:t>: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    ako prijašnje stanje nije početak definicije stila i nije kraj vrijednosti atributa, baci grešku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    ako je obrađen podatak prazan, baci grešku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ab/>
      </w:r>
      <w:r>
        <w:rPr>
          <w:rFonts w:ascii="Courier New" w:hAnsi="Courier New" w:cs="Courier New"/>
          <w:color w:val="545454"/>
          <w:sz w:val="20"/>
          <w:szCs w:val="20"/>
        </w:rPr>
        <w:tab/>
      </w:r>
      <w:r>
        <w:rPr>
          <w:rFonts w:ascii="Courier New" w:hAnsi="Courier New" w:cs="Courier New"/>
          <w:color w:val="545454"/>
          <w:sz w:val="20"/>
          <w:szCs w:val="20"/>
        </w:rPr>
        <w:tab/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    postavi vrijednost atributa zadnje definicije na obrađen podatak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545454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    promijeni prijašnje stanje jedenja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vrati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tokenizirani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 xml:space="preserve"> rezultat</w:t>
      </w:r>
    </w:p>
    <w:p w:rsidR="002812B4" w:rsidRDefault="00597F77" w:rsidP="00597F77">
      <w:pPr>
        <w:pStyle w:val="Tekst"/>
        <w:rPr>
          <w:rFonts w:ascii="Courier New" w:hAnsi="Courier New" w:cs="Courier New"/>
          <w:color w:val="545454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> </w:t>
      </w:r>
    </w:p>
    <w:p w:rsidR="008805CF" w:rsidRDefault="006B71CD" w:rsidP="008805CF">
      <w:pPr>
        <w:pStyle w:val="PODPODNASLOV"/>
        <w:numPr>
          <w:ilvl w:val="0"/>
          <w:numId w:val="7"/>
        </w:numPr>
      </w:pPr>
      <w:r>
        <w:t>Primjeri datoteka</w:t>
      </w:r>
    </w:p>
    <w:p w:rsidR="008805CF" w:rsidRDefault="008805CF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795187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bgcolor_red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 xml:space="preserve"> {</w:t>
      </w:r>
    </w:p>
    <w:p w:rsidR="008805CF" w:rsidRDefault="008805CF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795187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background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white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 xml:space="preserve">;  </w:t>
      </w:r>
    </w:p>
    <w:p w:rsidR="008805CF" w:rsidRDefault="008805CF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795187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background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rgba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(</w:t>
      </w:r>
      <w:r>
        <w:rPr>
          <w:rFonts w:ascii="Courier New" w:hAnsi="Courier New" w:cs="Courier New"/>
          <w:color w:val="AA5D00"/>
          <w:sz w:val="20"/>
          <w:szCs w:val="20"/>
        </w:rPr>
        <w:t>60</w:t>
      </w:r>
      <w:r>
        <w:rPr>
          <w:rFonts w:ascii="Courier New" w:hAnsi="Courier New" w:cs="Courier New"/>
          <w:color w:val="545454"/>
          <w:sz w:val="20"/>
          <w:szCs w:val="20"/>
        </w:rPr>
        <w:t xml:space="preserve">, </w:t>
      </w:r>
      <w:r>
        <w:rPr>
          <w:rFonts w:ascii="Courier New" w:hAnsi="Courier New" w:cs="Courier New"/>
          <w:color w:val="AA5D00"/>
          <w:sz w:val="20"/>
          <w:szCs w:val="20"/>
        </w:rPr>
        <w:t>40</w:t>
      </w:r>
      <w:r>
        <w:rPr>
          <w:rFonts w:ascii="Courier New" w:hAnsi="Courier New" w:cs="Courier New"/>
          <w:color w:val="545454"/>
          <w:sz w:val="20"/>
          <w:szCs w:val="20"/>
        </w:rPr>
        <w:t xml:space="preserve">, </w:t>
      </w:r>
      <w:r>
        <w:rPr>
          <w:rFonts w:ascii="Courier New" w:hAnsi="Courier New" w:cs="Courier New"/>
          <w:color w:val="AA5D00"/>
          <w:sz w:val="20"/>
          <w:szCs w:val="20"/>
        </w:rPr>
        <w:t>50</w:t>
      </w:r>
      <w:r>
        <w:rPr>
          <w:rFonts w:ascii="Courier New" w:hAnsi="Courier New" w:cs="Courier New"/>
          <w:color w:val="545454"/>
          <w:sz w:val="20"/>
          <w:szCs w:val="20"/>
        </w:rPr>
        <w:t xml:space="preserve">, </w:t>
      </w:r>
      <w:r>
        <w:rPr>
          <w:rFonts w:ascii="Courier New" w:hAnsi="Courier New" w:cs="Courier New"/>
          <w:color w:val="AA5D00"/>
          <w:sz w:val="20"/>
          <w:szCs w:val="20"/>
        </w:rPr>
        <w:t>100</w:t>
      </w:r>
      <w:r>
        <w:rPr>
          <w:rFonts w:ascii="Courier New" w:hAnsi="Courier New" w:cs="Courier New"/>
          <w:color w:val="545454"/>
          <w:sz w:val="20"/>
          <w:szCs w:val="20"/>
        </w:rPr>
        <w:t xml:space="preserve">); </w:t>
      </w:r>
    </w:p>
    <w:p w:rsidR="008805CF" w:rsidRDefault="008805CF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795187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background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rgb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(</w:t>
      </w:r>
      <w:r>
        <w:rPr>
          <w:rFonts w:ascii="Courier New" w:hAnsi="Courier New" w:cs="Courier New"/>
          <w:color w:val="AA5D00"/>
          <w:sz w:val="20"/>
          <w:szCs w:val="20"/>
        </w:rPr>
        <w:t>255</w:t>
      </w:r>
      <w:r>
        <w:rPr>
          <w:rFonts w:ascii="Courier New" w:hAnsi="Courier New" w:cs="Courier New"/>
          <w:color w:val="545454"/>
          <w:sz w:val="20"/>
          <w:szCs w:val="20"/>
        </w:rPr>
        <w:t xml:space="preserve">, </w:t>
      </w:r>
      <w:r>
        <w:rPr>
          <w:rFonts w:ascii="Courier New" w:hAnsi="Courier New" w:cs="Courier New"/>
          <w:color w:val="AA5D00"/>
          <w:sz w:val="20"/>
          <w:szCs w:val="20"/>
        </w:rPr>
        <w:t>0</w:t>
      </w:r>
      <w:r>
        <w:rPr>
          <w:rFonts w:ascii="Courier New" w:hAnsi="Courier New" w:cs="Courier New"/>
          <w:color w:val="545454"/>
          <w:sz w:val="20"/>
          <w:szCs w:val="20"/>
        </w:rPr>
        <w:t xml:space="preserve">, </w:t>
      </w:r>
      <w:r>
        <w:rPr>
          <w:rFonts w:ascii="Courier New" w:hAnsi="Courier New" w:cs="Courier New"/>
          <w:color w:val="AA5D00"/>
          <w:sz w:val="20"/>
          <w:szCs w:val="20"/>
        </w:rPr>
        <w:t>0</w:t>
      </w:r>
      <w:r>
        <w:rPr>
          <w:rFonts w:ascii="Courier New" w:hAnsi="Courier New" w:cs="Courier New"/>
          <w:color w:val="545454"/>
          <w:sz w:val="20"/>
          <w:szCs w:val="20"/>
        </w:rPr>
        <w:t xml:space="preserve">); </w:t>
      </w:r>
      <w:r>
        <w:rPr>
          <w:rFonts w:ascii="Courier New" w:hAnsi="Courier New" w:cs="Courier New"/>
          <w:color w:val="696969"/>
          <w:sz w:val="20"/>
          <w:szCs w:val="20"/>
        </w:rPr>
        <w:t>// Vrijednost se postavi na zadnji postavljeni atribut u stilu</w:t>
      </w:r>
      <w:r>
        <w:rPr>
          <w:rFonts w:ascii="Courier New" w:hAnsi="Courier New" w:cs="Courier New"/>
          <w:color w:val="696969"/>
          <w:sz w:val="20"/>
          <w:szCs w:val="20"/>
        </w:rPr>
        <w:tab/>
      </w:r>
    </w:p>
    <w:p w:rsidR="008805CF" w:rsidRDefault="008805CF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795187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>}</w:t>
      </w:r>
    </w:p>
    <w:p w:rsidR="008805CF" w:rsidRDefault="008805CF">
      <w:pPr>
        <w:pStyle w:val="Tekst"/>
        <w:rPr>
          <w:rFonts w:ascii="Courier New" w:hAnsi="Courier New" w:cs="Courier New"/>
          <w:color w:val="545454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> </w:t>
      </w:r>
    </w:p>
    <w:p w:rsidR="009A0609" w:rsidRDefault="009A0609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8419947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button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 xml:space="preserve"> {</w:t>
      </w:r>
    </w:p>
    <w:p w:rsidR="009A0609" w:rsidRDefault="009A0609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8419947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background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(./abc.png);</w:t>
      </w:r>
    </w:p>
    <w:p w:rsidR="009A0609" w:rsidRDefault="009A0609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8419947"/>
        <w:rPr>
          <w:rFonts w:ascii="Courier New" w:hAnsi="Courier New" w:cs="Courier New"/>
          <w:color w:val="545454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text_color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: red;</w:t>
      </w:r>
    </w:p>
    <w:p w:rsidR="00262B98" w:rsidRDefault="00262B98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8419947"/>
        <w:rPr>
          <w:rFonts w:ascii="Courier New" w:hAnsi="Courier New" w:cs="Courier New"/>
          <w:color w:val="545454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font: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(./arial.ttf);</w:t>
      </w:r>
    </w:p>
    <w:p w:rsidR="00262B98" w:rsidRDefault="00262B98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8419947"/>
        <w:rPr>
          <w:rFonts w:ascii="Courier New" w:hAnsi="Courier New" w:cs="Courier New"/>
          <w:color w:val="545454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font_size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: 50;</w:t>
      </w:r>
    </w:p>
    <w:p w:rsidR="00262B98" w:rsidRDefault="00262B98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8419947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text_position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;</w:t>
      </w:r>
    </w:p>
    <w:p w:rsidR="009A0609" w:rsidRDefault="009A0609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8419947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x: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;</w:t>
      </w:r>
    </w:p>
    <w:p w:rsidR="009A0609" w:rsidRDefault="009A0609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8419947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y: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;</w:t>
      </w:r>
    </w:p>
    <w:p w:rsidR="009A0609" w:rsidRDefault="009A0609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8419947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width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 xml:space="preserve">: </w:t>
      </w:r>
      <w:r w:rsidR="00544D81">
        <w:rPr>
          <w:rFonts w:ascii="Courier New" w:hAnsi="Courier New" w:cs="Courier New"/>
          <w:color w:val="AA5D00"/>
          <w:sz w:val="20"/>
          <w:szCs w:val="20"/>
        </w:rPr>
        <w:t>50%</w:t>
      </w:r>
      <w:r>
        <w:rPr>
          <w:rFonts w:ascii="Courier New" w:hAnsi="Courier New" w:cs="Courier New"/>
          <w:color w:val="545454"/>
          <w:sz w:val="20"/>
          <w:szCs w:val="20"/>
        </w:rPr>
        <w:t>;</w:t>
      </w:r>
    </w:p>
    <w:p w:rsidR="009A0609" w:rsidRDefault="009A0609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8419947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height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 xml:space="preserve">: </w:t>
      </w:r>
      <w:r>
        <w:rPr>
          <w:rFonts w:ascii="Courier New" w:hAnsi="Courier New" w:cs="Courier New"/>
          <w:color w:val="AA5D00"/>
          <w:sz w:val="20"/>
          <w:szCs w:val="20"/>
        </w:rPr>
        <w:t>90</w:t>
      </w:r>
      <w:r>
        <w:rPr>
          <w:rFonts w:ascii="Courier New" w:hAnsi="Courier New" w:cs="Courier New"/>
          <w:color w:val="545454"/>
          <w:sz w:val="20"/>
          <w:szCs w:val="20"/>
        </w:rPr>
        <w:t>;</w:t>
      </w:r>
    </w:p>
    <w:p w:rsidR="008805CF" w:rsidRPr="003C4BCE" w:rsidRDefault="009A0609" w:rsidP="003C4BCE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8419947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>}</w:t>
      </w:r>
    </w:p>
    <w:p w:rsidR="00A96CE9" w:rsidRDefault="00A96CE9" w:rsidP="003C4BCE">
      <w:pPr>
        <w:pStyle w:val="PODPODNASLOV"/>
        <w:numPr>
          <w:ilvl w:val="0"/>
          <w:numId w:val="7"/>
        </w:numPr>
      </w:pPr>
      <w:proofErr w:type="spellStart"/>
      <w:r>
        <w:lastRenderedPageBreak/>
        <w:t>Schematic</w:t>
      </w:r>
      <w:proofErr w:type="spellEnd"/>
      <w:r>
        <w:t xml:space="preserve"> klasa</w:t>
      </w:r>
    </w:p>
    <w:p w:rsidR="00A96CE9" w:rsidRDefault="00A96CE9" w:rsidP="00A96CE9">
      <w:pPr>
        <w:pStyle w:val="Tekst"/>
      </w:pPr>
      <w:proofErr w:type="spellStart"/>
      <w:r>
        <w:t>Schematic</w:t>
      </w:r>
      <w:proofErr w:type="spellEnd"/>
      <w:r>
        <w:t xml:space="preserve"> klasa je </w:t>
      </w:r>
      <w:r w:rsidR="00CE222E">
        <w:t>klasa</w:t>
      </w:r>
      <w:r>
        <w:t xml:space="preserve"> </w:t>
      </w:r>
      <w:r w:rsidR="00CE222E">
        <w:t>koja sadrži sve atribute i sva pravila nekog bloka.</w:t>
      </w:r>
      <w:r w:rsidR="00CE222E">
        <w:tab/>
      </w:r>
    </w:p>
    <w:p w:rsidR="00D85943" w:rsidRDefault="00D85943" w:rsidP="00A96CE9">
      <w:pPr>
        <w:pStyle w:val="Tekst"/>
      </w:pPr>
    </w:p>
    <w:p w:rsidR="003C4BCE" w:rsidRDefault="003C4BCE" w:rsidP="003C4BCE">
      <w:pPr>
        <w:pStyle w:val="PODPODNASLOV"/>
        <w:numPr>
          <w:ilvl w:val="0"/>
          <w:numId w:val="7"/>
        </w:numPr>
      </w:pPr>
      <w:proofErr w:type="spellStart"/>
      <w:r>
        <w:t>Node</w:t>
      </w:r>
      <w:proofErr w:type="spellEnd"/>
      <w:r>
        <w:t xml:space="preserve"> klasa</w:t>
      </w:r>
    </w:p>
    <w:p w:rsidR="003C4BCE" w:rsidRDefault="003C4BCE" w:rsidP="003C4BCE">
      <w:pPr>
        <w:pStyle w:val="Tekst"/>
      </w:pPr>
      <w:proofErr w:type="spellStart"/>
      <w:r>
        <w:t>Node</w:t>
      </w:r>
      <w:proofErr w:type="spellEnd"/>
      <w:r>
        <w:t xml:space="preserve"> klasa</w:t>
      </w:r>
      <w:r w:rsidR="005931E7">
        <w:t xml:space="preserve"> je element koji </w:t>
      </w:r>
      <w:proofErr w:type="spellStart"/>
      <w:r w:rsidR="005931E7">
        <w:t>SceneGraph</w:t>
      </w:r>
      <w:proofErr w:type="spellEnd"/>
      <w:r w:rsidR="005931E7">
        <w:t xml:space="preserve"> klasa sadrži u svojem grafu. Ona je završni oblik </w:t>
      </w:r>
      <w:proofErr w:type="spellStart"/>
      <w:r w:rsidR="005931E7">
        <w:t>Block</w:t>
      </w:r>
      <w:proofErr w:type="spellEnd"/>
      <w:r w:rsidR="005931E7">
        <w:t xml:space="preserve"> klase, u kojoj su </w:t>
      </w:r>
      <w:r w:rsidR="00A96CE9">
        <w:t>sheme</w:t>
      </w:r>
      <w:r w:rsidR="005931E7">
        <w:t xml:space="preserve"> </w:t>
      </w:r>
      <w:proofErr w:type="spellStart"/>
      <w:r w:rsidR="005931E7">
        <w:t>populiran</w:t>
      </w:r>
      <w:r w:rsidR="00A96CE9">
        <w:t>e</w:t>
      </w:r>
      <w:proofErr w:type="spellEnd"/>
      <w:r w:rsidR="00A96CE9">
        <w:t xml:space="preserve"> </w:t>
      </w:r>
      <w:r w:rsidR="005931E7">
        <w:t>stavkama iz stilova</w:t>
      </w:r>
      <w:r w:rsidR="00A96CE9">
        <w:t>, u kojoj je ime postavljeno na ime iz bloka</w:t>
      </w:r>
      <w:r w:rsidR="005931E7">
        <w:t xml:space="preserve"> i u kojoj je tekst postavljen na tekst iz bloka.</w:t>
      </w:r>
    </w:p>
    <w:p w:rsidR="00E53E32" w:rsidRDefault="00E53E32" w:rsidP="003C4BCE">
      <w:pPr>
        <w:pStyle w:val="Tekst"/>
      </w:pPr>
      <w:proofErr w:type="spellStart"/>
      <w:r>
        <w:t>Node</w:t>
      </w:r>
      <w:proofErr w:type="spellEnd"/>
      <w:r>
        <w:t xml:space="preserve"> klasa ima N+1 broj shema. Jedna je početna shema, a sve ostale su sheme</w:t>
      </w:r>
      <w:r w:rsidR="00C53C0C">
        <w:t xml:space="preserve"> navedenih</w:t>
      </w:r>
      <w:r>
        <w:t xml:space="preserve"> događaja</w:t>
      </w:r>
      <w:r w:rsidR="00C53C0C">
        <w:t>.</w:t>
      </w:r>
    </w:p>
    <w:p w:rsidR="005931E7" w:rsidRDefault="005931E7" w:rsidP="00426C03">
      <w:pPr>
        <w:pStyle w:val="Tekst"/>
      </w:pPr>
      <w:proofErr w:type="spellStart"/>
      <w:r>
        <w:t>Node</w:t>
      </w:r>
      <w:proofErr w:type="spellEnd"/>
      <w:r>
        <w:t xml:space="preserve"> klasa također sadrži sučelje za </w:t>
      </w:r>
      <w:r w:rsidR="00F5405B">
        <w:t xml:space="preserve">registriranje događaja na tom </w:t>
      </w:r>
      <w:r w:rsidR="00A96CE9">
        <w:t xml:space="preserve">bloku. </w:t>
      </w:r>
    </w:p>
    <w:p w:rsidR="0088787D" w:rsidRDefault="0088787D" w:rsidP="0088787D">
      <w:pPr>
        <w:pStyle w:val="Tekst"/>
        <w:keepNext/>
        <w:jc w:val="center"/>
      </w:pPr>
      <w:r w:rsidRPr="0088787D">
        <w:drawing>
          <wp:inline distT="0" distB="0" distL="0" distR="0" wp14:anchorId="5F6B37AD" wp14:editId="566FE2D7">
            <wp:extent cx="5048955" cy="2381582"/>
            <wp:effectExtent l="0" t="0" r="0" b="0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CE9" w:rsidRDefault="0088787D" w:rsidP="0088787D">
      <w:pPr>
        <w:pStyle w:val="Opisslike"/>
        <w:jc w:val="center"/>
      </w:pPr>
      <w:r w:rsidRPr="0088787D">
        <w:rPr>
          <w:color w:val="000000" w:themeColor="text1"/>
        </w:rPr>
        <w:t xml:space="preserve">Slika </w:t>
      </w:r>
      <w:r w:rsidRPr="0088787D">
        <w:rPr>
          <w:color w:val="000000" w:themeColor="text1"/>
        </w:rPr>
        <w:fldChar w:fldCharType="begin"/>
      </w:r>
      <w:r w:rsidRPr="0088787D">
        <w:rPr>
          <w:color w:val="000000" w:themeColor="text1"/>
        </w:rPr>
        <w:instrText xml:space="preserve"> SEQ Slika \* ARABIC </w:instrText>
      </w:r>
      <w:r w:rsidRPr="0088787D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2</w:t>
      </w:r>
      <w:r w:rsidRPr="0088787D">
        <w:rPr>
          <w:color w:val="000000" w:themeColor="text1"/>
        </w:rPr>
        <w:fldChar w:fldCharType="end"/>
      </w:r>
      <w:r w:rsidRPr="0088787D">
        <w:rPr>
          <w:color w:val="000000" w:themeColor="text1"/>
        </w:rPr>
        <w:t xml:space="preserve">. Shema </w:t>
      </w:r>
      <w:proofErr w:type="spellStart"/>
      <w:r w:rsidRPr="0088787D">
        <w:rPr>
          <w:color w:val="000000" w:themeColor="text1"/>
        </w:rPr>
        <w:t>Node</w:t>
      </w:r>
      <w:proofErr w:type="spellEnd"/>
      <w:r w:rsidRPr="0088787D">
        <w:rPr>
          <w:color w:val="000000" w:themeColor="text1"/>
        </w:rPr>
        <w:t xml:space="preserve"> klase</w:t>
      </w:r>
    </w:p>
    <w:p w:rsidR="00E50B9D" w:rsidRDefault="00E50B9D" w:rsidP="003C4BCE">
      <w:pPr>
        <w:pStyle w:val="Tekst"/>
      </w:pPr>
    </w:p>
    <w:p w:rsidR="00705BE8" w:rsidRDefault="00705BE8">
      <w:pPr>
        <w:rPr>
          <w:sz w:val="24"/>
          <w:szCs w:val="32"/>
        </w:rPr>
      </w:pPr>
      <w:r>
        <w:br w:type="page"/>
      </w:r>
    </w:p>
    <w:p w:rsidR="0088787D" w:rsidRDefault="00705BE8" w:rsidP="00705BE8">
      <w:pPr>
        <w:pStyle w:val="PODNASLOV1"/>
        <w:numPr>
          <w:ilvl w:val="0"/>
          <w:numId w:val="5"/>
        </w:numPr>
      </w:pPr>
      <w:proofErr w:type="spellStart"/>
      <w:r>
        <w:lastRenderedPageBreak/>
        <w:t>Scenes</w:t>
      </w:r>
      <w:proofErr w:type="spellEnd"/>
      <w:r>
        <w:t xml:space="preserve"> podsustav</w:t>
      </w:r>
    </w:p>
    <w:p w:rsidR="00705BE8" w:rsidRDefault="00705BE8" w:rsidP="00705BE8">
      <w:pPr>
        <w:pStyle w:val="Tekst"/>
      </w:pPr>
      <w:proofErr w:type="spellStart"/>
      <w:r>
        <w:t>Scenes</w:t>
      </w:r>
      <w:proofErr w:type="spellEnd"/>
      <w:r>
        <w:t xml:space="preserve"> je podsustav CUI-a i format koji diktira odnose između blokova u scenskom grafu, određuje koji blok će imati koji stil i koji tekst će blok u sebi sadržati.</w:t>
      </w:r>
    </w:p>
    <w:p w:rsidR="00705BE8" w:rsidRDefault="00705BE8" w:rsidP="00705BE8">
      <w:pPr>
        <w:pStyle w:val="Tekst"/>
      </w:pPr>
    </w:p>
    <w:p w:rsidR="00705BE8" w:rsidRDefault="00705BE8" w:rsidP="00705BE8">
      <w:pPr>
        <w:pStyle w:val="PODPODNASLOV"/>
        <w:numPr>
          <w:ilvl w:val="0"/>
          <w:numId w:val="10"/>
        </w:numPr>
      </w:pPr>
      <w:r>
        <w:t>Svrha</w:t>
      </w:r>
    </w:p>
    <w:p w:rsidR="00E63B05" w:rsidRDefault="00705BE8" w:rsidP="00705BE8">
      <w:pPr>
        <w:pStyle w:val="Tekst"/>
      </w:pPr>
      <w:proofErr w:type="spellStart"/>
      <w:r>
        <w:t>Scenes</w:t>
      </w:r>
      <w:proofErr w:type="spellEnd"/>
      <w:r>
        <w:t xml:space="preserve"> podsustav stvoren je s namjerom da olakša stvaranje kompleksnih aplikacija sa puno elemenata i da vizualizira odnose između blokova unutar grafa </w:t>
      </w:r>
      <w:r w:rsidR="00E63B05">
        <w:t xml:space="preserve">za lakše i brže implementiranje aplikacija. </w:t>
      </w:r>
    </w:p>
    <w:p w:rsidR="00E63B05" w:rsidRDefault="00E63B05" w:rsidP="00705BE8">
      <w:pPr>
        <w:pStyle w:val="Tekst"/>
      </w:pPr>
    </w:p>
    <w:p w:rsidR="00E63B05" w:rsidRDefault="00E63B05" w:rsidP="00E63B05">
      <w:pPr>
        <w:pStyle w:val="PODPODNASLOV"/>
        <w:numPr>
          <w:ilvl w:val="0"/>
          <w:numId w:val="10"/>
        </w:numPr>
      </w:pPr>
      <w:r>
        <w:t>Format</w:t>
      </w:r>
    </w:p>
    <w:p w:rsidR="00E63B05" w:rsidRDefault="00E63B05" w:rsidP="00E63B05">
      <w:pPr>
        <w:pStyle w:val="Tekst"/>
      </w:pPr>
      <w:proofErr w:type="spellStart"/>
      <w:r>
        <w:t>Scenes</w:t>
      </w:r>
      <w:proofErr w:type="spellEnd"/>
      <w:r>
        <w:t xml:space="preserve"> format koristi tabulatore kako bi se označila ovisnost o nekom bloku. Svaki tabulator označava veću razinu. </w:t>
      </w:r>
      <w:r w:rsidR="000F02FD">
        <w:t>Blokovi na istoj razini su djeca bloku niže razine iz kojega je povećana razina. Blokovi nulte razine su djeca bloku-korijenu (</w:t>
      </w:r>
      <w:proofErr w:type="spellStart"/>
      <w:r w:rsidR="000F02FD">
        <w:t>root</w:t>
      </w:r>
      <w:proofErr w:type="spellEnd"/>
      <w:r w:rsidR="000F02FD">
        <w:t xml:space="preserve"> bloku).</w:t>
      </w:r>
    </w:p>
    <w:p w:rsidR="000F02FD" w:rsidRDefault="000F02FD" w:rsidP="00E63B05">
      <w:pPr>
        <w:pStyle w:val="Tekst"/>
      </w:pPr>
      <w:r>
        <w:t>Općeniti format datoteke je:</w:t>
      </w:r>
    </w:p>
    <w:p w:rsidR="001A6CE5" w:rsidRPr="001A6CE5" w:rsidRDefault="000F02FD" w:rsidP="001A6CE5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3195976"/>
        <w:rPr>
          <w:rFonts w:ascii="Courier New" w:hAnsi="Courier New" w:cs="Courier New"/>
          <w:color w:val="545454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>ime-bloka ?</w:t>
      </w:r>
      <w:r>
        <w:rPr>
          <w:rFonts w:ascii="Courier New" w:hAnsi="Courier New" w:cs="Courier New"/>
          <w:color w:val="008000"/>
          <w:sz w:val="20"/>
          <w:szCs w:val="20"/>
        </w:rPr>
        <w:t>"ime-stila1, ..."</w:t>
      </w:r>
      <w:r>
        <w:rPr>
          <w:rFonts w:ascii="Courier New" w:hAnsi="Courier New" w:cs="Courier New"/>
          <w:color w:val="545454"/>
          <w:sz w:val="20"/>
          <w:szCs w:val="20"/>
        </w:rPr>
        <w:t>? ?&lt;tekst-unutar-bloka&gt;?</w:t>
      </w:r>
    </w:p>
    <w:p w:rsidR="000F02FD" w:rsidRDefault="000F02FD" w:rsidP="000F02FD">
      <w:pPr>
        <w:pStyle w:val="Tekst"/>
        <w:rPr>
          <w:rFonts w:ascii="Courier New" w:hAnsi="Courier New" w:cs="Courier New"/>
          <w:color w:val="545454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> </w:t>
      </w:r>
    </w:p>
    <w:p w:rsidR="001A6CE5" w:rsidRDefault="001A6CE5" w:rsidP="001A6CE5">
      <w:pPr>
        <w:pStyle w:val="Tekst"/>
        <w:rPr>
          <w:szCs w:val="24"/>
        </w:rPr>
      </w:pPr>
      <w:r>
        <w:rPr>
          <w:szCs w:val="24"/>
        </w:rPr>
        <w:t>gdje ?...</w:t>
      </w:r>
      <w:proofErr w:type="spellStart"/>
      <w:r>
        <w:rPr>
          <w:szCs w:val="24"/>
        </w:rPr>
        <w:t>bilošto</w:t>
      </w:r>
      <w:proofErr w:type="spellEnd"/>
      <w:r>
        <w:rPr>
          <w:szCs w:val="24"/>
        </w:rPr>
        <w:t>…? označava neobavezan dio formata i gdje je:</w:t>
      </w:r>
    </w:p>
    <w:p w:rsidR="001A6CE5" w:rsidRDefault="001A6CE5" w:rsidP="001A6CE5">
      <w:pPr>
        <w:pStyle w:val="Tekst"/>
        <w:numPr>
          <w:ilvl w:val="0"/>
          <w:numId w:val="12"/>
        </w:numPr>
        <w:rPr>
          <w:szCs w:val="24"/>
        </w:rPr>
      </w:pPr>
      <w:r>
        <w:rPr>
          <w:szCs w:val="24"/>
        </w:rPr>
        <w:t>ime-bloka – proizvoljno ime bloka</w:t>
      </w:r>
    </w:p>
    <w:p w:rsidR="001A6CE5" w:rsidRDefault="001A6CE5" w:rsidP="001A6CE5">
      <w:pPr>
        <w:pStyle w:val="Tekst"/>
        <w:numPr>
          <w:ilvl w:val="0"/>
          <w:numId w:val="12"/>
        </w:numPr>
        <w:rPr>
          <w:szCs w:val="24"/>
        </w:rPr>
      </w:pPr>
      <w:r>
        <w:rPr>
          <w:szCs w:val="24"/>
        </w:rPr>
        <w:t>ime-stila – ime stila kojeg želimo da blok koristi</w:t>
      </w:r>
    </w:p>
    <w:p w:rsidR="001A6CE5" w:rsidRDefault="001A6CE5" w:rsidP="001A6CE5">
      <w:pPr>
        <w:pStyle w:val="Tekst"/>
        <w:numPr>
          <w:ilvl w:val="0"/>
          <w:numId w:val="12"/>
        </w:numPr>
        <w:rPr>
          <w:szCs w:val="24"/>
        </w:rPr>
      </w:pPr>
      <w:r>
        <w:rPr>
          <w:szCs w:val="24"/>
        </w:rPr>
        <w:t>tekst-unutar-bloka – tekst koji će biti sadržan i prikazan unutar bloka</w:t>
      </w:r>
    </w:p>
    <w:p w:rsidR="001A6CE5" w:rsidRDefault="001A6CE5" w:rsidP="001A6CE5">
      <w:pPr>
        <w:pStyle w:val="Tekst"/>
        <w:rPr>
          <w:szCs w:val="24"/>
        </w:rPr>
      </w:pPr>
    </w:p>
    <w:p w:rsidR="001A6CE5" w:rsidRDefault="001A6CE5" w:rsidP="001A6CE5">
      <w:pPr>
        <w:pStyle w:val="PODPODNASLOV"/>
        <w:numPr>
          <w:ilvl w:val="0"/>
          <w:numId w:val="10"/>
        </w:numPr>
      </w:pPr>
      <w:proofErr w:type="spellStart"/>
      <w:r>
        <w:t>Parsiranje</w:t>
      </w:r>
      <w:proofErr w:type="spellEnd"/>
      <w:r>
        <w:t xml:space="preserve"> formata</w:t>
      </w:r>
    </w:p>
    <w:p w:rsidR="001A6CE5" w:rsidRDefault="001A6CE5" w:rsidP="001A6CE5">
      <w:pPr>
        <w:pStyle w:val="Tekst"/>
      </w:pPr>
      <w:r>
        <w:t xml:space="preserve">U </w:t>
      </w:r>
      <w:proofErr w:type="spellStart"/>
      <w:r>
        <w:t>pseudokodu</w:t>
      </w:r>
      <w:proofErr w:type="spellEnd"/>
      <w:r>
        <w:t>:</w:t>
      </w:r>
    </w:p>
    <w:p w:rsidR="00BD7E83" w:rsidRDefault="00BD7E83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614889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parsiraj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(ulaz):</w:t>
      </w:r>
    </w:p>
    <w:p w:rsidR="00BD7E83" w:rsidRDefault="00BD7E83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61488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definiraj stog za indekse blokove</w:t>
      </w:r>
    </w:p>
    <w:p w:rsidR="00BD7E83" w:rsidRDefault="00BD7E83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61488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> </w:t>
      </w:r>
    </w:p>
    <w:p w:rsidR="00BD7E83" w:rsidRDefault="00BD7E83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61488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dok nije kraj ulaza:</w:t>
      </w:r>
    </w:p>
    <w:p w:rsidR="00BD7E83" w:rsidRDefault="00BD7E83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61488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pojedi tok podataka dok ne naiđeš na novu liniju</w:t>
      </w:r>
    </w:p>
    <w:p w:rsidR="00BD7E83" w:rsidRDefault="00BD7E83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61488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makni razmake i slič</w:t>
      </w:r>
      <w:r>
        <w:rPr>
          <w:rFonts w:ascii="Courier New" w:hAnsi="Courier New" w:cs="Courier New"/>
          <w:color w:val="7928A1"/>
          <w:sz w:val="20"/>
          <w:szCs w:val="20"/>
        </w:rPr>
        <w:t>no</w:t>
      </w:r>
      <w:r>
        <w:rPr>
          <w:rFonts w:ascii="Courier New" w:hAnsi="Courier New" w:cs="Courier New"/>
          <w:color w:val="545454"/>
          <w:sz w:val="20"/>
          <w:szCs w:val="20"/>
        </w:rPr>
        <w:t xml:space="preserve"> iz pojedenog</w:t>
      </w:r>
    </w:p>
    <w:p w:rsidR="00BD7E83" w:rsidRDefault="00BD7E83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61488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> </w:t>
      </w:r>
    </w:p>
    <w:p w:rsidR="00BD7E83" w:rsidRDefault="00BD7E83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61488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prebroji broj tabulator na početku linije</w:t>
      </w:r>
    </w:p>
    <w:p w:rsidR="00BD7E83" w:rsidRDefault="00BD7E83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61488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pronađi prvi apostrof koji indicira početak liste stilova</w:t>
      </w:r>
    </w:p>
    <w:p w:rsidR="00BD7E83" w:rsidRDefault="00BD7E83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61488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pronađi prvi simbol lijeve strelice koji indicira početak tekst sekcije</w:t>
      </w:r>
    </w:p>
    <w:p w:rsidR="00BD7E83" w:rsidRDefault="00BD7E83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61488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provjeri ako postoji lista stilova tako da:</w:t>
      </w:r>
    </w:p>
    <w:p w:rsidR="00BD7E83" w:rsidRDefault="00BD7E83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61488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provjeriš ako pronađen indeks apostrofa nije veći od indeksa lijeve strelice</w:t>
      </w:r>
    </w:p>
    <w:p w:rsidR="00BD7E83" w:rsidRDefault="00BD7E83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61488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pronađi zadnji simbol desne strelice koji indicira kraj tekst sekcije</w:t>
      </w:r>
    </w:p>
    <w:p w:rsidR="00BD7E83" w:rsidRDefault="00BD7E83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61488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> </w:t>
      </w:r>
    </w:p>
    <w:p w:rsidR="00BD7E83" w:rsidRDefault="00BD7E83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61488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lastRenderedPageBreak/>
        <w:t xml:space="preserve">    ako je simbol kraja teksta sekcije prije simbola početka teksta sekcije, baci grešku</w:t>
      </w:r>
    </w:p>
    <w:p w:rsidR="00BD7E83" w:rsidRDefault="00BD7E83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61488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> </w:t>
      </w:r>
    </w:p>
    <w:p w:rsidR="00BD7E83" w:rsidRDefault="00BD7E83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61488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dodaj u rezultat novi prazni blok</w:t>
      </w:r>
    </w:p>
    <w:p w:rsidR="00BD7E83" w:rsidRDefault="00BD7E83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61488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> </w:t>
      </w:r>
    </w:p>
    <w:p w:rsidR="00BD7E83" w:rsidRDefault="00BD7E83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61488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izvuci početni token (ili početak liste stilova ili početak tekst sekcije; ovisno o indeksu)</w:t>
      </w:r>
    </w:p>
    <w:p w:rsidR="00BD7E83" w:rsidRDefault="00BD7E83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61488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ab/>
      </w:r>
      <w:r>
        <w:rPr>
          <w:rFonts w:ascii="Courier New" w:hAnsi="Courier New" w:cs="Courier New"/>
          <w:color w:val="545454"/>
          <w:sz w:val="20"/>
          <w:szCs w:val="20"/>
        </w:rPr>
        <w:tab/>
      </w:r>
    </w:p>
    <w:p w:rsidR="00BD7E83" w:rsidRDefault="00BD7E83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61488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izvuci ime iz obrađenog podatka pomoću početnog tokena</w:t>
      </w:r>
    </w:p>
    <w:p w:rsidR="00BD7E83" w:rsidRDefault="00BD7E83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61488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ako ime bloka nije validno, baci grešku</w:t>
      </w:r>
    </w:p>
    <w:p w:rsidR="00BD7E83" w:rsidRDefault="00BD7E83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61488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postavi ime bloka na zadnjem bloku u rezultatu</w:t>
      </w:r>
    </w:p>
    <w:p w:rsidR="00BD7E83" w:rsidRDefault="00BD7E83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61488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> </w:t>
      </w:r>
    </w:p>
    <w:p w:rsidR="00BD7E83" w:rsidRDefault="00BD7E83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61488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ako ima liste stilova:</w:t>
      </w:r>
    </w:p>
    <w:p w:rsidR="00BD7E83" w:rsidRDefault="00BD7E83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61488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ako nema tekst sekcije:</w:t>
      </w:r>
    </w:p>
    <w:p w:rsidR="00BD7E83" w:rsidRDefault="00BD7E83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61488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  ako zadnji simbol nije apostrof, baci grešku</w:t>
      </w:r>
    </w:p>
    <w:p w:rsidR="00BD7E83" w:rsidRDefault="00BD7E83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61488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ab/>
      </w:r>
      <w:r>
        <w:rPr>
          <w:rFonts w:ascii="Courier New" w:hAnsi="Courier New" w:cs="Courier New"/>
          <w:color w:val="545454"/>
          <w:sz w:val="20"/>
          <w:szCs w:val="20"/>
        </w:rPr>
        <w:tab/>
      </w:r>
      <w:r>
        <w:rPr>
          <w:rFonts w:ascii="Courier New" w:hAnsi="Courier New" w:cs="Courier New"/>
          <w:color w:val="545454"/>
          <w:sz w:val="20"/>
          <w:szCs w:val="20"/>
        </w:rPr>
        <w:tab/>
      </w:r>
    </w:p>
    <w:p w:rsidR="00BD7E83" w:rsidRDefault="00BD7E83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61488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ako postoji početak liste stilova:</w:t>
      </w:r>
    </w:p>
    <w:p w:rsidR="00BD7E83" w:rsidRDefault="00BD7E83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61488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  izvuci drugi token (kraj liste stilova)</w:t>
      </w:r>
    </w:p>
    <w:p w:rsidR="00BD7E83" w:rsidRDefault="00BD7E83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61488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> </w:t>
      </w:r>
    </w:p>
    <w:p w:rsidR="00BD7E83" w:rsidRDefault="00BD7E83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61488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  ako je početak tekst sekcije prije kraja liste stilova, baci grešku</w:t>
      </w:r>
    </w:p>
    <w:p w:rsidR="00BD7E83" w:rsidRDefault="00BD7E83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61488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> </w:t>
      </w:r>
    </w:p>
    <w:p w:rsidR="00BD7E83" w:rsidRDefault="00DC2F3F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61488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  </w:t>
      </w:r>
      <w:r w:rsidR="00BD7E83">
        <w:rPr>
          <w:rFonts w:ascii="Courier New" w:hAnsi="Courier New" w:cs="Courier New"/>
          <w:color w:val="545454"/>
          <w:sz w:val="20"/>
          <w:szCs w:val="20"/>
        </w:rPr>
        <w:t>izvuci listu stilova pomoću početnog i drugog tokena</w:t>
      </w:r>
    </w:p>
    <w:p w:rsidR="00BD7E83" w:rsidRDefault="00BD7E83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61488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> </w:t>
      </w:r>
    </w:p>
    <w:p w:rsidR="00BD7E83" w:rsidRDefault="00DC2F3F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61488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  </w:t>
      </w:r>
      <w:r w:rsidR="00BD7E83">
        <w:rPr>
          <w:rFonts w:ascii="Courier New" w:hAnsi="Courier New" w:cs="Courier New"/>
          <w:color w:val="545454"/>
          <w:sz w:val="20"/>
          <w:szCs w:val="20"/>
        </w:rPr>
        <w:t>ako lista stilova nije validna, baci grešku</w:t>
      </w:r>
    </w:p>
    <w:p w:rsidR="00BD7E83" w:rsidRDefault="00DC2F3F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61488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  </w:t>
      </w:r>
      <w:r w:rsidR="00BD7E83">
        <w:rPr>
          <w:rFonts w:ascii="Courier New" w:hAnsi="Courier New" w:cs="Courier New"/>
          <w:color w:val="545454"/>
          <w:sz w:val="20"/>
          <w:szCs w:val="20"/>
        </w:rPr>
        <w:t xml:space="preserve">inače, </w:t>
      </w:r>
      <w:proofErr w:type="spellStart"/>
      <w:r w:rsidR="00BD7E83">
        <w:rPr>
          <w:rFonts w:ascii="Courier New" w:hAnsi="Courier New" w:cs="Courier New"/>
          <w:color w:val="545454"/>
          <w:sz w:val="20"/>
          <w:szCs w:val="20"/>
        </w:rPr>
        <w:t>populiraj</w:t>
      </w:r>
      <w:proofErr w:type="spellEnd"/>
      <w:r w:rsidR="00BD7E83">
        <w:rPr>
          <w:rFonts w:ascii="Courier New" w:hAnsi="Courier New" w:cs="Courier New"/>
          <w:color w:val="545454"/>
          <w:sz w:val="20"/>
          <w:szCs w:val="20"/>
        </w:rPr>
        <w:t xml:space="preserve"> listu stilova unutar zadnjeg bloka u rezultatu</w:t>
      </w:r>
    </w:p>
    <w:p w:rsidR="00BD7E83" w:rsidRDefault="00BD7E83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61488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ab/>
      </w:r>
      <w:r>
        <w:rPr>
          <w:rFonts w:ascii="Courier New" w:hAnsi="Courier New" w:cs="Courier New"/>
          <w:color w:val="545454"/>
          <w:sz w:val="20"/>
          <w:szCs w:val="20"/>
        </w:rPr>
        <w:tab/>
      </w:r>
    </w:p>
    <w:p w:rsidR="00BD7E83" w:rsidRDefault="00DC2F3F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61488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</w:t>
      </w:r>
      <w:r w:rsidR="00BD7E83">
        <w:rPr>
          <w:rFonts w:ascii="Courier New" w:hAnsi="Courier New" w:cs="Courier New"/>
          <w:color w:val="545454"/>
          <w:sz w:val="20"/>
          <w:szCs w:val="20"/>
        </w:rPr>
        <w:t>ako ima tekst sekcije:</w:t>
      </w:r>
    </w:p>
    <w:p w:rsidR="00BD7E83" w:rsidRDefault="00DC2F3F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61488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</w:t>
      </w:r>
      <w:r w:rsidR="00BD7E83">
        <w:rPr>
          <w:rFonts w:ascii="Courier New" w:hAnsi="Courier New" w:cs="Courier New"/>
          <w:color w:val="545454"/>
          <w:sz w:val="20"/>
          <w:szCs w:val="20"/>
        </w:rPr>
        <w:t>ako zadnji simbol nije simbol desne strelice, baci grešku</w:t>
      </w:r>
    </w:p>
    <w:p w:rsidR="00BD7E83" w:rsidRDefault="00BD7E83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61488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> </w:t>
      </w:r>
    </w:p>
    <w:p w:rsidR="00BD7E83" w:rsidRDefault="00DC2F3F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61488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</w:t>
      </w:r>
      <w:r w:rsidR="00BD7E83">
        <w:rPr>
          <w:rFonts w:ascii="Courier New" w:hAnsi="Courier New" w:cs="Courier New"/>
          <w:color w:val="545454"/>
          <w:sz w:val="20"/>
          <w:szCs w:val="20"/>
        </w:rPr>
        <w:t>kalkuliraj veličinu tekst sekcije</w:t>
      </w:r>
    </w:p>
    <w:p w:rsidR="00BD7E83" w:rsidRDefault="00BD7E83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61488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> </w:t>
      </w:r>
    </w:p>
    <w:p w:rsidR="00BD7E83" w:rsidRDefault="00DC2F3F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61488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</w:t>
      </w:r>
      <w:r w:rsidR="00BD7E83">
        <w:rPr>
          <w:rFonts w:ascii="Courier New" w:hAnsi="Courier New" w:cs="Courier New"/>
          <w:color w:val="545454"/>
          <w:sz w:val="20"/>
          <w:szCs w:val="20"/>
        </w:rPr>
        <w:t>postavi tekst bloka na izvučenu tekst sekciju pomoću indeksa početka-</w:t>
      </w:r>
    </w:p>
    <w:p w:rsidR="00BD7E83" w:rsidRDefault="00DC2F3F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61488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</w:t>
      </w:r>
      <w:r w:rsidR="00BD7E83">
        <w:rPr>
          <w:rFonts w:ascii="Courier New" w:hAnsi="Courier New" w:cs="Courier New"/>
          <w:color w:val="545454"/>
          <w:sz w:val="20"/>
          <w:szCs w:val="20"/>
        </w:rPr>
        <w:t>-tekst sekcije i kalkulirane veličine</w:t>
      </w:r>
    </w:p>
    <w:p w:rsidR="00BD7E83" w:rsidRDefault="00BD7E83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61488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> </w:t>
      </w:r>
    </w:p>
    <w:p w:rsidR="00BD7E83" w:rsidRDefault="00DC2F3F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61488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</w:t>
      </w:r>
      <w:r w:rsidR="00BD7E83">
        <w:rPr>
          <w:rFonts w:ascii="Courier New" w:hAnsi="Courier New" w:cs="Courier New"/>
          <w:color w:val="545454"/>
          <w:sz w:val="20"/>
          <w:szCs w:val="20"/>
        </w:rPr>
        <w:t>ako ima tabulatora na početku:</w:t>
      </w:r>
    </w:p>
    <w:p w:rsidR="00BD7E83" w:rsidRDefault="00DC2F3F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61488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</w:t>
      </w:r>
      <w:r w:rsidR="00BD7E83">
        <w:rPr>
          <w:rFonts w:ascii="Courier New" w:hAnsi="Courier New" w:cs="Courier New"/>
          <w:color w:val="545454"/>
          <w:sz w:val="20"/>
          <w:szCs w:val="20"/>
        </w:rPr>
        <w:t xml:space="preserve">ako je trenutačan broj tabulatora veći od prijašnjeg za </w:t>
      </w:r>
      <w:r w:rsidR="00BD7E83">
        <w:rPr>
          <w:rFonts w:ascii="Courier New" w:hAnsi="Courier New" w:cs="Courier New"/>
          <w:color w:val="AA5D00"/>
          <w:sz w:val="20"/>
          <w:szCs w:val="20"/>
        </w:rPr>
        <w:t>2</w:t>
      </w:r>
      <w:r w:rsidR="00BD7E83">
        <w:rPr>
          <w:rFonts w:ascii="Courier New" w:hAnsi="Courier New" w:cs="Courier New"/>
          <w:color w:val="545454"/>
          <w:sz w:val="20"/>
          <w:szCs w:val="20"/>
        </w:rPr>
        <w:t xml:space="preserve"> ili više, baci grešku</w:t>
      </w:r>
    </w:p>
    <w:p w:rsidR="00BD7E83" w:rsidRDefault="00BD7E83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61488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> </w:t>
      </w:r>
    </w:p>
    <w:p w:rsidR="00BD7E83" w:rsidRDefault="00DC2F3F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61488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</w:t>
      </w:r>
      <w:r w:rsidR="00BD7E83">
        <w:rPr>
          <w:rFonts w:ascii="Courier New" w:hAnsi="Courier New" w:cs="Courier New"/>
          <w:color w:val="545454"/>
          <w:sz w:val="20"/>
          <w:szCs w:val="20"/>
        </w:rPr>
        <w:t>postavi razinu bloka na trenutačan broj tabulatora</w:t>
      </w:r>
    </w:p>
    <w:p w:rsidR="00BD7E83" w:rsidRDefault="00DC2F3F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61488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</w:t>
      </w:r>
      <w:r w:rsidR="00BD7E83">
        <w:rPr>
          <w:rFonts w:ascii="Courier New" w:hAnsi="Courier New" w:cs="Courier New"/>
          <w:color w:val="545454"/>
          <w:sz w:val="20"/>
          <w:szCs w:val="20"/>
        </w:rPr>
        <w:t>pronađi indeks roditelja pomoću stoga za indekse blokova</w:t>
      </w:r>
    </w:p>
    <w:p w:rsidR="00BD7E83" w:rsidRDefault="00DC2F3F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61488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</w:t>
      </w:r>
      <w:r w:rsidR="00BD7E83">
        <w:rPr>
          <w:rFonts w:ascii="Courier New" w:hAnsi="Courier New" w:cs="Courier New"/>
          <w:color w:val="545454"/>
          <w:sz w:val="20"/>
          <w:szCs w:val="20"/>
        </w:rPr>
        <w:t>ako nema roditelja, baci grešku</w:t>
      </w:r>
    </w:p>
    <w:p w:rsidR="00BD7E83" w:rsidRDefault="00BD7E83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61488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> </w:t>
      </w:r>
    </w:p>
    <w:p w:rsidR="00BD7E83" w:rsidRDefault="00DC2F3F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61488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</w:t>
      </w:r>
      <w:r w:rsidR="00BD7E83">
        <w:rPr>
          <w:rFonts w:ascii="Courier New" w:hAnsi="Courier New" w:cs="Courier New"/>
          <w:color w:val="545454"/>
          <w:sz w:val="20"/>
          <w:szCs w:val="20"/>
        </w:rPr>
        <w:t>dodaj roditelju trenutačan blok kao dijete</w:t>
      </w:r>
    </w:p>
    <w:p w:rsidR="00BD7E83" w:rsidRDefault="00BD7E83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61488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> </w:t>
      </w:r>
    </w:p>
    <w:p w:rsidR="00BD7E83" w:rsidRDefault="00DC2F3F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61488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</w:t>
      </w:r>
      <w:r w:rsidR="00BD7E83">
        <w:rPr>
          <w:rFonts w:ascii="Courier New" w:hAnsi="Courier New" w:cs="Courier New"/>
          <w:color w:val="545454"/>
          <w:sz w:val="20"/>
          <w:szCs w:val="20"/>
        </w:rPr>
        <w:t>dodaj na stog indeks trenutačnog bloka</w:t>
      </w:r>
    </w:p>
    <w:p w:rsidR="00BD7E83" w:rsidRDefault="00DC2F3F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61488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</w:t>
      </w:r>
      <w:r w:rsidR="00BD7E83">
        <w:rPr>
          <w:rFonts w:ascii="Courier New" w:hAnsi="Courier New" w:cs="Courier New"/>
          <w:color w:val="545454"/>
          <w:sz w:val="20"/>
          <w:szCs w:val="20"/>
        </w:rPr>
        <w:t>promijeni prijašnju dubinu na trenutačnu dubinu</w:t>
      </w:r>
    </w:p>
    <w:p w:rsidR="00BD7E83" w:rsidRDefault="00DC2F3F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61488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</w:t>
      </w:r>
      <w:r w:rsidR="00BD7E83">
        <w:rPr>
          <w:rFonts w:ascii="Courier New" w:hAnsi="Courier New" w:cs="Courier New"/>
          <w:color w:val="545454"/>
          <w:sz w:val="20"/>
          <w:szCs w:val="20"/>
        </w:rPr>
        <w:t>inače:</w:t>
      </w:r>
    </w:p>
    <w:p w:rsidR="00BD7E83" w:rsidRDefault="00DC2F3F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61488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</w:t>
      </w:r>
      <w:r w:rsidR="00BD7E83">
        <w:rPr>
          <w:rFonts w:ascii="Courier New" w:hAnsi="Courier New" w:cs="Courier New"/>
          <w:color w:val="545454"/>
          <w:sz w:val="20"/>
          <w:szCs w:val="20"/>
        </w:rPr>
        <w:t>očisti stog indeksa blokova</w:t>
      </w:r>
    </w:p>
    <w:p w:rsidR="00BD7E83" w:rsidRDefault="00DC2F3F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61488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</w:t>
      </w:r>
      <w:r w:rsidR="00BD7E83">
        <w:rPr>
          <w:rFonts w:ascii="Courier New" w:hAnsi="Courier New" w:cs="Courier New"/>
          <w:color w:val="545454"/>
          <w:sz w:val="20"/>
          <w:szCs w:val="20"/>
        </w:rPr>
        <w:t>dodaj na stog indeks trenutačnog bloka</w:t>
      </w:r>
    </w:p>
    <w:p w:rsidR="00BD7E83" w:rsidRDefault="00DC2F3F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61488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</w:t>
      </w:r>
      <w:r w:rsidR="00BD7E83">
        <w:rPr>
          <w:rFonts w:ascii="Courier New" w:hAnsi="Courier New" w:cs="Courier New"/>
          <w:color w:val="545454"/>
          <w:sz w:val="20"/>
          <w:szCs w:val="20"/>
        </w:rPr>
        <w:t xml:space="preserve">postavi prijašnju dubinu na </w:t>
      </w:r>
      <w:r w:rsidR="00BD7E83">
        <w:rPr>
          <w:rFonts w:ascii="Courier New" w:hAnsi="Courier New" w:cs="Courier New"/>
          <w:color w:val="AA5D00"/>
          <w:sz w:val="20"/>
          <w:szCs w:val="20"/>
        </w:rPr>
        <w:t>0</w:t>
      </w:r>
    </w:p>
    <w:p w:rsidR="00BD7E83" w:rsidRDefault="00BD7E83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61488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ab/>
      </w:r>
    </w:p>
    <w:p w:rsidR="00BD7E83" w:rsidRDefault="00DC2F3F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61488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</w:t>
      </w:r>
      <w:r w:rsidR="00BD7E83">
        <w:rPr>
          <w:rFonts w:ascii="Courier New" w:hAnsi="Courier New" w:cs="Courier New"/>
          <w:color w:val="545454"/>
          <w:sz w:val="20"/>
          <w:szCs w:val="20"/>
        </w:rPr>
        <w:t>vrati rezultat</w:t>
      </w:r>
    </w:p>
    <w:p w:rsidR="001A6CE5" w:rsidRDefault="00BD7E83" w:rsidP="00BD7E83">
      <w:pPr>
        <w:pStyle w:val="Tekst"/>
        <w:rPr>
          <w:rFonts w:ascii="Courier New" w:hAnsi="Courier New" w:cs="Courier New"/>
          <w:color w:val="545454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> </w:t>
      </w:r>
    </w:p>
    <w:p w:rsidR="00DC2F3F" w:rsidRDefault="00DC2F3F" w:rsidP="00DC2F3F">
      <w:pPr>
        <w:pStyle w:val="PODPODNASLOV"/>
        <w:numPr>
          <w:ilvl w:val="0"/>
          <w:numId w:val="10"/>
        </w:numPr>
      </w:pPr>
      <w:r>
        <w:t>Primjeri datoteka</w:t>
      </w:r>
    </w:p>
    <w:p w:rsidR="00DC2F3F" w:rsidRDefault="00DC2F3F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168900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>blok1</w:t>
      </w:r>
    </w:p>
    <w:p w:rsidR="00DC2F3F" w:rsidRDefault="00DC2F3F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168900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blok2 </w:t>
      </w:r>
      <w:r>
        <w:rPr>
          <w:rFonts w:ascii="Courier New" w:hAnsi="Courier New" w:cs="Courier New"/>
          <w:color w:val="0080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crvena_boja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"</w:t>
      </w:r>
    </w:p>
    <w:p w:rsidR="00DC2F3F" w:rsidRDefault="00DC2F3F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168900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blok3 </w:t>
      </w:r>
      <w:r>
        <w:rPr>
          <w:rFonts w:ascii="Courier New" w:hAnsi="Courier New" w:cs="Courier New"/>
          <w:color w:val="008000"/>
          <w:sz w:val="20"/>
          <w:szCs w:val="20"/>
        </w:rPr>
        <w:t>"rezultat"</w:t>
      </w:r>
    </w:p>
    <w:p w:rsidR="00DC2F3F" w:rsidRDefault="00DC2F3F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168900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blok4 </w:t>
      </w:r>
      <w:r>
        <w:rPr>
          <w:rFonts w:ascii="Courier New" w:hAnsi="Courier New" w:cs="Courier New"/>
          <w:color w:val="0080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bijela_boja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veliki_gumb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"</w:t>
      </w:r>
      <w:r>
        <w:rPr>
          <w:rFonts w:ascii="Courier New" w:hAnsi="Courier New" w:cs="Courier New"/>
          <w:color w:val="545454"/>
          <w:sz w:val="20"/>
          <w:szCs w:val="20"/>
        </w:rPr>
        <w:t xml:space="preserve"> &lt;</w:t>
      </w:r>
      <w:r>
        <w:rPr>
          <w:rFonts w:ascii="Courier New" w:hAnsi="Courier New" w:cs="Courier New"/>
          <w:color w:val="007FAA"/>
          <w:sz w:val="20"/>
          <w:szCs w:val="20"/>
        </w:rPr>
        <w:t>Klikni</w:t>
      </w:r>
      <w:r>
        <w:rPr>
          <w:rFonts w:ascii="Courier New" w:hAnsi="Courier New" w:cs="Courier New"/>
          <w:color w:val="545454"/>
          <w:sz w:val="20"/>
          <w:szCs w:val="20"/>
        </w:rPr>
        <w:t xml:space="preserve"> me!&gt;</w:t>
      </w:r>
    </w:p>
    <w:p w:rsidR="00DC2F3F" w:rsidRDefault="00DC2F3F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541168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lastRenderedPageBreak/>
        <w:t>blok1 &lt;</w:t>
      </w:r>
      <w:r>
        <w:rPr>
          <w:rFonts w:ascii="Courier New" w:hAnsi="Courier New" w:cs="Courier New"/>
          <w:color w:val="007FAA"/>
          <w:sz w:val="20"/>
          <w:szCs w:val="20"/>
        </w:rPr>
        <w:t>Broj</w:t>
      </w:r>
      <w:r>
        <w:rPr>
          <w:rFonts w:ascii="Courier New" w:hAnsi="Courier New" w:cs="Courier New"/>
          <w:color w:val="545454"/>
          <w:sz w:val="20"/>
          <w:szCs w:val="20"/>
        </w:rPr>
        <w:t xml:space="preserve"> jedan&gt;</w:t>
      </w:r>
    </w:p>
    <w:p w:rsidR="00DC2F3F" w:rsidRDefault="00DC2F3F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541168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blok2 </w:t>
      </w:r>
      <w:r>
        <w:rPr>
          <w:rFonts w:ascii="Courier New" w:hAnsi="Courier New" w:cs="Courier New"/>
          <w:color w:val="008000"/>
          <w:sz w:val="20"/>
          <w:szCs w:val="20"/>
        </w:rPr>
        <w:t>"stil2"</w:t>
      </w:r>
      <w:r>
        <w:rPr>
          <w:rFonts w:ascii="Courier New" w:hAnsi="Courier New" w:cs="Courier New"/>
          <w:color w:val="545454"/>
          <w:sz w:val="20"/>
          <w:szCs w:val="20"/>
        </w:rPr>
        <w:t xml:space="preserve"> &lt;</w:t>
      </w:r>
      <w:r>
        <w:rPr>
          <w:rFonts w:ascii="Courier New" w:hAnsi="Courier New" w:cs="Courier New"/>
          <w:color w:val="007FAA"/>
          <w:sz w:val="20"/>
          <w:szCs w:val="20"/>
        </w:rPr>
        <w:t>Broj</w:t>
      </w:r>
      <w:r>
        <w:rPr>
          <w:rFonts w:ascii="Courier New" w:hAnsi="Courier New" w:cs="Courier New"/>
          <w:color w:val="545454"/>
          <w:sz w:val="20"/>
          <w:szCs w:val="20"/>
        </w:rPr>
        <w:t xml:space="preserve"> dva&gt;</w:t>
      </w:r>
    </w:p>
    <w:p w:rsidR="00DC2F3F" w:rsidRDefault="00DC2F3F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541168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blok3 </w:t>
      </w:r>
      <w:r>
        <w:rPr>
          <w:rFonts w:ascii="Courier New" w:hAnsi="Courier New" w:cs="Courier New"/>
          <w:color w:val="008000"/>
          <w:sz w:val="20"/>
          <w:szCs w:val="20"/>
        </w:rPr>
        <w:t>"stil3"</w:t>
      </w:r>
      <w:r>
        <w:rPr>
          <w:rFonts w:ascii="Courier New" w:hAnsi="Courier New" w:cs="Courier New"/>
          <w:color w:val="545454"/>
          <w:sz w:val="20"/>
          <w:szCs w:val="20"/>
        </w:rPr>
        <w:t xml:space="preserve"> &lt;</w:t>
      </w:r>
      <w:r>
        <w:rPr>
          <w:rFonts w:ascii="Courier New" w:hAnsi="Courier New" w:cs="Courier New"/>
          <w:color w:val="007FAA"/>
          <w:sz w:val="20"/>
          <w:szCs w:val="20"/>
        </w:rPr>
        <w:t>Broj</w:t>
      </w:r>
      <w:r>
        <w:rPr>
          <w:rFonts w:ascii="Courier New" w:hAnsi="Courier New" w:cs="Courier New"/>
          <w:color w:val="545454"/>
          <w:sz w:val="20"/>
          <w:szCs w:val="20"/>
        </w:rPr>
        <w:t xml:space="preserve"> tri&gt;</w:t>
      </w:r>
    </w:p>
    <w:p w:rsidR="00DC2F3F" w:rsidRDefault="00DC2F3F" w:rsidP="00DC2F3F">
      <w:pPr>
        <w:pStyle w:val="Tekst"/>
        <w:rPr>
          <w:rFonts w:ascii="Courier New" w:hAnsi="Courier New" w:cs="Courier New"/>
          <w:color w:val="545454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> </w:t>
      </w:r>
    </w:p>
    <w:p w:rsidR="00EC402F" w:rsidRDefault="00EC402F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225603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text_box_container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text_box_holder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"</w:t>
      </w:r>
    </w:p>
    <w:p w:rsidR="00EC402F" w:rsidRDefault="00EC402F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225603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text_box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"font,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text_box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"</w:t>
      </w:r>
      <w:r>
        <w:rPr>
          <w:rFonts w:ascii="Courier New" w:hAnsi="Courier New" w:cs="Courier New"/>
          <w:color w:val="545454"/>
          <w:sz w:val="20"/>
          <w:szCs w:val="20"/>
        </w:rPr>
        <w:t xml:space="preserve"> &lt;</w:t>
      </w:r>
      <w:proofErr w:type="spellStart"/>
      <w:r>
        <w:rPr>
          <w:rFonts w:ascii="Courier New" w:hAnsi="Courier New" w:cs="Courier New"/>
          <w:color w:val="007FAA"/>
          <w:sz w:val="20"/>
          <w:szCs w:val="20"/>
        </w:rPr>
        <w:t>Click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 xml:space="preserve"> on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buttons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!&gt;</w:t>
      </w:r>
    </w:p>
    <w:p w:rsidR="00EC402F" w:rsidRDefault="00EC402F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225603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button1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"font,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button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btn_size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, btn1"</w:t>
      </w:r>
      <w:r>
        <w:rPr>
          <w:rFonts w:ascii="Courier New" w:hAnsi="Courier New" w:cs="Courier New"/>
          <w:color w:val="545454"/>
          <w:sz w:val="20"/>
          <w:szCs w:val="20"/>
        </w:rPr>
        <w:t xml:space="preserve"> &lt;</w:t>
      </w:r>
      <w:r>
        <w:rPr>
          <w:rFonts w:ascii="Courier New" w:hAnsi="Courier New" w:cs="Courier New"/>
          <w:color w:val="007FAA"/>
          <w:sz w:val="20"/>
          <w:szCs w:val="20"/>
        </w:rPr>
        <w:t>Red</w:t>
      </w:r>
      <w:r>
        <w:rPr>
          <w:rFonts w:ascii="Courier New" w:hAnsi="Courier New" w:cs="Courier New"/>
          <w:color w:val="545454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&gt;</w:t>
      </w:r>
    </w:p>
    <w:p w:rsidR="00EC402F" w:rsidRDefault="00EC402F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225603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button2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"font,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button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btn_size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, btn2"</w:t>
      </w:r>
      <w:r>
        <w:rPr>
          <w:rFonts w:ascii="Courier New" w:hAnsi="Courier New" w:cs="Courier New"/>
          <w:color w:val="545454"/>
          <w:sz w:val="20"/>
          <w:szCs w:val="20"/>
        </w:rPr>
        <w:t xml:space="preserve"> &lt;</w:t>
      </w:r>
      <w:r>
        <w:rPr>
          <w:rFonts w:ascii="Courier New" w:hAnsi="Courier New" w:cs="Courier New"/>
          <w:color w:val="007FAA"/>
          <w:sz w:val="20"/>
          <w:szCs w:val="20"/>
        </w:rPr>
        <w:t>Green</w:t>
      </w:r>
      <w:r>
        <w:rPr>
          <w:rFonts w:ascii="Courier New" w:hAnsi="Courier New" w:cs="Courier New"/>
          <w:color w:val="545454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&gt;</w:t>
      </w:r>
    </w:p>
    <w:p w:rsidR="00EC402F" w:rsidRDefault="00EC402F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225603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button3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"font,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button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btn_size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, btn3"</w:t>
      </w:r>
      <w:r>
        <w:rPr>
          <w:rFonts w:ascii="Courier New" w:hAnsi="Courier New" w:cs="Courier New"/>
          <w:color w:val="545454"/>
          <w:sz w:val="20"/>
          <w:szCs w:val="20"/>
        </w:rPr>
        <w:t xml:space="preserve"> &lt;</w:t>
      </w:r>
      <w:r>
        <w:rPr>
          <w:rFonts w:ascii="Courier New" w:hAnsi="Courier New" w:cs="Courier New"/>
          <w:color w:val="007FAA"/>
          <w:sz w:val="20"/>
          <w:szCs w:val="20"/>
        </w:rPr>
        <w:t>Blue</w:t>
      </w:r>
      <w:r>
        <w:rPr>
          <w:rFonts w:ascii="Courier New" w:hAnsi="Courier New" w:cs="Courier New"/>
          <w:color w:val="545454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&gt;</w:t>
      </w:r>
    </w:p>
    <w:p w:rsidR="00DC2F3F" w:rsidRDefault="00EC402F" w:rsidP="00EC402F">
      <w:pPr>
        <w:pStyle w:val="Tekst"/>
        <w:rPr>
          <w:rFonts w:ascii="Courier New" w:hAnsi="Courier New" w:cs="Courier New"/>
          <w:color w:val="545454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> </w:t>
      </w:r>
    </w:p>
    <w:p w:rsidR="00EC402F" w:rsidRDefault="00EC402F" w:rsidP="00EC402F">
      <w:pPr>
        <w:pStyle w:val="PODPODNASLOV"/>
        <w:numPr>
          <w:ilvl w:val="0"/>
          <w:numId w:val="10"/>
        </w:numPr>
      </w:pPr>
      <w:proofErr w:type="spellStart"/>
      <w:r>
        <w:t>SceneGraph</w:t>
      </w:r>
      <w:proofErr w:type="spellEnd"/>
    </w:p>
    <w:p w:rsidR="00EC402F" w:rsidRDefault="00EC402F" w:rsidP="00EC402F">
      <w:pPr>
        <w:pStyle w:val="Tekst"/>
      </w:pPr>
      <w:proofErr w:type="spellStart"/>
      <w:r>
        <w:t>SceneGraph</w:t>
      </w:r>
      <w:proofErr w:type="spellEnd"/>
      <w:r>
        <w:t xml:space="preserve"> je usmjereni graf</w:t>
      </w:r>
      <w:r>
        <w:rPr>
          <w:rStyle w:val="Referencafusnote"/>
        </w:rPr>
        <w:footnoteReference w:id="3"/>
      </w:r>
      <w:r>
        <w:t xml:space="preserve"> blokova koji je implementiran</w:t>
      </w:r>
      <w:r w:rsidR="00DC2644">
        <w:t xml:space="preserve"> kao</w:t>
      </w:r>
      <w:r>
        <w:t xml:space="preserve"> N-</w:t>
      </w:r>
      <w:proofErr w:type="spellStart"/>
      <w:r>
        <w:t>tero</w:t>
      </w:r>
      <w:proofErr w:type="spellEnd"/>
      <w:r>
        <w:t xml:space="preserve"> stablo.</w:t>
      </w:r>
      <w:r w:rsidR="00DC2644">
        <w:t xml:space="preserve"> Uz stablo </w:t>
      </w:r>
      <w:proofErr w:type="spellStart"/>
      <w:r w:rsidR="00DC2644">
        <w:t>parsiranih</w:t>
      </w:r>
      <w:proofErr w:type="spellEnd"/>
      <w:r w:rsidR="00DC2644">
        <w:t xml:space="preserve"> blokova, sadrži korijenski-blok. Pruža sučelje za pronalazak roditelja zadanog bloka. Služi kao apstrakcija prozora i njegovih elemenata. </w:t>
      </w:r>
    </w:p>
    <w:p w:rsidR="00DC2644" w:rsidRDefault="00DC2644" w:rsidP="00EC402F">
      <w:pPr>
        <w:pStyle w:val="Tekst"/>
      </w:pPr>
    </w:p>
    <w:p w:rsidR="00DC2644" w:rsidRDefault="00DC2644">
      <w:pPr>
        <w:rPr>
          <w:sz w:val="24"/>
          <w:szCs w:val="32"/>
        </w:rPr>
      </w:pPr>
      <w:r>
        <w:br w:type="page"/>
      </w:r>
    </w:p>
    <w:p w:rsidR="00DC2644" w:rsidRDefault="00DC2644" w:rsidP="00DC2644">
      <w:pPr>
        <w:pStyle w:val="PODNASLOV1"/>
        <w:numPr>
          <w:ilvl w:val="0"/>
          <w:numId w:val="5"/>
        </w:numPr>
      </w:pPr>
      <w:r>
        <w:lastRenderedPageBreak/>
        <w:t xml:space="preserve">CUI-SFML </w:t>
      </w:r>
      <w:proofErr w:type="spellStart"/>
      <w:r>
        <w:t>binding</w:t>
      </w:r>
      <w:proofErr w:type="spellEnd"/>
    </w:p>
    <w:p w:rsidR="00DF269A" w:rsidRDefault="00DC2644" w:rsidP="00DC2644">
      <w:pPr>
        <w:pStyle w:val="Tekst"/>
      </w:pPr>
      <w:r>
        <w:t xml:space="preserve">CUI-SFML je </w:t>
      </w:r>
      <w:proofErr w:type="spellStart"/>
      <w:r w:rsidR="00DF269A">
        <w:t>binding</w:t>
      </w:r>
      <w:proofErr w:type="spellEnd"/>
      <w:r w:rsidR="00DF269A">
        <w:t xml:space="preserve"> CUI-a koji iskorištava CUI kako bi se koristio lagano uz SFML biblioteku.</w:t>
      </w:r>
    </w:p>
    <w:p w:rsidR="00DC2644" w:rsidRDefault="00DF269A" w:rsidP="00DC2644">
      <w:pPr>
        <w:pStyle w:val="Tekst"/>
      </w:pPr>
      <w:r>
        <w:t>SFML (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Fast</w:t>
      </w:r>
      <w:proofErr w:type="spellEnd"/>
      <w:r>
        <w:t xml:space="preserve"> Multimedia </w:t>
      </w:r>
      <w:proofErr w:type="spellStart"/>
      <w:r>
        <w:t>Library</w:t>
      </w:r>
      <w:proofErr w:type="spellEnd"/>
      <w:r>
        <w:t>) je biblioteka koja apstrahira grafiku u C++ klase.</w:t>
      </w:r>
    </w:p>
    <w:p w:rsidR="00DF269A" w:rsidRDefault="00DF269A" w:rsidP="00DC2644">
      <w:pPr>
        <w:pStyle w:val="Tekst"/>
      </w:pPr>
    </w:p>
    <w:p w:rsidR="00DF269A" w:rsidRDefault="00DF269A" w:rsidP="00DF269A">
      <w:pPr>
        <w:pStyle w:val="PODPODNASLOV"/>
        <w:numPr>
          <w:ilvl w:val="0"/>
          <w:numId w:val="13"/>
        </w:numPr>
      </w:pPr>
      <w:r>
        <w:t>Window klasa</w:t>
      </w:r>
    </w:p>
    <w:p w:rsidR="00DF269A" w:rsidRDefault="00DF269A" w:rsidP="00DF269A">
      <w:pPr>
        <w:pStyle w:val="Tekst"/>
      </w:pPr>
      <w:r>
        <w:t xml:space="preserve">Window klasa je glavna komponenta CUI-SFML-a koja ujedinjuje CUI, grafiku i sustav za događaje. </w:t>
      </w:r>
      <w:r w:rsidR="008E7DAB">
        <w:t xml:space="preserve">Pruža sučelje za registriranje i odjavljivanje lokalnih i globalnih događaja, vezanje događaja na blokove, odašiljanje normalnih i tajmer događaja, javljanje za obnovu </w:t>
      </w:r>
      <w:r w:rsidR="008E7DAB">
        <w:br/>
      </w:r>
      <w:proofErr w:type="spellStart"/>
      <w:r w:rsidR="008E7DAB">
        <w:t>RenderCache</w:t>
      </w:r>
      <w:proofErr w:type="spellEnd"/>
      <w:r w:rsidR="008E7DAB">
        <w:t xml:space="preserve">-a. </w:t>
      </w:r>
    </w:p>
    <w:p w:rsidR="00133FE1" w:rsidRDefault="00133FE1" w:rsidP="00DF269A">
      <w:pPr>
        <w:pStyle w:val="Tekst"/>
      </w:pPr>
      <w:r>
        <w:t xml:space="preserve">Konstruktori uzimaju set stilova i scena kojima generiraju potrebne podatke za prikaz na ekran. Window klasa </w:t>
      </w:r>
      <w:proofErr w:type="spellStart"/>
      <w:r>
        <w:t>populira</w:t>
      </w:r>
      <w:proofErr w:type="spellEnd"/>
      <w:r>
        <w:t xml:space="preserve"> </w:t>
      </w:r>
      <w:proofErr w:type="spellStart"/>
      <w:r>
        <w:t>SceneGraph</w:t>
      </w:r>
      <w:proofErr w:type="spellEnd"/>
      <w:r>
        <w:t xml:space="preserve"> sa blokovima te dodaje to u </w:t>
      </w:r>
      <w:proofErr w:type="spellStart"/>
      <w:r>
        <w:t>TrackedList</w:t>
      </w:r>
      <w:proofErr w:type="spellEnd"/>
      <w:r>
        <w:t xml:space="preserve"> objekt koji drži sve </w:t>
      </w:r>
      <w:proofErr w:type="spellStart"/>
      <w:r>
        <w:t>SceneGraph</w:t>
      </w:r>
      <w:proofErr w:type="spellEnd"/>
      <w:r>
        <w:t>-ove koji su generirani te prati trenutno aktivn</w:t>
      </w:r>
      <w:r w:rsidR="00BF1858">
        <w:t>i</w:t>
      </w:r>
      <w:r>
        <w:t xml:space="preserve"> graf. U </w:t>
      </w:r>
      <w:proofErr w:type="spellStart"/>
      <w:r w:rsidRPr="00133FE1">
        <w:rPr>
          <w:rStyle w:val="INLINECODE"/>
        </w:rPr>
        <w:t>init</w:t>
      </w:r>
      <w:proofErr w:type="spellEnd"/>
      <w:r w:rsidRPr="00133FE1">
        <w:rPr>
          <w:rStyle w:val="INLINECODE"/>
        </w:rPr>
        <w:t>()</w:t>
      </w:r>
      <w:r>
        <w:t xml:space="preserve"> funkciji </w:t>
      </w:r>
      <w:r w:rsidR="00BF1858">
        <w:t xml:space="preserve">se pruža informacije o prozoru (duljina, visina, ime prozora) i stvara se nova dretva koja obnavlja </w:t>
      </w:r>
      <w:proofErr w:type="spellStart"/>
      <w:r w:rsidR="00BF1858">
        <w:t>SceneGraph</w:t>
      </w:r>
      <w:proofErr w:type="spellEnd"/>
      <w:r w:rsidR="00BF1858">
        <w:t xml:space="preserve"> klasu sa informacijama o korijenskom-bloku, </w:t>
      </w:r>
      <w:proofErr w:type="spellStart"/>
      <w:r w:rsidR="00BF1858">
        <w:t>populira</w:t>
      </w:r>
      <w:proofErr w:type="spellEnd"/>
      <w:r w:rsidR="00BF1858">
        <w:t xml:space="preserve"> podatke unutar </w:t>
      </w:r>
      <w:proofErr w:type="spellStart"/>
      <w:r w:rsidR="00BF1858">
        <w:t>RenderCache</w:t>
      </w:r>
      <w:proofErr w:type="spellEnd"/>
      <w:r w:rsidR="00BF1858">
        <w:t xml:space="preserve"> klase te započinje glavnu petlju prozora.</w:t>
      </w:r>
    </w:p>
    <w:p w:rsidR="00BF1858" w:rsidRDefault="00BF1858" w:rsidP="00DF269A">
      <w:pPr>
        <w:pStyle w:val="Tekst"/>
      </w:pPr>
      <w:r>
        <w:t xml:space="preserve">Funkcija </w:t>
      </w:r>
      <w:proofErr w:type="spellStart"/>
      <w:r w:rsidRPr="00BF1858">
        <w:rPr>
          <w:rStyle w:val="INLINECODE"/>
        </w:rPr>
        <w:t>handle_events</w:t>
      </w:r>
      <w:proofErr w:type="spellEnd"/>
      <w:r w:rsidRPr="00BF1858">
        <w:rPr>
          <w:rStyle w:val="INLINECODE"/>
        </w:rPr>
        <w:t>()</w:t>
      </w:r>
      <w:r>
        <w:t xml:space="preserve"> </w:t>
      </w:r>
      <w:proofErr w:type="spellStart"/>
      <w:r>
        <w:t>poll</w:t>
      </w:r>
      <w:proofErr w:type="spellEnd"/>
      <w:r>
        <w:t xml:space="preserve">-a SFML događaje te ih delegira </w:t>
      </w:r>
      <w:proofErr w:type="spellStart"/>
      <w:r w:rsidRPr="00BF1858">
        <w:rPr>
          <w:rStyle w:val="INLINECODE"/>
        </w:rPr>
        <w:t>process_event</w:t>
      </w:r>
      <w:proofErr w:type="spellEnd"/>
      <w:r w:rsidRPr="00BF1858">
        <w:rPr>
          <w:rStyle w:val="INLINECODE"/>
        </w:rPr>
        <w:t>()</w:t>
      </w:r>
      <w:r>
        <w:t xml:space="preserve"> funkciji kako bi se događaj obradio te izvršio korisničko-definirani događaj ukoliko postoji.</w:t>
      </w:r>
    </w:p>
    <w:p w:rsidR="00AF49F6" w:rsidRDefault="00AF49F6" w:rsidP="00DF269A">
      <w:pPr>
        <w:pStyle w:val="Tekst"/>
      </w:pPr>
      <w:r>
        <w:t xml:space="preserve">Funkcija </w:t>
      </w:r>
      <w:proofErr w:type="spellStart"/>
      <w:r w:rsidRPr="00AF49F6">
        <w:rPr>
          <w:rStyle w:val="INLINECODE"/>
        </w:rPr>
        <w:t>register_event</w:t>
      </w:r>
      <w:proofErr w:type="spellEnd"/>
      <w:r w:rsidRPr="00AF49F6">
        <w:rPr>
          <w:rStyle w:val="INLINECODE"/>
        </w:rPr>
        <w:t>()</w:t>
      </w:r>
      <w:r>
        <w:t xml:space="preserve"> registrira događaj na trenutno aktivnoj sceni. Ukoliko se želi registrirati događaj na nekoj drugoj sceni, potrebno je promijeniti trenutno aktivnu scenu. Prima SFML tip događaja, željeno ime događaja i funkciju koja će se izvršiti tijekom odašiljanja. </w:t>
      </w:r>
    </w:p>
    <w:p w:rsidR="00AF49F6" w:rsidRDefault="00AF49F6" w:rsidP="00DF269A">
      <w:pPr>
        <w:pStyle w:val="Tekst"/>
      </w:pPr>
      <w:r>
        <w:t xml:space="preserve">Funkcija </w:t>
      </w:r>
      <w:proofErr w:type="spellStart"/>
      <w:r w:rsidRPr="00AF49F6">
        <w:rPr>
          <w:rStyle w:val="INLINECODE"/>
        </w:rPr>
        <w:t>register_global_event</w:t>
      </w:r>
      <w:proofErr w:type="spellEnd"/>
      <w:r w:rsidRPr="00AF49F6">
        <w:rPr>
          <w:rStyle w:val="INLINECODE"/>
        </w:rPr>
        <w:t>()</w:t>
      </w:r>
      <w:r>
        <w:t xml:space="preserve"> registrira događaj na trenutno aktivnoj sceni, ali se odašilje trenutno ukoliko </w:t>
      </w:r>
      <w:r w:rsidR="00D8099B">
        <w:t xml:space="preserve">je SFML događaj istog tipa koji je registriran. Dalje je isto kao i </w:t>
      </w:r>
      <w:proofErr w:type="spellStart"/>
      <w:r w:rsidR="00D8099B" w:rsidRPr="00D8099B">
        <w:rPr>
          <w:rStyle w:val="INLINECODE"/>
        </w:rPr>
        <w:t>register_event</w:t>
      </w:r>
      <w:proofErr w:type="spellEnd"/>
      <w:r w:rsidR="00D8099B" w:rsidRPr="00D8099B">
        <w:rPr>
          <w:rStyle w:val="INLINECODE"/>
        </w:rPr>
        <w:t>()</w:t>
      </w:r>
      <w:r w:rsidR="00D8099B">
        <w:t>.</w:t>
      </w:r>
    </w:p>
    <w:p w:rsidR="00D8099B" w:rsidRDefault="00D8099B" w:rsidP="00DF269A">
      <w:pPr>
        <w:pStyle w:val="Tekst"/>
      </w:pPr>
      <w:r>
        <w:t xml:space="preserve">Funkcije </w:t>
      </w:r>
      <w:proofErr w:type="spellStart"/>
      <w:r w:rsidRPr="00D8099B">
        <w:rPr>
          <w:rStyle w:val="INLINECODE"/>
        </w:rPr>
        <w:t>unregister_event</w:t>
      </w:r>
      <w:proofErr w:type="spellEnd"/>
      <w:r w:rsidRPr="00D8099B">
        <w:rPr>
          <w:rStyle w:val="INLINECODE"/>
        </w:rPr>
        <w:t>()</w:t>
      </w:r>
      <w:r>
        <w:t xml:space="preserve"> i </w:t>
      </w:r>
      <w:proofErr w:type="spellStart"/>
      <w:r w:rsidRPr="00D8099B">
        <w:rPr>
          <w:rStyle w:val="INLINECODE"/>
        </w:rPr>
        <w:t>unregister_global_event</w:t>
      </w:r>
      <w:proofErr w:type="spellEnd"/>
      <w:r w:rsidRPr="00D8099B">
        <w:rPr>
          <w:rStyle w:val="INLINECODE"/>
        </w:rPr>
        <w:t>()</w:t>
      </w:r>
      <w:r>
        <w:t xml:space="preserve"> odjavljuju određeni događaj te se neće više odašiljati ili gledati.</w:t>
      </w:r>
    </w:p>
    <w:p w:rsidR="00D8099B" w:rsidRDefault="00D8099B" w:rsidP="00DF269A">
      <w:pPr>
        <w:pStyle w:val="Tekst"/>
      </w:pPr>
      <w:r>
        <w:t xml:space="preserve">Funkcija </w:t>
      </w:r>
      <w:proofErr w:type="spellStart"/>
      <w:r w:rsidRPr="00D8099B">
        <w:rPr>
          <w:rStyle w:val="INLINECODE"/>
        </w:rPr>
        <w:t>attach_event_to_node</w:t>
      </w:r>
      <w:proofErr w:type="spellEnd"/>
      <w:r w:rsidRPr="00D8099B">
        <w:rPr>
          <w:rStyle w:val="INLINECODE"/>
        </w:rPr>
        <w:t>()</w:t>
      </w:r>
      <w:r>
        <w:t xml:space="preserve"> će vezati zadani događaj za blok. Kao parametar prima ime bloka za kojeg se veže događaj i ime događaja koji se veže za blok. Baca iznimku ukoliko blok nije pronađen u aktivnoj sceni.</w:t>
      </w:r>
    </w:p>
    <w:p w:rsidR="00D8099B" w:rsidRDefault="00D8099B" w:rsidP="00DF269A">
      <w:pPr>
        <w:pStyle w:val="Tekst"/>
      </w:pPr>
      <w:r>
        <w:t xml:space="preserve">Funkcija </w:t>
      </w:r>
      <w:proofErr w:type="spellStart"/>
      <w:r w:rsidRPr="00D1636F">
        <w:rPr>
          <w:rStyle w:val="INLINECODE"/>
        </w:rPr>
        <w:t>detach_event_to_node</w:t>
      </w:r>
      <w:proofErr w:type="spellEnd"/>
      <w:r w:rsidRPr="00D1636F">
        <w:rPr>
          <w:rStyle w:val="INLINECODE"/>
        </w:rPr>
        <w:t>()</w:t>
      </w:r>
      <w:r>
        <w:t xml:space="preserve"> miče vezu događaja za blok.</w:t>
      </w:r>
      <w:r w:rsidR="00D1636F">
        <w:t xml:space="preserve"> </w:t>
      </w:r>
      <w:r w:rsidR="00D1636F">
        <w:t xml:space="preserve">Kao parametar prima ime bloka </w:t>
      </w:r>
      <w:r w:rsidR="00D1636F">
        <w:t xml:space="preserve">kojemu </w:t>
      </w:r>
      <w:r w:rsidR="00D1636F">
        <w:t xml:space="preserve">se </w:t>
      </w:r>
      <w:r w:rsidR="00D1636F">
        <w:t xml:space="preserve">miče </w:t>
      </w:r>
      <w:r w:rsidR="00D1636F">
        <w:t>ve</w:t>
      </w:r>
      <w:r w:rsidR="00D1636F">
        <w:t xml:space="preserve">za za </w:t>
      </w:r>
      <w:r w:rsidR="00D1636F">
        <w:t>događaj i ime događaja</w:t>
      </w:r>
      <w:r w:rsidR="00D1636F">
        <w:t xml:space="preserve"> čija se veza miče sa</w:t>
      </w:r>
      <w:r w:rsidR="00D1636F">
        <w:t xml:space="preserve"> blok</w:t>
      </w:r>
      <w:r w:rsidR="00D1636F">
        <w:t>a</w:t>
      </w:r>
      <w:r w:rsidR="00D1636F">
        <w:t>.</w:t>
      </w:r>
      <w:r w:rsidR="00D1636F">
        <w:t xml:space="preserve"> </w:t>
      </w:r>
      <w:r w:rsidR="00D1636F">
        <w:t>Baca iznimku ukoliko blok nije pronađen u aktivnoj sceni.</w:t>
      </w:r>
    </w:p>
    <w:p w:rsidR="00D1636F" w:rsidRDefault="00D1636F" w:rsidP="00D1636F">
      <w:pPr>
        <w:pStyle w:val="Tekst"/>
        <w:rPr>
          <w:rStyle w:val="INLINECODE"/>
          <w:rFonts w:asciiTheme="minorHAnsi" w:hAnsiTheme="minorHAnsi"/>
          <w:sz w:val="24"/>
          <w:szCs w:val="32"/>
        </w:rPr>
      </w:pPr>
      <w:r w:rsidRPr="00D1636F">
        <w:rPr>
          <w:rStyle w:val="INLINECODE"/>
          <w:rFonts w:asciiTheme="minorHAnsi" w:hAnsiTheme="minorHAnsi"/>
          <w:sz w:val="24"/>
          <w:szCs w:val="32"/>
        </w:rPr>
        <w:t xml:space="preserve">Funkcija </w:t>
      </w:r>
      <w:proofErr w:type="spellStart"/>
      <w:r w:rsidRPr="00D1636F">
        <w:rPr>
          <w:rStyle w:val="INLINECODE"/>
        </w:rPr>
        <w:t>dispatch_event</w:t>
      </w:r>
      <w:proofErr w:type="spellEnd"/>
      <w:r w:rsidRPr="00D1636F">
        <w:rPr>
          <w:rStyle w:val="INLINECODE"/>
        </w:rPr>
        <w:t>()</w:t>
      </w:r>
      <w:r w:rsidRPr="00D1636F">
        <w:rPr>
          <w:rStyle w:val="INLINECODE"/>
          <w:rFonts w:asciiTheme="minorHAnsi" w:hAnsiTheme="minorHAnsi"/>
          <w:sz w:val="24"/>
          <w:szCs w:val="32"/>
        </w:rPr>
        <w:t xml:space="preserve"> </w:t>
      </w:r>
      <w:r>
        <w:rPr>
          <w:rStyle w:val="INLINECODE"/>
          <w:rFonts w:asciiTheme="minorHAnsi" w:hAnsiTheme="minorHAnsi"/>
          <w:sz w:val="24"/>
          <w:szCs w:val="32"/>
        </w:rPr>
        <w:t>odašilje zadani događaj. Automatski se brine o tome je li događaj globalan ili lokalan. Dvije su verzije ove funkcije, jedna bez dodatnih podataka o događaju, a jedna sa dodatnim podatcima o događaju.</w:t>
      </w:r>
    </w:p>
    <w:p w:rsidR="00D1636F" w:rsidRDefault="00D1636F" w:rsidP="00D1636F">
      <w:pPr>
        <w:pStyle w:val="Tekst"/>
        <w:rPr>
          <w:rStyle w:val="INLINECODE"/>
          <w:rFonts w:asciiTheme="minorHAnsi" w:hAnsiTheme="minorHAnsi"/>
          <w:sz w:val="24"/>
          <w:szCs w:val="32"/>
        </w:rPr>
      </w:pPr>
      <w:r>
        <w:rPr>
          <w:rStyle w:val="INLINECODE"/>
          <w:rFonts w:asciiTheme="minorHAnsi" w:hAnsiTheme="minorHAnsi"/>
          <w:sz w:val="24"/>
          <w:szCs w:val="32"/>
        </w:rPr>
        <w:t xml:space="preserve">Funkcija </w:t>
      </w:r>
      <w:proofErr w:type="spellStart"/>
      <w:r w:rsidRPr="00ED597C">
        <w:rPr>
          <w:rStyle w:val="INLINECODE"/>
        </w:rPr>
        <w:t>process_event</w:t>
      </w:r>
      <w:proofErr w:type="spellEnd"/>
      <w:r w:rsidRPr="00ED597C">
        <w:rPr>
          <w:rStyle w:val="INLINECODE"/>
        </w:rPr>
        <w:t>()</w:t>
      </w:r>
      <w:r>
        <w:rPr>
          <w:rStyle w:val="INLINECODE"/>
          <w:rFonts w:asciiTheme="minorHAnsi" w:hAnsiTheme="minorHAnsi"/>
          <w:sz w:val="24"/>
          <w:szCs w:val="32"/>
        </w:rPr>
        <w:t xml:space="preserve"> zaslužna je za </w:t>
      </w:r>
      <w:proofErr w:type="spellStart"/>
      <w:r>
        <w:rPr>
          <w:rStyle w:val="INLINECODE"/>
          <w:rFonts w:asciiTheme="minorHAnsi" w:hAnsiTheme="minorHAnsi"/>
          <w:sz w:val="24"/>
          <w:szCs w:val="32"/>
        </w:rPr>
        <w:t>populiranje</w:t>
      </w:r>
      <w:proofErr w:type="spellEnd"/>
      <w:r>
        <w:rPr>
          <w:rStyle w:val="INLINECODE"/>
          <w:rFonts w:asciiTheme="minorHAnsi" w:hAnsiTheme="minorHAnsi"/>
          <w:sz w:val="24"/>
          <w:szCs w:val="32"/>
        </w:rPr>
        <w:t xml:space="preserve"> podataka o događaju i o </w:t>
      </w:r>
      <w:proofErr w:type="spellStart"/>
      <w:r>
        <w:rPr>
          <w:rStyle w:val="INLINECODE"/>
          <w:rFonts w:asciiTheme="minorHAnsi" w:hAnsiTheme="minorHAnsi"/>
          <w:sz w:val="24"/>
          <w:szCs w:val="32"/>
        </w:rPr>
        <w:t>pretragi</w:t>
      </w:r>
      <w:proofErr w:type="spellEnd"/>
      <w:r>
        <w:rPr>
          <w:rStyle w:val="INLINECODE"/>
          <w:rFonts w:asciiTheme="minorHAnsi" w:hAnsiTheme="minorHAnsi"/>
          <w:sz w:val="24"/>
          <w:szCs w:val="32"/>
        </w:rPr>
        <w:t xml:space="preserve"> </w:t>
      </w:r>
      <w:r w:rsidR="00ED597C">
        <w:rPr>
          <w:rStyle w:val="INLINECODE"/>
          <w:rFonts w:asciiTheme="minorHAnsi" w:hAnsiTheme="minorHAnsi"/>
          <w:sz w:val="24"/>
          <w:szCs w:val="32"/>
        </w:rPr>
        <w:t>na kojemu je bloku događaj okinut.</w:t>
      </w:r>
    </w:p>
    <w:p w:rsidR="00ED597C" w:rsidRDefault="00ED597C" w:rsidP="00D1636F">
      <w:pPr>
        <w:pStyle w:val="Tekst"/>
        <w:rPr>
          <w:rStyle w:val="INLINECODE"/>
          <w:rFonts w:asciiTheme="minorHAnsi" w:hAnsiTheme="minorHAnsi"/>
          <w:sz w:val="24"/>
          <w:szCs w:val="32"/>
        </w:rPr>
      </w:pPr>
      <w:r>
        <w:rPr>
          <w:rStyle w:val="INLINECODE"/>
          <w:rFonts w:asciiTheme="minorHAnsi" w:hAnsiTheme="minorHAnsi"/>
          <w:sz w:val="24"/>
          <w:szCs w:val="32"/>
        </w:rPr>
        <w:lastRenderedPageBreak/>
        <w:t xml:space="preserve">Funkcija </w:t>
      </w:r>
      <w:proofErr w:type="spellStart"/>
      <w:r w:rsidRPr="00ED597C">
        <w:rPr>
          <w:rStyle w:val="INLINECODE"/>
        </w:rPr>
        <w:t>timer_dispatch_event</w:t>
      </w:r>
      <w:proofErr w:type="spellEnd"/>
      <w:r w:rsidRPr="00ED597C">
        <w:rPr>
          <w:rStyle w:val="INLINECODE"/>
        </w:rPr>
        <w:t>()</w:t>
      </w:r>
      <w:r>
        <w:rPr>
          <w:rStyle w:val="INLINECODE"/>
          <w:rFonts w:asciiTheme="minorHAnsi" w:hAnsiTheme="minorHAnsi"/>
          <w:sz w:val="24"/>
          <w:szCs w:val="32"/>
        </w:rPr>
        <w:t xml:space="preserve"> odašilje događaj nakon zadanog vremenskog perioda. Događaj se nakon što vremenski period istekne, izvršava na tajmer dretvi.</w:t>
      </w:r>
    </w:p>
    <w:p w:rsidR="00D1636F" w:rsidRDefault="00ED597C" w:rsidP="00D1636F">
      <w:pPr>
        <w:pStyle w:val="Tekst"/>
        <w:rPr>
          <w:rStyle w:val="INLINECODE"/>
          <w:rFonts w:asciiTheme="minorHAnsi" w:hAnsiTheme="minorHAnsi"/>
          <w:sz w:val="24"/>
          <w:szCs w:val="32"/>
        </w:rPr>
      </w:pPr>
      <w:r>
        <w:rPr>
          <w:rStyle w:val="INLINECODE"/>
          <w:rFonts w:asciiTheme="minorHAnsi" w:hAnsiTheme="minorHAnsi"/>
          <w:sz w:val="24"/>
          <w:szCs w:val="32"/>
        </w:rPr>
        <w:t xml:space="preserve">Funkcija </w:t>
      </w:r>
      <w:proofErr w:type="spellStart"/>
      <w:r w:rsidRPr="00ED597C">
        <w:rPr>
          <w:rStyle w:val="INLINECODE"/>
        </w:rPr>
        <w:t>timer_execute_next_in_line</w:t>
      </w:r>
      <w:proofErr w:type="spellEnd"/>
      <w:r w:rsidRPr="00ED597C">
        <w:rPr>
          <w:rStyle w:val="INLINECODE"/>
        </w:rPr>
        <w:t>()</w:t>
      </w:r>
      <w:r>
        <w:rPr>
          <w:rStyle w:val="INLINECODE"/>
          <w:rFonts w:asciiTheme="minorHAnsi" w:hAnsiTheme="minorHAnsi"/>
          <w:sz w:val="24"/>
          <w:szCs w:val="32"/>
        </w:rPr>
        <w:t xml:space="preserve"> izvršava sljedeći događaj u redu.  </w:t>
      </w:r>
    </w:p>
    <w:p w:rsidR="00ED597C" w:rsidRDefault="00ED597C" w:rsidP="00D1636F">
      <w:pPr>
        <w:pStyle w:val="Tekst"/>
        <w:rPr>
          <w:rStyle w:val="INLINECODE"/>
          <w:rFonts w:asciiTheme="minorHAnsi" w:hAnsiTheme="minorHAnsi"/>
          <w:sz w:val="24"/>
          <w:szCs w:val="32"/>
        </w:rPr>
      </w:pPr>
      <w:r>
        <w:rPr>
          <w:rStyle w:val="INLINECODE"/>
          <w:rFonts w:asciiTheme="minorHAnsi" w:hAnsiTheme="minorHAnsi"/>
          <w:sz w:val="24"/>
          <w:szCs w:val="32"/>
        </w:rPr>
        <w:t xml:space="preserve">Funkcija </w:t>
      </w:r>
      <w:proofErr w:type="spellStart"/>
      <w:r w:rsidRPr="00ED597C">
        <w:rPr>
          <w:rStyle w:val="INLINECODE"/>
        </w:rPr>
        <w:t>timer_wait_until_push</w:t>
      </w:r>
      <w:proofErr w:type="spellEnd"/>
      <w:r w:rsidRPr="00ED597C">
        <w:rPr>
          <w:rStyle w:val="INLINECODE"/>
        </w:rPr>
        <w:t>()</w:t>
      </w:r>
      <w:r>
        <w:rPr>
          <w:rStyle w:val="INLINECODE"/>
          <w:rFonts w:asciiTheme="minorHAnsi" w:hAnsiTheme="minorHAnsi"/>
          <w:sz w:val="24"/>
          <w:szCs w:val="32"/>
        </w:rPr>
        <w:t xml:space="preserve"> stavlja dretvu u čekanje dok se ne okine novi tajmer događaj.</w:t>
      </w:r>
    </w:p>
    <w:p w:rsidR="00ED597C" w:rsidRDefault="00ED597C" w:rsidP="00D1636F">
      <w:pPr>
        <w:pStyle w:val="Tekst"/>
        <w:rPr>
          <w:rStyle w:val="INLINECODE"/>
          <w:rFonts w:asciiTheme="minorHAnsi" w:hAnsiTheme="minorHAnsi"/>
          <w:sz w:val="24"/>
          <w:szCs w:val="32"/>
        </w:rPr>
      </w:pPr>
      <w:r>
        <w:rPr>
          <w:rStyle w:val="INLINECODE"/>
          <w:rFonts w:asciiTheme="minorHAnsi" w:hAnsiTheme="minorHAnsi"/>
          <w:sz w:val="24"/>
          <w:szCs w:val="32"/>
        </w:rPr>
        <w:t xml:space="preserve">Funkcija </w:t>
      </w:r>
      <w:proofErr w:type="spellStart"/>
      <w:r w:rsidRPr="00ED597C">
        <w:rPr>
          <w:rStyle w:val="INLINECODE"/>
        </w:rPr>
        <w:t>timer_wait_for</w:t>
      </w:r>
      <w:proofErr w:type="spellEnd"/>
      <w:r w:rsidRPr="00ED597C">
        <w:rPr>
          <w:rStyle w:val="INLINECODE"/>
        </w:rPr>
        <w:t>()</w:t>
      </w:r>
      <w:r>
        <w:rPr>
          <w:rStyle w:val="INLINECODE"/>
          <w:rFonts w:asciiTheme="minorHAnsi" w:hAnsiTheme="minorHAnsi"/>
          <w:sz w:val="24"/>
          <w:szCs w:val="32"/>
        </w:rPr>
        <w:t xml:space="preserve"> čeka dok ne dođe vrijeme za izvršavanje događaja sa najkraćim vremenskim periodom.</w:t>
      </w:r>
    </w:p>
    <w:p w:rsidR="00ED597C" w:rsidRDefault="00370A9C" w:rsidP="00D1636F">
      <w:pPr>
        <w:pStyle w:val="Tekst"/>
        <w:rPr>
          <w:rStyle w:val="INLINECODE"/>
          <w:rFonts w:asciiTheme="minorHAnsi" w:hAnsiTheme="minorHAnsi"/>
          <w:sz w:val="24"/>
          <w:szCs w:val="32"/>
        </w:rPr>
      </w:pPr>
      <w:r>
        <w:rPr>
          <w:rStyle w:val="INLINECODE"/>
          <w:rFonts w:asciiTheme="minorHAnsi" w:hAnsiTheme="minorHAnsi"/>
          <w:sz w:val="24"/>
          <w:szCs w:val="32"/>
        </w:rPr>
        <w:t xml:space="preserve">Funkcija </w:t>
      </w:r>
      <w:proofErr w:type="spellStart"/>
      <w:r w:rsidRPr="00370A9C">
        <w:rPr>
          <w:rStyle w:val="INLINECODE"/>
        </w:rPr>
        <w:t>schedule_to_update_cache</w:t>
      </w:r>
      <w:proofErr w:type="spellEnd"/>
      <w:r w:rsidRPr="00370A9C">
        <w:rPr>
          <w:rStyle w:val="INLINECODE"/>
        </w:rPr>
        <w:t>()</w:t>
      </w:r>
      <w:r>
        <w:rPr>
          <w:rStyle w:val="INLINECODE"/>
          <w:rFonts w:asciiTheme="minorHAnsi" w:hAnsiTheme="minorHAnsi"/>
          <w:sz w:val="24"/>
          <w:szCs w:val="32"/>
        </w:rPr>
        <w:t xml:space="preserve"> zakazuje novu obnovu </w:t>
      </w:r>
      <w:proofErr w:type="spellStart"/>
      <w:r>
        <w:rPr>
          <w:rStyle w:val="INLINECODE"/>
          <w:rFonts w:asciiTheme="minorHAnsi" w:hAnsiTheme="minorHAnsi"/>
          <w:sz w:val="24"/>
          <w:szCs w:val="32"/>
        </w:rPr>
        <w:t>RenderCache</w:t>
      </w:r>
      <w:proofErr w:type="spellEnd"/>
      <w:r>
        <w:rPr>
          <w:rStyle w:val="INLINECODE"/>
          <w:rFonts w:asciiTheme="minorHAnsi" w:hAnsiTheme="minorHAnsi"/>
          <w:sz w:val="24"/>
          <w:szCs w:val="32"/>
        </w:rPr>
        <w:t xml:space="preserve"> objekta.</w:t>
      </w:r>
    </w:p>
    <w:p w:rsidR="00370A9C" w:rsidRDefault="00370A9C" w:rsidP="00D1636F">
      <w:pPr>
        <w:pStyle w:val="Tekst"/>
        <w:rPr>
          <w:rStyle w:val="INLINECODE"/>
          <w:rFonts w:asciiTheme="minorHAnsi" w:hAnsiTheme="minorHAnsi"/>
          <w:sz w:val="24"/>
          <w:szCs w:val="32"/>
        </w:rPr>
      </w:pPr>
      <w:r>
        <w:rPr>
          <w:rStyle w:val="INLINECODE"/>
          <w:rFonts w:asciiTheme="minorHAnsi" w:hAnsiTheme="minorHAnsi"/>
          <w:sz w:val="24"/>
          <w:szCs w:val="32"/>
        </w:rPr>
        <w:t xml:space="preserve">Funkcija </w:t>
      </w:r>
      <w:proofErr w:type="spellStart"/>
      <w:r w:rsidRPr="00370A9C">
        <w:rPr>
          <w:rStyle w:val="INLINECODE"/>
        </w:rPr>
        <w:t>update_cache</w:t>
      </w:r>
      <w:proofErr w:type="spellEnd"/>
      <w:r w:rsidRPr="00370A9C">
        <w:rPr>
          <w:rStyle w:val="INLINECODE"/>
        </w:rPr>
        <w:t>()</w:t>
      </w:r>
      <w:r>
        <w:rPr>
          <w:rStyle w:val="INLINECODE"/>
          <w:rFonts w:asciiTheme="minorHAnsi" w:hAnsiTheme="minorHAnsi"/>
          <w:sz w:val="24"/>
          <w:szCs w:val="32"/>
        </w:rPr>
        <w:t xml:space="preserve"> obnavlja </w:t>
      </w:r>
      <w:proofErr w:type="spellStart"/>
      <w:r>
        <w:rPr>
          <w:rStyle w:val="INLINECODE"/>
          <w:rFonts w:asciiTheme="minorHAnsi" w:hAnsiTheme="minorHAnsi"/>
          <w:sz w:val="24"/>
          <w:szCs w:val="32"/>
        </w:rPr>
        <w:t>RenderCache</w:t>
      </w:r>
      <w:proofErr w:type="spellEnd"/>
      <w:r>
        <w:rPr>
          <w:rStyle w:val="INLINECODE"/>
          <w:rFonts w:asciiTheme="minorHAnsi" w:hAnsiTheme="minorHAnsi"/>
          <w:sz w:val="24"/>
          <w:szCs w:val="32"/>
        </w:rPr>
        <w:t xml:space="preserve"> objekt.</w:t>
      </w:r>
    </w:p>
    <w:p w:rsidR="00370A9C" w:rsidRDefault="00370A9C" w:rsidP="00D1636F">
      <w:pPr>
        <w:pStyle w:val="Tekst"/>
        <w:rPr>
          <w:rStyle w:val="INLINECODE"/>
          <w:rFonts w:asciiTheme="minorHAnsi" w:hAnsiTheme="minorHAnsi"/>
          <w:sz w:val="24"/>
          <w:szCs w:val="32"/>
        </w:rPr>
      </w:pPr>
      <w:r>
        <w:rPr>
          <w:rStyle w:val="INLINECODE"/>
          <w:rFonts w:asciiTheme="minorHAnsi" w:hAnsiTheme="minorHAnsi"/>
          <w:sz w:val="24"/>
          <w:szCs w:val="32"/>
        </w:rPr>
        <w:t xml:space="preserve">Funkcija </w:t>
      </w:r>
      <w:proofErr w:type="spellStart"/>
      <w:r w:rsidRPr="00370A9C">
        <w:rPr>
          <w:rStyle w:val="INLINECODE"/>
        </w:rPr>
        <w:t>render</w:t>
      </w:r>
      <w:proofErr w:type="spellEnd"/>
      <w:r w:rsidRPr="00370A9C">
        <w:rPr>
          <w:rStyle w:val="INLINECODE"/>
        </w:rPr>
        <w:t>()</w:t>
      </w:r>
      <w:r>
        <w:rPr>
          <w:rStyle w:val="INLINECODE"/>
          <w:rFonts w:asciiTheme="minorHAnsi" w:hAnsiTheme="minorHAnsi"/>
          <w:sz w:val="24"/>
          <w:szCs w:val="32"/>
        </w:rPr>
        <w:t xml:space="preserve"> prikazuje scenu.</w:t>
      </w:r>
    </w:p>
    <w:p w:rsidR="00370A9C" w:rsidRDefault="00370A9C" w:rsidP="00D1636F">
      <w:pPr>
        <w:pStyle w:val="Tekst"/>
        <w:rPr>
          <w:rStyle w:val="INLINECODE"/>
          <w:rFonts w:asciiTheme="minorHAnsi" w:hAnsiTheme="minorHAnsi"/>
          <w:sz w:val="24"/>
          <w:szCs w:val="32"/>
        </w:rPr>
      </w:pPr>
      <w:r>
        <w:rPr>
          <w:rStyle w:val="INLINECODE"/>
          <w:rFonts w:asciiTheme="minorHAnsi" w:hAnsiTheme="minorHAnsi"/>
          <w:sz w:val="24"/>
          <w:szCs w:val="32"/>
        </w:rPr>
        <w:t xml:space="preserve">Funkcija </w:t>
      </w:r>
      <w:proofErr w:type="spellStart"/>
      <w:r w:rsidRPr="00370A9C">
        <w:rPr>
          <w:rStyle w:val="INLINECODE"/>
        </w:rPr>
        <w:t>resize</w:t>
      </w:r>
      <w:proofErr w:type="spellEnd"/>
      <w:r w:rsidRPr="00370A9C">
        <w:rPr>
          <w:rStyle w:val="INLINECODE"/>
        </w:rPr>
        <w:t>()</w:t>
      </w:r>
      <w:r>
        <w:rPr>
          <w:rStyle w:val="INLINECODE"/>
          <w:rFonts w:asciiTheme="minorHAnsi" w:hAnsiTheme="minorHAnsi"/>
          <w:sz w:val="24"/>
          <w:szCs w:val="32"/>
        </w:rPr>
        <w:t xml:space="preserve"> mijenja veličinu korijenskog bloka i SFML prozora.</w:t>
      </w:r>
    </w:p>
    <w:p w:rsidR="00370A9C" w:rsidRDefault="00370A9C" w:rsidP="00D1636F">
      <w:pPr>
        <w:pStyle w:val="Tekst"/>
        <w:rPr>
          <w:rStyle w:val="INLINECODE"/>
          <w:rFonts w:asciiTheme="minorHAnsi" w:hAnsiTheme="minorHAnsi"/>
          <w:sz w:val="24"/>
          <w:szCs w:val="32"/>
        </w:rPr>
      </w:pPr>
      <w:r>
        <w:rPr>
          <w:rStyle w:val="INLINECODE"/>
          <w:rFonts w:asciiTheme="minorHAnsi" w:hAnsiTheme="minorHAnsi"/>
          <w:sz w:val="24"/>
          <w:szCs w:val="32"/>
        </w:rPr>
        <w:t xml:space="preserve">Funkcija </w:t>
      </w:r>
      <w:proofErr w:type="spellStart"/>
      <w:r w:rsidRPr="00370A9C">
        <w:rPr>
          <w:rStyle w:val="INLINECODE"/>
        </w:rPr>
        <w:t>close</w:t>
      </w:r>
      <w:proofErr w:type="spellEnd"/>
      <w:r w:rsidRPr="00370A9C">
        <w:rPr>
          <w:rStyle w:val="INLINECODE"/>
        </w:rPr>
        <w:t>()</w:t>
      </w:r>
      <w:r>
        <w:rPr>
          <w:rStyle w:val="INLINECODE"/>
          <w:rFonts w:asciiTheme="minorHAnsi" w:hAnsiTheme="minorHAnsi"/>
          <w:sz w:val="24"/>
          <w:szCs w:val="32"/>
        </w:rPr>
        <w:t xml:space="preserve"> zatvara prozor.</w:t>
      </w:r>
    </w:p>
    <w:p w:rsidR="00370A9C" w:rsidRDefault="00370A9C" w:rsidP="00D1636F">
      <w:pPr>
        <w:pStyle w:val="Tekst"/>
        <w:rPr>
          <w:rStyle w:val="INLINECODE"/>
          <w:rFonts w:asciiTheme="minorHAnsi" w:hAnsiTheme="minorHAnsi"/>
          <w:sz w:val="24"/>
          <w:szCs w:val="32"/>
        </w:rPr>
      </w:pPr>
      <w:proofErr w:type="spellStart"/>
      <w:r>
        <w:rPr>
          <w:rStyle w:val="INLINECODE"/>
          <w:rFonts w:asciiTheme="minorHAnsi" w:hAnsiTheme="minorHAnsi"/>
          <w:sz w:val="24"/>
          <w:szCs w:val="32"/>
        </w:rPr>
        <w:t>Destruktor</w:t>
      </w:r>
      <w:proofErr w:type="spellEnd"/>
      <w:r>
        <w:rPr>
          <w:rStyle w:val="INLINECODE"/>
          <w:rFonts w:asciiTheme="minorHAnsi" w:hAnsiTheme="minorHAnsi"/>
          <w:sz w:val="24"/>
          <w:szCs w:val="32"/>
        </w:rPr>
        <w:t xml:space="preserve"> Window klase spaja dretve sa glavnom dretvom, tj. čeka na završetak izvršavanja dretvi.</w:t>
      </w:r>
    </w:p>
    <w:p w:rsidR="00C06DF4" w:rsidRDefault="00C06DF4" w:rsidP="00D1636F">
      <w:pPr>
        <w:pStyle w:val="Tekst"/>
        <w:rPr>
          <w:rStyle w:val="INLINECODE"/>
          <w:rFonts w:asciiTheme="minorHAnsi" w:hAnsiTheme="minorHAnsi"/>
          <w:sz w:val="24"/>
          <w:szCs w:val="32"/>
        </w:rPr>
      </w:pPr>
    </w:p>
    <w:p w:rsidR="00370A9C" w:rsidRDefault="00E70B67" w:rsidP="00E70B67">
      <w:pPr>
        <w:pStyle w:val="PODPODNASLOV"/>
        <w:numPr>
          <w:ilvl w:val="0"/>
          <w:numId w:val="13"/>
        </w:numPr>
        <w:rPr>
          <w:rStyle w:val="INLINECODE"/>
          <w:rFonts w:asciiTheme="minorHAnsi" w:hAnsiTheme="minorHAnsi"/>
          <w:sz w:val="28"/>
          <w:szCs w:val="32"/>
        </w:rPr>
      </w:pPr>
      <w:proofErr w:type="spellStart"/>
      <w:r>
        <w:rPr>
          <w:rStyle w:val="INLINECODE"/>
          <w:rFonts w:asciiTheme="minorHAnsi" w:hAnsiTheme="minorHAnsi"/>
          <w:sz w:val="28"/>
          <w:szCs w:val="32"/>
        </w:rPr>
        <w:t>RenderCache</w:t>
      </w:r>
      <w:proofErr w:type="spellEnd"/>
    </w:p>
    <w:p w:rsidR="00E70B67" w:rsidRDefault="00E70B67" w:rsidP="00E70B67">
      <w:pPr>
        <w:pStyle w:val="Tekst"/>
        <w:rPr>
          <w:rStyle w:val="INLINECODE"/>
          <w:rFonts w:asciiTheme="minorHAnsi" w:hAnsiTheme="minorHAnsi"/>
          <w:sz w:val="24"/>
          <w:szCs w:val="32"/>
        </w:rPr>
      </w:pPr>
      <w:proofErr w:type="spellStart"/>
      <w:r>
        <w:rPr>
          <w:rStyle w:val="INLINECODE"/>
          <w:rFonts w:asciiTheme="minorHAnsi" w:hAnsiTheme="minorHAnsi"/>
          <w:sz w:val="24"/>
          <w:szCs w:val="32"/>
        </w:rPr>
        <w:t>RenderCache</w:t>
      </w:r>
      <w:proofErr w:type="spellEnd"/>
      <w:r>
        <w:rPr>
          <w:rStyle w:val="INLINECODE"/>
          <w:rFonts w:asciiTheme="minorHAnsi" w:hAnsiTheme="minorHAnsi"/>
          <w:sz w:val="24"/>
          <w:szCs w:val="32"/>
        </w:rPr>
        <w:t xml:space="preserve"> je posrednik između CUI-a i SFML-a te izvršitelj pretvorbe iz CUI sustava u SFML sustav. </w:t>
      </w:r>
      <w:proofErr w:type="spellStart"/>
      <w:r>
        <w:rPr>
          <w:rStyle w:val="INLINECODE"/>
          <w:rFonts w:asciiTheme="minorHAnsi" w:hAnsiTheme="minorHAnsi"/>
          <w:sz w:val="24"/>
          <w:szCs w:val="32"/>
        </w:rPr>
        <w:t>RenderCache</w:t>
      </w:r>
      <w:proofErr w:type="spellEnd"/>
      <w:r>
        <w:rPr>
          <w:rStyle w:val="INLINECODE"/>
          <w:rFonts w:asciiTheme="minorHAnsi" w:hAnsiTheme="minorHAnsi"/>
          <w:sz w:val="24"/>
          <w:szCs w:val="32"/>
        </w:rPr>
        <w:t xml:space="preserve"> je ujedno i grafički spremnik svih blokova trenutačno aktivne scene. Kako bi prikazivao blokove ovisno o njihovoj dubini, </w:t>
      </w:r>
      <w:proofErr w:type="spellStart"/>
      <w:r>
        <w:rPr>
          <w:rStyle w:val="INLINECODE"/>
          <w:rFonts w:asciiTheme="minorHAnsi" w:hAnsiTheme="minorHAnsi"/>
          <w:sz w:val="24"/>
          <w:szCs w:val="32"/>
        </w:rPr>
        <w:t>RenderCache</w:t>
      </w:r>
      <w:proofErr w:type="spellEnd"/>
      <w:r>
        <w:rPr>
          <w:rStyle w:val="INLINECODE"/>
          <w:rFonts w:asciiTheme="minorHAnsi" w:hAnsiTheme="minorHAnsi"/>
          <w:sz w:val="24"/>
          <w:szCs w:val="32"/>
        </w:rPr>
        <w:t xml:space="preserve"> </w:t>
      </w:r>
      <w:r w:rsidR="00315B52">
        <w:rPr>
          <w:rStyle w:val="INLINECODE"/>
          <w:rFonts w:asciiTheme="minorHAnsi" w:hAnsiTheme="minorHAnsi"/>
          <w:sz w:val="24"/>
          <w:szCs w:val="32"/>
        </w:rPr>
        <w:t xml:space="preserve">prvo </w:t>
      </w:r>
      <w:r>
        <w:rPr>
          <w:rStyle w:val="INLINECODE"/>
          <w:rFonts w:asciiTheme="minorHAnsi" w:hAnsiTheme="minorHAnsi"/>
          <w:sz w:val="24"/>
          <w:szCs w:val="32"/>
        </w:rPr>
        <w:t xml:space="preserve">sortira </w:t>
      </w:r>
      <w:r w:rsidR="00315B52">
        <w:rPr>
          <w:rStyle w:val="INLINECODE"/>
          <w:rFonts w:asciiTheme="minorHAnsi" w:hAnsiTheme="minorHAnsi"/>
          <w:sz w:val="24"/>
          <w:szCs w:val="32"/>
        </w:rPr>
        <w:t xml:space="preserve">svoje elemente ovisno o dubini pojedinačnog bloka unutar </w:t>
      </w:r>
      <w:proofErr w:type="spellStart"/>
      <w:r w:rsidR="00315B52">
        <w:rPr>
          <w:rStyle w:val="INLINECODE"/>
          <w:rFonts w:asciiTheme="minorHAnsi" w:hAnsiTheme="minorHAnsi"/>
          <w:sz w:val="24"/>
          <w:szCs w:val="32"/>
        </w:rPr>
        <w:t>SceneGraph</w:t>
      </w:r>
      <w:proofErr w:type="spellEnd"/>
      <w:r w:rsidR="00315B52">
        <w:rPr>
          <w:rStyle w:val="INLINECODE"/>
          <w:rFonts w:asciiTheme="minorHAnsi" w:hAnsiTheme="minorHAnsi"/>
          <w:sz w:val="24"/>
          <w:szCs w:val="32"/>
        </w:rPr>
        <w:t xml:space="preserve">-a. Također, pri stvaranju prozora, potrebno je </w:t>
      </w:r>
      <w:proofErr w:type="spellStart"/>
      <w:r w:rsidR="00315B52">
        <w:rPr>
          <w:rStyle w:val="INLINECODE"/>
          <w:rFonts w:asciiTheme="minorHAnsi" w:hAnsiTheme="minorHAnsi"/>
          <w:sz w:val="24"/>
          <w:szCs w:val="32"/>
        </w:rPr>
        <w:t>predmemorirati</w:t>
      </w:r>
      <w:proofErr w:type="spellEnd"/>
      <w:r w:rsidR="00315B52">
        <w:rPr>
          <w:rStyle w:val="INLINECODE"/>
          <w:rFonts w:asciiTheme="minorHAnsi" w:hAnsiTheme="minorHAnsi"/>
          <w:sz w:val="24"/>
          <w:szCs w:val="32"/>
        </w:rPr>
        <w:t xml:space="preserve"> određene podatke kao što su teksture i fontovi zbog njihove ovisnosti o </w:t>
      </w:r>
      <w:proofErr w:type="spellStart"/>
      <w:r w:rsidR="00315B52">
        <w:rPr>
          <w:rStyle w:val="INLINECODE"/>
          <w:rFonts w:asciiTheme="minorHAnsi" w:hAnsiTheme="minorHAnsi"/>
          <w:sz w:val="24"/>
          <w:szCs w:val="32"/>
        </w:rPr>
        <w:t>OpenGL</w:t>
      </w:r>
      <w:proofErr w:type="spellEnd"/>
      <w:r w:rsidR="00315B52">
        <w:rPr>
          <w:rStyle w:val="INLINECODE"/>
          <w:rFonts w:asciiTheme="minorHAnsi" w:hAnsiTheme="minorHAnsi"/>
          <w:sz w:val="24"/>
          <w:szCs w:val="32"/>
        </w:rPr>
        <w:t xml:space="preserve"> sustavu (svaki resurs u SFML-u mora biti stvoren u istoj dretvi gdje je i glavna petlja te prozor stvoren).</w:t>
      </w:r>
    </w:p>
    <w:p w:rsidR="00315B52" w:rsidRDefault="00315B52" w:rsidP="00E70B67">
      <w:pPr>
        <w:pStyle w:val="Tekst"/>
        <w:rPr>
          <w:rStyle w:val="INLINECODE"/>
          <w:rFonts w:asciiTheme="minorHAnsi" w:hAnsiTheme="minorHAnsi"/>
          <w:sz w:val="24"/>
          <w:szCs w:val="32"/>
        </w:rPr>
      </w:pPr>
      <w:r>
        <w:rPr>
          <w:rStyle w:val="INLINECODE"/>
          <w:rFonts w:asciiTheme="minorHAnsi" w:hAnsiTheme="minorHAnsi"/>
          <w:sz w:val="24"/>
          <w:szCs w:val="32"/>
        </w:rPr>
        <w:t>Funkcija</w:t>
      </w:r>
      <w:r w:rsidRPr="00315B52">
        <w:t xml:space="preserve"> </w:t>
      </w:r>
      <w:proofErr w:type="spellStart"/>
      <w:r w:rsidRPr="00C06DF4">
        <w:rPr>
          <w:rStyle w:val="INLINECODE"/>
        </w:rPr>
        <w:t>sort</w:t>
      </w:r>
      <w:proofErr w:type="spellEnd"/>
      <w:r w:rsidRPr="00C06DF4">
        <w:rPr>
          <w:rStyle w:val="INLINECODE"/>
        </w:rPr>
        <w:t>()</w:t>
      </w:r>
      <w:r>
        <w:rPr>
          <w:rStyle w:val="INLINECODE"/>
          <w:rFonts w:asciiTheme="minorHAnsi" w:hAnsiTheme="minorHAnsi"/>
          <w:sz w:val="24"/>
          <w:szCs w:val="32"/>
        </w:rPr>
        <w:t xml:space="preserve"> sortira </w:t>
      </w:r>
      <w:proofErr w:type="spellStart"/>
      <w:r>
        <w:rPr>
          <w:rStyle w:val="INLINECODE"/>
          <w:rFonts w:asciiTheme="minorHAnsi" w:hAnsiTheme="minorHAnsi"/>
          <w:sz w:val="24"/>
          <w:szCs w:val="32"/>
        </w:rPr>
        <w:t>RenderCache</w:t>
      </w:r>
      <w:proofErr w:type="spellEnd"/>
      <w:r>
        <w:rPr>
          <w:rStyle w:val="INLINECODE"/>
          <w:rFonts w:asciiTheme="minorHAnsi" w:hAnsiTheme="minorHAnsi"/>
          <w:sz w:val="24"/>
          <w:szCs w:val="32"/>
        </w:rPr>
        <w:t xml:space="preserve"> ovisno o dubini blokova.</w:t>
      </w:r>
    </w:p>
    <w:p w:rsidR="00315B52" w:rsidRDefault="00315B52" w:rsidP="00E70B67">
      <w:pPr>
        <w:pStyle w:val="Tekst"/>
        <w:rPr>
          <w:rStyle w:val="INLINECODE"/>
          <w:rFonts w:asciiTheme="minorHAnsi" w:hAnsiTheme="minorHAnsi"/>
          <w:sz w:val="24"/>
          <w:szCs w:val="32"/>
        </w:rPr>
      </w:pPr>
      <w:r>
        <w:rPr>
          <w:rStyle w:val="INLINECODE"/>
          <w:rFonts w:asciiTheme="minorHAnsi" w:hAnsiTheme="minorHAnsi"/>
          <w:sz w:val="24"/>
          <w:szCs w:val="32"/>
        </w:rPr>
        <w:t xml:space="preserve">Funkcija </w:t>
      </w:r>
      <w:proofErr w:type="spellStart"/>
      <w:r w:rsidRPr="00C06DF4">
        <w:rPr>
          <w:rStyle w:val="INLINECODE"/>
        </w:rPr>
        <w:t>cache_resource</w:t>
      </w:r>
      <w:proofErr w:type="spellEnd"/>
      <w:r w:rsidRPr="00C06DF4">
        <w:rPr>
          <w:rStyle w:val="INLINECODE"/>
        </w:rPr>
        <w:t>()</w:t>
      </w:r>
      <w:r>
        <w:rPr>
          <w:rStyle w:val="INLINECODE"/>
          <w:rFonts w:asciiTheme="minorHAnsi" w:hAnsiTheme="minorHAnsi"/>
          <w:sz w:val="24"/>
          <w:szCs w:val="32"/>
        </w:rPr>
        <w:t xml:space="preserve"> </w:t>
      </w:r>
      <w:proofErr w:type="spellStart"/>
      <w:r>
        <w:rPr>
          <w:rStyle w:val="INLINECODE"/>
          <w:rFonts w:asciiTheme="minorHAnsi" w:hAnsiTheme="minorHAnsi"/>
          <w:sz w:val="24"/>
          <w:szCs w:val="32"/>
        </w:rPr>
        <w:t>predmemorira</w:t>
      </w:r>
      <w:proofErr w:type="spellEnd"/>
      <w:r>
        <w:rPr>
          <w:rStyle w:val="INLINECODE"/>
          <w:rFonts w:asciiTheme="minorHAnsi" w:hAnsiTheme="minorHAnsi"/>
          <w:sz w:val="24"/>
          <w:szCs w:val="32"/>
        </w:rPr>
        <w:t xml:space="preserve"> određene resurse kako bi aplikacija funkcionirala normalno.</w:t>
      </w:r>
    </w:p>
    <w:p w:rsidR="00315B52" w:rsidRDefault="00315B52" w:rsidP="00E70B67">
      <w:pPr>
        <w:pStyle w:val="Tekst"/>
        <w:rPr>
          <w:rStyle w:val="INLINECODE"/>
          <w:rFonts w:asciiTheme="minorHAnsi" w:hAnsiTheme="minorHAnsi"/>
          <w:sz w:val="24"/>
          <w:szCs w:val="32"/>
        </w:rPr>
      </w:pPr>
      <w:r>
        <w:rPr>
          <w:rStyle w:val="INLINECODE"/>
          <w:rFonts w:asciiTheme="minorHAnsi" w:hAnsiTheme="minorHAnsi"/>
          <w:sz w:val="24"/>
          <w:szCs w:val="32"/>
        </w:rPr>
        <w:t xml:space="preserve">Funkcija </w:t>
      </w:r>
      <w:proofErr w:type="spellStart"/>
      <w:r w:rsidRPr="00C06DF4">
        <w:rPr>
          <w:rStyle w:val="INLINECODE"/>
        </w:rPr>
        <w:t>update_ve</w:t>
      </w:r>
      <w:proofErr w:type="spellEnd"/>
      <w:r w:rsidRPr="00C06DF4">
        <w:rPr>
          <w:rStyle w:val="INLINECODE"/>
        </w:rPr>
        <w:t>()</w:t>
      </w:r>
      <w:r>
        <w:rPr>
          <w:rStyle w:val="INLINECODE"/>
          <w:rFonts w:asciiTheme="minorHAnsi" w:hAnsiTheme="minorHAnsi"/>
          <w:sz w:val="24"/>
          <w:szCs w:val="32"/>
        </w:rPr>
        <w:t xml:space="preserve"> obnavlja zadani vizualni element unutar </w:t>
      </w:r>
      <w:proofErr w:type="spellStart"/>
      <w:r>
        <w:rPr>
          <w:rStyle w:val="INLINECODE"/>
          <w:rFonts w:asciiTheme="minorHAnsi" w:hAnsiTheme="minorHAnsi"/>
          <w:sz w:val="24"/>
          <w:szCs w:val="32"/>
        </w:rPr>
        <w:t>RenderCache</w:t>
      </w:r>
      <w:proofErr w:type="spellEnd"/>
      <w:r>
        <w:rPr>
          <w:rStyle w:val="INLINECODE"/>
          <w:rFonts w:asciiTheme="minorHAnsi" w:hAnsiTheme="minorHAnsi"/>
          <w:sz w:val="24"/>
          <w:szCs w:val="32"/>
        </w:rPr>
        <w:t>-a.</w:t>
      </w:r>
    </w:p>
    <w:p w:rsidR="00315B52" w:rsidRDefault="00315B52" w:rsidP="00E70B67">
      <w:pPr>
        <w:pStyle w:val="Tekst"/>
        <w:rPr>
          <w:rStyle w:val="INLINECODE"/>
          <w:rFonts w:asciiTheme="minorHAnsi" w:hAnsiTheme="minorHAnsi"/>
          <w:sz w:val="24"/>
          <w:szCs w:val="32"/>
        </w:rPr>
      </w:pPr>
      <w:r>
        <w:rPr>
          <w:rStyle w:val="INLINECODE"/>
          <w:rFonts w:asciiTheme="minorHAnsi" w:hAnsiTheme="minorHAnsi"/>
          <w:sz w:val="24"/>
          <w:szCs w:val="32"/>
        </w:rPr>
        <w:t xml:space="preserve">Funkcija </w:t>
      </w:r>
      <w:proofErr w:type="spellStart"/>
      <w:r w:rsidRPr="00C06DF4">
        <w:rPr>
          <w:rStyle w:val="INLINECODE"/>
        </w:rPr>
        <w:t>update_root</w:t>
      </w:r>
      <w:proofErr w:type="spellEnd"/>
      <w:r w:rsidRPr="00C06DF4">
        <w:rPr>
          <w:rStyle w:val="INLINECODE"/>
        </w:rPr>
        <w:t>()</w:t>
      </w:r>
      <w:r>
        <w:rPr>
          <w:rStyle w:val="INLINECODE"/>
          <w:rFonts w:asciiTheme="minorHAnsi" w:hAnsiTheme="minorHAnsi"/>
          <w:sz w:val="24"/>
          <w:szCs w:val="32"/>
        </w:rPr>
        <w:t xml:space="preserve"> obnavlja korijenski vizualni element.</w:t>
      </w:r>
    </w:p>
    <w:p w:rsidR="00315B52" w:rsidRDefault="00315B52" w:rsidP="00E70B67">
      <w:pPr>
        <w:pStyle w:val="Tekst"/>
        <w:rPr>
          <w:rStyle w:val="INLINECODE"/>
          <w:rFonts w:asciiTheme="minorHAnsi" w:hAnsiTheme="minorHAnsi"/>
          <w:sz w:val="24"/>
          <w:szCs w:val="32"/>
        </w:rPr>
      </w:pPr>
      <w:r>
        <w:rPr>
          <w:rStyle w:val="INLINECODE"/>
          <w:rFonts w:asciiTheme="minorHAnsi" w:hAnsiTheme="minorHAnsi"/>
          <w:sz w:val="24"/>
          <w:szCs w:val="32"/>
        </w:rPr>
        <w:t xml:space="preserve">Funkcija </w:t>
      </w:r>
      <w:proofErr w:type="spellStart"/>
      <w:r w:rsidRPr="00C06DF4">
        <w:rPr>
          <w:rStyle w:val="INLINECODE"/>
        </w:rPr>
        <w:t>update_cache</w:t>
      </w:r>
      <w:proofErr w:type="spellEnd"/>
      <w:r w:rsidRPr="00C06DF4">
        <w:rPr>
          <w:rStyle w:val="INLINECODE"/>
        </w:rPr>
        <w:t>()</w:t>
      </w:r>
      <w:r>
        <w:rPr>
          <w:rStyle w:val="INLINECODE"/>
          <w:rFonts w:asciiTheme="minorHAnsi" w:hAnsiTheme="minorHAnsi"/>
          <w:sz w:val="24"/>
          <w:szCs w:val="32"/>
        </w:rPr>
        <w:t xml:space="preserve"> obnavlja cijeli </w:t>
      </w:r>
      <w:proofErr w:type="spellStart"/>
      <w:r>
        <w:rPr>
          <w:rStyle w:val="INLINECODE"/>
          <w:rFonts w:asciiTheme="minorHAnsi" w:hAnsiTheme="minorHAnsi"/>
          <w:sz w:val="24"/>
          <w:szCs w:val="32"/>
        </w:rPr>
        <w:t>RenderCache</w:t>
      </w:r>
      <w:proofErr w:type="spellEnd"/>
      <w:r>
        <w:rPr>
          <w:rStyle w:val="INLINECODE"/>
          <w:rFonts w:asciiTheme="minorHAnsi" w:hAnsiTheme="minorHAnsi"/>
          <w:sz w:val="24"/>
          <w:szCs w:val="32"/>
        </w:rPr>
        <w:t>.</w:t>
      </w:r>
    </w:p>
    <w:p w:rsidR="00315B52" w:rsidRDefault="00315B52" w:rsidP="00E70B67">
      <w:pPr>
        <w:pStyle w:val="Tekst"/>
        <w:rPr>
          <w:rStyle w:val="INLINECODE"/>
          <w:rFonts w:asciiTheme="minorHAnsi" w:hAnsiTheme="minorHAnsi"/>
          <w:sz w:val="24"/>
          <w:szCs w:val="32"/>
        </w:rPr>
      </w:pPr>
      <w:r>
        <w:rPr>
          <w:rStyle w:val="INLINECODE"/>
          <w:rFonts w:asciiTheme="minorHAnsi" w:hAnsiTheme="minorHAnsi"/>
          <w:sz w:val="24"/>
          <w:szCs w:val="32"/>
        </w:rPr>
        <w:t xml:space="preserve">Funkcija </w:t>
      </w:r>
      <w:proofErr w:type="spellStart"/>
      <w:r w:rsidRPr="00C06DF4">
        <w:rPr>
          <w:rStyle w:val="INLINECODE"/>
        </w:rPr>
        <w:t>handle_background</w:t>
      </w:r>
      <w:proofErr w:type="spellEnd"/>
      <w:r w:rsidRPr="00C06DF4">
        <w:rPr>
          <w:rStyle w:val="INLINECODE"/>
        </w:rPr>
        <w:t>()</w:t>
      </w:r>
      <w:r>
        <w:rPr>
          <w:rStyle w:val="INLINECODE"/>
          <w:rFonts w:asciiTheme="minorHAnsi" w:hAnsiTheme="minorHAnsi"/>
          <w:sz w:val="24"/>
          <w:szCs w:val="32"/>
        </w:rPr>
        <w:t xml:space="preserve"> obrađuje blokovski atribut za pozadinu.</w:t>
      </w:r>
    </w:p>
    <w:p w:rsidR="00315B52" w:rsidRDefault="00315B52" w:rsidP="00315B52">
      <w:pPr>
        <w:pStyle w:val="Tekst"/>
        <w:rPr>
          <w:rStyle w:val="INLINECODE"/>
          <w:rFonts w:asciiTheme="minorHAnsi" w:hAnsiTheme="minorHAnsi"/>
          <w:sz w:val="24"/>
          <w:szCs w:val="32"/>
        </w:rPr>
      </w:pPr>
      <w:r>
        <w:rPr>
          <w:rStyle w:val="INLINECODE"/>
          <w:rFonts w:asciiTheme="minorHAnsi" w:hAnsiTheme="minorHAnsi"/>
          <w:sz w:val="24"/>
          <w:szCs w:val="32"/>
        </w:rPr>
        <w:t xml:space="preserve">Funkcija </w:t>
      </w:r>
      <w:proofErr w:type="spellStart"/>
      <w:r w:rsidRPr="00C06DF4">
        <w:rPr>
          <w:rStyle w:val="INLINECODE"/>
        </w:rPr>
        <w:t>handle_font</w:t>
      </w:r>
      <w:proofErr w:type="spellEnd"/>
      <w:r w:rsidRPr="00C06DF4">
        <w:rPr>
          <w:rStyle w:val="INLINECODE"/>
        </w:rPr>
        <w:t>()</w:t>
      </w:r>
      <w:r>
        <w:rPr>
          <w:rStyle w:val="INLINECODE"/>
          <w:rFonts w:asciiTheme="minorHAnsi" w:hAnsiTheme="minorHAnsi"/>
          <w:sz w:val="24"/>
          <w:szCs w:val="32"/>
        </w:rPr>
        <w:t xml:space="preserve"> obrađuje blokovski atribut za font.</w:t>
      </w:r>
      <w:r w:rsidRPr="00315B52">
        <w:rPr>
          <w:rStyle w:val="INLINECODE"/>
          <w:rFonts w:asciiTheme="minorHAnsi" w:hAnsiTheme="minorHAnsi"/>
          <w:sz w:val="24"/>
          <w:szCs w:val="32"/>
        </w:rPr>
        <w:t xml:space="preserve"> </w:t>
      </w:r>
    </w:p>
    <w:p w:rsidR="00315B52" w:rsidRDefault="00315B52" w:rsidP="00315B52">
      <w:pPr>
        <w:pStyle w:val="Tekst"/>
        <w:rPr>
          <w:rStyle w:val="INLINECODE"/>
          <w:rFonts w:asciiTheme="minorHAnsi" w:hAnsiTheme="minorHAnsi"/>
          <w:sz w:val="24"/>
          <w:szCs w:val="32"/>
        </w:rPr>
      </w:pPr>
      <w:r>
        <w:rPr>
          <w:rStyle w:val="INLINECODE"/>
          <w:rFonts w:asciiTheme="minorHAnsi" w:hAnsiTheme="minorHAnsi"/>
          <w:sz w:val="24"/>
          <w:szCs w:val="32"/>
        </w:rPr>
        <w:t xml:space="preserve">Funkcija </w:t>
      </w:r>
      <w:proofErr w:type="spellStart"/>
      <w:r w:rsidRPr="00C06DF4">
        <w:rPr>
          <w:rStyle w:val="INLINECODE"/>
        </w:rPr>
        <w:t>handle_x</w:t>
      </w:r>
      <w:proofErr w:type="spellEnd"/>
      <w:r w:rsidRPr="00C06DF4">
        <w:rPr>
          <w:rStyle w:val="INLINECODE"/>
        </w:rPr>
        <w:t>()</w:t>
      </w:r>
      <w:r>
        <w:rPr>
          <w:rStyle w:val="INLINECODE"/>
          <w:rFonts w:asciiTheme="minorHAnsi" w:hAnsiTheme="minorHAnsi"/>
          <w:sz w:val="24"/>
          <w:szCs w:val="32"/>
        </w:rPr>
        <w:t xml:space="preserve"> obrađuje blokovski atribut </w:t>
      </w:r>
      <w:r w:rsidR="00C06DF4">
        <w:rPr>
          <w:rStyle w:val="INLINECODE"/>
          <w:rFonts w:asciiTheme="minorHAnsi" w:hAnsiTheme="minorHAnsi"/>
          <w:sz w:val="24"/>
          <w:szCs w:val="32"/>
        </w:rPr>
        <w:t>z</w:t>
      </w:r>
      <w:r>
        <w:rPr>
          <w:rStyle w:val="INLINECODE"/>
          <w:rFonts w:asciiTheme="minorHAnsi" w:hAnsiTheme="minorHAnsi"/>
          <w:sz w:val="24"/>
          <w:szCs w:val="32"/>
        </w:rPr>
        <w:t>a x poziciju.</w:t>
      </w:r>
      <w:r w:rsidRPr="00315B52">
        <w:rPr>
          <w:rStyle w:val="INLINECODE"/>
          <w:rFonts w:asciiTheme="minorHAnsi" w:hAnsiTheme="minorHAnsi"/>
          <w:sz w:val="24"/>
          <w:szCs w:val="32"/>
        </w:rPr>
        <w:t xml:space="preserve"> </w:t>
      </w:r>
    </w:p>
    <w:p w:rsidR="00315B52" w:rsidRPr="00E70B67" w:rsidRDefault="00315B52" w:rsidP="00315B52">
      <w:pPr>
        <w:pStyle w:val="Tekst"/>
        <w:rPr>
          <w:rStyle w:val="INLINECODE"/>
          <w:rFonts w:asciiTheme="minorHAnsi" w:hAnsiTheme="minorHAnsi"/>
          <w:sz w:val="24"/>
          <w:szCs w:val="32"/>
        </w:rPr>
      </w:pPr>
      <w:r>
        <w:rPr>
          <w:rStyle w:val="INLINECODE"/>
          <w:rFonts w:asciiTheme="minorHAnsi" w:hAnsiTheme="minorHAnsi"/>
          <w:sz w:val="24"/>
          <w:szCs w:val="32"/>
        </w:rPr>
        <w:t xml:space="preserve">Funkcija </w:t>
      </w:r>
      <w:proofErr w:type="spellStart"/>
      <w:r w:rsidRPr="00C06DF4">
        <w:rPr>
          <w:rStyle w:val="INLINECODE"/>
        </w:rPr>
        <w:t>handle_</w:t>
      </w:r>
      <w:r w:rsidRPr="00C06DF4">
        <w:rPr>
          <w:rStyle w:val="INLINECODE"/>
        </w:rPr>
        <w:t>y</w:t>
      </w:r>
      <w:proofErr w:type="spellEnd"/>
      <w:r w:rsidRPr="00C06DF4">
        <w:rPr>
          <w:rStyle w:val="INLINECODE"/>
        </w:rPr>
        <w:t>()</w:t>
      </w:r>
      <w:r>
        <w:rPr>
          <w:rStyle w:val="INLINECODE"/>
          <w:rFonts w:asciiTheme="minorHAnsi" w:hAnsiTheme="minorHAnsi"/>
          <w:sz w:val="24"/>
          <w:szCs w:val="32"/>
        </w:rPr>
        <w:t xml:space="preserve"> obrađuje blokovski atribut za </w:t>
      </w:r>
      <w:r>
        <w:rPr>
          <w:rStyle w:val="INLINECODE"/>
          <w:rFonts w:asciiTheme="minorHAnsi" w:hAnsiTheme="minorHAnsi"/>
          <w:sz w:val="24"/>
          <w:szCs w:val="32"/>
        </w:rPr>
        <w:t>y</w:t>
      </w:r>
      <w:r>
        <w:rPr>
          <w:rStyle w:val="INLINECODE"/>
          <w:rFonts w:asciiTheme="minorHAnsi" w:hAnsiTheme="minorHAnsi"/>
          <w:sz w:val="24"/>
          <w:szCs w:val="32"/>
        </w:rPr>
        <w:t xml:space="preserve"> poziciju.</w:t>
      </w:r>
    </w:p>
    <w:p w:rsidR="00315B52" w:rsidRDefault="00315B52" w:rsidP="00315B52">
      <w:pPr>
        <w:pStyle w:val="Tekst"/>
        <w:rPr>
          <w:rStyle w:val="INLINECODE"/>
          <w:rFonts w:asciiTheme="minorHAnsi" w:hAnsiTheme="minorHAnsi"/>
          <w:sz w:val="24"/>
          <w:szCs w:val="32"/>
        </w:rPr>
      </w:pPr>
      <w:r>
        <w:rPr>
          <w:rStyle w:val="INLINECODE"/>
          <w:rFonts w:asciiTheme="minorHAnsi" w:hAnsiTheme="minorHAnsi"/>
          <w:sz w:val="24"/>
          <w:szCs w:val="32"/>
        </w:rPr>
        <w:lastRenderedPageBreak/>
        <w:t xml:space="preserve">Funkcija </w:t>
      </w:r>
      <w:proofErr w:type="spellStart"/>
      <w:r w:rsidRPr="00C06DF4">
        <w:rPr>
          <w:rStyle w:val="INLINECODE"/>
        </w:rPr>
        <w:t>handle_width</w:t>
      </w:r>
      <w:proofErr w:type="spellEnd"/>
      <w:r w:rsidRPr="00C06DF4">
        <w:rPr>
          <w:rStyle w:val="INLINECODE"/>
        </w:rPr>
        <w:t>()</w:t>
      </w:r>
      <w:r>
        <w:rPr>
          <w:rStyle w:val="INLINECODE"/>
          <w:rFonts w:asciiTheme="minorHAnsi" w:hAnsiTheme="minorHAnsi"/>
          <w:sz w:val="24"/>
          <w:szCs w:val="32"/>
        </w:rPr>
        <w:t xml:space="preserve"> </w:t>
      </w:r>
      <w:r>
        <w:rPr>
          <w:rStyle w:val="INLINECODE"/>
          <w:rFonts w:asciiTheme="minorHAnsi" w:hAnsiTheme="minorHAnsi"/>
          <w:sz w:val="24"/>
          <w:szCs w:val="32"/>
        </w:rPr>
        <w:t>obrađuje blokovski atribut</w:t>
      </w:r>
      <w:r w:rsidR="00C06DF4">
        <w:rPr>
          <w:rStyle w:val="INLINECODE"/>
          <w:rFonts w:asciiTheme="minorHAnsi" w:hAnsiTheme="minorHAnsi"/>
          <w:sz w:val="24"/>
          <w:szCs w:val="32"/>
        </w:rPr>
        <w:t xml:space="preserve"> </w:t>
      </w:r>
      <w:r>
        <w:rPr>
          <w:rStyle w:val="INLINECODE"/>
          <w:rFonts w:asciiTheme="minorHAnsi" w:hAnsiTheme="minorHAnsi"/>
          <w:sz w:val="24"/>
          <w:szCs w:val="32"/>
        </w:rPr>
        <w:t>za</w:t>
      </w:r>
      <w:r>
        <w:rPr>
          <w:rStyle w:val="INLINECODE"/>
          <w:rFonts w:asciiTheme="minorHAnsi" w:hAnsiTheme="minorHAnsi"/>
          <w:sz w:val="24"/>
          <w:szCs w:val="32"/>
        </w:rPr>
        <w:t xml:space="preserve"> širinu</w:t>
      </w:r>
      <w:r>
        <w:rPr>
          <w:rStyle w:val="INLINECODE"/>
          <w:rFonts w:asciiTheme="minorHAnsi" w:hAnsiTheme="minorHAnsi"/>
          <w:sz w:val="24"/>
          <w:szCs w:val="32"/>
        </w:rPr>
        <w:t>.</w:t>
      </w:r>
    </w:p>
    <w:p w:rsidR="00C06DF4" w:rsidRPr="00E70B67" w:rsidRDefault="00C06DF4" w:rsidP="00C06DF4">
      <w:pPr>
        <w:pStyle w:val="Tekst"/>
        <w:rPr>
          <w:rStyle w:val="INLINECODE"/>
          <w:rFonts w:asciiTheme="minorHAnsi" w:hAnsiTheme="minorHAnsi"/>
          <w:sz w:val="24"/>
          <w:szCs w:val="32"/>
        </w:rPr>
      </w:pPr>
      <w:r>
        <w:rPr>
          <w:rStyle w:val="INLINECODE"/>
          <w:rFonts w:asciiTheme="minorHAnsi" w:hAnsiTheme="minorHAnsi"/>
          <w:sz w:val="24"/>
          <w:szCs w:val="32"/>
        </w:rPr>
        <w:t xml:space="preserve">Funkcija </w:t>
      </w:r>
      <w:proofErr w:type="spellStart"/>
      <w:r w:rsidRPr="00C06DF4">
        <w:rPr>
          <w:rStyle w:val="INLINECODE"/>
        </w:rPr>
        <w:t>handle_</w:t>
      </w:r>
      <w:r w:rsidRPr="00C06DF4">
        <w:rPr>
          <w:rStyle w:val="INLINECODE"/>
        </w:rPr>
        <w:t>height</w:t>
      </w:r>
      <w:proofErr w:type="spellEnd"/>
      <w:r w:rsidRPr="00C06DF4">
        <w:rPr>
          <w:rStyle w:val="INLINECODE"/>
        </w:rPr>
        <w:t>()</w:t>
      </w:r>
      <w:r>
        <w:rPr>
          <w:rStyle w:val="INLINECODE"/>
          <w:rFonts w:asciiTheme="minorHAnsi" w:hAnsiTheme="minorHAnsi"/>
          <w:sz w:val="24"/>
          <w:szCs w:val="32"/>
        </w:rPr>
        <w:t xml:space="preserve"> obrađuje blokovski atribut</w:t>
      </w:r>
      <w:r>
        <w:rPr>
          <w:rStyle w:val="INLINECODE"/>
          <w:rFonts w:asciiTheme="minorHAnsi" w:hAnsiTheme="minorHAnsi"/>
          <w:sz w:val="24"/>
          <w:szCs w:val="32"/>
        </w:rPr>
        <w:t xml:space="preserve"> </w:t>
      </w:r>
      <w:r>
        <w:rPr>
          <w:rStyle w:val="INLINECODE"/>
          <w:rFonts w:asciiTheme="minorHAnsi" w:hAnsiTheme="minorHAnsi"/>
          <w:sz w:val="24"/>
          <w:szCs w:val="32"/>
        </w:rPr>
        <w:t xml:space="preserve">za </w:t>
      </w:r>
      <w:r>
        <w:rPr>
          <w:rStyle w:val="INLINECODE"/>
          <w:rFonts w:asciiTheme="minorHAnsi" w:hAnsiTheme="minorHAnsi"/>
          <w:sz w:val="24"/>
          <w:szCs w:val="32"/>
        </w:rPr>
        <w:t>visinu</w:t>
      </w:r>
      <w:r>
        <w:rPr>
          <w:rStyle w:val="INLINECODE"/>
          <w:rFonts w:asciiTheme="minorHAnsi" w:hAnsiTheme="minorHAnsi"/>
          <w:sz w:val="24"/>
          <w:szCs w:val="32"/>
        </w:rPr>
        <w:t>.</w:t>
      </w:r>
    </w:p>
    <w:p w:rsidR="00C06DF4" w:rsidRDefault="00C06DF4" w:rsidP="00315B52">
      <w:pPr>
        <w:pStyle w:val="Tekst"/>
        <w:rPr>
          <w:rStyle w:val="INLINECODE"/>
          <w:rFonts w:asciiTheme="minorHAnsi" w:hAnsiTheme="minorHAnsi"/>
          <w:sz w:val="24"/>
          <w:szCs w:val="32"/>
        </w:rPr>
      </w:pPr>
      <w:r>
        <w:rPr>
          <w:rStyle w:val="INLINECODE"/>
          <w:rFonts w:asciiTheme="minorHAnsi" w:hAnsiTheme="minorHAnsi"/>
          <w:sz w:val="24"/>
          <w:szCs w:val="32"/>
        </w:rPr>
        <w:t xml:space="preserve">Funkcija </w:t>
      </w:r>
      <w:proofErr w:type="spellStart"/>
      <w:r w:rsidRPr="00C06DF4">
        <w:rPr>
          <w:rStyle w:val="INLINECODE"/>
        </w:rPr>
        <w:t>handle_font_size</w:t>
      </w:r>
      <w:proofErr w:type="spellEnd"/>
      <w:r w:rsidRPr="00C06DF4">
        <w:rPr>
          <w:rStyle w:val="INLINECODE"/>
        </w:rPr>
        <w:t>()</w:t>
      </w:r>
      <w:r>
        <w:rPr>
          <w:rStyle w:val="INLINECODE"/>
          <w:rFonts w:asciiTheme="minorHAnsi" w:hAnsiTheme="minorHAnsi"/>
          <w:sz w:val="24"/>
          <w:szCs w:val="32"/>
        </w:rPr>
        <w:t xml:space="preserve"> obrađuje blokovski atribut za veličinu fonta.</w:t>
      </w:r>
    </w:p>
    <w:p w:rsidR="00C06DF4" w:rsidRDefault="00C06DF4" w:rsidP="00C06DF4">
      <w:pPr>
        <w:pStyle w:val="Tekst"/>
        <w:rPr>
          <w:rStyle w:val="INLINECODE"/>
          <w:rFonts w:asciiTheme="minorHAnsi" w:hAnsiTheme="minorHAnsi"/>
          <w:sz w:val="24"/>
          <w:szCs w:val="32"/>
        </w:rPr>
      </w:pPr>
      <w:r>
        <w:rPr>
          <w:rStyle w:val="INLINECODE"/>
          <w:rFonts w:asciiTheme="minorHAnsi" w:hAnsiTheme="minorHAnsi"/>
          <w:sz w:val="24"/>
          <w:szCs w:val="32"/>
        </w:rPr>
        <w:t xml:space="preserve">Funkcija </w:t>
      </w:r>
      <w:proofErr w:type="spellStart"/>
      <w:r w:rsidRPr="00C06DF4">
        <w:rPr>
          <w:rStyle w:val="INLINECODE"/>
        </w:rPr>
        <w:t>handle_text_color</w:t>
      </w:r>
      <w:proofErr w:type="spellEnd"/>
      <w:r w:rsidRPr="00C06DF4">
        <w:rPr>
          <w:rStyle w:val="INLINECODE"/>
        </w:rPr>
        <w:t>()</w:t>
      </w:r>
      <w:r>
        <w:rPr>
          <w:rStyle w:val="INLINECODE"/>
          <w:rFonts w:asciiTheme="minorHAnsi" w:hAnsiTheme="minorHAnsi"/>
          <w:sz w:val="24"/>
          <w:szCs w:val="32"/>
        </w:rPr>
        <w:t xml:space="preserve"> obrađuje blokovski atribut za boju teksta.</w:t>
      </w:r>
      <w:r w:rsidRPr="00C06DF4">
        <w:rPr>
          <w:rStyle w:val="INLINECODE"/>
          <w:rFonts w:asciiTheme="minorHAnsi" w:hAnsiTheme="minorHAnsi"/>
          <w:sz w:val="24"/>
          <w:szCs w:val="32"/>
        </w:rPr>
        <w:t xml:space="preserve"> </w:t>
      </w:r>
    </w:p>
    <w:p w:rsidR="00C06DF4" w:rsidRDefault="00C06DF4" w:rsidP="00C06DF4">
      <w:pPr>
        <w:pStyle w:val="Tekst"/>
        <w:rPr>
          <w:rStyle w:val="INLINECODE"/>
          <w:rFonts w:asciiTheme="minorHAnsi" w:hAnsiTheme="minorHAnsi"/>
          <w:sz w:val="24"/>
          <w:szCs w:val="32"/>
        </w:rPr>
      </w:pPr>
      <w:r>
        <w:rPr>
          <w:rStyle w:val="INLINECODE"/>
          <w:rFonts w:asciiTheme="minorHAnsi" w:hAnsiTheme="minorHAnsi"/>
          <w:sz w:val="24"/>
          <w:szCs w:val="32"/>
        </w:rPr>
        <w:t xml:space="preserve">Funkcija </w:t>
      </w:r>
      <w:proofErr w:type="spellStart"/>
      <w:r w:rsidRPr="00C06DF4">
        <w:rPr>
          <w:rStyle w:val="INLINECODE"/>
        </w:rPr>
        <w:t>handle_text_</w:t>
      </w:r>
      <w:r w:rsidRPr="00C06DF4">
        <w:rPr>
          <w:rStyle w:val="INLINECODE"/>
        </w:rPr>
        <w:t>position</w:t>
      </w:r>
      <w:proofErr w:type="spellEnd"/>
      <w:r w:rsidRPr="00C06DF4">
        <w:rPr>
          <w:rStyle w:val="INLINECODE"/>
        </w:rPr>
        <w:t>()</w:t>
      </w:r>
      <w:r>
        <w:rPr>
          <w:rStyle w:val="INLINECODE"/>
          <w:rFonts w:asciiTheme="minorHAnsi" w:hAnsiTheme="minorHAnsi"/>
          <w:sz w:val="24"/>
          <w:szCs w:val="32"/>
        </w:rPr>
        <w:t xml:space="preserve"> obrađuje blokovsk</w:t>
      </w:r>
      <w:r>
        <w:rPr>
          <w:rStyle w:val="INLINECODE"/>
          <w:rFonts w:asciiTheme="minorHAnsi" w:hAnsiTheme="minorHAnsi"/>
          <w:sz w:val="24"/>
          <w:szCs w:val="32"/>
        </w:rPr>
        <w:t xml:space="preserve">o pravilo </w:t>
      </w:r>
      <w:r>
        <w:rPr>
          <w:rStyle w:val="INLINECODE"/>
          <w:rFonts w:asciiTheme="minorHAnsi" w:hAnsiTheme="minorHAnsi"/>
          <w:sz w:val="24"/>
          <w:szCs w:val="32"/>
        </w:rPr>
        <w:t xml:space="preserve">za </w:t>
      </w:r>
      <w:r>
        <w:rPr>
          <w:rStyle w:val="INLINECODE"/>
          <w:rFonts w:asciiTheme="minorHAnsi" w:hAnsiTheme="minorHAnsi"/>
          <w:sz w:val="24"/>
          <w:szCs w:val="32"/>
        </w:rPr>
        <w:t xml:space="preserve">poziciju </w:t>
      </w:r>
      <w:r>
        <w:rPr>
          <w:rStyle w:val="INLINECODE"/>
          <w:rFonts w:asciiTheme="minorHAnsi" w:hAnsiTheme="minorHAnsi"/>
          <w:sz w:val="24"/>
          <w:szCs w:val="32"/>
        </w:rPr>
        <w:t>teksta.</w:t>
      </w:r>
      <w:r w:rsidRPr="00C06DF4">
        <w:rPr>
          <w:rStyle w:val="INLINECODE"/>
          <w:rFonts w:asciiTheme="minorHAnsi" w:hAnsiTheme="minorHAnsi"/>
          <w:sz w:val="24"/>
          <w:szCs w:val="32"/>
        </w:rPr>
        <w:t xml:space="preserve"> </w:t>
      </w:r>
    </w:p>
    <w:p w:rsidR="00C06DF4" w:rsidRDefault="00C06DF4" w:rsidP="00C06DF4">
      <w:pPr>
        <w:pStyle w:val="Tekst"/>
        <w:rPr>
          <w:rStyle w:val="INLINECODE"/>
          <w:rFonts w:asciiTheme="minorHAnsi" w:hAnsiTheme="minorHAnsi"/>
          <w:sz w:val="24"/>
          <w:szCs w:val="32"/>
        </w:rPr>
      </w:pPr>
      <w:r>
        <w:rPr>
          <w:rStyle w:val="INLINECODE"/>
          <w:rFonts w:asciiTheme="minorHAnsi" w:hAnsiTheme="minorHAnsi"/>
          <w:sz w:val="24"/>
          <w:szCs w:val="32"/>
        </w:rPr>
        <w:t xml:space="preserve">Funkcija </w:t>
      </w:r>
      <w:proofErr w:type="spellStart"/>
      <w:r w:rsidRPr="00C06DF4">
        <w:rPr>
          <w:rStyle w:val="INLINECODE"/>
        </w:rPr>
        <w:t>handle_</w:t>
      </w:r>
      <w:r>
        <w:rPr>
          <w:rStyle w:val="INLINECODE"/>
        </w:rPr>
        <w:t>rule_</w:t>
      </w:r>
      <w:r w:rsidRPr="00C06DF4">
        <w:rPr>
          <w:rStyle w:val="INLINECODE"/>
        </w:rPr>
        <w:t>x</w:t>
      </w:r>
      <w:proofErr w:type="spellEnd"/>
      <w:r w:rsidRPr="00C06DF4">
        <w:rPr>
          <w:rStyle w:val="INLINECODE"/>
        </w:rPr>
        <w:t>()</w:t>
      </w:r>
      <w:r>
        <w:rPr>
          <w:rStyle w:val="INLINECODE"/>
          <w:rFonts w:asciiTheme="minorHAnsi" w:hAnsiTheme="minorHAnsi"/>
          <w:sz w:val="24"/>
          <w:szCs w:val="32"/>
        </w:rPr>
        <w:t xml:space="preserve"> obrađuje blokovsk</w:t>
      </w:r>
      <w:r>
        <w:rPr>
          <w:rStyle w:val="INLINECODE"/>
          <w:rFonts w:asciiTheme="minorHAnsi" w:hAnsiTheme="minorHAnsi"/>
          <w:sz w:val="24"/>
          <w:szCs w:val="32"/>
        </w:rPr>
        <w:t xml:space="preserve">o pravilo </w:t>
      </w:r>
      <w:r>
        <w:rPr>
          <w:rStyle w:val="INLINECODE"/>
          <w:rFonts w:asciiTheme="minorHAnsi" w:hAnsiTheme="minorHAnsi"/>
          <w:sz w:val="24"/>
          <w:szCs w:val="32"/>
        </w:rPr>
        <w:t>za x poziciju.</w:t>
      </w:r>
      <w:r w:rsidRPr="00315B52">
        <w:rPr>
          <w:rStyle w:val="INLINECODE"/>
          <w:rFonts w:asciiTheme="minorHAnsi" w:hAnsiTheme="minorHAnsi"/>
          <w:sz w:val="24"/>
          <w:szCs w:val="32"/>
        </w:rPr>
        <w:t xml:space="preserve"> </w:t>
      </w:r>
    </w:p>
    <w:p w:rsidR="00C06DF4" w:rsidRDefault="00C06DF4" w:rsidP="00C06DF4">
      <w:pPr>
        <w:pStyle w:val="Tekst"/>
        <w:rPr>
          <w:rStyle w:val="INLINECODE"/>
          <w:rFonts w:asciiTheme="minorHAnsi" w:hAnsiTheme="minorHAnsi"/>
          <w:sz w:val="24"/>
          <w:szCs w:val="32"/>
        </w:rPr>
      </w:pPr>
      <w:r>
        <w:rPr>
          <w:rStyle w:val="INLINECODE"/>
          <w:rFonts w:asciiTheme="minorHAnsi" w:hAnsiTheme="minorHAnsi"/>
          <w:sz w:val="24"/>
          <w:szCs w:val="32"/>
        </w:rPr>
        <w:t xml:space="preserve">Funkcija </w:t>
      </w:r>
      <w:proofErr w:type="spellStart"/>
      <w:r w:rsidRPr="00C06DF4">
        <w:rPr>
          <w:rStyle w:val="INLINECODE"/>
        </w:rPr>
        <w:t>handle_</w:t>
      </w:r>
      <w:r>
        <w:rPr>
          <w:rStyle w:val="INLINECODE"/>
        </w:rPr>
        <w:t>rule_</w:t>
      </w:r>
      <w:r w:rsidRPr="00C06DF4">
        <w:rPr>
          <w:rStyle w:val="INLINECODE"/>
        </w:rPr>
        <w:t>y</w:t>
      </w:r>
      <w:proofErr w:type="spellEnd"/>
      <w:r w:rsidRPr="00C06DF4">
        <w:rPr>
          <w:rStyle w:val="INLINECODE"/>
        </w:rPr>
        <w:t>()</w:t>
      </w:r>
      <w:r>
        <w:rPr>
          <w:rStyle w:val="INLINECODE"/>
          <w:rFonts w:asciiTheme="minorHAnsi" w:hAnsiTheme="minorHAnsi"/>
          <w:sz w:val="24"/>
          <w:szCs w:val="32"/>
        </w:rPr>
        <w:t xml:space="preserve"> obrađuje blokovsk</w:t>
      </w:r>
      <w:r>
        <w:rPr>
          <w:rStyle w:val="INLINECODE"/>
          <w:rFonts w:asciiTheme="minorHAnsi" w:hAnsiTheme="minorHAnsi"/>
          <w:sz w:val="24"/>
          <w:szCs w:val="32"/>
        </w:rPr>
        <w:t xml:space="preserve">o pravilo </w:t>
      </w:r>
      <w:r>
        <w:rPr>
          <w:rStyle w:val="INLINECODE"/>
          <w:rFonts w:asciiTheme="minorHAnsi" w:hAnsiTheme="minorHAnsi"/>
          <w:sz w:val="24"/>
          <w:szCs w:val="32"/>
        </w:rPr>
        <w:t>za y poziciju.</w:t>
      </w:r>
    </w:p>
    <w:p w:rsidR="00C06DF4" w:rsidRDefault="00C06DF4" w:rsidP="00C06DF4">
      <w:pPr>
        <w:pStyle w:val="Tekst"/>
        <w:rPr>
          <w:rStyle w:val="INLINECODE"/>
          <w:rFonts w:asciiTheme="minorHAnsi" w:hAnsiTheme="minorHAnsi"/>
          <w:sz w:val="24"/>
          <w:szCs w:val="32"/>
        </w:rPr>
      </w:pPr>
      <w:r>
        <w:rPr>
          <w:rStyle w:val="INLINECODE"/>
          <w:rFonts w:asciiTheme="minorHAnsi" w:hAnsiTheme="minorHAnsi"/>
          <w:sz w:val="24"/>
          <w:szCs w:val="32"/>
        </w:rPr>
        <w:t xml:space="preserve">Funkcija </w:t>
      </w:r>
      <w:proofErr w:type="spellStart"/>
      <w:r w:rsidRPr="00C06DF4">
        <w:rPr>
          <w:rStyle w:val="INLINECODE"/>
        </w:rPr>
        <w:t>handle_</w:t>
      </w:r>
      <w:r>
        <w:rPr>
          <w:rStyle w:val="INLINECODE"/>
        </w:rPr>
        <w:t>rule_</w:t>
      </w:r>
      <w:r w:rsidRPr="00C06DF4">
        <w:rPr>
          <w:rStyle w:val="INLINECODE"/>
        </w:rPr>
        <w:t>width</w:t>
      </w:r>
      <w:proofErr w:type="spellEnd"/>
      <w:r w:rsidRPr="00C06DF4">
        <w:rPr>
          <w:rStyle w:val="INLINECODE"/>
        </w:rPr>
        <w:t>()</w:t>
      </w:r>
      <w:r>
        <w:rPr>
          <w:rStyle w:val="INLINECODE"/>
          <w:rFonts w:asciiTheme="minorHAnsi" w:hAnsiTheme="minorHAnsi"/>
          <w:sz w:val="24"/>
          <w:szCs w:val="32"/>
        </w:rPr>
        <w:t xml:space="preserve"> obrađuje blokovsk</w:t>
      </w:r>
      <w:r>
        <w:rPr>
          <w:rStyle w:val="INLINECODE"/>
          <w:rFonts w:asciiTheme="minorHAnsi" w:hAnsiTheme="minorHAnsi"/>
          <w:sz w:val="24"/>
          <w:szCs w:val="32"/>
        </w:rPr>
        <w:t xml:space="preserve">o pravilo </w:t>
      </w:r>
      <w:r>
        <w:rPr>
          <w:rStyle w:val="INLINECODE"/>
          <w:rFonts w:asciiTheme="minorHAnsi" w:hAnsiTheme="minorHAnsi"/>
          <w:sz w:val="24"/>
          <w:szCs w:val="32"/>
        </w:rPr>
        <w:t>za širinu.</w:t>
      </w:r>
    </w:p>
    <w:p w:rsidR="00C06DF4" w:rsidRPr="00E70B67" w:rsidRDefault="00C06DF4" w:rsidP="00C06DF4">
      <w:pPr>
        <w:pStyle w:val="Tekst"/>
        <w:rPr>
          <w:rStyle w:val="INLINECODE"/>
          <w:rFonts w:asciiTheme="minorHAnsi" w:hAnsiTheme="minorHAnsi"/>
          <w:sz w:val="24"/>
          <w:szCs w:val="32"/>
        </w:rPr>
      </w:pPr>
      <w:r>
        <w:rPr>
          <w:rStyle w:val="INLINECODE"/>
          <w:rFonts w:asciiTheme="minorHAnsi" w:hAnsiTheme="minorHAnsi"/>
          <w:sz w:val="24"/>
          <w:szCs w:val="32"/>
        </w:rPr>
        <w:t xml:space="preserve">Funkcija </w:t>
      </w:r>
      <w:proofErr w:type="spellStart"/>
      <w:r w:rsidRPr="00C06DF4">
        <w:rPr>
          <w:rStyle w:val="INLINECODE"/>
        </w:rPr>
        <w:t>handle_</w:t>
      </w:r>
      <w:r>
        <w:rPr>
          <w:rStyle w:val="INLINECODE"/>
        </w:rPr>
        <w:t>rule_</w:t>
      </w:r>
      <w:r w:rsidRPr="00C06DF4">
        <w:rPr>
          <w:rStyle w:val="INLINECODE"/>
        </w:rPr>
        <w:t>height</w:t>
      </w:r>
      <w:proofErr w:type="spellEnd"/>
      <w:r w:rsidRPr="00C06DF4">
        <w:rPr>
          <w:rStyle w:val="INLINECODE"/>
        </w:rPr>
        <w:t>()</w:t>
      </w:r>
      <w:r>
        <w:rPr>
          <w:rStyle w:val="INLINECODE"/>
          <w:rFonts w:asciiTheme="minorHAnsi" w:hAnsiTheme="minorHAnsi"/>
          <w:sz w:val="24"/>
          <w:szCs w:val="32"/>
        </w:rPr>
        <w:t xml:space="preserve"> obrađuj</w:t>
      </w:r>
      <w:bookmarkStart w:id="0" w:name="_GoBack"/>
      <w:bookmarkEnd w:id="0"/>
      <w:r>
        <w:rPr>
          <w:rStyle w:val="INLINECODE"/>
          <w:rFonts w:asciiTheme="minorHAnsi" w:hAnsiTheme="minorHAnsi"/>
          <w:sz w:val="24"/>
          <w:szCs w:val="32"/>
        </w:rPr>
        <w:t>e blokovsk</w:t>
      </w:r>
      <w:r>
        <w:rPr>
          <w:rStyle w:val="INLINECODE"/>
          <w:rFonts w:asciiTheme="minorHAnsi" w:hAnsiTheme="minorHAnsi"/>
          <w:sz w:val="24"/>
          <w:szCs w:val="32"/>
        </w:rPr>
        <w:t>o pravilo</w:t>
      </w:r>
      <w:r>
        <w:rPr>
          <w:rStyle w:val="INLINECODE"/>
          <w:rFonts w:asciiTheme="minorHAnsi" w:hAnsiTheme="minorHAnsi"/>
          <w:sz w:val="24"/>
          <w:szCs w:val="32"/>
        </w:rPr>
        <w:t xml:space="preserve"> za visinu.</w:t>
      </w:r>
    </w:p>
    <w:p w:rsidR="00C06DF4" w:rsidRPr="00E70B67" w:rsidRDefault="00C06DF4" w:rsidP="00C06DF4">
      <w:pPr>
        <w:pStyle w:val="Tekst"/>
        <w:rPr>
          <w:rStyle w:val="INLINECODE"/>
          <w:rFonts w:asciiTheme="minorHAnsi" w:hAnsiTheme="minorHAnsi"/>
          <w:sz w:val="24"/>
          <w:szCs w:val="32"/>
        </w:rPr>
      </w:pPr>
    </w:p>
    <w:p w:rsidR="00C06DF4" w:rsidRPr="00E70B67" w:rsidRDefault="00C06DF4" w:rsidP="00C06DF4">
      <w:pPr>
        <w:pStyle w:val="Tekst"/>
        <w:rPr>
          <w:rStyle w:val="INLINECODE"/>
          <w:rFonts w:asciiTheme="minorHAnsi" w:hAnsiTheme="minorHAnsi"/>
          <w:sz w:val="24"/>
          <w:szCs w:val="32"/>
        </w:rPr>
      </w:pPr>
    </w:p>
    <w:p w:rsidR="00C06DF4" w:rsidRPr="00E70B67" w:rsidRDefault="00C06DF4" w:rsidP="00315B52">
      <w:pPr>
        <w:pStyle w:val="Tekst"/>
        <w:rPr>
          <w:rStyle w:val="INLINECODE"/>
          <w:rFonts w:asciiTheme="minorHAnsi" w:hAnsiTheme="minorHAnsi"/>
          <w:sz w:val="24"/>
          <w:szCs w:val="32"/>
        </w:rPr>
      </w:pPr>
    </w:p>
    <w:p w:rsidR="00370A9C" w:rsidRPr="00D1636F" w:rsidRDefault="00370A9C" w:rsidP="00315B52">
      <w:pPr>
        <w:pStyle w:val="Tekst"/>
        <w:rPr>
          <w:rStyle w:val="INLINECODE"/>
          <w:rFonts w:asciiTheme="minorHAnsi" w:hAnsiTheme="minorHAnsi"/>
          <w:sz w:val="24"/>
          <w:szCs w:val="32"/>
        </w:rPr>
      </w:pPr>
    </w:p>
    <w:sectPr w:rsidR="00370A9C" w:rsidRPr="00D1636F" w:rsidSect="0079297F">
      <w:headerReference w:type="default" r:id="rId10"/>
      <w:footerReference w:type="default" r:id="rId11"/>
      <w:pgSz w:w="11906" w:h="16838" w:code="9"/>
      <w:pgMar w:top="1440" w:right="1080" w:bottom="1440" w:left="1080" w:header="567" w:footer="567" w:gutter="284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2BD8" w:rsidRDefault="00D72BD8" w:rsidP="00E377E1">
      <w:pPr>
        <w:spacing w:after="0" w:line="240" w:lineRule="auto"/>
      </w:pPr>
      <w:r>
        <w:separator/>
      </w:r>
    </w:p>
  </w:endnote>
  <w:endnote w:type="continuationSeparator" w:id="0">
    <w:p w:rsidR="00D72BD8" w:rsidRDefault="00D72BD8" w:rsidP="00E37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ource Code Pro">
    <w:panose1 w:val="020B0509030403020204"/>
    <w:charset w:val="EE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2471840"/>
      <w:docPartObj>
        <w:docPartGallery w:val="Page Numbers (Bottom of Page)"/>
        <w:docPartUnique/>
      </w:docPartObj>
    </w:sdtPr>
    <w:sdtContent>
      <w:p w:rsidR="00D8099B" w:rsidRDefault="00D8099B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8099B" w:rsidRDefault="00D8099B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2BD8" w:rsidRDefault="00D72BD8" w:rsidP="00E377E1">
      <w:pPr>
        <w:spacing w:after="0" w:line="240" w:lineRule="auto"/>
      </w:pPr>
      <w:r>
        <w:separator/>
      </w:r>
    </w:p>
  </w:footnote>
  <w:footnote w:type="continuationSeparator" w:id="0">
    <w:p w:rsidR="00D72BD8" w:rsidRDefault="00D72BD8" w:rsidP="00E377E1">
      <w:pPr>
        <w:spacing w:after="0" w:line="240" w:lineRule="auto"/>
      </w:pPr>
      <w:r>
        <w:continuationSeparator/>
      </w:r>
    </w:p>
  </w:footnote>
  <w:footnote w:id="1">
    <w:p w:rsidR="00D8099B" w:rsidRDefault="00D8099B">
      <w:pPr>
        <w:pStyle w:val="Tekstfusnote"/>
      </w:pPr>
      <w:r>
        <w:rPr>
          <w:rStyle w:val="Referencafusnote"/>
        </w:rPr>
        <w:footnoteRef/>
      </w:r>
      <w:r>
        <w:t xml:space="preserve"> engl. </w:t>
      </w:r>
      <w:proofErr w:type="spellStart"/>
      <w:r>
        <w:t>parser</w:t>
      </w:r>
      <w:proofErr w:type="spellEnd"/>
      <w:r>
        <w:t xml:space="preserve"> – </w:t>
      </w:r>
      <w:proofErr w:type="spellStart"/>
      <w:r>
        <w:t>inform</w:t>
      </w:r>
      <w:proofErr w:type="spellEnd"/>
      <w:r w:rsidRPr="00F470BF">
        <w:t>. program koji obavlja sintaktičku analizu nekog jezika; sintaktički analizator</w:t>
      </w:r>
    </w:p>
  </w:footnote>
  <w:footnote w:id="2">
    <w:p w:rsidR="00D8099B" w:rsidRDefault="00D8099B">
      <w:pPr>
        <w:pStyle w:val="Tekstfusnote"/>
      </w:pPr>
      <w:r>
        <w:rPr>
          <w:rStyle w:val="Referencafusnote"/>
        </w:rPr>
        <w:footnoteRef/>
      </w:r>
      <w:r>
        <w:t xml:space="preserve"> </w:t>
      </w:r>
      <w:r>
        <w:t xml:space="preserve">engl. </w:t>
      </w:r>
      <w:proofErr w:type="spellStart"/>
      <w:r>
        <w:t>binding</w:t>
      </w:r>
      <w:proofErr w:type="spellEnd"/>
      <w:r>
        <w:t xml:space="preserve"> – u kontekstu softverskih biblioteka označuje povezivanje različitih platformi ili jezika na biblioteku</w:t>
      </w:r>
    </w:p>
  </w:footnote>
  <w:footnote w:id="3">
    <w:p w:rsidR="00D8099B" w:rsidRDefault="00D8099B">
      <w:pPr>
        <w:pStyle w:val="Tekstfusnote"/>
      </w:pPr>
      <w:r>
        <w:rPr>
          <w:rStyle w:val="Referencafusnote"/>
        </w:rPr>
        <w:footnoteRef/>
      </w:r>
      <w:r>
        <w:t xml:space="preserve"> </w:t>
      </w:r>
      <w:r>
        <w:t>Usmjereni graf je u matematici struktura povezanih objekata.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099B" w:rsidRPr="0079297F" w:rsidRDefault="00D8099B" w:rsidP="0079297F">
    <w:pPr>
      <w:pStyle w:val="NASLOV1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51DD"/>
    <w:multiLevelType w:val="hybridMultilevel"/>
    <w:tmpl w:val="BD0E4622"/>
    <w:lvl w:ilvl="0" w:tplc="041A0015">
      <w:start w:val="1"/>
      <w:numFmt w:val="upperLetter"/>
      <w:lvlText w:val="%1.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BC66C6"/>
    <w:multiLevelType w:val="hybridMultilevel"/>
    <w:tmpl w:val="3C70082A"/>
    <w:lvl w:ilvl="0" w:tplc="041A0013">
      <w:start w:val="1"/>
      <w:numFmt w:val="upperRoman"/>
      <w:lvlText w:val="%1."/>
      <w:lvlJc w:val="righ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F103CB"/>
    <w:multiLevelType w:val="hybridMultilevel"/>
    <w:tmpl w:val="796C8B66"/>
    <w:lvl w:ilvl="0" w:tplc="041A0017">
      <w:start w:val="1"/>
      <w:numFmt w:val="lowerLetter"/>
      <w:lvlText w:val="%1)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A84FF2"/>
    <w:multiLevelType w:val="hybridMultilevel"/>
    <w:tmpl w:val="22BA83AA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3062B"/>
    <w:multiLevelType w:val="hybridMultilevel"/>
    <w:tmpl w:val="A2F888D8"/>
    <w:lvl w:ilvl="0" w:tplc="041A0013">
      <w:start w:val="1"/>
      <w:numFmt w:val="upperRoman"/>
      <w:lvlText w:val="%1."/>
      <w:lvlJc w:val="righ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6922BE"/>
    <w:multiLevelType w:val="hybridMultilevel"/>
    <w:tmpl w:val="1DCC8192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9066AE"/>
    <w:multiLevelType w:val="hybridMultilevel"/>
    <w:tmpl w:val="C9B0F4A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27640"/>
    <w:multiLevelType w:val="hybridMultilevel"/>
    <w:tmpl w:val="6C4AF352"/>
    <w:lvl w:ilvl="0" w:tplc="041A0015">
      <w:start w:val="1"/>
      <w:numFmt w:val="upperLetter"/>
      <w:lvlText w:val="%1."/>
      <w:lvlJc w:val="left"/>
      <w:pPr>
        <w:ind w:left="1068" w:hanging="360"/>
      </w:p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9640DF8"/>
    <w:multiLevelType w:val="hybridMultilevel"/>
    <w:tmpl w:val="72C42A18"/>
    <w:lvl w:ilvl="0" w:tplc="041A0017">
      <w:start w:val="1"/>
      <w:numFmt w:val="lowerLetter"/>
      <w:lvlText w:val="%1)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29E71EB"/>
    <w:multiLevelType w:val="hybridMultilevel"/>
    <w:tmpl w:val="1D92B80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82315"/>
    <w:multiLevelType w:val="hybridMultilevel"/>
    <w:tmpl w:val="9280A65C"/>
    <w:lvl w:ilvl="0" w:tplc="5AE80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044EE2"/>
    <w:multiLevelType w:val="hybridMultilevel"/>
    <w:tmpl w:val="E3E67D0C"/>
    <w:lvl w:ilvl="0" w:tplc="041A0017">
      <w:start w:val="1"/>
      <w:numFmt w:val="lowerLetter"/>
      <w:lvlText w:val="%1)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ADD3358"/>
    <w:multiLevelType w:val="hybridMultilevel"/>
    <w:tmpl w:val="D64E27D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12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11"/>
  </w:num>
  <w:num w:numId="8">
    <w:abstractNumId w:val="10"/>
  </w:num>
  <w:num w:numId="9">
    <w:abstractNumId w:val="3"/>
  </w:num>
  <w:num w:numId="10">
    <w:abstractNumId w:val="2"/>
  </w:num>
  <w:num w:numId="11">
    <w:abstractNumId w:val="9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283"/>
    <w:rsid w:val="0008475B"/>
    <w:rsid w:val="00086D7A"/>
    <w:rsid w:val="000F02FD"/>
    <w:rsid w:val="000F6CCD"/>
    <w:rsid w:val="00130A86"/>
    <w:rsid w:val="00133FE1"/>
    <w:rsid w:val="001941A2"/>
    <w:rsid w:val="001A6CE5"/>
    <w:rsid w:val="00230A3B"/>
    <w:rsid w:val="002379C8"/>
    <w:rsid w:val="0026078E"/>
    <w:rsid w:val="00262B98"/>
    <w:rsid w:val="00267550"/>
    <w:rsid w:val="002812B4"/>
    <w:rsid w:val="002C2AB7"/>
    <w:rsid w:val="002D6C78"/>
    <w:rsid w:val="002F7451"/>
    <w:rsid w:val="00304DCA"/>
    <w:rsid w:val="00315B52"/>
    <w:rsid w:val="003176F4"/>
    <w:rsid w:val="00370A9C"/>
    <w:rsid w:val="00374CF6"/>
    <w:rsid w:val="003C4BCE"/>
    <w:rsid w:val="00424138"/>
    <w:rsid w:val="00426C03"/>
    <w:rsid w:val="00440F18"/>
    <w:rsid w:val="004776B1"/>
    <w:rsid w:val="004B38C6"/>
    <w:rsid w:val="004F5003"/>
    <w:rsid w:val="0054264E"/>
    <w:rsid w:val="00544D81"/>
    <w:rsid w:val="0055421B"/>
    <w:rsid w:val="00554BF9"/>
    <w:rsid w:val="00562587"/>
    <w:rsid w:val="0058175D"/>
    <w:rsid w:val="00591D27"/>
    <w:rsid w:val="005931E7"/>
    <w:rsid w:val="00597F77"/>
    <w:rsid w:val="00625F48"/>
    <w:rsid w:val="00674D52"/>
    <w:rsid w:val="006B71CD"/>
    <w:rsid w:val="006D1291"/>
    <w:rsid w:val="00705BE8"/>
    <w:rsid w:val="00734C9C"/>
    <w:rsid w:val="00743DCA"/>
    <w:rsid w:val="0079297F"/>
    <w:rsid w:val="007D037C"/>
    <w:rsid w:val="007E6B52"/>
    <w:rsid w:val="008805CF"/>
    <w:rsid w:val="0088787D"/>
    <w:rsid w:val="008E070E"/>
    <w:rsid w:val="008E7DAB"/>
    <w:rsid w:val="008F23DA"/>
    <w:rsid w:val="00971E76"/>
    <w:rsid w:val="009773A7"/>
    <w:rsid w:val="00996942"/>
    <w:rsid w:val="009A0609"/>
    <w:rsid w:val="009A628A"/>
    <w:rsid w:val="009B5BF6"/>
    <w:rsid w:val="00A42ADD"/>
    <w:rsid w:val="00A62283"/>
    <w:rsid w:val="00A73774"/>
    <w:rsid w:val="00A96CE9"/>
    <w:rsid w:val="00AA4B92"/>
    <w:rsid w:val="00AF49F6"/>
    <w:rsid w:val="00AF56ED"/>
    <w:rsid w:val="00B21214"/>
    <w:rsid w:val="00B54F3F"/>
    <w:rsid w:val="00B900F0"/>
    <w:rsid w:val="00BD7E83"/>
    <w:rsid w:val="00BF1858"/>
    <w:rsid w:val="00C06DF4"/>
    <w:rsid w:val="00C53C0C"/>
    <w:rsid w:val="00CB6778"/>
    <w:rsid w:val="00CE222E"/>
    <w:rsid w:val="00D12159"/>
    <w:rsid w:val="00D12B5B"/>
    <w:rsid w:val="00D1636F"/>
    <w:rsid w:val="00D173FA"/>
    <w:rsid w:val="00D72BD8"/>
    <w:rsid w:val="00D8099B"/>
    <w:rsid w:val="00D85943"/>
    <w:rsid w:val="00D95E39"/>
    <w:rsid w:val="00DC2644"/>
    <w:rsid w:val="00DC2F3F"/>
    <w:rsid w:val="00DC76EC"/>
    <w:rsid w:val="00DF269A"/>
    <w:rsid w:val="00E377E1"/>
    <w:rsid w:val="00E50B9D"/>
    <w:rsid w:val="00E53E32"/>
    <w:rsid w:val="00E63B05"/>
    <w:rsid w:val="00E64CF4"/>
    <w:rsid w:val="00E70631"/>
    <w:rsid w:val="00E70B67"/>
    <w:rsid w:val="00E818B4"/>
    <w:rsid w:val="00E91F2D"/>
    <w:rsid w:val="00EC402F"/>
    <w:rsid w:val="00ED597C"/>
    <w:rsid w:val="00F470BF"/>
    <w:rsid w:val="00F5405B"/>
    <w:rsid w:val="00F8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1CAB7"/>
  <w15:chartTrackingRefBased/>
  <w15:docId w15:val="{EACE2141-0A67-4F8C-9619-D792D66E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NASLOV1">
    <w:name w:val="__NASLOV1"/>
    <w:next w:val="Tekst"/>
    <w:qFormat/>
    <w:rsid w:val="00424138"/>
    <w:pPr>
      <w:jc w:val="center"/>
    </w:pPr>
    <w:rPr>
      <w:sz w:val="36"/>
      <w:szCs w:val="32"/>
    </w:rPr>
  </w:style>
  <w:style w:type="paragraph" w:customStyle="1" w:styleId="Tekst">
    <w:name w:val="Tekst"/>
    <w:qFormat/>
    <w:rsid w:val="004F5003"/>
    <w:pPr>
      <w:tabs>
        <w:tab w:val="right" w:pos="9462"/>
      </w:tabs>
    </w:pPr>
    <w:rPr>
      <w:sz w:val="24"/>
      <w:szCs w:val="32"/>
    </w:rPr>
  </w:style>
  <w:style w:type="paragraph" w:styleId="Tekstfusnote">
    <w:name w:val="footnote text"/>
    <w:basedOn w:val="Normal"/>
    <w:link w:val="TekstfusnoteChar"/>
    <w:uiPriority w:val="99"/>
    <w:semiHidden/>
    <w:unhideWhenUsed/>
    <w:rsid w:val="00E377E1"/>
    <w:pPr>
      <w:spacing w:after="0" w:line="240" w:lineRule="auto"/>
    </w:pPr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uiPriority w:val="99"/>
    <w:semiHidden/>
    <w:rsid w:val="00E377E1"/>
    <w:rPr>
      <w:sz w:val="20"/>
      <w:szCs w:val="20"/>
    </w:rPr>
  </w:style>
  <w:style w:type="character" w:styleId="Referencafusnote">
    <w:name w:val="footnote reference"/>
    <w:basedOn w:val="Zadanifontodlomka"/>
    <w:uiPriority w:val="99"/>
    <w:semiHidden/>
    <w:unhideWhenUsed/>
    <w:rsid w:val="00E377E1"/>
    <w:rPr>
      <w:vertAlign w:val="superscript"/>
    </w:rPr>
  </w:style>
  <w:style w:type="paragraph" w:styleId="Zaglavlje">
    <w:name w:val="header"/>
    <w:basedOn w:val="Normal"/>
    <w:link w:val="ZaglavljeChar"/>
    <w:uiPriority w:val="99"/>
    <w:unhideWhenUsed/>
    <w:rsid w:val="007929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79297F"/>
  </w:style>
  <w:style w:type="paragraph" w:styleId="Podnoje">
    <w:name w:val="footer"/>
    <w:basedOn w:val="Normal"/>
    <w:link w:val="PodnojeChar"/>
    <w:uiPriority w:val="99"/>
    <w:unhideWhenUsed/>
    <w:rsid w:val="007929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79297F"/>
  </w:style>
  <w:style w:type="paragraph" w:customStyle="1" w:styleId="PODNASLOV1">
    <w:name w:val="__PODNASLOV1"/>
    <w:next w:val="Tekst"/>
    <w:qFormat/>
    <w:rsid w:val="00AF56ED"/>
    <w:pPr>
      <w:jc w:val="center"/>
    </w:pPr>
    <w:rPr>
      <w:sz w:val="32"/>
      <w:szCs w:val="32"/>
    </w:rPr>
  </w:style>
  <w:style w:type="paragraph" w:styleId="HTMLunaprijedoblikovano">
    <w:name w:val="HTML Preformatted"/>
    <w:basedOn w:val="Normal"/>
    <w:link w:val="HTMLunaprijedoblikovanoChar"/>
    <w:uiPriority w:val="99"/>
    <w:semiHidden/>
    <w:unhideWhenUsed/>
    <w:rsid w:val="00D121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hr-HR"/>
    </w:rPr>
  </w:style>
  <w:style w:type="character" w:customStyle="1" w:styleId="HTMLunaprijedoblikovanoChar">
    <w:name w:val="HTML unaprijed oblikovano Char"/>
    <w:basedOn w:val="Zadanifontodlomka"/>
    <w:link w:val="HTMLunaprijedoblikovano"/>
    <w:uiPriority w:val="99"/>
    <w:semiHidden/>
    <w:rsid w:val="00D12159"/>
    <w:rPr>
      <w:rFonts w:ascii="Courier New" w:eastAsiaTheme="minorEastAsia" w:hAnsi="Courier New" w:cs="Courier New"/>
      <w:sz w:val="20"/>
      <w:szCs w:val="20"/>
      <w:lang w:eastAsia="hr-HR"/>
    </w:rPr>
  </w:style>
  <w:style w:type="paragraph" w:styleId="StandardWeb">
    <w:name w:val="Normal (Web)"/>
    <w:basedOn w:val="Normal"/>
    <w:uiPriority w:val="99"/>
    <w:unhideWhenUsed/>
    <w:rsid w:val="00D1215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hr-HR"/>
    </w:rPr>
  </w:style>
  <w:style w:type="paragraph" w:customStyle="1" w:styleId="PODPODNASLOV">
    <w:name w:val="_PODPODNASLOV"/>
    <w:qFormat/>
    <w:rsid w:val="00AF56ED"/>
    <w:rPr>
      <w:sz w:val="28"/>
      <w:szCs w:val="32"/>
    </w:rPr>
  </w:style>
  <w:style w:type="character" w:customStyle="1" w:styleId="INLINECODE">
    <w:name w:val="__INLINECODE"/>
    <w:uiPriority w:val="1"/>
    <w:qFormat/>
    <w:rsid w:val="00CB6778"/>
    <w:rPr>
      <w:rFonts w:ascii="Source Code Pro" w:hAnsi="Source Code Pro"/>
      <w:sz w:val="22"/>
      <w:szCs w:val="24"/>
      <w:bdr w:val="none" w:sz="0" w:space="0" w:color="auto"/>
    </w:rPr>
  </w:style>
  <w:style w:type="paragraph" w:styleId="Opisslike">
    <w:name w:val="caption"/>
    <w:basedOn w:val="Normal"/>
    <w:next w:val="Normal"/>
    <w:uiPriority w:val="35"/>
    <w:unhideWhenUsed/>
    <w:qFormat/>
    <w:rsid w:val="0088787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7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EA7F89A-B09C-44AE-B416-2296E12F9ABD}">
  <we:reference id="wa104382008" version="1.0.0.0" store="en-US" storeType="OMEX"/>
  <we:alternateReferences>
    <we:reference id="wa104382008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4E3F1-0D73-4C37-8465-1826E7A50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14</Pages>
  <Words>2745</Words>
  <Characters>15647</Characters>
  <Application>Microsoft Office Word</Application>
  <DocSecurity>0</DocSecurity>
  <Lines>130</Lines>
  <Paragraphs>36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zec</dc:creator>
  <cp:keywords/>
  <dc:description/>
  <cp:lastModifiedBy>Roko Burilo</cp:lastModifiedBy>
  <cp:revision>21</cp:revision>
  <dcterms:created xsi:type="dcterms:W3CDTF">2020-04-15T22:58:00Z</dcterms:created>
  <dcterms:modified xsi:type="dcterms:W3CDTF">2020-05-19T03:48:00Z</dcterms:modified>
</cp:coreProperties>
</file>