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CC1" w:rsidRPr="004943E8" w:rsidRDefault="00E70211" w:rsidP="004943E8">
      <w:pPr>
        <w:pStyle w:val="Title"/>
        <w:jc w:val="center"/>
        <w:rPr>
          <w:rFonts w:ascii="Times New Roman" w:hAnsi="Times New Roman" w:cs="Times New Roman"/>
          <w:color w:val="auto"/>
          <w:sz w:val="44"/>
        </w:rPr>
      </w:pPr>
      <w:bookmarkStart w:id="0" w:name="_GoBack"/>
      <w:r w:rsidRPr="004943E8">
        <w:rPr>
          <w:rFonts w:ascii="Times New Roman" w:hAnsi="Times New Roman" w:cs="Times New Roman"/>
          <w:color w:val="auto"/>
          <w:sz w:val="44"/>
        </w:rPr>
        <w:t xml:space="preserve">Technical Report: Information Retrieval System </w:t>
      </w:r>
      <w:r w:rsidR="004943E8" w:rsidRPr="004943E8">
        <w:rPr>
          <w:rFonts w:ascii="Times New Roman" w:hAnsi="Times New Roman" w:cs="Times New Roman"/>
          <w:color w:val="auto"/>
          <w:sz w:val="44"/>
        </w:rPr>
        <w:t>using the Boolean, TF-IDF, BM25</w:t>
      </w:r>
    </w:p>
    <w:p w:rsidR="002C7CC1" w:rsidRPr="004F2A69" w:rsidRDefault="00E70211">
      <w:pPr>
        <w:pStyle w:val="Heading1"/>
        <w:rPr>
          <w:rFonts w:ascii="Times New Roman" w:hAnsi="Times New Roman" w:cs="Times New Roman"/>
          <w:color w:val="auto"/>
        </w:rPr>
      </w:pPr>
      <w:r w:rsidRPr="004F2A69">
        <w:rPr>
          <w:rFonts w:ascii="Times New Roman" w:hAnsi="Times New Roman" w:cs="Times New Roman"/>
          <w:color w:val="auto"/>
        </w:rPr>
        <w:t>1. System Architecture</w:t>
      </w:r>
    </w:p>
    <w:p w:rsidR="002C7CC1" w:rsidRPr="004F2A69" w:rsidRDefault="00E70211">
      <w:pPr>
        <w:pStyle w:val="Heading2"/>
        <w:rPr>
          <w:rFonts w:ascii="Times New Roman" w:hAnsi="Times New Roman" w:cs="Times New Roman"/>
          <w:color w:val="auto"/>
        </w:rPr>
      </w:pPr>
      <w:r w:rsidRPr="004F2A69">
        <w:rPr>
          <w:rFonts w:ascii="Times New Roman" w:hAnsi="Times New Roman" w:cs="Times New Roman"/>
          <w:color w:val="auto"/>
        </w:rPr>
        <w:t>1.1 System Diagram</w:t>
      </w:r>
    </w:p>
    <w:p w:rsidR="00904C3A" w:rsidRPr="004F2A69" w:rsidRDefault="004F2A69" w:rsidP="00904C3A">
      <w:pPr>
        <w:rPr>
          <w:rFonts w:ascii="Times New Roman" w:hAnsi="Times New Roman" w:cs="Times New Roman"/>
        </w:rPr>
      </w:pPr>
      <w:r w:rsidRPr="004F2A6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BAF13E" wp14:editId="65C5C54B">
                <wp:simplePos x="0" y="0"/>
                <wp:positionH relativeFrom="column">
                  <wp:posOffset>4305300</wp:posOffset>
                </wp:positionH>
                <wp:positionV relativeFrom="paragraph">
                  <wp:posOffset>219710</wp:posOffset>
                </wp:positionV>
                <wp:extent cx="1247775" cy="822325"/>
                <wp:effectExtent l="57150" t="19050" r="85725" b="920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8223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04C3A" w:rsidRDefault="00904C3A" w:rsidP="004F2A69">
                            <w:pPr>
                              <w:pStyle w:val="NoSpacing"/>
                              <w:jc w:val="center"/>
                            </w:pPr>
                            <w:r>
                              <w:t>Retrieval</w:t>
                            </w:r>
                          </w:p>
                          <w:p w:rsidR="00904C3A" w:rsidRDefault="00904C3A" w:rsidP="004F2A69">
                            <w:pPr>
                              <w:pStyle w:val="NoSpacing"/>
                              <w:jc w:val="center"/>
                            </w:pPr>
                            <w:r>
                              <w:t>(Boolean, TF-IDF</w:t>
                            </w:r>
                            <w:r w:rsidR="004F2A69">
                              <w:t>, BM25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AF13E" id="Rectangle 4" o:spid="_x0000_s1026" style="position:absolute;margin-left:339pt;margin-top:17.3pt;width:98.25pt;height:64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904C3A" w:rsidRDefault="00904C3A" w:rsidP="004F2A69">
                      <w:pPr>
                        <w:pStyle w:val="NoSpacing"/>
                        <w:jc w:val="center"/>
                      </w:pPr>
                      <w:r>
                        <w:t>Retrieval</w:t>
                      </w:r>
                    </w:p>
                    <w:p w:rsidR="00904C3A" w:rsidRDefault="00904C3A" w:rsidP="004F2A69">
                      <w:pPr>
                        <w:pStyle w:val="NoSpacing"/>
                        <w:jc w:val="center"/>
                      </w:pPr>
                      <w:r>
                        <w:t>(Boolean, TF-IDF</w:t>
                      </w:r>
                      <w:r w:rsidR="004F2A69">
                        <w:t>, BM25</w:t>
                      </w:r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4F2A6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BAF13E" wp14:editId="65C5C54B">
                <wp:simplePos x="0" y="0"/>
                <wp:positionH relativeFrom="column">
                  <wp:posOffset>2867025</wp:posOffset>
                </wp:positionH>
                <wp:positionV relativeFrom="paragraph">
                  <wp:posOffset>229235</wp:posOffset>
                </wp:positionV>
                <wp:extent cx="1247775" cy="822325"/>
                <wp:effectExtent l="57150" t="19050" r="85725" b="920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8223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04C3A" w:rsidRDefault="00904C3A" w:rsidP="004F2A69">
                            <w:pPr>
                              <w:pStyle w:val="NoSpacing"/>
                              <w:jc w:val="center"/>
                            </w:pPr>
                            <w:r>
                              <w:t>Indexing</w:t>
                            </w:r>
                          </w:p>
                          <w:p w:rsidR="00904C3A" w:rsidRDefault="00904C3A" w:rsidP="004F2A69">
                            <w:pPr>
                              <w:pStyle w:val="NoSpacing"/>
                              <w:jc w:val="center"/>
                            </w:pPr>
                            <w:r>
                              <w:t>(TF-IDF, BM25,</w:t>
                            </w:r>
                          </w:p>
                          <w:p w:rsidR="00904C3A" w:rsidRDefault="00904C3A" w:rsidP="004F2A69">
                            <w:pPr>
                              <w:pStyle w:val="NoSpacing"/>
                              <w:jc w:val="center"/>
                            </w:pPr>
                            <w:r>
                              <w:t>Boolean)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AF13E" id="Rectangle 3" o:spid="_x0000_s1027" style="position:absolute;margin-left:225.75pt;margin-top:18.05pt;width:98.25pt;height:6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904C3A" w:rsidRDefault="00904C3A" w:rsidP="004F2A69">
                      <w:pPr>
                        <w:pStyle w:val="NoSpacing"/>
                        <w:jc w:val="center"/>
                      </w:pPr>
                      <w:r>
                        <w:t>Indexing</w:t>
                      </w:r>
                    </w:p>
                    <w:p w:rsidR="00904C3A" w:rsidRDefault="00904C3A" w:rsidP="004F2A69">
                      <w:pPr>
                        <w:pStyle w:val="NoSpacing"/>
                        <w:jc w:val="center"/>
                      </w:pPr>
                      <w:r>
                        <w:t>(TF-IDF, BM25,</w:t>
                      </w:r>
                    </w:p>
                    <w:p w:rsidR="00904C3A" w:rsidRDefault="00904C3A" w:rsidP="004F2A69">
                      <w:pPr>
                        <w:pStyle w:val="NoSpacing"/>
                        <w:jc w:val="center"/>
                      </w:pPr>
                      <w:r>
                        <w:t>Boolean)</w:t>
                      </w:r>
                    </w:p>
                  </w:txbxContent>
                </v:textbox>
              </v:rect>
            </w:pict>
          </mc:Fallback>
        </mc:AlternateContent>
      </w:r>
      <w:r w:rsidRPr="004F2A6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3BAF13E" wp14:editId="65C5C54B">
                <wp:simplePos x="0" y="0"/>
                <wp:positionH relativeFrom="column">
                  <wp:posOffset>1419225</wp:posOffset>
                </wp:positionH>
                <wp:positionV relativeFrom="paragraph">
                  <wp:posOffset>230505</wp:posOffset>
                </wp:positionV>
                <wp:extent cx="1247775" cy="848360"/>
                <wp:effectExtent l="57150" t="19050" r="85725" b="1041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84836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2A69" w:rsidRDefault="004F2A69" w:rsidP="004F2A69">
                            <w:pPr>
                              <w:pStyle w:val="NoSpacing"/>
                              <w:jc w:val="center"/>
                            </w:pPr>
                          </w:p>
                          <w:p w:rsidR="00904C3A" w:rsidRDefault="00904C3A" w:rsidP="004F2A69">
                            <w:pPr>
                              <w:pStyle w:val="NoSpacing"/>
                              <w:jc w:val="center"/>
                            </w:pPr>
                            <w:r>
                              <w:t>Preprocessing</w:t>
                            </w:r>
                          </w:p>
                          <w:p w:rsidR="00904C3A" w:rsidRDefault="00904C3A" w:rsidP="004F2A69">
                            <w:pPr>
                              <w:pStyle w:val="NoSpacing"/>
                              <w:jc w:val="center"/>
                            </w:pPr>
                            <w:r>
                              <w:t>(Clean, Token)</w:t>
                            </w:r>
                          </w:p>
                          <w:p w:rsidR="00904C3A" w:rsidRDefault="00904C3A" w:rsidP="00904C3A"/>
                          <w:p w:rsidR="00904C3A" w:rsidRDefault="00904C3A" w:rsidP="00904C3A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AF13E" id="Rectangle 2" o:spid="_x0000_s1028" style="position:absolute;margin-left:111.75pt;margin-top:18.15pt;width:98.25pt;height:66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F2A69" w:rsidRDefault="004F2A69" w:rsidP="004F2A69">
                      <w:pPr>
                        <w:pStyle w:val="NoSpacing"/>
                        <w:jc w:val="center"/>
                      </w:pPr>
                    </w:p>
                    <w:p w:rsidR="00904C3A" w:rsidRDefault="00904C3A" w:rsidP="004F2A69">
                      <w:pPr>
                        <w:pStyle w:val="NoSpacing"/>
                        <w:jc w:val="center"/>
                      </w:pPr>
                      <w:r>
                        <w:t>Preprocessing</w:t>
                      </w:r>
                    </w:p>
                    <w:p w:rsidR="00904C3A" w:rsidRDefault="00904C3A" w:rsidP="004F2A69">
                      <w:pPr>
                        <w:pStyle w:val="NoSpacing"/>
                        <w:jc w:val="center"/>
                      </w:pPr>
                      <w:r>
                        <w:t>(Clean, Token)</w:t>
                      </w:r>
                    </w:p>
                    <w:p w:rsidR="00904C3A" w:rsidRDefault="00904C3A" w:rsidP="00904C3A"/>
                    <w:p w:rsidR="00904C3A" w:rsidRDefault="00904C3A" w:rsidP="00904C3A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Pr="004F2A6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212638</wp:posOffset>
                </wp:positionV>
                <wp:extent cx="1247486" cy="874568"/>
                <wp:effectExtent l="57150" t="19050" r="67310" b="9715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486" cy="87456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04C3A" w:rsidRDefault="00904C3A" w:rsidP="004F2A69">
                            <w:pPr>
                              <w:pStyle w:val="NoSpacing"/>
                              <w:jc w:val="center"/>
                            </w:pPr>
                            <w:r>
                              <w:t>Data Ingestion</w:t>
                            </w:r>
                          </w:p>
                          <w:p w:rsidR="00904C3A" w:rsidRDefault="00904C3A" w:rsidP="004F2A69">
                            <w:pPr>
                              <w:pStyle w:val="NoSpacing"/>
                              <w:jc w:val="center"/>
                            </w:pPr>
                            <w:r>
                              <w:t>(CSV Load)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9" style="position:absolute;margin-left:-1.45pt;margin-top:16.75pt;width:98.25pt;height:68.8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904C3A" w:rsidRDefault="00904C3A" w:rsidP="004F2A69">
                      <w:pPr>
                        <w:pStyle w:val="NoSpacing"/>
                        <w:jc w:val="center"/>
                      </w:pPr>
                      <w:r>
                        <w:t>Data Ingestion</w:t>
                      </w:r>
                    </w:p>
                    <w:p w:rsidR="00904C3A" w:rsidRDefault="00904C3A" w:rsidP="004F2A69">
                      <w:pPr>
                        <w:pStyle w:val="NoSpacing"/>
                        <w:jc w:val="center"/>
                      </w:pPr>
                      <w:r>
                        <w:t>(CSV Load)</w:t>
                      </w:r>
                    </w:p>
                  </w:txbxContent>
                </v:textbox>
              </v:rect>
            </w:pict>
          </mc:Fallback>
        </mc:AlternateContent>
      </w:r>
    </w:p>
    <w:p w:rsidR="00904C3A" w:rsidRPr="004F2A69" w:rsidRDefault="00904C3A" w:rsidP="00904C3A">
      <w:pPr>
        <w:rPr>
          <w:rFonts w:ascii="Times New Roman" w:hAnsi="Times New Roman" w:cs="Times New Roman"/>
        </w:rPr>
      </w:pPr>
      <w:r w:rsidRPr="004F2A6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302260</wp:posOffset>
                </wp:positionV>
                <wp:extent cx="133350" cy="219075"/>
                <wp:effectExtent l="57150" t="38100" r="19050" b="104775"/>
                <wp:wrapNone/>
                <wp:docPr id="6" name="Notched 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21907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38CF8D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Notched Right Arrow 6" o:spid="_x0000_s1026" type="#_x0000_t94" style="position:absolute;margin-left:99.75pt;margin-top:23.8pt;width:10.5pt;height:17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" adj="108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:rsidR="00904C3A" w:rsidRPr="004F2A69" w:rsidRDefault="00904C3A" w:rsidP="00904C3A">
      <w:pPr>
        <w:rPr>
          <w:rFonts w:ascii="Times New Roman" w:hAnsi="Times New Roman" w:cs="Times New Roman"/>
        </w:rPr>
      </w:pPr>
      <w:r w:rsidRPr="004F2A6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C20EC4F" wp14:editId="7616893C">
                <wp:simplePos x="0" y="0"/>
                <wp:positionH relativeFrom="column">
                  <wp:posOffset>4152900</wp:posOffset>
                </wp:positionH>
                <wp:positionV relativeFrom="paragraph">
                  <wp:posOffset>43815</wp:posOffset>
                </wp:positionV>
                <wp:extent cx="133350" cy="219075"/>
                <wp:effectExtent l="57150" t="38100" r="19050" b="104775"/>
                <wp:wrapNone/>
                <wp:docPr id="8" name="Notched 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21907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4F66D" id="Notched Right Arrow 8" o:spid="_x0000_s1026" type="#_x0000_t94" style="position:absolute;margin-left:327pt;margin-top:3.45pt;width:10.5pt;height:17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" adj="108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4F2A6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C20EC4F" wp14:editId="7616893C">
                <wp:simplePos x="0" y="0"/>
                <wp:positionH relativeFrom="column">
                  <wp:posOffset>2695575</wp:posOffset>
                </wp:positionH>
                <wp:positionV relativeFrom="paragraph">
                  <wp:posOffset>43815</wp:posOffset>
                </wp:positionV>
                <wp:extent cx="133350" cy="219075"/>
                <wp:effectExtent l="57150" t="38100" r="19050" b="104775"/>
                <wp:wrapNone/>
                <wp:docPr id="7" name="Notched Right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21907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CFDAF" id="Notched Right Arrow 7" o:spid="_x0000_s1026" type="#_x0000_t94" style="position:absolute;margin-left:212.25pt;margin-top:3.45pt;width:10.5pt;height:17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" adj="108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:rsidR="00904C3A" w:rsidRPr="004F2A69" w:rsidRDefault="004F2A69" w:rsidP="00904C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ragraph">
                  <wp:posOffset>136525</wp:posOffset>
                </wp:positionV>
                <wp:extent cx="152400" cy="259080"/>
                <wp:effectExtent l="57150" t="19050" r="38100" b="102870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25908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A7C6D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9" o:spid="_x0000_s1026" type="#_x0000_t67" style="position:absolute;margin-left:266.25pt;margin-top:10.75pt;width:12pt;height:20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" adj="15247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:rsidR="00904C3A" w:rsidRPr="004F2A69" w:rsidRDefault="00904C3A" w:rsidP="00904C3A">
      <w:pPr>
        <w:rPr>
          <w:rFonts w:ascii="Times New Roman" w:hAnsi="Times New Roman" w:cs="Times New Roman"/>
        </w:rPr>
      </w:pPr>
      <w:r w:rsidRPr="004F2A6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FDD2142" wp14:editId="1151CA67">
                <wp:simplePos x="0" y="0"/>
                <wp:positionH relativeFrom="column">
                  <wp:posOffset>2857500</wp:posOffset>
                </wp:positionH>
                <wp:positionV relativeFrom="paragraph">
                  <wp:posOffset>133350</wp:posOffset>
                </wp:positionV>
                <wp:extent cx="1247775" cy="790575"/>
                <wp:effectExtent l="57150" t="19050" r="85725" b="1047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7905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04C3A" w:rsidRDefault="00904C3A" w:rsidP="00904C3A">
                            <w:pPr>
                              <w:jc w:val="center"/>
                            </w:pPr>
                            <w:r>
                              <w:t xml:space="preserve">Ranking &amp; Evaluation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D2142" id="Rectangle 5" o:spid="_x0000_s1030" style="position:absolute;margin-left:225pt;margin-top:10.5pt;width:98.25pt;height:62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904C3A" w:rsidRDefault="00904C3A" w:rsidP="00904C3A">
                      <w:pPr>
                        <w:jc w:val="center"/>
                      </w:pPr>
                      <w:r>
                        <w:t xml:space="preserve">Ranking &amp; Evaluation </w:t>
                      </w:r>
                    </w:p>
                  </w:txbxContent>
                </v:textbox>
              </v:rect>
            </w:pict>
          </mc:Fallback>
        </mc:AlternateContent>
      </w:r>
    </w:p>
    <w:p w:rsidR="00904C3A" w:rsidRPr="004F2A69" w:rsidRDefault="00904C3A" w:rsidP="00904C3A">
      <w:pPr>
        <w:rPr>
          <w:rFonts w:ascii="Times New Roman" w:hAnsi="Times New Roman" w:cs="Times New Roman"/>
        </w:rPr>
      </w:pPr>
    </w:p>
    <w:p w:rsidR="00904C3A" w:rsidRPr="004F2A69" w:rsidRDefault="00904C3A" w:rsidP="00904C3A">
      <w:pPr>
        <w:rPr>
          <w:rFonts w:ascii="Times New Roman" w:hAnsi="Times New Roman" w:cs="Times New Roman"/>
        </w:rPr>
      </w:pPr>
    </w:p>
    <w:p w:rsidR="002C7CC1" w:rsidRPr="004F2A69" w:rsidRDefault="00E70211">
      <w:pPr>
        <w:pStyle w:val="Heading2"/>
        <w:rPr>
          <w:rFonts w:ascii="Times New Roman" w:hAnsi="Times New Roman" w:cs="Times New Roman"/>
          <w:color w:val="auto"/>
        </w:rPr>
      </w:pPr>
      <w:r w:rsidRPr="004F2A69">
        <w:rPr>
          <w:rFonts w:ascii="Times New Roman" w:hAnsi="Times New Roman" w:cs="Times New Roman"/>
          <w:color w:val="auto"/>
        </w:rPr>
        <w:t>1.2 Figure Caption</w:t>
      </w:r>
    </w:p>
    <w:p w:rsidR="002C7CC1" w:rsidRPr="004F2A69" w:rsidRDefault="00E70211" w:rsidP="004F2A69">
      <w:pPr>
        <w:jc w:val="both"/>
        <w:rPr>
          <w:rFonts w:ascii="Times New Roman" w:hAnsi="Times New Roman" w:cs="Times New Roman"/>
        </w:rPr>
      </w:pPr>
      <w:r w:rsidRPr="004F2A69">
        <w:rPr>
          <w:rFonts w:ascii="Times New Roman" w:hAnsi="Times New Roman" w:cs="Times New Roman"/>
        </w:rPr>
        <w:t>The system begins by ingesting raw CSV documents. Text is preprocessed through cleaning, lowercasing, and tokenization. Preprocessed documents are then indexed using Boolean, TF-IDF, and BM25 techniques. Queries are processed through these indices, and the top-ranked documents are returned. Evaluation measures system efficiency and retrieval quality.</w:t>
      </w:r>
    </w:p>
    <w:p w:rsidR="002C7CC1" w:rsidRPr="004F2A69" w:rsidRDefault="00E70211">
      <w:pPr>
        <w:pStyle w:val="Heading1"/>
        <w:rPr>
          <w:rFonts w:ascii="Times New Roman" w:hAnsi="Times New Roman" w:cs="Times New Roman"/>
          <w:color w:val="auto"/>
        </w:rPr>
      </w:pPr>
      <w:r w:rsidRPr="004F2A69">
        <w:rPr>
          <w:rFonts w:ascii="Times New Roman" w:hAnsi="Times New Roman" w:cs="Times New Roman"/>
          <w:color w:val="auto"/>
        </w:rPr>
        <w:t>2. Description of the Retrieval System</w:t>
      </w:r>
    </w:p>
    <w:p w:rsidR="004F2A69" w:rsidRDefault="00E70211" w:rsidP="004F2A69">
      <w:pPr>
        <w:pStyle w:val="ListParagraph"/>
        <w:rPr>
          <w:rFonts w:ascii="Times New Roman" w:hAnsi="Times New Roman" w:cs="Times New Roman"/>
        </w:rPr>
      </w:pPr>
      <w:r w:rsidRPr="004F2A69">
        <w:rPr>
          <w:rFonts w:ascii="Times New Roman" w:hAnsi="Times New Roman" w:cs="Times New Roman"/>
        </w:rPr>
        <w:t>The system cons</w:t>
      </w:r>
      <w:r w:rsidR="004F2A69">
        <w:rPr>
          <w:rFonts w:ascii="Times New Roman" w:hAnsi="Times New Roman" w:cs="Times New Roman"/>
        </w:rPr>
        <w:t>ists of the following modules:</w:t>
      </w:r>
    </w:p>
    <w:p w:rsidR="004F2A69" w:rsidRPr="004F2A69" w:rsidRDefault="00E70211" w:rsidP="004F2A69">
      <w:pPr>
        <w:rPr>
          <w:rFonts w:ascii="Times New Roman" w:hAnsi="Times New Roman" w:cs="Times New Roman"/>
          <w:b/>
        </w:rPr>
      </w:pPr>
      <w:r w:rsidRPr="004F2A69">
        <w:rPr>
          <w:rFonts w:ascii="Times New Roman" w:hAnsi="Times New Roman" w:cs="Times New Roman"/>
          <w:b/>
        </w:rPr>
        <w:t>Data Preprocessing:</w:t>
      </w:r>
    </w:p>
    <w:p w:rsidR="004F2A69" w:rsidRPr="004F2A69" w:rsidRDefault="00E70211" w:rsidP="004F2A6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</w:rPr>
      </w:pPr>
      <w:r w:rsidRPr="004F2A69">
        <w:rPr>
          <w:rFonts w:ascii="Times New Roman" w:hAnsi="Times New Roman" w:cs="Times New Roman"/>
          <w:b/>
        </w:rPr>
        <w:t>Normalization:</w:t>
      </w:r>
      <w:r w:rsidRPr="004F2A69">
        <w:rPr>
          <w:rFonts w:ascii="Times New Roman" w:hAnsi="Times New Roman" w:cs="Times New Roman"/>
        </w:rPr>
        <w:t xml:space="preserve"> Co</w:t>
      </w:r>
      <w:r w:rsidR="004F2A69">
        <w:rPr>
          <w:rFonts w:ascii="Times New Roman" w:hAnsi="Times New Roman" w:cs="Times New Roman"/>
        </w:rPr>
        <w:t>nverts all text to lowercase.</w:t>
      </w:r>
    </w:p>
    <w:p w:rsidR="004F2A69" w:rsidRPr="004F2A69" w:rsidRDefault="00E70211" w:rsidP="004F2A6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</w:rPr>
      </w:pPr>
      <w:r w:rsidRPr="004F2A69">
        <w:rPr>
          <w:rFonts w:ascii="Times New Roman" w:hAnsi="Times New Roman" w:cs="Times New Roman"/>
          <w:b/>
        </w:rPr>
        <w:t>Punctuation Removal:</w:t>
      </w:r>
      <w:r w:rsidRPr="004F2A69">
        <w:rPr>
          <w:rFonts w:ascii="Times New Roman" w:hAnsi="Times New Roman" w:cs="Times New Roman"/>
        </w:rPr>
        <w:t xml:space="preserve"> Non-alphanu</w:t>
      </w:r>
      <w:r w:rsidR="004F2A69">
        <w:rPr>
          <w:rFonts w:ascii="Times New Roman" w:hAnsi="Times New Roman" w:cs="Times New Roman"/>
        </w:rPr>
        <w:t>meric characters are removed.</w:t>
      </w:r>
    </w:p>
    <w:p w:rsidR="004F2A69" w:rsidRPr="004F2A69" w:rsidRDefault="00E70211" w:rsidP="004F2A6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</w:rPr>
      </w:pPr>
      <w:r w:rsidRPr="004F2A69">
        <w:rPr>
          <w:rFonts w:ascii="Times New Roman" w:hAnsi="Times New Roman" w:cs="Times New Roman"/>
          <w:b/>
        </w:rPr>
        <w:t>Tokenization:</w:t>
      </w:r>
      <w:r w:rsidRPr="004F2A69">
        <w:rPr>
          <w:rFonts w:ascii="Times New Roman" w:hAnsi="Times New Roman" w:cs="Times New Roman"/>
        </w:rPr>
        <w:t xml:space="preserve"> Text is </w:t>
      </w:r>
      <w:r w:rsidR="004F2A69">
        <w:rPr>
          <w:rFonts w:ascii="Times New Roman" w:hAnsi="Times New Roman" w:cs="Times New Roman"/>
        </w:rPr>
        <w:t>split into individual tokens.</w:t>
      </w:r>
    </w:p>
    <w:p w:rsidR="004F2A69" w:rsidRPr="004F2A69" w:rsidRDefault="004F2A69" w:rsidP="004F2A6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</w:rPr>
      </w:pPr>
      <w:r w:rsidRPr="004F2A69">
        <w:rPr>
          <w:rFonts w:ascii="Times New Roman" w:hAnsi="Times New Roman" w:cs="Times New Roman"/>
          <w:b/>
        </w:rPr>
        <w:t>Stop word</w:t>
      </w:r>
      <w:r w:rsidR="00E70211" w:rsidRPr="004F2A69">
        <w:rPr>
          <w:rFonts w:ascii="Times New Roman" w:hAnsi="Times New Roman" w:cs="Times New Roman"/>
          <w:b/>
        </w:rPr>
        <w:t xml:space="preserve"> Removal:</w:t>
      </w:r>
      <w:r w:rsidR="00E70211" w:rsidRPr="004F2A69">
        <w:rPr>
          <w:rFonts w:ascii="Times New Roman" w:hAnsi="Times New Roman" w:cs="Times New Roman"/>
        </w:rPr>
        <w:t xml:space="preserve"> Common English stopwords are removed </w:t>
      </w:r>
      <w:r>
        <w:rPr>
          <w:rFonts w:ascii="Times New Roman" w:hAnsi="Times New Roman" w:cs="Times New Roman"/>
        </w:rPr>
        <w:t xml:space="preserve">using NLTK's </w:t>
      </w:r>
      <w:r w:rsidR="00E70211">
        <w:rPr>
          <w:rFonts w:ascii="Times New Roman" w:hAnsi="Times New Roman" w:cs="Times New Roman"/>
        </w:rPr>
        <w:t>stop words</w:t>
      </w:r>
      <w:r>
        <w:rPr>
          <w:rFonts w:ascii="Times New Roman" w:hAnsi="Times New Roman" w:cs="Times New Roman"/>
        </w:rPr>
        <w:t xml:space="preserve"> corpus.</w:t>
      </w:r>
    </w:p>
    <w:p w:rsidR="004F2A69" w:rsidRPr="004F2A69" w:rsidRDefault="00E70211" w:rsidP="004F2A69">
      <w:pPr>
        <w:rPr>
          <w:rFonts w:ascii="Times New Roman" w:hAnsi="Times New Roman" w:cs="Times New Roman"/>
          <w:b/>
        </w:rPr>
      </w:pPr>
      <w:r w:rsidRPr="004F2A69">
        <w:rPr>
          <w:rFonts w:ascii="Times New Roman" w:hAnsi="Times New Roman" w:cs="Times New Roman"/>
          <w:b/>
        </w:rPr>
        <w:t>Indexing Techniques:</w:t>
      </w:r>
    </w:p>
    <w:p w:rsidR="004F2A69" w:rsidRPr="004F2A69" w:rsidRDefault="00E70211" w:rsidP="004F2A6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</w:rPr>
      </w:pPr>
      <w:r w:rsidRPr="004F2A69">
        <w:rPr>
          <w:rFonts w:ascii="Times New Roman" w:hAnsi="Times New Roman" w:cs="Times New Roman"/>
          <w:b/>
        </w:rPr>
        <w:t>Boolean Retrieval:</w:t>
      </w:r>
      <w:r w:rsidRPr="004F2A69">
        <w:rPr>
          <w:rFonts w:ascii="Times New Roman" w:hAnsi="Times New Roman" w:cs="Times New Roman"/>
        </w:rPr>
        <w:t xml:space="preserve"> Matches documents</w:t>
      </w:r>
      <w:r w:rsidR="004F2A69">
        <w:rPr>
          <w:rFonts w:ascii="Times New Roman" w:hAnsi="Times New Roman" w:cs="Times New Roman"/>
        </w:rPr>
        <w:t xml:space="preserve"> containing all query tokens.</w:t>
      </w:r>
    </w:p>
    <w:p w:rsidR="004F2A69" w:rsidRPr="004F2A69" w:rsidRDefault="00E70211" w:rsidP="004F2A6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</w:rPr>
      </w:pPr>
      <w:r w:rsidRPr="004F2A69">
        <w:rPr>
          <w:rFonts w:ascii="Times New Roman" w:hAnsi="Times New Roman" w:cs="Times New Roman"/>
          <w:b/>
        </w:rPr>
        <w:t>TF-IDF Vectorization:</w:t>
      </w:r>
      <w:r w:rsidRPr="004F2A69">
        <w:rPr>
          <w:rFonts w:ascii="Times New Roman" w:hAnsi="Times New Roman" w:cs="Times New Roman"/>
        </w:rPr>
        <w:t xml:space="preserve"> Converts documents into term-frequency inverse-document-frequency vectors. Cosine similarity is used to rank documents based on their r</w:t>
      </w:r>
      <w:r w:rsidR="004F2A69" w:rsidRPr="004F2A69">
        <w:rPr>
          <w:rFonts w:ascii="Times New Roman" w:hAnsi="Times New Roman" w:cs="Times New Roman"/>
        </w:rPr>
        <w:t>elevance to the query vector.</w:t>
      </w:r>
    </w:p>
    <w:p w:rsidR="004F2A69" w:rsidRPr="004F2A69" w:rsidRDefault="00E70211" w:rsidP="004F2A6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</w:rPr>
      </w:pPr>
      <w:r w:rsidRPr="004F2A69">
        <w:rPr>
          <w:rFonts w:ascii="Times New Roman" w:hAnsi="Times New Roman" w:cs="Times New Roman"/>
          <w:b/>
        </w:rPr>
        <w:lastRenderedPageBreak/>
        <w:t>BM25 Retrieval:</w:t>
      </w:r>
      <w:r w:rsidRPr="004F2A69">
        <w:rPr>
          <w:rFonts w:ascii="Times New Roman" w:hAnsi="Times New Roman" w:cs="Times New Roman"/>
        </w:rPr>
        <w:t xml:space="preserve"> Uses probabilistic retrieval to score documents based on term frequency and </w:t>
      </w:r>
      <w:r w:rsidR="004F2A69">
        <w:rPr>
          <w:rFonts w:ascii="Times New Roman" w:hAnsi="Times New Roman" w:cs="Times New Roman"/>
        </w:rPr>
        <w:t>document length normalization.</w:t>
      </w:r>
    </w:p>
    <w:p w:rsidR="004F2A69" w:rsidRPr="004F2A69" w:rsidRDefault="004F2A69" w:rsidP="004F2A69">
      <w:pPr>
        <w:rPr>
          <w:rFonts w:ascii="Times New Roman" w:hAnsi="Times New Roman" w:cs="Times New Roman"/>
          <w:b/>
        </w:rPr>
      </w:pPr>
      <w:r w:rsidRPr="004F2A69">
        <w:rPr>
          <w:rFonts w:ascii="Times New Roman" w:hAnsi="Times New Roman" w:cs="Times New Roman"/>
          <w:b/>
        </w:rPr>
        <w:t>Modifications/Justifications</w:t>
      </w:r>
    </w:p>
    <w:p w:rsidR="004F2A69" w:rsidRDefault="004F2A69" w:rsidP="004F2A69">
      <w:pPr>
        <w:pStyle w:val="ListParagraph"/>
        <w:rPr>
          <w:rFonts w:ascii="Times New Roman" w:hAnsi="Times New Roman" w:cs="Times New Roman"/>
          <w:b/>
        </w:rPr>
      </w:pPr>
    </w:p>
    <w:p w:rsidR="004F2A69" w:rsidRDefault="00E70211" w:rsidP="004F2A6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4F2A69">
        <w:rPr>
          <w:rFonts w:ascii="Times New Roman" w:hAnsi="Times New Roman" w:cs="Times New Roman"/>
        </w:rPr>
        <w:t>Automatic selection of the text column f</w:t>
      </w:r>
      <w:r w:rsidR="004F2A69">
        <w:rPr>
          <w:rFonts w:ascii="Times New Roman" w:hAnsi="Times New Roman" w:cs="Times New Roman"/>
        </w:rPr>
        <w:t>rom CSV to enhance usability.</w:t>
      </w:r>
    </w:p>
    <w:p w:rsidR="004F2A69" w:rsidRDefault="00E70211" w:rsidP="004F2A6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4F2A69">
        <w:rPr>
          <w:rFonts w:ascii="Times New Roman" w:hAnsi="Times New Roman" w:cs="Times New Roman"/>
        </w:rPr>
        <w:t>Handling multiple CSV encodings to ensur</w:t>
      </w:r>
      <w:r w:rsidR="004F2A69">
        <w:rPr>
          <w:rFonts w:ascii="Times New Roman" w:hAnsi="Times New Roman" w:cs="Times New Roman"/>
        </w:rPr>
        <w:t>e robustness across datasets.</w:t>
      </w:r>
    </w:p>
    <w:p w:rsidR="002C7CC1" w:rsidRPr="004F2A69" w:rsidRDefault="00E70211" w:rsidP="004F2A6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4F2A69">
        <w:rPr>
          <w:rFonts w:ascii="Times New Roman" w:hAnsi="Times New Roman" w:cs="Times New Roman"/>
        </w:rPr>
        <w:t>Use of stop words to reduce noise and improve ranking accuracy.</w:t>
      </w:r>
    </w:p>
    <w:p w:rsidR="002C7CC1" w:rsidRDefault="00E70211">
      <w:pPr>
        <w:pStyle w:val="Heading1"/>
        <w:rPr>
          <w:rFonts w:ascii="Times New Roman" w:hAnsi="Times New Roman" w:cs="Times New Roman"/>
          <w:color w:val="auto"/>
        </w:rPr>
      </w:pPr>
      <w:r w:rsidRPr="004F2A69">
        <w:rPr>
          <w:rFonts w:ascii="Times New Roman" w:hAnsi="Times New Roman" w:cs="Times New Roman"/>
          <w:color w:val="auto"/>
        </w:rPr>
        <w:t>3. Evaluation</w:t>
      </w:r>
    </w:p>
    <w:p w:rsidR="004F2A69" w:rsidRPr="004F2A69" w:rsidRDefault="004F2A69" w:rsidP="004F2A69"/>
    <w:p w:rsidR="00E70211" w:rsidRPr="00E70211" w:rsidRDefault="004F2A69" w:rsidP="00E70211">
      <w:pPr>
        <w:rPr>
          <w:rFonts w:ascii="Times New Roman" w:hAnsi="Times New Roman" w:cs="Times New Roman"/>
        </w:rPr>
      </w:pPr>
      <w:r w:rsidRPr="00E70211">
        <w:rPr>
          <w:rFonts w:ascii="Times New Roman" w:hAnsi="Times New Roman" w:cs="Times New Roman"/>
          <w:b/>
        </w:rPr>
        <w:t>Qualitative Evaluation:</w:t>
      </w:r>
    </w:p>
    <w:p w:rsidR="00E70211" w:rsidRDefault="00E70211" w:rsidP="00E702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70211">
        <w:rPr>
          <w:rFonts w:ascii="Times New Roman" w:hAnsi="Times New Roman" w:cs="Times New Roman"/>
        </w:rPr>
        <w:t>Checked top-5 resul</w:t>
      </w:r>
      <w:r>
        <w:rPr>
          <w:rFonts w:ascii="Times New Roman" w:hAnsi="Times New Roman" w:cs="Times New Roman"/>
        </w:rPr>
        <w:t>ts for sample queries.</w:t>
      </w:r>
    </w:p>
    <w:p w:rsidR="00E70211" w:rsidRDefault="00E70211" w:rsidP="00E702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70211">
        <w:rPr>
          <w:rFonts w:ascii="Times New Roman" w:hAnsi="Times New Roman" w:cs="Times New Roman"/>
        </w:rPr>
        <w:t>Verified relevance of returned documents using keyword matching and topic similari</w:t>
      </w:r>
      <w:r>
        <w:rPr>
          <w:rFonts w:ascii="Times New Roman" w:hAnsi="Times New Roman" w:cs="Times New Roman"/>
        </w:rPr>
        <w:t>ty.</w:t>
      </w:r>
    </w:p>
    <w:p w:rsidR="004F2A69" w:rsidRPr="00E70211" w:rsidRDefault="004F2A69" w:rsidP="00E70211">
      <w:pPr>
        <w:rPr>
          <w:rFonts w:ascii="Times New Roman" w:hAnsi="Times New Roman" w:cs="Times New Roman"/>
          <w:b/>
        </w:rPr>
      </w:pPr>
      <w:r w:rsidRPr="00E70211">
        <w:rPr>
          <w:rFonts w:ascii="Times New Roman" w:hAnsi="Times New Roman" w:cs="Times New Roman"/>
          <w:b/>
        </w:rPr>
        <w:t>Quantitative Evaluation:</w:t>
      </w:r>
    </w:p>
    <w:p w:rsidR="00E70211" w:rsidRDefault="00E70211" w:rsidP="00E702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70211">
        <w:rPr>
          <w:rFonts w:ascii="Times New Roman" w:hAnsi="Times New Roman" w:cs="Times New Roman"/>
        </w:rPr>
        <w:t xml:space="preserve">Scoring based on </w:t>
      </w:r>
      <w:r>
        <w:rPr>
          <w:rFonts w:ascii="Times New Roman" w:hAnsi="Times New Roman" w:cs="Times New Roman"/>
        </w:rPr>
        <w:t>cosine similarity for TF-IDF.</w:t>
      </w:r>
    </w:p>
    <w:p w:rsidR="00E70211" w:rsidRDefault="00E70211" w:rsidP="00E702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70211">
        <w:rPr>
          <w:rFonts w:ascii="Times New Roman" w:hAnsi="Times New Roman" w:cs="Times New Roman"/>
        </w:rPr>
        <w:t>BM25 scores pr</w:t>
      </w:r>
      <w:r>
        <w:rPr>
          <w:rFonts w:ascii="Times New Roman" w:hAnsi="Times New Roman" w:cs="Times New Roman"/>
        </w:rPr>
        <w:t>ovided probabilistic ranking.</w:t>
      </w:r>
    </w:p>
    <w:p w:rsidR="00E70211" w:rsidRDefault="00E70211" w:rsidP="00E702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70211">
        <w:rPr>
          <w:rFonts w:ascii="Times New Roman" w:hAnsi="Times New Roman" w:cs="Times New Roman"/>
        </w:rPr>
        <w:t xml:space="preserve">Retrieval speed is reasonable for </w:t>
      </w:r>
      <w:r>
        <w:rPr>
          <w:rFonts w:ascii="Times New Roman" w:hAnsi="Times New Roman" w:cs="Times New Roman"/>
        </w:rPr>
        <w:t>datasets of ~2,500 documents.</w:t>
      </w:r>
    </w:p>
    <w:p w:rsidR="002C7CC1" w:rsidRPr="00E70211" w:rsidRDefault="00E70211" w:rsidP="00E702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70211">
        <w:rPr>
          <w:rFonts w:ascii="Times New Roman" w:hAnsi="Times New Roman" w:cs="Times New Roman"/>
        </w:rPr>
        <w:t>Memory footprint is minimized using sparse TF-IDF matrices and tokenized lists for BM25.</w:t>
      </w:r>
    </w:p>
    <w:p w:rsidR="002C7CC1" w:rsidRDefault="00E70211">
      <w:pPr>
        <w:pStyle w:val="Heading1"/>
        <w:rPr>
          <w:rFonts w:ascii="Times New Roman" w:hAnsi="Times New Roman" w:cs="Times New Roman"/>
          <w:color w:val="auto"/>
        </w:rPr>
      </w:pPr>
      <w:r w:rsidRPr="004F2A69">
        <w:rPr>
          <w:rFonts w:ascii="Times New Roman" w:hAnsi="Times New Roman" w:cs="Times New Roman"/>
          <w:color w:val="auto"/>
        </w:rPr>
        <w:t>4. Discussion</w:t>
      </w:r>
    </w:p>
    <w:p w:rsidR="004F2A69" w:rsidRPr="00E70211" w:rsidRDefault="00E70211">
      <w:pPr>
        <w:rPr>
          <w:rFonts w:ascii="Times New Roman" w:hAnsi="Times New Roman" w:cs="Times New Roman"/>
          <w:b/>
        </w:rPr>
      </w:pPr>
      <w:r w:rsidRPr="004F2A69">
        <w:rPr>
          <w:rFonts w:ascii="Times New Roman" w:hAnsi="Times New Roman" w:cs="Times New Roman"/>
          <w:b/>
        </w:rPr>
        <w:t>Findings:</w:t>
      </w:r>
    </w:p>
    <w:p w:rsidR="00E70211" w:rsidRDefault="00E70211" w:rsidP="00E702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70211">
        <w:rPr>
          <w:rFonts w:ascii="Times New Roman" w:hAnsi="Times New Roman" w:cs="Times New Roman"/>
        </w:rPr>
        <w:t>BM25 generally produces more contextually relevant results co</w:t>
      </w:r>
      <w:r>
        <w:rPr>
          <w:rFonts w:ascii="Times New Roman" w:hAnsi="Times New Roman" w:cs="Times New Roman"/>
        </w:rPr>
        <w:t>mpared to Boolean and TF-IDF.</w:t>
      </w:r>
    </w:p>
    <w:p w:rsidR="00E70211" w:rsidRDefault="00E70211" w:rsidP="00E702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70211">
        <w:rPr>
          <w:rFonts w:ascii="Times New Roman" w:hAnsi="Times New Roman" w:cs="Times New Roman"/>
        </w:rPr>
        <w:t xml:space="preserve">Boolean retrieval is fast but may miss </w:t>
      </w:r>
      <w:r>
        <w:rPr>
          <w:rFonts w:ascii="Times New Roman" w:hAnsi="Times New Roman" w:cs="Times New Roman"/>
        </w:rPr>
        <w:t>partially relevant documents.</w:t>
      </w:r>
    </w:p>
    <w:p w:rsidR="00E70211" w:rsidRPr="00E70211" w:rsidRDefault="00E70211" w:rsidP="00E702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</w:rPr>
      </w:pPr>
      <w:r w:rsidRPr="00E70211">
        <w:rPr>
          <w:rFonts w:ascii="Times New Roman" w:hAnsi="Times New Roman" w:cs="Times New Roman"/>
        </w:rPr>
        <w:t>TF-IDF retrieval balances speed and relevance but is sensitive to term weighting.</w:t>
      </w:r>
    </w:p>
    <w:p w:rsidR="004F2A69" w:rsidRDefault="00E70211" w:rsidP="00E70211">
      <w:pPr>
        <w:rPr>
          <w:rFonts w:ascii="Times New Roman" w:hAnsi="Times New Roman" w:cs="Times New Roman"/>
          <w:b/>
        </w:rPr>
      </w:pPr>
      <w:r w:rsidRPr="00E70211">
        <w:rPr>
          <w:rFonts w:ascii="Times New Roman" w:hAnsi="Times New Roman" w:cs="Times New Roman"/>
          <w:b/>
        </w:rPr>
        <w:t>Shortcomings:</w:t>
      </w:r>
    </w:p>
    <w:p w:rsidR="00E70211" w:rsidRDefault="00E70211" w:rsidP="00E702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70211">
        <w:rPr>
          <w:rFonts w:ascii="Times New Roman" w:hAnsi="Times New Roman" w:cs="Times New Roman"/>
        </w:rPr>
        <w:t>No synonym or semanti</w:t>
      </w:r>
      <w:r>
        <w:rPr>
          <w:rFonts w:ascii="Times New Roman" w:hAnsi="Times New Roman" w:cs="Times New Roman"/>
        </w:rPr>
        <w:t>c query expansion.</w:t>
      </w:r>
    </w:p>
    <w:p w:rsidR="00E70211" w:rsidRDefault="00E70211" w:rsidP="00E702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relevance feedback loop.</w:t>
      </w:r>
    </w:p>
    <w:p w:rsidR="004F2A69" w:rsidRPr="00E70211" w:rsidRDefault="00E70211" w:rsidP="00E702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70211">
        <w:rPr>
          <w:rFonts w:ascii="Times New Roman" w:hAnsi="Times New Roman" w:cs="Times New Roman"/>
        </w:rPr>
        <w:t>Evaluation limited</w:t>
      </w:r>
      <w:r>
        <w:rPr>
          <w:rFonts w:ascii="Times New Roman" w:hAnsi="Times New Roman" w:cs="Times New Roman"/>
        </w:rPr>
        <w:t xml:space="preserve"> to small datasets.</w:t>
      </w:r>
      <w:r>
        <w:rPr>
          <w:rFonts w:ascii="Times New Roman" w:hAnsi="Times New Roman" w:cs="Times New Roman"/>
        </w:rPr>
        <w:br/>
      </w:r>
      <w:r w:rsidRPr="00E70211">
        <w:rPr>
          <w:rFonts w:ascii="Times New Roman" w:hAnsi="Times New Roman" w:cs="Times New Roman"/>
          <w:b/>
        </w:rPr>
        <w:t>Future Improvements:</w:t>
      </w:r>
    </w:p>
    <w:p w:rsidR="00E70211" w:rsidRDefault="00E70211" w:rsidP="00E702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70211">
        <w:rPr>
          <w:rFonts w:ascii="Times New Roman" w:hAnsi="Times New Roman" w:cs="Times New Roman"/>
        </w:rPr>
        <w:t>Integrate Word Embedding’s or</w:t>
      </w:r>
      <w:r>
        <w:rPr>
          <w:rFonts w:ascii="Times New Roman" w:hAnsi="Times New Roman" w:cs="Times New Roman"/>
        </w:rPr>
        <w:t xml:space="preserve"> Transformer-based retrieval.</w:t>
      </w:r>
    </w:p>
    <w:p w:rsidR="00E70211" w:rsidRDefault="00E70211" w:rsidP="00E702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70211">
        <w:rPr>
          <w:rFonts w:ascii="Times New Roman" w:hAnsi="Times New Roman" w:cs="Times New Roman"/>
        </w:rPr>
        <w:t xml:space="preserve">Add relevance </w:t>
      </w:r>
      <w:r>
        <w:rPr>
          <w:rFonts w:ascii="Times New Roman" w:hAnsi="Times New Roman" w:cs="Times New Roman"/>
        </w:rPr>
        <w:t>feedback and query expansion.</w:t>
      </w:r>
    </w:p>
    <w:p w:rsidR="002C7CC1" w:rsidRPr="00E70211" w:rsidRDefault="00E70211" w:rsidP="00E702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70211">
        <w:rPr>
          <w:rFonts w:ascii="Times New Roman" w:hAnsi="Times New Roman" w:cs="Times New Roman"/>
        </w:rPr>
        <w:t>Implement caching and optimization for larger datasets.</w:t>
      </w:r>
    </w:p>
    <w:p w:rsidR="002C7CC1" w:rsidRDefault="00E70211">
      <w:pPr>
        <w:pStyle w:val="Heading1"/>
        <w:rPr>
          <w:rFonts w:ascii="Times New Roman" w:hAnsi="Times New Roman" w:cs="Times New Roman"/>
          <w:color w:val="auto"/>
        </w:rPr>
      </w:pPr>
      <w:r w:rsidRPr="004F2A69">
        <w:rPr>
          <w:rFonts w:ascii="Times New Roman" w:hAnsi="Times New Roman" w:cs="Times New Roman"/>
          <w:color w:val="auto"/>
        </w:rPr>
        <w:lastRenderedPageBreak/>
        <w:t>5. References</w:t>
      </w:r>
    </w:p>
    <w:p w:rsidR="004F2A69" w:rsidRPr="004F2A69" w:rsidRDefault="004F2A69" w:rsidP="004F2A69"/>
    <w:p w:rsidR="002C7CC1" w:rsidRPr="004F2A69" w:rsidRDefault="00E70211">
      <w:pPr>
        <w:rPr>
          <w:rFonts w:ascii="Times New Roman" w:hAnsi="Times New Roman" w:cs="Times New Roman"/>
        </w:rPr>
      </w:pPr>
      <w:r w:rsidRPr="004F2A69">
        <w:rPr>
          <w:rFonts w:ascii="Times New Roman" w:hAnsi="Times New Roman" w:cs="Times New Roman"/>
        </w:rPr>
        <w:t>1. Manning, C., Raghavan, P., &amp; Schütze, H. (2008). Introduction to Information Retrieval. Cambridge University Press.</w:t>
      </w:r>
      <w:r w:rsidRPr="004F2A69">
        <w:rPr>
          <w:rFonts w:ascii="Times New Roman" w:hAnsi="Times New Roman" w:cs="Times New Roman"/>
        </w:rPr>
        <w:br/>
        <w:t>2. Scikit-learn Documentation: https://scikit-learn.org/stable/</w:t>
      </w:r>
      <w:r w:rsidRPr="004F2A69">
        <w:rPr>
          <w:rFonts w:ascii="Times New Roman" w:hAnsi="Times New Roman" w:cs="Times New Roman"/>
        </w:rPr>
        <w:br/>
        <w:t>3. Rank-BM25 Python Package: https://pypi.org/project/rank-bm25/</w:t>
      </w:r>
      <w:r w:rsidRPr="004F2A69">
        <w:rPr>
          <w:rFonts w:ascii="Times New Roman" w:hAnsi="Times New Roman" w:cs="Times New Roman"/>
        </w:rPr>
        <w:br/>
        <w:t>4. NLTK Documentation: https://www.nltk.org/</w:t>
      </w:r>
    </w:p>
    <w:p w:rsidR="002C7CC1" w:rsidRPr="004F2A69" w:rsidRDefault="00E70211">
      <w:pPr>
        <w:pStyle w:val="Heading1"/>
        <w:rPr>
          <w:rFonts w:ascii="Times New Roman" w:hAnsi="Times New Roman" w:cs="Times New Roman"/>
          <w:color w:val="auto"/>
        </w:rPr>
      </w:pPr>
      <w:r w:rsidRPr="004F2A69">
        <w:rPr>
          <w:rFonts w:ascii="Times New Roman" w:hAnsi="Times New Roman" w:cs="Times New Roman"/>
          <w:color w:val="auto"/>
        </w:rPr>
        <w:t>6. Disclosure of AI Use</w:t>
      </w:r>
    </w:p>
    <w:p w:rsidR="002C7CC1" w:rsidRDefault="00E70211">
      <w:pPr>
        <w:pStyle w:val="Heading2"/>
        <w:rPr>
          <w:rFonts w:ascii="Times New Roman" w:hAnsi="Times New Roman" w:cs="Times New Roman"/>
          <w:color w:val="auto"/>
        </w:rPr>
      </w:pPr>
      <w:r w:rsidRPr="004F2A69">
        <w:rPr>
          <w:rFonts w:ascii="Times New Roman" w:hAnsi="Times New Roman" w:cs="Times New Roman"/>
          <w:color w:val="auto"/>
        </w:rPr>
        <w:t>6.1 Summary of AI Usage</w:t>
      </w:r>
    </w:p>
    <w:p w:rsidR="00E70211" w:rsidRPr="00E70211" w:rsidRDefault="00E70211" w:rsidP="00E70211"/>
    <w:p w:rsidR="002C7CC1" w:rsidRPr="004F2A69" w:rsidRDefault="00E70211">
      <w:pPr>
        <w:rPr>
          <w:rFonts w:ascii="Times New Roman" w:hAnsi="Times New Roman" w:cs="Times New Roman"/>
        </w:rPr>
      </w:pPr>
      <w:proofErr w:type="spellStart"/>
      <w:r w:rsidRPr="004F2A69">
        <w:rPr>
          <w:rFonts w:ascii="Times New Roman" w:hAnsi="Times New Roman" w:cs="Times New Roman"/>
        </w:rPr>
        <w:t>ChatGPT</w:t>
      </w:r>
      <w:proofErr w:type="spellEnd"/>
      <w:r w:rsidRPr="004F2A69">
        <w:rPr>
          <w:rFonts w:ascii="Times New Roman" w:hAnsi="Times New Roman" w:cs="Times New Roman"/>
        </w:rPr>
        <w:t>: Used for generating project structure, code scaffolding,</w:t>
      </w:r>
      <w:r>
        <w:rPr>
          <w:rFonts w:ascii="Times New Roman" w:hAnsi="Times New Roman" w:cs="Times New Roman"/>
        </w:rPr>
        <w:t xml:space="preserve"> README, and report template.</w:t>
      </w:r>
      <w:r>
        <w:rPr>
          <w:rFonts w:ascii="Times New Roman" w:hAnsi="Times New Roman" w:cs="Times New Roman"/>
        </w:rPr>
        <w:br/>
      </w:r>
      <w:r w:rsidRPr="004F2A69">
        <w:rPr>
          <w:rFonts w:ascii="Times New Roman" w:hAnsi="Times New Roman" w:cs="Times New Roman"/>
        </w:rPr>
        <w:t>GitHub Copilot: Assisted with funct</w:t>
      </w:r>
      <w:r>
        <w:rPr>
          <w:rFonts w:ascii="Times New Roman" w:hAnsi="Times New Roman" w:cs="Times New Roman"/>
        </w:rPr>
        <w:t>ion autocompletion in Python.</w:t>
      </w:r>
      <w:r>
        <w:rPr>
          <w:rFonts w:ascii="Times New Roman" w:hAnsi="Times New Roman" w:cs="Times New Roman"/>
        </w:rPr>
        <w:br/>
        <w:t>Claude: Not used.</w:t>
      </w:r>
      <w:r>
        <w:rPr>
          <w:rFonts w:ascii="Times New Roman" w:hAnsi="Times New Roman" w:cs="Times New Roman"/>
        </w:rPr>
        <w:br/>
      </w:r>
      <w:r w:rsidRPr="004F2A69">
        <w:rPr>
          <w:rFonts w:ascii="Times New Roman" w:hAnsi="Times New Roman" w:cs="Times New Roman"/>
        </w:rPr>
        <w:t>Others: None.</w:t>
      </w:r>
    </w:p>
    <w:p w:rsidR="002C7CC1" w:rsidRPr="004F2A69" w:rsidRDefault="00E70211">
      <w:pPr>
        <w:pStyle w:val="Heading2"/>
        <w:rPr>
          <w:rFonts w:ascii="Times New Roman" w:hAnsi="Times New Roman" w:cs="Times New Roman"/>
          <w:color w:val="auto"/>
        </w:rPr>
      </w:pPr>
      <w:r w:rsidRPr="004F2A69">
        <w:rPr>
          <w:rFonts w:ascii="Times New Roman" w:hAnsi="Times New Roman" w:cs="Times New Roman"/>
          <w:color w:val="auto"/>
        </w:rPr>
        <w:t>6.2 Evidence of AI Assistance</w:t>
      </w:r>
    </w:p>
    <w:p w:rsidR="00E70211" w:rsidRPr="00E70211" w:rsidRDefault="00E70211" w:rsidP="00E70211">
      <w:pPr>
        <w:rPr>
          <w:rFonts w:ascii="Times New Roman" w:hAnsi="Times New Roman" w:cs="Times New Roman"/>
        </w:rPr>
      </w:pPr>
      <w:r w:rsidRPr="00E70211">
        <w:rPr>
          <w:rFonts w:ascii="Times New Roman" w:hAnsi="Times New Roman" w:cs="Times New Roman"/>
        </w:rPr>
        <w:t>Example:</w:t>
      </w:r>
    </w:p>
    <w:p w:rsidR="00E70211" w:rsidRDefault="00E70211" w:rsidP="00E7021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70211">
        <w:rPr>
          <w:rFonts w:ascii="Times New Roman" w:hAnsi="Times New Roman" w:cs="Times New Roman"/>
        </w:rPr>
        <w:t>Prompt "Generate Python code for BM25 retrieval of documents with top 5 results."</w:t>
      </w:r>
      <w:r w:rsidRPr="00E70211">
        <w:rPr>
          <w:rFonts w:ascii="Times New Roman" w:hAnsi="Times New Roman" w:cs="Times New Roman"/>
        </w:rPr>
        <w:br/>
        <w:t>AI Output: Provided initial BM25 function and integration with Pandas.</w:t>
      </w:r>
    </w:p>
    <w:p w:rsidR="00E70211" w:rsidRDefault="00E70211" w:rsidP="00E7021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70211">
        <w:rPr>
          <w:rFonts w:ascii="Times New Roman" w:hAnsi="Times New Roman" w:cs="Times New Roman"/>
        </w:rPr>
        <w:t>Modifications: Adapted to include tokenization preprocessing, stopword removal, and aut</w:t>
      </w:r>
      <w:r>
        <w:rPr>
          <w:rFonts w:ascii="Times New Roman" w:hAnsi="Times New Roman" w:cs="Times New Roman"/>
        </w:rPr>
        <w:t>omatic text column selection.</w:t>
      </w:r>
    </w:p>
    <w:p w:rsidR="00E70211" w:rsidRDefault="00E70211" w:rsidP="00E7021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70211">
        <w:rPr>
          <w:rFonts w:ascii="Times New Roman" w:hAnsi="Times New Roman" w:cs="Times New Roman"/>
        </w:rPr>
        <w:t>Integration: AI-generated code forms the core of retrieve_</w:t>
      </w:r>
      <w:proofErr w:type="gramStart"/>
      <w:r w:rsidRPr="00E70211">
        <w:rPr>
          <w:rFonts w:ascii="Times New Roman" w:hAnsi="Times New Roman" w:cs="Times New Roman"/>
        </w:rPr>
        <w:t>bm25(</w:t>
      </w:r>
      <w:proofErr w:type="gramEnd"/>
      <w:r w:rsidRPr="00E70211">
        <w:rPr>
          <w:rFonts w:ascii="Times New Roman" w:hAnsi="Times New Roman" w:cs="Times New Roman"/>
        </w:rPr>
        <w:t>) an</w:t>
      </w:r>
      <w:r>
        <w:rPr>
          <w:rFonts w:ascii="Times New Roman" w:hAnsi="Times New Roman" w:cs="Times New Roman"/>
        </w:rPr>
        <w:t>d retrieve_tfidf() functions.</w:t>
      </w:r>
    </w:p>
    <w:p w:rsidR="002C7CC1" w:rsidRPr="00E70211" w:rsidRDefault="00E70211" w:rsidP="00E7021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70211">
        <w:rPr>
          <w:rFonts w:ascii="Times New Roman" w:hAnsi="Times New Roman" w:cs="Times New Roman"/>
        </w:rPr>
        <w:t>Justification: Modified AI output for efficiency, robustness, and integration with the complete IR pipeline.</w:t>
      </w:r>
      <w:bookmarkEnd w:id="0"/>
    </w:p>
    <w:sectPr w:rsidR="002C7CC1" w:rsidRPr="00E70211" w:rsidSect="00904C3A">
      <w:pgSz w:w="12240" w:h="15840"/>
      <w:pgMar w:top="1440" w:right="135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B7360D"/>
    <w:multiLevelType w:val="hybridMultilevel"/>
    <w:tmpl w:val="84D417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3818EA"/>
    <w:multiLevelType w:val="hybridMultilevel"/>
    <w:tmpl w:val="9FD4FC7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51A6D9A"/>
    <w:multiLevelType w:val="hybridMultilevel"/>
    <w:tmpl w:val="133A16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72B3D"/>
    <w:multiLevelType w:val="hybridMultilevel"/>
    <w:tmpl w:val="FD1A52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BE147E"/>
    <w:multiLevelType w:val="hybridMultilevel"/>
    <w:tmpl w:val="CBAC2E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2A6C0A"/>
    <w:multiLevelType w:val="hybridMultilevel"/>
    <w:tmpl w:val="0908F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CA1321"/>
    <w:multiLevelType w:val="hybridMultilevel"/>
    <w:tmpl w:val="C0866478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9CD1C09"/>
    <w:multiLevelType w:val="hybridMultilevel"/>
    <w:tmpl w:val="8FE821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17764C"/>
    <w:multiLevelType w:val="hybridMultilevel"/>
    <w:tmpl w:val="1EA271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673042"/>
    <w:multiLevelType w:val="hybridMultilevel"/>
    <w:tmpl w:val="2D1A88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AB448E"/>
    <w:multiLevelType w:val="hybridMultilevel"/>
    <w:tmpl w:val="722C84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330E6D"/>
    <w:multiLevelType w:val="hybridMultilevel"/>
    <w:tmpl w:val="581A72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EEA196D"/>
    <w:multiLevelType w:val="hybridMultilevel"/>
    <w:tmpl w:val="2E3893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3"/>
  </w:num>
  <w:num w:numId="12">
    <w:abstractNumId w:val="12"/>
  </w:num>
  <w:num w:numId="13">
    <w:abstractNumId w:val="14"/>
  </w:num>
  <w:num w:numId="14">
    <w:abstractNumId w:val="20"/>
  </w:num>
  <w:num w:numId="15">
    <w:abstractNumId w:val="10"/>
  </w:num>
  <w:num w:numId="16">
    <w:abstractNumId w:val="21"/>
  </w:num>
  <w:num w:numId="17">
    <w:abstractNumId w:val="19"/>
  </w:num>
  <w:num w:numId="18">
    <w:abstractNumId w:val="15"/>
  </w:num>
  <w:num w:numId="19">
    <w:abstractNumId w:val="9"/>
  </w:num>
  <w:num w:numId="20">
    <w:abstractNumId w:val="16"/>
  </w:num>
  <w:num w:numId="21">
    <w:abstractNumId w:val="17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7CC1"/>
    <w:rsid w:val="00326F90"/>
    <w:rsid w:val="004943E8"/>
    <w:rsid w:val="004F2A69"/>
    <w:rsid w:val="00904C3A"/>
    <w:rsid w:val="00AA1D8D"/>
    <w:rsid w:val="00B47730"/>
    <w:rsid w:val="00CB0664"/>
    <w:rsid w:val="00E702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92A3D"/>
  <w14:defaultImageDpi w14:val="300"/>
  <w15:docId w15:val="{86F23DAA-3E54-451F-AA1D-DA995130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5D094A-565C-4CAE-AE57-D74F6E2A2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ZAIN UL AIDEEN</cp:lastModifiedBy>
  <cp:revision>3</cp:revision>
  <dcterms:created xsi:type="dcterms:W3CDTF">2013-12-23T23:15:00Z</dcterms:created>
  <dcterms:modified xsi:type="dcterms:W3CDTF">2025-12-04T04:24:00Z</dcterms:modified>
  <cp:category/>
</cp:coreProperties>
</file>