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07" w:rsidRDefault="007D4850" w:rsidP="00060F07">
      <w:pPr>
        <w:pStyle w:val="Heading1"/>
      </w:pPr>
      <w:r>
        <w:t>AACC-473</w:t>
      </w:r>
      <w:r w:rsidR="00060F07">
        <w:t>[</w:t>
      </w:r>
      <w:r>
        <w:t>CRNT-41028</w:t>
      </w:r>
      <w:r w:rsidR="00060F07">
        <w:t xml:space="preserve">]: </w:t>
      </w:r>
      <w:r w:rsidRPr="007D4850">
        <w:t>Can't start sub process that provides a process interface</w:t>
      </w:r>
    </w:p>
    <w:p w:rsidR="00060F07" w:rsidRDefault="00060F07" w:rsidP="00060F07">
      <w:pPr>
        <w:pStyle w:val="Heading2"/>
      </w:pPr>
    </w:p>
    <w:p w:rsidR="00060F07" w:rsidRDefault="00060F07" w:rsidP="00060F07">
      <w:pPr>
        <w:pStyle w:val="Heading2"/>
      </w:pPr>
      <w:r>
        <w:t>MODEL and GO</w:t>
      </w:r>
    </w:p>
    <w:p w:rsidR="00060F07" w:rsidRDefault="00060F07" w:rsidP="00060F07"/>
    <w:p w:rsidR="001D191F" w:rsidRDefault="001D191F" w:rsidP="00060F07">
      <w:r>
        <w:t>1.</w:t>
      </w:r>
      <w:r w:rsidR="00060F07">
        <w:t>Create New Process</w:t>
      </w:r>
      <w:r w:rsidR="00060F07">
        <w:sym w:font="Wingdings" w:char="F0E0"/>
      </w:r>
      <w:r w:rsidR="00060F07">
        <w:t xml:space="preserve"> Name the Process</w:t>
      </w:r>
      <w:r>
        <w:t xml:space="preserve">  </w:t>
      </w:r>
    </w:p>
    <w:p w:rsidR="001D191F" w:rsidRDefault="00060F07" w:rsidP="00060F07">
      <w:proofErr w:type="spellStart"/>
      <w:r>
        <w:t>BusinessObject</w:t>
      </w:r>
      <w:proofErr w:type="spellEnd"/>
      <w:r>
        <w:sym w:font="Wingdings" w:char="F0E0"/>
      </w:r>
      <w:proofErr w:type="spellStart"/>
      <w:r>
        <w:t>CCCoreEntity</w:t>
      </w:r>
      <w:proofErr w:type="spellEnd"/>
    </w:p>
    <w:p w:rsidR="00060F07" w:rsidRPr="00060F07" w:rsidRDefault="001D191F" w:rsidP="00060F07">
      <w:r>
        <w:t xml:space="preserve"> </w:t>
      </w:r>
      <w:proofErr w:type="spellStart"/>
      <w:r>
        <w:t>ManualStartPerformer</w:t>
      </w:r>
      <w:proofErr w:type="spellEnd"/>
      <w:r>
        <w:sym w:font="Wingdings" w:char="F0E0"/>
      </w:r>
      <w:r>
        <w:t>Administrator</w:t>
      </w:r>
    </w:p>
    <w:p w:rsidR="00060F07" w:rsidRDefault="00060F07" w:rsidP="00D61D2C"/>
    <w:p w:rsidR="00B2100A" w:rsidRDefault="00A363D4" w:rsidP="00D61D2C">
      <w:r>
        <w:rPr>
          <w:noProof/>
        </w:rPr>
        <w:drawing>
          <wp:inline distT="0" distB="0" distL="0" distR="0">
            <wp:extent cx="43910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1F" w:rsidRDefault="001D191F" w:rsidP="00D61D2C">
      <w:r>
        <w:t xml:space="preserve">2. </w:t>
      </w:r>
      <w:proofErr w:type="spellStart"/>
      <w:r>
        <w:t>ModelTab</w:t>
      </w:r>
      <w:proofErr w:type="spellEnd"/>
      <w:r>
        <w:sym w:font="Wingdings" w:char="F0E0"/>
      </w:r>
      <w:r>
        <w:t>Implementation</w:t>
      </w:r>
      <w:r>
        <w:sym w:font="Wingdings" w:char="F0E0"/>
      </w:r>
      <w:r>
        <w:t>IO execute EMS.</w:t>
      </w:r>
    </w:p>
    <w:p w:rsidR="00D61D2C" w:rsidRDefault="00A363D4" w:rsidP="00D61D2C">
      <w:r>
        <w:rPr>
          <w:noProof/>
        </w:rPr>
        <w:drawing>
          <wp:inline distT="0" distB="0" distL="0" distR="0">
            <wp:extent cx="45339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1F" w:rsidRDefault="001D191F" w:rsidP="00D61D2C"/>
    <w:p w:rsidR="00D61D2C" w:rsidRDefault="001D191F" w:rsidP="00D61D2C">
      <w:r>
        <w:t>3.StartProcessForBusinessObject</w:t>
      </w:r>
      <w:r>
        <w:sym w:font="Wingdings" w:char="F0E0"/>
      </w:r>
      <w:proofErr w:type="spellStart"/>
      <w:r>
        <w:t>EntityName</w:t>
      </w:r>
      <w:proofErr w:type="spellEnd"/>
      <w:r>
        <w:t>=20140508</w:t>
      </w:r>
    </w:p>
    <w:p w:rsidR="001D191F" w:rsidRDefault="001D191F" w:rsidP="00D61D2C">
      <w:proofErr w:type="spellStart"/>
      <w:r>
        <w:t>ProcessName</w:t>
      </w:r>
      <w:proofErr w:type="spellEnd"/>
      <w:r>
        <w:sym w:font="Wingdings" w:char="F0E0"/>
      </w:r>
      <w:r>
        <w:t>AK_AACC-288</w:t>
      </w:r>
    </w:p>
    <w:p w:rsidR="001D191F" w:rsidRDefault="001D191F" w:rsidP="00D61D2C">
      <w:proofErr w:type="spellStart"/>
      <w:r>
        <w:lastRenderedPageBreak/>
        <w:t>BenchMark</w:t>
      </w:r>
      <w:proofErr w:type="spellEnd"/>
      <w:r>
        <w:sym w:font="Wingdings" w:char="F0E0"/>
      </w:r>
      <w:proofErr w:type="spellStart"/>
      <w:r>
        <w:t>MainBenchMark</w:t>
      </w:r>
      <w:proofErr w:type="spellEnd"/>
    </w:p>
    <w:p w:rsidR="00D61D2C" w:rsidRDefault="00D61D2C" w:rsidP="00D61D2C"/>
    <w:p w:rsidR="00D61D2C" w:rsidRDefault="00A363D4" w:rsidP="00D61D2C">
      <w:r>
        <w:rPr>
          <w:noProof/>
        </w:rPr>
        <w:drawing>
          <wp:inline distT="0" distB="0" distL="0" distR="0">
            <wp:extent cx="415290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1F" w:rsidRDefault="001D191F" w:rsidP="00D61D2C"/>
    <w:p w:rsidR="001D191F" w:rsidRDefault="001D191F" w:rsidP="001D191F">
      <w:pPr>
        <w:pStyle w:val="Heading2"/>
      </w:pPr>
      <w:r>
        <w:t>MAIN</w:t>
      </w:r>
    </w:p>
    <w:p w:rsidR="001D191F" w:rsidRDefault="001D191F" w:rsidP="001D191F"/>
    <w:p w:rsidR="001D191F" w:rsidRPr="001D191F" w:rsidRDefault="001D191F" w:rsidP="001D191F">
      <w:r>
        <w:t>1.StatusDashBoard</w:t>
      </w:r>
      <w:r>
        <w:sym w:font="Wingdings" w:char="F0E0"/>
      </w:r>
      <w:r>
        <w:t>AK_AACC-288</w:t>
      </w:r>
    </w:p>
    <w:p w:rsidR="00D61D2C" w:rsidRDefault="00D61D2C" w:rsidP="00D61D2C"/>
    <w:p w:rsidR="00D61D2C" w:rsidRDefault="00A363D4" w:rsidP="00D61D2C">
      <w:r>
        <w:rPr>
          <w:noProof/>
        </w:rPr>
        <w:drawing>
          <wp:inline distT="0" distB="0" distL="0" distR="0">
            <wp:extent cx="5267325" cy="2466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AA3" w:rsidRDefault="00EB0AA3" w:rsidP="00D61D2C"/>
    <w:p w:rsidR="00EB0AA3" w:rsidRPr="00D61D2C" w:rsidRDefault="00EB0AA3" w:rsidP="00D61D2C"/>
    <w:sectPr w:rsidR="00EB0AA3" w:rsidRPr="00D6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3A7" w:rsidRDefault="008863A7" w:rsidP="00DE1BDA">
      <w:pPr>
        <w:spacing w:after="0" w:line="240" w:lineRule="auto"/>
      </w:pPr>
      <w:r>
        <w:separator/>
      </w:r>
    </w:p>
  </w:endnote>
  <w:endnote w:type="continuationSeparator" w:id="0">
    <w:p w:rsidR="008863A7" w:rsidRDefault="008863A7" w:rsidP="00DE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3A7" w:rsidRDefault="008863A7" w:rsidP="00DE1BDA">
      <w:pPr>
        <w:spacing w:after="0" w:line="240" w:lineRule="auto"/>
      </w:pPr>
      <w:r>
        <w:separator/>
      </w:r>
    </w:p>
  </w:footnote>
  <w:footnote w:type="continuationSeparator" w:id="0">
    <w:p w:rsidR="008863A7" w:rsidRDefault="008863A7" w:rsidP="00DE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2C"/>
    <w:rsid w:val="00060F07"/>
    <w:rsid w:val="001D191F"/>
    <w:rsid w:val="007D4850"/>
    <w:rsid w:val="008863A7"/>
    <w:rsid w:val="009733BC"/>
    <w:rsid w:val="00A363D4"/>
    <w:rsid w:val="00B2100A"/>
    <w:rsid w:val="00D61D2C"/>
    <w:rsid w:val="00DE1BDA"/>
    <w:rsid w:val="00E11727"/>
    <w:rsid w:val="00EB0AA3"/>
    <w:rsid w:val="00EF05F5"/>
    <w:rsid w:val="00F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864E"/>
  <w15:chartTrackingRefBased/>
  <w15:docId w15:val="{5885E620-753F-44FF-B465-A6105783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BDA"/>
  </w:style>
  <w:style w:type="paragraph" w:styleId="Footer">
    <w:name w:val="footer"/>
    <w:basedOn w:val="Normal"/>
    <w:link w:val="FooterChar"/>
    <w:uiPriority w:val="99"/>
    <w:unhideWhenUsed/>
    <w:rsid w:val="00DE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Kumar, Ankit</cp:lastModifiedBy>
  <cp:revision>12</cp:revision>
  <dcterms:created xsi:type="dcterms:W3CDTF">2016-09-30T09:15:00Z</dcterms:created>
  <dcterms:modified xsi:type="dcterms:W3CDTF">2016-09-30T09:22:00Z</dcterms:modified>
</cp:coreProperties>
</file>