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07" w:rsidRDefault="00597E5E" w:rsidP="00597E5E">
      <w:pPr>
        <w:pStyle w:val="Heading1"/>
      </w:pPr>
      <w:r>
        <w:t>AACC-72[CRNT-40076</w:t>
      </w:r>
      <w:r w:rsidR="00060F07">
        <w:t xml:space="preserve">]: </w:t>
      </w:r>
      <w:r w:rsidRPr="00597E5E">
        <w:t>Can only import maximum of 100 entites (BO's instance) in one go</w:t>
      </w:r>
    </w:p>
    <w:p w:rsidR="00597E5E" w:rsidRDefault="00597E5E" w:rsidP="00597E5E"/>
    <w:p w:rsidR="00597E5E" w:rsidRDefault="00597E5E" w:rsidP="00597E5E"/>
    <w:p w:rsidR="00597E5E" w:rsidRDefault="00597E5E" w:rsidP="00597E5E">
      <w:pPr>
        <w:pStyle w:val="Heading2"/>
      </w:pPr>
      <w:r>
        <w:t>MAIN</w:t>
      </w:r>
    </w:p>
    <w:p w:rsidR="00597E5E" w:rsidRPr="00597E5E" w:rsidRDefault="00597E5E" w:rsidP="00597E5E"/>
    <w:p w:rsidR="00060F07" w:rsidRPr="00060F07" w:rsidRDefault="00597E5E" w:rsidP="00060F07">
      <w:r>
        <w:t>Entities</w:t>
      </w:r>
      <w:r>
        <w:sym w:font="Wingdings" w:char="F0E0"/>
      </w:r>
      <w:r>
        <w:t>Import</w:t>
      </w:r>
    </w:p>
    <w:p w:rsidR="00060F07" w:rsidRDefault="00060F07" w:rsidP="00D61D2C"/>
    <w:p w:rsidR="00B2100A" w:rsidRDefault="00597E5E" w:rsidP="00D61D2C">
      <w:r>
        <w:rPr>
          <w:noProof/>
        </w:rPr>
        <w:drawing>
          <wp:inline distT="0" distB="0" distL="0" distR="0">
            <wp:extent cx="58769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D2C" w:rsidRDefault="00D61D2C" w:rsidP="00D61D2C"/>
    <w:p w:rsidR="00D61D2C" w:rsidRDefault="00D61D2C" w:rsidP="00D61D2C"/>
    <w:p w:rsidR="001D191F" w:rsidRDefault="00597E5E" w:rsidP="00D61D2C">
      <w:r>
        <w:rPr>
          <w:noProof/>
        </w:rPr>
        <w:drawing>
          <wp:inline distT="0" distB="0" distL="0" distR="0" wp14:anchorId="44EB0697" wp14:editId="0768A0E8">
            <wp:extent cx="59055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E5E" w:rsidRDefault="00597E5E" w:rsidP="00D61D2C"/>
    <w:p w:rsidR="00597E5E" w:rsidRDefault="00597E5E" w:rsidP="00D61D2C"/>
    <w:p w:rsidR="00597E5E" w:rsidRDefault="00597E5E" w:rsidP="00D61D2C"/>
    <w:p w:rsidR="001D191F" w:rsidRDefault="00597E5E" w:rsidP="001D191F">
      <w:r>
        <w:rPr>
          <w:noProof/>
        </w:rPr>
        <w:drawing>
          <wp:inline distT="0" distB="0" distL="0" distR="0">
            <wp:extent cx="5943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91F" w:rsidRDefault="001D191F" w:rsidP="001D191F"/>
    <w:p w:rsidR="00597E5E" w:rsidRDefault="00597E5E" w:rsidP="001D191F"/>
    <w:p w:rsidR="00597E5E" w:rsidRPr="001D191F" w:rsidRDefault="00597E5E" w:rsidP="001D191F">
      <w:r>
        <w:t xml:space="preserve">Uploaded Document : </w:t>
      </w:r>
    </w:p>
    <w:bookmarkStart w:id="0" w:name="_MON_1536757034"/>
    <w:bookmarkEnd w:id="0"/>
    <w:p w:rsidR="00EB0AA3" w:rsidRDefault="00597E5E" w:rsidP="00D61D2C"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6.5pt;height:50.25pt" o:ole="">
            <v:imagedata r:id="rId9" o:title=""/>
          </v:shape>
          <o:OLEObject Type="Embed" ProgID="Excel.Sheet.8" ShapeID="_x0000_i1041" DrawAspect="Icon" ObjectID="_1536762563" r:id="rId10"/>
        </w:object>
      </w:r>
    </w:p>
    <w:p w:rsidR="00D51740" w:rsidRDefault="00D51740" w:rsidP="00D61D2C"/>
    <w:p w:rsidR="00416A87" w:rsidRDefault="00416A87" w:rsidP="00D61D2C">
      <w:r>
        <w:t>When uploading using the group name also for 1000 records with group name as crossover.</w:t>
      </w:r>
      <w:bookmarkStart w:id="1" w:name="_GoBack"/>
      <w:bookmarkEnd w:id="1"/>
    </w:p>
    <w:p w:rsidR="00D51740" w:rsidRDefault="00D51740" w:rsidP="00D61D2C"/>
    <w:p w:rsidR="00D51740" w:rsidRDefault="00D51740" w:rsidP="00D61D2C"/>
    <w:p w:rsidR="00D51740" w:rsidRPr="00D61D2C" w:rsidRDefault="00D51740" w:rsidP="00D61D2C">
      <w:r>
        <w:rPr>
          <w:noProof/>
        </w:rPr>
        <w:drawing>
          <wp:inline distT="0" distB="0" distL="0" distR="0" wp14:anchorId="0AAFD58D" wp14:editId="1C9795ED">
            <wp:extent cx="8079527" cy="4410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82263" cy="44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740" w:rsidRPr="00D6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339" w:rsidRDefault="007A3339" w:rsidP="00DE1BDA">
      <w:pPr>
        <w:spacing w:after="0" w:line="240" w:lineRule="auto"/>
      </w:pPr>
      <w:r>
        <w:separator/>
      </w:r>
    </w:p>
  </w:endnote>
  <w:endnote w:type="continuationSeparator" w:id="0">
    <w:p w:rsidR="007A3339" w:rsidRDefault="007A3339" w:rsidP="00DE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339" w:rsidRDefault="007A3339" w:rsidP="00DE1BDA">
      <w:pPr>
        <w:spacing w:after="0" w:line="240" w:lineRule="auto"/>
      </w:pPr>
      <w:r>
        <w:separator/>
      </w:r>
    </w:p>
  </w:footnote>
  <w:footnote w:type="continuationSeparator" w:id="0">
    <w:p w:rsidR="007A3339" w:rsidRDefault="007A3339" w:rsidP="00DE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2C"/>
    <w:rsid w:val="00060F07"/>
    <w:rsid w:val="001D191F"/>
    <w:rsid w:val="00416A87"/>
    <w:rsid w:val="0046714A"/>
    <w:rsid w:val="00597E5E"/>
    <w:rsid w:val="005F7C0D"/>
    <w:rsid w:val="007A3339"/>
    <w:rsid w:val="009D42DE"/>
    <w:rsid w:val="00B2100A"/>
    <w:rsid w:val="00D51740"/>
    <w:rsid w:val="00D61D2C"/>
    <w:rsid w:val="00DE1BDA"/>
    <w:rsid w:val="00E11727"/>
    <w:rsid w:val="00EA34AD"/>
    <w:rsid w:val="00EB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52DA"/>
  <w15:chartTrackingRefBased/>
  <w15:docId w15:val="{5885E620-753F-44FF-B465-A6105783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F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BDA"/>
  </w:style>
  <w:style w:type="paragraph" w:styleId="Footer">
    <w:name w:val="footer"/>
    <w:basedOn w:val="Normal"/>
    <w:link w:val="FooterChar"/>
    <w:uiPriority w:val="99"/>
    <w:unhideWhenUsed/>
    <w:rsid w:val="00DE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BDA"/>
  </w:style>
  <w:style w:type="paragraph" w:styleId="PlainText">
    <w:name w:val="Plain Text"/>
    <w:basedOn w:val="Normal"/>
    <w:link w:val="PlainTextChar"/>
    <w:uiPriority w:val="99"/>
    <w:unhideWhenUsed/>
    <w:rsid w:val="00416A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6A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oleObject" Target="embeddings/Microsoft_Excel_97-2003_Worksheet.xls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</dc:creator>
  <cp:keywords/>
  <dc:description/>
  <cp:lastModifiedBy>Kumar, Ankit</cp:lastModifiedBy>
  <cp:revision>7</cp:revision>
  <dcterms:created xsi:type="dcterms:W3CDTF">2016-09-30T10:33:00Z</dcterms:created>
  <dcterms:modified xsi:type="dcterms:W3CDTF">2016-09-30T12:13:00Z</dcterms:modified>
</cp:coreProperties>
</file>