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9F268" w14:textId="133E192D" w:rsidR="0062404A" w:rsidRDefault="00B914CF">
      <w:pPr>
        <w:rPr>
          <w:b/>
          <w:bCs/>
          <w:sz w:val="28"/>
          <w:szCs w:val="28"/>
        </w:rPr>
      </w:pPr>
      <w:r w:rsidRPr="00B914CF">
        <w:rPr>
          <w:b/>
          <w:bCs/>
          <w:sz w:val="28"/>
          <w:szCs w:val="28"/>
        </w:rPr>
        <w:t>Introduction</w:t>
      </w:r>
    </w:p>
    <w:p w14:paraId="5058A013" w14:textId="7F8A8F0B" w:rsidR="00B914CF" w:rsidRDefault="00B914CF">
      <w:pPr>
        <w:rPr>
          <w:lang w:val="en-US"/>
        </w:rPr>
      </w:pPr>
      <w:r w:rsidRPr="00B914CF">
        <w:rPr>
          <w:lang w:val="en-US"/>
        </w:rPr>
        <w:t>Time Series classification is a g</w:t>
      </w:r>
      <w:r>
        <w:rPr>
          <w:lang w:val="en-US"/>
        </w:rPr>
        <w:t xml:space="preserve">rowing field in medical application. ECG is a common time-series recorded in the medical field. Apart from diagnostic in a clinical setting analyzing ECG is also of interest for application in smartwatches and home monitoring devices. With the increasing amount of </w:t>
      </w:r>
      <w:r w:rsidR="00711A61">
        <w:rPr>
          <w:lang w:val="en-US"/>
        </w:rPr>
        <w:t>data,</w:t>
      </w:r>
      <w:r>
        <w:rPr>
          <w:lang w:val="en-US"/>
        </w:rPr>
        <w:t xml:space="preserve"> it gets challenging </w:t>
      </w:r>
      <w:r w:rsidR="00711A61">
        <w:rPr>
          <w:lang w:val="en-US"/>
        </w:rPr>
        <w:t>to classify all the recordings by hand. An automatic Algorithm helping the doctor to analyze the ECG recordings would be desirable.</w:t>
      </w:r>
    </w:p>
    <w:p w14:paraId="36FF7495" w14:textId="04AA9E5F" w:rsidR="00711A61" w:rsidRDefault="00711A61">
      <w:pPr>
        <w:rPr>
          <w:lang w:val="en-US"/>
        </w:rPr>
      </w:pPr>
      <w:r>
        <w:rPr>
          <w:lang w:val="en-US"/>
        </w:rPr>
        <w:t xml:space="preserve">Two applications are from interest, first classifying between normal and abnormal ECG and second classifying the ECG after certain diagnoses. </w:t>
      </w:r>
    </w:p>
    <w:p w14:paraId="208A5C6F" w14:textId="042A4013" w:rsidR="00711A61" w:rsidRDefault="00711A61">
      <w:pPr>
        <w:rPr>
          <w:b/>
          <w:bCs/>
          <w:sz w:val="28"/>
          <w:szCs w:val="28"/>
          <w:lang w:val="en-US"/>
        </w:rPr>
      </w:pPr>
      <w:r w:rsidRPr="00711A61">
        <w:rPr>
          <w:b/>
          <w:bCs/>
          <w:sz w:val="28"/>
          <w:szCs w:val="28"/>
          <w:lang w:val="en-US"/>
        </w:rPr>
        <w:t>Task</w:t>
      </w:r>
    </w:p>
    <w:p w14:paraId="63E8DB70" w14:textId="092DE494" w:rsidR="00711A61" w:rsidRDefault="00711A61">
      <w:pPr>
        <w:rPr>
          <w:lang w:val="en-US"/>
        </w:rPr>
      </w:pPr>
      <w:r w:rsidRPr="00711A61">
        <w:rPr>
          <w:lang w:val="en-US"/>
        </w:rPr>
        <w:t xml:space="preserve">In the task both classification problems were </w:t>
      </w:r>
      <w:r>
        <w:rPr>
          <w:lang w:val="en-US"/>
        </w:rPr>
        <w:t xml:space="preserve">considered. Both datasets come with there on challenges regarding the development/deployment of ML algorithms. The dataset ptbdb was relatively small, which reduces training time, but at the same time, the data isn’t distributed well between the two classes, which might negatively </w:t>
      </w:r>
      <w:r w:rsidR="000540D6">
        <w:rPr>
          <w:lang w:val="en-US"/>
        </w:rPr>
        <w:t>affect</w:t>
      </w:r>
      <w:r>
        <w:rPr>
          <w:lang w:val="en-US"/>
        </w:rPr>
        <w:t xml:space="preserve"> training performance.</w:t>
      </w:r>
    </w:p>
    <w:p w14:paraId="40A6A86E" w14:textId="2211CA05" w:rsidR="000540D6" w:rsidRDefault="000540D6">
      <w:pPr>
        <w:rPr>
          <w:b/>
          <w:bCs/>
          <w:sz w:val="28"/>
          <w:szCs w:val="28"/>
          <w:lang w:val="en-US"/>
        </w:rPr>
      </w:pPr>
      <w:r w:rsidRPr="000540D6">
        <w:rPr>
          <w:b/>
          <w:bCs/>
          <w:sz w:val="28"/>
          <w:szCs w:val="28"/>
          <w:lang w:val="en-US"/>
        </w:rPr>
        <w:t xml:space="preserve">Baseline </w:t>
      </w:r>
    </w:p>
    <w:p w14:paraId="1F7FEEEC" w14:textId="195139A6" w:rsidR="000540D6" w:rsidRDefault="000540D6">
      <w:pPr>
        <w:rPr>
          <w:lang w:val="en-US"/>
        </w:rPr>
      </w:pPr>
      <w:r>
        <w:rPr>
          <w:lang w:val="en-US"/>
        </w:rPr>
        <w:t>Together with the datasets a baseline code was provided. The Network consists of simple Conv1D layers. The performance of the baseline code is:</w:t>
      </w:r>
    </w:p>
    <w:tbl>
      <w:tblPr>
        <w:tblStyle w:val="Tabellenraster"/>
        <w:tblW w:w="0" w:type="auto"/>
        <w:tblLook w:val="04A0" w:firstRow="1" w:lastRow="0" w:firstColumn="1" w:lastColumn="0" w:noHBand="0" w:noVBand="1"/>
      </w:tblPr>
      <w:tblGrid>
        <w:gridCol w:w="3020"/>
        <w:gridCol w:w="3021"/>
        <w:gridCol w:w="3021"/>
      </w:tblGrid>
      <w:tr w:rsidR="000540D6" w14:paraId="0134AC5C" w14:textId="77777777" w:rsidTr="000540D6">
        <w:tc>
          <w:tcPr>
            <w:tcW w:w="3020" w:type="dxa"/>
          </w:tcPr>
          <w:p w14:paraId="32731F31" w14:textId="4EEAC5BA" w:rsidR="000540D6" w:rsidRDefault="000540D6">
            <w:pPr>
              <w:rPr>
                <w:lang w:val="en-US"/>
              </w:rPr>
            </w:pPr>
            <w:r>
              <w:rPr>
                <w:lang w:val="en-US"/>
              </w:rPr>
              <w:t>Dataset</w:t>
            </w:r>
          </w:p>
        </w:tc>
        <w:tc>
          <w:tcPr>
            <w:tcW w:w="3021" w:type="dxa"/>
          </w:tcPr>
          <w:p w14:paraId="05806D4D" w14:textId="04E94CCF" w:rsidR="000540D6" w:rsidRDefault="000540D6">
            <w:pPr>
              <w:rPr>
                <w:lang w:val="en-US"/>
              </w:rPr>
            </w:pPr>
            <w:r>
              <w:rPr>
                <w:lang w:val="en-US"/>
              </w:rPr>
              <w:t>F1 score</w:t>
            </w:r>
          </w:p>
        </w:tc>
        <w:tc>
          <w:tcPr>
            <w:tcW w:w="3021" w:type="dxa"/>
          </w:tcPr>
          <w:p w14:paraId="2AEDD5ED" w14:textId="16A2D1F2" w:rsidR="000540D6" w:rsidRDefault="000540D6">
            <w:pPr>
              <w:rPr>
                <w:lang w:val="en-US"/>
              </w:rPr>
            </w:pPr>
            <w:r>
              <w:rPr>
                <w:lang w:val="en-US"/>
              </w:rPr>
              <w:t>Acc Test Set</w:t>
            </w:r>
          </w:p>
        </w:tc>
      </w:tr>
      <w:tr w:rsidR="000540D6" w14:paraId="411DE956" w14:textId="77777777" w:rsidTr="000540D6">
        <w:tc>
          <w:tcPr>
            <w:tcW w:w="3020" w:type="dxa"/>
          </w:tcPr>
          <w:p w14:paraId="5CC4EEEE" w14:textId="545043ED" w:rsidR="000540D6" w:rsidRDefault="000540D6">
            <w:pPr>
              <w:rPr>
                <w:lang w:val="en-US"/>
              </w:rPr>
            </w:pPr>
            <w:r>
              <w:rPr>
                <w:lang w:val="en-US"/>
              </w:rPr>
              <w:t>Ptbdb (2 classes)</w:t>
            </w:r>
          </w:p>
        </w:tc>
        <w:tc>
          <w:tcPr>
            <w:tcW w:w="3021" w:type="dxa"/>
          </w:tcPr>
          <w:p w14:paraId="0A0F126F" w14:textId="6D1EEB52" w:rsidR="000540D6" w:rsidRDefault="000540D6">
            <w:pPr>
              <w:rPr>
                <w:lang w:val="en-US"/>
              </w:rPr>
            </w:pPr>
            <w:r>
              <w:rPr>
                <w:lang w:val="en-US"/>
              </w:rPr>
              <w:t>1.5</w:t>
            </w:r>
          </w:p>
        </w:tc>
        <w:tc>
          <w:tcPr>
            <w:tcW w:w="3021" w:type="dxa"/>
          </w:tcPr>
          <w:p w14:paraId="7F42CF76" w14:textId="32AB4B4C" w:rsidR="000540D6" w:rsidRDefault="000540D6">
            <w:pPr>
              <w:rPr>
                <w:lang w:val="en-US"/>
              </w:rPr>
            </w:pPr>
            <w:r>
              <w:rPr>
                <w:lang w:val="en-US"/>
              </w:rPr>
              <w:t>98.8</w:t>
            </w:r>
          </w:p>
        </w:tc>
      </w:tr>
      <w:tr w:rsidR="000540D6" w14:paraId="4DE0B82F" w14:textId="77777777" w:rsidTr="000540D6">
        <w:tc>
          <w:tcPr>
            <w:tcW w:w="3020" w:type="dxa"/>
          </w:tcPr>
          <w:p w14:paraId="338D71AB" w14:textId="13971D04" w:rsidR="000540D6" w:rsidRDefault="000540D6">
            <w:pPr>
              <w:rPr>
                <w:lang w:val="en-US"/>
              </w:rPr>
            </w:pPr>
            <w:r>
              <w:rPr>
                <w:lang w:val="en-US"/>
              </w:rPr>
              <w:t>Mitbih (5 classes)</w:t>
            </w:r>
          </w:p>
        </w:tc>
        <w:tc>
          <w:tcPr>
            <w:tcW w:w="3021" w:type="dxa"/>
          </w:tcPr>
          <w:p w14:paraId="544E7666" w14:textId="74B7F745" w:rsidR="000540D6" w:rsidRDefault="000540D6">
            <w:pPr>
              <w:rPr>
                <w:lang w:val="en-US"/>
              </w:rPr>
            </w:pPr>
            <w:r>
              <w:rPr>
                <w:lang w:val="en-US"/>
              </w:rPr>
              <w:t>98.5</w:t>
            </w:r>
          </w:p>
        </w:tc>
        <w:tc>
          <w:tcPr>
            <w:tcW w:w="3021" w:type="dxa"/>
          </w:tcPr>
          <w:p w14:paraId="6121199E" w14:textId="759E2DA6" w:rsidR="000540D6" w:rsidRDefault="000540D6">
            <w:pPr>
              <w:rPr>
                <w:lang w:val="en-US"/>
              </w:rPr>
            </w:pPr>
            <w:r>
              <w:rPr>
                <w:lang w:val="en-US"/>
              </w:rPr>
              <w:t>98.3</w:t>
            </w:r>
          </w:p>
        </w:tc>
      </w:tr>
    </w:tbl>
    <w:p w14:paraId="5C1D4AF4" w14:textId="77777777" w:rsidR="000540D6" w:rsidRPr="000540D6" w:rsidRDefault="000540D6">
      <w:pPr>
        <w:rPr>
          <w:lang w:val="en-US"/>
        </w:rPr>
      </w:pPr>
    </w:p>
    <w:p w14:paraId="7A229CDB" w14:textId="0FB158AF" w:rsidR="000540D6" w:rsidRDefault="000540D6">
      <w:pPr>
        <w:rPr>
          <w:b/>
          <w:bCs/>
          <w:sz w:val="28"/>
          <w:szCs w:val="28"/>
          <w:lang w:val="en-US"/>
        </w:rPr>
      </w:pPr>
      <w:r w:rsidRPr="000540D6">
        <w:rPr>
          <w:b/>
          <w:bCs/>
          <w:sz w:val="28"/>
          <w:szCs w:val="28"/>
          <w:lang w:val="en-US"/>
        </w:rPr>
        <w:t>The following Approaches were evaluated</w:t>
      </w:r>
    </w:p>
    <w:p w14:paraId="21A3E234" w14:textId="70323D37" w:rsidR="000540D6" w:rsidRDefault="000540D6" w:rsidP="000540D6">
      <w:pPr>
        <w:pStyle w:val="Listenabsatz"/>
        <w:numPr>
          <w:ilvl w:val="0"/>
          <w:numId w:val="1"/>
        </w:numPr>
        <w:rPr>
          <w:b/>
          <w:bCs/>
          <w:sz w:val="28"/>
          <w:szCs w:val="28"/>
          <w:lang w:val="en-US"/>
        </w:rPr>
      </w:pPr>
      <w:r>
        <w:rPr>
          <w:b/>
          <w:bCs/>
          <w:sz w:val="28"/>
          <w:szCs w:val="28"/>
          <w:lang w:val="en-US"/>
        </w:rPr>
        <w:t>Vanilla CNN</w:t>
      </w:r>
    </w:p>
    <w:p w14:paraId="52634996" w14:textId="0C9D02EB" w:rsidR="00331933" w:rsidRDefault="00331933" w:rsidP="00331933">
      <w:pPr>
        <w:ind w:left="360"/>
        <w:rPr>
          <w:lang w:val="en-US"/>
        </w:rPr>
      </w:pPr>
      <w:r w:rsidRPr="00331933">
        <w:rPr>
          <w:lang w:val="en-US"/>
        </w:rPr>
        <w:t xml:space="preserve">The </w:t>
      </w:r>
      <w:r>
        <w:rPr>
          <w:lang w:val="en-US"/>
        </w:rPr>
        <w:t xml:space="preserve">provided baseline code is </w:t>
      </w:r>
      <w:r w:rsidR="006375B2">
        <w:rPr>
          <w:lang w:val="en-US"/>
        </w:rPr>
        <w:t xml:space="preserve">already </w:t>
      </w:r>
      <w:r>
        <w:rPr>
          <w:lang w:val="en-US"/>
        </w:rPr>
        <w:t xml:space="preserve">a good realization of a Vanilla CNN. </w:t>
      </w:r>
      <w:r w:rsidR="006375B2">
        <w:rPr>
          <w:lang w:val="en-US"/>
        </w:rPr>
        <w:t>The baseline code was adapted by a small manual grid search. Since the baseline model already performed very good, a full grid search did not seem reasonable with respect to resources and time.</w:t>
      </w:r>
    </w:p>
    <w:p w14:paraId="2785F8BD" w14:textId="41441BD0" w:rsidR="006375B2" w:rsidRDefault="005F4E38" w:rsidP="00331933">
      <w:pPr>
        <w:ind w:left="360"/>
        <w:rPr>
          <w:lang w:val="en-US"/>
        </w:rPr>
      </w:pPr>
      <w:r>
        <w:rPr>
          <w:lang w:val="en-US"/>
        </w:rPr>
        <w:t>For both datasets 19 Models were evaluated exploring different structures of the CNN.</w:t>
      </w:r>
      <w:r w:rsidR="00FC7536">
        <w:rPr>
          <w:lang w:val="en-US"/>
        </w:rPr>
        <w:t xml:space="preserve"> Number of layers, activation function, filter and kernel size were varied.</w:t>
      </w:r>
      <w:r>
        <w:rPr>
          <w:lang w:val="en-US"/>
        </w:rPr>
        <w:t xml:space="preserve"> The </w:t>
      </w:r>
      <w:r w:rsidR="00CB5DC6">
        <w:rPr>
          <w:lang w:val="en-US"/>
        </w:rPr>
        <w:t>three</w:t>
      </w:r>
      <w:r>
        <w:rPr>
          <w:lang w:val="en-US"/>
        </w:rPr>
        <w:t xml:space="preserve"> best models are listed here:</w:t>
      </w:r>
    </w:p>
    <w:tbl>
      <w:tblPr>
        <w:tblStyle w:val="Tabellenraster"/>
        <w:tblW w:w="0" w:type="auto"/>
        <w:tblLook w:val="04A0" w:firstRow="1" w:lastRow="0" w:firstColumn="1" w:lastColumn="0" w:noHBand="0" w:noVBand="1"/>
      </w:tblPr>
      <w:tblGrid>
        <w:gridCol w:w="1571"/>
        <w:gridCol w:w="1793"/>
        <w:gridCol w:w="1558"/>
        <w:gridCol w:w="1494"/>
        <w:gridCol w:w="1323"/>
        <w:gridCol w:w="1323"/>
      </w:tblGrid>
      <w:tr w:rsidR="008966C9" w14:paraId="1CA4BB19" w14:textId="4BBC8E6D" w:rsidTr="008966C9">
        <w:tc>
          <w:tcPr>
            <w:tcW w:w="1571" w:type="dxa"/>
            <w:vAlign w:val="center"/>
          </w:tcPr>
          <w:p w14:paraId="29DC8AC9" w14:textId="77777777" w:rsidR="008966C9" w:rsidRDefault="008966C9" w:rsidP="005F4E38">
            <w:pPr>
              <w:jc w:val="center"/>
              <w:rPr>
                <w:lang w:val="en-US"/>
              </w:rPr>
            </w:pPr>
          </w:p>
        </w:tc>
        <w:tc>
          <w:tcPr>
            <w:tcW w:w="1793" w:type="dxa"/>
          </w:tcPr>
          <w:p w14:paraId="6D2967F3" w14:textId="3F834435" w:rsidR="008966C9" w:rsidRDefault="008966C9" w:rsidP="00232C70">
            <w:pPr>
              <w:rPr>
                <w:lang w:val="en-US"/>
              </w:rPr>
            </w:pPr>
            <w:r>
              <w:rPr>
                <w:lang w:val="en-US"/>
              </w:rPr>
              <w:t>Dataset</w:t>
            </w:r>
          </w:p>
        </w:tc>
        <w:tc>
          <w:tcPr>
            <w:tcW w:w="1558" w:type="dxa"/>
          </w:tcPr>
          <w:p w14:paraId="6885CC09" w14:textId="77777777" w:rsidR="008966C9" w:rsidRDefault="008966C9" w:rsidP="00232C70">
            <w:pPr>
              <w:rPr>
                <w:lang w:val="en-US"/>
              </w:rPr>
            </w:pPr>
            <w:r>
              <w:rPr>
                <w:lang w:val="en-US"/>
              </w:rPr>
              <w:t>F1 score</w:t>
            </w:r>
          </w:p>
        </w:tc>
        <w:tc>
          <w:tcPr>
            <w:tcW w:w="1494" w:type="dxa"/>
          </w:tcPr>
          <w:p w14:paraId="6FF171B9" w14:textId="77777777" w:rsidR="008966C9" w:rsidRDefault="008966C9" w:rsidP="00232C70">
            <w:pPr>
              <w:rPr>
                <w:lang w:val="en-US"/>
              </w:rPr>
            </w:pPr>
            <w:r>
              <w:rPr>
                <w:lang w:val="en-US"/>
              </w:rPr>
              <w:t>Acc Test Set</w:t>
            </w:r>
          </w:p>
        </w:tc>
        <w:tc>
          <w:tcPr>
            <w:tcW w:w="1323" w:type="dxa"/>
          </w:tcPr>
          <w:p w14:paraId="16FDC691" w14:textId="085B054B" w:rsidR="008966C9" w:rsidRDefault="008966C9" w:rsidP="00232C70">
            <w:pPr>
              <w:rPr>
                <w:lang w:val="en-US"/>
              </w:rPr>
            </w:pPr>
            <w:r>
              <w:rPr>
                <w:lang w:val="en-US"/>
              </w:rPr>
              <w:t>AUCROC</w:t>
            </w:r>
          </w:p>
        </w:tc>
        <w:tc>
          <w:tcPr>
            <w:tcW w:w="1323" w:type="dxa"/>
          </w:tcPr>
          <w:p w14:paraId="1BB0C5D0" w14:textId="4FD22DF1" w:rsidR="008966C9" w:rsidRDefault="008966C9" w:rsidP="00232C70">
            <w:pPr>
              <w:rPr>
                <w:lang w:val="en-US"/>
              </w:rPr>
            </w:pPr>
            <w:r>
              <w:rPr>
                <w:lang w:val="en-US"/>
              </w:rPr>
              <w:t>AUCPR</w:t>
            </w:r>
          </w:p>
        </w:tc>
      </w:tr>
      <w:tr w:rsidR="00CB5DC6" w14:paraId="3F754072" w14:textId="67A18AB6" w:rsidTr="008966C9">
        <w:tc>
          <w:tcPr>
            <w:tcW w:w="1571" w:type="dxa"/>
            <w:vMerge w:val="restart"/>
            <w:vAlign w:val="center"/>
          </w:tcPr>
          <w:p w14:paraId="07FB7570" w14:textId="77777777" w:rsidR="00CB5DC6" w:rsidRDefault="00CB5DC6" w:rsidP="005F4E38">
            <w:pPr>
              <w:jc w:val="center"/>
              <w:rPr>
                <w:lang w:val="en-US"/>
              </w:rPr>
            </w:pPr>
            <w:r>
              <w:rPr>
                <w:lang w:val="en-US"/>
              </w:rPr>
              <w:t>Ptbdb (2 classes)</w:t>
            </w:r>
          </w:p>
          <w:p w14:paraId="0A3D6338" w14:textId="77777777" w:rsidR="00CB5DC6" w:rsidRDefault="00CB5DC6" w:rsidP="005F4E38">
            <w:pPr>
              <w:jc w:val="center"/>
              <w:rPr>
                <w:lang w:val="en-US"/>
              </w:rPr>
            </w:pPr>
          </w:p>
          <w:p w14:paraId="7B9995A8" w14:textId="54D4FEBC" w:rsidR="00CB5DC6" w:rsidRPr="005F4E38" w:rsidRDefault="00CB5DC6" w:rsidP="005F4E38">
            <w:pPr>
              <w:jc w:val="center"/>
              <w:rPr>
                <w:lang w:val="en-US"/>
              </w:rPr>
            </w:pPr>
          </w:p>
        </w:tc>
        <w:tc>
          <w:tcPr>
            <w:tcW w:w="1793" w:type="dxa"/>
          </w:tcPr>
          <w:p w14:paraId="76AA6F57" w14:textId="12EBF0D9" w:rsidR="00CB5DC6" w:rsidRDefault="00CB5DC6" w:rsidP="00232C70">
            <w:pPr>
              <w:rPr>
                <w:lang w:val="en-US"/>
              </w:rPr>
            </w:pPr>
            <w:r>
              <w:rPr>
                <w:lang w:val="en-US"/>
              </w:rPr>
              <w:t>Model_1p</w:t>
            </w:r>
          </w:p>
        </w:tc>
        <w:tc>
          <w:tcPr>
            <w:tcW w:w="1558" w:type="dxa"/>
          </w:tcPr>
          <w:p w14:paraId="037E64D4" w14:textId="7C7162D1" w:rsidR="00CB5DC6" w:rsidRDefault="00CB5DC6" w:rsidP="00232C70">
            <w:pPr>
              <w:rPr>
                <w:lang w:val="en-US"/>
              </w:rPr>
            </w:pPr>
            <w:r>
              <w:rPr>
                <w:lang w:val="en-US"/>
              </w:rPr>
              <w:t>0.9959</w:t>
            </w:r>
          </w:p>
        </w:tc>
        <w:tc>
          <w:tcPr>
            <w:tcW w:w="1494" w:type="dxa"/>
          </w:tcPr>
          <w:p w14:paraId="22EED52F" w14:textId="75601B98" w:rsidR="00CB5DC6" w:rsidRDefault="00CB5DC6" w:rsidP="00232C70">
            <w:pPr>
              <w:rPr>
                <w:lang w:val="en-US"/>
              </w:rPr>
            </w:pPr>
            <w:r>
              <w:rPr>
                <w:lang w:val="en-US"/>
              </w:rPr>
              <w:t>0.9942</w:t>
            </w:r>
          </w:p>
        </w:tc>
        <w:tc>
          <w:tcPr>
            <w:tcW w:w="1323" w:type="dxa"/>
          </w:tcPr>
          <w:p w14:paraId="354B965C" w14:textId="6C5A9568" w:rsidR="00CB5DC6" w:rsidRDefault="00CB5DC6" w:rsidP="00232C70">
            <w:pPr>
              <w:rPr>
                <w:lang w:val="en-US"/>
              </w:rPr>
            </w:pPr>
            <w:r>
              <w:rPr>
                <w:lang w:val="en-US"/>
              </w:rPr>
              <w:t>0.9997</w:t>
            </w:r>
          </w:p>
        </w:tc>
        <w:tc>
          <w:tcPr>
            <w:tcW w:w="1323" w:type="dxa"/>
          </w:tcPr>
          <w:p w14:paraId="3B535344" w14:textId="07C67BD5" w:rsidR="00CB5DC6" w:rsidRDefault="00CB5DC6" w:rsidP="00232C70">
            <w:pPr>
              <w:rPr>
                <w:lang w:val="en-US"/>
              </w:rPr>
            </w:pPr>
            <w:r>
              <w:rPr>
                <w:lang w:val="en-US"/>
              </w:rPr>
              <w:t>0.9997</w:t>
            </w:r>
          </w:p>
        </w:tc>
      </w:tr>
      <w:tr w:rsidR="00CB5DC6" w14:paraId="328A1023" w14:textId="06AE27CE" w:rsidTr="008966C9">
        <w:tc>
          <w:tcPr>
            <w:tcW w:w="1571" w:type="dxa"/>
            <w:vMerge/>
          </w:tcPr>
          <w:p w14:paraId="522F48E2" w14:textId="77777777" w:rsidR="00CB5DC6" w:rsidRDefault="00CB5DC6" w:rsidP="00232C70">
            <w:pPr>
              <w:rPr>
                <w:lang w:val="en-US"/>
              </w:rPr>
            </w:pPr>
          </w:p>
        </w:tc>
        <w:tc>
          <w:tcPr>
            <w:tcW w:w="1793" w:type="dxa"/>
          </w:tcPr>
          <w:p w14:paraId="7B0BDED0" w14:textId="4C5C6F56" w:rsidR="00CB5DC6" w:rsidRDefault="00CB5DC6" w:rsidP="00232C70">
            <w:pPr>
              <w:rPr>
                <w:lang w:val="en-US"/>
              </w:rPr>
            </w:pPr>
            <w:r>
              <w:rPr>
                <w:lang w:val="en-US"/>
              </w:rPr>
              <w:t>Model_2p</w:t>
            </w:r>
          </w:p>
        </w:tc>
        <w:tc>
          <w:tcPr>
            <w:tcW w:w="1558" w:type="dxa"/>
          </w:tcPr>
          <w:p w14:paraId="116FD42A" w14:textId="3298C1FC" w:rsidR="00CB5DC6" w:rsidRDefault="00A03824" w:rsidP="00232C70">
            <w:pPr>
              <w:rPr>
                <w:lang w:val="en-US"/>
              </w:rPr>
            </w:pPr>
            <w:r>
              <w:rPr>
                <w:lang w:val="en-US"/>
              </w:rPr>
              <w:t>0.994</w:t>
            </w:r>
          </w:p>
        </w:tc>
        <w:tc>
          <w:tcPr>
            <w:tcW w:w="1494" w:type="dxa"/>
          </w:tcPr>
          <w:p w14:paraId="0A2B19D1" w14:textId="43B7E130" w:rsidR="00CB5DC6" w:rsidRDefault="00A03824" w:rsidP="00232C70">
            <w:pPr>
              <w:rPr>
                <w:lang w:val="en-US"/>
              </w:rPr>
            </w:pPr>
            <w:r>
              <w:rPr>
                <w:lang w:val="en-US"/>
              </w:rPr>
              <w:t>0.991</w:t>
            </w:r>
          </w:p>
        </w:tc>
        <w:tc>
          <w:tcPr>
            <w:tcW w:w="1323" w:type="dxa"/>
          </w:tcPr>
          <w:p w14:paraId="74B43F8C" w14:textId="4CCCE004" w:rsidR="00CB5DC6" w:rsidRDefault="00A03824" w:rsidP="00232C70">
            <w:pPr>
              <w:rPr>
                <w:lang w:val="en-US"/>
              </w:rPr>
            </w:pPr>
            <w:r>
              <w:rPr>
                <w:lang w:val="en-US"/>
              </w:rPr>
              <w:t>0.9997</w:t>
            </w:r>
          </w:p>
        </w:tc>
        <w:tc>
          <w:tcPr>
            <w:tcW w:w="1323" w:type="dxa"/>
          </w:tcPr>
          <w:p w14:paraId="6239C3FB" w14:textId="3FB17FC2" w:rsidR="00CB5DC6" w:rsidRDefault="00A03824" w:rsidP="00232C70">
            <w:pPr>
              <w:rPr>
                <w:lang w:val="en-US"/>
              </w:rPr>
            </w:pPr>
            <w:r>
              <w:rPr>
                <w:lang w:val="en-US"/>
              </w:rPr>
              <w:t>0.9999</w:t>
            </w:r>
          </w:p>
        </w:tc>
      </w:tr>
      <w:tr w:rsidR="00CB5DC6" w14:paraId="0946F3D7" w14:textId="5D204C39" w:rsidTr="008966C9">
        <w:tc>
          <w:tcPr>
            <w:tcW w:w="1571" w:type="dxa"/>
            <w:vMerge/>
          </w:tcPr>
          <w:p w14:paraId="6CE23C2D" w14:textId="77777777" w:rsidR="00CB5DC6" w:rsidRDefault="00CB5DC6" w:rsidP="00232C70">
            <w:pPr>
              <w:rPr>
                <w:lang w:val="en-US"/>
              </w:rPr>
            </w:pPr>
          </w:p>
        </w:tc>
        <w:tc>
          <w:tcPr>
            <w:tcW w:w="1793" w:type="dxa"/>
          </w:tcPr>
          <w:p w14:paraId="3E2B7725" w14:textId="49BB8A3B" w:rsidR="00CB5DC6" w:rsidRDefault="00CB5DC6" w:rsidP="00232C70">
            <w:pPr>
              <w:rPr>
                <w:lang w:val="en-US"/>
              </w:rPr>
            </w:pPr>
            <w:r>
              <w:rPr>
                <w:lang w:val="en-US"/>
              </w:rPr>
              <w:t>Model_3p</w:t>
            </w:r>
          </w:p>
        </w:tc>
        <w:tc>
          <w:tcPr>
            <w:tcW w:w="1558" w:type="dxa"/>
          </w:tcPr>
          <w:p w14:paraId="24869664" w14:textId="17B311C9" w:rsidR="00CB5DC6" w:rsidRDefault="00A03824" w:rsidP="00232C70">
            <w:pPr>
              <w:rPr>
                <w:lang w:val="en-US"/>
              </w:rPr>
            </w:pPr>
            <w:r>
              <w:rPr>
                <w:lang w:val="en-US"/>
              </w:rPr>
              <w:t>0.993</w:t>
            </w:r>
          </w:p>
        </w:tc>
        <w:tc>
          <w:tcPr>
            <w:tcW w:w="1494" w:type="dxa"/>
          </w:tcPr>
          <w:p w14:paraId="5A444CE6" w14:textId="45E65544" w:rsidR="00CB5DC6" w:rsidRDefault="00A03824" w:rsidP="00232C70">
            <w:pPr>
              <w:rPr>
                <w:lang w:val="en-US"/>
              </w:rPr>
            </w:pPr>
            <w:r>
              <w:rPr>
                <w:lang w:val="en-US"/>
              </w:rPr>
              <w:t>0.99</w:t>
            </w:r>
          </w:p>
        </w:tc>
        <w:tc>
          <w:tcPr>
            <w:tcW w:w="1323" w:type="dxa"/>
          </w:tcPr>
          <w:p w14:paraId="36B1DD8F" w14:textId="777F2E75" w:rsidR="00CB5DC6" w:rsidRDefault="00A03824" w:rsidP="00232C70">
            <w:pPr>
              <w:rPr>
                <w:lang w:val="en-US"/>
              </w:rPr>
            </w:pPr>
            <w:r>
              <w:rPr>
                <w:lang w:val="en-US"/>
              </w:rPr>
              <w:t>0.9993</w:t>
            </w:r>
          </w:p>
        </w:tc>
        <w:tc>
          <w:tcPr>
            <w:tcW w:w="1323" w:type="dxa"/>
          </w:tcPr>
          <w:p w14:paraId="3B1910F5" w14:textId="673D5D13" w:rsidR="00CB5DC6" w:rsidRDefault="00A03824" w:rsidP="00232C70">
            <w:pPr>
              <w:rPr>
                <w:lang w:val="en-US"/>
              </w:rPr>
            </w:pPr>
            <w:r>
              <w:rPr>
                <w:lang w:val="en-US"/>
              </w:rPr>
              <w:t>0.9997</w:t>
            </w:r>
          </w:p>
        </w:tc>
      </w:tr>
      <w:tr w:rsidR="008966C9" w14:paraId="221A9C17" w14:textId="77777777" w:rsidTr="00CB75C6">
        <w:tc>
          <w:tcPr>
            <w:tcW w:w="1571" w:type="dxa"/>
          </w:tcPr>
          <w:p w14:paraId="4BC41298" w14:textId="77777777" w:rsidR="008966C9" w:rsidRDefault="008966C9" w:rsidP="00232C70">
            <w:pPr>
              <w:rPr>
                <w:lang w:val="en-US"/>
              </w:rPr>
            </w:pPr>
          </w:p>
        </w:tc>
        <w:tc>
          <w:tcPr>
            <w:tcW w:w="1793" w:type="dxa"/>
          </w:tcPr>
          <w:p w14:paraId="3C0A413D" w14:textId="77777777" w:rsidR="008966C9" w:rsidRDefault="008966C9" w:rsidP="00232C70">
            <w:pPr>
              <w:rPr>
                <w:lang w:val="en-US"/>
              </w:rPr>
            </w:pPr>
          </w:p>
        </w:tc>
        <w:tc>
          <w:tcPr>
            <w:tcW w:w="1558" w:type="dxa"/>
          </w:tcPr>
          <w:p w14:paraId="707589D7" w14:textId="77777777" w:rsidR="008966C9" w:rsidRDefault="008966C9" w:rsidP="00232C70">
            <w:pPr>
              <w:rPr>
                <w:lang w:val="en-US"/>
              </w:rPr>
            </w:pPr>
          </w:p>
        </w:tc>
        <w:tc>
          <w:tcPr>
            <w:tcW w:w="4140" w:type="dxa"/>
            <w:gridSpan w:val="3"/>
          </w:tcPr>
          <w:p w14:paraId="3750640A" w14:textId="030758EB" w:rsidR="008966C9" w:rsidRDefault="008966C9" w:rsidP="008966C9">
            <w:pPr>
              <w:jc w:val="center"/>
              <w:rPr>
                <w:lang w:val="en-US"/>
              </w:rPr>
            </w:pPr>
            <w:r>
              <w:rPr>
                <w:lang w:val="en-US"/>
              </w:rPr>
              <w:t>Acc</w:t>
            </w:r>
          </w:p>
        </w:tc>
      </w:tr>
      <w:tr w:rsidR="00CB5DC6" w14:paraId="5C961ECC" w14:textId="4A8B8320" w:rsidTr="00AB3BE9">
        <w:tc>
          <w:tcPr>
            <w:tcW w:w="1571" w:type="dxa"/>
            <w:vMerge w:val="restart"/>
            <w:vAlign w:val="center"/>
          </w:tcPr>
          <w:p w14:paraId="3D7DF6DB" w14:textId="08CAF7E2" w:rsidR="00CB5DC6" w:rsidRDefault="00CB5DC6" w:rsidP="005F4E38">
            <w:pPr>
              <w:jc w:val="center"/>
              <w:rPr>
                <w:lang w:val="en-US"/>
              </w:rPr>
            </w:pPr>
            <w:r>
              <w:rPr>
                <w:lang w:val="en-US"/>
              </w:rPr>
              <w:t>Mitbih (5 classes)</w:t>
            </w:r>
          </w:p>
        </w:tc>
        <w:tc>
          <w:tcPr>
            <w:tcW w:w="1793" w:type="dxa"/>
          </w:tcPr>
          <w:p w14:paraId="10361D20" w14:textId="60BC21D8" w:rsidR="00CB5DC6" w:rsidRDefault="00CB5DC6" w:rsidP="00232C70">
            <w:pPr>
              <w:rPr>
                <w:lang w:val="en-US"/>
              </w:rPr>
            </w:pPr>
            <w:r>
              <w:rPr>
                <w:lang w:val="en-US"/>
              </w:rPr>
              <w:t>Model_1</w:t>
            </w:r>
            <w:r w:rsidR="00A03824">
              <w:rPr>
                <w:lang w:val="en-US"/>
              </w:rPr>
              <w:t>m</w:t>
            </w:r>
          </w:p>
        </w:tc>
        <w:tc>
          <w:tcPr>
            <w:tcW w:w="1558" w:type="dxa"/>
          </w:tcPr>
          <w:p w14:paraId="07080196" w14:textId="1100A721" w:rsidR="00CB5DC6" w:rsidRDefault="00EF2281" w:rsidP="00232C70">
            <w:pPr>
              <w:rPr>
                <w:lang w:val="en-US"/>
              </w:rPr>
            </w:pPr>
            <w:r>
              <w:rPr>
                <w:lang w:val="en-US"/>
              </w:rPr>
              <w:t>0.9147</w:t>
            </w:r>
          </w:p>
        </w:tc>
        <w:tc>
          <w:tcPr>
            <w:tcW w:w="4140" w:type="dxa"/>
            <w:gridSpan w:val="3"/>
          </w:tcPr>
          <w:p w14:paraId="653237BE" w14:textId="4B482214" w:rsidR="00CB5DC6" w:rsidRDefault="00EF2281" w:rsidP="00232C70">
            <w:pPr>
              <w:rPr>
                <w:lang w:val="en-US"/>
              </w:rPr>
            </w:pPr>
            <w:r>
              <w:rPr>
                <w:lang w:val="en-US"/>
              </w:rPr>
              <w:t>0.9856</w:t>
            </w:r>
          </w:p>
        </w:tc>
      </w:tr>
      <w:tr w:rsidR="00CB5DC6" w14:paraId="4A091968" w14:textId="52915B0D" w:rsidTr="00AB3BE9">
        <w:tc>
          <w:tcPr>
            <w:tcW w:w="1571" w:type="dxa"/>
            <w:vMerge/>
          </w:tcPr>
          <w:p w14:paraId="535C5703" w14:textId="77777777" w:rsidR="00CB5DC6" w:rsidRDefault="00CB5DC6" w:rsidP="00232C70">
            <w:pPr>
              <w:rPr>
                <w:lang w:val="en-US"/>
              </w:rPr>
            </w:pPr>
          </w:p>
        </w:tc>
        <w:tc>
          <w:tcPr>
            <w:tcW w:w="1793" w:type="dxa"/>
          </w:tcPr>
          <w:p w14:paraId="1882EA2E" w14:textId="2BD6FC1C" w:rsidR="00CB5DC6" w:rsidRDefault="00CB5DC6" w:rsidP="00232C70">
            <w:pPr>
              <w:rPr>
                <w:lang w:val="en-US"/>
              </w:rPr>
            </w:pPr>
            <w:r>
              <w:rPr>
                <w:lang w:val="en-US"/>
              </w:rPr>
              <w:t>Model_2</w:t>
            </w:r>
            <w:r w:rsidR="00A03824">
              <w:rPr>
                <w:lang w:val="en-US"/>
              </w:rPr>
              <w:t>m</w:t>
            </w:r>
          </w:p>
        </w:tc>
        <w:tc>
          <w:tcPr>
            <w:tcW w:w="1558" w:type="dxa"/>
          </w:tcPr>
          <w:p w14:paraId="715EA340" w14:textId="1A236A1B" w:rsidR="00CB5DC6" w:rsidRDefault="006F0628" w:rsidP="00232C70">
            <w:pPr>
              <w:rPr>
                <w:lang w:val="en-US"/>
              </w:rPr>
            </w:pPr>
            <w:r>
              <w:rPr>
                <w:lang w:val="en-US"/>
              </w:rPr>
              <w:t>0.917</w:t>
            </w:r>
          </w:p>
        </w:tc>
        <w:tc>
          <w:tcPr>
            <w:tcW w:w="4140" w:type="dxa"/>
            <w:gridSpan w:val="3"/>
          </w:tcPr>
          <w:p w14:paraId="2D5ED232" w14:textId="69A6E3BB" w:rsidR="00CB5DC6" w:rsidRDefault="006F0628" w:rsidP="00232C70">
            <w:pPr>
              <w:rPr>
                <w:lang w:val="en-US"/>
              </w:rPr>
            </w:pPr>
            <w:r>
              <w:rPr>
                <w:lang w:val="en-US"/>
              </w:rPr>
              <w:t>0.9854</w:t>
            </w:r>
          </w:p>
        </w:tc>
      </w:tr>
      <w:tr w:rsidR="00CB5DC6" w14:paraId="5BEB2827" w14:textId="29B2A527" w:rsidTr="00AB3BE9">
        <w:tc>
          <w:tcPr>
            <w:tcW w:w="1571" w:type="dxa"/>
            <w:vMerge/>
          </w:tcPr>
          <w:p w14:paraId="6316A1F2" w14:textId="77777777" w:rsidR="00CB5DC6" w:rsidRDefault="00CB5DC6" w:rsidP="00232C70">
            <w:pPr>
              <w:rPr>
                <w:lang w:val="en-US"/>
              </w:rPr>
            </w:pPr>
          </w:p>
        </w:tc>
        <w:tc>
          <w:tcPr>
            <w:tcW w:w="1793" w:type="dxa"/>
          </w:tcPr>
          <w:p w14:paraId="764F9A4D" w14:textId="1C5DA51D" w:rsidR="00CB5DC6" w:rsidRDefault="00CB5DC6" w:rsidP="00232C70">
            <w:pPr>
              <w:rPr>
                <w:lang w:val="en-US"/>
              </w:rPr>
            </w:pPr>
            <w:r>
              <w:rPr>
                <w:lang w:val="en-US"/>
              </w:rPr>
              <w:t>Model_3</w:t>
            </w:r>
            <w:r w:rsidR="00A03824">
              <w:rPr>
                <w:lang w:val="en-US"/>
              </w:rPr>
              <w:t>m</w:t>
            </w:r>
          </w:p>
        </w:tc>
        <w:tc>
          <w:tcPr>
            <w:tcW w:w="1558" w:type="dxa"/>
          </w:tcPr>
          <w:p w14:paraId="66DF708F" w14:textId="2E637603" w:rsidR="00CB5DC6" w:rsidRDefault="006F0628" w:rsidP="00232C70">
            <w:pPr>
              <w:rPr>
                <w:lang w:val="en-US"/>
              </w:rPr>
            </w:pPr>
            <w:r>
              <w:rPr>
                <w:lang w:val="en-US"/>
              </w:rPr>
              <w:t>0.911</w:t>
            </w:r>
          </w:p>
        </w:tc>
        <w:tc>
          <w:tcPr>
            <w:tcW w:w="4140" w:type="dxa"/>
            <w:gridSpan w:val="3"/>
          </w:tcPr>
          <w:p w14:paraId="45768C9A" w14:textId="0FE8E4CF" w:rsidR="00CB5DC6" w:rsidRDefault="006F0628" w:rsidP="00232C70">
            <w:pPr>
              <w:rPr>
                <w:lang w:val="en-US"/>
              </w:rPr>
            </w:pPr>
            <w:r>
              <w:rPr>
                <w:lang w:val="en-US"/>
              </w:rPr>
              <w:t>0.9845</w:t>
            </w:r>
          </w:p>
        </w:tc>
      </w:tr>
    </w:tbl>
    <w:p w14:paraId="34B70AE3" w14:textId="24E8DBCC" w:rsidR="005F4E38" w:rsidRDefault="005F4E38" w:rsidP="00331933">
      <w:pPr>
        <w:ind w:left="360"/>
        <w:rPr>
          <w:lang w:val="en-US"/>
        </w:rPr>
      </w:pPr>
    </w:p>
    <w:p w14:paraId="1444DBEE" w14:textId="1AD4B71F" w:rsidR="00CB5DC6" w:rsidRDefault="00CB5DC6" w:rsidP="00331933">
      <w:pPr>
        <w:ind w:left="360"/>
        <w:rPr>
          <w:lang w:val="en-US"/>
        </w:rPr>
      </w:pPr>
      <w:r>
        <w:rPr>
          <w:lang w:val="en-US"/>
        </w:rPr>
        <w:t>Model_1p: The number of layers was decreased by two compared to baseline</w:t>
      </w:r>
    </w:p>
    <w:p w14:paraId="6D81DF59" w14:textId="4F0B1642" w:rsidR="00CB5DC6" w:rsidRDefault="00CB5DC6" w:rsidP="00331933">
      <w:pPr>
        <w:ind w:left="360"/>
        <w:rPr>
          <w:lang w:val="en-US"/>
        </w:rPr>
      </w:pPr>
      <w:r>
        <w:rPr>
          <w:lang w:val="en-US"/>
        </w:rPr>
        <w:lastRenderedPageBreak/>
        <w:t xml:space="preserve">Model_2p: </w:t>
      </w:r>
      <w:r w:rsidR="00A03824">
        <w:rPr>
          <w:lang w:val="en-US"/>
        </w:rPr>
        <w:t>The structure from the baseline Model wasn’t changed. However instead of relu, tanh was used for activation layer</w:t>
      </w:r>
      <w:r w:rsidR="006F0628">
        <w:rPr>
          <w:lang w:val="en-US"/>
        </w:rPr>
        <w:t>.</w:t>
      </w:r>
    </w:p>
    <w:p w14:paraId="57C0DEE3" w14:textId="0327229F" w:rsidR="00CB5DC6" w:rsidRDefault="00CB5DC6" w:rsidP="00331933">
      <w:pPr>
        <w:ind w:left="360"/>
        <w:rPr>
          <w:lang w:val="en-US"/>
        </w:rPr>
      </w:pPr>
      <w:r>
        <w:rPr>
          <w:lang w:val="en-US"/>
        </w:rPr>
        <w:t>Model_3p:</w:t>
      </w:r>
      <w:r w:rsidR="00A03824">
        <w:rPr>
          <w:lang w:val="en-US"/>
        </w:rPr>
        <w:t xml:space="preserve"> For each Conv-Block of the baseline model a</w:t>
      </w:r>
      <w:r w:rsidR="006F0628">
        <w:rPr>
          <w:lang w:val="en-US"/>
        </w:rPr>
        <w:t>n</w:t>
      </w:r>
      <w:r w:rsidR="00A03824">
        <w:rPr>
          <w:lang w:val="en-US"/>
        </w:rPr>
        <w:t xml:space="preserve"> additional layer was added.</w:t>
      </w:r>
    </w:p>
    <w:p w14:paraId="79A32749" w14:textId="77777777" w:rsidR="006F0628" w:rsidRDefault="006F0628" w:rsidP="00A03824">
      <w:pPr>
        <w:ind w:left="360"/>
        <w:rPr>
          <w:lang w:val="en-US"/>
        </w:rPr>
      </w:pPr>
    </w:p>
    <w:p w14:paraId="08B5F975" w14:textId="52E91003" w:rsidR="00A03824" w:rsidRDefault="00A03824" w:rsidP="00A03824">
      <w:pPr>
        <w:ind w:left="360"/>
        <w:rPr>
          <w:lang w:val="en-US"/>
        </w:rPr>
      </w:pPr>
      <w:r>
        <w:rPr>
          <w:lang w:val="en-US"/>
        </w:rPr>
        <w:t>Model_1</w:t>
      </w:r>
      <w:r>
        <w:rPr>
          <w:lang w:val="en-US"/>
        </w:rPr>
        <w:t>m</w:t>
      </w:r>
      <w:r>
        <w:rPr>
          <w:lang w:val="en-US"/>
        </w:rPr>
        <w:t xml:space="preserve">: </w:t>
      </w:r>
      <w:r w:rsidR="006F0628">
        <w:rPr>
          <w:lang w:val="en-US"/>
        </w:rPr>
        <w:t>The Conv layers were the same as in the baseline model in addition LAyerNormalization was carried out after Conv layers.</w:t>
      </w:r>
    </w:p>
    <w:p w14:paraId="482FAEF5" w14:textId="1050F178" w:rsidR="00A03824" w:rsidRDefault="00A03824" w:rsidP="006F0628">
      <w:pPr>
        <w:ind w:left="360"/>
        <w:rPr>
          <w:lang w:val="en-US"/>
        </w:rPr>
      </w:pPr>
      <w:r>
        <w:rPr>
          <w:lang w:val="en-US"/>
        </w:rPr>
        <w:t>Model_2</w:t>
      </w:r>
      <w:r>
        <w:rPr>
          <w:lang w:val="en-US"/>
        </w:rPr>
        <w:t>m</w:t>
      </w:r>
      <w:r>
        <w:rPr>
          <w:lang w:val="en-US"/>
        </w:rPr>
        <w:t xml:space="preserve">: </w:t>
      </w:r>
      <w:r w:rsidR="006F0628">
        <w:rPr>
          <w:lang w:val="en-US"/>
        </w:rPr>
        <w:t>The number of layers was decreased by two compared to baseline</w:t>
      </w:r>
    </w:p>
    <w:p w14:paraId="527862E3" w14:textId="24F6407F" w:rsidR="00A03824" w:rsidRDefault="00A03824" w:rsidP="00A03824">
      <w:pPr>
        <w:ind w:left="360"/>
        <w:rPr>
          <w:lang w:val="en-US"/>
        </w:rPr>
      </w:pPr>
      <w:r>
        <w:rPr>
          <w:lang w:val="en-US"/>
        </w:rPr>
        <w:t>Model_3</w:t>
      </w:r>
      <w:r>
        <w:rPr>
          <w:lang w:val="en-US"/>
        </w:rPr>
        <w:t>m</w:t>
      </w:r>
      <w:r>
        <w:rPr>
          <w:lang w:val="en-US"/>
        </w:rPr>
        <w:t>:</w:t>
      </w:r>
      <w:r w:rsidR="006F0628">
        <w:rPr>
          <w:lang w:val="en-US"/>
        </w:rPr>
        <w:t xml:space="preserve"> </w:t>
      </w:r>
      <w:r w:rsidR="006F0628">
        <w:rPr>
          <w:lang w:val="en-US"/>
        </w:rPr>
        <w:t>An additional Conv block with two layers with filter size 64 was added to the baseline model.</w:t>
      </w:r>
    </w:p>
    <w:p w14:paraId="2F28B78D" w14:textId="418CB621" w:rsidR="00A03824" w:rsidRDefault="00A03824" w:rsidP="00A03824">
      <w:pPr>
        <w:ind w:left="360"/>
        <w:rPr>
          <w:lang w:val="en-US"/>
        </w:rPr>
      </w:pPr>
      <w:r>
        <w:rPr>
          <w:lang w:val="en-US"/>
        </w:rPr>
        <w:t>Model_3p:</w:t>
      </w:r>
    </w:p>
    <w:p w14:paraId="4E33DD3D" w14:textId="7E90FCE5" w:rsidR="00A03824" w:rsidRPr="006F0628" w:rsidRDefault="00A03824" w:rsidP="00A03824">
      <w:pPr>
        <w:ind w:left="360"/>
        <w:rPr>
          <w:noProof/>
          <w:lang w:val="en-US"/>
        </w:rPr>
      </w:pPr>
      <w:r>
        <w:rPr>
          <w:noProof/>
        </w:rPr>
        <w:drawing>
          <wp:inline distT="0" distB="0" distL="0" distR="0" wp14:anchorId="4DCC08B1" wp14:editId="2F1CF677">
            <wp:extent cx="3410351" cy="1485638"/>
            <wp:effectExtent l="0" t="0" r="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26298" cy="1492585"/>
                    </a:xfrm>
                    <a:prstGeom prst="rect">
                      <a:avLst/>
                    </a:prstGeom>
                  </pic:spPr>
                </pic:pic>
              </a:graphicData>
            </a:graphic>
          </wp:inline>
        </w:drawing>
      </w:r>
      <w:r w:rsidRPr="006F0628">
        <w:rPr>
          <w:noProof/>
          <w:lang w:val="en-US"/>
        </w:rPr>
        <w:t xml:space="preserve"> </w:t>
      </w:r>
      <w:r>
        <w:rPr>
          <w:noProof/>
        </w:rPr>
        <w:drawing>
          <wp:inline distT="0" distB="0" distL="0" distR="0" wp14:anchorId="25013CD0" wp14:editId="6C03E81E">
            <wp:extent cx="2048422" cy="169926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55121" cy="1704817"/>
                    </a:xfrm>
                    <a:prstGeom prst="rect">
                      <a:avLst/>
                    </a:prstGeom>
                  </pic:spPr>
                </pic:pic>
              </a:graphicData>
            </a:graphic>
          </wp:inline>
        </w:drawing>
      </w:r>
    </w:p>
    <w:p w14:paraId="1B42D322" w14:textId="339245EB" w:rsidR="006F0628" w:rsidRDefault="006F0628" w:rsidP="00A03824">
      <w:pPr>
        <w:ind w:left="360"/>
        <w:rPr>
          <w:lang w:val="en-US"/>
        </w:rPr>
      </w:pPr>
      <w:r>
        <w:rPr>
          <w:noProof/>
        </w:rPr>
        <w:t>Model_2m:</w:t>
      </w:r>
    </w:p>
    <w:p w14:paraId="68BC8603" w14:textId="31C402C0" w:rsidR="00CB5DC6" w:rsidRDefault="006F0628" w:rsidP="00331933">
      <w:pPr>
        <w:ind w:left="360"/>
        <w:rPr>
          <w:lang w:val="en-US"/>
        </w:rPr>
      </w:pPr>
      <w:r>
        <w:rPr>
          <w:noProof/>
        </w:rPr>
        <w:drawing>
          <wp:inline distT="0" distB="0" distL="0" distR="0" wp14:anchorId="47AA5684" wp14:editId="579D52C3">
            <wp:extent cx="4143375" cy="3436938"/>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50954" cy="3443225"/>
                    </a:xfrm>
                    <a:prstGeom prst="rect">
                      <a:avLst/>
                    </a:prstGeom>
                  </pic:spPr>
                </pic:pic>
              </a:graphicData>
            </a:graphic>
          </wp:inline>
        </w:drawing>
      </w:r>
    </w:p>
    <w:p w14:paraId="522B557D" w14:textId="61184E70" w:rsidR="00CB5DC6" w:rsidRDefault="00CB5DC6" w:rsidP="00331933">
      <w:pPr>
        <w:ind w:left="360"/>
        <w:rPr>
          <w:lang w:val="en-US"/>
        </w:rPr>
      </w:pPr>
      <w:r>
        <w:rPr>
          <w:lang w:val="en-US"/>
        </w:rPr>
        <w:t>From the presented models it is clear, that for the different datasets different models perform better. This is helpful information for the following Tasks, since it shows that it is worth it to look at both dat</w:t>
      </w:r>
      <w:r w:rsidR="00A03824">
        <w:rPr>
          <w:lang w:val="en-US"/>
        </w:rPr>
        <w:t>a</w:t>
      </w:r>
      <w:r>
        <w:rPr>
          <w:lang w:val="en-US"/>
        </w:rPr>
        <w:t xml:space="preserve">sets </w:t>
      </w:r>
      <w:r w:rsidR="006F0628">
        <w:rPr>
          <w:lang w:val="en-US"/>
        </w:rPr>
        <w:t>separately</w:t>
      </w:r>
      <w:r w:rsidR="00A03824">
        <w:rPr>
          <w:lang w:val="en-US"/>
        </w:rPr>
        <w:t>.</w:t>
      </w:r>
    </w:p>
    <w:p w14:paraId="7C861A64" w14:textId="0F13885D" w:rsidR="00EF2281" w:rsidRDefault="00EF2281" w:rsidP="00331933">
      <w:pPr>
        <w:ind w:left="360"/>
        <w:rPr>
          <w:lang w:val="en-US"/>
        </w:rPr>
      </w:pPr>
      <w:r>
        <w:rPr>
          <w:lang w:val="en-US"/>
        </w:rPr>
        <w:lastRenderedPageBreak/>
        <w:t xml:space="preserve">From the confusion matrices it was visible that that some classes werde predicted much better than others. By looking at the distribution of the classes in the training set, it is obvious that the classes are not equally distributed. Changing the training set and distributing classes equally might improve prediction performance for classes which are rare. </w:t>
      </w:r>
    </w:p>
    <w:p w14:paraId="7B631D2A" w14:textId="434043B1" w:rsidR="00EF2281" w:rsidRDefault="00EF2281" w:rsidP="00331933">
      <w:pPr>
        <w:ind w:left="360"/>
        <w:rPr>
          <w:lang w:val="en-US"/>
        </w:rPr>
      </w:pPr>
      <w:r>
        <w:rPr>
          <w:lang w:val="en-US"/>
        </w:rPr>
        <w:t>However due to time reasons this wasn’t performed for this task.</w:t>
      </w:r>
    </w:p>
    <w:p w14:paraId="1371C095" w14:textId="139159BB" w:rsidR="00EF2281" w:rsidRDefault="00EF2281" w:rsidP="00331933">
      <w:pPr>
        <w:ind w:left="360"/>
        <w:rPr>
          <w:lang w:val="en-US"/>
        </w:rPr>
      </w:pPr>
      <w:r>
        <w:rPr>
          <w:lang w:val="en-US"/>
        </w:rPr>
        <w:t>In addition to the presented models, very deep models with more than twice as much layers than the baseline model were evaluated as well. However, making the network to deep lead to complete failure.</w:t>
      </w:r>
    </w:p>
    <w:p w14:paraId="5280AC11" w14:textId="2DA89CF0" w:rsidR="000540D6" w:rsidRDefault="000540D6" w:rsidP="000540D6">
      <w:pPr>
        <w:pStyle w:val="Listenabsatz"/>
        <w:numPr>
          <w:ilvl w:val="0"/>
          <w:numId w:val="1"/>
        </w:numPr>
        <w:rPr>
          <w:b/>
          <w:bCs/>
          <w:sz w:val="28"/>
          <w:szCs w:val="28"/>
          <w:lang w:val="en-US"/>
        </w:rPr>
      </w:pPr>
      <w:r>
        <w:rPr>
          <w:b/>
          <w:bCs/>
          <w:sz w:val="28"/>
          <w:szCs w:val="28"/>
          <w:lang w:val="en-US"/>
        </w:rPr>
        <w:t>Parallel CNN with data transformation</w:t>
      </w:r>
    </w:p>
    <w:p w14:paraId="6135203B" w14:textId="77777777" w:rsidR="00D361BB" w:rsidRDefault="00D361BB" w:rsidP="00EF2281">
      <w:pPr>
        <w:ind w:left="360"/>
        <w:rPr>
          <w:lang w:val="en-US"/>
        </w:rPr>
      </w:pPr>
      <w:r w:rsidRPr="00D361BB">
        <w:rPr>
          <w:lang w:val="en-US"/>
        </w:rPr>
        <w:t xml:space="preserve">Since the </w:t>
      </w:r>
      <w:r>
        <w:rPr>
          <w:lang w:val="en-US"/>
        </w:rPr>
        <w:t>baseline model already yielded very good results, we continued exploring different approaches and architectures instead of continuing grid search for the Vanilla CNN.</w:t>
      </w:r>
    </w:p>
    <w:p w14:paraId="5835C320" w14:textId="3EF0E752" w:rsidR="00D361BB" w:rsidRDefault="00D361BB" w:rsidP="00EF2281">
      <w:pPr>
        <w:ind w:left="360"/>
        <w:rPr>
          <w:lang w:val="en-US"/>
        </w:rPr>
      </w:pPr>
      <w:r>
        <w:rPr>
          <w:lang w:val="en-US"/>
        </w:rPr>
        <w:t>One of the new approaches was to implement data transformation. Forming a parallel pipeline of several CNNs.</w:t>
      </w:r>
    </w:p>
    <w:p w14:paraId="7F1E93CE" w14:textId="27A1A296" w:rsidR="00D361BB" w:rsidRDefault="00A5221C" w:rsidP="00EF2281">
      <w:pPr>
        <w:ind w:left="360"/>
        <w:rPr>
          <w:lang w:val="en-US"/>
        </w:rPr>
      </w:pPr>
      <w:r>
        <w:rPr>
          <w:noProof/>
          <w:lang w:val="en-US"/>
        </w:rPr>
        <mc:AlternateContent>
          <mc:Choice Requires="wps">
            <w:drawing>
              <wp:anchor distT="0" distB="0" distL="114300" distR="114300" simplePos="0" relativeHeight="251663360" behindDoc="0" locked="0" layoutInCell="1" allowOverlap="1" wp14:anchorId="65D74C17" wp14:editId="63A19F60">
                <wp:simplePos x="0" y="0"/>
                <wp:positionH relativeFrom="column">
                  <wp:posOffset>1252855</wp:posOffset>
                </wp:positionH>
                <wp:positionV relativeFrom="paragraph">
                  <wp:posOffset>143511</wp:posOffset>
                </wp:positionV>
                <wp:extent cx="752475" cy="266700"/>
                <wp:effectExtent l="0" t="0" r="28575" b="19050"/>
                <wp:wrapNone/>
                <wp:docPr id="6" name="Rechteck 6"/>
                <wp:cNvGraphicFramePr/>
                <a:graphic xmlns:a="http://schemas.openxmlformats.org/drawingml/2006/main">
                  <a:graphicData uri="http://schemas.microsoft.com/office/word/2010/wordprocessingShape">
                    <wps:wsp>
                      <wps:cNvSpPr/>
                      <wps:spPr>
                        <a:xfrm>
                          <a:off x="0" y="0"/>
                          <a:ext cx="752475"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B42FFB" w14:textId="38997694" w:rsidR="00A5221C" w:rsidRDefault="00A5221C" w:rsidP="00A5221C">
                            <w:pPr>
                              <w:jc w:val="center"/>
                            </w:pPr>
                            <w:r>
                              <w:t>baseline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D74C17" id="Rechteck 6" o:spid="_x0000_s1026" style="position:absolute;left:0;text-align:left;margin-left:98.65pt;margin-top:11.3pt;width:59.25pt;height:2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" fillcolor="#4472c4 [3204]" strokecolor="#1f3763 [1604]" strokeweight="1pt">
                <v:textbox>
                  <w:txbxContent>
                    <w:p w14:paraId="68B42FFB" w14:textId="38997694" w:rsidR="00A5221C" w:rsidRDefault="00A5221C" w:rsidP="00A5221C">
                      <w:pPr>
                        <w:jc w:val="center"/>
                      </w:pPr>
                      <w:r>
                        <w:t>baseline</w:t>
                      </w:r>
                    </w:p>
                  </w:txbxContent>
                </v:textbox>
              </v:rect>
            </w:pict>
          </mc:Fallback>
        </mc:AlternateContent>
      </w:r>
      <w:r w:rsidR="00D361BB">
        <w:rPr>
          <w:noProof/>
          <w:lang w:val="en-US"/>
        </w:rPr>
        <mc:AlternateContent>
          <mc:Choice Requires="wps">
            <w:drawing>
              <wp:anchor distT="0" distB="0" distL="114300" distR="114300" simplePos="0" relativeHeight="251659264" behindDoc="0" locked="0" layoutInCell="1" allowOverlap="1" wp14:anchorId="311A141E" wp14:editId="201A015E">
                <wp:simplePos x="0" y="0"/>
                <wp:positionH relativeFrom="column">
                  <wp:posOffset>233680</wp:posOffset>
                </wp:positionH>
                <wp:positionV relativeFrom="paragraph">
                  <wp:posOffset>143510</wp:posOffset>
                </wp:positionV>
                <wp:extent cx="828675" cy="266700"/>
                <wp:effectExtent l="0" t="0" r="28575" b="19050"/>
                <wp:wrapNone/>
                <wp:docPr id="4" name="Rechteck 4"/>
                <wp:cNvGraphicFramePr/>
                <a:graphic xmlns:a="http://schemas.openxmlformats.org/drawingml/2006/main">
                  <a:graphicData uri="http://schemas.microsoft.com/office/word/2010/wordprocessingShape">
                    <wps:wsp>
                      <wps:cNvSpPr/>
                      <wps:spPr>
                        <a:xfrm>
                          <a:off x="0" y="0"/>
                          <a:ext cx="828675"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CC0CA2" w14:textId="14F58EB5" w:rsidR="00D361BB" w:rsidRDefault="00D361BB" w:rsidP="00D361BB">
                            <w:pPr>
                              <w:jc w:val="center"/>
                            </w:pPr>
                            <w:r>
                              <w:t>Raw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A141E" id="Rechteck 4" o:spid="_x0000_s1027" style="position:absolute;left:0;text-align:left;margin-left:18.4pt;margin-top:11.3pt;width:65.25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" fillcolor="#4472c4 [3204]" strokecolor="#1f3763 [1604]" strokeweight="1pt">
                <v:textbox>
                  <w:txbxContent>
                    <w:p w14:paraId="15CC0CA2" w14:textId="14F58EB5" w:rsidR="00D361BB" w:rsidRDefault="00D361BB" w:rsidP="00D361BB">
                      <w:pPr>
                        <w:jc w:val="center"/>
                      </w:pPr>
                      <w:r>
                        <w:t>Raw data</w:t>
                      </w:r>
                    </w:p>
                  </w:txbxContent>
                </v:textbox>
              </v:rect>
            </w:pict>
          </mc:Fallback>
        </mc:AlternateContent>
      </w:r>
    </w:p>
    <w:p w14:paraId="0A2270A9" w14:textId="4EC5E4C5" w:rsidR="00D361BB" w:rsidRDefault="00A5221C" w:rsidP="00EF2281">
      <w:pPr>
        <w:ind w:left="360"/>
        <w:rPr>
          <w:lang w:val="en-US"/>
        </w:rPr>
      </w:pPr>
      <w:r>
        <w:rPr>
          <w:noProof/>
          <w:lang w:val="en-US"/>
        </w:rPr>
        <mc:AlternateContent>
          <mc:Choice Requires="wps">
            <w:drawing>
              <wp:anchor distT="0" distB="0" distL="114300" distR="114300" simplePos="0" relativeHeight="251674624" behindDoc="0" locked="0" layoutInCell="1" allowOverlap="1" wp14:anchorId="37460096" wp14:editId="4EE351F7">
                <wp:simplePos x="0" y="0"/>
                <wp:positionH relativeFrom="column">
                  <wp:posOffset>2005330</wp:posOffset>
                </wp:positionH>
                <wp:positionV relativeFrom="paragraph">
                  <wp:posOffset>10795</wp:posOffset>
                </wp:positionV>
                <wp:extent cx="857250" cy="561975"/>
                <wp:effectExtent l="0" t="0" r="76200" b="47625"/>
                <wp:wrapNone/>
                <wp:docPr id="12" name="Gerade Verbindung mit Pfeil 12"/>
                <wp:cNvGraphicFramePr/>
                <a:graphic xmlns:a="http://schemas.openxmlformats.org/drawingml/2006/main">
                  <a:graphicData uri="http://schemas.microsoft.com/office/word/2010/wordprocessingShape">
                    <wps:wsp>
                      <wps:cNvCnPr/>
                      <wps:spPr>
                        <a:xfrm>
                          <a:off x="0" y="0"/>
                          <a:ext cx="857250"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AA78FCB" id="_x0000_t32" coordsize="21600,21600" o:spt="32" o:oned="t" path="m,l21600,21600e" filled="f">
                <v:path arrowok="t" fillok="f" o:connecttype="none"/>
                <o:lock v:ext="edit" shapetype="t"/>
              </v:shapetype>
              <v:shape id="Gerade Verbindung mit Pfeil 12" o:spid="_x0000_s1026" type="#_x0000_t32" style="position:absolute;margin-left:157.9pt;margin-top:.85pt;width:67.5pt;height:44.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61312" behindDoc="0" locked="0" layoutInCell="1" allowOverlap="1" wp14:anchorId="1CE55866" wp14:editId="6C3A6FE8">
                <wp:simplePos x="0" y="0"/>
                <wp:positionH relativeFrom="column">
                  <wp:posOffset>1252855</wp:posOffset>
                </wp:positionH>
                <wp:positionV relativeFrom="paragraph">
                  <wp:posOffset>229870</wp:posOffset>
                </wp:positionV>
                <wp:extent cx="752475" cy="447675"/>
                <wp:effectExtent l="0" t="0" r="28575" b="28575"/>
                <wp:wrapNone/>
                <wp:docPr id="5" name="Rechteck 5"/>
                <wp:cNvGraphicFramePr/>
                <a:graphic xmlns:a="http://schemas.openxmlformats.org/drawingml/2006/main">
                  <a:graphicData uri="http://schemas.microsoft.com/office/word/2010/wordprocessingShape">
                    <wps:wsp>
                      <wps:cNvSpPr/>
                      <wps:spPr>
                        <a:xfrm>
                          <a:off x="0" y="0"/>
                          <a:ext cx="752475"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26E3B8" w14:textId="649D72C4" w:rsidR="00A5221C" w:rsidRDefault="00A5221C" w:rsidP="00A5221C">
                            <w:pPr>
                              <w:jc w:val="center"/>
                            </w:pPr>
                            <w:r>
                              <w:t>baseline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E55866" id="Rechteck 5" o:spid="_x0000_s1028" style="position:absolute;left:0;text-align:left;margin-left:98.65pt;margin-top:18.1pt;width:59.25pt;height:35.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" fillcolor="#4472c4 [3204]" strokecolor="#1f3763 [1604]" strokeweight="1pt">
                <v:textbox>
                  <w:txbxContent>
                    <w:p w14:paraId="4226E3B8" w14:textId="649D72C4" w:rsidR="00A5221C" w:rsidRDefault="00A5221C" w:rsidP="00A5221C">
                      <w:pPr>
                        <w:jc w:val="center"/>
                      </w:pPr>
                      <w:r>
                        <w:t>baseline</w:t>
                      </w:r>
                    </w:p>
                  </w:txbxContent>
                </v:textbox>
              </v:rect>
            </w:pict>
          </mc:Fallback>
        </mc:AlternateContent>
      </w:r>
      <w:r>
        <w:rPr>
          <w:noProof/>
          <w:lang w:val="en-US"/>
        </w:rPr>
        <mc:AlternateContent>
          <mc:Choice Requires="wps">
            <w:drawing>
              <wp:anchor distT="0" distB="0" distL="114300" distR="114300" simplePos="0" relativeHeight="251665408" behindDoc="0" locked="0" layoutInCell="1" allowOverlap="1" wp14:anchorId="70752B48" wp14:editId="280C4912">
                <wp:simplePos x="0" y="0"/>
                <wp:positionH relativeFrom="column">
                  <wp:posOffset>233680</wp:posOffset>
                </wp:positionH>
                <wp:positionV relativeFrom="paragraph">
                  <wp:posOffset>229870</wp:posOffset>
                </wp:positionV>
                <wp:extent cx="828675" cy="447675"/>
                <wp:effectExtent l="0" t="0" r="28575" b="28575"/>
                <wp:wrapNone/>
                <wp:docPr id="7" name="Rechteck 7"/>
                <wp:cNvGraphicFramePr/>
                <a:graphic xmlns:a="http://schemas.openxmlformats.org/drawingml/2006/main">
                  <a:graphicData uri="http://schemas.microsoft.com/office/word/2010/wordprocessingShape">
                    <wps:wsp>
                      <wps:cNvSpPr/>
                      <wps:spPr>
                        <a:xfrm>
                          <a:off x="0" y="0"/>
                          <a:ext cx="828675"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653AE9" w14:textId="124C3BF9" w:rsidR="00D361BB" w:rsidRDefault="00D361BB" w:rsidP="00D361BB">
                            <w:pPr>
                              <w:jc w:val="center"/>
                            </w:pPr>
                            <w:r>
                              <w:t>Sampled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752B48" id="Rechteck 7" o:spid="_x0000_s1029" style="position:absolute;left:0;text-align:left;margin-left:18.4pt;margin-top:18.1pt;width:65.25pt;height:3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" fillcolor="#4472c4 [3204]" strokecolor="#1f3763 [1604]" strokeweight="1pt">
                <v:textbox>
                  <w:txbxContent>
                    <w:p w14:paraId="11653AE9" w14:textId="124C3BF9" w:rsidR="00D361BB" w:rsidRDefault="00D361BB" w:rsidP="00D361BB">
                      <w:pPr>
                        <w:jc w:val="center"/>
                      </w:pPr>
                      <w:r>
                        <w:t>Sampled data</w:t>
                      </w:r>
                    </w:p>
                  </w:txbxContent>
                </v:textbox>
              </v:rect>
            </w:pict>
          </mc:Fallback>
        </mc:AlternateContent>
      </w:r>
    </w:p>
    <w:p w14:paraId="0C88929D" w14:textId="3DC692E7" w:rsidR="00D361BB" w:rsidRDefault="00A5221C" w:rsidP="00EF2281">
      <w:pPr>
        <w:ind w:left="360"/>
        <w:rPr>
          <w:lang w:val="en-US"/>
        </w:rPr>
      </w:pPr>
      <w:r>
        <w:rPr>
          <w:noProof/>
          <w:lang w:val="en-US"/>
        </w:rPr>
        <mc:AlternateContent>
          <mc:Choice Requires="wps">
            <w:drawing>
              <wp:anchor distT="0" distB="0" distL="114300" distR="114300" simplePos="0" relativeHeight="251678720" behindDoc="0" locked="0" layoutInCell="1" allowOverlap="1" wp14:anchorId="5A6D303D" wp14:editId="0DD37786">
                <wp:simplePos x="0" y="0"/>
                <wp:positionH relativeFrom="column">
                  <wp:posOffset>2005330</wp:posOffset>
                </wp:positionH>
                <wp:positionV relativeFrom="paragraph">
                  <wp:posOffset>172720</wp:posOffset>
                </wp:positionV>
                <wp:extent cx="857250" cy="114300"/>
                <wp:effectExtent l="0" t="0" r="76200" b="76200"/>
                <wp:wrapNone/>
                <wp:docPr id="14" name="Gerade Verbindung mit Pfeil 14"/>
                <wp:cNvGraphicFramePr/>
                <a:graphic xmlns:a="http://schemas.openxmlformats.org/drawingml/2006/main">
                  <a:graphicData uri="http://schemas.microsoft.com/office/word/2010/wordprocessingShape">
                    <wps:wsp>
                      <wps:cNvCnPr/>
                      <wps:spPr>
                        <a:xfrm>
                          <a:off x="0" y="0"/>
                          <a:ext cx="85725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0B7CBB" id="Gerade Verbindung mit Pfeil 14" o:spid="_x0000_s1026" type="#_x0000_t32" style="position:absolute;margin-left:157.9pt;margin-top:13.6pt;width:67.5pt;height: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73600" behindDoc="0" locked="0" layoutInCell="1" allowOverlap="1" wp14:anchorId="3858556F" wp14:editId="5097433F">
                <wp:simplePos x="0" y="0"/>
                <wp:positionH relativeFrom="column">
                  <wp:posOffset>3700780</wp:posOffset>
                </wp:positionH>
                <wp:positionV relativeFrom="paragraph">
                  <wp:posOffset>96520</wp:posOffset>
                </wp:positionV>
                <wp:extent cx="752475" cy="447675"/>
                <wp:effectExtent l="0" t="0" r="28575" b="28575"/>
                <wp:wrapNone/>
                <wp:docPr id="11" name="Rechteck 11"/>
                <wp:cNvGraphicFramePr/>
                <a:graphic xmlns:a="http://schemas.openxmlformats.org/drawingml/2006/main">
                  <a:graphicData uri="http://schemas.microsoft.com/office/word/2010/wordprocessingShape">
                    <wps:wsp>
                      <wps:cNvSpPr/>
                      <wps:spPr>
                        <a:xfrm>
                          <a:off x="0" y="0"/>
                          <a:ext cx="752475"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DA018C" w14:textId="12700101" w:rsidR="00A5221C" w:rsidRDefault="00A5221C" w:rsidP="00A5221C">
                            <w:pPr>
                              <w:jc w:val="center"/>
                            </w:pPr>
                            <w: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58556F" id="Rechteck 11" o:spid="_x0000_s1030" style="position:absolute;left:0;text-align:left;margin-left:291.4pt;margin-top:7.6pt;width:59.25pt;height:35.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" fillcolor="#4472c4 [3204]" strokecolor="#1f3763 [1604]" strokeweight="1pt">
                <v:textbox>
                  <w:txbxContent>
                    <w:p w14:paraId="2FDA018C" w14:textId="12700101" w:rsidR="00A5221C" w:rsidRDefault="00A5221C" w:rsidP="00A5221C">
                      <w:pPr>
                        <w:jc w:val="center"/>
                      </w:pPr>
                      <w:r>
                        <w:t>output</w:t>
                      </w:r>
                    </w:p>
                  </w:txbxContent>
                </v:textbox>
              </v:rect>
            </w:pict>
          </mc:Fallback>
        </mc:AlternateContent>
      </w:r>
      <w:r>
        <w:rPr>
          <w:noProof/>
          <w:lang w:val="en-US"/>
        </w:rPr>
        <mc:AlternateContent>
          <mc:Choice Requires="wps">
            <w:drawing>
              <wp:anchor distT="0" distB="0" distL="114300" distR="114300" simplePos="0" relativeHeight="251671552" behindDoc="0" locked="0" layoutInCell="1" allowOverlap="1" wp14:anchorId="328DDF11" wp14:editId="09E12EDA">
                <wp:simplePos x="0" y="0"/>
                <wp:positionH relativeFrom="column">
                  <wp:posOffset>2862580</wp:posOffset>
                </wp:positionH>
                <wp:positionV relativeFrom="paragraph">
                  <wp:posOffset>96520</wp:posOffset>
                </wp:positionV>
                <wp:extent cx="752475" cy="447675"/>
                <wp:effectExtent l="0" t="0" r="28575" b="28575"/>
                <wp:wrapNone/>
                <wp:docPr id="10" name="Rechteck 10"/>
                <wp:cNvGraphicFramePr/>
                <a:graphic xmlns:a="http://schemas.openxmlformats.org/drawingml/2006/main">
                  <a:graphicData uri="http://schemas.microsoft.com/office/word/2010/wordprocessingShape">
                    <wps:wsp>
                      <wps:cNvSpPr/>
                      <wps:spPr>
                        <a:xfrm>
                          <a:off x="0" y="0"/>
                          <a:ext cx="752475"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ECDC90" w14:textId="45340C33" w:rsidR="00A5221C" w:rsidRDefault="00A5221C" w:rsidP="00A5221C">
                            <w:pPr>
                              <w:jc w:val="center"/>
                            </w:pPr>
                            <w:r>
                              <w:t>Dense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8DDF11" id="Rechteck 10" o:spid="_x0000_s1031" style="position:absolute;left:0;text-align:left;margin-left:225.4pt;margin-top:7.6pt;width:59.25pt;height:35.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" fillcolor="#4472c4 [3204]" strokecolor="#1f3763 [1604]" strokeweight="1pt">
                <v:textbox>
                  <w:txbxContent>
                    <w:p w14:paraId="25ECDC90" w14:textId="45340C33" w:rsidR="00A5221C" w:rsidRDefault="00A5221C" w:rsidP="00A5221C">
                      <w:pPr>
                        <w:jc w:val="center"/>
                      </w:pPr>
                      <w:r>
                        <w:t>Dense layer</w:t>
                      </w:r>
                    </w:p>
                  </w:txbxContent>
                </v:textbox>
              </v:rect>
            </w:pict>
          </mc:Fallback>
        </mc:AlternateContent>
      </w:r>
    </w:p>
    <w:p w14:paraId="701E1071" w14:textId="05FE74CC" w:rsidR="00D361BB" w:rsidRDefault="00A5221C" w:rsidP="00EF2281">
      <w:pPr>
        <w:ind w:left="360"/>
        <w:rPr>
          <w:lang w:val="en-US"/>
        </w:rPr>
      </w:pPr>
      <w:r>
        <w:rPr>
          <w:noProof/>
          <w:lang w:val="en-US"/>
        </w:rPr>
        <mc:AlternateContent>
          <mc:Choice Requires="wps">
            <w:drawing>
              <wp:anchor distT="0" distB="0" distL="114300" distR="114300" simplePos="0" relativeHeight="251676672" behindDoc="0" locked="0" layoutInCell="1" allowOverlap="1" wp14:anchorId="41053311" wp14:editId="6C9D1217">
                <wp:simplePos x="0" y="0"/>
                <wp:positionH relativeFrom="column">
                  <wp:posOffset>2005330</wp:posOffset>
                </wp:positionH>
                <wp:positionV relativeFrom="paragraph">
                  <wp:posOffset>48895</wp:posOffset>
                </wp:positionV>
                <wp:extent cx="857250" cy="390525"/>
                <wp:effectExtent l="0" t="38100" r="57150" b="28575"/>
                <wp:wrapNone/>
                <wp:docPr id="13" name="Gerade Verbindung mit Pfeil 13"/>
                <wp:cNvGraphicFramePr/>
                <a:graphic xmlns:a="http://schemas.openxmlformats.org/drawingml/2006/main">
                  <a:graphicData uri="http://schemas.microsoft.com/office/word/2010/wordprocessingShape">
                    <wps:wsp>
                      <wps:cNvCnPr/>
                      <wps:spPr>
                        <a:xfrm flipV="1">
                          <a:off x="0" y="0"/>
                          <a:ext cx="85725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EF67DA" id="Gerade Verbindung mit Pfeil 13" o:spid="_x0000_s1026" type="#_x0000_t32" style="position:absolute;margin-left:157.9pt;margin-top:3.85pt;width:67.5pt;height:30.7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69504" behindDoc="0" locked="0" layoutInCell="1" allowOverlap="1" wp14:anchorId="2EB1C4E8" wp14:editId="0E84E786">
                <wp:simplePos x="0" y="0"/>
                <wp:positionH relativeFrom="column">
                  <wp:posOffset>1252855</wp:posOffset>
                </wp:positionH>
                <wp:positionV relativeFrom="paragraph">
                  <wp:posOffset>201295</wp:posOffset>
                </wp:positionV>
                <wp:extent cx="752475" cy="447675"/>
                <wp:effectExtent l="0" t="0" r="28575" b="28575"/>
                <wp:wrapNone/>
                <wp:docPr id="9" name="Rechteck 9"/>
                <wp:cNvGraphicFramePr/>
                <a:graphic xmlns:a="http://schemas.openxmlformats.org/drawingml/2006/main">
                  <a:graphicData uri="http://schemas.microsoft.com/office/word/2010/wordprocessingShape">
                    <wps:wsp>
                      <wps:cNvSpPr/>
                      <wps:spPr>
                        <a:xfrm>
                          <a:off x="0" y="0"/>
                          <a:ext cx="752475"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2D2358" w14:textId="77777777" w:rsidR="00A5221C" w:rsidRDefault="00A5221C" w:rsidP="00A5221C">
                            <w:pPr>
                              <w:jc w:val="center"/>
                            </w:pPr>
                            <w:r>
                              <w:t>baseline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B1C4E8" id="Rechteck 9" o:spid="_x0000_s1032" style="position:absolute;left:0;text-align:left;margin-left:98.65pt;margin-top:15.85pt;width:59.25pt;height:35.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" fillcolor="#4472c4 [3204]" strokecolor="#1f3763 [1604]" strokeweight="1pt">
                <v:textbox>
                  <w:txbxContent>
                    <w:p w14:paraId="082D2358" w14:textId="77777777" w:rsidR="00A5221C" w:rsidRDefault="00A5221C" w:rsidP="00A5221C">
                      <w:pPr>
                        <w:jc w:val="center"/>
                      </w:pPr>
                      <w:r>
                        <w:t>baseline</w:t>
                      </w:r>
                    </w:p>
                  </w:txbxContent>
                </v:textbox>
              </v:rect>
            </w:pict>
          </mc:Fallback>
        </mc:AlternateContent>
      </w:r>
      <w:r>
        <w:rPr>
          <w:noProof/>
          <w:lang w:val="en-US"/>
        </w:rPr>
        <mc:AlternateContent>
          <mc:Choice Requires="wps">
            <w:drawing>
              <wp:anchor distT="0" distB="0" distL="114300" distR="114300" simplePos="0" relativeHeight="251667456" behindDoc="0" locked="0" layoutInCell="1" allowOverlap="1" wp14:anchorId="66576A6A" wp14:editId="3E05EB8E">
                <wp:simplePos x="0" y="0"/>
                <wp:positionH relativeFrom="column">
                  <wp:posOffset>233680</wp:posOffset>
                </wp:positionH>
                <wp:positionV relativeFrom="paragraph">
                  <wp:posOffset>153670</wp:posOffset>
                </wp:positionV>
                <wp:extent cx="828675" cy="495300"/>
                <wp:effectExtent l="0" t="0" r="28575" b="19050"/>
                <wp:wrapNone/>
                <wp:docPr id="8" name="Rechteck 8"/>
                <wp:cNvGraphicFramePr/>
                <a:graphic xmlns:a="http://schemas.openxmlformats.org/drawingml/2006/main">
                  <a:graphicData uri="http://schemas.microsoft.com/office/word/2010/wordprocessingShape">
                    <wps:wsp>
                      <wps:cNvSpPr/>
                      <wps:spPr>
                        <a:xfrm>
                          <a:off x="0" y="0"/>
                          <a:ext cx="828675"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F18D13" w14:textId="6B478076" w:rsidR="00D361BB" w:rsidRDefault="00D361BB" w:rsidP="00D361BB">
                            <w:pPr>
                              <w:jc w:val="center"/>
                            </w:pPr>
                            <w:r>
                              <w:t>Smoothed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576A6A" id="Rechteck 8" o:spid="_x0000_s1033" style="position:absolute;left:0;text-align:left;margin-left:18.4pt;margin-top:12.1pt;width:65.25pt;height:3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" fillcolor="#4472c4 [3204]" strokecolor="#1f3763 [1604]" strokeweight="1pt">
                <v:textbox>
                  <w:txbxContent>
                    <w:p w14:paraId="15F18D13" w14:textId="6B478076" w:rsidR="00D361BB" w:rsidRDefault="00D361BB" w:rsidP="00D361BB">
                      <w:pPr>
                        <w:jc w:val="center"/>
                      </w:pPr>
                      <w:r>
                        <w:t>Smoothed data</w:t>
                      </w:r>
                    </w:p>
                  </w:txbxContent>
                </v:textbox>
              </v:rect>
            </w:pict>
          </mc:Fallback>
        </mc:AlternateContent>
      </w:r>
    </w:p>
    <w:p w14:paraId="1B4B1CB9" w14:textId="6C5C2FC6" w:rsidR="00D361BB" w:rsidRDefault="00D361BB" w:rsidP="00EF2281">
      <w:pPr>
        <w:ind w:left="360"/>
        <w:rPr>
          <w:lang w:val="en-US"/>
        </w:rPr>
      </w:pPr>
    </w:p>
    <w:p w14:paraId="3D9D4D98" w14:textId="18724A4B" w:rsidR="00D361BB" w:rsidRDefault="00D361BB" w:rsidP="00EF2281">
      <w:pPr>
        <w:ind w:left="360"/>
        <w:rPr>
          <w:lang w:val="en-US"/>
        </w:rPr>
      </w:pPr>
    </w:p>
    <w:p w14:paraId="0814C206" w14:textId="1CBD52BA" w:rsidR="00D361BB" w:rsidRDefault="00A5221C" w:rsidP="00EF2281">
      <w:pPr>
        <w:ind w:left="360"/>
        <w:rPr>
          <w:lang w:val="en-US"/>
        </w:rPr>
      </w:pPr>
      <w:r>
        <w:rPr>
          <w:lang w:val="en-US"/>
        </w:rPr>
        <w:t>The architecture was evaluated for different concatenations of smoothed and sampled data. The idea was that by applying transformations the main features would be easier to extract. As we expect the important features to be unaffected by data transformation.</w:t>
      </w:r>
    </w:p>
    <w:p w14:paraId="261B7DDE" w14:textId="7EAA9C2F" w:rsidR="00AA7A53" w:rsidRDefault="00AA7A53" w:rsidP="00EF2281">
      <w:pPr>
        <w:ind w:left="360"/>
        <w:rPr>
          <w:lang w:val="en-US"/>
        </w:rPr>
      </w:pPr>
      <w:r>
        <w:rPr>
          <w:lang w:val="en-US"/>
        </w:rPr>
        <w:t>The smoothing transformation however led to a complete failure of prediction. Adding parallel pipelines with sampled data lead to reasonable results.</w:t>
      </w:r>
    </w:p>
    <w:p w14:paraId="57E8FD95" w14:textId="235A0796" w:rsidR="00AA7A53" w:rsidRDefault="00AA7A53" w:rsidP="00EF2281">
      <w:pPr>
        <w:ind w:left="360"/>
        <w:rPr>
          <w:lang w:val="en-US"/>
        </w:rPr>
      </w:pPr>
      <w:r>
        <w:rPr>
          <w:lang w:val="en-US"/>
        </w:rPr>
        <w:t>The best model yielded accuracy 0.9835 and f1 0.903.</w:t>
      </w:r>
    </w:p>
    <w:p w14:paraId="4FE1C09C" w14:textId="2B4F9958" w:rsidR="00AA7A53" w:rsidRDefault="00AA7A53" w:rsidP="00EF2281">
      <w:pPr>
        <w:ind w:left="360"/>
        <w:rPr>
          <w:lang w:val="en-US"/>
        </w:rPr>
      </w:pPr>
      <w:r>
        <w:rPr>
          <w:lang w:val="en-US"/>
        </w:rPr>
        <w:t>Applying data transformation might be promising for some applications. However especially in a medical content it must be ensured that data transformation really conserves the meaning of the data. For ECG data transformation might lead to information quite fast, since ECG series have a very special structure.</w:t>
      </w:r>
    </w:p>
    <w:p w14:paraId="38997FBA" w14:textId="6FA78135" w:rsidR="00EF2281" w:rsidRPr="00D361BB" w:rsidRDefault="00D361BB" w:rsidP="00EF2281">
      <w:pPr>
        <w:ind w:left="360"/>
        <w:rPr>
          <w:lang w:val="en-US"/>
        </w:rPr>
      </w:pPr>
      <w:r w:rsidRPr="00D361BB">
        <w:rPr>
          <w:lang w:val="en-US"/>
        </w:rPr>
        <w:t xml:space="preserve"> </w:t>
      </w:r>
    </w:p>
    <w:p w14:paraId="2EF7C12A" w14:textId="6623036D" w:rsidR="000540D6" w:rsidRDefault="000540D6" w:rsidP="000540D6">
      <w:pPr>
        <w:pStyle w:val="Listenabsatz"/>
        <w:numPr>
          <w:ilvl w:val="0"/>
          <w:numId w:val="1"/>
        </w:numPr>
        <w:rPr>
          <w:b/>
          <w:bCs/>
          <w:sz w:val="28"/>
          <w:szCs w:val="28"/>
          <w:lang w:val="en-US"/>
        </w:rPr>
      </w:pPr>
      <w:r>
        <w:rPr>
          <w:b/>
          <w:bCs/>
          <w:sz w:val="28"/>
          <w:szCs w:val="28"/>
          <w:lang w:val="en-US"/>
        </w:rPr>
        <w:t>CNN with residual blocks</w:t>
      </w:r>
    </w:p>
    <w:p w14:paraId="684755F2" w14:textId="092E0231" w:rsidR="00A5221C" w:rsidRDefault="00A5221C" w:rsidP="00A5221C">
      <w:pPr>
        <w:ind w:left="360"/>
        <w:rPr>
          <w:lang w:val="en-US"/>
        </w:rPr>
      </w:pPr>
      <w:r w:rsidRPr="00A5221C">
        <w:rPr>
          <w:lang w:val="en-US"/>
        </w:rPr>
        <w:t xml:space="preserve">Since </w:t>
      </w:r>
      <w:r>
        <w:rPr>
          <w:lang w:val="en-US"/>
        </w:rPr>
        <w:t>the input data represents time series adding residual blocks is expected to yield better results by adding a memory. Different architecture using identity blocks and convolutional blocks were evaluated.</w:t>
      </w:r>
    </w:p>
    <w:p w14:paraId="4516D53C" w14:textId="2D400CB3" w:rsidR="00A8118A" w:rsidRDefault="00A8118A" w:rsidP="00A5221C">
      <w:pPr>
        <w:ind w:left="360"/>
        <w:rPr>
          <w:lang w:val="en-US"/>
        </w:rPr>
      </w:pPr>
      <w:r>
        <w:rPr>
          <w:lang w:val="en-US"/>
        </w:rPr>
        <w:t>For the mitbh dataset CNN with residual blocks with a very deep structure performed approximately the same as CNN with shallower structure. (E.g. only one residual block) The performance with residual blocks however did not significantly improve compared to CNNs without res blocks.</w:t>
      </w:r>
    </w:p>
    <w:p w14:paraId="047D5721" w14:textId="2FB226D6" w:rsidR="00A5221C" w:rsidRPr="00A5221C" w:rsidRDefault="00A5221C" w:rsidP="00A5221C">
      <w:pPr>
        <w:ind w:left="360"/>
        <w:rPr>
          <w:lang w:val="en-US"/>
        </w:rPr>
      </w:pPr>
      <w:r>
        <w:rPr>
          <w:lang w:val="en-US"/>
        </w:rPr>
        <w:lastRenderedPageBreak/>
        <w:t>The evaluation showed that adding residual blocks to the CNN lead to a complete failure of prediction for the ptbdb dataset. Always predicting class 1.</w:t>
      </w:r>
    </w:p>
    <w:sectPr w:rsidR="00A5221C" w:rsidRPr="00A5221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667AD"/>
    <w:multiLevelType w:val="hybridMultilevel"/>
    <w:tmpl w:val="66F649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4CF"/>
    <w:rsid w:val="000540D6"/>
    <w:rsid w:val="00331933"/>
    <w:rsid w:val="005F4E38"/>
    <w:rsid w:val="0062404A"/>
    <w:rsid w:val="006375B2"/>
    <w:rsid w:val="006F0628"/>
    <w:rsid w:val="00711A61"/>
    <w:rsid w:val="008966C9"/>
    <w:rsid w:val="00A03824"/>
    <w:rsid w:val="00A5221C"/>
    <w:rsid w:val="00A8118A"/>
    <w:rsid w:val="00AA7A53"/>
    <w:rsid w:val="00B914CF"/>
    <w:rsid w:val="00CB5DC6"/>
    <w:rsid w:val="00D361BB"/>
    <w:rsid w:val="00EF2281"/>
    <w:rsid w:val="00FC753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EE074"/>
  <w15:chartTrackingRefBased/>
  <w15:docId w15:val="{CF50FAD5-BAE2-4082-BDEA-BE30B5BEE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5221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540D6"/>
    <w:pPr>
      <w:ind w:left="720"/>
      <w:contextualSpacing/>
    </w:pPr>
  </w:style>
  <w:style w:type="table" w:styleId="Tabellenraster">
    <w:name w:val="Table Grid"/>
    <w:basedOn w:val="NormaleTabelle"/>
    <w:uiPriority w:val="39"/>
    <w:rsid w:val="000540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721</Words>
  <Characters>4548</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Xenia Augustin</dc:creator>
  <cp:keywords/>
  <dc:description/>
  <cp:lastModifiedBy>Xenia Augustin</cp:lastModifiedBy>
  <cp:revision>2</cp:revision>
  <dcterms:created xsi:type="dcterms:W3CDTF">2022-03-27T22:53:00Z</dcterms:created>
  <dcterms:modified xsi:type="dcterms:W3CDTF">2022-03-28T00:53:00Z</dcterms:modified>
</cp:coreProperties>
</file>