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Mike Dumas</w:t>
      </w:r>
    </w:p>
    <w:p>
      <w:pPr>
        <w:pStyle w:val="style0"/>
        <w:jc w:val="right"/>
      </w:pPr>
      <w:r>
        <w:rPr/>
        <w:t>May 1 2013</w:t>
      </w:r>
    </w:p>
    <w:p>
      <w:pPr>
        <w:pStyle w:val="style0"/>
        <w:jc w:val="center"/>
      </w:pPr>
      <w:r>
        <w:rPr/>
        <w:t>Project 4 Dijkstra Outline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shd w:fill="00FF00" w:val="clear"/>
        </w:rPr>
        <w:t>Read input file</w:t>
      </w:r>
    </w:p>
    <w:p>
      <w:pPr>
        <w:pStyle w:val="style0"/>
        <w:numPr>
          <w:ilvl w:val="0"/>
          <w:numId w:val="1"/>
        </w:numPr>
        <w:jc w:val="left"/>
      </w:pPr>
      <w:r>
        <w:rPr>
          <w:shd w:fill="00FF00" w:val="clear"/>
        </w:rPr>
        <w:t>Parse Origin, Destination and triplength from input file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Ex. Origin;Destination;Trip-length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assume origin and destination are strings of max length 30 and are delmited by a semicolon not a space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trip length is an integer representing the weight of edges</w:t>
      </w:r>
    </w:p>
    <w:p>
      <w:pPr>
        <w:pStyle w:val="style0"/>
        <w:numPr>
          <w:ilvl w:val="0"/>
          <w:numId w:val="1"/>
        </w:numPr>
        <w:jc w:val="left"/>
      </w:pPr>
      <w:r>
        <w:rPr>
          <w:shd w:fill="00FF00" w:val="clear"/>
        </w:rPr>
        <w:t>Use the graph class to add vertex and to add edges to build graph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Determine the numb of vertices that have been input. Store it in an integer bucket</w:t>
      </w:r>
    </w:p>
    <w:p>
      <w:pPr>
        <w:pStyle w:val="style0"/>
        <w:numPr>
          <w:ilvl w:val="0"/>
          <w:numId w:val="1"/>
        </w:numPr>
        <w:jc w:val="left"/>
      </w:pPr>
      <w:r>
        <w:rPr>
          <w:shd w:fill="00FF00" w:val="clear"/>
        </w:rPr>
        <w:t>After inputting data, building graph, and storing veticies into some containor such as a vector or list implement dijstra's algorithm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Sort Cities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Print out the Graph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User inputs the start vertex at the keyboard. If incorrect entry force retry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use a data structure that can do the following:</w:t>
      </w:r>
    </w:p>
    <w:p>
      <w:pPr>
        <w:pStyle w:val="style0"/>
        <w:numPr>
          <w:ilvl w:val="2"/>
          <w:numId w:val="1"/>
        </w:numPr>
        <w:jc w:val="left"/>
      </w:pPr>
      <w:r>
        <w:rPr>
          <w:shd w:fill="00FF00" w:val="clear"/>
        </w:rPr>
        <w:t>has strings that represent different verticies</w:t>
      </w:r>
    </w:p>
    <w:p>
      <w:pPr>
        <w:pStyle w:val="style0"/>
        <w:numPr>
          <w:ilvl w:val="2"/>
          <w:numId w:val="1"/>
        </w:numPr>
        <w:jc w:val="left"/>
      </w:pPr>
      <w:r>
        <w:rPr>
          <w:shd w:fill="00FF00" w:val="clear"/>
        </w:rPr>
        <w:t>booleans to mark a vertex as to whether or not it was visited (meaning if it has been chosen as the smallest among the current unmarked)</w:t>
      </w:r>
    </w:p>
    <w:p>
      <w:pPr>
        <w:pStyle w:val="style0"/>
        <w:numPr>
          <w:ilvl w:val="2"/>
          <w:numId w:val="1"/>
        </w:numPr>
        <w:jc w:val="left"/>
      </w:pPr>
      <w:r>
        <w:rPr>
          <w:shd w:fill="00FF00" w:val="clear"/>
        </w:rPr>
        <w:t>integers representing the total distance used in reaching this vertex. (total distance)</w:t>
      </w:r>
    </w:p>
    <w:p>
      <w:pPr>
        <w:pStyle w:val="style0"/>
        <w:numPr>
          <w:ilvl w:val="2"/>
          <w:numId w:val="1"/>
        </w:numPr>
        <w:jc w:val="left"/>
      </w:pPr>
      <w:r>
        <w:rPr>
          <w:shd w:fill="00FF00" w:val="clear"/>
        </w:rPr>
        <w:t>strings representing the previous vertex that was visited before reaching a vertex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Determine the index within local container of vertices where the starting vertex is located. Mark it as visited and make its distance 0. as previous it should have N/A</w:t>
      </w:r>
    </w:p>
    <w:p>
      <w:pPr>
        <w:pStyle w:val="style0"/>
        <w:numPr>
          <w:ilvl w:val="1"/>
          <w:numId w:val="1"/>
        </w:numPr>
        <w:jc w:val="left"/>
      </w:pPr>
      <w:r>
        <w:rPr>
          <w:shd w:fill="00FF00" w:val="clear"/>
        </w:rPr>
        <w:t>Determine the vertices that ar adjacent to current vertex using get to vertices operation.</w:t>
      </w:r>
    </w:p>
    <w:p>
      <w:pPr>
        <w:pStyle w:val="style0"/>
        <w:numPr>
          <w:ilvl w:val="2"/>
          <w:numId w:val="1"/>
        </w:numPr>
        <w:jc w:val="left"/>
      </w:pPr>
      <w:r>
        <w:rPr>
          <w:shd w:fill="00FF00" w:val="clear"/>
        </w:rPr>
        <w:t>use get to vertices and weight is within the dijstra's algorithm</w:t>
      </w:r>
    </w:p>
    <w:p>
      <w:pPr>
        <w:pStyle w:val="style0"/>
        <w:numPr>
          <w:ilvl w:val="1"/>
          <w:numId w:val="1"/>
        </w:numPr>
        <w:jc w:val="left"/>
      </w:pPr>
      <w:r>
        <w:rPr/>
        <w:t>For each vertex adjacent to current vertex, do the following</w:t>
      </w:r>
    </w:p>
    <w:p>
      <w:pPr>
        <w:pStyle w:val="style0"/>
        <w:numPr>
          <w:ilvl w:val="2"/>
          <w:numId w:val="1"/>
        </w:numPr>
        <w:jc w:val="left"/>
      </w:pPr>
      <w:r>
        <w:rPr/>
        <w:t>determine the weight value that exists between each vertex and current vertex</w:t>
      </w:r>
    </w:p>
    <w:p>
      <w:pPr>
        <w:pStyle w:val="style0"/>
        <w:numPr>
          <w:ilvl w:val="2"/>
          <w:numId w:val="1"/>
        </w:numPr>
        <w:jc w:val="left"/>
      </w:pPr>
      <w:r>
        <w:rPr/>
        <w:t>if an adjacent vertex is currently unmarked and its distance value in the table is greater than the sum of the weights value plus the distance of your current vertex → reset its distance value to this smaller sum.</w:t>
      </w:r>
    </w:p>
    <w:p>
      <w:pPr>
        <w:pStyle w:val="style0"/>
        <w:numPr>
          <w:ilvl w:val="2"/>
          <w:numId w:val="1"/>
        </w:numPr>
        <w:jc w:val="left"/>
      </w:pPr>
      <w:r>
        <w:rPr/>
        <w:t>Store the name of the current vertex as the previous vertex of each adjancent vertex</w:t>
      </w:r>
    </w:p>
    <w:p>
      <w:pPr>
        <w:pStyle w:val="style0"/>
        <w:numPr>
          <w:ilvl w:val="1"/>
          <w:numId w:val="1"/>
        </w:numPr>
        <w:jc w:val="left"/>
      </w:pPr>
      <w:r>
        <w:rPr/>
        <w:t>find the minimum distance value among all unmarked vertices and set the vertex that corresponds to this minimum distance as your new current vertex. Mark this vertex</w:t>
      </w:r>
    </w:p>
    <w:p>
      <w:pPr>
        <w:pStyle w:val="style0"/>
        <w:numPr>
          <w:ilvl w:val="1"/>
          <w:numId w:val="1"/>
        </w:numPr>
        <w:jc w:val="left"/>
      </w:pPr>
      <w:r>
        <w:rPr/>
        <w:t>Print out the data corresponding to your current marked vertex</w:t>
      </w:r>
    </w:p>
    <w:p>
      <w:pPr>
        <w:pStyle w:val="style0"/>
        <w:numPr>
          <w:ilvl w:val="1"/>
          <w:numId w:val="1"/>
        </w:numPr>
        <w:jc w:val="left"/>
      </w:pPr>
      <w:r>
        <w:rPr/>
        <w:t>Repeat the previous four steps above until all of your vertices have been marked.</w:t>
      </w:r>
    </w:p>
    <w:p>
      <w:pPr>
        <w:pStyle w:val="style0"/>
        <w:numPr>
          <w:ilvl w:val="0"/>
          <w:numId w:val="1"/>
        </w:numPr>
        <w:jc w:val="left"/>
      </w:pPr>
      <w:r>
        <w:rPr/>
        <w:t>Extra credit, indicating whether or not a graph contains a cycle</w:t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2013-04-28T15:05:21.00Z</dcterms:created>
  <dc:creator>Mike Dumas</dc:creator>
  <cp:revision>0</cp:revision>
</cp:coreProperties>
</file>