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Pr="00AF2FB6" w:rsidRDefault="00146448">
      <w:pPr>
        <w:rPr>
          <w:sz w:val="24"/>
        </w:rPr>
      </w:pPr>
      <w:r w:rsidRPr="00AF2FB6">
        <w:rPr>
          <w:sz w:val="24"/>
        </w:rPr>
        <w:t>Fishing in the Dark</w:t>
      </w:r>
    </w:p>
    <w:p w:rsidR="00146448" w:rsidRPr="00AF2FB6" w:rsidRDefault="008F0A3C">
      <w:pPr>
        <w:rPr>
          <w:rStyle w:val="Hyperlink"/>
          <w:sz w:val="24"/>
        </w:rPr>
      </w:pPr>
      <w:hyperlink r:id="rId5" w:history="1">
        <w:r w:rsidR="00146448" w:rsidRPr="00AF2FB6">
          <w:rPr>
            <w:rStyle w:val="Hyperlink"/>
            <w:sz w:val="24"/>
          </w:rPr>
          <w:t>https://www.youtube.com/watch?v=8GlDX1KIJu0&amp;spfreload=10</w:t>
        </w:r>
      </w:hyperlink>
    </w:p>
    <w:p w:rsidR="004F37CE" w:rsidRPr="00AF2FB6" w:rsidRDefault="004F37CE">
      <w:pPr>
        <w:rPr>
          <w:rStyle w:val="Hyperlink"/>
          <w:color w:val="auto"/>
          <w:sz w:val="24"/>
          <w:u w:val="none"/>
        </w:rPr>
      </w:pPr>
      <w:r w:rsidRPr="00AF2FB6">
        <w:rPr>
          <w:rStyle w:val="Hyperlink"/>
          <w:color w:val="auto"/>
          <w:sz w:val="24"/>
          <w:u w:val="none"/>
        </w:rPr>
        <w:t>(A or A7)</w:t>
      </w:r>
    </w:p>
    <w:p w:rsidR="00B7161F" w:rsidRPr="00AF2FB6" w:rsidRDefault="00B7161F">
      <w:pPr>
        <w:rPr>
          <w:sz w:val="24"/>
        </w:rPr>
      </w:pPr>
      <w:r w:rsidRPr="00AF2FB6">
        <w:rPr>
          <w:rStyle w:val="Hyperlink"/>
          <w:color w:val="auto"/>
          <w:sz w:val="24"/>
          <w:u w:val="none"/>
        </w:rPr>
        <w:t>Drop D?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Intro - D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D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Lazy yellow moon </w:t>
      </w:r>
      <w:proofErr w:type="spell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comin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' up tonight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spellStart"/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shinning</w:t>
      </w:r>
      <w:proofErr w:type="spellEnd"/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through the trees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G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Crickets are singing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             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and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lightning bugs are floating on the breeze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</w:t>
      </w: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D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spell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Babay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get ready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D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         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Across the Field where the creek turns back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by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the ol' stump road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G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  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spell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Im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  <w:proofErr w:type="spell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gonna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take you to a special place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that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nobody knows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</w:t>
      </w: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D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</w:t>
      </w: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A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Baby get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ready </w:t>
      </w:r>
      <w:proofErr w:type="spell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ooooh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  <w:proofErr w:type="spell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ooooh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(</w:t>
      </w: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chorus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)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D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You and </w:t>
      </w: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me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go </w:t>
      </w:r>
      <w:proofErr w:type="spell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fishin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' in the dark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    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spell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Lyin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' on our backs and </w:t>
      </w:r>
      <w:proofErr w:type="spell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countin'stars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</w:t>
      </w: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G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where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the cool grass goes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D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    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down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by the river in the full </w:t>
      </w:r>
      <w:proofErr w:type="spell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moonlite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                  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we'll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be falling in love in the middle of the night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</w:t>
      </w: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G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just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moving slow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spellStart"/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Em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   </w:t>
      </w: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A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Staying the whole night through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spellStart"/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Em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</w:t>
      </w:r>
      <w:proofErr w:type="gramStart"/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A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</w:t>
      </w: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D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</w:p>
    <w:p w:rsidR="00EC1FDA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feels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so good to be with you </w:t>
      </w:r>
    </w:p>
    <w:p w:rsidR="008F0A3C" w:rsidRDefault="008F0A3C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</w:p>
    <w:p w:rsidR="008F0A3C" w:rsidRDefault="008F0A3C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</w:p>
    <w:p w:rsidR="008F0A3C" w:rsidRDefault="008F0A3C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</w:p>
    <w:p w:rsidR="008F0A3C" w:rsidRDefault="008F0A3C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</w:p>
    <w:p w:rsidR="008F0A3C" w:rsidRDefault="008F0A3C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</w:p>
    <w:p w:rsidR="008F0A3C" w:rsidRDefault="008F0A3C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</w:p>
    <w:p w:rsidR="008F0A3C" w:rsidRPr="00AF2FB6" w:rsidRDefault="008F0A3C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D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            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lastRenderedPageBreak/>
        <w:t xml:space="preserve">Spring is almost over and the </w:t>
      </w:r>
      <w:proofErr w:type="spell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summer'c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  <w:proofErr w:type="spell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commin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'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and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the days are getting long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G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        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Waited all winter for the time to be righ</w:t>
      </w:r>
      <w:bookmarkStart w:id="0" w:name="_GoBack"/>
      <w:bookmarkEnd w:id="0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t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just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to take you along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</w:t>
      </w: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D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Baby get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ready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D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       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And it </w:t>
      </w:r>
      <w:proofErr w:type="spell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dont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matter if we sit for ever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and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the fish </w:t>
      </w:r>
      <w:proofErr w:type="spell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dont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bite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G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  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jump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in the river and cool ourselves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from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the heat of the night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</w:t>
      </w: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D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</w:t>
      </w: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A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Baby get </w:t>
      </w: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ready  </w:t>
      </w:r>
      <w:proofErr w:type="spell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oooooh</w:t>
      </w:r>
      <w:proofErr w:type="spellEnd"/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  <w:proofErr w:type="spell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oooooh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(</w:t>
      </w:r>
      <w:proofErr w:type="spellStart"/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chrous</w:t>
      </w:r>
      <w:proofErr w:type="spellEnd"/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)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D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You and </w:t>
      </w: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me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go </w:t>
      </w:r>
      <w:proofErr w:type="spell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fishin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' in the dark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    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spell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Lyin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' on our backs and </w:t>
      </w:r>
      <w:proofErr w:type="spell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countin'stars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</w:t>
      </w: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G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where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the cool grass goes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D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    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down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by the river in the full </w:t>
      </w:r>
      <w:proofErr w:type="spell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moonlite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                  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we'll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be falling in love in the middle of the night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</w:t>
      </w: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G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just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moving slow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spellStart"/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Em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   </w:t>
      </w: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A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Staying the whole night through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spellStart"/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Em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</w:t>
      </w:r>
      <w:proofErr w:type="gramStart"/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A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</w:t>
      </w: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D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feels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so good to be with you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(</w:t>
      </w:r>
      <w:proofErr w:type="spellStart"/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chrous</w:t>
      </w:r>
      <w:proofErr w:type="spellEnd"/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)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D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You and </w:t>
      </w: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me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go </w:t>
      </w:r>
      <w:proofErr w:type="spell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fishin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' in the dark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    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spell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Lyin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' on our backs and </w:t>
      </w:r>
      <w:proofErr w:type="spell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countin'stars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</w:t>
      </w: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G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where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the cool grass goes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D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    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down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by the river in the full </w:t>
      </w:r>
      <w:proofErr w:type="spell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moonlite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                    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we'll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be falling in love in the middle of the night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</w:t>
      </w: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G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just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moving slow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spellStart"/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Em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        </w:t>
      </w: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A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Staying the whole night through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spellStart"/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Em</w:t>
      </w:r>
      <w:proofErr w:type="spell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       </w:t>
      </w:r>
      <w:proofErr w:type="gramStart"/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A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       </w:t>
      </w:r>
      <w:r w:rsidRPr="00AF2FB6">
        <w:rPr>
          <w:rFonts w:ascii="Courier New" w:eastAsia="Times New Roman" w:hAnsi="Courier New" w:cs="Courier New"/>
          <w:color w:val="007FBF"/>
          <w:sz w:val="20"/>
          <w:szCs w:val="18"/>
        </w:rPr>
        <w:t>D</w:t>
      </w: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proofErr w:type="gramStart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feels</w:t>
      </w:r>
      <w:proofErr w:type="gramEnd"/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so good to be with you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</w:p>
    <w:p w:rsidR="00EC1FDA" w:rsidRPr="00AF2FB6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AF2FB6">
        <w:rPr>
          <w:rFonts w:ascii="Courier New" w:eastAsia="Times New Roman" w:hAnsi="Courier New" w:cs="Courier New"/>
          <w:color w:val="000000"/>
          <w:sz w:val="20"/>
          <w:szCs w:val="18"/>
        </w:rPr>
        <w:t>THEN FADE</w:t>
      </w:r>
    </w:p>
    <w:p w:rsidR="005B7B06" w:rsidRPr="00AF2FB6" w:rsidRDefault="005B7B06">
      <w:pPr>
        <w:rPr>
          <w:sz w:val="24"/>
        </w:rPr>
      </w:pPr>
    </w:p>
    <w:sectPr w:rsidR="005B7B06" w:rsidRPr="00AF2FB6" w:rsidSect="008F0A3C">
      <w:pgSz w:w="12240" w:h="15840"/>
      <w:pgMar w:top="720" w:right="720" w:bottom="720" w:left="720" w:header="720" w:footer="720" w:gutter="0"/>
      <w:cols w:num="2" w:space="28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448"/>
    <w:rsid w:val="00146448"/>
    <w:rsid w:val="004F37CE"/>
    <w:rsid w:val="005337B4"/>
    <w:rsid w:val="005B7B06"/>
    <w:rsid w:val="008F0A3C"/>
    <w:rsid w:val="009D7C90"/>
    <w:rsid w:val="00AA592A"/>
    <w:rsid w:val="00AF2FB6"/>
    <w:rsid w:val="00B7161F"/>
    <w:rsid w:val="00EC1FDA"/>
    <w:rsid w:val="00ED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44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FD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F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44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FD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F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8GlDX1KIJu0&amp;spfreload=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8</cp:revision>
  <cp:lastPrinted>2015-05-16T16:46:00Z</cp:lastPrinted>
  <dcterms:created xsi:type="dcterms:W3CDTF">2015-05-01T05:54:00Z</dcterms:created>
  <dcterms:modified xsi:type="dcterms:W3CDTF">2015-06-21T06:00:00Z</dcterms:modified>
</cp:coreProperties>
</file>