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18"/>
          <w:szCs w:val="18"/>
        </w:rPr>
        <w:t>White Wedding – Billy Idol</w:t>
      </w:r>
    </w:p>
    <w:bookmarkEnd w:id="0"/>
    <w:p w:rsid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begin"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 HYPERLINK "</w:instrTex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instrText>https://www.youtube.com/watch?v=0Ce1ArtO_DE</w:instrTex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separate"/>
      </w:r>
      <w:r w:rsidRPr="000736E6">
        <w:rPr>
          <w:rStyle w:val="Hyperlink"/>
          <w:rFonts w:ascii="Courier New" w:eastAsia="Times New Roman" w:hAnsi="Courier New" w:cs="Courier New"/>
          <w:sz w:val="18"/>
          <w:szCs w:val="18"/>
        </w:rPr>
        <w:t>https://www.youtube.com/watch?v=0Ce1ArtO_DE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end"/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[Intro:]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Hey little sister what have you done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Hey little sister who's the only one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Hey little sister who's your superman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Hey little sister who's the one you want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Hey little sister shot gun!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It's a nice day to start again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It's a nice day for a white wedding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It's a nice day to start again.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Hey little sister what have you done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Hey little sister who's the only one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I've been away for so long (so long)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I've been away for so long (so long)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 let you go for so long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Chorus and Intro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(Pick it up)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Take me back home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There is </w:t>
      </w:r>
      <w:proofErr w:type="spellStart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' fair in this world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There is </w:t>
      </w:r>
      <w:proofErr w:type="spellStart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' safe in this world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there's </w:t>
      </w:r>
      <w:proofErr w:type="spellStart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' sure in this world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there's </w:t>
      </w:r>
      <w:proofErr w:type="spellStart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' pure in this world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Look for something left in this world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Start again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Come on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It's a nice day for a white wedding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It's a nice day to start again.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It's a nice day for a white wedding</w:t>
      </w:r>
    </w:p>
    <w:p w:rsidR="004343A9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43A9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5337B4" w:rsidRPr="004343A9" w:rsidRDefault="004343A9" w:rsidP="00434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43A9">
        <w:rPr>
          <w:rFonts w:ascii="Courier New" w:eastAsia="Times New Roman" w:hAnsi="Courier New" w:cs="Courier New"/>
          <w:color w:val="000000"/>
          <w:sz w:val="18"/>
          <w:szCs w:val="18"/>
        </w:rPr>
        <w:t>It's a nice day to start again</w:t>
      </w:r>
    </w:p>
    <w:sectPr w:rsidR="005337B4" w:rsidRPr="004343A9" w:rsidSect="00434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A9"/>
    <w:rsid w:val="004343A9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3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3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3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2016-07-18T02:45:00Z</dcterms:created>
  <dcterms:modified xsi:type="dcterms:W3CDTF">2016-07-18T02:48:00Z</dcterms:modified>
</cp:coreProperties>
</file>