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9CC84" w14:textId="77777777" w:rsidR="005B2BB0" w:rsidRDefault="00000000">
      <w:pPr>
        <w:spacing w:after="77" w:line="248" w:lineRule="auto"/>
        <w:ind w:left="28" w:right="316" w:hanging="10"/>
      </w:pPr>
      <w:r>
        <w:rPr>
          <w:sz w:val="60"/>
        </w:rPr>
        <w:t>Infrastructure as Code with Pulumi</w:t>
      </w:r>
    </w:p>
    <w:p w14:paraId="2D97939C" w14:textId="77777777" w:rsidR="005B2BB0" w:rsidRDefault="00000000">
      <w:pPr>
        <w:spacing w:after="254"/>
        <w:ind w:left="28" w:right="149" w:hanging="10"/>
      </w:pPr>
      <w:r>
        <w:rPr>
          <w:sz w:val="30"/>
        </w:rPr>
        <w:t>Copyright © 2025 Packt Publishing</w:t>
      </w:r>
    </w:p>
    <w:p w14:paraId="2B068F3B" w14:textId="77777777" w:rsidR="005B2BB0" w:rsidRDefault="00000000">
      <w:pPr>
        <w:spacing w:after="254"/>
        <w:ind w:left="28" w:right="149" w:hanging="10"/>
      </w:pPr>
      <w:r>
        <w:rPr>
          <w:sz w:val="30"/>
        </w:rPr>
        <w:t>All rights reserved. No part of this book may be reproduced, stored in a retrieval system, or transmitted in any form or by any means, without the prior written permission of the publisher, except in the case of brief quotations embedded in critical articles or reviews.</w:t>
      </w:r>
    </w:p>
    <w:p w14:paraId="35B18FD1" w14:textId="77777777" w:rsidR="005B2BB0" w:rsidRDefault="00000000">
      <w:pPr>
        <w:spacing w:after="254"/>
        <w:ind w:left="28" w:right="149" w:hanging="10"/>
      </w:pPr>
      <w:r>
        <w:rPr>
          <w:sz w:val="30"/>
        </w:rPr>
        <w:t>Every effort has been made in the preparation of this book to ensure the accuracy of the information presented. However, the information contained in this book is sold without warranty, either express or implied. Neither the author, nor Packt Publishing, and its dealers and distributors will be held liable for any damages caused or alleged to be caused directly or indirectly by this book.</w:t>
      </w:r>
    </w:p>
    <w:p w14:paraId="77E72668" w14:textId="77777777" w:rsidR="005B2BB0" w:rsidRDefault="00000000">
      <w:pPr>
        <w:spacing w:after="254"/>
        <w:ind w:left="28" w:right="149" w:hanging="10"/>
      </w:pPr>
      <w:r>
        <w:rPr>
          <w:sz w:val="30"/>
        </w:rPr>
        <w:t>Packt Publishing has endeavored to provide trademark information about all of the companies and products mentioned in this book by the appropriate use of capitals. However, Packt Publishing cannot guarantee the accuracy of this information.</w:t>
      </w:r>
    </w:p>
    <w:p w14:paraId="79B949AE" w14:textId="77777777" w:rsidR="005B2BB0" w:rsidRDefault="00000000">
      <w:pPr>
        <w:spacing w:after="254"/>
        <w:ind w:left="28" w:right="149" w:hanging="10"/>
      </w:pPr>
      <w:r>
        <w:rPr>
          <w:b/>
          <w:sz w:val="30"/>
        </w:rPr>
        <w:t>Early Access Publication</w:t>
      </w:r>
      <w:r>
        <w:rPr>
          <w:sz w:val="30"/>
        </w:rPr>
        <w:t>: Infrastructure as Code with Pulumi</w:t>
      </w:r>
    </w:p>
    <w:p w14:paraId="544C999C" w14:textId="77777777" w:rsidR="005B2BB0" w:rsidRDefault="00000000">
      <w:pPr>
        <w:spacing w:after="249"/>
        <w:ind w:left="33"/>
      </w:pPr>
      <w:r>
        <w:rPr>
          <w:b/>
          <w:sz w:val="30"/>
        </w:rPr>
        <w:t>Early Access Production Reference</w:t>
      </w:r>
      <w:r>
        <w:rPr>
          <w:sz w:val="30"/>
        </w:rPr>
        <w:t>: B21940</w:t>
      </w:r>
    </w:p>
    <w:p w14:paraId="19ADEA30" w14:textId="77777777" w:rsidR="005B2BB0" w:rsidRDefault="00000000">
      <w:pPr>
        <w:spacing w:after="254"/>
        <w:ind w:left="28" w:right="149" w:hanging="10"/>
      </w:pPr>
      <w:r>
        <w:rPr>
          <w:sz w:val="30"/>
        </w:rPr>
        <w:t>Published by Packt Publishing Ltd.</w:t>
      </w:r>
    </w:p>
    <w:p w14:paraId="3FFDF839" w14:textId="77777777" w:rsidR="005B2BB0" w:rsidRDefault="00000000">
      <w:pPr>
        <w:spacing w:after="254"/>
        <w:ind w:left="28" w:right="149" w:hanging="10"/>
      </w:pPr>
      <w:r>
        <w:rPr>
          <w:sz w:val="30"/>
        </w:rPr>
        <w:t>Livery Place</w:t>
      </w:r>
    </w:p>
    <w:p w14:paraId="0D2872CF" w14:textId="77777777" w:rsidR="005B2BB0" w:rsidRDefault="00000000">
      <w:pPr>
        <w:spacing w:after="254"/>
        <w:ind w:left="28" w:right="149" w:hanging="10"/>
      </w:pPr>
      <w:r>
        <w:rPr>
          <w:sz w:val="30"/>
        </w:rPr>
        <w:t>35 Livery Street</w:t>
      </w:r>
    </w:p>
    <w:p w14:paraId="63C92957" w14:textId="77777777" w:rsidR="005B2BB0" w:rsidRDefault="00000000">
      <w:pPr>
        <w:spacing w:after="254"/>
        <w:ind w:left="28" w:right="149" w:hanging="10"/>
      </w:pPr>
      <w:r>
        <w:rPr>
          <w:sz w:val="30"/>
        </w:rPr>
        <w:t>Birmingham</w:t>
      </w:r>
    </w:p>
    <w:p w14:paraId="3743ED03" w14:textId="77777777" w:rsidR="005B2BB0" w:rsidRDefault="00000000">
      <w:pPr>
        <w:spacing w:after="254"/>
        <w:ind w:left="28" w:right="149" w:hanging="10"/>
      </w:pPr>
      <w:r>
        <w:rPr>
          <w:sz w:val="30"/>
        </w:rPr>
        <w:t>B3 2PB, UK</w:t>
      </w:r>
    </w:p>
    <w:p w14:paraId="43E84FFA" w14:textId="77777777" w:rsidR="005B2BB0" w:rsidRDefault="00000000">
      <w:pPr>
        <w:spacing w:after="0" w:line="423" w:lineRule="auto"/>
        <w:ind w:left="28" w:right="4165" w:hanging="10"/>
      </w:pPr>
      <w:r>
        <w:rPr>
          <w:b/>
          <w:sz w:val="30"/>
        </w:rPr>
        <w:t>ISBN</w:t>
      </w:r>
      <w:r>
        <w:rPr>
          <w:sz w:val="30"/>
        </w:rPr>
        <w:t xml:space="preserve">: 978-1-83546-752-7 </w:t>
      </w:r>
      <w:hyperlink r:id="rId5">
        <w:r>
          <w:rPr>
            <w:color w:val="0000EE"/>
            <w:sz w:val="30"/>
            <w:u w:val="single" w:color="0000EE"/>
          </w:rPr>
          <w:t>www.</w:t>
        </w:r>
      </w:hyperlink>
      <w:hyperlink r:id="rId6">
        <w:r>
          <w:rPr>
            <w:color w:val="0000EE"/>
            <w:sz w:val="30"/>
          </w:rPr>
          <w:t>p</w:t>
        </w:r>
      </w:hyperlink>
      <w:hyperlink r:id="rId7">
        <w:r>
          <w:rPr>
            <w:color w:val="0000EE"/>
            <w:sz w:val="30"/>
            <w:u w:val="single" w:color="0000EE"/>
          </w:rPr>
          <w:t>ackt.com</w:t>
        </w:r>
      </w:hyperlink>
    </w:p>
    <w:p w14:paraId="4250F307" w14:textId="77777777" w:rsidR="005B2BB0" w:rsidRDefault="00000000">
      <w:pPr>
        <w:spacing w:after="0"/>
        <w:ind w:right="3672"/>
        <w:jc w:val="right"/>
      </w:pPr>
      <w:hyperlink r:id="rId8">
        <w:r>
          <w:rPr>
            <w:i/>
            <w:color w:val="0000EE"/>
            <w:sz w:val="30"/>
            <w:u w:val="single" w:color="0000EE"/>
          </w:rPr>
          <w:t>Oceano</w:t>
        </w:r>
      </w:hyperlink>
      <w:hyperlink r:id="rId9">
        <w:r>
          <w:rPr>
            <w:i/>
            <w:color w:val="0000EE"/>
            <w:sz w:val="30"/>
          </w:rPr>
          <w:t>f</w:t>
        </w:r>
      </w:hyperlink>
      <w:hyperlink r:id="rId10">
        <w:r>
          <w:rPr>
            <w:i/>
            <w:color w:val="0000EE"/>
            <w:sz w:val="30"/>
            <w:u w:val="single" w:color="0000EE"/>
          </w:rPr>
          <w:t>PDF.com</w:t>
        </w:r>
      </w:hyperlink>
      <w:r>
        <w:br w:type="page"/>
      </w:r>
    </w:p>
    <w:p w14:paraId="368818C7" w14:textId="77777777" w:rsidR="005B2BB0" w:rsidRDefault="00000000">
      <w:pPr>
        <w:spacing w:after="77" w:line="248" w:lineRule="auto"/>
        <w:ind w:left="28" w:right="316" w:hanging="10"/>
      </w:pPr>
      <w:r>
        <w:rPr>
          <w:sz w:val="60"/>
        </w:rPr>
        <w:t>Table of Contents</w:t>
      </w:r>
    </w:p>
    <w:p w14:paraId="1E2B5DD7" w14:textId="77777777" w:rsidR="005B2BB0" w:rsidRDefault="00000000">
      <w:pPr>
        <w:spacing w:after="3"/>
        <w:ind w:left="643" w:hanging="10"/>
      </w:pPr>
      <w:r>
        <w:rPr>
          <w:color w:val="0000EE"/>
          <w:sz w:val="30"/>
          <w:u w:val="single" w:color="0000EE"/>
        </w:rPr>
        <w:t>Infrastructure as Code with Pulumi: Streamlinin</w:t>
      </w:r>
      <w:r>
        <w:rPr>
          <w:color w:val="0000EE"/>
          <w:sz w:val="30"/>
        </w:rPr>
        <w:t>g</w:t>
      </w:r>
      <w:r>
        <w:rPr>
          <w:color w:val="0000EE"/>
          <w:sz w:val="30"/>
          <w:u w:val="single" w:color="0000EE"/>
        </w:rPr>
        <w:t xml:space="preserve"> Cloud De</w:t>
      </w:r>
      <w:r>
        <w:rPr>
          <w:color w:val="0000EE"/>
          <w:sz w:val="30"/>
        </w:rPr>
        <w:t>p</w:t>
      </w:r>
      <w:r>
        <w:rPr>
          <w:color w:val="0000EE"/>
          <w:sz w:val="30"/>
          <w:u w:val="single" w:color="0000EE"/>
        </w:rPr>
        <w:t>lo</w:t>
      </w:r>
      <w:r>
        <w:rPr>
          <w:color w:val="0000EE"/>
          <w:sz w:val="30"/>
        </w:rPr>
        <w:t>y</w:t>
      </w:r>
      <w:r>
        <w:rPr>
          <w:color w:val="0000EE"/>
          <w:sz w:val="30"/>
          <w:u w:val="single" w:color="0000EE"/>
        </w:rPr>
        <w:t>ments Usin</w:t>
      </w:r>
      <w:r>
        <w:rPr>
          <w:color w:val="0000EE"/>
          <w:sz w:val="30"/>
        </w:rPr>
        <w:t>g</w:t>
      </w:r>
      <w:r>
        <w:rPr>
          <w:color w:val="0000EE"/>
          <w:sz w:val="30"/>
          <w:u w:val="single" w:color="0000EE"/>
        </w:rPr>
        <w:t xml:space="preserve"> Code </w:t>
      </w:r>
      <w:r>
        <w:rPr>
          <w:sz w:val="30"/>
        </w:rPr>
        <w:t xml:space="preserve">1. </w:t>
      </w:r>
      <w:r>
        <w:rPr>
          <w:color w:val="0000EE"/>
          <w:sz w:val="30"/>
          <w:u w:val="single" w:color="0000EE"/>
        </w:rPr>
        <w:t xml:space="preserve">1 Introduction to Infrastructure as Code and Pulumi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 xml:space="preserve">Introduction to IaC </w:t>
      </w:r>
      <w:r>
        <w:rPr>
          <w:sz w:val="30"/>
        </w:rPr>
        <w:t xml:space="preserve">III. </w:t>
      </w:r>
      <w:r>
        <w:rPr>
          <w:color w:val="0000EE"/>
          <w:sz w:val="30"/>
          <w:u w:val="single" w:color="0000EE"/>
        </w:rPr>
        <w:t>Installin</w:t>
      </w:r>
      <w:r>
        <w:rPr>
          <w:color w:val="0000EE"/>
          <w:sz w:val="30"/>
        </w:rPr>
        <w:t>g</w:t>
      </w:r>
      <w:r>
        <w:rPr>
          <w:color w:val="0000EE"/>
          <w:sz w:val="30"/>
          <w:u w:val="single" w:color="0000EE"/>
        </w:rPr>
        <w:t xml:space="preserve"> Pulumi and de</w:t>
      </w:r>
      <w:r>
        <w:rPr>
          <w:color w:val="0000EE"/>
          <w:sz w:val="30"/>
        </w:rPr>
        <w:t>p</w:t>
      </w:r>
      <w:r>
        <w:rPr>
          <w:color w:val="0000EE"/>
          <w:sz w:val="30"/>
          <w:u w:val="single" w:color="0000EE"/>
        </w:rPr>
        <w:t xml:space="preserve">endencies </w:t>
      </w:r>
      <w:r>
        <w:rPr>
          <w:sz w:val="30"/>
        </w:rPr>
        <w:t xml:space="preserve">i. </w:t>
      </w:r>
      <w:r>
        <w:rPr>
          <w:color w:val="0000EE"/>
          <w:sz w:val="30"/>
          <w:u w:val="single" w:color="0000EE"/>
        </w:rPr>
        <w:t>Installin</w:t>
      </w:r>
      <w:r>
        <w:rPr>
          <w:color w:val="0000EE"/>
          <w:sz w:val="30"/>
        </w:rPr>
        <w:t>g</w:t>
      </w:r>
      <w:r>
        <w:rPr>
          <w:color w:val="0000EE"/>
          <w:sz w:val="30"/>
          <w:u w:val="single" w:color="0000EE"/>
        </w:rPr>
        <w:t xml:space="preserve"> Pulumi on Windows </w:t>
      </w:r>
      <w:r>
        <w:rPr>
          <w:sz w:val="30"/>
        </w:rPr>
        <w:t xml:space="preserve">ii. </w:t>
      </w:r>
      <w:r>
        <w:rPr>
          <w:color w:val="0000EE"/>
          <w:sz w:val="30"/>
          <w:u w:val="single" w:color="0000EE"/>
        </w:rPr>
        <w:t>Installin</w:t>
      </w:r>
      <w:r>
        <w:rPr>
          <w:color w:val="0000EE"/>
          <w:sz w:val="30"/>
        </w:rPr>
        <w:t>g</w:t>
      </w:r>
      <w:r>
        <w:rPr>
          <w:color w:val="0000EE"/>
          <w:sz w:val="30"/>
          <w:u w:val="single" w:color="0000EE"/>
        </w:rPr>
        <w:t xml:space="preserve"> Pulumi on macOS </w:t>
      </w:r>
      <w:r>
        <w:rPr>
          <w:sz w:val="30"/>
        </w:rPr>
        <w:t xml:space="preserve">iii. </w:t>
      </w:r>
      <w:r>
        <w:rPr>
          <w:color w:val="0000EE"/>
          <w:sz w:val="30"/>
          <w:u w:val="single" w:color="0000EE"/>
        </w:rPr>
        <w:t>Installin</w:t>
      </w:r>
      <w:r>
        <w:rPr>
          <w:color w:val="0000EE"/>
          <w:sz w:val="30"/>
        </w:rPr>
        <w:t>g</w:t>
      </w:r>
      <w:r>
        <w:rPr>
          <w:color w:val="0000EE"/>
          <w:sz w:val="30"/>
          <w:u w:val="single" w:color="0000EE"/>
        </w:rPr>
        <w:t xml:space="preserve"> Pulumi on Linux </w:t>
      </w:r>
      <w:r>
        <w:rPr>
          <w:sz w:val="30"/>
        </w:rPr>
        <w:t xml:space="preserve">iv. </w:t>
      </w:r>
      <w:r>
        <w:rPr>
          <w:color w:val="0000EE"/>
          <w:sz w:val="30"/>
          <w:u w:val="single" w:color="0000EE"/>
        </w:rPr>
        <w:t>Installin</w:t>
      </w:r>
      <w:r>
        <w:rPr>
          <w:color w:val="0000EE"/>
          <w:sz w:val="30"/>
        </w:rPr>
        <w:t>g</w:t>
      </w:r>
      <w:r>
        <w:rPr>
          <w:color w:val="0000EE"/>
          <w:sz w:val="30"/>
          <w:u w:val="single" w:color="0000EE"/>
        </w:rPr>
        <w:t xml:space="preserve"> de</w:t>
      </w:r>
      <w:r>
        <w:rPr>
          <w:color w:val="0000EE"/>
          <w:sz w:val="30"/>
        </w:rPr>
        <w:t>p</w:t>
      </w:r>
      <w:r>
        <w:rPr>
          <w:color w:val="0000EE"/>
          <w:sz w:val="30"/>
          <w:u w:val="single" w:color="0000EE"/>
        </w:rPr>
        <w:t xml:space="preserve">endencies </w:t>
      </w:r>
      <w:r>
        <w:rPr>
          <w:sz w:val="30"/>
        </w:rPr>
        <w:t xml:space="preserve">IV. </w:t>
      </w:r>
      <w:r>
        <w:rPr>
          <w:color w:val="0000EE"/>
          <w:sz w:val="30"/>
          <w:u w:val="single" w:color="0000EE"/>
        </w:rPr>
        <w:t>Understandin</w:t>
      </w:r>
      <w:r>
        <w:rPr>
          <w:color w:val="0000EE"/>
          <w:sz w:val="30"/>
        </w:rPr>
        <w:t>g</w:t>
      </w:r>
      <w:r>
        <w:rPr>
          <w:color w:val="0000EE"/>
          <w:sz w:val="30"/>
          <w:u w:val="single" w:color="0000EE"/>
        </w:rPr>
        <w:t xml:space="preserve"> resources and stacks </w:t>
      </w:r>
      <w:r>
        <w:rPr>
          <w:sz w:val="30"/>
        </w:rPr>
        <w:t xml:space="preserve">V. </w:t>
      </w:r>
      <w:r>
        <w:rPr>
          <w:color w:val="0000EE"/>
          <w:sz w:val="30"/>
          <w:u w:val="single" w:color="0000EE"/>
        </w:rPr>
        <w:t>Pulumi state and state mana</w:t>
      </w:r>
      <w:r>
        <w:rPr>
          <w:color w:val="0000EE"/>
          <w:sz w:val="30"/>
        </w:rPr>
        <w:t>g</w:t>
      </w:r>
      <w:r>
        <w:rPr>
          <w:color w:val="0000EE"/>
          <w:sz w:val="30"/>
          <w:u w:val="single" w:color="0000EE"/>
        </w:rPr>
        <w:t xml:space="preserve">ement </w:t>
      </w:r>
      <w:r>
        <w:rPr>
          <w:sz w:val="30"/>
        </w:rPr>
        <w:t xml:space="preserve">i. </w:t>
      </w:r>
      <w:r>
        <w:rPr>
          <w:color w:val="0000EE"/>
          <w:sz w:val="30"/>
          <w:u w:val="single" w:color="0000EE"/>
        </w:rPr>
        <w:t xml:space="preserve">Where is Pulumi state stored? </w:t>
      </w:r>
      <w:r>
        <w:rPr>
          <w:sz w:val="30"/>
        </w:rPr>
        <w:t xml:space="preserve">ii. </w:t>
      </w:r>
      <w:r>
        <w:rPr>
          <w:color w:val="0000EE"/>
          <w:sz w:val="30"/>
          <w:u w:val="single" w:color="0000EE"/>
        </w:rPr>
        <w:t>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Pulumi state </w:t>
      </w:r>
      <w:r>
        <w:rPr>
          <w:sz w:val="30"/>
        </w:rPr>
        <w:t xml:space="preserve">VI. </w:t>
      </w:r>
      <w:r>
        <w:rPr>
          <w:color w:val="0000EE"/>
          <w:sz w:val="30"/>
          <w:u w:val="single" w:color="0000EE"/>
        </w:rPr>
        <w:t xml:space="preserve">The Pulumi </w:t>
      </w:r>
      <w:r>
        <w:rPr>
          <w:color w:val="0000EE"/>
          <w:sz w:val="30"/>
        </w:rPr>
        <w:t>p</w:t>
      </w:r>
      <w:r>
        <w:rPr>
          <w:color w:val="0000EE"/>
          <w:sz w:val="30"/>
          <w:u w:val="single" w:color="0000EE"/>
        </w:rPr>
        <w:t>ro</w:t>
      </w:r>
      <w:r>
        <w:rPr>
          <w:color w:val="0000EE"/>
          <w:sz w:val="30"/>
        </w:rPr>
        <w:t>g</w:t>
      </w:r>
      <w:r>
        <w:rPr>
          <w:color w:val="0000EE"/>
          <w:sz w:val="30"/>
          <w:u w:val="single" w:color="0000EE"/>
        </w:rPr>
        <w:t>rammin</w:t>
      </w:r>
      <w:r>
        <w:rPr>
          <w:color w:val="0000EE"/>
          <w:sz w:val="30"/>
        </w:rPr>
        <w:t>g</w:t>
      </w:r>
      <w:r>
        <w:rPr>
          <w:color w:val="0000EE"/>
          <w:sz w:val="30"/>
          <w:u w:val="single" w:color="0000EE"/>
        </w:rPr>
        <w:t xml:space="preserve"> model </w:t>
      </w:r>
      <w:r>
        <w:rPr>
          <w:sz w:val="30"/>
        </w:rPr>
        <w:t xml:space="preserve">VII. </w:t>
      </w:r>
      <w:r>
        <w:rPr>
          <w:color w:val="0000EE"/>
          <w:sz w:val="30"/>
          <w:u w:val="single" w:color="0000EE"/>
        </w:rPr>
        <w:t>Pulumi CLI: ke</w:t>
      </w:r>
      <w:r>
        <w:rPr>
          <w:color w:val="0000EE"/>
          <w:sz w:val="30"/>
        </w:rPr>
        <w:t>y</w:t>
      </w:r>
      <w:r>
        <w:rPr>
          <w:color w:val="0000EE"/>
          <w:sz w:val="30"/>
          <w:u w:val="single" w:color="0000EE"/>
        </w:rPr>
        <w:t xml:space="preserve"> commands and o</w:t>
      </w:r>
      <w:r>
        <w:rPr>
          <w:color w:val="0000EE"/>
          <w:sz w:val="30"/>
        </w:rPr>
        <w:t>p</w:t>
      </w:r>
      <w:r>
        <w:rPr>
          <w:color w:val="0000EE"/>
          <w:sz w:val="30"/>
          <w:u w:val="single" w:color="0000EE"/>
        </w:rPr>
        <w:t xml:space="preserve">erations </w:t>
      </w:r>
      <w:r>
        <w:rPr>
          <w:sz w:val="30"/>
        </w:rPr>
        <w:t xml:space="preserve">VIII. </w:t>
      </w:r>
      <w:r>
        <w:rPr>
          <w:color w:val="0000EE"/>
          <w:sz w:val="30"/>
          <w:u w:val="single" w:color="0000EE"/>
        </w:rPr>
        <w:t>In</w:t>
      </w:r>
      <w:r>
        <w:rPr>
          <w:color w:val="0000EE"/>
          <w:sz w:val="30"/>
        </w:rPr>
        <w:t>p</w:t>
      </w:r>
      <w:r>
        <w:rPr>
          <w:color w:val="0000EE"/>
          <w:sz w:val="30"/>
          <w:u w:val="single" w:color="0000EE"/>
        </w:rPr>
        <w:t>ut</w:t>
      </w:r>
      <w:r>
        <w:rPr>
          <w:color w:val="0000EE"/>
          <w:sz w:val="30"/>
        </w:rPr>
        <w:t>,</w:t>
      </w:r>
      <w:r>
        <w:rPr>
          <w:color w:val="0000EE"/>
          <w:sz w:val="30"/>
          <w:u w:val="single" w:color="0000EE"/>
        </w:rPr>
        <w:t xml:space="preserve"> out</w:t>
      </w:r>
      <w:r>
        <w:rPr>
          <w:color w:val="0000EE"/>
          <w:sz w:val="30"/>
        </w:rPr>
        <w:t>p</w:t>
      </w:r>
      <w:r>
        <w:rPr>
          <w:color w:val="0000EE"/>
          <w:sz w:val="30"/>
          <w:u w:val="single" w:color="0000EE"/>
        </w:rPr>
        <w:t>ut</w:t>
      </w:r>
      <w:r>
        <w:rPr>
          <w:color w:val="0000EE"/>
          <w:sz w:val="30"/>
        </w:rPr>
        <w:t>,</w:t>
      </w:r>
      <w:r>
        <w:rPr>
          <w:color w:val="0000EE"/>
          <w:sz w:val="30"/>
          <w:u w:val="single" w:color="0000EE"/>
        </w:rPr>
        <w:t xml:space="preserve"> and confi</w:t>
      </w:r>
      <w:r>
        <w:rPr>
          <w:color w:val="0000EE"/>
          <w:sz w:val="30"/>
        </w:rPr>
        <w:t>g</w:t>
      </w:r>
      <w:r>
        <w:rPr>
          <w:color w:val="0000EE"/>
          <w:sz w:val="30"/>
          <w:u w:val="single" w:color="0000EE"/>
        </w:rPr>
        <w:t xml:space="preserve">uration </w:t>
      </w:r>
      <w:r>
        <w:rPr>
          <w:sz w:val="30"/>
        </w:rPr>
        <w:t xml:space="preserve">i. </w:t>
      </w:r>
      <w:r>
        <w:rPr>
          <w:color w:val="0000EE"/>
          <w:sz w:val="30"/>
          <w:u w:val="single" w:color="0000EE"/>
        </w:rPr>
        <w:t>In</w:t>
      </w:r>
      <w:r>
        <w:rPr>
          <w:color w:val="0000EE"/>
          <w:sz w:val="30"/>
        </w:rPr>
        <w:t>p</w:t>
      </w:r>
      <w:r>
        <w:rPr>
          <w:color w:val="0000EE"/>
          <w:sz w:val="30"/>
          <w:u w:val="single" w:color="0000EE"/>
        </w:rPr>
        <w:t xml:space="preserve">uts </w:t>
      </w:r>
      <w:r>
        <w:rPr>
          <w:sz w:val="30"/>
        </w:rPr>
        <w:t xml:space="preserve">ii. </w:t>
      </w:r>
      <w:r>
        <w:rPr>
          <w:color w:val="0000EE"/>
          <w:sz w:val="30"/>
          <w:u w:val="single" w:color="0000EE"/>
        </w:rPr>
        <w:t>Out</w:t>
      </w:r>
      <w:r>
        <w:rPr>
          <w:color w:val="0000EE"/>
          <w:sz w:val="30"/>
        </w:rPr>
        <w:t>p</w:t>
      </w:r>
      <w:r>
        <w:rPr>
          <w:color w:val="0000EE"/>
          <w:sz w:val="30"/>
          <w:u w:val="single" w:color="0000EE"/>
        </w:rPr>
        <w:t xml:space="preserve">uts </w:t>
      </w:r>
      <w:r>
        <w:rPr>
          <w:sz w:val="30"/>
        </w:rPr>
        <w:t xml:space="preserve">iii. </w:t>
      </w:r>
      <w:r>
        <w:rPr>
          <w:color w:val="0000EE"/>
          <w:sz w:val="30"/>
          <w:u w:val="single" w:color="0000EE"/>
        </w:rPr>
        <w:t>Confi</w:t>
      </w:r>
      <w:r>
        <w:rPr>
          <w:color w:val="0000EE"/>
          <w:sz w:val="30"/>
        </w:rPr>
        <w:t>g</w:t>
      </w:r>
      <w:r>
        <w:rPr>
          <w:color w:val="0000EE"/>
          <w:sz w:val="30"/>
          <w:u w:val="single" w:color="0000EE"/>
        </w:rPr>
        <w:t xml:space="preserve">uration in Pulumi </w:t>
      </w:r>
      <w:r>
        <w:rPr>
          <w:sz w:val="30"/>
        </w:rPr>
        <w:t xml:space="preserve">IX. </w:t>
      </w:r>
      <w:r>
        <w:rPr>
          <w:color w:val="0000EE"/>
          <w:sz w:val="30"/>
          <w:u w:val="single" w:color="0000EE"/>
        </w:rPr>
        <w:t xml:space="preserve">Summary </w:t>
      </w:r>
      <w:r>
        <w:rPr>
          <w:sz w:val="30"/>
        </w:rPr>
        <w:t xml:space="preserve">X. </w:t>
      </w:r>
      <w:r>
        <w:rPr>
          <w:color w:val="0000EE"/>
          <w:sz w:val="30"/>
        </w:rPr>
        <w:t>Q</w:t>
      </w:r>
      <w:r>
        <w:rPr>
          <w:color w:val="0000EE"/>
          <w:sz w:val="30"/>
          <w:u w:val="single" w:color="0000EE"/>
        </w:rPr>
        <w:t xml:space="preserve">uestions </w:t>
      </w:r>
      <w:r>
        <w:rPr>
          <w:sz w:val="30"/>
        </w:rPr>
        <w:t xml:space="preserve">XI. </w:t>
      </w:r>
      <w:r>
        <w:rPr>
          <w:color w:val="0000EE"/>
          <w:sz w:val="30"/>
          <w:u w:val="single" w:color="0000EE"/>
        </w:rPr>
        <w:t>Further readin</w:t>
      </w:r>
      <w:r>
        <w:rPr>
          <w:color w:val="0000EE"/>
          <w:sz w:val="30"/>
        </w:rPr>
        <w:t xml:space="preserve">g </w:t>
      </w:r>
      <w:r>
        <w:rPr>
          <w:sz w:val="30"/>
        </w:rPr>
        <w:t xml:space="preserve">2. </w:t>
      </w:r>
      <w:r>
        <w:rPr>
          <w:color w:val="0000EE"/>
          <w:sz w:val="30"/>
          <w:u w:val="single" w:color="0000EE"/>
        </w:rPr>
        <w:t>2 Creatin</w:t>
      </w:r>
      <w:r>
        <w:rPr>
          <w:color w:val="0000EE"/>
          <w:sz w:val="30"/>
        </w:rPr>
        <w:t>g</w:t>
      </w:r>
      <w:r>
        <w:rPr>
          <w:color w:val="0000EE"/>
          <w:sz w:val="30"/>
          <w:u w:val="single" w:color="0000EE"/>
        </w:rPr>
        <w:t xml:space="preserve"> Your First Pulumi IaC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Kickstartin</w:t>
      </w:r>
      <w:r>
        <w:rPr>
          <w:color w:val="0000EE"/>
          <w:sz w:val="30"/>
        </w:rPr>
        <w:t>g</w:t>
      </w:r>
      <w:r>
        <w:rPr>
          <w:color w:val="0000EE"/>
          <w:sz w:val="30"/>
          <w:u w:val="single" w:color="0000EE"/>
        </w:rPr>
        <w:t xml:space="preserve"> your first </w:t>
      </w:r>
      <w:r>
        <w:rPr>
          <w:color w:val="0000EE"/>
          <w:sz w:val="30"/>
        </w:rPr>
        <w:t>p</w:t>
      </w:r>
      <w:r>
        <w:rPr>
          <w:color w:val="0000EE"/>
          <w:sz w:val="30"/>
          <w:u w:val="single" w:color="0000EE"/>
        </w:rPr>
        <w:t>ro</w:t>
      </w:r>
      <w:r>
        <w:rPr>
          <w:color w:val="0000EE"/>
          <w:sz w:val="30"/>
        </w:rPr>
        <w:t>j</w:t>
      </w:r>
      <w:r>
        <w:rPr>
          <w:color w:val="0000EE"/>
          <w:sz w:val="30"/>
          <w:u w:val="single" w:color="0000EE"/>
        </w:rPr>
        <w:t xml:space="preserve">ect </w:t>
      </w:r>
      <w:r>
        <w:rPr>
          <w:sz w:val="30"/>
        </w:rPr>
        <w:t xml:space="preserve">III. </w:t>
      </w:r>
      <w:r>
        <w:rPr>
          <w:color w:val="0000EE"/>
          <w:sz w:val="30"/>
          <w:u w:val="single" w:color="0000EE"/>
        </w:rPr>
        <w:t>La</w:t>
      </w:r>
      <w:r>
        <w:rPr>
          <w:color w:val="0000EE"/>
          <w:sz w:val="30"/>
        </w:rPr>
        <w:t>y</w:t>
      </w:r>
      <w:r>
        <w:rPr>
          <w:color w:val="0000EE"/>
          <w:sz w:val="30"/>
          <w:u w:val="single" w:color="0000EE"/>
        </w:rPr>
        <w:t>in</w:t>
      </w:r>
      <w:r>
        <w:rPr>
          <w:color w:val="0000EE"/>
          <w:sz w:val="30"/>
        </w:rPr>
        <w:t>g</w:t>
      </w:r>
      <w:r>
        <w:rPr>
          <w:color w:val="0000EE"/>
          <w:sz w:val="30"/>
          <w:u w:val="single" w:color="0000EE"/>
        </w:rPr>
        <w:t xml:space="preserve"> the foundation: Basic resource creation </w:t>
      </w:r>
      <w:r>
        <w:rPr>
          <w:sz w:val="30"/>
        </w:rPr>
        <w:t xml:space="preserve">IV. </w:t>
      </w:r>
      <w:r>
        <w:rPr>
          <w:color w:val="0000EE"/>
          <w:sz w:val="30"/>
          <w:u w:val="single" w:color="0000EE"/>
        </w:rPr>
        <w:t>Secrets and confi</w:t>
      </w:r>
      <w:r>
        <w:rPr>
          <w:color w:val="0000EE"/>
          <w:sz w:val="30"/>
        </w:rPr>
        <w:t>g</w:t>
      </w:r>
      <w:r>
        <w:rPr>
          <w:color w:val="0000EE"/>
          <w:sz w:val="30"/>
          <w:u w:val="single" w:color="0000EE"/>
        </w:rPr>
        <w:t>s: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sensitive data </w:t>
      </w:r>
      <w:r>
        <w:rPr>
          <w:sz w:val="30"/>
        </w:rPr>
        <w:t xml:space="preserve">i. </w:t>
      </w:r>
      <w:r>
        <w:rPr>
          <w:color w:val="0000EE"/>
          <w:sz w:val="30"/>
          <w:u w:val="single" w:color="0000EE"/>
        </w:rPr>
        <w:t>D</w:t>
      </w:r>
      <w:r>
        <w:rPr>
          <w:color w:val="0000EE"/>
          <w:sz w:val="30"/>
        </w:rPr>
        <w:t>y</w:t>
      </w:r>
      <w:r>
        <w:rPr>
          <w:color w:val="0000EE"/>
          <w:sz w:val="30"/>
          <w:u w:val="single" w:color="0000EE"/>
        </w:rPr>
        <w:t>namic infrastructure with confi</w:t>
      </w:r>
      <w:r>
        <w:rPr>
          <w:color w:val="0000EE"/>
          <w:sz w:val="30"/>
        </w:rPr>
        <w:t>g</w:t>
      </w:r>
      <w:r>
        <w:rPr>
          <w:color w:val="0000EE"/>
          <w:sz w:val="30"/>
          <w:u w:val="single" w:color="0000EE"/>
        </w:rPr>
        <w:t xml:space="preserve">s </w:t>
      </w:r>
      <w:r>
        <w:rPr>
          <w:sz w:val="30"/>
        </w:rPr>
        <w:t xml:space="preserve">ii. </w:t>
      </w:r>
      <w:r>
        <w:rPr>
          <w:color w:val="0000EE"/>
          <w:sz w:val="30"/>
          <w:u w:val="single" w:color="0000EE"/>
        </w:rPr>
        <w:t>Accessin</w:t>
      </w:r>
      <w:r>
        <w:rPr>
          <w:color w:val="0000EE"/>
          <w:sz w:val="30"/>
        </w:rPr>
        <w:t>g</w:t>
      </w:r>
      <w:r>
        <w:rPr>
          <w:color w:val="0000EE"/>
          <w:sz w:val="30"/>
          <w:u w:val="single" w:color="0000EE"/>
        </w:rPr>
        <w:t xml:space="preserve"> confi</w:t>
      </w:r>
      <w:r>
        <w:rPr>
          <w:color w:val="0000EE"/>
          <w:sz w:val="30"/>
        </w:rPr>
        <w:t>g</w:t>
      </w:r>
      <w:r>
        <w:rPr>
          <w:color w:val="0000EE"/>
          <w:sz w:val="30"/>
          <w:u w:val="single" w:color="0000EE"/>
        </w:rPr>
        <w:t xml:space="preserve">uration values </w:t>
      </w:r>
      <w:r>
        <w:rPr>
          <w:sz w:val="30"/>
        </w:rPr>
        <w:t xml:space="preserve">V. </w:t>
      </w:r>
      <w:r>
        <w:rPr>
          <w:color w:val="0000EE"/>
          <w:sz w:val="30"/>
          <w:u w:val="single" w:color="0000EE"/>
        </w:rPr>
        <w:t>Smart infrastructure: Usin</w:t>
      </w:r>
      <w:r>
        <w:rPr>
          <w:color w:val="0000EE"/>
          <w:sz w:val="30"/>
        </w:rPr>
        <w:t>g</w:t>
      </w:r>
      <w:r>
        <w:rPr>
          <w:color w:val="0000EE"/>
          <w:sz w:val="30"/>
          <w:u w:val="single" w:color="0000EE"/>
        </w:rPr>
        <w:t xml:space="preserve"> conditional lo</w:t>
      </w:r>
      <w:r>
        <w:rPr>
          <w:color w:val="0000EE"/>
          <w:sz w:val="30"/>
        </w:rPr>
        <w:t>g</w:t>
      </w:r>
      <w:r>
        <w:rPr>
          <w:color w:val="0000EE"/>
          <w:sz w:val="30"/>
          <w:u w:val="single" w:color="0000EE"/>
        </w:rPr>
        <w:t xml:space="preserve">ic </w:t>
      </w:r>
      <w:r>
        <w:rPr>
          <w:sz w:val="30"/>
        </w:rPr>
        <w:t xml:space="preserve">i. </w:t>
      </w:r>
      <w:r>
        <w:rPr>
          <w:color w:val="0000EE"/>
          <w:sz w:val="30"/>
          <w:u w:val="single" w:color="0000EE"/>
        </w:rPr>
        <w:t>Conditional lo</w:t>
      </w:r>
      <w:r>
        <w:rPr>
          <w:color w:val="0000EE"/>
          <w:sz w:val="30"/>
        </w:rPr>
        <w:t>g</w:t>
      </w:r>
      <w:r>
        <w:rPr>
          <w:color w:val="0000EE"/>
          <w:sz w:val="30"/>
          <w:u w:val="single" w:color="0000EE"/>
        </w:rPr>
        <w:t xml:space="preserve">ic </w:t>
      </w:r>
      <w:r>
        <w:rPr>
          <w:sz w:val="30"/>
        </w:rPr>
        <w:t xml:space="preserve">ii. </w:t>
      </w:r>
      <w:r>
        <w:rPr>
          <w:color w:val="0000EE"/>
          <w:sz w:val="30"/>
          <w:u w:val="single" w:color="0000EE"/>
        </w:rPr>
        <w:t>Usin</w:t>
      </w:r>
      <w:r>
        <w:rPr>
          <w:color w:val="0000EE"/>
          <w:sz w:val="30"/>
        </w:rPr>
        <w:t>g</w:t>
      </w:r>
      <w:r>
        <w:rPr>
          <w:color w:val="0000EE"/>
          <w:sz w:val="30"/>
          <w:u w:val="single" w:color="0000EE"/>
        </w:rPr>
        <w:t xml:space="preserve"> loo</w:t>
      </w:r>
      <w:r>
        <w:rPr>
          <w:color w:val="0000EE"/>
          <w:sz w:val="30"/>
        </w:rPr>
        <w:t>p</w:t>
      </w:r>
      <w:r>
        <w:rPr>
          <w:color w:val="0000EE"/>
          <w:sz w:val="30"/>
          <w:u w:val="single" w:color="0000EE"/>
        </w:rPr>
        <w:t>s</w:t>
      </w:r>
    </w:p>
    <w:p w14:paraId="00BBC8E4" w14:textId="77777777" w:rsidR="005B2BB0" w:rsidRDefault="00000000">
      <w:pPr>
        <w:spacing w:after="3"/>
        <w:ind w:left="779" w:hanging="10"/>
      </w:pPr>
      <w:r>
        <w:rPr>
          <w:sz w:val="30"/>
        </w:rPr>
        <w:t xml:space="preserve">VI. </w:t>
      </w:r>
      <w:r>
        <w:rPr>
          <w:color w:val="0000EE"/>
          <w:sz w:val="30"/>
          <w:u w:val="single" w:color="0000EE"/>
        </w:rPr>
        <w:t>Scalin</w:t>
      </w:r>
      <w:r>
        <w:rPr>
          <w:color w:val="0000EE"/>
          <w:sz w:val="30"/>
        </w:rPr>
        <w:t>g</w:t>
      </w:r>
      <w:r>
        <w:rPr>
          <w:color w:val="0000EE"/>
          <w:sz w:val="30"/>
          <w:u w:val="single" w:color="0000EE"/>
        </w:rPr>
        <w:t xml:space="preserve"> com</w:t>
      </w:r>
      <w:r>
        <w:rPr>
          <w:color w:val="0000EE"/>
          <w:sz w:val="30"/>
        </w:rPr>
        <w:t>p</w:t>
      </w:r>
      <w:r>
        <w:rPr>
          <w:color w:val="0000EE"/>
          <w:sz w:val="30"/>
          <w:u w:val="single" w:color="0000EE"/>
        </w:rPr>
        <w:t>lexit</w:t>
      </w:r>
      <w:r>
        <w:rPr>
          <w:color w:val="0000EE"/>
          <w:sz w:val="30"/>
        </w:rPr>
        <w:t>y</w:t>
      </w:r>
      <w:r>
        <w:rPr>
          <w:color w:val="0000EE"/>
          <w:sz w:val="30"/>
          <w:u w:val="single" w:color="0000EE"/>
        </w:rPr>
        <w:t>: From sim</w:t>
      </w:r>
      <w:r>
        <w:rPr>
          <w:color w:val="0000EE"/>
          <w:sz w:val="30"/>
        </w:rPr>
        <w:t>p</w:t>
      </w:r>
      <w:r>
        <w:rPr>
          <w:color w:val="0000EE"/>
          <w:sz w:val="30"/>
          <w:u w:val="single" w:color="0000EE"/>
        </w:rPr>
        <w:t>le to so</w:t>
      </w:r>
      <w:r>
        <w:rPr>
          <w:color w:val="0000EE"/>
          <w:sz w:val="30"/>
        </w:rPr>
        <w:t>p</w:t>
      </w:r>
      <w:r>
        <w:rPr>
          <w:color w:val="0000EE"/>
          <w:sz w:val="30"/>
          <w:u w:val="single" w:color="0000EE"/>
        </w:rPr>
        <w:t xml:space="preserve">histicated </w:t>
      </w:r>
      <w:r>
        <w:rPr>
          <w:sz w:val="30"/>
        </w:rPr>
        <w:t xml:space="preserve">VII. </w:t>
      </w:r>
      <w:r>
        <w:rPr>
          <w:color w:val="0000EE"/>
          <w:sz w:val="30"/>
          <w:u w:val="single" w:color="0000EE"/>
        </w:rPr>
        <w:t>Summar</w:t>
      </w:r>
      <w:r>
        <w:rPr>
          <w:color w:val="0000EE"/>
          <w:sz w:val="30"/>
        </w:rPr>
        <w:t xml:space="preserve">y </w:t>
      </w:r>
      <w:r>
        <w:rPr>
          <w:sz w:val="30"/>
        </w:rPr>
        <w:t xml:space="preserve">VIII. </w:t>
      </w:r>
      <w:r>
        <w:rPr>
          <w:color w:val="0000EE"/>
          <w:sz w:val="30"/>
        </w:rPr>
        <w:t>Q</w:t>
      </w:r>
      <w:r>
        <w:rPr>
          <w:color w:val="0000EE"/>
          <w:sz w:val="30"/>
          <w:u w:val="single" w:color="0000EE"/>
        </w:rPr>
        <w:t xml:space="preserve">uestions </w:t>
      </w:r>
      <w:r>
        <w:rPr>
          <w:sz w:val="30"/>
        </w:rPr>
        <w:t xml:space="preserve">3. </w:t>
      </w:r>
      <w:r>
        <w:rPr>
          <w:color w:val="0000EE"/>
          <w:sz w:val="30"/>
          <w:u w:val="single" w:color="0000EE"/>
        </w:rPr>
        <w:t>3 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with Pulumi on AWS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w:t>
      </w:r>
      <w:r>
        <w:rPr>
          <w:color w:val="0000EE"/>
          <w:sz w:val="30"/>
        </w:rPr>
        <w:t>y</w:t>
      </w:r>
      <w:r>
        <w:rPr>
          <w:color w:val="0000EE"/>
          <w:sz w:val="30"/>
          <w:u w:val="single" w:color="0000EE"/>
        </w:rPr>
        <w:t xml:space="preserve">our AWS environment </w:t>
      </w:r>
      <w:r>
        <w:rPr>
          <w:sz w:val="30"/>
        </w:rPr>
        <w:t xml:space="preserve">III. </w:t>
      </w:r>
      <w:r>
        <w:rPr>
          <w:color w:val="0000EE"/>
          <w:sz w:val="30"/>
          <w:u w:val="single" w:color="0000EE"/>
        </w:rPr>
        <w:t>Creatin</w:t>
      </w:r>
      <w:r>
        <w:rPr>
          <w:color w:val="0000EE"/>
          <w:sz w:val="30"/>
        </w:rPr>
        <w:t>g</w:t>
      </w:r>
      <w:r>
        <w:rPr>
          <w:color w:val="0000EE"/>
          <w:sz w:val="30"/>
          <w:u w:val="single" w:color="0000EE"/>
        </w:rPr>
        <w:t xml:space="preserve"> and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core AWS resources </w:t>
      </w:r>
      <w:r>
        <w:rPr>
          <w:sz w:val="30"/>
        </w:rPr>
        <w:t xml:space="preserve">i. </w:t>
      </w:r>
      <w:r>
        <w:rPr>
          <w:color w:val="0000EE"/>
          <w:sz w:val="30"/>
          <w:u w:val="single" w:color="0000EE"/>
        </w:rPr>
        <w:t>Creatin</w:t>
      </w:r>
      <w:r>
        <w:rPr>
          <w:color w:val="0000EE"/>
          <w:sz w:val="30"/>
        </w:rPr>
        <w:t>g</w:t>
      </w:r>
      <w:r>
        <w:rPr>
          <w:color w:val="0000EE"/>
          <w:sz w:val="30"/>
          <w:u w:val="single" w:color="0000EE"/>
        </w:rPr>
        <w:t xml:space="preserve"> an S3 bucket </w:t>
      </w:r>
      <w:r>
        <w:rPr>
          <w:sz w:val="30"/>
        </w:rPr>
        <w:t xml:space="preserve">ii. </w:t>
      </w:r>
      <w:r>
        <w:rPr>
          <w:color w:val="0000EE"/>
          <w:sz w:val="30"/>
          <w:u w:val="single" w:color="0000EE"/>
        </w:rPr>
        <w:t>Creatin</w:t>
      </w:r>
      <w:r>
        <w:rPr>
          <w:color w:val="0000EE"/>
          <w:sz w:val="30"/>
        </w:rPr>
        <w:t>g</w:t>
      </w:r>
      <w:r>
        <w:rPr>
          <w:color w:val="0000EE"/>
          <w:sz w:val="30"/>
          <w:u w:val="single" w:color="0000EE"/>
        </w:rPr>
        <w:t xml:space="preserve"> an EC2 instance </w:t>
      </w:r>
      <w:r>
        <w:rPr>
          <w:sz w:val="30"/>
        </w:rPr>
        <w:t xml:space="preserve">iii. </w:t>
      </w:r>
      <w:r>
        <w:rPr>
          <w:color w:val="0000EE"/>
          <w:sz w:val="30"/>
          <w:u w:val="single" w:color="0000EE"/>
        </w:rPr>
        <w:t>Workin</w:t>
      </w:r>
      <w:r>
        <w:rPr>
          <w:color w:val="0000EE"/>
          <w:sz w:val="30"/>
        </w:rPr>
        <w:t>g</w:t>
      </w:r>
      <w:r>
        <w:rPr>
          <w:color w:val="0000EE"/>
          <w:sz w:val="30"/>
          <w:u w:val="single" w:color="0000EE"/>
        </w:rPr>
        <w:t xml:space="preserve"> with IAM roles </w:t>
      </w:r>
      <w:r>
        <w:rPr>
          <w:sz w:val="30"/>
        </w:rPr>
        <w:t xml:space="preserve">IV. </w:t>
      </w:r>
      <w:r>
        <w:rPr>
          <w:color w:val="0000EE"/>
          <w:sz w:val="30"/>
          <w:u w:val="single" w:color="0000EE"/>
        </w:rPr>
        <w:t>Creatin</w:t>
      </w:r>
      <w:r>
        <w:rPr>
          <w:color w:val="0000EE"/>
          <w:sz w:val="30"/>
        </w:rPr>
        <w:t>g</w:t>
      </w:r>
      <w:r>
        <w:rPr>
          <w:color w:val="0000EE"/>
          <w:sz w:val="30"/>
          <w:u w:val="single" w:color="0000EE"/>
        </w:rPr>
        <w:t xml:space="preserve"> custom AWS resources</w:t>
      </w:r>
    </w:p>
    <w:p w14:paraId="3F1686C1" w14:textId="77777777" w:rsidR="005B2BB0" w:rsidRDefault="00000000">
      <w:pPr>
        <w:numPr>
          <w:ilvl w:val="0"/>
          <w:numId w:val="1"/>
        </w:numPr>
        <w:spacing w:after="3"/>
        <w:ind w:left="1791" w:hanging="233"/>
      </w:pPr>
      <w:r>
        <w:rPr>
          <w:color w:val="0000EE"/>
          <w:sz w:val="30"/>
          <w:u w:val="single" w:color="0000EE"/>
        </w:rPr>
        <w:t>Wh</w:t>
      </w:r>
      <w:r>
        <w:rPr>
          <w:color w:val="0000EE"/>
          <w:sz w:val="30"/>
        </w:rPr>
        <w:t>y</w:t>
      </w:r>
      <w:r>
        <w:rPr>
          <w:color w:val="0000EE"/>
          <w:sz w:val="30"/>
          <w:u w:val="single" w:color="0000EE"/>
        </w:rPr>
        <w:t xml:space="preserve"> create custom resources?</w:t>
      </w:r>
    </w:p>
    <w:p w14:paraId="5E3C6F3B" w14:textId="77777777" w:rsidR="005B2BB0" w:rsidRDefault="00000000">
      <w:pPr>
        <w:numPr>
          <w:ilvl w:val="0"/>
          <w:numId w:val="1"/>
        </w:numPr>
        <w:spacing w:after="3"/>
        <w:ind w:left="1791" w:hanging="233"/>
      </w:pPr>
      <w:r>
        <w:rPr>
          <w:color w:val="0000EE"/>
          <w:sz w:val="30"/>
          <w:u w:val="single" w:color="0000EE"/>
        </w:rPr>
        <w:t>Custom resources with Pulumi’s Com</w:t>
      </w:r>
      <w:r>
        <w:rPr>
          <w:color w:val="0000EE"/>
          <w:sz w:val="30"/>
        </w:rPr>
        <w:t>p</w:t>
      </w:r>
      <w:r>
        <w:rPr>
          <w:color w:val="0000EE"/>
          <w:sz w:val="30"/>
          <w:u w:val="single" w:color="0000EE"/>
        </w:rPr>
        <w:t xml:space="preserve">onentResource </w:t>
      </w:r>
      <w:r>
        <w:rPr>
          <w:sz w:val="30"/>
        </w:rPr>
        <w:t xml:space="preserve">iii. </w:t>
      </w:r>
      <w:r>
        <w:rPr>
          <w:color w:val="0000EE"/>
          <w:sz w:val="30"/>
          <w:u w:val="single" w:color="0000EE"/>
        </w:rPr>
        <w:t>Or</w:t>
      </w:r>
      <w:r>
        <w:rPr>
          <w:color w:val="0000EE"/>
          <w:sz w:val="30"/>
        </w:rPr>
        <w:t>g</w:t>
      </w:r>
      <w:r>
        <w:rPr>
          <w:color w:val="0000EE"/>
          <w:sz w:val="30"/>
          <w:u w:val="single" w:color="0000EE"/>
        </w:rPr>
        <w:t>anizin</w:t>
      </w:r>
      <w:r>
        <w:rPr>
          <w:color w:val="0000EE"/>
          <w:sz w:val="30"/>
        </w:rPr>
        <w:t>g</w:t>
      </w:r>
      <w:r>
        <w:rPr>
          <w:color w:val="0000EE"/>
          <w:sz w:val="30"/>
          <w:u w:val="single" w:color="0000EE"/>
        </w:rPr>
        <w:t xml:space="preserve"> and sharin</w:t>
      </w:r>
      <w:r>
        <w:rPr>
          <w:color w:val="0000EE"/>
          <w:sz w:val="30"/>
        </w:rPr>
        <w:t>g</w:t>
      </w:r>
      <w:r>
        <w:rPr>
          <w:color w:val="0000EE"/>
          <w:sz w:val="30"/>
          <w:u w:val="single" w:color="0000EE"/>
        </w:rPr>
        <w:t xml:space="preserve"> custom resources </w:t>
      </w:r>
      <w:r>
        <w:rPr>
          <w:sz w:val="30"/>
        </w:rPr>
        <w:t xml:space="preserve">iv. </w:t>
      </w:r>
      <w:r>
        <w:rPr>
          <w:color w:val="0000EE"/>
          <w:sz w:val="30"/>
          <w:u w:val="single" w:color="0000EE"/>
        </w:rPr>
        <w:t>Versionin</w:t>
      </w:r>
      <w:r>
        <w:rPr>
          <w:color w:val="0000EE"/>
          <w:sz w:val="30"/>
        </w:rPr>
        <w:t>g</w:t>
      </w:r>
      <w:r>
        <w:rPr>
          <w:color w:val="0000EE"/>
          <w:sz w:val="30"/>
          <w:u w:val="single" w:color="0000EE"/>
        </w:rPr>
        <w:t xml:space="preserve"> custom resources </w:t>
      </w:r>
      <w:r>
        <w:rPr>
          <w:sz w:val="30"/>
        </w:rPr>
        <w:t xml:space="preserve">V. </w:t>
      </w:r>
      <w:r>
        <w:rPr>
          <w:color w:val="0000EE"/>
          <w:sz w:val="30"/>
          <w:u w:val="single" w:color="0000EE"/>
        </w:rPr>
        <w:t>Automation and continuous inte</w:t>
      </w:r>
      <w:r>
        <w:rPr>
          <w:color w:val="0000EE"/>
          <w:sz w:val="30"/>
        </w:rPr>
        <w:t>g</w:t>
      </w:r>
      <w:r>
        <w:rPr>
          <w:color w:val="0000EE"/>
          <w:sz w:val="30"/>
          <w:u w:val="single" w:color="0000EE"/>
        </w:rPr>
        <w:t xml:space="preserve">ration </w:t>
      </w:r>
      <w:r>
        <w:rPr>
          <w:sz w:val="30"/>
        </w:rPr>
        <w:t xml:space="preserve">VI. </w:t>
      </w:r>
      <w:r>
        <w:rPr>
          <w:color w:val="0000EE"/>
          <w:sz w:val="30"/>
          <w:u w:val="single" w:color="0000EE"/>
        </w:rPr>
        <w:t>Summar</w:t>
      </w:r>
      <w:r>
        <w:rPr>
          <w:color w:val="0000EE"/>
          <w:sz w:val="30"/>
        </w:rPr>
        <w:t xml:space="preserve">y </w:t>
      </w:r>
      <w:r>
        <w:rPr>
          <w:sz w:val="30"/>
        </w:rPr>
        <w:t xml:space="preserve">VII. </w:t>
      </w:r>
      <w:r>
        <w:rPr>
          <w:color w:val="0000EE"/>
          <w:sz w:val="30"/>
        </w:rPr>
        <w:t>Q</w:t>
      </w:r>
      <w:r>
        <w:rPr>
          <w:color w:val="0000EE"/>
          <w:sz w:val="30"/>
          <w:u w:val="single" w:color="0000EE"/>
        </w:rPr>
        <w:t xml:space="preserve">uestions </w:t>
      </w:r>
      <w:r>
        <w:rPr>
          <w:sz w:val="30"/>
        </w:rPr>
        <w:t xml:space="preserve">4. </w:t>
      </w:r>
      <w:r>
        <w:rPr>
          <w:color w:val="0000EE"/>
          <w:sz w:val="30"/>
          <w:u w:val="single" w:color="0000EE"/>
        </w:rPr>
        <w:t>4 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with Pulumi on Azure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w:t>
      </w:r>
      <w:r>
        <w:rPr>
          <w:color w:val="0000EE"/>
          <w:sz w:val="30"/>
        </w:rPr>
        <w:t>y</w:t>
      </w:r>
      <w:r>
        <w:rPr>
          <w:color w:val="0000EE"/>
          <w:sz w:val="30"/>
          <w:u w:val="single" w:color="0000EE"/>
        </w:rPr>
        <w:t xml:space="preserve">our Azure environment </w:t>
      </w:r>
      <w:r>
        <w:rPr>
          <w:sz w:val="30"/>
        </w:rPr>
        <w:t xml:space="preserve">III. </w:t>
      </w:r>
      <w:r>
        <w:rPr>
          <w:color w:val="0000EE"/>
          <w:sz w:val="30"/>
          <w:u w:val="single" w:color="0000EE"/>
        </w:rPr>
        <w:t>Creatin</w:t>
      </w:r>
      <w:r>
        <w:rPr>
          <w:color w:val="0000EE"/>
          <w:sz w:val="30"/>
        </w:rPr>
        <w:t>g</w:t>
      </w:r>
      <w:r>
        <w:rPr>
          <w:color w:val="0000EE"/>
          <w:sz w:val="30"/>
          <w:u w:val="single" w:color="0000EE"/>
        </w:rPr>
        <w:t xml:space="preserve"> and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core Azure resources </w:t>
      </w:r>
      <w:r>
        <w:rPr>
          <w:sz w:val="30"/>
        </w:rPr>
        <w:t xml:space="preserve">i. </w:t>
      </w:r>
      <w:r>
        <w:rPr>
          <w:color w:val="0000EE"/>
          <w:sz w:val="30"/>
          <w:u w:val="single" w:color="0000EE"/>
        </w:rPr>
        <w:t>Creatin</w:t>
      </w:r>
      <w:r>
        <w:rPr>
          <w:color w:val="0000EE"/>
          <w:sz w:val="30"/>
        </w:rPr>
        <w:t>g</w:t>
      </w:r>
      <w:r>
        <w:rPr>
          <w:color w:val="0000EE"/>
          <w:sz w:val="30"/>
          <w:u w:val="single" w:color="0000EE"/>
        </w:rPr>
        <w:t xml:space="preserve"> an AKS cluster </w:t>
      </w:r>
      <w:r>
        <w:rPr>
          <w:sz w:val="30"/>
        </w:rPr>
        <w:t xml:space="preserve">ii. </w:t>
      </w:r>
      <w:r>
        <w:rPr>
          <w:color w:val="0000EE"/>
          <w:sz w:val="30"/>
          <w:u w:val="single" w:color="0000EE"/>
        </w:rPr>
        <w:t>Creatin</w:t>
      </w:r>
      <w:r>
        <w:rPr>
          <w:color w:val="0000EE"/>
          <w:sz w:val="30"/>
        </w:rPr>
        <w:t>g</w:t>
      </w:r>
      <w:r>
        <w:rPr>
          <w:color w:val="0000EE"/>
          <w:sz w:val="30"/>
          <w:u w:val="single" w:color="0000EE"/>
        </w:rPr>
        <w:t xml:space="preserve"> an Azure ke</w:t>
      </w:r>
      <w:r>
        <w:rPr>
          <w:color w:val="0000EE"/>
          <w:sz w:val="30"/>
        </w:rPr>
        <w:t>y</w:t>
      </w:r>
      <w:r>
        <w:rPr>
          <w:color w:val="0000EE"/>
          <w:sz w:val="30"/>
          <w:u w:val="single" w:color="0000EE"/>
        </w:rPr>
        <w:t xml:space="preserve"> vault </w:t>
      </w:r>
      <w:r>
        <w:rPr>
          <w:sz w:val="30"/>
        </w:rPr>
        <w:t xml:space="preserve">iii. </w:t>
      </w:r>
      <w:r>
        <w:rPr>
          <w:color w:val="0000EE"/>
          <w:sz w:val="30"/>
          <w:u w:val="single" w:color="0000EE"/>
        </w:rPr>
        <w:t>Creatin</w:t>
      </w:r>
      <w:r>
        <w:rPr>
          <w:color w:val="0000EE"/>
          <w:sz w:val="30"/>
        </w:rPr>
        <w:t>g</w:t>
      </w:r>
      <w:r>
        <w:rPr>
          <w:color w:val="0000EE"/>
          <w:sz w:val="30"/>
          <w:u w:val="single" w:color="0000EE"/>
        </w:rPr>
        <w:t xml:space="preserve"> an Azure web ap</w:t>
      </w:r>
      <w:r>
        <w:rPr>
          <w:color w:val="0000EE"/>
          <w:sz w:val="30"/>
        </w:rPr>
        <w:t>p</w:t>
      </w:r>
      <w:r>
        <w:rPr>
          <w:color w:val="0000EE"/>
          <w:sz w:val="30"/>
          <w:u w:val="single" w:color="0000EE"/>
        </w:rPr>
        <w:t xml:space="preserve"> </w:t>
      </w:r>
      <w:r>
        <w:rPr>
          <w:color w:val="0000EE"/>
          <w:sz w:val="30"/>
        </w:rPr>
        <w:t>(</w:t>
      </w:r>
      <w:r>
        <w:rPr>
          <w:color w:val="0000EE"/>
          <w:sz w:val="30"/>
          <w:u w:val="single" w:color="0000EE"/>
        </w:rPr>
        <w:t>Azure Ap</w:t>
      </w:r>
      <w:r>
        <w:rPr>
          <w:color w:val="0000EE"/>
          <w:sz w:val="30"/>
        </w:rPr>
        <w:t>p</w:t>
      </w:r>
      <w:r>
        <w:rPr>
          <w:color w:val="0000EE"/>
          <w:sz w:val="30"/>
          <w:u w:val="single" w:color="0000EE"/>
        </w:rPr>
        <w:t xml:space="preserve"> Service) </w:t>
      </w:r>
      <w:r>
        <w:rPr>
          <w:sz w:val="30"/>
        </w:rPr>
        <w:t xml:space="preserve">iv. </w:t>
      </w:r>
      <w:r>
        <w:rPr>
          <w:color w:val="0000EE"/>
          <w:sz w:val="30"/>
          <w:u w:val="single" w:color="0000EE"/>
        </w:rPr>
        <w:t>Confi</w:t>
      </w:r>
      <w:r>
        <w:rPr>
          <w:color w:val="0000EE"/>
          <w:sz w:val="30"/>
        </w:rPr>
        <w:t>g</w:t>
      </w:r>
      <w:r>
        <w:rPr>
          <w:color w:val="0000EE"/>
          <w:sz w:val="30"/>
          <w:u w:val="single" w:color="0000EE"/>
        </w:rPr>
        <w:t>urin</w:t>
      </w:r>
      <w:r>
        <w:rPr>
          <w:color w:val="0000EE"/>
          <w:sz w:val="30"/>
        </w:rPr>
        <w:t>g</w:t>
      </w:r>
      <w:r>
        <w:rPr>
          <w:color w:val="0000EE"/>
          <w:sz w:val="30"/>
          <w:u w:val="single" w:color="0000EE"/>
        </w:rPr>
        <w:t xml:space="preserve"> an Azure Load Balancer </w:t>
      </w:r>
      <w:r>
        <w:rPr>
          <w:sz w:val="30"/>
        </w:rPr>
        <w:t xml:space="preserve">IV. </w:t>
      </w:r>
      <w:r>
        <w:rPr>
          <w:color w:val="0000EE"/>
          <w:sz w:val="30"/>
          <w:u w:val="single" w:color="0000EE"/>
        </w:rPr>
        <w:t>Creatin</w:t>
      </w:r>
      <w:r>
        <w:rPr>
          <w:color w:val="0000EE"/>
          <w:sz w:val="30"/>
        </w:rPr>
        <w:t>g</w:t>
      </w:r>
      <w:r>
        <w:rPr>
          <w:color w:val="0000EE"/>
          <w:sz w:val="30"/>
          <w:u w:val="single" w:color="0000EE"/>
        </w:rPr>
        <w:t xml:space="preserve"> custom Azure resources </w:t>
      </w:r>
      <w:r>
        <w:rPr>
          <w:sz w:val="30"/>
        </w:rPr>
        <w:t xml:space="preserve">V. </w:t>
      </w:r>
      <w:r>
        <w:rPr>
          <w:color w:val="0000EE"/>
          <w:sz w:val="30"/>
          <w:u w:val="single" w:color="0000EE"/>
        </w:rPr>
        <w:t>Automation and continuous inte</w:t>
      </w:r>
      <w:r>
        <w:rPr>
          <w:color w:val="0000EE"/>
          <w:sz w:val="30"/>
        </w:rPr>
        <w:t>g</w:t>
      </w:r>
      <w:r>
        <w:rPr>
          <w:color w:val="0000EE"/>
          <w:sz w:val="30"/>
          <w:u w:val="single" w:color="0000EE"/>
        </w:rPr>
        <w:t xml:space="preserve">ration </w:t>
      </w:r>
      <w:r>
        <w:rPr>
          <w:sz w:val="30"/>
        </w:rPr>
        <w:t xml:space="preserve">VI. </w:t>
      </w:r>
      <w:r>
        <w:rPr>
          <w:color w:val="0000EE"/>
          <w:sz w:val="30"/>
          <w:u w:val="single" w:color="0000EE"/>
        </w:rPr>
        <w:t>Summar</w:t>
      </w:r>
      <w:r>
        <w:rPr>
          <w:color w:val="0000EE"/>
          <w:sz w:val="30"/>
        </w:rPr>
        <w:t xml:space="preserve">y </w:t>
      </w:r>
      <w:r>
        <w:rPr>
          <w:sz w:val="30"/>
        </w:rPr>
        <w:t xml:space="preserve">VII. </w:t>
      </w:r>
      <w:r>
        <w:rPr>
          <w:color w:val="0000EE"/>
          <w:sz w:val="30"/>
        </w:rPr>
        <w:t>Q</w:t>
      </w:r>
      <w:r>
        <w:rPr>
          <w:color w:val="0000EE"/>
          <w:sz w:val="30"/>
          <w:u w:val="single" w:color="0000EE"/>
        </w:rPr>
        <w:t xml:space="preserve">uestions </w:t>
      </w:r>
      <w:r>
        <w:rPr>
          <w:sz w:val="30"/>
        </w:rPr>
        <w:t xml:space="preserve">5. </w:t>
      </w:r>
      <w:r>
        <w:rPr>
          <w:color w:val="0000EE"/>
          <w:sz w:val="30"/>
          <w:u w:val="single" w:color="0000EE"/>
        </w:rPr>
        <w:t>5 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with Pulumi on Goo</w:t>
      </w:r>
      <w:r>
        <w:rPr>
          <w:color w:val="0000EE"/>
          <w:sz w:val="30"/>
        </w:rPr>
        <w:t>g</w:t>
      </w:r>
      <w:r>
        <w:rPr>
          <w:color w:val="0000EE"/>
          <w:sz w:val="30"/>
          <w:u w:val="single" w:color="0000EE"/>
        </w:rPr>
        <w:t xml:space="preserve">le Cloud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w:t>
      </w:r>
      <w:r>
        <w:rPr>
          <w:color w:val="0000EE"/>
          <w:sz w:val="30"/>
        </w:rPr>
        <w:t>y</w:t>
      </w:r>
      <w:r>
        <w:rPr>
          <w:color w:val="0000EE"/>
          <w:sz w:val="30"/>
          <w:u w:val="single" w:color="0000EE"/>
        </w:rPr>
        <w:t>our Goo</w:t>
      </w:r>
      <w:r>
        <w:rPr>
          <w:color w:val="0000EE"/>
          <w:sz w:val="30"/>
        </w:rPr>
        <w:t>g</w:t>
      </w:r>
      <w:r>
        <w:rPr>
          <w:color w:val="0000EE"/>
          <w:sz w:val="30"/>
          <w:u w:val="single" w:color="0000EE"/>
        </w:rPr>
        <w:t xml:space="preserve">le Cloud environment </w:t>
      </w:r>
      <w:r>
        <w:rPr>
          <w:sz w:val="30"/>
        </w:rPr>
        <w:t xml:space="preserve">III. </w:t>
      </w:r>
      <w:r>
        <w:rPr>
          <w:color w:val="0000EE"/>
          <w:sz w:val="30"/>
          <w:u w:val="single" w:color="0000EE"/>
        </w:rPr>
        <w:t>Creatin</w:t>
      </w:r>
      <w:r>
        <w:rPr>
          <w:color w:val="0000EE"/>
          <w:sz w:val="30"/>
        </w:rPr>
        <w:t>g</w:t>
      </w:r>
      <w:r>
        <w:rPr>
          <w:color w:val="0000EE"/>
          <w:sz w:val="30"/>
          <w:u w:val="single" w:color="0000EE"/>
        </w:rPr>
        <w:t xml:space="preserve"> and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core Goo</w:t>
      </w:r>
      <w:r>
        <w:rPr>
          <w:color w:val="0000EE"/>
          <w:sz w:val="30"/>
        </w:rPr>
        <w:t>g</w:t>
      </w:r>
      <w:r>
        <w:rPr>
          <w:color w:val="0000EE"/>
          <w:sz w:val="30"/>
          <w:u w:val="single" w:color="0000EE"/>
        </w:rPr>
        <w:t xml:space="preserve">le Cloud resources </w:t>
      </w:r>
      <w:r>
        <w:rPr>
          <w:sz w:val="30"/>
        </w:rPr>
        <w:t xml:space="preserve">i. </w:t>
      </w:r>
      <w:r>
        <w:rPr>
          <w:color w:val="0000EE"/>
          <w:sz w:val="30"/>
          <w:u w:val="single" w:color="0000EE"/>
        </w:rPr>
        <w:t>Creatin</w:t>
      </w:r>
      <w:r>
        <w:rPr>
          <w:color w:val="0000EE"/>
          <w:sz w:val="30"/>
        </w:rPr>
        <w:t>g</w:t>
      </w:r>
      <w:r>
        <w:rPr>
          <w:color w:val="0000EE"/>
          <w:sz w:val="30"/>
          <w:u w:val="single" w:color="0000EE"/>
        </w:rPr>
        <w:t xml:space="preserve"> a Com</w:t>
      </w:r>
      <w:r>
        <w:rPr>
          <w:color w:val="0000EE"/>
          <w:sz w:val="30"/>
        </w:rPr>
        <w:t>p</w:t>
      </w:r>
      <w:r>
        <w:rPr>
          <w:color w:val="0000EE"/>
          <w:sz w:val="30"/>
          <w:u w:val="single" w:color="0000EE"/>
        </w:rPr>
        <w:t>ute En</w:t>
      </w:r>
      <w:r>
        <w:rPr>
          <w:color w:val="0000EE"/>
          <w:sz w:val="30"/>
        </w:rPr>
        <w:t>g</w:t>
      </w:r>
      <w:r>
        <w:rPr>
          <w:color w:val="0000EE"/>
          <w:sz w:val="30"/>
          <w:u w:val="single" w:color="0000EE"/>
        </w:rPr>
        <w:t xml:space="preserve">ine instance </w:t>
      </w:r>
      <w:r>
        <w:rPr>
          <w:sz w:val="30"/>
        </w:rPr>
        <w:t xml:space="preserve">ii. </w:t>
      </w:r>
      <w:r>
        <w:rPr>
          <w:color w:val="0000EE"/>
          <w:sz w:val="30"/>
          <w:u w:val="single" w:color="0000EE"/>
        </w:rPr>
        <w:t>Creatin</w:t>
      </w:r>
      <w:r>
        <w:rPr>
          <w:color w:val="0000EE"/>
          <w:sz w:val="30"/>
        </w:rPr>
        <w:t>g</w:t>
      </w:r>
      <w:r>
        <w:rPr>
          <w:color w:val="0000EE"/>
          <w:sz w:val="30"/>
          <w:u w:val="single" w:color="0000EE"/>
        </w:rPr>
        <w:t xml:space="preserve"> a Cloud S</w:t>
      </w:r>
      <w:r>
        <w:rPr>
          <w:color w:val="0000EE"/>
          <w:sz w:val="30"/>
        </w:rPr>
        <w:t>Q</w:t>
      </w:r>
      <w:r>
        <w:rPr>
          <w:color w:val="0000EE"/>
          <w:sz w:val="30"/>
          <w:u w:val="single" w:color="0000EE"/>
        </w:rPr>
        <w:t xml:space="preserve">L database </w:t>
      </w:r>
      <w:r>
        <w:rPr>
          <w:sz w:val="30"/>
        </w:rPr>
        <w:t xml:space="preserve">iii. </w:t>
      </w:r>
      <w:r>
        <w:rPr>
          <w:color w:val="0000EE"/>
          <w:sz w:val="30"/>
          <w:u w:val="single" w:color="0000EE"/>
        </w:rPr>
        <w:t>Creatin</w:t>
      </w:r>
      <w:r>
        <w:rPr>
          <w:color w:val="0000EE"/>
          <w:sz w:val="30"/>
        </w:rPr>
        <w:t>g</w:t>
      </w:r>
      <w:r>
        <w:rPr>
          <w:color w:val="0000EE"/>
          <w:sz w:val="30"/>
          <w:u w:val="single" w:color="0000EE"/>
        </w:rPr>
        <w:t xml:space="preserve"> </w:t>
      </w:r>
      <w:r>
        <w:rPr>
          <w:color w:val="0000EE"/>
          <w:sz w:val="30"/>
        </w:rPr>
        <w:t>y</w:t>
      </w:r>
      <w:r>
        <w:rPr>
          <w:color w:val="0000EE"/>
          <w:sz w:val="30"/>
          <w:u w:val="single" w:color="0000EE"/>
        </w:rPr>
        <w:t xml:space="preserve">our Cloud functions infrastructure </w:t>
      </w:r>
      <w:r>
        <w:rPr>
          <w:sz w:val="30"/>
        </w:rPr>
        <w:t xml:space="preserve">iv. </w:t>
      </w:r>
      <w:r>
        <w:rPr>
          <w:color w:val="0000EE"/>
          <w:sz w:val="30"/>
          <w:u w:val="single" w:color="0000EE"/>
        </w:rPr>
        <w:t>Creatin</w:t>
      </w:r>
      <w:r>
        <w:rPr>
          <w:color w:val="0000EE"/>
          <w:sz w:val="30"/>
        </w:rPr>
        <w:t>g</w:t>
      </w:r>
      <w:r>
        <w:rPr>
          <w:color w:val="0000EE"/>
          <w:sz w:val="30"/>
          <w:u w:val="single" w:color="0000EE"/>
        </w:rPr>
        <w:t xml:space="preserve"> a Cloud Pub/Sub to</w:t>
      </w:r>
      <w:r>
        <w:rPr>
          <w:color w:val="0000EE"/>
          <w:sz w:val="30"/>
        </w:rPr>
        <w:t>p</w:t>
      </w:r>
      <w:r>
        <w:rPr>
          <w:color w:val="0000EE"/>
          <w:sz w:val="30"/>
          <w:u w:val="single" w:color="0000EE"/>
        </w:rPr>
        <w:t xml:space="preserve">ic </w:t>
      </w:r>
      <w:r>
        <w:rPr>
          <w:sz w:val="30"/>
        </w:rPr>
        <w:t xml:space="preserve">IV. </w:t>
      </w:r>
      <w:r>
        <w:rPr>
          <w:color w:val="0000EE"/>
          <w:sz w:val="30"/>
          <w:u w:val="single" w:color="0000EE"/>
        </w:rPr>
        <w:t>Creatin</w:t>
      </w:r>
      <w:r>
        <w:rPr>
          <w:color w:val="0000EE"/>
          <w:sz w:val="30"/>
        </w:rPr>
        <w:t>g</w:t>
      </w:r>
      <w:r>
        <w:rPr>
          <w:color w:val="0000EE"/>
          <w:sz w:val="30"/>
          <w:u w:val="single" w:color="0000EE"/>
        </w:rPr>
        <w:t xml:space="preserve"> custom Goo</w:t>
      </w:r>
      <w:r>
        <w:rPr>
          <w:color w:val="0000EE"/>
          <w:sz w:val="30"/>
        </w:rPr>
        <w:t>g</w:t>
      </w:r>
      <w:r>
        <w:rPr>
          <w:color w:val="0000EE"/>
          <w:sz w:val="30"/>
          <w:u w:val="single" w:color="0000EE"/>
        </w:rPr>
        <w:t xml:space="preserve">le Cloud resources </w:t>
      </w:r>
      <w:r>
        <w:rPr>
          <w:sz w:val="30"/>
        </w:rPr>
        <w:t xml:space="preserve">V. </w:t>
      </w:r>
      <w:r>
        <w:rPr>
          <w:color w:val="0000EE"/>
          <w:sz w:val="30"/>
          <w:u w:val="single" w:color="0000EE"/>
        </w:rPr>
        <w:t>Automation and continuous inte</w:t>
      </w:r>
      <w:r>
        <w:rPr>
          <w:color w:val="0000EE"/>
          <w:sz w:val="30"/>
        </w:rPr>
        <w:t>g</w:t>
      </w:r>
      <w:r>
        <w:rPr>
          <w:color w:val="0000EE"/>
          <w:sz w:val="30"/>
          <w:u w:val="single" w:color="0000EE"/>
        </w:rPr>
        <w:t xml:space="preserve">ration </w:t>
      </w:r>
      <w:r>
        <w:rPr>
          <w:sz w:val="30"/>
        </w:rPr>
        <w:t xml:space="preserve">VI. </w:t>
      </w:r>
      <w:r>
        <w:rPr>
          <w:color w:val="0000EE"/>
          <w:sz w:val="30"/>
          <w:u w:val="single" w:color="0000EE"/>
        </w:rPr>
        <w:t>Summar</w:t>
      </w:r>
      <w:r>
        <w:rPr>
          <w:color w:val="0000EE"/>
          <w:sz w:val="30"/>
        </w:rPr>
        <w:t xml:space="preserve">y </w:t>
      </w:r>
      <w:r>
        <w:rPr>
          <w:sz w:val="30"/>
        </w:rPr>
        <w:t xml:space="preserve">VII. </w:t>
      </w:r>
      <w:r>
        <w:rPr>
          <w:color w:val="0000EE"/>
          <w:sz w:val="30"/>
        </w:rPr>
        <w:t>Q</w:t>
      </w:r>
      <w:r>
        <w:rPr>
          <w:color w:val="0000EE"/>
          <w:sz w:val="30"/>
          <w:u w:val="single" w:color="0000EE"/>
        </w:rPr>
        <w:t xml:space="preserve">uestions </w:t>
      </w:r>
      <w:r>
        <w:rPr>
          <w:sz w:val="30"/>
        </w:rPr>
        <w:t xml:space="preserve">6. </w:t>
      </w:r>
      <w:r>
        <w:rPr>
          <w:color w:val="0000EE"/>
          <w:sz w:val="30"/>
          <w:u w:val="single" w:color="0000EE"/>
        </w:rPr>
        <w:t>6 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with Pulumi on Kubernetes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w:t>
      </w:r>
      <w:r>
        <w:rPr>
          <w:color w:val="0000EE"/>
          <w:sz w:val="30"/>
        </w:rPr>
        <w:t>y</w:t>
      </w:r>
      <w:r>
        <w:rPr>
          <w:color w:val="0000EE"/>
          <w:sz w:val="30"/>
          <w:u w:val="single" w:color="0000EE"/>
        </w:rPr>
        <w:t xml:space="preserve">our Kubernetes environment </w:t>
      </w:r>
      <w:r>
        <w:rPr>
          <w:sz w:val="30"/>
        </w:rPr>
        <w:t xml:space="preserve">III. </w:t>
      </w:r>
      <w:r>
        <w:rPr>
          <w:color w:val="0000EE"/>
          <w:sz w:val="30"/>
          <w:u w:val="single" w:color="0000EE"/>
        </w:rPr>
        <w:t>Definin</w:t>
      </w:r>
      <w:r>
        <w:rPr>
          <w:color w:val="0000EE"/>
          <w:sz w:val="30"/>
        </w:rPr>
        <w:t>g</w:t>
      </w:r>
      <w:r>
        <w:rPr>
          <w:color w:val="0000EE"/>
          <w:sz w:val="30"/>
          <w:u w:val="single" w:color="0000EE"/>
        </w:rPr>
        <w:t xml:space="preserve"> and 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Kubernetes resources</w:t>
      </w:r>
    </w:p>
    <w:p w14:paraId="4F841CEC" w14:textId="77777777" w:rsidR="005B2BB0" w:rsidRDefault="00000000">
      <w:pPr>
        <w:numPr>
          <w:ilvl w:val="0"/>
          <w:numId w:val="2"/>
        </w:numPr>
        <w:spacing w:after="0"/>
        <w:ind w:right="740" w:hanging="400"/>
      </w:pPr>
      <w:r>
        <w:rPr>
          <w:color w:val="0000EE"/>
          <w:sz w:val="30"/>
          <w:u w:val="single" w:color="0000EE"/>
        </w:rPr>
        <w:t>Introduction to Kubernetes resources</w:t>
      </w:r>
    </w:p>
    <w:p w14:paraId="1A56788E" w14:textId="77777777" w:rsidR="005B2BB0" w:rsidRDefault="00000000">
      <w:pPr>
        <w:numPr>
          <w:ilvl w:val="0"/>
          <w:numId w:val="2"/>
        </w:numPr>
        <w:spacing w:after="3"/>
        <w:ind w:right="740" w:hanging="400"/>
      </w:pPr>
      <w:r>
        <w:rPr>
          <w:color w:val="0000EE"/>
          <w:sz w:val="30"/>
          <w:u w:val="single" w:color="0000EE"/>
        </w:rPr>
        <w:t>Definin</w:t>
      </w:r>
      <w:r>
        <w:rPr>
          <w:color w:val="0000EE"/>
          <w:sz w:val="30"/>
        </w:rPr>
        <w:t>g</w:t>
      </w:r>
      <w:r>
        <w:rPr>
          <w:color w:val="0000EE"/>
          <w:sz w:val="30"/>
          <w:u w:val="single" w:color="0000EE"/>
        </w:rPr>
        <w:t xml:space="preserve"> Kubernetes resources with Pulumi</w:t>
      </w:r>
    </w:p>
    <w:p w14:paraId="025BABDE" w14:textId="77777777" w:rsidR="005B2BB0" w:rsidRDefault="00000000">
      <w:pPr>
        <w:numPr>
          <w:ilvl w:val="0"/>
          <w:numId w:val="2"/>
        </w:numPr>
        <w:spacing w:after="0"/>
        <w:ind w:right="740" w:hanging="400"/>
      </w:pPr>
      <w:r>
        <w:rPr>
          <w:color w:val="0000EE"/>
          <w:sz w:val="30"/>
          <w:u w:val="single" w:color="0000EE"/>
        </w:rPr>
        <w:t>De</w:t>
      </w:r>
      <w:r>
        <w:rPr>
          <w:color w:val="0000EE"/>
          <w:sz w:val="30"/>
        </w:rPr>
        <w:t>p</w:t>
      </w:r>
      <w:r>
        <w:rPr>
          <w:color w:val="0000EE"/>
          <w:sz w:val="30"/>
          <w:u w:val="single" w:color="0000EE"/>
        </w:rPr>
        <w:t>lo</w:t>
      </w:r>
      <w:r>
        <w:rPr>
          <w:color w:val="0000EE"/>
          <w:sz w:val="30"/>
        </w:rPr>
        <w:t>y</w:t>
      </w:r>
      <w:r>
        <w:rPr>
          <w:color w:val="0000EE"/>
          <w:sz w:val="30"/>
          <w:u w:val="single" w:color="0000EE"/>
        </w:rPr>
        <w:t>in</w:t>
      </w:r>
      <w:r>
        <w:rPr>
          <w:color w:val="0000EE"/>
          <w:sz w:val="30"/>
        </w:rPr>
        <w:t>g</w:t>
      </w:r>
      <w:r>
        <w:rPr>
          <w:color w:val="0000EE"/>
          <w:sz w:val="30"/>
          <w:u w:val="single" w:color="0000EE"/>
        </w:rPr>
        <w:t xml:space="preserve"> Kubernetes resources with Pulumi</w:t>
      </w:r>
    </w:p>
    <w:p w14:paraId="11DD13AE" w14:textId="77777777" w:rsidR="005B2BB0" w:rsidRDefault="00000000">
      <w:pPr>
        <w:numPr>
          <w:ilvl w:val="0"/>
          <w:numId w:val="2"/>
        </w:numPr>
        <w:spacing w:after="3"/>
        <w:ind w:right="740" w:hanging="400"/>
      </w:pPr>
      <w:r>
        <w:rPr>
          <w:color w:val="0000EE"/>
          <w:sz w:val="30"/>
          <w:u w:val="single" w:color="0000EE"/>
        </w:rPr>
        <w:t>U</w:t>
      </w:r>
      <w:r>
        <w:rPr>
          <w:color w:val="0000EE"/>
          <w:sz w:val="30"/>
        </w:rPr>
        <w:t>p</w:t>
      </w:r>
      <w:r>
        <w:rPr>
          <w:color w:val="0000EE"/>
          <w:sz w:val="30"/>
          <w:u w:val="single" w:color="0000EE"/>
        </w:rPr>
        <w:t>datin</w:t>
      </w:r>
      <w:r>
        <w:rPr>
          <w:color w:val="0000EE"/>
          <w:sz w:val="30"/>
        </w:rPr>
        <w:t>g</w:t>
      </w:r>
      <w:r>
        <w:rPr>
          <w:color w:val="0000EE"/>
          <w:sz w:val="30"/>
          <w:u w:val="single" w:color="0000EE"/>
        </w:rPr>
        <w:t xml:space="preserve"> and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existin</w:t>
      </w:r>
      <w:r>
        <w:rPr>
          <w:color w:val="0000EE"/>
          <w:sz w:val="30"/>
        </w:rPr>
        <w:t>g</w:t>
      </w:r>
      <w:r>
        <w:rPr>
          <w:color w:val="0000EE"/>
          <w:sz w:val="30"/>
          <w:u w:val="single" w:color="0000EE"/>
        </w:rPr>
        <w:t xml:space="preserve"> resources </w:t>
      </w:r>
      <w:r>
        <w:rPr>
          <w:sz w:val="30"/>
        </w:rPr>
        <w:t xml:space="preserve">IV. </w:t>
      </w:r>
      <w:r>
        <w:rPr>
          <w:color w:val="0000EE"/>
          <w:sz w:val="30"/>
          <w:u w:val="single" w:color="0000EE"/>
        </w:rPr>
        <w:t>Multi-cloud Kubernetes mana</w:t>
      </w:r>
      <w:r>
        <w:rPr>
          <w:color w:val="0000EE"/>
          <w:sz w:val="30"/>
        </w:rPr>
        <w:t>g</w:t>
      </w:r>
      <w:r>
        <w:rPr>
          <w:color w:val="0000EE"/>
          <w:sz w:val="30"/>
          <w:u w:val="single" w:color="0000EE"/>
        </w:rPr>
        <w:t xml:space="preserve">ement </w:t>
      </w:r>
      <w:r>
        <w:rPr>
          <w:sz w:val="30"/>
        </w:rPr>
        <w:t xml:space="preserve">V. </w:t>
      </w:r>
      <w:r>
        <w:rPr>
          <w:color w:val="0000EE"/>
          <w:sz w:val="30"/>
          <w:u w:val="single" w:color="0000EE"/>
        </w:rPr>
        <w:t>Summar</w:t>
      </w:r>
      <w:r>
        <w:rPr>
          <w:color w:val="0000EE"/>
          <w:sz w:val="30"/>
        </w:rPr>
        <w:t xml:space="preserve">y </w:t>
      </w:r>
      <w:r>
        <w:rPr>
          <w:sz w:val="30"/>
        </w:rPr>
        <w:t xml:space="preserve">VI. </w:t>
      </w:r>
      <w:r>
        <w:rPr>
          <w:color w:val="0000EE"/>
          <w:sz w:val="30"/>
        </w:rPr>
        <w:t>Q</w:t>
      </w:r>
      <w:r>
        <w:rPr>
          <w:color w:val="0000EE"/>
          <w:sz w:val="30"/>
          <w:u w:val="single" w:color="0000EE"/>
        </w:rPr>
        <w:t xml:space="preserve">uestions </w:t>
      </w:r>
      <w:r>
        <w:rPr>
          <w:sz w:val="30"/>
        </w:rPr>
        <w:t xml:space="preserve">7. </w:t>
      </w:r>
      <w:r>
        <w:rPr>
          <w:color w:val="0000EE"/>
          <w:sz w:val="30"/>
          <w:u w:val="single" w:color="0000EE"/>
        </w:rPr>
        <w:t>7 Inte</w:t>
      </w:r>
      <w:r>
        <w:rPr>
          <w:color w:val="0000EE"/>
          <w:sz w:val="30"/>
        </w:rPr>
        <w:t>g</w:t>
      </w:r>
      <w:r>
        <w:rPr>
          <w:color w:val="0000EE"/>
          <w:sz w:val="30"/>
          <w:u w:val="single" w:color="0000EE"/>
        </w:rPr>
        <w:t>ratin</w:t>
      </w:r>
      <w:r>
        <w:rPr>
          <w:color w:val="0000EE"/>
          <w:sz w:val="30"/>
        </w:rPr>
        <w:t>g</w:t>
      </w:r>
      <w:r>
        <w:rPr>
          <w:color w:val="0000EE"/>
          <w:sz w:val="30"/>
          <w:u w:val="single" w:color="0000EE"/>
        </w:rPr>
        <w:t xml:space="preserve"> Pulumi with CI/CD Pi</w:t>
      </w:r>
      <w:r>
        <w:rPr>
          <w:color w:val="0000EE"/>
          <w:sz w:val="30"/>
        </w:rPr>
        <w:t>p</w:t>
      </w:r>
      <w:r>
        <w:rPr>
          <w:color w:val="0000EE"/>
          <w:sz w:val="30"/>
          <w:u w:val="single" w:color="0000EE"/>
        </w:rPr>
        <w:t xml:space="preserve">elines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Pulumi in CI/CD environments </w:t>
      </w:r>
      <w:r>
        <w:rPr>
          <w:sz w:val="30"/>
        </w:rPr>
        <w:t xml:space="preserve">III. </w:t>
      </w:r>
      <w:r>
        <w:rPr>
          <w:color w:val="0000EE"/>
          <w:sz w:val="30"/>
          <w:u w:val="single" w:color="0000EE"/>
        </w:rPr>
        <w:t>Automatin</w:t>
      </w:r>
      <w:r>
        <w:rPr>
          <w:color w:val="0000EE"/>
          <w:sz w:val="30"/>
        </w:rPr>
        <w:t>g</w:t>
      </w:r>
      <w:r>
        <w:rPr>
          <w:color w:val="0000EE"/>
          <w:sz w:val="30"/>
          <w:u w:val="single" w:color="0000EE"/>
        </w:rPr>
        <w:t xml:space="preserve"> build</w:t>
      </w:r>
      <w:r>
        <w:rPr>
          <w:color w:val="0000EE"/>
          <w:sz w:val="30"/>
        </w:rPr>
        <w:t>,</w:t>
      </w:r>
      <w:r>
        <w:rPr>
          <w:color w:val="0000EE"/>
          <w:sz w:val="30"/>
          <w:u w:val="single" w:color="0000EE"/>
        </w:rPr>
        <w:t xml:space="preserve"> test</w:t>
      </w:r>
      <w:r>
        <w:rPr>
          <w:color w:val="0000EE"/>
          <w:sz w:val="30"/>
        </w:rPr>
        <w:t>,</w:t>
      </w:r>
      <w:r>
        <w:rPr>
          <w:color w:val="0000EE"/>
          <w:sz w:val="30"/>
          <w:u w:val="single" w:color="0000EE"/>
        </w:rPr>
        <w:t xml:space="preserve"> and de</w:t>
      </w:r>
      <w:r>
        <w:rPr>
          <w:color w:val="0000EE"/>
          <w:sz w:val="30"/>
        </w:rPr>
        <w:t>p</w:t>
      </w:r>
      <w:r>
        <w:rPr>
          <w:color w:val="0000EE"/>
          <w:sz w:val="30"/>
          <w:u w:val="single" w:color="0000EE"/>
        </w:rPr>
        <w:t>lo</w:t>
      </w:r>
      <w:r>
        <w:rPr>
          <w:color w:val="0000EE"/>
          <w:sz w:val="30"/>
        </w:rPr>
        <w:t>y</w:t>
      </w:r>
      <w:r>
        <w:rPr>
          <w:color w:val="0000EE"/>
          <w:sz w:val="30"/>
          <w:u w:val="single" w:color="0000EE"/>
        </w:rPr>
        <w:t xml:space="preserve">ment </w:t>
      </w:r>
      <w:r>
        <w:rPr>
          <w:color w:val="0000EE"/>
          <w:sz w:val="30"/>
        </w:rPr>
        <w:t>p</w:t>
      </w:r>
      <w:r>
        <w:rPr>
          <w:color w:val="0000EE"/>
          <w:sz w:val="30"/>
          <w:u w:val="single" w:color="0000EE"/>
        </w:rPr>
        <w:t xml:space="preserve">rocesses </w:t>
      </w:r>
      <w:r>
        <w:rPr>
          <w:sz w:val="30"/>
        </w:rPr>
        <w:t xml:space="preserve">IV. </w:t>
      </w:r>
      <w:r>
        <w:rPr>
          <w:color w:val="0000EE"/>
          <w:sz w:val="30"/>
          <w:u w:val="single" w:color="0000EE"/>
        </w:rPr>
        <w:t>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secrets and secure access</w:t>
      </w:r>
    </w:p>
    <w:p w14:paraId="6948BE3F" w14:textId="77777777" w:rsidR="005B2BB0" w:rsidRDefault="00000000">
      <w:pPr>
        <w:numPr>
          <w:ilvl w:val="0"/>
          <w:numId w:val="3"/>
        </w:numPr>
        <w:spacing w:after="0"/>
        <w:ind w:right="1356" w:hanging="400"/>
      </w:pPr>
      <w:r>
        <w:rPr>
          <w:color w:val="0000EE"/>
          <w:sz w:val="30"/>
          <w:u w:val="single" w:color="0000EE"/>
        </w:rPr>
        <w:t>Secure secrets mana</w:t>
      </w:r>
      <w:r>
        <w:rPr>
          <w:color w:val="0000EE"/>
          <w:sz w:val="30"/>
        </w:rPr>
        <w:t>g</w:t>
      </w:r>
      <w:r>
        <w:rPr>
          <w:color w:val="0000EE"/>
          <w:sz w:val="30"/>
          <w:u w:val="single" w:color="0000EE"/>
        </w:rPr>
        <w:t>ement in GitHub Actions</w:t>
      </w:r>
    </w:p>
    <w:p w14:paraId="26B76508" w14:textId="77777777" w:rsidR="005B2BB0" w:rsidRDefault="00000000">
      <w:pPr>
        <w:numPr>
          <w:ilvl w:val="0"/>
          <w:numId w:val="3"/>
        </w:numPr>
        <w:spacing w:after="3"/>
        <w:ind w:right="1356" w:hanging="400"/>
      </w:pPr>
      <w:r>
        <w:rPr>
          <w:color w:val="0000EE"/>
          <w:sz w:val="30"/>
          <w:u w:val="single" w:color="0000EE"/>
        </w:rPr>
        <w:t>Secure secrets mana</w:t>
      </w:r>
      <w:r>
        <w:rPr>
          <w:color w:val="0000EE"/>
          <w:sz w:val="30"/>
        </w:rPr>
        <w:t>g</w:t>
      </w:r>
      <w:r>
        <w:rPr>
          <w:color w:val="0000EE"/>
          <w:sz w:val="30"/>
          <w:u w:val="single" w:color="0000EE"/>
        </w:rPr>
        <w:t>ement in Azure DevO</w:t>
      </w:r>
      <w:r>
        <w:rPr>
          <w:color w:val="0000EE"/>
          <w:sz w:val="30"/>
        </w:rPr>
        <w:t>p</w:t>
      </w:r>
      <w:r>
        <w:rPr>
          <w:color w:val="0000EE"/>
          <w:sz w:val="30"/>
          <w:u w:val="single" w:color="0000EE"/>
        </w:rPr>
        <w:t>s</w:t>
      </w:r>
    </w:p>
    <w:p w14:paraId="64ABBE31" w14:textId="77777777" w:rsidR="005B2BB0" w:rsidRDefault="00000000">
      <w:pPr>
        <w:numPr>
          <w:ilvl w:val="0"/>
          <w:numId w:val="3"/>
        </w:numPr>
        <w:spacing w:after="0"/>
        <w:ind w:right="1356" w:hanging="400"/>
      </w:pPr>
      <w:r>
        <w:rPr>
          <w:color w:val="0000EE"/>
          <w:sz w:val="30"/>
          <w:u w:val="single" w:color="0000EE"/>
        </w:rPr>
        <w:t>Secure secrets mana</w:t>
      </w:r>
      <w:r>
        <w:rPr>
          <w:color w:val="0000EE"/>
          <w:sz w:val="30"/>
        </w:rPr>
        <w:t>g</w:t>
      </w:r>
      <w:r>
        <w:rPr>
          <w:color w:val="0000EE"/>
          <w:sz w:val="30"/>
          <w:u w:val="single" w:color="0000EE"/>
        </w:rPr>
        <w:t>ement in CircleCI</w:t>
      </w:r>
    </w:p>
    <w:p w14:paraId="2BAC5949" w14:textId="77777777" w:rsidR="005B2BB0" w:rsidRDefault="00000000">
      <w:pPr>
        <w:spacing w:after="3"/>
        <w:ind w:left="915" w:hanging="10"/>
      </w:pPr>
      <w:r>
        <w:rPr>
          <w:sz w:val="30"/>
        </w:rPr>
        <w:t xml:space="preserve">V. </w:t>
      </w:r>
      <w:r>
        <w:rPr>
          <w:color w:val="0000EE"/>
          <w:sz w:val="30"/>
          <w:u w:val="single" w:color="0000EE"/>
        </w:rPr>
        <w:t>Handlin</w:t>
      </w:r>
      <w:r>
        <w:rPr>
          <w:color w:val="0000EE"/>
          <w:sz w:val="30"/>
        </w:rPr>
        <w:t>g</w:t>
      </w:r>
      <w:r>
        <w:rPr>
          <w:color w:val="0000EE"/>
          <w:sz w:val="30"/>
          <w:u w:val="single" w:color="0000EE"/>
        </w:rPr>
        <w:t xml:space="preserve"> rollbacks and error mana</w:t>
      </w:r>
      <w:r>
        <w:rPr>
          <w:color w:val="0000EE"/>
          <w:sz w:val="30"/>
        </w:rPr>
        <w:t>g</w:t>
      </w:r>
      <w:r>
        <w:rPr>
          <w:color w:val="0000EE"/>
          <w:sz w:val="30"/>
          <w:u w:val="single" w:color="0000EE"/>
        </w:rPr>
        <w:t xml:space="preserve">ement </w:t>
      </w:r>
      <w:r>
        <w:rPr>
          <w:sz w:val="30"/>
        </w:rPr>
        <w:t xml:space="preserve">VI. </w:t>
      </w:r>
      <w:r>
        <w:rPr>
          <w:color w:val="0000EE"/>
          <w:sz w:val="30"/>
          <w:u w:val="single" w:color="0000EE"/>
        </w:rPr>
        <w:t xml:space="preserve">Best </w:t>
      </w:r>
      <w:r>
        <w:rPr>
          <w:color w:val="0000EE"/>
          <w:sz w:val="30"/>
        </w:rPr>
        <w:t>p</w:t>
      </w:r>
      <w:r>
        <w:rPr>
          <w:color w:val="0000EE"/>
          <w:sz w:val="30"/>
          <w:u w:val="single" w:color="0000EE"/>
        </w:rPr>
        <w:t xml:space="preserve">ractices for </w:t>
      </w:r>
      <w:r>
        <w:rPr>
          <w:color w:val="0000EE"/>
          <w:sz w:val="30"/>
        </w:rPr>
        <w:t>p</w:t>
      </w:r>
      <w:r>
        <w:rPr>
          <w:color w:val="0000EE"/>
          <w:sz w:val="30"/>
          <w:u w:val="single" w:color="0000EE"/>
        </w:rPr>
        <w:t>i</w:t>
      </w:r>
      <w:r>
        <w:rPr>
          <w:color w:val="0000EE"/>
          <w:sz w:val="30"/>
        </w:rPr>
        <w:t>p</w:t>
      </w:r>
      <w:r>
        <w:rPr>
          <w:color w:val="0000EE"/>
          <w:sz w:val="30"/>
          <w:u w:val="single" w:color="0000EE"/>
        </w:rPr>
        <w:t>eline securit</w:t>
      </w:r>
      <w:r>
        <w:rPr>
          <w:color w:val="0000EE"/>
          <w:sz w:val="30"/>
        </w:rPr>
        <w:t>y</w:t>
      </w:r>
      <w:r>
        <w:rPr>
          <w:color w:val="0000EE"/>
          <w:sz w:val="30"/>
          <w:u w:val="single" w:color="0000EE"/>
        </w:rPr>
        <w:t xml:space="preserve"> and efficienc</w:t>
      </w:r>
      <w:r>
        <w:rPr>
          <w:color w:val="0000EE"/>
          <w:sz w:val="30"/>
        </w:rPr>
        <w:t xml:space="preserve">y </w:t>
      </w:r>
      <w:r>
        <w:rPr>
          <w:sz w:val="30"/>
        </w:rPr>
        <w:t xml:space="preserve">VII. </w:t>
      </w:r>
      <w:r>
        <w:rPr>
          <w:color w:val="0000EE"/>
          <w:sz w:val="30"/>
          <w:u w:val="single" w:color="0000EE"/>
        </w:rPr>
        <w:t>Summar</w:t>
      </w:r>
      <w:r>
        <w:rPr>
          <w:color w:val="0000EE"/>
          <w:sz w:val="30"/>
        </w:rPr>
        <w:t xml:space="preserve">y </w:t>
      </w:r>
      <w:r>
        <w:rPr>
          <w:sz w:val="30"/>
        </w:rPr>
        <w:t xml:space="preserve">VIII. </w:t>
      </w:r>
      <w:r>
        <w:rPr>
          <w:color w:val="0000EE"/>
          <w:sz w:val="30"/>
        </w:rPr>
        <w:t>Q</w:t>
      </w:r>
      <w:r>
        <w:rPr>
          <w:color w:val="0000EE"/>
          <w:sz w:val="30"/>
          <w:u w:val="single" w:color="0000EE"/>
        </w:rPr>
        <w:t xml:space="preserve">uestions </w:t>
      </w:r>
      <w:r>
        <w:rPr>
          <w:sz w:val="30"/>
        </w:rPr>
        <w:t xml:space="preserve">8. </w:t>
      </w:r>
      <w:r>
        <w:rPr>
          <w:color w:val="0000EE"/>
          <w:sz w:val="30"/>
          <w:u w:val="single" w:color="0000EE"/>
        </w:rPr>
        <w:t>8 Ex</w:t>
      </w:r>
      <w:r>
        <w:rPr>
          <w:color w:val="0000EE"/>
          <w:sz w:val="30"/>
        </w:rPr>
        <w:t>p</w:t>
      </w:r>
      <w:r>
        <w:rPr>
          <w:color w:val="0000EE"/>
          <w:sz w:val="30"/>
          <w:u w:val="single" w:color="0000EE"/>
        </w:rPr>
        <w:t>lorin</w:t>
      </w:r>
      <w:r>
        <w:rPr>
          <w:color w:val="0000EE"/>
          <w:sz w:val="30"/>
        </w:rPr>
        <w:t>g</w:t>
      </w:r>
      <w:r>
        <w:rPr>
          <w:color w:val="0000EE"/>
          <w:sz w:val="30"/>
          <w:u w:val="single" w:color="0000EE"/>
        </w:rPr>
        <w:t xml:space="preserve"> Pulumi’s Provider Ecos</w:t>
      </w:r>
      <w:r>
        <w:rPr>
          <w:color w:val="0000EE"/>
          <w:sz w:val="30"/>
        </w:rPr>
        <w:t>y</w:t>
      </w:r>
      <w:r>
        <w:rPr>
          <w:color w:val="0000EE"/>
          <w:sz w:val="30"/>
          <w:u w:val="single" w:color="0000EE"/>
        </w:rPr>
        <w:t xml:space="preserve">stem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Introduction to Pulumi Providers</w:t>
      </w:r>
    </w:p>
    <w:p w14:paraId="0DEA0630" w14:textId="77777777" w:rsidR="005B2BB0" w:rsidRDefault="00000000">
      <w:pPr>
        <w:numPr>
          <w:ilvl w:val="0"/>
          <w:numId w:val="4"/>
        </w:numPr>
        <w:spacing w:after="0"/>
        <w:ind w:left="991" w:right="677" w:hanging="233"/>
      </w:pPr>
      <w:r>
        <w:rPr>
          <w:color w:val="0000EE"/>
          <w:sz w:val="30"/>
          <w:u w:val="single" w:color="0000EE"/>
        </w:rPr>
        <w:t>Wh</w:t>
      </w:r>
      <w:r>
        <w:rPr>
          <w:color w:val="0000EE"/>
          <w:sz w:val="30"/>
        </w:rPr>
        <w:t>y</w:t>
      </w:r>
      <w:r>
        <w:rPr>
          <w:color w:val="0000EE"/>
          <w:sz w:val="30"/>
          <w:u w:val="single" w:color="0000EE"/>
        </w:rPr>
        <w:t xml:space="preserve"> are Pulumi Providers im</w:t>
      </w:r>
      <w:r>
        <w:rPr>
          <w:color w:val="0000EE"/>
          <w:sz w:val="30"/>
        </w:rPr>
        <w:t>p</w:t>
      </w:r>
      <w:r>
        <w:rPr>
          <w:color w:val="0000EE"/>
          <w:sz w:val="30"/>
          <w:u w:val="single" w:color="0000EE"/>
        </w:rPr>
        <w:t>ortant?</w:t>
      </w:r>
    </w:p>
    <w:p w14:paraId="65FC098C" w14:textId="77777777" w:rsidR="005B2BB0" w:rsidRDefault="00000000">
      <w:pPr>
        <w:numPr>
          <w:ilvl w:val="0"/>
          <w:numId w:val="4"/>
        </w:numPr>
        <w:spacing w:after="3"/>
        <w:ind w:left="991" w:right="677" w:hanging="233"/>
      </w:pPr>
      <w:r>
        <w:rPr>
          <w:color w:val="0000EE"/>
          <w:sz w:val="30"/>
          <w:u w:val="single" w:color="0000EE"/>
        </w:rPr>
        <w:t>T</w:t>
      </w:r>
      <w:r>
        <w:rPr>
          <w:color w:val="0000EE"/>
          <w:sz w:val="30"/>
        </w:rPr>
        <w:t>y</w:t>
      </w:r>
      <w:r>
        <w:rPr>
          <w:color w:val="0000EE"/>
          <w:sz w:val="30"/>
          <w:u w:val="single" w:color="0000EE"/>
        </w:rPr>
        <w:t xml:space="preserve">pes of Pulumi Providers </w:t>
      </w:r>
      <w:r>
        <w:rPr>
          <w:sz w:val="30"/>
        </w:rPr>
        <w:t xml:space="preserve">III. </w:t>
      </w:r>
      <w:r>
        <w:rPr>
          <w:color w:val="0000EE"/>
          <w:sz w:val="30"/>
          <w:u w:val="single" w:color="0000EE"/>
        </w:rPr>
        <w:t>Usin</w:t>
      </w:r>
      <w:r>
        <w:rPr>
          <w:color w:val="0000EE"/>
          <w:sz w:val="30"/>
        </w:rPr>
        <w:t>g</w:t>
      </w:r>
      <w:r>
        <w:rPr>
          <w:color w:val="0000EE"/>
          <w:sz w:val="30"/>
          <w:u w:val="single" w:color="0000EE"/>
        </w:rPr>
        <w:t xml:space="preserve"> Core Cloud Providers </w:t>
      </w:r>
      <w:r>
        <w:rPr>
          <w:sz w:val="30"/>
        </w:rPr>
        <w:t xml:space="preserve">IV. </w:t>
      </w:r>
      <w:r>
        <w:rPr>
          <w:color w:val="0000EE"/>
          <w:sz w:val="30"/>
          <w:u w:val="single" w:color="0000EE"/>
        </w:rPr>
        <w:t>Ex</w:t>
      </w:r>
      <w:r>
        <w:rPr>
          <w:color w:val="0000EE"/>
          <w:sz w:val="30"/>
        </w:rPr>
        <w:t>p</w:t>
      </w:r>
      <w:r>
        <w:rPr>
          <w:color w:val="0000EE"/>
          <w:sz w:val="30"/>
          <w:u w:val="single" w:color="0000EE"/>
        </w:rPr>
        <w:t>lorin</w:t>
      </w:r>
      <w:r>
        <w:rPr>
          <w:color w:val="0000EE"/>
          <w:sz w:val="30"/>
        </w:rPr>
        <w:t>g</w:t>
      </w:r>
      <w:r>
        <w:rPr>
          <w:color w:val="0000EE"/>
          <w:sz w:val="30"/>
          <w:u w:val="single" w:color="0000EE"/>
        </w:rPr>
        <w:t xml:space="preserve"> Communit</w:t>
      </w:r>
      <w:r>
        <w:rPr>
          <w:color w:val="0000EE"/>
          <w:sz w:val="30"/>
        </w:rPr>
        <w:t>y</w:t>
      </w:r>
      <w:r>
        <w:rPr>
          <w:color w:val="0000EE"/>
          <w:sz w:val="30"/>
          <w:u w:val="single" w:color="0000EE"/>
        </w:rPr>
        <w:t xml:space="preserve"> and Custom Providers </w:t>
      </w:r>
      <w:r>
        <w:rPr>
          <w:sz w:val="30"/>
        </w:rPr>
        <w:t xml:space="preserve">i. </w:t>
      </w:r>
      <w:r>
        <w:rPr>
          <w:color w:val="0000EE"/>
          <w:sz w:val="30"/>
          <w:u w:val="single" w:color="0000EE"/>
        </w:rPr>
        <w:t>The Pulumiverse Ecos</w:t>
      </w:r>
      <w:r>
        <w:rPr>
          <w:color w:val="0000EE"/>
          <w:sz w:val="30"/>
        </w:rPr>
        <w:t>y</w:t>
      </w:r>
      <w:r>
        <w:rPr>
          <w:color w:val="0000EE"/>
          <w:sz w:val="30"/>
          <w:u w:val="single" w:color="0000EE"/>
        </w:rPr>
        <w:t xml:space="preserve">stem </w:t>
      </w:r>
      <w:r>
        <w:rPr>
          <w:sz w:val="30"/>
        </w:rPr>
        <w:t xml:space="preserve">ii. </w:t>
      </w:r>
      <w:r>
        <w:rPr>
          <w:color w:val="0000EE"/>
          <w:sz w:val="30"/>
          <w:u w:val="single" w:color="0000EE"/>
        </w:rPr>
        <w:t>Custom Pulumi Providers</w:t>
      </w:r>
    </w:p>
    <w:p w14:paraId="11071CD9" w14:textId="77777777" w:rsidR="005B2BB0" w:rsidRDefault="00000000">
      <w:pPr>
        <w:spacing w:after="3"/>
        <w:ind w:left="915" w:hanging="10"/>
      </w:pPr>
      <w:r>
        <w:rPr>
          <w:sz w:val="30"/>
        </w:rPr>
        <w:t xml:space="preserve">V. </w:t>
      </w:r>
      <w:r>
        <w:rPr>
          <w:color w:val="0000EE"/>
          <w:sz w:val="30"/>
          <w:u w:val="single" w:color="0000EE"/>
        </w:rPr>
        <w:t>Summar</w:t>
      </w:r>
      <w:r>
        <w:rPr>
          <w:color w:val="0000EE"/>
          <w:sz w:val="30"/>
        </w:rPr>
        <w:t xml:space="preserve">y </w:t>
      </w:r>
      <w:r>
        <w:rPr>
          <w:sz w:val="30"/>
        </w:rPr>
        <w:t xml:space="preserve">VI. </w:t>
      </w:r>
      <w:r>
        <w:rPr>
          <w:color w:val="0000EE"/>
          <w:sz w:val="30"/>
        </w:rPr>
        <w:t>Q</w:t>
      </w:r>
      <w:r>
        <w:rPr>
          <w:color w:val="0000EE"/>
          <w:sz w:val="30"/>
          <w:u w:val="single" w:color="0000EE"/>
        </w:rPr>
        <w:t xml:space="preserve">uestions </w:t>
      </w:r>
      <w:r>
        <w:rPr>
          <w:sz w:val="30"/>
        </w:rPr>
        <w:t xml:space="preserve">9. </w:t>
      </w:r>
      <w:r>
        <w:rPr>
          <w:color w:val="0000EE"/>
          <w:sz w:val="30"/>
          <w:u w:val="single" w:color="0000EE"/>
        </w:rPr>
        <w:t>9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w:t>
      </w:r>
      <w:r>
        <w:rPr>
          <w:color w:val="0000EE"/>
          <w:sz w:val="30"/>
        </w:rPr>
        <w:t>y</w:t>
      </w:r>
      <w:r>
        <w:rPr>
          <w:color w:val="0000EE"/>
          <w:sz w:val="30"/>
          <w:u w:val="single" w:color="0000EE"/>
        </w:rPr>
        <w:t>our IaC in Multi</w:t>
      </w:r>
      <w:r>
        <w:rPr>
          <w:color w:val="0000EE"/>
          <w:sz w:val="30"/>
        </w:rPr>
        <w:t>p</w:t>
      </w:r>
      <w:r>
        <w:rPr>
          <w:color w:val="0000EE"/>
          <w:sz w:val="30"/>
          <w:u w:val="single" w:color="0000EE"/>
        </w:rPr>
        <w:t>le Re</w:t>
      </w:r>
      <w:r>
        <w:rPr>
          <w:color w:val="0000EE"/>
          <w:sz w:val="30"/>
        </w:rPr>
        <w:t>g</w:t>
      </w:r>
      <w:r>
        <w:rPr>
          <w:color w:val="0000EE"/>
          <w:sz w:val="30"/>
          <w:u w:val="single" w:color="0000EE"/>
        </w:rPr>
        <w:t xml:space="preserve">ions and Environments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Plannin</w:t>
      </w:r>
      <w:r>
        <w:rPr>
          <w:color w:val="0000EE"/>
          <w:sz w:val="30"/>
        </w:rPr>
        <w:t>g</w:t>
      </w:r>
      <w:r>
        <w:rPr>
          <w:color w:val="0000EE"/>
          <w:sz w:val="30"/>
          <w:u w:val="single" w:color="0000EE"/>
        </w:rPr>
        <w:t xml:space="preserve"> for Multi-Re</w:t>
      </w:r>
      <w:r>
        <w:rPr>
          <w:color w:val="0000EE"/>
          <w:sz w:val="30"/>
        </w:rPr>
        <w:t>g</w:t>
      </w:r>
      <w:r>
        <w:rPr>
          <w:color w:val="0000EE"/>
          <w:sz w:val="30"/>
          <w:u w:val="single" w:color="0000EE"/>
        </w:rPr>
        <w:t>ion De</w:t>
      </w:r>
      <w:r>
        <w:rPr>
          <w:color w:val="0000EE"/>
          <w:sz w:val="30"/>
        </w:rPr>
        <w:t>p</w:t>
      </w:r>
      <w:r>
        <w:rPr>
          <w:color w:val="0000EE"/>
          <w:sz w:val="30"/>
          <w:u w:val="single" w:color="0000EE"/>
        </w:rPr>
        <w:t>lo</w:t>
      </w:r>
      <w:r>
        <w:rPr>
          <w:color w:val="0000EE"/>
          <w:sz w:val="30"/>
        </w:rPr>
        <w:t>y</w:t>
      </w:r>
      <w:r>
        <w:rPr>
          <w:color w:val="0000EE"/>
          <w:sz w:val="30"/>
          <w:u w:val="single" w:color="0000EE"/>
        </w:rPr>
        <w:t xml:space="preserve">ments </w:t>
      </w:r>
      <w:r>
        <w:rPr>
          <w:sz w:val="30"/>
        </w:rPr>
        <w:t xml:space="preserve">i. </w:t>
      </w:r>
      <w:r>
        <w:rPr>
          <w:color w:val="0000EE"/>
          <w:sz w:val="30"/>
          <w:u w:val="single" w:color="0000EE"/>
        </w:rPr>
        <w:t>Ke</w:t>
      </w:r>
      <w:r>
        <w:rPr>
          <w:color w:val="0000EE"/>
          <w:sz w:val="30"/>
        </w:rPr>
        <w:t>y</w:t>
      </w:r>
      <w:r>
        <w:rPr>
          <w:color w:val="0000EE"/>
          <w:sz w:val="30"/>
          <w:u w:val="single" w:color="0000EE"/>
        </w:rPr>
        <w:t xml:space="preserve"> Conce</w:t>
      </w:r>
      <w:r>
        <w:rPr>
          <w:color w:val="0000EE"/>
          <w:sz w:val="30"/>
        </w:rPr>
        <w:t>p</w:t>
      </w:r>
      <w:r>
        <w:rPr>
          <w:color w:val="0000EE"/>
          <w:sz w:val="30"/>
          <w:u w:val="single" w:color="0000EE"/>
        </w:rPr>
        <w:t>ts of Multi-Re</w:t>
      </w:r>
      <w:r>
        <w:rPr>
          <w:color w:val="0000EE"/>
          <w:sz w:val="30"/>
        </w:rPr>
        <w:t>g</w:t>
      </w:r>
      <w:r>
        <w:rPr>
          <w:color w:val="0000EE"/>
          <w:sz w:val="30"/>
          <w:u w:val="single" w:color="0000EE"/>
        </w:rPr>
        <w:t>ion Desi</w:t>
      </w:r>
      <w:r>
        <w:rPr>
          <w:color w:val="0000EE"/>
          <w:sz w:val="30"/>
        </w:rPr>
        <w:t>g</w:t>
      </w:r>
      <w:r>
        <w:rPr>
          <w:color w:val="0000EE"/>
          <w:sz w:val="30"/>
          <w:u w:val="single" w:color="0000EE"/>
        </w:rPr>
        <w:t>n</w:t>
      </w:r>
    </w:p>
    <w:p w14:paraId="58EA7444" w14:textId="77777777" w:rsidR="005B2BB0" w:rsidRDefault="00000000">
      <w:pPr>
        <w:numPr>
          <w:ilvl w:val="0"/>
          <w:numId w:val="5"/>
        </w:numPr>
        <w:spacing w:after="3"/>
        <w:ind w:hanging="317"/>
      </w:pPr>
      <w:r>
        <w:rPr>
          <w:color w:val="0000EE"/>
          <w:sz w:val="30"/>
          <w:u w:val="single" w:color="0000EE"/>
        </w:rPr>
        <w:t>How It Works:</w:t>
      </w:r>
    </w:p>
    <w:p w14:paraId="357B40D3" w14:textId="77777777" w:rsidR="005B2BB0" w:rsidRDefault="00000000">
      <w:pPr>
        <w:numPr>
          <w:ilvl w:val="0"/>
          <w:numId w:val="5"/>
        </w:numPr>
        <w:spacing w:after="3"/>
        <w:ind w:hanging="317"/>
      </w:pPr>
      <w:r>
        <w:rPr>
          <w:color w:val="0000EE"/>
          <w:sz w:val="30"/>
          <w:u w:val="single" w:color="0000EE"/>
        </w:rPr>
        <w:t>Desi</w:t>
      </w:r>
      <w:r>
        <w:rPr>
          <w:color w:val="0000EE"/>
          <w:sz w:val="30"/>
        </w:rPr>
        <w:t>g</w:t>
      </w:r>
      <w:r>
        <w:rPr>
          <w:color w:val="0000EE"/>
          <w:sz w:val="30"/>
          <w:u w:val="single" w:color="0000EE"/>
        </w:rPr>
        <w:t>nin</w:t>
      </w:r>
      <w:r>
        <w:rPr>
          <w:color w:val="0000EE"/>
          <w:sz w:val="30"/>
        </w:rPr>
        <w:t>g</w:t>
      </w:r>
      <w:r>
        <w:rPr>
          <w:color w:val="0000EE"/>
          <w:sz w:val="30"/>
          <w:u w:val="single" w:color="0000EE"/>
        </w:rPr>
        <w:t xml:space="preserve"> a Multi-Re</w:t>
      </w:r>
      <w:r>
        <w:rPr>
          <w:color w:val="0000EE"/>
          <w:sz w:val="30"/>
        </w:rPr>
        <w:t>g</w:t>
      </w:r>
      <w:r>
        <w:rPr>
          <w:color w:val="0000EE"/>
          <w:sz w:val="30"/>
          <w:u w:val="single" w:color="0000EE"/>
        </w:rPr>
        <w:t xml:space="preserve">ion Architecture </w:t>
      </w:r>
      <w:r>
        <w:rPr>
          <w:sz w:val="30"/>
        </w:rPr>
        <w:t xml:space="preserve">iv. </w:t>
      </w:r>
      <w:r>
        <w:rPr>
          <w:color w:val="0000EE"/>
          <w:sz w:val="30"/>
          <w:u w:val="single" w:color="0000EE"/>
        </w:rPr>
        <w:t>Best Practices for Multi-Re</w:t>
      </w:r>
      <w:r>
        <w:rPr>
          <w:color w:val="0000EE"/>
          <w:sz w:val="30"/>
        </w:rPr>
        <w:t>g</w:t>
      </w:r>
      <w:r>
        <w:rPr>
          <w:color w:val="0000EE"/>
          <w:sz w:val="30"/>
          <w:u w:val="single" w:color="0000EE"/>
        </w:rPr>
        <w:t>ion De</w:t>
      </w:r>
      <w:r>
        <w:rPr>
          <w:color w:val="0000EE"/>
          <w:sz w:val="30"/>
        </w:rPr>
        <w:t>p</w:t>
      </w:r>
      <w:r>
        <w:rPr>
          <w:color w:val="0000EE"/>
          <w:sz w:val="30"/>
          <w:u w:val="single" w:color="0000EE"/>
        </w:rPr>
        <w:t>lo</w:t>
      </w:r>
      <w:r>
        <w:rPr>
          <w:color w:val="0000EE"/>
          <w:sz w:val="30"/>
        </w:rPr>
        <w:t>y</w:t>
      </w:r>
      <w:r>
        <w:rPr>
          <w:color w:val="0000EE"/>
          <w:sz w:val="30"/>
          <w:u w:val="single" w:color="0000EE"/>
        </w:rPr>
        <w:t xml:space="preserve">ments </w:t>
      </w:r>
      <w:r>
        <w:rPr>
          <w:sz w:val="30"/>
        </w:rPr>
        <w:t xml:space="preserve">III. </w:t>
      </w:r>
      <w:r>
        <w:rPr>
          <w:color w:val="0000EE"/>
          <w:sz w:val="30"/>
          <w:u w:val="single" w:color="0000EE"/>
        </w:rPr>
        <w:t>Environment Mana</w:t>
      </w:r>
      <w:r>
        <w:rPr>
          <w:color w:val="0000EE"/>
          <w:sz w:val="30"/>
        </w:rPr>
        <w:t>g</w:t>
      </w:r>
      <w:r>
        <w:rPr>
          <w:color w:val="0000EE"/>
          <w:sz w:val="30"/>
          <w:u w:val="single" w:color="0000EE"/>
        </w:rPr>
        <w:t>ement Strate</w:t>
      </w:r>
      <w:r>
        <w:rPr>
          <w:color w:val="0000EE"/>
          <w:sz w:val="30"/>
        </w:rPr>
        <w:t>g</w:t>
      </w:r>
      <w:r>
        <w:rPr>
          <w:color w:val="0000EE"/>
          <w:sz w:val="30"/>
          <w:u w:val="single" w:color="0000EE"/>
        </w:rPr>
        <w:t xml:space="preserve">ies </w:t>
      </w:r>
      <w:r>
        <w:rPr>
          <w:sz w:val="30"/>
        </w:rPr>
        <w:t xml:space="preserve">IV. </w:t>
      </w:r>
      <w:r>
        <w:rPr>
          <w:color w:val="0000EE"/>
          <w:sz w:val="30"/>
          <w:u w:val="single" w:color="0000EE"/>
        </w:rPr>
        <w:t>Automatin</w:t>
      </w:r>
      <w:r>
        <w:rPr>
          <w:color w:val="0000EE"/>
          <w:sz w:val="30"/>
        </w:rPr>
        <w:t>g</w:t>
      </w:r>
      <w:r>
        <w:rPr>
          <w:color w:val="0000EE"/>
          <w:sz w:val="30"/>
          <w:u w:val="single" w:color="0000EE"/>
        </w:rPr>
        <w:t xml:space="preserve"> Environment Setu</w:t>
      </w:r>
      <w:r>
        <w:rPr>
          <w:color w:val="0000EE"/>
          <w:sz w:val="30"/>
        </w:rPr>
        <w:t>p</w:t>
      </w:r>
      <w:r>
        <w:rPr>
          <w:color w:val="0000EE"/>
          <w:sz w:val="30"/>
          <w:u w:val="single" w:color="0000EE"/>
        </w:rPr>
        <w:t xml:space="preserve"> and Mana</w:t>
      </w:r>
      <w:r>
        <w:rPr>
          <w:color w:val="0000EE"/>
          <w:sz w:val="30"/>
        </w:rPr>
        <w:t>g</w:t>
      </w:r>
      <w:r>
        <w:rPr>
          <w:color w:val="0000EE"/>
          <w:sz w:val="30"/>
          <w:u w:val="single" w:color="0000EE"/>
        </w:rPr>
        <w:t xml:space="preserve">ement </w:t>
      </w:r>
      <w:r>
        <w:rPr>
          <w:sz w:val="30"/>
        </w:rPr>
        <w:t xml:space="preserve">V. </w:t>
      </w:r>
      <w:r>
        <w:rPr>
          <w:color w:val="0000EE"/>
          <w:sz w:val="30"/>
          <w:u w:val="single" w:color="0000EE"/>
        </w:rPr>
        <w:t>Summar</w:t>
      </w:r>
      <w:r>
        <w:rPr>
          <w:color w:val="0000EE"/>
          <w:sz w:val="30"/>
        </w:rPr>
        <w:t xml:space="preserve">y </w:t>
      </w:r>
      <w:r>
        <w:rPr>
          <w:sz w:val="30"/>
        </w:rPr>
        <w:t xml:space="preserve">VI. </w:t>
      </w:r>
      <w:r>
        <w:rPr>
          <w:color w:val="0000EE"/>
          <w:sz w:val="30"/>
        </w:rPr>
        <w:t>Q</w:t>
      </w:r>
      <w:r>
        <w:rPr>
          <w:color w:val="0000EE"/>
          <w:sz w:val="30"/>
          <w:u w:val="single" w:color="0000EE"/>
        </w:rPr>
        <w:t xml:space="preserve">uestions </w:t>
      </w:r>
      <w:r>
        <w:rPr>
          <w:sz w:val="30"/>
        </w:rPr>
        <w:t xml:space="preserve">10. </w:t>
      </w:r>
      <w:r>
        <w:rPr>
          <w:color w:val="0000EE"/>
          <w:sz w:val="30"/>
          <w:u w:val="single" w:color="0000EE"/>
        </w:rPr>
        <w:t>10 Mana</w:t>
      </w:r>
      <w:r>
        <w:rPr>
          <w:color w:val="0000EE"/>
          <w:sz w:val="30"/>
        </w:rPr>
        <w:t>g</w:t>
      </w:r>
      <w:r>
        <w:rPr>
          <w:color w:val="0000EE"/>
          <w:sz w:val="30"/>
          <w:u w:val="single" w:color="0000EE"/>
        </w:rPr>
        <w:t>in</w:t>
      </w:r>
      <w:r>
        <w:rPr>
          <w:color w:val="0000EE"/>
          <w:sz w:val="30"/>
        </w:rPr>
        <w:t>g</w:t>
      </w:r>
      <w:r>
        <w:rPr>
          <w:color w:val="0000EE"/>
          <w:sz w:val="30"/>
          <w:u w:val="single" w:color="0000EE"/>
        </w:rPr>
        <w:t xml:space="preserve"> Multi-Cloud and H</w:t>
      </w:r>
      <w:r>
        <w:rPr>
          <w:color w:val="0000EE"/>
          <w:sz w:val="30"/>
        </w:rPr>
        <w:t>y</w:t>
      </w:r>
      <w:r>
        <w:rPr>
          <w:color w:val="0000EE"/>
          <w:sz w:val="30"/>
          <w:u w:val="single" w:color="0000EE"/>
        </w:rPr>
        <w:t xml:space="preserve">brid Scenarios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Understandin</w:t>
      </w:r>
      <w:r>
        <w:rPr>
          <w:color w:val="0000EE"/>
          <w:sz w:val="30"/>
        </w:rPr>
        <w:t>g</w:t>
      </w:r>
      <w:r>
        <w:rPr>
          <w:color w:val="0000EE"/>
          <w:sz w:val="30"/>
          <w:u w:val="single" w:color="0000EE"/>
        </w:rPr>
        <w:t xml:space="preserve"> Multi-Cloud and H</w:t>
      </w:r>
      <w:r>
        <w:rPr>
          <w:color w:val="0000EE"/>
          <w:sz w:val="30"/>
        </w:rPr>
        <w:t>y</w:t>
      </w:r>
      <w:r>
        <w:rPr>
          <w:color w:val="0000EE"/>
          <w:sz w:val="30"/>
          <w:u w:val="single" w:color="0000EE"/>
        </w:rPr>
        <w:t xml:space="preserve">brid Architectures </w:t>
      </w:r>
      <w:r>
        <w:rPr>
          <w:sz w:val="30"/>
        </w:rPr>
        <w:t xml:space="preserve">i. </w:t>
      </w:r>
      <w:r>
        <w:rPr>
          <w:color w:val="0000EE"/>
          <w:sz w:val="30"/>
          <w:u w:val="single" w:color="0000EE"/>
        </w:rPr>
        <w:t>Use case exam</w:t>
      </w:r>
      <w:r>
        <w:rPr>
          <w:color w:val="0000EE"/>
          <w:sz w:val="30"/>
        </w:rPr>
        <w:t>p</w:t>
      </w:r>
      <w:r>
        <w:rPr>
          <w:color w:val="0000EE"/>
          <w:sz w:val="30"/>
          <w:u w:val="single" w:color="0000EE"/>
        </w:rPr>
        <w:t xml:space="preserve">les </w:t>
      </w:r>
      <w:r>
        <w:rPr>
          <w:sz w:val="30"/>
        </w:rPr>
        <w:t xml:space="preserve">ii. </w:t>
      </w:r>
      <w:r>
        <w:rPr>
          <w:color w:val="0000EE"/>
          <w:sz w:val="30"/>
          <w:u w:val="single" w:color="0000EE"/>
        </w:rPr>
        <w:t>Motivations Behind Multi-Cloud Strate</w:t>
      </w:r>
      <w:r>
        <w:rPr>
          <w:color w:val="0000EE"/>
          <w:sz w:val="30"/>
        </w:rPr>
        <w:t>g</w:t>
      </w:r>
      <w:r>
        <w:rPr>
          <w:color w:val="0000EE"/>
          <w:sz w:val="30"/>
          <w:u w:val="single" w:color="0000EE"/>
        </w:rPr>
        <w:t xml:space="preserve">ies </w:t>
      </w:r>
      <w:r>
        <w:rPr>
          <w:sz w:val="30"/>
        </w:rPr>
        <w:t xml:space="preserve">iii. </w:t>
      </w:r>
      <w:r>
        <w:rPr>
          <w:color w:val="0000EE"/>
          <w:sz w:val="30"/>
          <w:u w:val="single" w:color="0000EE"/>
        </w:rPr>
        <w:t>Motivations Behind H</w:t>
      </w:r>
      <w:r>
        <w:rPr>
          <w:color w:val="0000EE"/>
          <w:sz w:val="30"/>
        </w:rPr>
        <w:t>y</w:t>
      </w:r>
      <w:r>
        <w:rPr>
          <w:color w:val="0000EE"/>
          <w:sz w:val="30"/>
          <w:u w:val="single" w:color="0000EE"/>
        </w:rPr>
        <w:t xml:space="preserve">brid Architectures </w:t>
      </w:r>
      <w:r>
        <w:rPr>
          <w:sz w:val="30"/>
        </w:rPr>
        <w:t xml:space="preserve">iv. </w:t>
      </w:r>
      <w:r>
        <w:rPr>
          <w:color w:val="0000EE"/>
          <w:sz w:val="30"/>
          <w:u w:val="single" w:color="0000EE"/>
        </w:rPr>
        <w:t>Desi</w:t>
      </w:r>
      <w:r>
        <w:rPr>
          <w:color w:val="0000EE"/>
          <w:sz w:val="30"/>
        </w:rPr>
        <w:t>g</w:t>
      </w:r>
      <w:r>
        <w:rPr>
          <w:color w:val="0000EE"/>
          <w:sz w:val="30"/>
          <w:u w:val="single" w:color="0000EE"/>
        </w:rPr>
        <w:t>nin</w:t>
      </w:r>
      <w:r>
        <w:rPr>
          <w:color w:val="0000EE"/>
          <w:sz w:val="30"/>
        </w:rPr>
        <w:t>g</w:t>
      </w:r>
      <w:r>
        <w:rPr>
          <w:color w:val="0000EE"/>
          <w:sz w:val="30"/>
          <w:u w:val="single" w:color="0000EE"/>
        </w:rPr>
        <w:t xml:space="preserve"> Multi-Cloud and H</w:t>
      </w:r>
      <w:r>
        <w:rPr>
          <w:color w:val="0000EE"/>
          <w:sz w:val="30"/>
        </w:rPr>
        <w:t>y</w:t>
      </w:r>
      <w:r>
        <w:rPr>
          <w:color w:val="0000EE"/>
          <w:sz w:val="30"/>
          <w:u w:val="single" w:color="0000EE"/>
        </w:rPr>
        <w:t xml:space="preserve">brid Cloud Architectures </w:t>
      </w:r>
      <w:r>
        <w:rPr>
          <w:sz w:val="30"/>
        </w:rPr>
        <w:t xml:space="preserve">III. </w:t>
      </w:r>
      <w:r>
        <w:rPr>
          <w:color w:val="0000EE"/>
          <w:sz w:val="30"/>
          <w:u w:val="single" w:color="0000EE"/>
        </w:rPr>
        <w:t>Desi</w:t>
      </w:r>
      <w:r>
        <w:rPr>
          <w:color w:val="0000EE"/>
          <w:sz w:val="30"/>
        </w:rPr>
        <w:t>g</w:t>
      </w:r>
      <w:r>
        <w:rPr>
          <w:color w:val="0000EE"/>
          <w:sz w:val="30"/>
          <w:u w:val="single" w:color="0000EE"/>
        </w:rPr>
        <w:t>nin</w:t>
      </w:r>
      <w:r>
        <w:rPr>
          <w:color w:val="0000EE"/>
          <w:sz w:val="30"/>
        </w:rPr>
        <w:t>g</w:t>
      </w:r>
      <w:r>
        <w:rPr>
          <w:color w:val="0000EE"/>
          <w:sz w:val="30"/>
          <w:u w:val="single" w:color="0000EE"/>
        </w:rPr>
        <w:t xml:space="preserve"> Cross-Platform Network Confi</w:t>
      </w:r>
      <w:r>
        <w:rPr>
          <w:color w:val="0000EE"/>
          <w:sz w:val="30"/>
        </w:rPr>
        <w:t>g</w:t>
      </w:r>
      <w:r>
        <w:rPr>
          <w:color w:val="0000EE"/>
          <w:sz w:val="30"/>
          <w:u w:val="single" w:color="0000EE"/>
        </w:rPr>
        <w:t xml:space="preserve">urations </w:t>
      </w:r>
      <w:r>
        <w:rPr>
          <w:sz w:val="30"/>
        </w:rPr>
        <w:t xml:space="preserve">i. </w:t>
      </w:r>
      <w:r>
        <w:rPr>
          <w:color w:val="0000EE"/>
          <w:sz w:val="30"/>
          <w:u w:val="single" w:color="0000EE"/>
        </w:rPr>
        <w:t>Im</w:t>
      </w:r>
      <w:r>
        <w:rPr>
          <w:color w:val="0000EE"/>
          <w:sz w:val="30"/>
        </w:rPr>
        <w:t>p</w:t>
      </w:r>
      <w:r>
        <w:rPr>
          <w:color w:val="0000EE"/>
          <w:sz w:val="30"/>
          <w:u w:val="single" w:color="0000EE"/>
        </w:rPr>
        <w:t>lementin</w:t>
      </w:r>
      <w:r>
        <w:rPr>
          <w:color w:val="0000EE"/>
          <w:sz w:val="30"/>
        </w:rPr>
        <w:t>g</w:t>
      </w:r>
      <w:r>
        <w:rPr>
          <w:color w:val="0000EE"/>
          <w:sz w:val="30"/>
          <w:u w:val="single" w:color="0000EE"/>
        </w:rPr>
        <w:t xml:space="preserve"> Consistent IP Addressin</w:t>
      </w:r>
      <w:r>
        <w:rPr>
          <w:color w:val="0000EE"/>
          <w:sz w:val="30"/>
        </w:rPr>
        <w:t>g</w:t>
      </w:r>
      <w:r>
        <w:rPr>
          <w:color w:val="0000EE"/>
          <w:sz w:val="30"/>
          <w:u w:val="single" w:color="0000EE"/>
        </w:rPr>
        <w:t xml:space="preserve"> and DNS Across Clouds </w:t>
      </w:r>
      <w:r>
        <w:rPr>
          <w:sz w:val="30"/>
        </w:rPr>
        <w:t xml:space="preserve">ii. </w:t>
      </w:r>
      <w:r>
        <w:rPr>
          <w:color w:val="0000EE"/>
          <w:sz w:val="30"/>
          <w:u w:val="single" w:color="0000EE"/>
        </w:rPr>
        <w:t>Confi</w:t>
      </w:r>
      <w:r>
        <w:rPr>
          <w:color w:val="0000EE"/>
          <w:sz w:val="30"/>
        </w:rPr>
        <w:t>g</w:t>
      </w:r>
      <w:r>
        <w:rPr>
          <w:color w:val="0000EE"/>
          <w:sz w:val="30"/>
          <w:u w:val="single" w:color="0000EE"/>
        </w:rPr>
        <w:t>urin</w:t>
      </w:r>
      <w:r>
        <w:rPr>
          <w:color w:val="0000EE"/>
          <w:sz w:val="30"/>
        </w:rPr>
        <w:t>g</w:t>
      </w:r>
      <w:r>
        <w:rPr>
          <w:color w:val="0000EE"/>
          <w:sz w:val="30"/>
          <w:u w:val="single" w:color="0000EE"/>
        </w:rPr>
        <w:t xml:space="preserve"> Load Balancin</w:t>
      </w:r>
      <w:r>
        <w:rPr>
          <w:color w:val="0000EE"/>
          <w:sz w:val="30"/>
        </w:rPr>
        <w:t>g</w:t>
      </w:r>
      <w:r>
        <w:rPr>
          <w:color w:val="0000EE"/>
          <w:sz w:val="30"/>
          <w:u w:val="single" w:color="0000EE"/>
        </w:rPr>
        <w:t xml:space="preserve"> and Traffic Routin</w:t>
      </w:r>
      <w:r>
        <w:rPr>
          <w:color w:val="0000EE"/>
          <w:sz w:val="30"/>
        </w:rPr>
        <w:t xml:space="preserve">g </w:t>
      </w:r>
      <w:r>
        <w:rPr>
          <w:sz w:val="30"/>
        </w:rPr>
        <w:t xml:space="preserve">IV. </w:t>
      </w:r>
      <w:r>
        <w:rPr>
          <w:color w:val="0000EE"/>
          <w:sz w:val="30"/>
          <w:u w:val="single" w:color="0000EE"/>
        </w:rPr>
        <w:t>Data Inte</w:t>
      </w:r>
      <w:r>
        <w:rPr>
          <w:color w:val="0000EE"/>
          <w:sz w:val="30"/>
        </w:rPr>
        <w:t>g</w:t>
      </w:r>
      <w:r>
        <w:rPr>
          <w:color w:val="0000EE"/>
          <w:sz w:val="30"/>
          <w:u w:val="single" w:color="0000EE"/>
        </w:rPr>
        <w:t>ration and Mana</w:t>
      </w:r>
      <w:r>
        <w:rPr>
          <w:color w:val="0000EE"/>
          <w:sz w:val="30"/>
        </w:rPr>
        <w:t>g</w:t>
      </w:r>
      <w:r>
        <w:rPr>
          <w:color w:val="0000EE"/>
          <w:sz w:val="30"/>
          <w:u w:val="single" w:color="0000EE"/>
        </w:rPr>
        <w:t xml:space="preserve">ement Across Clouds </w:t>
      </w:r>
      <w:r>
        <w:rPr>
          <w:sz w:val="30"/>
        </w:rPr>
        <w:t xml:space="preserve">i. </w:t>
      </w:r>
      <w:r>
        <w:rPr>
          <w:color w:val="0000EE"/>
          <w:sz w:val="30"/>
          <w:u w:val="single" w:color="0000EE"/>
        </w:rPr>
        <w:t>Real-Time Data Streamin</w:t>
      </w:r>
      <w:r>
        <w:rPr>
          <w:color w:val="0000EE"/>
          <w:sz w:val="30"/>
        </w:rPr>
        <w:t xml:space="preserve">g </w:t>
      </w:r>
      <w:r>
        <w:rPr>
          <w:sz w:val="30"/>
        </w:rPr>
        <w:t xml:space="preserve">ii. </w:t>
      </w:r>
      <w:r>
        <w:rPr>
          <w:color w:val="0000EE"/>
          <w:sz w:val="30"/>
          <w:u w:val="single" w:color="0000EE"/>
        </w:rPr>
        <w:t>Batch Processin</w:t>
      </w:r>
      <w:r>
        <w:rPr>
          <w:color w:val="0000EE"/>
          <w:sz w:val="30"/>
        </w:rPr>
        <w:t xml:space="preserve">g </w:t>
      </w:r>
      <w:r>
        <w:rPr>
          <w:sz w:val="30"/>
        </w:rPr>
        <w:t xml:space="preserve">iii. </w:t>
      </w:r>
      <w:r>
        <w:rPr>
          <w:color w:val="0000EE"/>
          <w:sz w:val="30"/>
          <w:u w:val="single" w:color="0000EE"/>
        </w:rPr>
        <w:t>Usin</w:t>
      </w:r>
      <w:r>
        <w:rPr>
          <w:color w:val="0000EE"/>
          <w:sz w:val="30"/>
        </w:rPr>
        <w:t>g</w:t>
      </w:r>
      <w:r>
        <w:rPr>
          <w:color w:val="0000EE"/>
          <w:sz w:val="30"/>
          <w:u w:val="single" w:color="0000EE"/>
        </w:rPr>
        <w:t xml:space="preserve"> Pulumi to Automate Pi</w:t>
      </w:r>
      <w:r>
        <w:rPr>
          <w:color w:val="0000EE"/>
          <w:sz w:val="30"/>
        </w:rPr>
        <w:t>p</w:t>
      </w:r>
      <w:r>
        <w:rPr>
          <w:color w:val="0000EE"/>
          <w:sz w:val="30"/>
          <w:u w:val="single" w:color="0000EE"/>
        </w:rPr>
        <w:t>eline De</w:t>
      </w:r>
      <w:r>
        <w:rPr>
          <w:color w:val="0000EE"/>
          <w:sz w:val="30"/>
        </w:rPr>
        <w:t>p</w:t>
      </w:r>
      <w:r>
        <w:rPr>
          <w:color w:val="0000EE"/>
          <w:sz w:val="30"/>
          <w:u w:val="single" w:color="0000EE"/>
        </w:rPr>
        <w:t>lo</w:t>
      </w:r>
      <w:r>
        <w:rPr>
          <w:color w:val="0000EE"/>
          <w:sz w:val="30"/>
        </w:rPr>
        <w:t>y</w:t>
      </w:r>
      <w:r>
        <w:rPr>
          <w:color w:val="0000EE"/>
          <w:sz w:val="30"/>
          <w:u w:val="single" w:color="0000EE"/>
        </w:rPr>
        <w:t xml:space="preserve">ment </w:t>
      </w:r>
      <w:r>
        <w:rPr>
          <w:sz w:val="30"/>
        </w:rPr>
        <w:t xml:space="preserve">V. </w:t>
      </w:r>
      <w:r>
        <w:rPr>
          <w:color w:val="0000EE"/>
          <w:sz w:val="30"/>
          <w:u w:val="single" w:color="0000EE"/>
        </w:rPr>
        <w:t>Securit</w:t>
      </w:r>
      <w:r>
        <w:rPr>
          <w:color w:val="0000EE"/>
          <w:sz w:val="30"/>
        </w:rPr>
        <w:t>y</w:t>
      </w:r>
      <w:r>
        <w:rPr>
          <w:color w:val="0000EE"/>
          <w:sz w:val="30"/>
          <w:u w:val="single" w:color="0000EE"/>
        </w:rPr>
        <w:t xml:space="preserve"> and Com</w:t>
      </w:r>
      <w:r>
        <w:rPr>
          <w:color w:val="0000EE"/>
          <w:sz w:val="30"/>
        </w:rPr>
        <w:t>p</w:t>
      </w:r>
      <w:r>
        <w:rPr>
          <w:color w:val="0000EE"/>
          <w:sz w:val="30"/>
          <w:u w:val="single" w:color="0000EE"/>
        </w:rPr>
        <w:t xml:space="preserve">liance in Multi-Cloud Environments </w:t>
      </w:r>
      <w:r>
        <w:rPr>
          <w:sz w:val="30"/>
        </w:rPr>
        <w:t xml:space="preserve">i. </w:t>
      </w:r>
      <w:r>
        <w:rPr>
          <w:color w:val="0000EE"/>
          <w:sz w:val="30"/>
          <w:u w:val="single" w:color="0000EE"/>
        </w:rPr>
        <w:t>Encr</w:t>
      </w:r>
      <w:r>
        <w:rPr>
          <w:color w:val="0000EE"/>
          <w:sz w:val="30"/>
        </w:rPr>
        <w:t>y</w:t>
      </w:r>
      <w:r>
        <w:rPr>
          <w:color w:val="0000EE"/>
          <w:sz w:val="30"/>
          <w:u w:val="single" w:color="0000EE"/>
        </w:rPr>
        <w:t>ptin</w:t>
      </w:r>
      <w:r>
        <w:rPr>
          <w:color w:val="0000EE"/>
          <w:sz w:val="30"/>
        </w:rPr>
        <w:t>g</w:t>
      </w:r>
      <w:r>
        <w:rPr>
          <w:color w:val="0000EE"/>
          <w:sz w:val="30"/>
          <w:u w:val="single" w:color="0000EE"/>
        </w:rPr>
        <w:t xml:space="preserve"> Data at Rest </w:t>
      </w:r>
      <w:r>
        <w:rPr>
          <w:sz w:val="30"/>
        </w:rPr>
        <w:t xml:space="preserve">ii. </w:t>
      </w:r>
      <w:r>
        <w:rPr>
          <w:color w:val="0000EE"/>
          <w:sz w:val="30"/>
          <w:u w:val="single" w:color="0000EE"/>
        </w:rPr>
        <w:t>Encr</w:t>
      </w:r>
      <w:r>
        <w:rPr>
          <w:color w:val="0000EE"/>
          <w:sz w:val="30"/>
        </w:rPr>
        <w:t>y</w:t>
      </w:r>
      <w:r>
        <w:rPr>
          <w:color w:val="0000EE"/>
          <w:sz w:val="30"/>
          <w:u w:val="single" w:color="0000EE"/>
        </w:rPr>
        <w:t>ptin</w:t>
      </w:r>
      <w:r>
        <w:rPr>
          <w:color w:val="0000EE"/>
          <w:sz w:val="30"/>
        </w:rPr>
        <w:t>g</w:t>
      </w:r>
      <w:r>
        <w:rPr>
          <w:color w:val="0000EE"/>
          <w:sz w:val="30"/>
          <w:u w:val="single" w:color="0000EE"/>
        </w:rPr>
        <w:t xml:space="preserve"> Data in Transit </w:t>
      </w:r>
      <w:r>
        <w:rPr>
          <w:sz w:val="30"/>
        </w:rPr>
        <w:t xml:space="preserve">VI. </w:t>
      </w:r>
      <w:r>
        <w:rPr>
          <w:color w:val="0000EE"/>
          <w:sz w:val="30"/>
          <w:u w:val="single" w:color="0000EE"/>
        </w:rPr>
        <w:t>Summar</w:t>
      </w:r>
      <w:r>
        <w:rPr>
          <w:color w:val="0000EE"/>
          <w:sz w:val="30"/>
        </w:rPr>
        <w:t xml:space="preserve">y </w:t>
      </w:r>
      <w:r>
        <w:rPr>
          <w:sz w:val="30"/>
        </w:rPr>
        <w:t xml:space="preserve">VII. </w:t>
      </w:r>
      <w:r>
        <w:rPr>
          <w:color w:val="0000EE"/>
          <w:sz w:val="30"/>
        </w:rPr>
        <w:t>Q</w:t>
      </w:r>
      <w:r>
        <w:rPr>
          <w:color w:val="0000EE"/>
          <w:sz w:val="30"/>
          <w:u w:val="single" w:color="0000EE"/>
        </w:rPr>
        <w:t xml:space="preserve">uestions </w:t>
      </w:r>
      <w:r>
        <w:rPr>
          <w:sz w:val="30"/>
        </w:rPr>
        <w:t xml:space="preserve">11. </w:t>
      </w:r>
      <w:r>
        <w:rPr>
          <w:color w:val="0000EE"/>
          <w:sz w:val="30"/>
          <w:u w:val="single" w:color="0000EE"/>
        </w:rPr>
        <w:t xml:space="preserve">11 Advanced Pulumi Features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Masterin</w:t>
      </w:r>
      <w:r>
        <w:rPr>
          <w:color w:val="0000EE"/>
          <w:sz w:val="30"/>
        </w:rPr>
        <w:t>g</w:t>
      </w:r>
      <w:r>
        <w:rPr>
          <w:color w:val="0000EE"/>
          <w:sz w:val="30"/>
          <w:u w:val="single" w:color="0000EE"/>
        </w:rPr>
        <w:t xml:space="preserve"> Pulumi ESC: Environments</w:t>
      </w:r>
      <w:r>
        <w:rPr>
          <w:color w:val="0000EE"/>
          <w:sz w:val="30"/>
        </w:rPr>
        <w:t>,</w:t>
      </w:r>
      <w:r>
        <w:rPr>
          <w:color w:val="0000EE"/>
          <w:sz w:val="30"/>
          <w:u w:val="single" w:color="0000EE"/>
        </w:rPr>
        <w:t xml:space="preserve"> Secrets</w:t>
      </w:r>
      <w:r>
        <w:rPr>
          <w:color w:val="0000EE"/>
          <w:sz w:val="30"/>
        </w:rPr>
        <w:t>,</w:t>
      </w:r>
      <w:r>
        <w:rPr>
          <w:color w:val="0000EE"/>
          <w:sz w:val="30"/>
          <w:u w:val="single" w:color="0000EE"/>
        </w:rPr>
        <w:t xml:space="preserve"> and Confi</w:t>
      </w:r>
      <w:r>
        <w:rPr>
          <w:color w:val="0000EE"/>
          <w:sz w:val="30"/>
        </w:rPr>
        <w:t>g</w:t>
      </w:r>
      <w:r>
        <w:rPr>
          <w:color w:val="0000EE"/>
          <w:sz w:val="30"/>
          <w:u w:val="single" w:color="0000EE"/>
        </w:rPr>
        <w:t>uration</w:t>
      </w:r>
    </w:p>
    <w:p w14:paraId="5472BC9D" w14:textId="77777777" w:rsidR="005B2BB0" w:rsidRDefault="00000000">
      <w:pPr>
        <w:spacing w:after="3"/>
        <w:ind w:left="1610" w:hanging="10"/>
      </w:pPr>
      <w:r>
        <w:rPr>
          <w:sz w:val="30"/>
        </w:rPr>
        <w:t xml:space="preserve">i. </w:t>
      </w:r>
      <w:r>
        <w:rPr>
          <w:color w:val="0000EE"/>
          <w:sz w:val="30"/>
          <w:u w:val="single" w:color="0000EE"/>
        </w:rPr>
        <w:t>Ke</w:t>
      </w:r>
      <w:r>
        <w:rPr>
          <w:color w:val="0000EE"/>
          <w:sz w:val="30"/>
        </w:rPr>
        <w:t>y</w:t>
      </w:r>
      <w:r>
        <w:rPr>
          <w:color w:val="0000EE"/>
          <w:sz w:val="30"/>
          <w:u w:val="single" w:color="0000EE"/>
        </w:rPr>
        <w:t xml:space="preserve"> Conce</w:t>
      </w:r>
      <w:r>
        <w:rPr>
          <w:color w:val="0000EE"/>
          <w:sz w:val="30"/>
        </w:rPr>
        <w:t>p</w:t>
      </w:r>
      <w:r>
        <w:rPr>
          <w:color w:val="0000EE"/>
          <w:sz w:val="30"/>
          <w:u w:val="single" w:color="0000EE"/>
        </w:rPr>
        <w:t xml:space="preserve">ts of Pulumi ESC </w:t>
      </w:r>
      <w:r>
        <w:rPr>
          <w:sz w:val="30"/>
        </w:rPr>
        <w:t xml:space="preserve">ii. </w:t>
      </w:r>
      <w:r>
        <w:rPr>
          <w:color w:val="0000EE"/>
          <w:sz w:val="30"/>
          <w:u w:val="single" w:color="0000EE"/>
        </w:rPr>
        <w:t>Settin</w:t>
      </w:r>
      <w:r>
        <w:rPr>
          <w:color w:val="0000EE"/>
          <w:sz w:val="30"/>
        </w:rPr>
        <w:t>g</w:t>
      </w:r>
      <w:r>
        <w:rPr>
          <w:color w:val="0000EE"/>
          <w:sz w:val="30"/>
          <w:u w:val="single" w:color="0000EE"/>
        </w:rPr>
        <w:t xml:space="preserve"> u</w:t>
      </w:r>
      <w:r>
        <w:rPr>
          <w:color w:val="0000EE"/>
          <w:sz w:val="30"/>
        </w:rPr>
        <w:t>p</w:t>
      </w:r>
      <w:r>
        <w:rPr>
          <w:color w:val="0000EE"/>
          <w:sz w:val="30"/>
          <w:u w:val="single" w:color="0000EE"/>
        </w:rPr>
        <w:t xml:space="preserve"> Pulumi ESC </w:t>
      </w:r>
      <w:r>
        <w:rPr>
          <w:sz w:val="30"/>
        </w:rPr>
        <w:t xml:space="preserve">III. </w:t>
      </w:r>
      <w:r>
        <w:rPr>
          <w:color w:val="0000EE"/>
          <w:sz w:val="30"/>
          <w:u w:val="single" w:color="0000EE"/>
        </w:rPr>
        <w:t>Buildin</w:t>
      </w:r>
      <w:r>
        <w:rPr>
          <w:color w:val="0000EE"/>
          <w:sz w:val="30"/>
        </w:rPr>
        <w:t>g</w:t>
      </w:r>
      <w:r>
        <w:rPr>
          <w:color w:val="0000EE"/>
          <w:sz w:val="30"/>
          <w:u w:val="single" w:color="0000EE"/>
        </w:rPr>
        <w:t xml:space="preserve"> Your Pro</w:t>
      </w:r>
      <w:r>
        <w:rPr>
          <w:color w:val="0000EE"/>
          <w:sz w:val="30"/>
        </w:rPr>
        <w:t>j</w:t>
      </w:r>
      <w:r>
        <w:rPr>
          <w:color w:val="0000EE"/>
          <w:sz w:val="30"/>
          <w:u w:val="single" w:color="0000EE"/>
        </w:rPr>
        <w:t>ects Usin</w:t>
      </w:r>
      <w:r>
        <w:rPr>
          <w:color w:val="0000EE"/>
          <w:sz w:val="30"/>
        </w:rPr>
        <w:t>g</w:t>
      </w:r>
      <w:r>
        <w:rPr>
          <w:color w:val="0000EE"/>
          <w:sz w:val="30"/>
          <w:u w:val="single" w:color="0000EE"/>
        </w:rPr>
        <w:t xml:space="preserve"> Pulumi AI </w:t>
      </w:r>
      <w:r>
        <w:rPr>
          <w:sz w:val="30"/>
        </w:rPr>
        <w:t xml:space="preserve">IV. </w:t>
      </w:r>
      <w:r>
        <w:rPr>
          <w:color w:val="0000EE"/>
          <w:sz w:val="30"/>
          <w:u w:val="single" w:color="0000EE"/>
        </w:rPr>
        <w:t>Automation API: Scri</w:t>
      </w:r>
      <w:r>
        <w:rPr>
          <w:color w:val="0000EE"/>
          <w:sz w:val="30"/>
        </w:rPr>
        <w:t>p</w:t>
      </w:r>
      <w:r>
        <w:rPr>
          <w:color w:val="0000EE"/>
          <w:sz w:val="30"/>
          <w:u w:val="single" w:color="0000EE"/>
        </w:rPr>
        <w:t>tin</w:t>
      </w:r>
      <w:r>
        <w:rPr>
          <w:color w:val="0000EE"/>
          <w:sz w:val="30"/>
        </w:rPr>
        <w:t>g</w:t>
      </w:r>
      <w:r>
        <w:rPr>
          <w:color w:val="0000EE"/>
          <w:sz w:val="30"/>
          <w:u w:val="single" w:color="0000EE"/>
        </w:rPr>
        <w:t xml:space="preserve"> and Workflow Automation </w:t>
      </w:r>
      <w:r>
        <w:rPr>
          <w:sz w:val="30"/>
        </w:rPr>
        <w:t xml:space="preserve">i. </w:t>
      </w:r>
      <w:r>
        <w:rPr>
          <w:color w:val="0000EE"/>
          <w:sz w:val="30"/>
          <w:u w:val="single" w:color="0000EE"/>
        </w:rPr>
        <w:t>Works</w:t>
      </w:r>
      <w:r>
        <w:rPr>
          <w:color w:val="0000EE"/>
          <w:sz w:val="30"/>
        </w:rPr>
        <w:t>p</w:t>
      </w:r>
      <w:r>
        <w:rPr>
          <w:color w:val="0000EE"/>
          <w:sz w:val="30"/>
          <w:u w:val="single" w:color="0000EE"/>
        </w:rPr>
        <w:t xml:space="preserve">ace </w:t>
      </w:r>
      <w:r>
        <w:rPr>
          <w:sz w:val="30"/>
        </w:rPr>
        <w:t xml:space="preserve">ii. </w:t>
      </w:r>
      <w:r>
        <w:rPr>
          <w:color w:val="0000EE"/>
          <w:sz w:val="30"/>
          <w:u w:val="single" w:color="0000EE"/>
        </w:rPr>
        <w:t xml:space="preserve">Stack </w:t>
      </w:r>
      <w:r>
        <w:rPr>
          <w:sz w:val="30"/>
        </w:rPr>
        <w:t xml:space="preserve">iii. </w:t>
      </w:r>
      <w:r>
        <w:rPr>
          <w:color w:val="0000EE"/>
          <w:sz w:val="30"/>
          <w:u w:val="single" w:color="0000EE"/>
        </w:rPr>
        <w:t>Local Pro</w:t>
      </w:r>
      <w:r>
        <w:rPr>
          <w:color w:val="0000EE"/>
          <w:sz w:val="30"/>
        </w:rPr>
        <w:t>g</w:t>
      </w:r>
      <w:r>
        <w:rPr>
          <w:color w:val="0000EE"/>
          <w:sz w:val="30"/>
          <w:u w:val="single" w:color="0000EE"/>
        </w:rPr>
        <w:t>ram versus Inline Pro</w:t>
      </w:r>
      <w:r>
        <w:rPr>
          <w:color w:val="0000EE"/>
          <w:sz w:val="30"/>
        </w:rPr>
        <w:t>g</w:t>
      </w:r>
      <w:r>
        <w:rPr>
          <w:color w:val="0000EE"/>
          <w:sz w:val="30"/>
          <w:u w:val="single" w:color="0000EE"/>
        </w:rPr>
        <w:t xml:space="preserve">ram </w:t>
      </w:r>
      <w:r>
        <w:rPr>
          <w:sz w:val="30"/>
        </w:rPr>
        <w:t xml:space="preserve">V. </w:t>
      </w:r>
      <w:r>
        <w:rPr>
          <w:color w:val="0000EE"/>
          <w:sz w:val="30"/>
          <w:u w:val="single" w:color="0000EE"/>
        </w:rPr>
        <w:t>D</w:t>
      </w:r>
      <w:r>
        <w:rPr>
          <w:color w:val="0000EE"/>
          <w:sz w:val="30"/>
        </w:rPr>
        <w:t>y</w:t>
      </w:r>
      <w:r>
        <w:rPr>
          <w:color w:val="0000EE"/>
          <w:sz w:val="30"/>
          <w:u w:val="single" w:color="0000EE"/>
        </w:rPr>
        <w:t>namic Confi</w:t>
      </w:r>
      <w:r>
        <w:rPr>
          <w:color w:val="0000EE"/>
          <w:sz w:val="30"/>
        </w:rPr>
        <w:t>g</w:t>
      </w:r>
      <w:r>
        <w:rPr>
          <w:color w:val="0000EE"/>
          <w:sz w:val="30"/>
          <w:u w:val="single" w:color="0000EE"/>
        </w:rPr>
        <w:t>uration Mana</w:t>
      </w:r>
      <w:r>
        <w:rPr>
          <w:color w:val="0000EE"/>
          <w:sz w:val="30"/>
        </w:rPr>
        <w:t>g</w:t>
      </w:r>
      <w:r>
        <w:rPr>
          <w:color w:val="0000EE"/>
          <w:sz w:val="30"/>
          <w:u w:val="single" w:color="0000EE"/>
        </w:rPr>
        <w:t xml:space="preserve">ement Techniques </w:t>
      </w:r>
      <w:r>
        <w:rPr>
          <w:sz w:val="30"/>
        </w:rPr>
        <w:t xml:space="preserve">i. </w:t>
      </w:r>
      <w:r>
        <w:rPr>
          <w:color w:val="0000EE"/>
          <w:sz w:val="30"/>
          <w:u w:val="single" w:color="0000EE"/>
        </w:rPr>
        <w:t>Azure Ke</w:t>
      </w:r>
      <w:r>
        <w:rPr>
          <w:color w:val="0000EE"/>
          <w:sz w:val="30"/>
        </w:rPr>
        <w:t>y</w:t>
      </w:r>
      <w:r>
        <w:rPr>
          <w:color w:val="0000EE"/>
          <w:sz w:val="30"/>
          <w:u w:val="single" w:color="0000EE"/>
        </w:rPr>
        <w:t xml:space="preserve"> Vault </w:t>
      </w:r>
      <w:r>
        <w:rPr>
          <w:sz w:val="30"/>
        </w:rPr>
        <w:t xml:space="preserve">ii. </w:t>
      </w:r>
      <w:r>
        <w:rPr>
          <w:color w:val="0000EE"/>
          <w:sz w:val="30"/>
          <w:u w:val="single" w:color="0000EE"/>
        </w:rPr>
        <w:t xml:space="preserve">CI/CD </w:t>
      </w:r>
      <w:r>
        <w:rPr>
          <w:color w:val="0000EE"/>
          <w:sz w:val="30"/>
        </w:rPr>
        <w:t>p</w:t>
      </w:r>
      <w:r>
        <w:rPr>
          <w:color w:val="0000EE"/>
          <w:sz w:val="30"/>
          <w:u w:val="single" w:color="0000EE"/>
        </w:rPr>
        <w:t>i</w:t>
      </w:r>
      <w:r>
        <w:rPr>
          <w:color w:val="0000EE"/>
          <w:sz w:val="30"/>
        </w:rPr>
        <w:t>p</w:t>
      </w:r>
      <w:r>
        <w:rPr>
          <w:color w:val="0000EE"/>
          <w:sz w:val="30"/>
          <w:u w:val="single" w:color="0000EE"/>
        </w:rPr>
        <w:t xml:space="preserve">elines </w:t>
      </w:r>
      <w:r>
        <w:rPr>
          <w:sz w:val="30"/>
        </w:rPr>
        <w:t xml:space="preserve">VI. </w:t>
      </w:r>
      <w:r>
        <w:rPr>
          <w:color w:val="0000EE"/>
          <w:sz w:val="30"/>
          <w:u w:val="single" w:color="0000EE"/>
        </w:rPr>
        <w:t>Summar</w:t>
      </w:r>
      <w:r>
        <w:rPr>
          <w:color w:val="0000EE"/>
          <w:sz w:val="30"/>
        </w:rPr>
        <w:t xml:space="preserve">y </w:t>
      </w:r>
      <w:r>
        <w:rPr>
          <w:sz w:val="30"/>
        </w:rPr>
        <w:t xml:space="preserve">VII. </w:t>
      </w:r>
      <w:r>
        <w:rPr>
          <w:color w:val="0000EE"/>
          <w:sz w:val="30"/>
        </w:rPr>
        <w:t>Q</w:t>
      </w:r>
      <w:r>
        <w:rPr>
          <w:color w:val="0000EE"/>
          <w:sz w:val="30"/>
          <w:u w:val="single" w:color="0000EE"/>
        </w:rPr>
        <w:t xml:space="preserve">uestions </w:t>
      </w:r>
      <w:r>
        <w:rPr>
          <w:sz w:val="30"/>
        </w:rPr>
        <w:t xml:space="preserve">12. </w:t>
      </w:r>
      <w:r>
        <w:rPr>
          <w:color w:val="0000EE"/>
          <w:sz w:val="30"/>
          <w:u w:val="single" w:color="0000EE"/>
        </w:rPr>
        <w:t>12 Writin</w:t>
      </w:r>
      <w:r>
        <w:rPr>
          <w:color w:val="0000EE"/>
          <w:sz w:val="30"/>
        </w:rPr>
        <w:t>g</w:t>
      </w:r>
      <w:r>
        <w:rPr>
          <w:color w:val="0000EE"/>
          <w:sz w:val="30"/>
          <w:u w:val="single" w:color="0000EE"/>
        </w:rPr>
        <w:t xml:space="preserve"> Maintainable</w:t>
      </w:r>
      <w:r>
        <w:rPr>
          <w:color w:val="0000EE"/>
          <w:sz w:val="30"/>
        </w:rPr>
        <w:t>,</w:t>
      </w:r>
      <w:r>
        <w:rPr>
          <w:color w:val="0000EE"/>
          <w:sz w:val="30"/>
          <w:u w:val="single" w:color="0000EE"/>
        </w:rPr>
        <w:t xml:space="preserve"> Testable</w:t>
      </w:r>
      <w:r>
        <w:rPr>
          <w:color w:val="0000EE"/>
          <w:sz w:val="30"/>
        </w:rPr>
        <w:t>,</w:t>
      </w:r>
      <w:r>
        <w:rPr>
          <w:color w:val="0000EE"/>
          <w:sz w:val="30"/>
          <w:u w:val="single" w:color="0000EE"/>
        </w:rPr>
        <w:t xml:space="preserve"> and Scalable Code in Pulumi </w:t>
      </w:r>
      <w:r>
        <w:rPr>
          <w:sz w:val="30"/>
        </w:rPr>
        <w:t xml:space="preserve">I. </w:t>
      </w:r>
      <w:r>
        <w:rPr>
          <w:color w:val="0000EE"/>
          <w:sz w:val="30"/>
          <w:u w:val="single" w:color="0000EE"/>
        </w:rPr>
        <w:t xml:space="preserve">Technical Requirements </w:t>
      </w:r>
      <w:r>
        <w:rPr>
          <w:sz w:val="30"/>
        </w:rPr>
        <w:t xml:space="preserve">II. </w:t>
      </w:r>
      <w:r>
        <w:rPr>
          <w:color w:val="0000EE"/>
          <w:sz w:val="30"/>
          <w:u w:val="single" w:color="0000EE"/>
        </w:rPr>
        <w:t>Modularit</w:t>
      </w:r>
      <w:r>
        <w:rPr>
          <w:color w:val="0000EE"/>
          <w:sz w:val="30"/>
        </w:rPr>
        <w:t>y</w:t>
      </w:r>
      <w:r>
        <w:rPr>
          <w:color w:val="0000EE"/>
          <w:sz w:val="30"/>
          <w:u w:val="single" w:color="0000EE"/>
        </w:rPr>
        <w:t xml:space="preserve"> and Code Reusabilit</w:t>
      </w:r>
      <w:r>
        <w:rPr>
          <w:color w:val="0000EE"/>
          <w:sz w:val="30"/>
        </w:rPr>
        <w:t xml:space="preserve">y </w:t>
      </w:r>
      <w:r>
        <w:rPr>
          <w:sz w:val="30"/>
        </w:rPr>
        <w:t xml:space="preserve">III. </w:t>
      </w:r>
      <w:r>
        <w:rPr>
          <w:color w:val="0000EE"/>
          <w:sz w:val="30"/>
          <w:u w:val="single" w:color="0000EE"/>
        </w:rPr>
        <w:t>Ap</w:t>
      </w:r>
      <w:r>
        <w:rPr>
          <w:color w:val="0000EE"/>
          <w:sz w:val="30"/>
        </w:rPr>
        <w:t>p</w:t>
      </w:r>
      <w:r>
        <w:rPr>
          <w:color w:val="0000EE"/>
          <w:sz w:val="30"/>
          <w:u w:val="single" w:color="0000EE"/>
        </w:rPr>
        <w:t>l</w:t>
      </w:r>
      <w:r>
        <w:rPr>
          <w:color w:val="0000EE"/>
          <w:sz w:val="30"/>
        </w:rPr>
        <w:t>y</w:t>
      </w:r>
      <w:r>
        <w:rPr>
          <w:color w:val="0000EE"/>
          <w:sz w:val="30"/>
          <w:u w:val="single" w:color="0000EE"/>
        </w:rPr>
        <w:t>in</w:t>
      </w:r>
      <w:r>
        <w:rPr>
          <w:color w:val="0000EE"/>
          <w:sz w:val="30"/>
        </w:rPr>
        <w:t>g</w:t>
      </w:r>
      <w:r>
        <w:rPr>
          <w:color w:val="0000EE"/>
          <w:sz w:val="30"/>
          <w:u w:val="single" w:color="0000EE"/>
        </w:rPr>
        <w:t xml:space="preserve"> Traditional Pro</w:t>
      </w:r>
      <w:r>
        <w:rPr>
          <w:color w:val="0000EE"/>
          <w:sz w:val="30"/>
        </w:rPr>
        <w:t>g</w:t>
      </w:r>
      <w:r>
        <w:rPr>
          <w:color w:val="0000EE"/>
          <w:sz w:val="30"/>
          <w:u w:val="single" w:color="0000EE"/>
        </w:rPr>
        <w:t>rammin</w:t>
      </w:r>
      <w:r>
        <w:rPr>
          <w:color w:val="0000EE"/>
          <w:sz w:val="30"/>
        </w:rPr>
        <w:t>g</w:t>
      </w:r>
      <w:r>
        <w:rPr>
          <w:color w:val="0000EE"/>
          <w:sz w:val="30"/>
          <w:u w:val="single" w:color="0000EE"/>
        </w:rPr>
        <w:t xml:space="preserve"> Paradi</w:t>
      </w:r>
      <w:r>
        <w:rPr>
          <w:color w:val="0000EE"/>
          <w:sz w:val="30"/>
        </w:rPr>
        <w:t>g</w:t>
      </w:r>
      <w:r>
        <w:rPr>
          <w:color w:val="0000EE"/>
          <w:sz w:val="30"/>
          <w:u w:val="single" w:color="0000EE"/>
        </w:rPr>
        <w:t xml:space="preserve">ms to IaC </w:t>
      </w:r>
      <w:r>
        <w:rPr>
          <w:sz w:val="30"/>
        </w:rPr>
        <w:t xml:space="preserve">i. </w:t>
      </w:r>
      <w:r>
        <w:rPr>
          <w:color w:val="0000EE"/>
          <w:sz w:val="30"/>
          <w:u w:val="single" w:color="0000EE"/>
        </w:rPr>
        <w:t>Understandin</w:t>
      </w:r>
      <w:r>
        <w:rPr>
          <w:color w:val="0000EE"/>
          <w:sz w:val="30"/>
        </w:rPr>
        <w:t>g</w:t>
      </w:r>
      <w:r>
        <w:rPr>
          <w:color w:val="0000EE"/>
          <w:sz w:val="30"/>
          <w:u w:val="single" w:color="0000EE"/>
        </w:rPr>
        <w:t xml:space="preserve"> DRY and Its Ap</w:t>
      </w:r>
      <w:r>
        <w:rPr>
          <w:color w:val="0000EE"/>
          <w:sz w:val="30"/>
        </w:rPr>
        <w:t>p</w:t>
      </w:r>
      <w:r>
        <w:rPr>
          <w:color w:val="0000EE"/>
          <w:sz w:val="30"/>
          <w:u w:val="single" w:color="0000EE"/>
        </w:rPr>
        <w:t xml:space="preserve">lication in IaC </w:t>
      </w:r>
      <w:r>
        <w:rPr>
          <w:sz w:val="30"/>
        </w:rPr>
        <w:t xml:space="preserve">ii. </w:t>
      </w:r>
      <w:r>
        <w:rPr>
          <w:color w:val="0000EE"/>
          <w:sz w:val="30"/>
          <w:u w:val="single" w:color="0000EE"/>
        </w:rPr>
        <w:t>Usin</w:t>
      </w:r>
      <w:r>
        <w:rPr>
          <w:color w:val="0000EE"/>
          <w:sz w:val="30"/>
        </w:rPr>
        <w:t>g</w:t>
      </w:r>
      <w:r>
        <w:rPr>
          <w:color w:val="0000EE"/>
          <w:sz w:val="30"/>
          <w:u w:val="single" w:color="0000EE"/>
        </w:rPr>
        <w:t xml:space="preserve"> SOLID Princi</w:t>
      </w:r>
      <w:r>
        <w:rPr>
          <w:color w:val="0000EE"/>
          <w:sz w:val="30"/>
        </w:rPr>
        <w:t>p</w:t>
      </w:r>
      <w:r>
        <w:rPr>
          <w:color w:val="0000EE"/>
          <w:sz w:val="30"/>
          <w:u w:val="single" w:color="0000EE"/>
        </w:rPr>
        <w:t>les to Im</w:t>
      </w:r>
      <w:r>
        <w:rPr>
          <w:color w:val="0000EE"/>
          <w:sz w:val="30"/>
        </w:rPr>
        <w:t>p</w:t>
      </w:r>
      <w:r>
        <w:rPr>
          <w:color w:val="0000EE"/>
          <w:sz w:val="30"/>
          <w:u w:val="single" w:color="0000EE"/>
        </w:rPr>
        <w:t>rove Infrastructure Code</w:t>
      </w:r>
    </w:p>
    <w:p w14:paraId="50BAA455" w14:textId="77777777" w:rsidR="005B2BB0" w:rsidRDefault="00000000">
      <w:pPr>
        <w:spacing w:after="0"/>
        <w:ind w:left="10" w:right="479" w:hanging="10"/>
        <w:jc w:val="center"/>
      </w:pPr>
      <w:r>
        <w:rPr>
          <w:sz w:val="30"/>
        </w:rPr>
        <w:t xml:space="preserve">iii. </w:t>
      </w:r>
      <w:r>
        <w:rPr>
          <w:color w:val="0000EE"/>
          <w:sz w:val="30"/>
          <w:u w:val="single" w:color="0000EE"/>
        </w:rPr>
        <w:t>Ap</w:t>
      </w:r>
      <w:r>
        <w:rPr>
          <w:color w:val="0000EE"/>
          <w:sz w:val="30"/>
        </w:rPr>
        <w:t>p</w:t>
      </w:r>
      <w:r>
        <w:rPr>
          <w:color w:val="0000EE"/>
          <w:sz w:val="30"/>
          <w:u w:val="single" w:color="0000EE"/>
        </w:rPr>
        <w:t>l</w:t>
      </w:r>
      <w:r>
        <w:rPr>
          <w:color w:val="0000EE"/>
          <w:sz w:val="30"/>
        </w:rPr>
        <w:t>y</w:t>
      </w:r>
      <w:r>
        <w:rPr>
          <w:color w:val="0000EE"/>
          <w:sz w:val="30"/>
          <w:u w:val="single" w:color="0000EE"/>
        </w:rPr>
        <w:t>in</w:t>
      </w:r>
      <w:r>
        <w:rPr>
          <w:color w:val="0000EE"/>
          <w:sz w:val="30"/>
        </w:rPr>
        <w:t>g</w:t>
      </w:r>
      <w:r>
        <w:rPr>
          <w:color w:val="0000EE"/>
          <w:sz w:val="30"/>
          <w:u w:val="single" w:color="0000EE"/>
        </w:rPr>
        <w:t xml:space="preserve"> Gan</w:t>
      </w:r>
      <w:r>
        <w:rPr>
          <w:color w:val="0000EE"/>
          <w:sz w:val="30"/>
        </w:rPr>
        <w:t>g</w:t>
      </w:r>
      <w:r>
        <w:rPr>
          <w:color w:val="0000EE"/>
          <w:sz w:val="30"/>
          <w:u w:val="single" w:color="0000EE"/>
        </w:rPr>
        <w:t xml:space="preserve"> of Four Desi</w:t>
      </w:r>
      <w:r>
        <w:rPr>
          <w:color w:val="0000EE"/>
          <w:sz w:val="30"/>
        </w:rPr>
        <w:t>g</w:t>
      </w:r>
      <w:r>
        <w:rPr>
          <w:color w:val="0000EE"/>
          <w:sz w:val="30"/>
          <w:u w:val="single" w:color="0000EE"/>
        </w:rPr>
        <w:t>n Patterns to IaC</w:t>
      </w:r>
    </w:p>
    <w:p w14:paraId="233F2DCB" w14:textId="77777777" w:rsidR="005B2BB0" w:rsidRDefault="00000000">
      <w:pPr>
        <w:pStyle w:val="Heading1"/>
        <w:spacing w:after="249"/>
        <w:ind w:left="1479" w:hanging="10"/>
      </w:pPr>
      <w:r>
        <w:rPr>
          <w:sz w:val="30"/>
        </w:rPr>
        <w:t xml:space="preserve">iv. </w:t>
      </w:r>
      <w:r>
        <w:rPr>
          <w:color w:val="0000EE"/>
          <w:sz w:val="30"/>
          <w:u w:val="single" w:color="0000EE"/>
        </w:rPr>
        <w:t>Ensurin</w:t>
      </w:r>
      <w:r>
        <w:rPr>
          <w:color w:val="0000EE"/>
          <w:sz w:val="30"/>
        </w:rPr>
        <w:t>g</w:t>
      </w:r>
      <w:r>
        <w:rPr>
          <w:color w:val="0000EE"/>
          <w:sz w:val="30"/>
          <w:u w:val="single" w:color="0000EE"/>
        </w:rPr>
        <w:t xml:space="preserve"> Infrastructure Validit</w:t>
      </w:r>
      <w:r>
        <w:rPr>
          <w:color w:val="0000EE"/>
          <w:sz w:val="30"/>
        </w:rPr>
        <w:t>y</w:t>
      </w:r>
      <w:r>
        <w:rPr>
          <w:color w:val="0000EE"/>
          <w:sz w:val="30"/>
          <w:u w:val="single" w:color="0000EE"/>
        </w:rPr>
        <w:t xml:space="preserve"> with Basic Assertions </w:t>
      </w:r>
      <w:r>
        <w:rPr>
          <w:sz w:val="30"/>
        </w:rPr>
        <w:t xml:space="preserve">IV. </w:t>
      </w:r>
      <w:r>
        <w:rPr>
          <w:color w:val="0000EE"/>
          <w:sz w:val="30"/>
          <w:u w:val="single" w:color="0000EE"/>
        </w:rPr>
        <w:t>Consistent Namin</w:t>
      </w:r>
      <w:r>
        <w:rPr>
          <w:color w:val="0000EE"/>
          <w:sz w:val="30"/>
        </w:rPr>
        <w:t>g</w:t>
      </w:r>
      <w:r>
        <w:rPr>
          <w:color w:val="0000EE"/>
          <w:sz w:val="30"/>
          <w:u w:val="single" w:color="0000EE"/>
        </w:rPr>
        <w:t xml:space="preserve"> and Documentation Practices </w:t>
      </w:r>
      <w:r>
        <w:rPr>
          <w:sz w:val="30"/>
        </w:rPr>
        <w:t xml:space="preserve">i. </w:t>
      </w:r>
      <w:r>
        <w:rPr>
          <w:color w:val="0000EE"/>
          <w:sz w:val="30"/>
          <w:u w:val="single" w:color="0000EE"/>
        </w:rPr>
        <w:t>Establishin</w:t>
      </w:r>
      <w:r>
        <w:rPr>
          <w:color w:val="0000EE"/>
          <w:sz w:val="30"/>
        </w:rPr>
        <w:t>g</w:t>
      </w:r>
      <w:r>
        <w:rPr>
          <w:color w:val="0000EE"/>
          <w:sz w:val="30"/>
          <w:u w:val="single" w:color="0000EE"/>
        </w:rPr>
        <w:t xml:space="preserve"> a Namin</w:t>
      </w:r>
      <w:r>
        <w:rPr>
          <w:color w:val="0000EE"/>
          <w:sz w:val="30"/>
        </w:rPr>
        <w:t>g</w:t>
      </w:r>
      <w:r>
        <w:rPr>
          <w:color w:val="0000EE"/>
          <w:sz w:val="30"/>
          <w:u w:val="single" w:color="0000EE"/>
        </w:rPr>
        <w:t xml:space="preserve"> Convention </w:t>
      </w:r>
      <w:r>
        <w:rPr>
          <w:sz w:val="30"/>
        </w:rPr>
        <w:t xml:space="preserve">ii. </w:t>
      </w:r>
      <w:r>
        <w:rPr>
          <w:color w:val="0000EE"/>
          <w:sz w:val="30"/>
          <w:u w:val="single" w:color="0000EE"/>
        </w:rPr>
        <w:t xml:space="preserve">The Role of Good Documentation </w:t>
      </w:r>
      <w:r>
        <w:rPr>
          <w:sz w:val="30"/>
        </w:rPr>
        <w:t xml:space="preserve">V. </w:t>
      </w:r>
      <w:r>
        <w:rPr>
          <w:color w:val="0000EE"/>
          <w:sz w:val="30"/>
          <w:u w:val="single" w:color="0000EE"/>
        </w:rPr>
        <w:t>Summar</w:t>
      </w:r>
      <w:r>
        <w:rPr>
          <w:color w:val="0000EE"/>
          <w:sz w:val="30"/>
        </w:rPr>
        <w:t xml:space="preserve">y </w:t>
      </w:r>
      <w:r>
        <w:rPr>
          <w:sz w:val="30"/>
        </w:rPr>
        <w:t xml:space="preserve">VI. </w:t>
      </w:r>
      <w:r>
        <w:rPr>
          <w:color w:val="0000EE"/>
          <w:sz w:val="30"/>
        </w:rPr>
        <w:t>Q</w:t>
      </w:r>
      <w:r>
        <w:rPr>
          <w:color w:val="0000EE"/>
          <w:sz w:val="30"/>
          <w:u w:val="single" w:color="0000EE"/>
        </w:rPr>
        <w:t>uestions</w:t>
      </w:r>
    </w:p>
    <w:p w14:paraId="49CC8137" w14:textId="77777777" w:rsidR="005B2BB0" w:rsidRDefault="00000000">
      <w:pPr>
        <w:spacing w:after="0"/>
        <w:ind w:right="127"/>
        <w:jc w:val="center"/>
      </w:pPr>
      <w:hyperlink r:id="rId11">
        <w:r>
          <w:rPr>
            <w:i/>
            <w:color w:val="0000EE"/>
            <w:sz w:val="30"/>
            <w:u w:val="single" w:color="0000EE"/>
          </w:rPr>
          <w:t>Oceano</w:t>
        </w:r>
      </w:hyperlink>
      <w:hyperlink r:id="rId12">
        <w:r>
          <w:rPr>
            <w:i/>
            <w:color w:val="0000EE"/>
            <w:sz w:val="30"/>
          </w:rPr>
          <w:t>f</w:t>
        </w:r>
      </w:hyperlink>
      <w:hyperlink r:id="rId13">
        <w:r>
          <w:rPr>
            <w:i/>
            <w:color w:val="0000EE"/>
            <w:sz w:val="30"/>
            <w:u w:val="single" w:color="0000EE"/>
          </w:rPr>
          <w:t>PDF.com</w:t>
        </w:r>
      </w:hyperlink>
    </w:p>
    <w:p w14:paraId="4585E4DC" w14:textId="77777777" w:rsidR="005B2BB0" w:rsidRDefault="00000000">
      <w:pPr>
        <w:spacing w:after="29" w:line="248" w:lineRule="auto"/>
        <w:ind w:left="28" w:right="316" w:hanging="10"/>
      </w:pPr>
      <w:r>
        <w:rPr>
          <w:sz w:val="60"/>
        </w:rPr>
        <w:t>Infrastructure as Code with</w:t>
      </w:r>
    </w:p>
    <w:p w14:paraId="3CA9A982" w14:textId="77777777" w:rsidR="005B2BB0" w:rsidRDefault="00000000">
      <w:pPr>
        <w:spacing w:after="77" w:line="248" w:lineRule="auto"/>
        <w:ind w:left="28" w:right="316" w:hanging="10"/>
      </w:pPr>
      <w:r>
        <w:rPr>
          <w:sz w:val="60"/>
        </w:rPr>
        <w:t>Pulumi: Streamlining Cloud Deployments Using Code</w:t>
      </w:r>
    </w:p>
    <w:p w14:paraId="53D8B50B" w14:textId="77777777" w:rsidR="005B2BB0" w:rsidRDefault="00000000">
      <w:pPr>
        <w:spacing w:after="259"/>
        <w:ind w:left="43" w:right="156" w:hanging="10"/>
      </w:pPr>
      <w:r>
        <w:rPr>
          <w:b/>
          <w:sz w:val="30"/>
        </w:rPr>
        <w:t>Welcome to Packt Early Access</w:t>
      </w:r>
      <w:r>
        <w:rPr>
          <w:sz w:val="30"/>
        </w:rPr>
        <w:t>. We’re giving you an exclusive preview of this book before it goes on sale. It can take many months to write a book, but our authors have cutting-edge information to share with you today. Early Access gives you an insight into the latest developments by making chapter drafts available. The chapters may be a little rough around the edges right now, but our authors will update them over time.You can dip in and out of this book or follow along from start to finish; Early Access is designed to be flexible. We hope you enjoy getting to know more about the process of writing a Packt book.</w:t>
      </w:r>
    </w:p>
    <w:p w14:paraId="3BA65883" w14:textId="77777777" w:rsidR="005B2BB0" w:rsidRDefault="00000000">
      <w:pPr>
        <w:numPr>
          <w:ilvl w:val="0"/>
          <w:numId w:val="6"/>
        </w:numPr>
        <w:spacing w:after="0"/>
        <w:ind w:right="156" w:hanging="450"/>
      </w:pPr>
      <w:r>
        <w:rPr>
          <w:sz w:val="30"/>
        </w:rPr>
        <w:t>Chapter 1: Introduction to Infrastructure as Code and Pulumi</w:t>
      </w:r>
    </w:p>
    <w:p w14:paraId="779E7A8B" w14:textId="77777777" w:rsidR="005B2BB0" w:rsidRDefault="00000000">
      <w:pPr>
        <w:numPr>
          <w:ilvl w:val="0"/>
          <w:numId w:val="6"/>
        </w:numPr>
        <w:spacing w:after="0"/>
        <w:ind w:right="156" w:hanging="450"/>
      </w:pPr>
      <w:r>
        <w:rPr>
          <w:sz w:val="30"/>
        </w:rPr>
        <w:t>Chapter 2: Creating Your First Pulumi IaC</w:t>
      </w:r>
    </w:p>
    <w:p w14:paraId="15D0285A" w14:textId="77777777" w:rsidR="005B2BB0" w:rsidRDefault="00000000">
      <w:pPr>
        <w:numPr>
          <w:ilvl w:val="0"/>
          <w:numId w:val="6"/>
        </w:numPr>
        <w:spacing w:after="0"/>
        <w:ind w:right="156" w:hanging="450"/>
      </w:pPr>
      <w:r>
        <w:rPr>
          <w:sz w:val="30"/>
        </w:rPr>
        <w:t>Chapter 3: Deploying with Pulumi on AWS</w:t>
      </w:r>
    </w:p>
    <w:p w14:paraId="6DA8AFED" w14:textId="77777777" w:rsidR="005B2BB0" w:rsidRDefault="00000000">
      <w:pPr>
        <w:numPr>
          <w:ilvl w:val="0"/>
          <w:numId w:val="6"/>
        </w:numPr>
        <w:spacing w:after="0"/>
        <w:ind w:right="156" w:hanging="450"/>
      </w:pPr>
      <w:r>
        <w:rPr>
          <w:sz w:val="30"/>
        </w:rPr>
        <w:t>Chapter 4: Deploying with Pulumi on Azure</w:t>
      </w:r>
    </w:p>
    <w:p w14:paraId="7B720FE1" w14:textId="77777777" w:rsidR="005B2BB0" w:rsidRDefault="00000000">
      <w:pPr>
        <w:numPr>
          <w:ilvl w:val="0"/>
          <w:numId w:val="6"/>
        </w:numPr>
        <w:spacing w:after="0"/>
        <w:ind w:right="156" w:hanging="450"/>
      </w:pPr>
      <w:r>
        <w:rPr>
          <w:sz w:val="30"/>
        </w:rPr>
        <w:t>Chapter 5: Deploying with Pulumi on Google Cloud</w:t>
      </w:r>
    </w:p>
    <w:p w14:paraId="61D82372" w14:textId="77777777" w:rsidR="005B2BB0" w:rsidRDefault="00000000">
      <w:pPr>
        <w:numPr>
          <w:ilvl w:val="0"/>
          <w:numId w:val="6"/>
        </w:numPr>
        <w:spacing w:after="0"/>
        <w:ind w:right="156" w:hanging="450"/>
      </w:pPr>
      <w:r>
        <w:rPr>
          <w:sz w:val="30"/>
        </w:rPr>
        <w:t>Chapter 6: Deploying with Pulumi on Kubernetes</w:t>
      </w:r>
    </w:p>
    <w:p w14:paraId="3BD4BE3B" w14:textId="77777777" w:rsidR="005B2BB0" w:rsidRDefault="00000000">
      <w:pPr>
        <w:numPr>
          <w:ilvl w:val="0"/>
          <w:numId w:val="6"/>
        </w:numPr>
        <w:spacing w:after="0"/>
        <w:ind w:right="156" w:hanging="450"/>
      </w:pPr>
      <w:r>
        <w:rPr>
          <w:sz w:val="30"/>
        </w:rPr>
        <w:t>Chapter 7: Integrating Pulumi with CI/CD Pipelines</w:t>
      </w:r>
    </w:p>
    <w:p w14:paraId="6B92B3E6" w14:textId="77777777" w:rsidR="005B2BB0" w:rsidRDefault="00000000">
      <w:pPr>
        <w:numPr>
          <w:ilvl w:val="0"/>
          <w:numId w:val="6"/>
        </w:numPr>
        <w:spacing w:after="0"/>
        <w:ind w:right="156" w:hanging="450"/>
      </w:pPr>
      <w:r>
        <w:rPr>
          <w:sz w:val="30"/>
        </w:rPr>
        <w:t>Chapter 8: Exploring Pulumi’s Provider Ecosystem</w:t>
      </w:r>
    </w:p>
    <w:p w14:paraId="760C6FEB" w14:textId="77777777" w:rsidR="005B2BB0" w:rsidRDefault="00000000">
      <w:pPr>
        <w:numPr>
          <w:ilvl w:val="0"/>
          <w:numId w:val="6"/>
        </w:numPr>
        <w:spacing w:after="0"/>
        <w:ind w:right="156" w:hanging="450"/>
      </w:pPr>
      <w:r>
        <w:rPr>
          <w:sz w:val="30"/>
        </w:rPr>
        <w:t>Chapter 9: Managing your IaC in Multiple Regions and Environments</w:t>
      </w:r>
    </w:p>
    <w:p w14:paraId="562E83D4" w14:textId="77777777" w:rsidR="005B2BB0" w:rsidRDefault="00000000">
      <w:pPr>
        <w:numPr>
          <w:ilvl w:val="0"/>
          <w:numId w:val="6"/>
        </w:numPr>
        <w:spacing w:after="0"/>
        <w:ind w:right="156" w:hanging="450"/>
      </w:pPr>
      <w:r>
        <w:rPr>
          <w:sz w:val="30"/>
        </w:rPr>
        <w:t>Chapter 10: Managing Multi-Cloud and Hybrid Scenarios</w:t>
      </w:r>
    </w:p>
    <w:p w14:paraId="518446CA" w14:textId="77777777" w:rsidR="005B2BB0" w:rsidRDefault="00000000">
      <w:pPr>
        <w:numPr>
          <w:ilvl w:val="0"/>
          <w:numId w:val="6"/>
        </w:numPr>
        <w:spacing w:after="0"/>
        <w:ind w:right="156" w:hanging="450"/>
      </w:pPr>
      <w:r>
        <w:rPr>
          <w:sz w:val="30"/>
        </w:rPr>
        <w:t>Chapter 11: Advanced Pulumi Features</w:t>
      </w:r>
    </w:p>
    <w:p w14:paraId="5A9C8700" w14:textId="77777777" w:rsidR="005B2BB0" w:rsidRDefault="00000000">
      <w:pPr>
        <w:numPr>
          <w:ilvl w:val="0"/>
          <w:numId w:val="6"/>
        </w:numPr>
        <w:spacing w:after="0"/>
        <w:ind w:right="156" w:hanging="450"/>
      </w:pPr>
      <w:r>
        <w:rPr>
          <w:sz w:val="30"/>
        </w:rPr>
        <w:t>Chapter 12: Writing Maintainable, Testable and Scalable Code</w:t>
      </w:r>
    </w:p>
    <w:p w14:paraId="41F4001D" w14:textId="77777777" w:rsidR="005B2BB0" w:rsidRDefault="00000000">
      <w:pPr>
        <w:numPr>
          <w:ilvl w:val="0"/>
          <w:numId w:val="6"/>
        </w:numPr>
        <w:spacing w:after="0"/>
        <w:ind w:right="156" w:hanging="450"/>
      </w:pPr>
      <w:r>
        <w:rPr>
          <w:sz w:val="30"/>
        </w:rPr>
        <w:t>Chapter 13: Testing and Debugging Your Pulumi IaC</w:t>
      </w:r>
    </w:p>
    <w:p w14:paraId="48B52EB4" w14:textId="77777777" w:rsidR="005B2BB0" w:rsidRDefault="00000000">
      <w:pPr>
        <w:numPr>
          <w:ilvl w:val="0"/>
          <w:numId w:val="6"/>
        </w:numPr>
        <w:spacing w:after="0"/>
        <w:ind w:right="156" w:hanging="450"/>
      </w:pPr>
      <w:r>
        <w:rPr>
          <w:sz w:val="30"/>
        </w:rPr>
        <w:t>Chapter 14: Implementing Policy as Code</w:t>
      </w:r>
    </w:p>
    <w:p w14:paraId="69CD84E2" w14:textId="77777777" w:rsidR="005B2BB0" w:rsidRDefault="00000000">
      <w:pPr>
        <w:numPr>
          <w:ilvl w:val="0"/>
          <w:numId w:val="6"/>
        </w:numPr>
        <w:spacing w:after="0"/>
        <w:ind w:right="156" w:hanging="450"/>
      </w:pPr>
      <w:r>
        <w:rPr>
          <w:sz w:val="30"/>
        </w:rPr>
        <w:t>Chapter 15: Migrating From Other Tools to Pulumi</w:t>
      </w:r>
    </w:p>
    <w:p w14:paraId="0C6FB59C" w14:textId="77777777" w:rsidR="005B2BB0" w:rsidRDefault="00000000">
      <w:pPr>
        <w:numPr>
          <w:ilvl w:val="0"/>
          <w:numId w:val="6"/>
        </w:numPr>
        <w:spacing w:after="0"/>
        <w:ind w:right="156" w:hanging="450"/>
      </w:pPr>
      <w:r>
        <w:rPr>
          <w:sz w:val="30"/>
        </w:rPr>
        <w:t>Chapter 16: Practical Exercises Infrastructure Automation with Pulumi</w:t>
      </w:r>
    </w:p>
    <w:p w14:paraId="3496DD8A" w14:textId="77777777" w:rsidR="005B2BB0" w:rsidRDefault="00000000">
      <w:pPr>
        <w:spacing w:after="249"/>
        <w:ind w:left="643" w:right="156" w:hanging="10"/>
      </w:pPr>
      <w:r>
        <w:rPr>
          <w:sz w:val="30"/>
        </w:rPr>
        <w:t>- From Scratch to Production</w:t>
      </w:r>
    </w:p>
    <w:p w14:paraId="1ABDD5FF" w14:textId="77777777" w:rsidR="005B2BB0" w:rsidRDefault="00000000">
      <w:pPr>
        <w:spacing w:after="0"/>
        <w:ind w:right="127"/>
        <w:jc w:val="center"/>
      </w:pPr>
      <w:hyperlink r:id="rId14">
        <w:r>
          <w:rPr>
            <w:i/>
            <w:color w:val="0000EE"/>
            <w:sz w:val="30"/>
            <w:u w:val="single" w:color="0000EE"/>
          </w:rPr>
          <w:t>Oceano</w:t>
        </w:r>
      </w:hyperlink>
      <w:hyperlink r:id="rId15">
        <w:r>
          <w:rPr>
            <w:i/>
            <w:color w:val="0000EE"/>
            <w:sz w:val="30"/>
          </w:rPr>
          <w:t>f</w:t>
        </w:r>
      </w:hyperlink>
      <w:hyperlink r:id="rId16">
        <w:r>
          <w:rPr>
            <w:i/>
            <w:color w:val="0000EE"/>
            <w:sz w:val="30"/>
            <w:u w:val="single" w:color="0000EE"/>
          </w:rPr>
          <w:t>PDF.com</w:t>
        </w:r>
      </w:hyperlink>
    </w:p>
    <w:p w14:paraId="7FC74976" w14:textId="77777777" w:rsidR="005B2BB0" w:rsidRDefault="00000000">
      <w:pPr>
        <w:pStyle w:val="Heading1"/>
        <w:spacing w:after="46" w:line="248" w:lineRule="auto"/>
        <w:ind w:left="-5" w:right="96" w:hanging="10"/>
      </w:pPr>
      <w:r>
        <w:rPr>
          <w:sz w:val="40"/>
        </w:rPr>
        <w:t>1 Introduction to Infrastructure as Code and Pulumi</w:t>
      </w:r>
      <w:r>
        <w:br w:type="page"/>
      </w:r>
    </w:p>
    <w:p w14:paraId="1B5A2C0E" w14:textId="77777777" w:rsidR="005B2BB0" w:rsidRDefault="00000000">
      <w:pPr>
        <w:pStyle w:val="Heading2"/>
        <w:spacing w:after="122"/>
        <w:ind w:left="-5"/>
      </w:pPr>
      <w:r>
        <w:rPr>
          <w:sz w:val="28"/>
        </w:rPr>
        <w:t>Before you begin: Join our book community on Discord</w:t>
      </w:r>
    </w:p>
    <w:p w14:paraId="6D58D60C" w14:textId="77777777" w:rsidR="005B2BB0" w:rsidRDefault="00000000">
      <w:pPr>
        <w:spacing w:after="161" w:line="237" w:lineRule="auto"/>
        <w:ind w:left="-2" w:right="137" w:hanging="10"/>
      </w:pPr>
      <w:r>
        <w:rPr>
          <w:sz w:val="20"/>
        </w:rPr>
        <w:t>Give your feedback straight to the author and chat to other early readers on our Discord server.</w:t>
      </w:r>
    </w:p>
    <w:p w14:paraId="041876B6" w14:textId="77777777" w:rsidR="005B2BB0" w:rsidRDefault="00000000">
      <w:pPr>
        <w:spacing w:after="291"/>
        <w:ind w:left="3113"/>
      </w:pPr>
      <w:r>
        <w:rPr>
          <w:noProof/>
        </w:rPr>
        <w:drawing>
          <wp:inline distT="0" distB="0" distL="0" distR="0" wp14:anchorId="2D0F10A8" wp14:editId="35FEC497">
            <wp:extent cx="1905000" cy="1905000"/>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7"/>
                    <a:stretch>
                      <a:fillRect/>
                    </a:stretch>
                  </pic:blipFill>
                  <pic:spPr>
                    <a:xfrm>
                      <a:off x="0" y="0"/>
                      <a:ext cx="1905000" cy="1905000"/>
                    </a:xfrm>
                    <a:prstGeom prst="rect">
                      <a:avLst/>
                    </a:prstGeom>
                  </pic:spPr>
                </pic:pic>
              </a:graphicData>
            </a:graphic>
          </wp:inline>
        </w:drawing>
      </w:r>
    </w:p>
    <w:p w14:paraId="398ECA42" w14:textId="77777777" w:rsidR="005B2BB0" w:rsidRDefault="00000000">
      <w:pPr>
        <w:spacing w:after="184" w:line="237" w:lineRule="auto"/>
        <w:ind w:left="-2" w:right="137" w:hanging="10"/>
      </w:pPr>
      <w:r>
        <w:rPr>
          <w:sz w:val="20"/>
        </w:rPr>
        <w:t>https://packt.link/mqfS2</w:t>
      </w:r>
    </w:p>
    <w:p w14:paraId="35F20AE9" w14:textId="77777777" w:rsidR="005B2BB0" w:rsidRDefault="00000000">
      <w:pPr>
        <w:spacing w:after="191" w:line="237" w:lineRule="auto"/>
        <w:ind w:left="-2" w:right="137" w:hanging="10"/>
      </w:pPr>
      <w:r>
        <w:rPr>
          <w:sz w:val="20"/>
        </w:rPr>
        <w:t xml:space="preserve">With the increasing adoption of cloud technologies and DevOps practices, the ability to define and manage infrastructure through code has become a highly sought-after skill. Developers today are expected not only to build applications but also to </w:t>
      </w:r>
      <w:r>
        <w:rPr>
          <w:i/>
          <w:sz w:val="20"/>
        </w:rPr>
        <w:t>deploy</w:t>
      </w:r>
      <w:r>
        <w:rPr>
          <w:sz w:val="20"/>
        </w:rPr>
        <w:t xml:space="preserve">, </w:t>
      </w:r>
      <w:r>
        <w:rPr>
          <w:i/>
          <w:sz w:val="20"/>
        </w:rPr>
        <w:t>manage</w:t>
      </w:r>
      <w:r>
        <w:rPr>
          <w:sz w:val="20"/>
        </w:rPr>
        <w:t xml:space="preserve">, and </w:t>
      </w:r>
      <w:r>
        <w:rPr>
          <w:i/>
          <w:sz w:val="20"/>
        </w:rPr>
        <w:t>scale</w:t>
      </w:r>
      <w:r>
        <w:rPr>
          <w:sz w:val="20"/>
        </w:rPr>
        <w:t xml:space="preserve"> them efficiently in the cloud. Mastering </w:t>
      </w:r>
      <w:r>
        <w:rPr>
          <w:b/>
          <w:sz w:val="20"/>
        </w:rPr>
        <w:t>Infrastructure as Code</w:t>
      </w:r>
      <w:r>
        <w:rPr>
          <w:sz w:val="20"/>
        </w:rPr>
        <w:t xml:space="preserve"> (</w:t>
      </w:r>
      <w:r>
        <w:rPr>
          <w:b/>
          <w:sz w:val="20"/>
        </w:rPr>
        <w:t>IaC</w:t>
      </w:r>
      <w:r>
        <w:rPr>
          <w:sz w:val="20"/>
        </w:rPr>
        <w:t xml:space="preserve">) is key to meeting these demands, and </w:t>
      </w:r>
      <w:r>
        <w:rPr>
          <w:b/>
          <w:sz w:val="20"/>
        </w:rPr>
        <w:t>Pulumi</w:t>
      </w:r>
      <w:r>
        <w:rPr>
          <w:sz w:val="20"/>
        </w:rPr>
        <w:t xml:space="preserve"> offers a flexible and powerful way to do just that. However, with the vast amount of information available, structuring your learning to effectively adopt Pulumi can feel overwhelming. This chapter, and the rest of this book, aim to simplify the process of understanding IaC and Pulumi, setting you up for success from the start.Beginnings are the seeds of the future, and when it comes to managing cloud infrastructure, understanding the basics is key to long-term success. The cloud may sound like an abstract concept, but it’s essentially a collection of highly powerful machines housed in data centers around the world. With tools such as Pulumi, you can interact with these machines programmatically, defining and managing resources through code rather than manual configurations.In this chapter, we’ll introduce the core concepts behind IaC and dive into how Pulumi makes it easier to manage your cloud infrastructure. By the end, you'll have a solid foundation to build upon as we explore more advanced topics in later chapters.In this chapter, we’re going to cover the following main topics:</w:t>
      </w:r>
    </w:p>
    <w:p w14:paraId="21996AAF"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58240" behindDoc="0" locked="0" layoutInCell="1" allowOverlap="1" wp14:anchorId="09C89A3E" wp14:editId="6FD1F7A4">
                <wp:simplePos x="0" y="0"/>
                <wp:positionH relativeFrom="column">
                  <wp:posOffset>135533</wp:posOffset>
                </wp:positionH>
                <wp:positionV relativeFrom="paragraph">
                  <wp:posOffset>30907</wp:posOffset>
                </wp:positionV>
                <wp:extent cx="38100" cy="914400"/>
                <wp:effectExtent l="0" t="0" r="0" b="0"/>
                <wp:wrapSquare wrapText="bothSides"/>
                <wp:docPr id="136114" name="Group 136114"/>
                <wp:cNvGraphicFramePr/>
                <a:graphic xmlns:a="http://schemas.openxmlformats.org/drawingml/2006/main">
                  <a:graphicData uri="http://schemas.microsoft.com/office/word/2010/wordprocessingGroup">
                    <wpg:wgp>
                      <wpg:cNvGrpSpPr/>
                      <wpg:grpSpPr>
                        <a:xfrm>
                          <a:off x="0" y="0"/>
                          <a:ext cx="38100" cy="914400"/>
                          <a:chOff x="0" y="0"/>
                          <a:chExt cx="38100" cy="914400"/>
                        </a:xfrm>
                      </wpg:grpSpPr>
                      <wps:wsp>
                        <wps:cNvPr id="2210" name="Shape 2210"/>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 name="Shape 2212"/>
                        <wps:cNvSpPr/>
                        <wps:spPr>
                          <a:xfrm>
                            <a:off x="0" y="14605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 name="Shape 2214"/>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3"/>
                                  <a:pt x="2417" y="28673"/>
                                  <a:pt x="1450" y="26339"/>
                                </a:cubicBezTo>
                                <a:cubicBezTo>
                                  <a:pt x="483" y="24006"/>
                                  <a:pt x="0" y="21575"/>
                                  <a:pt x="0" y="19050"/>
                                </a:cubicBezTo>
                                <a:cubicBezTo>
                                  <a:pt x="0" y="16523"/>
                                  <a:pt x="483" y="14092"/>
                                  <a:pt x="1450" y="11757"/>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0" y="43815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 name="Shape 2218"/>
                        <wps:cNvSpPr/>
                        <wps:spPr>
                          <a:xfrm>
                            <a:off x="0" y="58420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 name="Shape 2220"/>
                        <wps:cNvSpPr/>
                        <wps:spPr>
                          <a:xfrm>
                            <a:off x="0" y="73025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5"/>
                                  <a:pt x="35683" y="9424"/>
                                  <a:pt x="36650" y="11757"/>
                                </a:cubicBezTo>
                                <a:cubicBezTo>
                                  <a:pt x="37617" y="14091"/>
                                  <a:pt x="38100" y="16521"/>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8"/>
                                </a:cubicBezTo>
                                <a:cubicBezTo>
                                  <a:pt x="483" y="24005"/>
                                  <a:pt x="0" y="21575"/>
                                  <a:pt x="0" y="19050"/>
                                </a:cubicBezTo>
                                <a:cubicBezTo>
                                  <a:pt x="0" y="16521"/>
                                  <a:pt x="483" y="14091"/>
                                  <a:pt x="1450" y="11757"/>
                                </a:cubicBezTo>
                                <a:cubicBezTo>
                                  <a:pt x="2417" y="9424"/>
                                  <a:pt x="3793" y="7365"/>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 name="Shape 2222"/>
                        <wps:cNvSpPr/>
                        <wps:spPr>
                          <a:xfrm>
                            <a:off x="0" y="87630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1"/>
                                  <a:pt x="38100" y="16521"/>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1"/>
                                  <a:pt x="483" y="14091"/>
                                  <a:pt x="1450" y="11757"/>
                                </a:cubicBezTo>
                                <a:cubicBezTo>
                                  <a:pt x="2417" y="9424"/>
                                  <a:pt x="3793" y="7364"/>
                                  <a:pt x="5580" y="5578"/>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114" style="width:3pt;height:72pt;position:absolute;mso-position-horizontal-relative:text;mso-position-horizontal:absolute;margin-left:10.6719pt;mso-position-vertical-relative:text;margin-top:2.43359pt;" coordsize="381,9144">
                <v:shape id="Shape 2210" style="position:absolute;width:381;height:381;left:0;top:0;" coordsize="38100,38100" path="m19050,0c21576,0,24006,484,26340,1450c28674,2415,30734,3792,32520,5580c34307,7365,35683,9426,36650,11759c37617,14092,38100,16523,38100,19050c38100,21575,37617,24005,36650,26339c35683,28673,34307,30733,32520,32520c30734,34305,28674,35682,26340,36649c24006,37615,21576,38098,19050,38100c16524,38098,14094,37615,11760,36649c9426,35682,7366,34305,5580,32520c3793,30733,2417,28673,1450,26339c483,24005,0,21575,0,19050c0,16523,483,14092,1450,11759c2417,9426,3793,7365,5580,5580c7366,3792,9426,2415,11760,1450c14094,484,16524,0,19050,0x">
                  <v:stroke weight="0pt" endcap="flat" joinstyle="miter" miterlimit="10" on="false" color="#000000" opacity="0"/>
                  <v:fill on="true" color="#000000"/>
                </v:shape>
                <v:shape id="Shape 2212" style="position:absolute;width:381;height:381;left:0;top:1460;" coordsize="38100,38100" path="m19050,0c21576,0,24006,484,26340,1450c28674,2415,30734,3792,32520,5578c34307,7364,35683,9424,36650,11757c37617,14092,38100,16523,38100,19050c38100,21575,37617,24005,36650,26338c35683,28671,34307,30731,32520,32519c30734,34305,28674,35682,26340,36647c24006,37615,21576,38098,19050,38100c16524,38098,14094,37615,11760,36647c9426,35682,7366,34305,5580,32519c3793,30731,2417,28671,1450,26338c483,24005,0,21575,0,19050c0,16523,483,14092,1450,11757c2417,9424,3793,7364,5580,5578c7366,3792,9426,2415,11760,1448c14094,482,16524,0,19050,0x">
                  <v:stroke weight="0pt" endcap="flat" joinstyle="miter" miterlimit="10" on="false" color="#000000" opacity="0"/>
                  <v:fill on="true" color="#000000"/>
                </v:shape>
                <v:shape id="Shape 2214" style="position:absolute;width:381;height:381;left:0;top:2921;" coordsize="38100,38100" path="m19050,0c21576,0,24006,484,26340,1450c28674,2415,30734,3790,32520,5578c34307,7364,35683,9424,36650,11757c37617,14092,38100,16523,38100,19050c38100,21575,37617,24006,36650,26339c35683,28673,34307,30733,32520,32519c30734,34303,28674,35680,26340,36647c24006,37613,21576,38098,19050,38100c16524,38098,14094,37613,11760,36647c9426,35680,7366,34303,5580,32519c3793,30733,2417,28673,1450,26339c483,24006,0,21575,0,19050c0,16523,483,14092,1450,11757c2417,9424,3793,7364,5580,5578c7366,3790,9426,2415,11760,1450c14094,484,16524,0,19050,0x">
                  <v:stroke weight="0pt" endcap="flat" joinstyle="miter" miterlimit="10" on="false" color="#000000" opacity="0"/>
                  <v:fill on="true" color="#000000"/>
                </v:shape>
                <v:shape id="Shape 2216" style="position:absolute;width:381;height:381;left:0;top:4381;" coordsize="38100,38100" path="m19050,0c21576,0,24006,482,26340,1448c28674,2415,30734,3792,32520,5578c34307,7362,35683,9423,36650,11757c37617,14092,38100,16523,38100,19050c38100,21575,37617,24005,36650,26338c35683,28671,34307,30731,32520,32519c30734,34305,28674,35682,26340,36647c24006,37615,21576,38098,19050,38100c16524,38098,14094,37615,11760,36647c9426,35682,7366,34305,5580,32519c3793,30731,2417,28671,1450,26338c483,24005,0,21575,0,19050c0,16523,483,14092,1450,11757c2417,9423,3793,7362,5580,5578c7366,3792,9426,2415,11760,1448c14094,482,16524,0,19050,0x">
                  <v:stroke weight="0pt" endcap="flat" joinstyle="miter" miterlimit="10" on="false" color="#000000" opacity="0"/>
                  <v:fill on="true" color="#000000"/>
                </v:shape>
                <v:shape id="Shape 2218" style="position:absolute;width:381;height:381;left:0;top:5842;" coordsize="38100,38100" path="m19050,0c21576,0,24006,482,26340,1448c28674,2414,30734,3790,32520,5578c34307,7362,35683,9423,36650,11757c37617,14092,38100,16523,38100,19050c38100,21575,37617,24005,36650,26338c35683,28671,34307,30731,32520,32519c30734,34305,28674,35682,26340,36649c24006,37616,21576,38100,19050,38100c16524,38100,14094,37616,11760,36649c9426,35682,7366,34305,5580,32519c3793,30731,2417,28671,1450,26338c483,24005,0,21575,0,19050c0,16523,483,14092,1450,11757c2417,9423,3793,7362,5580,5578c7366,3790,9426,2414,11760,1448c14094,482,16524,0,19050,0x">
                  <v:stroke weight="0pt" endcap="flat" joinstyle="miter" miterlimit="10" on="false" color="#000000" opacity="0"/>
                  <v:fill on="true" color="#000000"/>
                </v:shape>
                <v:shape id="Shape 2220" style="position:absolute;width:381;height:381;left:0;top:7302;" coordsize="38100,38100" path="m19050,0c21576,0,24006,482,26340,1448c28674,2415,30734,3792,32520,5580c34307,7365,35683,9424,36650,11757c37617,14091,38100,16521,38100,19050c38100,21575,37617,24005,36650,26338c35683,28673,34307,30733,32520,32520c30734,34305,28674,35682,26340,36649c24006,37615,21576,38098,19050,38100c16524,38098,14094,37615,11760,36649c9426,35682,7366,34305,5580,32520c3793,30733,2417,28673,1450,26338c483,24005,0,21575,0,19050c0,16521,483,14091,1450,11757c2417,9424,3793,7365,5580,5580c7366,3792,9426,2415,11760,1448c14094,482,16524,0,19050,0x">
                  <v:stroke weight="0pt" endcap="flat" joinstyle="miter" miterlimit="10" on="false" color="#000000" opacity="0"/>
                  <v:fill on="true" color="#000000"/>
                </v:shape>
                <v:shape id="Shape 2222" style="position:absolute;width:381;height:381;left:0;top:8763;" coordsize="38100,38100" path="m19050,0c21576,0,24006,484,26340,1450c28674,2415,30734,3792,32520,5578c34307,7364,35683,9424,36650,11757c37617,14091,38100,16521,38100,19050c38100,21575,37617,24005,36650,26338c35683,28671,34307,30731,32520,32519c30734,34303,28674,35680,26340,36647c24006,37615,21576,38098,19050,38100c16524,38098,14094,37615,11760,36647c9426,35680,7366,34303,5580,32519c3793,30731,2417,28671,1450,26338c483,24005,0,21575,0,19050c0,16521,483,14091,1450,11757c2417,9424,3793,7364,5580,5578c7366,3792,9426,2415,11760,1450c14094,484,16524,0,19050,0x">
                  <v:stroke weight="0pt" endcap="flat" joinstyle="miter" miterlimit="10" on="false" color="#000000" opacity="0"/>
                  <v:fill on="true" color="#000000"/>
                </v:shape>
                <w10:wrap type="square"/>
              </v:group>
            </w:pict>
          </mc:Fallback>
        </mc:AlternateContent>
      </w:r>
      <w:r>
        <w:rPr>
          <w:sz w:val="20"/>
        </w:rPr>
        <w:t>Introduction to IaC</w:t>
      </w:r>
    </w:p>
    <w:p w14:paraId="159E6D7B" w14:textId="77777777" w:rsidR="005B2BB0" w:rsidRDefault="00000000">
      <w:pPr>
        <w:spacing w:after="20" w:line="237" w:lineRule="auto"/>
        <w:ind w:left="223" w:right="137" w:hanging="10"/>
      </w:pPr>
      <w:r>
        <w:rPr>
          <w:sz w:val="20"/>
        </w:rPr>
        <w:t>Installing Pulumi and dependencies</w:t>
      </w:r>
    </w:p>
    <w:p w14:paraId="79DABA1B" w14:textId="77777777" w:rsidR="005B2BB0" w:rsidRDefault="00000000">
      <w:pPr>
        <w:spacing w:after="20" w:line="237" w:lineRule="auto"/>
        <w:ind w:left="223" w:right="137" w:hanging="10"/>
      </w:pPr>
      <w:r>
        <w:rPr>
          <w:sz w:val="20"/>
        </w:rPr>
        <w:t>Understanding resources and stacks</w:t>
      </w:r>
    </w:p>
    <w:p w14:paraId="5722A760" w14:textId="77777777" w:rsidR="005B2BB0" w:rsidRDefault="00000000">
      <w:pPr>
        <w:spacing w:after="20" w:line="237" w:lineRule="auto"/>
        <w:ind w:left="223" w:right="137" w:hanging="10"/>
      </w:pPr>
      <w:r>
        <w:rPr>
          <w:sz w:val="20"/>
        </w:rPr>
        <w:t>Pulumi state and state management</w:t>
      </w:r>
    </w:p>
    <w:p w14:paraId="677BFA98" w14:textId="77777777" w:rsidR="005B2BB0" w:rsidRDefault="00000000">
      <w:pPr>
        <w:spacing w:after="20" w:line="237" w:lineRule="auto"/>
        <w:ind w:left="223" w:right="137" w:hanging="10"/>
      </w:pPr>
      <w:r>
        <w:rPr>
          <w:sz w:val="20"/>
        </w:rPr>
        <w:t>The Pulumi programming model</w:t>
      </w:r>
    </w:p>
    <w:p w14:paraId="1A498891" w14:textId="77777777" w:rsidR="005B2BB0" w:rsidRDefault="00000000">
      <w:pPr>
        <w:spacing w:after="20" w:line="237" w:lineRule="auto"/>
        <w:ind w:left="223" w:right="137" w:hanging="10"/>
      </w:pPr>
      <w:r>
        <w:rPr>
          <w:sz w:val="20"/>
        </w:rPr>
        <w:t>Pulumi CLI: key commands and operations</w:t>
      </w:r>
    </w:p>
    <w:p w14:paraId="1208D302" w14:textId="77777777" w:rsidR="005B2BB0" w:rsidRDefault="00000000">
      <w:pPr>
        <w:spacing w:after="304" w:line="237" w:lineRule="auto"/>
        <w:ind w:left="223" w:right="137" w:hanging="10"/>
      </w:pPr>
      <w:r>
        <w:rPr>
          <w:sz w:val="20"/>
        </w:rPr>
        <w:t>Input, output, and configuration</w:t>
      </w:r>
    </w:p>
    <w:p w14:paraId="7793AD45" w14:textId="77777777" w:rsidR="005B2BB0" w:rsidRDefault="00000000">
      <w:pPr>
        <w:pStyle w:val="Heading2"/>
        <w:spacing w:after="122"/>
        <w:ind w:left="-5"/>
      </w:pPr>
      <w:r>
        <w:rPr>
          <w:sz w:val="28"/>
        </w:rPr>
        <w:t>Technical requirements</w:t>
      </w:r>
    </w:p>
    <w:p w14:paraId="776B1D16" w14:textId="77777777" w:rsidR="005B2BB0" w:rsidRDefault="00000000">
      <w:pPr>
        <w:spacing w:after="185" w:line="237" w:lineRule="auto"/>
        <w:ind w:left="-2" w:right="137" w:hanging="10"/>
      </w:pPr>
      <w:r>
        <w:rPr>
          <w:sz w:val="20"/>
        </w:rPr>
        <w:t>If you would like to follow along with the examples in this chapter, you will require the following:</w:t>
      </w:r>
    </w:p>
    <w:p w14:paraId="6347B9EB"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59264" behindDoc="0" locked="0" layoutInCell="1" allowOverlap="1" wp14:anchorId="6516347B" wp14:editId="1FE82DB9">
                <wp:simplePos x="0" y="0"/>
                <wp:positionH relativeFrom="column">
                  <wp:posOffset>135533</wp:posOffset>
                </wp:positionH>
                <wp:positionV relativeFrom="paragraph">
                  <wp:posOffset>30583</wp:posOffset>
                </wp:positionV>
                <wp:extent cx="38100" cy="330200"/>
                <wp:effectExtent l="0" t="0" r="0" b="0"/>
                <wp:wrapSquare wrapText="bothSides"/>
                <wp:docPr id="136119" name="Group 136119"/>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2226" name="Shape 2226"/>
                        <wps:cNvSpPr/>
                        <wps:spPr>
                          <a:xfrm>
                            <a:off x="0" y="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9"/>
                                </a:cubicBezTo>
                                <a:cubicBezTo>
                                  <a:pt x="37617" y="14092"/>
                                  <a:pt x="38100" y="16521"/>
                                  <a:pt x="38100" y="19050"/>
                                </a:cubicBezTo>
                                <a:cubicBezTo>
                                  <a:pt x="38100" y="21575"/>
                                  <a:pt x="37617" y="24003"/>
                                  <a:pt x="36650" y="26336"/>
                                </a:cubicBezTo>
                                <a:cubicBezTo>
                                  <a:pt x="35683" y="28670"/>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0"/>
                                  <a:pt x="1450" y="26336"/>
                                </a:cubicBezTo>
                                <a:cubicBezTo>
                                  <a:pt x="483" y="24003"/>
                                  <a:pt x="0" y="21575"/>
                                  <a:pt x="0" y="19050"/>
                                </a:cubicBezTo>
                                <a:cubicBezTo>
                                  <a:pt x="0" y="16521"/>
                                  <a:pt x="483" y="14092"/>
                                  <a:pt x="1450" y="11759"/>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 name="Shape 2240"/>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3"/>
                                  <a:pt x="2417" y="28673"/>
                                  <a:pt x="1450" y="26339"/>
                                </a:cubicBezTo>
                                <a:cubicBezTo>
                                  <a:pt x="483" y="24006"/>
                                  <a:pt x="0" y="21575"/>
                                  <a:pt x="0" y="19050"/>
                                </a:cubicBezTo>
                                <a:cubicBezTo>
                                  <a:pt x="0" y="16523"/>
                                  <a:pt x="483" y="14092"/>
                                  <a:pt x="1450" y="11757"/>
                                </a:cubicBezTo>
                                <a:cubicBezTo>
                                  <a:pt x="2417" y="9424"/>
                                  <a:pt x="3793" y="7364"/>
                                  <a:pt x="5580" y="5578"/>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119" style="width:3pt;height:26pt;position:absolute;mso-position-horizontal-relative:text;mso-position-horizontal:absolute;margin-left:10.6719pt;mso-position-vertical-relative:text;margin-top:2.40808pt;" coordsize="381,3302">
                <v:shape id="Shape 2226" style="position:absolute;width:381;height:381;left:0;top:0;" coordsize="38100,38100" path="m19050,0c21576,0,24006,482,26340,1448c28674,2414,30734,3790,32520,5578c34307,7364,35683,9424,36650,11759c37617,14092,38100,16521,38100,19050c38100,21575,37617,24003,36650,26336c35683,28670,34307,30731,32520,32519c30734,34305,28674,35682,26340,36649c24006,37615,21576,38098,19050,38100c16524,38098,14094,37615,11760,36649c9426,35682,7366,34305,5580,32519c3793,30731,2417,28670,1450,26336c483,24003,0,21575,0,19050c0,16521,483,14092,1450,11759c2417,9424,3793,7364,5580,5578c7366,3790,9426,2414,11760,1448c14094,482,16524,0,19050,0x">
                  <v:stroke weight="0pt" endcap="flat" joinstyle="miter" miterlimit="10" on="false" color="#000000" opacity="0"/>
                  <v:fill on="true" color="#000000"/>
                </v:shape>
                <v:shape id="Shape 2240" style="position:absolute;width:381;height:381;left:0;top:2921;" coordsize="38100,38100" path="m19050,0c21576,0,24006,484,26340,1450c28674,2415,30734,3792,32520,5578c34307,7364,35683,9424,36650,11757c37617,14092,38100,16523,38100,19050c38100,21575,37617,24006,36650,26339c35683,28673,34307,30733,32520,32519c30734,34303,28674,35680,26340,36647c24006,37613,21576,38098,19050,38100c16524,38098,14094,37613,11760,36647c9426,35680,7366,34303,5580,32519c3793,30733,2417,28673,1450,26339c483,24006,0,21575,0,19050c0,16523,483,14092,1450,11757c2417,9424,3793,7364,5580,5578c7366,3792,9426,2415,11760,1450c14094,484,16524,0,19050,0x">
                  <v:stroke weight="0pt" endcap="flat" joinstyle="miter" miterlimit="10" on="false" color="#000000" opacity="0"/>
                  <v:fill on="true" color="#000000"/>
                </v:shape>
                <w10:wrap type="square"/>
              </v:group>
            </w:pict>
          </mc:Fallback>
        </mc:AlternateContent>
      </w:r>
      <w:r>
        <w:rPr>
          <w:sz w:val="20"/>
        </w:rPr>
        <w:t xml:space="preserve">The </w:t>
      </w:r>
      <w:r>
        <w:rPr>
          <w:b/>
          <w:sz w:val="20"/>
        </w:rPr>
        <w:t>Pulumi CLI</w:t>
      </w:r>
      <w:r>
        <w:rPr>
          <w:sz w:val="20"/>
        </w:rPr>
        <w:t xml:space="preserve"> is required for executing commands. You can download it from </w:t>
      </w:r>
      <w:hyperlink r:id="rId18">
        <w:r>
          <w:rPr>
            <w:color w:val="0000EE"/>
            <w:sz w:val="20"/>
            <w:u w:val="single" w:color="0000EE"/>
          </w:rPr>
          <w:t>htt</w:t>
        </w:r>
      </w:hyperlink>
      <w:hyperlink r:id="rId19">
        <w:r>
          <w:rPr>
            <w:color w:val="0000EE"/>
            <w:sz w:val="20"/>
          </w:rPr>
          <w:t>p</w:t>
        </w:r>
      </w:hyperlink>
      <w:hyperlink r:id="rId20">
        <w:r>
          <w:rPr>
            <w:color w:val="0000EE"/>
            <w:sz w:val="20"/>
            <w:u w:val="single" w:color="0000EE"/>
          </w:rPr>
          <w:t>s://www.</w:t>
        </w:r>
      </w:hyperlink>
      <w:hyperlink r:id="rId21">
        <w:r>
          <w:rPr>
            <w:color w:val="0000EE"/>
            <w:sz w:val="20"/>
          </w:rPr>
          <w:t>p</w:t>
        </w:r>
      </w:hyperlink>
      <w:hyperlink r:id="rId22">
        <w:r>
          <w:rPr>
            <w:color w:val="0000EE"/>
            <w:sz w:val="20"/>
            <w:u w:val="single" w:color="0000EE"/>
          </w:rPr>
          <w:t>ulumi.com/docs/iac/download-install/</w:t>
        </w:r>
      </w:hyperlink>
      <w:hyperlink r:id="rId23">
        <w:r>
          <w:rPr>
            <w:sz w:val="20"/>
          </w:rPr>
          <w:t>.</w:t>
        </w:r>
      </w:hyperlink>
    </w:p>
    <w:p w14:paraId="51B45FFC" w14:textId="77777777" w:rsidR="005B2BB0" w:rsidRDefault="00000000">
      <w:pPr>
        <w:spacing w:after="20" w:line="237" w:lineRule="auto"/>
        <w:ind w:left="223" w:right="137" w:hanging="10"/>
      </w:pPr>
      <w:r>
        <w:rPr>
          <w:sz w:val="20"/>
        </w:rPr>
        <w:t>Pulumi supports multiple programming languages, but for this chapter, we'll be using</w:t>
      </w:r>
    </w:p>
    <w:p w14:paraId="0FD32ACE" w14:textId="77777777" w:rsidR="005B2BB0" w:rsidRDefault="00000000">
      <w:pPr>
        <w:spacing w:after="20" w:line="237" w:lineRule="auto"/>
        <w:ind w:left="410" w:right="137" w:hanging="10"/>
      </w:pPr>
      <w:r>
        <w:rPr>
          <w:b/>
          <w:sz w:val="20"/>
        </w:rPr>
        <w:t>JavaScript/TypeScript</w:t>
      </w:r>
      <w:r>
        <w:rPr>
          <w:sz w:val="20"/>
        </w:rPr>
        <w:t xml:space="preserve">, which requires </w:t>
      </w:r>
      <w:r>
        <w:rPr>
          <w:b/>
          <w:sz w:val="20"/>
        </w:rPr>
        <w:t>Node.js</w:t>
      </w:r>
      <w:r>
        <w:rPr>
          <w:sz w:val="20"/>
        </w:rPr>
        <w:t xml:space="preserve">. You can download and install it from the Node.js official site here: </w:t>
      </w:r>
      <w:hyperlink r:id="rId24">
        <w:r>
          <w:rPr>
            <w:color w:val="0000EE"/>
            <w:sz w:val="20"/>
            <w:u w:val="single" w:color="0000EE"/>
          </w:rPr>
          <w:t>htt</w:t>
        </w:r>
      </w:hyperlink>
      <w:hyperlink r:id="rId25">
        <w:r>
          <w:rPr>
            <w:color w:val="0000EE"/>
            <w:sz w:val="20"/>
          </w:rPr>
          <w:t>p</w:t>
        </w:r>
      </w:hyperlink>
      <w:hyperlink r:id="rId26">
        <w:r>
          <w:rPr>
            <w:color w:val="0000EE"/>
            <w:sz w:val="20"/>
            <w:u w:val="single" w:color="0000EE"/>
          </w:rPr>
          <w:t>s://node</w:t>
        </w:r>
      </w:hyperlink>
      <w:hyperlink r:id="rId27">
        <w:r>
          <w:rPr>
            <w:color w:val="0000EE"/>
            <w:sz w:val="20"/>
          </w:rPr>
          <w:t>j</w:t>
        </w:r>
      </w:hyperlink>
      <w:hyperlink r:id="rId28">
        <w:r>
          <w:rPr>
            <w:color w:val="0000EE"/>
            <w:sz w:val="20"/>
            <w:u w:val="single" w:color="0000EE"/>
          </w:rPr>
          <w:t>s.or</w:t>
        </w:r>
      </w:hyperlink>
      <w:hyperlink r:id="rId29">
        <w:r>
          <w:rPr>
            <w:color w:val="0000EE"/>
            <w:sz w:val="20"/>
          </w:rPr>
          <w:t>g</w:t>
        </w:r>
      </w:hyperlink>
      <w:hyperlink r:id="rId30">
        <w:r>
          <w:rPr>
            <w:color w:val="0000EE"/>
            <w:sz w:val="20"/>
            <w:u w:val="single" w:color="0000EE"/>
          </w:rPr>
          <w:t>/</w:t>
        </w:r>
      </w:hyperlink>
      <w:r>
        <w:rPr>
          <w:sz w:val="20"/>
        </w:rPr>
        <w:t>.</w:t>
      </w:r>
    </w:p>
    <w:p w14:paraId="331DD5A9" w14:textId="77777777" w:rsidR="005B2BB0" w:rsidRDefault="00000000">
      <w:pPr>
        <w:pStyle w:val="Heading2"/>
        <w:spacing w:after="122"/>
        <w:ind w:left="-5"/>
      </w:pPr>
      <w:r>
        <w:rPr>
          <w:sz w:val="28"/>
        </w:rPr>
        <w:t>Introduction to IaC</w:t>
      </w:r>
    </w:p>
    <w:p w14:paraId="1A9A9069" w14:textId="77777777" w:rsidR="005B2BB0" w:rsidRDefault="00000000">
      <w:pPr>
        <w:spacing w:after="215" w:line="237" w:lineRule="auto"/>
        <w:ind w:left="-2" w:right="137" w:hanging="10"/>
      </w:pPr>
      <w:r>
        <w:rPr>
          <w:sz w:val="20"/>
        </w:rPr>
        <w:t xml:space="preserve">One of the main problems IaC solves is </w:t>
      </w:r>
      <w:r>
        <w:rPr>
          <w:b/>
          <w:sz w:val="20"/>
        </w:rPr>
        <w:t>configuration drift</w:t>
      </w:r>
      <w:r>
        <w:rPr>
          <w:sz w:val="20"/>
        </w:rPr>
        <w:t xml:space="preserve">. In the early days of managing infrastructure, system administrators would manually configure servers, networks, and storage. Over time, as systems were updated and maintained, the configuration of one server might start to differ from another. This inconsistency, known as configuration drift, could lead to </w:t>
      </w:r>
      <w:r>
        <w:rPr>
          <w:i/>
          <w:sz w:val="20"/>
        </w:rPr>
        <w:t>unpredictable behavior</w:t>
      </w:r>
      <w:r>
        <w:rPr>
          <w:sz w:val="20"/>
        </w:rPr>
        <w:t xml:space="preserve">, </w:t>
      </w:r>
      <w:r>
        <w:rPr>
          <w:i/>
          <w:sz w:val="20"/>
        </w:rPr>
        <w:t>bugs</w:t>
      </w:r>
      <w:r>
        <w:rPr>
          <w:sz w:val="20"/>
        </w:rPr>
        <w:t xml:space="preserve">, or </w:t>
      </w:r>
      <w:r>
        <w:rPr>
          <w:i/>
          <w:sz w:val="20"/>
        </w:rPr>
        <w:t>failures</w:t>
      </w:r>
      <w:r>
        <w:rPr>
          <w:sz w:val="20"/>
        </w:rPr>
        <w:t xml:space="preserve"> because different servers no longer worked the same way.Before IaC, the process of managing infrastructure was also slow and prone to human error. If you needed to set up new servers, you'd do it manually, often following a checklist. But if that checklist wasn’t followed exactly or someone made a mistake, the new server might not work properly. Reproducing the exact environment became difficult, and scaling was even harder. If you needed to deploy 10 or 100 servers, you’d have to configure each one individually, which took a lot of time and effort.Then came IaC. IaC allows you to manage and provision your infrastructure using code, just like you would manage an application. Instead of manually configuring servers, you write code that specifies what you want your infrastructure to look like. This code can be saved, shared, reviewed, and updated just like any other code in a software project. With IaC, setting up a server becomes as simple as running a script. The true power of IaC lies in its automation—automating infrastructure management was the driving force behind the need for a solution such as IaC, enabling organizations to scale quickly, reduce human error, and ensure that environments are consistently and accurately configured every time.IaC is important because it has multiple benefits over the alternative (manual infrastructure configuration). These benefits are listed here:</w:t>
      </w:r>
    </w:p>
    <w:p w14:paraId="36A2C1B8" w14:textId="77777777" w:rsidR="005B2BB0" w:rsidRDefault="00000000">
      <w:pPr>
        <w:spacing w:after="20" w:line="237" w:lineRule="auto"/>
        <w:ind w:left="400" w:right="137" w:hanging="187"/>
      </w:pPr>
      <w:r>
        <w:rPr>
          <w:noProof/>
        </w:rPr>
        <mc:AlternateContent>
          <mc:Choice Requires="wpg">
            <w:drawing>
              <wp:inline distT="0" distB="0" distL="0" distR="0" wp14:anchorId="292EE049" wp14:editId="065F0E57">
                <wp:extent cx="38100" cy="38100"/>
                <wp:effectExtent l="0" t="0" r="0" b="0"/>
                <wp:docPr id="137023" name="Group 13702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298" name="Shape 2298"/>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1"/>
                                  <a:pt x="38100" y="16521"/>
                                  <a:pt x="38100" y="19050"/>
                                </a:cubicBezTo>
                                <a:cubicBezTo>
                                  <a:pt x="38100" y="21574"/>
                                  <a:pt x="37617" y="24003"/>
                                  <a:pt x="36650" y="26336"/>
                                </a:cubicBezTo>
                                <a:cubicBezTo>
                                  <a:pt x="35683" y="28670"/>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0"/>
                                  <a:pt x="1450" y="26336"/>
                                </a:cubicBezTo>
                                <a:cubicBezTo>
                                  <a:pt x="483" y="24003"/>
                                  <a:pt x="0" y="21574"/>
                                  <a:pt x="0" y="19050"/>
                                </a:cubicBezTo>
                                <a:cubicBezTo>
                                  <a:pt x="0" y="16521"/>
                                  <a:pt x="483" y="14091"/>
                                  <a:pt x="1450" y="11757"/>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23" style="width:3pt;height:3pt;mso-position-horizontal-relative:char;mso-position-vertical-relative:line" coordsize="381,381">
                <v:shape id="Shape 2298" style="position:absolute;width:381;height:381;left:0;top:0;" coordsize="38100,38100" path="m19050,0c21576,0,24006,484,26340,1450c28674,2415,30734,3790,32520,5578c34307,7364,35683,9424,36650,11757c37617,14091,38100,16521,38100,19050c38100,21574,37617,24003,36650,26336c35683,28670,34307,30731,32520,32519c30734,34305,28674,35682,26340,36647c24006,37615,21576,38098,19050,38100c16524,38098,14094,37615,11760,36647c9426,35682,7366,34305,5580,32519c3793,30731,2417,28670,1450,26336c483,24003,0,21574,0,19050c0,16521,483,14091,1450,11757c2417,9424,3793,7364,5580,5578c7366,3790,9426,2414,11760,1448c14094,482,16524,0,19050,0x">
                  <v:stroke weight="0pt" endcap="flat" joinstyle="miter" miterlimit="10" on="false" color="#000000" opacity="0"/>
                  <v:fill on="true" color="#000000"/>
                </v:shape>
              </v:group>
            </w:pict>
          </mc:Fallback>
        </mc:AlternateContent>
      </w:r>
      <w:r>
        <w:rPr>
          <w:b/>
          <w:sz w:val="20"/>
        </w:rPr>
        <w:t xml:space="preserve"> Consistency</w:t>
      </w:r>
      <w:r>
        <w:rPr>
          <w:sz w:val="20"/>
        </w:rPr>
        <w:t>: Since the infrastructure configuration is defined in code, you can ensure that every server, network, or service is set up the same way every time. If you need to deploy multiple environments, such as development, testing, and production, the same code can be used for all of them. This eliminates the risk of configuration drift and reduces the chances of errors caused by manual setup.</w:t>
      </w:r>
    </w:p>
    <w:p w14:paraId="1CEE84D1" w14:textId="77777777" w:rsidR="005B2BB0" w:rsidRDefault="00000000">
      <w:pPr>
        <w:spacing w:after="20" w:line="237" w:lineRule="auto"/>
        <w:ind w:left="400" w:right="137" w:hanging="187"/>
      </w:pPr>
      <w:r>
        <w:rPr>
          <w:noProof/>
        </w:rPr>
        <mc:AlternateContent>
          <mc:Choice Requires="wpg">
            <w:drawing>
              <wp:inline distT="0" distB="0" distL="0" distR="0" wp14:anchorId="07B5CD77" wp14:editId="64980800">
                <wp:extent cx="38100" cy="38100"/>
                <wp:effectExtent l="0" t="0" r="0" b="0"/>
                <wp:docPr id="137027" name="Group 13702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304" name="Shape 2304"/>
                        <wps:cNvSpPr/>
                        <wps:spPr>
                          <a:xfrm>
                            <a:off x="0" y="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9"/>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27" style="width:3pt;height:3pt;mso-position-horizontal-relative:char;mso-position-vertical-relative:line" coordsize="381,381">
                <v:shape id="Shape 2304" style="position:absolute;width:381;height:381;left:0;top:0;" coordsize="38100,38100" path="m19050,0c21576,0,24006,482,26340,1448c28674,2414,30734,3790,32520,5578c34307,7362,35683,9423,36650,11757c37617,14092,38100,16523,38100,19050c38100,21575,37617,24005,36650,26338c35683,28671,34307,30731,32520,32519c30734,34305,28674,35682,26340,36649c24006,37615,21576,38098,19050,38100c16524,38098,14094,37615,11760,36649c9426,35682,7366,34305,5580,32519c3793,30731,2417,28671,1450,26338c483,24005,0,21575,0,19050c0,16523,483,14092,1450,11759c2417,9423,3793,7362,5580,5578c7366,3790,9426,2414,11760,1448c14094,482,16524,0,19050,0x">
                  <v:stroke weight="0pt" endcap="flat" joinstyle="miter" miterlimit="10" on="false" color="#000000" opacity="0"/>
                  <v:fill on="true" color="#000000"/>
                </v:shape>
              </v:group>
            </w:pict>
          </mc:Fallback>
        </mc:AlternateContent>
      </w:r>
      <w:r>
        <w:rPr>
          <w:b/>
          <w:sz w:val="20"/>
        </w:rPr>
        <w:t xml:space="preserve"> Simplifies scaling</w:t>
      </w:r>
      <w:r>
        <w:rPr>
          <w:sz w:val="20"/>
        </w:rPr>
        <w:t>: In traditional infrastructure management, scaling up would mean repeating the manual configuration process for each new server. With IaC, you simply modify the code to add more resources, and the system takes care of provisioning them in the cloud. This makes it incredibly easy to add new servers or services when needed, without worrying about configuration errors.</w:t>
      </w:r>
    </w:p>
    <w:p w14:paraId="0569F8A8" w14:textId="77777777" w:rsidR="005B2BB0" w:rsidRDefault="00000000">
      <w:pPr>
        <w:spacing w:after="20" w:line="237" w:lineRule="auto"/>
        <w:ind w:left="400" w:right="137" w:hanging="187"/>
      </w:pPr>
      <w:r>
        <w:rPr>
          <w:noProof/>
        </w:rPr>
        <mc:AlternateContent>
          <mc:Choice Requires="wpg">
            <w:drawing>
              <wp:inline distT="0" distB="0" distL="0" distR="0" wp14:anchorId="3777C390" wp14:editId="089643CE">
                <wp:extent cx="38100" cy="38100"/>
                <wp:effectExtent l="0" t="0" r="0" b="0"/>
                <wp:docPr id="137028" name="Group 13702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310" name="Shape 2310"/>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28" style="width:3pt;height:3pt;mso-position-horizontal-relative:char;mso-position-vertical-relative:line" coordsize="381,381">
                <v:shape id="Shape 2310" style="position:absolute;width:381;height:381;left:0;top:0;" coordsize="38100,38100" path="m19050,0c21576,0,24006,484,26340,1450c28674,2415,30734,3792,32520,5580c34307,7365,35683,9426,36650,11759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9c2417,9426,3793,7365,5580,5580c7366,3792,9426,2415,11760,1450c14094,484,16524,0,19050,0x">
                  <v:stroke weight="0pt" endcap="flat" joinstyle="miter" miterlimit="10" on="false" color="#000000" opacity="0"/>
                  <v:fill on="true" color="#000000"/>
                </v:shape>
              </v:group>
            </w:pict>
          </mc:Fallback>
        </mc:AlternateContent>
      </w:r>
      <w:r>
        <w:rPr>
          <w:b/>
          <w:sz w:val="20"/>
        </w:rPr>
        <w:t xml:space="preserve"> Automation</w:t>
      </w:r>
      <w:r>
        <w:rPr>
          <w:sz w:val="20"/>
        </w:rPr>
        <w:t xml:space="preserve">: Since everything is defined in code, you can automate the deployment process, which saves time and reduces the risk of human error. This also allows for </w:t>
      </w:r>
      <w:r>
        <w:rPr>
          <w:b/>
          <w:sz w:val="20"/>
        </w:rPr>
        <w:t>continuous delivery and continuous integration</w:t>
      </w:r>
      <w:r>
        <w:rPr>
          <w:sz w:val="20"/>
        </w:rPr>
        <w:t xml:space="preserve"> (</w:t>
      </w:r>
      <w:r>
        <w:rPr>
          <w:b/>
          <w:sz w:val="20"/>
        </w:rPr>
        <w:t>CI/CD</w:t>
      </w:r>
      <w:r>
        <w:rPr>
          <w:sz w:val="20"/>
        </w:rPr>
        <w:t>) practices, where infrastructure changes are automatically applied as part of the development pipeline, ensuring that environments are always up to date.</w:t>
      </w:r>
    </w:p>
    <w:p w14:paraId="4D74F762" w14:textId="77777777" w:rsidR="005B2BB0" w:rsidRDefault="00000000">
      <w:pPr>
        <w:spacing w:after="20" w:line="237" w:lineRule="auto"/>
        <w:ind w:left="400" w:right="137" w:hanging="187"/>
      </w:pPr>
      <w:r>
        <w:rPr>
          <w:noProof/>
        </w:rPr>
        <mc:AlternateContent>
          <mc:Choice Requires="wpg">
            <w:drawing>
              <wp:inline distT="0" distB="0" distL="0" distR="0" wp14:anchorId="07B3FD2C" wp14:editId="1F043177">
                <wp:extent cx="38100" cy="38100"/>
                <wp:effectExtent l="0" t="0" r="0" b="0"/>
                <wp:docPr id="137029" name="Group 13702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320" name="Shape 2320"/>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4"/>
                                  <a:pt x="35683" y="9424"/>
                                  <a:pt x="36650" y="11757"/>
                                </a:cubicBezTo>
                                <a:cubicBezTo>
                                  <a:pt x="37617" y="14092"/>
                                  <a:pt x="38100" y="16523"/>
                                  <a:pt x="38100" y="19050"/>
                                </a:cubicBezTo>
                                <a:cubicBezTo>
                                  <a:pt x="38100" y="21574"/>
                                  <a:pt x="37617" y="24003"/>
                                  <a:pt x="36650" y="26336"/>
                                </a:cubicBezTo>
                                <a:cubicBezTo>
                                  <a:pt x="35683" y="28670"/>
                                  <a:pt x="34307" y="30730"/>
                                  <a:pt x="32520" y="32517"/>
                                </a:cubicBezTo>
                                <a:cubicBezTo>
                                  <a:pt x="30734" y="34303"/>
                                  <a:pt x="28674" y="35680"/>
                                  <a:pt x="26340" y="36646"/>
                                </a:cubicBezTo>
                                <a:cubicBezTo>
                                  <a:pt x="24006" y="37613"/>
                                  <a:pt x="21576" y="38098"/>
                                  <a:pt x="19050" y="38100"/>
                                </a:cubicBezTo>
                                <a:cubicBezTo>
                                  <a:pt x="16524" y="38098"/>
                                  <a:pt x="14094" y="37613"/>
                                  <a:pt x="11760" y="36646"/>
                                </a:cubicBezTo>
                                <a:cubicBezTo>
                                  <a:pt x="9426" y="35680"/>
                                  <a:pt x="7366" y="34303"/>
                                  <a:pt x="5580" y="32517"/>
                                </a:cubicBezTo>
                                <a:cubicBezTo>
                                  <a:pt x="3793" y="30730"/>
                                  <a:pt x="2417" y="28670"/>
                                  <a:pt x="1450" y="26336"/>
                                </a:cubicBezTo>
                                <a:cubicBezTo>
                                  <a:pt x="483" y="24003"/>
                                  <a:pt x="0" y="21574"/>
                                  <a:pt x="0" y="19050"/>
                                </a:cubicBezTo>
                                <a:cubicBezTo>
                                  <a:pt x="0" y="16523"/>
                                  <a:pt x="483" y="14092"/>
                                  <a:pt x="1450" y="11759"/>
                                </a:cubicBezTo>
                                <a:cubicBezTo>
                                  <a:pt x="2417" y="9424"/>
                                  <a:pt x="3793" y="7364"/>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29" style="width:3pt;height:3pt;mso-position-horizontal-relative:char;mso-position-vertical-relative:line" coordsize="381,381">
                <v:shape id="Shape 2320" style="position:absolute;width:381;height:381;left:0;top:0;" coordsize="38100,38100" path="m19050,0c21576,0,24006,482,26340,1448c28674,2415,30734,3792,32520,5580c34307,7364,35683,9424,36650,11757c37617,14092,38100,16523,38100,19050c38100,21574,37617,24003,36650,26336c35683,28670,34307,30730,32520,32517c30734,34303,28674,35680,26340,36646c24006,37613,21576,38098,19050,38100c16524,38098,14094,37613,11760,36646c9426,35680,7366,34303,5580,32517c3793,30730,2417,28670,1450,26336c483,24003,0,21574,0,19050c0,16523,483,14092,1450,11759c2417,9424,3793,7364,5580,5580c7366,3792,9426,2415,11760,1448c14094,482,16524,0,19050,0x">
                  <v:stroke weight="0pt" endcap="flat" joinstyle="miter" miterlimit="10" on="false" color="#000000" opacity="0"/>
                  <v:fill on="true" color="#000000"/>
                </v:shape>
              </v:group>
            </w:pict>
          </mc:Fallback>
        </mc:AlternateContent>
      </w:r>
      <w:r>
        <w:rPr>
          <w:b/>
          <w:sz w:val="20"/>
        </w:rPr>
        <w:t xml:space="preserve"> Documentation</w:t>
      </w:r>
      <w:r>
        <w:rPr>
          <w:sz w:val="20"/>
        </w:rPr>
        <w:t>: In traditional setups, the documentation of infrastructure was often separate from the configuration itself, which meant that documentation could easily become outdated. With IaC, the code itself acts as the documentation, making it easy to see exactly what your infrastructure looks like at any given time.</w:t>
      </w:r>
    </w:p>
    <w:p w14:paraId="1B4346D7" w14:textId="77777777" w:rsidR="005B2BB0" w:rsidRDefault="00000000">
      <w:pPr>
        <w:spacing w:after="299" w:line="237" w:lineRule="auto"/>
        <w:ind w:left="223" w:right="200" w:hanging="10"/>
      </w:pPr>
      <w:r>
        <w:rPr>
          <w:noProof/>
        </w:rPr>
        <mc:AlternateContent>
          <mc:Choice Requires="wpg">
            <w:drawing>
              <wp:inline distT="0" distB="0" distL="0" distR="0" wp14:anchorId="7EEA69B5" wp14:editId="01E64FE6">
                <wp:extent cx="38100" cy="38100"/>
                <wp:effectExtent l="0" t="0" r="0" b="0"/>
                <wp:docPr id="137031" name="Group 13703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325" name="Shape 2325"/>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1"/>
                                  <a:pt x="38100" y="16521"/>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1"/>
                                  <a:pt x="483" y="14091"/>
                                  <a:pt x="1450" y="11757"/>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31" style="width:3pt;height:3pt;mso-position-horizontal-relative:char;mso-position-vertical-relative:line" coordsize="381,381">
                <v:shape id="Shape 2325" style="position:absolute;width:381;height:381;left:0;top:0;" coordsize="38100,38100" path="m19050,0c21576,0,24006,484,26340,1450c28674,2415,30734,3790,32520,5578c34307,7364,35683,9424,36650,11757c37617,14091,38100,16521,38100,19050c38100,21575,37617,24005,36650,26338c35683,28671,34307,30731,32520,32519c30734,34303,28674,35680,26340,36647c24006,37615,21576,38098,19050,38100c16524,38098,14094,37615,11760,36647c9426,35680,7366,34303,5580,32519c3793,30731,2417,28671,1450,26338c483,24005,0,21575,0,19050c0,16521,483,14091,1450,11757c2417,9424,3793,7364,5580,5578c7366,3790,9426,2415,11760,1450c14094,484,16524,0,19050,0x">
                  <v:stroke weight="0pt" endcap="flat" joinstyle="miter" miterlimit="10" on="false" color="#000000" opacity="0"/>
                  <v:fill on="true" color="#000000"/>
                </v:shape>
              </v:group>
            </w:pict>
          </mc:Fallback>
        </mc:AlternateContent>
      </w:r>
      <w:r>
        <w:rPr>
          <w:b/>
          <w:sz w:val="20"/>
        </w:rPr>
        <w:t xml:space="preserve"> Version control</w:t>
      </w:r>
      <w:r>
        <w:rPr>
          <w:sz w:val="20"/>
        </w:rPr>
        <w:t xml:space="preserve">: Just like with application code, you can track changes to your infrastructure code over time. If something goes wrong after a change, you can easily roll back to the previous version. This makes infrastructure management safer and more reliable, as any mistakes can be quickly corrected. </w:t>
      </w:r>
      <w:r>
        <w:rPr>
          <w:noProof/>
        </w:rPr>
        <mc:AlternateContent>
          <mc:Choice Requires="wpg">
            <w:drawing>
              <wp:inline distT="0" distB="0" distL="0" distR="0" wp14:anchorId="7B93E9DE" wp14:editId="747FD625">
                <wp:extent cx="38100" cy="38100"/>
                <wp:effectExtent l="0" t="0" r="0" b="0"/>
                <wp:docPr id="137032" name="Group 13703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330" name="Shape 2330"/>
                        <wps:cNvSpPr/>
                        <wps:spPr>
                          <a:xfrm>
                            <a:off x="0" y="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9"/>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032" style="width:3pt;height:3pt;mso-position-horizontal-relative:char;mso-position-vertical-relative:line" coordsize="381,381">
                <v:shape id="Shape 2330" style="position:absolute;width:381;height:381;left:0;top:0;" coordsize="38100,38100" path="m19050,0c21576,0,24006,482,26340,1448c28674,2414,30734,3790,32520,5578c34307,7362,35683,9423,36650,11757c37617,14092,38100,16523,38100,19050c38100,21575,37617,24005,36650,26338c35683,28671,34307,30731,32520,32519c30734,34303,28674,35680,26340,36647c24006,37613,21576,38098,19050,38100c16524,38098,14094,37613,11760,36647c9426,35680,7366,34303,5580,32519c3793,30731,2417,28671,1450,26338c483,24005,0,21575,0,19050c0,16523,483,14092,1450,11759c2417,9423,3793,7362,5580,5578c7366,3790,9426,2414,11760,1448c14094,482,16524,0,19050,0x">
                  <v:stroke weight="0pt" endcap="flat" joinstyle="miter" miterlimit="10" on="false" color="#000000" opacity="0"/>
                  <v:fill on="true" color="#000000"/>
                </v:shape>
              </v:group>
            </w:pict>
          </mc:Fallback>
        </mc:AlternateContent>
      </w:r>
      <w:r>
        <w:rPr>
          <w:b/>
          <w:sz w:val="20"/>
        </w:rPr>
        <w:t xml:space="preserve"> Collaboration</w:t>
      </w:r>
      <w:r>
        <w:rPr>
          <w:sz w:val="20"/>
        </w:rPr>
        <w:t>: In traditional setups, only a few people, usually system administrators, knew how the infrastructure was configured. With IaC, the infrastructure is defined in code that can be reviewed, shared, and improved upon by different team members. This leads to better communication and understanding across teams, making it easier to manage complex systems.</w:t>
      </w:r>
    </w:p>
    <w:p w14:paraId="7F017095" w14:textId="77777777" w:rsidR="005B2BB0" w:rsidRDefault="00000000">
      <w:pPr>
        <w:pStyle w:val="Heading2"/>
        <w:spacing w:after="122"/>
        <w:ind w:left="-5"/>
      </w:pPr>
      <w:r>
        <w:rPr>
          <w:sz w:val="28"/>
        </w:rPr>
        <w:t>Installing Pulumi and dependencies</w:t>
      </w:r>
    </w:p>
    <w:p w14:paraId="7548F318" w14:textId="77777777" w:rsidR="005B2BB0" w:rsidRDefault="00000000">
      <w:pPr>
        <w:spacing w:after="251" w:line="237" w:lineRule="auto"/>
        <w:ind w:left="-2" w:right="137" w:hanging="10"/>
      </w:pPr>
      <w:r>
        <w:rPr>
          <w:sz w:val="20"/>
        </w:rPr>
        <w:t xml:space="preserve">Pulumi is an IaC tool that takes a different approach by treating infrastructure like software. This means that instead of using configuration files in a </w:t>
      </w:r>
      <w:r>
        <w:rPr>
          <w:b/>
          <w:sz w:val="20"/>
        </w:rPr>
        <w:t>domain-specific language</w:t>
      </w:r>
      <w:r>
        <w:rPr>
          <w:sz w:val="20"/>
        </w:rPr>
        <w:t xml:space="preserve"> (</w:t>
      </w:r>
      <w:r>
        <w:rPr>
          <w:b/>
          <w:sz w:val="20"/>
        </w:rPr>
        <w:t>DSL</w:t>
      </w:r>
      <w:r>
        <w:rPr>
          <w:sz w:val="20"/>
        </w:rPr>
        <w:t xml:space="preserve">) like other IaC tools, you can define and manage your infrastructure using </w:t>
      </w:r>
      <w:r>
        <w:rPr>
          <w:i/>
          <w:sz w:val="20"/>
        </w:rPr>
        <w:t>general-purpose programming languages</w:t>
      </w:r>
      <w:r>
        <w:rPr>
          <w:sz w:val="20"/>
        </w:rPr>
        <w:t xml:space="preserve"> such as JavaScript, </w:t>
      </w:r>
      <w:r>
        <w:rPr>
          <w:b/>
          <w:sz w:val="20"/>
        </w:rPr>
        <w:t>Python</w:t>
      </w:r>
      <w:r>
        <w:rPr>
          <w:sz w:val="20"/>
        </w:rPr>
        <w:t xml:space="preserve">, TypeScript, </w:t>
      </w:r>
      <w:r>
        <w:rPr>
          <w:b/>
          <w:sz w:val="20"/>
        </w:rPr>
        <w:t>Go</w:t>
      </w:r>
      <w:r>
        <w:rPr>
          <w:sz w:val="20"/>
        </w:rPr>
        <w:t xml:space="preserve">, or </w:t>
      </w:r>
      <w:r>
        <w:rPr>
          <w:b/>
          <w:sz w:val="20"/>
        </w:rPr>
        <w:t>C#</w:t>
      </w:r>
      <w:r>
        <w:rPr>
          <w:sz w:val="20"/>
        </w:rPr>
        <w:t>. With Pulumi, developers can use familiar coding practices, making it easier to integrate infrastructure management into the software development workflow.The concept of infrastructure as software means that you can manage cloud resources in the same way you manage software code. Just like you write code to build applications, you write code to define your infrastructure. This code can be versioned, tested, reused, and shared, just like application code. This approach brings together the worlds of software development and cloud infrastructure, allowing for more flexible and powerful management.Pulumi has several key benefits. One of the biggest advantages is the ability to use familiar programming languages. This makes it easier for developers who are already skilled in these languages to adopt Pulumi without needing to learn a new syntax. Another benefit is Pulumi’s support for advanced coding features such as loops, conditionals, and functions, which allow for more complex infrastructure configurations. You can also use existing tools and libraries from the language ecosystem, which makes Pulumi highly extensible and adaptable to different needs.Now that you know about Pulumi, let’s get it set up on your local machine. This step-by-step guide will walk you through installing Pulumi and its dependencies on different operating systems, so you can start using it to manage your cloud infrastructure. Follow the instructions based on your operating system.</w:t>
      </w:r>
    </w:p>
    <w:p w14:paraId="0AA2E060" w14:textId="77777777" w:rsidR="005B2BB0" w:rsidRDefault="00000000">
      <w:pPr>
        <w:pStyle w:val="Heading3"/>
        <w:spacing w:after="168"/>
        <w:ind w:left="0"/>
      </w:pPr>
      <w:r>
        <w:rPr>
          <w:sz w:val="22"/>
        </w:rPr>
        <w:t>Installing Pulumi on Windows</w:t>
      </w:r>
    </w:p>
    <w:p w14:paraId="258671B5" w14:textId="77777777" w:rsidR="005B2BB0" w:rsidRDefault="00000000">
      <w:pPr>
        <w:spacing w:after="261" w:line="237" w:lineRule="auto"/>
        <w:ind w:left="-2" w:right="137" w:hanging="10"/>
      </w:pPr>
      <w:r>
        <w:rPr>
          <w:sz w:val="20"/>
        </w:rPr>
        <w:t>To install Pulumi on Windows, you have multiple options depending on your preferred method: Chocolatey, installation script, or manual installation. The following subsections contain step-by-step instructions for each approach.</w:t>
      </w:r>
    </w:p>
    <w:p w14:paraId="31C4F463" w14:textId="77777777" w:rsidR="005B2BB0" w:rsidRDefault="00000000">
      <w:pPr>
        <w:pStyle w:val="Heading4"/>
        <w:spacing w:after="231"/>
        <w:ind w:left="-4"/>
      </w:pPr>
      <w:r>
        <w:rPr>
          <w:sz w:val="20"/>
        </w:rPr>
        <w:t>Installing using Chocolatey</w:t>
      </w:r>
    </w:p>
    <w:p w14:paraId="6BE04650" w14:textId="77777777" w:rsidR="005B2BB0" w:rsidRDefault="00000000">
      <w:pPr>
        <w:spacing w:after="20" w:line="237" w:lineRule="auto"/>
        <w:ind w:left="-2" w:right="137" w:hanging="10"/>
      </w:pPr>
      <w:r>
        <w:rPr>
          <w:b/>
          <w:sz w:val="20"/>
        </w:rPr>
        <w:t>Chocolatey</w:t>
      </w:r>
      <w:r>
        <w:rPr>
          <w:sz w:val="20"/>
        </w:rPr>
        <w:t xml:space="preserve"> is a package manager for Windows that simplifies the installation of software. It allows you to easily </w:t>
      </w:r>
      <w:r>
        <w:rPr>
          <w:i/>
          <w:sz w:val="20"/>
        </w:rPr>
        <w:t>install</w:t>
      </w:r>
      <w:r>
        <w:rPr>
          <w:sz w:val="20"/>
        </w:rPr>
        <w:t xml:space="preserve">, </w:t>
      </w:r>
      <w:r>
        <w:rPr>
          <w:i/>
          <w:sz w:val="20"/>
        </w:rPr>
        <w:t>update</w:t>
      </w:r>
      <w:r>
        <w:rPr>
          <w:sz w:val="20"/>
        </w:rPr>
        <w:t xml:space="preserve">, and </w:t>
      </w:r>
      <w:r>
        <w:rPr>
          <w:i/>
          <w:sz w:val="20"/>
        </w:rPr>
        <w:t>manage</w:t>
      </w:r>
      <w:r>
        <w:rPr>
          <w:sz w:val="20"/>
        </w:rPr>
        <w:t xml:space="preserve"> applications via the command line. You can download Chocolatey from its website:</w:t>
      </w:r>
    </w:p>
    <w:p w14:paraId="15F66ECA" w14:textId="77777777" w:rsidR="005B2BB0" w:rsidRDefault="00000000">
      <w:pPr>
        <w:spacing w:after="141" w:line="237" w:lineRule="auto"/>
        <w:ind w:left="-2" w:right="137" w:hanging="10"/>
      </w:pPr>
      <w:hyperlink r:id="rId31">
        <w:r>
          <w:rPr>
            <w:color w:val="0000EE"/>
            <w:sz w:val="20"/>
            <w:u w:val="single" w:color="0000EE"/>
          </w:rPr>
          <w:t>htt</w:t>
        </w:r>
      </w:hyperlink>
      <w:hyperlink r:id="rId32">
        <w:r>
          <w:rPr>
            <w:color w:val="0000EE"/>
            <w:sz w:val="20"/>
          </w:rPr>
          <w:t>p</w:t>
        </w:r>
      </w:hyperlink>
      <w:hyperlink r:id="rId33">
        <w:r>
          <w:rPr>
            <w:color w:val="0000EE"/>
            <w:sz w:val="20"/>
            <w:u w:val="single" w:color="0000EE"/>
          </w:rPr>
          <w:t>s://chocolate</w:t>
        </w:r>
      </w:hyperlink>
      <w:hyperlink r:id="rId34">
        <w:r>
          <w:rPr>
            <w:color w:val="0000EE"/>
            <w:sz w:val="20"/>
          </w:rPr>
          <w:t>y</w:t>
        </w:r>
      </w:hyperlink>
      <w:hyperlink r:id="rId35">
        <w:r>
          <w:rPr>
            <w:color w:val="0000EE"/>
            <w:sz w:val="20"/>
            <w:u w:val="single" w:color="0000EE"/>
          </w:rPr>
          <w:t>.or</w:t>
        </w:r>
      </w:hyperlink>
      <w:hyperlink r:id="rId36">
        <w:r>
          <w:rPr>
            <w:color w:val="0000EE"/>
            <w:sz w:val="20"/>
          </w:rPr>
          <w:t>g</w:t>
        </w:r>
      </w:hyperlink>
      <w:hyperlink r:id="rId37">
        <w:r>
          <w:rPr>
            <w:color w:val="0000EE"/>
            <w:sz w:val="20"/>
            <w:u w:val="single" w:color="0000EE"/>
          </w:rPr>
          <w:t>/install</w:t>
        </w:r>
      </w:hyperlink>
      <w:r>
        <w:rPr>
          <w:sz w:val="20"/>
        </w:rPr>
        <w:t>.Once you have it installed, you can install Pulumi by running the following command:</w:t>
      </w:r>
    </w:p>
    <w:p w14:paraId="2A04FB4C" w14:textId="77777777" w:rsidR="005B2BB0" w:rsidRDefault="00000000">
      <w:pPr>
        <w:spacing w:after="257" w:line="249" w:lineRule="auto"/>
        <w:ind w:left="35" w:hanging="10"/>
      </w:pPr>
      <w:r>
        <w:rPr>
          <w:rFonts w:ascii="Courier New" w:eastAsia="Courier New" w:hAnsi="Courier New" w:cs="Courier New"/>
          <w:sz w:val="16"/>
        </w:rPr>
        <w:t xml:space="preserve"> &gt; choco install pulumi</w:t>
      </w:r>
    </w:p>
    <w:p w14:paraId="1C296A21" w14:textId="77777777" w:rsidR="005B2BB0" w:rsidRDefault="00000000">
      <w:pPr>
        <w:spacing w:after="139" w:line="237" w:lineRule="auto"/>
        <w:ind w:left="-2" w:right="137" w:hanging="10"/>
      </w:pPr>
      <w:r>
        <w:rPr>
          <w:sz w:val="20"/>
        </w:rPr>
        <w:t xml:space="preserve">This will install the Pulumi CLI to </w:t>
      </w:r>
      <w:r>
        <w:rPr>
          <w:rFonts w:ascii="Courier New" w:eastAsia="Courier New" w:hAnsi="Courier New" w:cs="Courier New"/>
          <w:sz w:val="16"/>
        </w:rPr>
        <w:t>$($env:ChocolateyInstall)\lib\pulumi</w:t>
      </w:r>
      <w:r>
        <w:rPr>
          <w:sz w:val="20"/>
        </w:rPr>
        <w:t xml:space="preserve"> and create the </w:t>
      </w:r>
      <w:r>
        <w:rPr>
          <w:b/>
          <w:sz w:val="20"/>
        </w:rPr>
        <w:t>shims</w:t>
      </w:r>
      <w:r>
        <w:rPr>
          <w:sz w:val="20"/>
        </w:rPr>
        <w:t xml:space="preserve">, which are small wrapper executables that point to the actual application, </w:t>
      </w:r>
      <w:r>
        <w:rPr>
          <w:rFonts w:ascii="Courier New" w:eastAsia="Courier New" w:hAnsi="Courier New" w:cs="Courier New"/>
          <w:sz w:val="16"/>
        </w:rPr>
        <w:t xml:space="preserve">$($env:ChocolateyInstall)\bin </w:t>
      </w:r>
      <w:r>
        <w:rPr>
          <w:sz w:val="20"/>
        </w:rPr>
        <w:t>, to add Pulumi to your path. To verify that Pulumi was successfully installed, you can run the following command:</w:t>
      </w:r>
    </w:p>
    <w:p w14:paraId="7BD92D74" w14:textId="77777777" w:rsidR="005B2BB0" w:rsidRDefault="00000000">
      <w:pPr>
        <w:spacing w:after="241" w:line="249" w:lineRule="auto"/>
        <w:ind w:left="35" w:hanging="10"/>
      </w:pPr>
      <w:r>
        <w:rPr>
          <w:rFonts w:ascii="Courier New" w:eastAsia="Courier New" w:hAnsi="Courier New" w:cs="Courier New"/>
          <w:sz w:val="16"/>
        </w:rPr>
        <w:t xml:space="preserve"> &gt; pulumi version</w:t>
      </w:r>
    </w:p>
    <w:p w14:paraId="55B1C78E"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20417B90"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0B2E0926" w14:textId="77777777" w:rsidR="005B2BB0" w:rsidRDefault="00000000">
      <w:pPr>
        <w:spacing w:after="26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0021B560" w14:textId="77777777" w:rsidR="005B2BB0" w:rsidRDefault="00000000">
      <w:pPr>
        <w:pStyle w:val="Heading4"/>
        <w:spacing w:after="231"/>
        <w:ind w:left="-4"/>
      </w:pPr>
      <w:r>
        <w:rPr>
          <w:sz w:val="20"/>
        </w:rPr>
        <w:t>Installing using the installation script</w:t>
      </w:r>
    </w:p>
    <w:p w14:paraId="2837CAB1" w14:textId="77777777" w:rsidR="005B2BB0" w:rsidRDefault="00000000">
      <w:pPr>
        <w:spacing w:after="144" w:line="237" w:lineRule="auto"/>
        <w:ind w:left="-2" w:right="345" w:hanging="10"/>
      </w:pPr>
      <w:r>
        <w:rPr>
          <w:sz w:val="20"/>
        </w:rPr>
        <w:t xml:space="preserve">You can run this </w:t>
      </w:r>
      <w:r>
        <w:rPr>
          <w:b/>
          <w:sz w:val="20"/>
        </w:rPr>
        <w:t>installation script</w:t>
      </w:r>
      <w:r>
        <w:rPr>
          <w:sz w:val="20"/>
        </w:rPr>
        <w:t xml:space="preserve"> in your terminal. Open a new Command Prompt window (</w:t>
      </w:r>
      <w:r>
        <w:rPr>
          <w:i/>
          <w:sz w:val="20"/>
        </w:rPr>
        <w:t>WIN</w:t>
      </w:r>
      <w:r>
        <w:rPr>
          <w:sz w:val="20"/>
        </w:rPr>
        <w:t xml:space="preserve"> + </w:t>
      </w:r>
      <w:r>
        <w:rPr>
          <w:i/>
          <w:sz w:val="20"/>
        </w:rPr>
        <w:t>R</w:t>
      </w:r>
      <w:r>
        <w:rPr>
          <w:sz w:val="20"/>
        </w:rPr>
        <w:t xml:space="preserve">: </w:t>
      </w:r>
      <w:r>
        <w:rPr>
          <w:rFonts w:ascii="Courier New" w:eastAsia="Courier New" w:hAnsi="Courier New" w:cs="Courier New"/>
          <w:sz w:val="16"/>
        </w:rPr>
        <w:t xml:space="preserve">cmd.exe </w:t>
      </w:r>
      <w:r>
        <w:rPr>
          <w:sz w:val="20"/>
        </w:rPr>
        <w:t>). In the window, run the following command to download and install Pulumi:</w:t>
      </w:r>
    </w:p>
    <w:p w14:paraId="7F679F39" w14:textId="77777777" w:rsidR="005B2BB0" w:rsidRDefault="00000000">
      <w:pPr>
        <w:spacing w:after="256" w:line="249" w:lineRule="auto"/>
        <w:ind w:left="35" w:hanging="10"/>
      </w:pPr>
      <w:r>
        <w:rPr>
          <w:rFonts w:ascii="Courier New" w:eastAsia="Courier New" w:hAnsi="Courier New" w:cs="Courier New"/>
          <w:sz w:val="16"/>
        </w:rPr>
        <w:t xml:space="preserve"> &gt; @"%SystemRoot%\System32\WindowsPowerShell\v1.0\powershell.exe" -NoProfile -InputFormat None -E</w:t>
      </w:r>
    </w:p>
    <w:p w14:paraId="45543B67" w14:textId="77777777" w:rsidR="005B2BB0" w:rsidRDefault="00000000">
      <w:pPr>
        <w:spacing w:after="140" w:line="237" w:lineRule="auto"/>
        <w:ind w:left="-2" w:right="137" w:hanging="10"/>
      </w:pPr>
      <w:r>
        <w:rPr>
          <w:sz w:val="20"/>
        </w:rPr>
        <w:t xml:space="preserve">If successful, the </w:t>
      </w:r>
      <w:r>
        <w:rPr>
          <w:rFonts w:ascii="Courier New" w:eastAsia="Courier New" w:hAnsi="Courier New" w:cs="Courier New"/>
          <w:sz w:val="16"/>
        </w:rPr>
        <w:t>pulumi.exe</w:t>
      </w:r>
      <w:r>
        <w:rPr>
          <w:sz w:val="20"/>
        </w:rPr>
        <w:t xml:space="preserve"> CLI will be installed to </w:t>
      </w:r>
      <w:r>
        <w:rPr>
          <w:rFonts w:ascii="Courier New" w:eastAsia="Courier New" w:hAnsi="Courier New" w:cs="Courier New"/>
          <w:sz w:val="16"/>
        </w:rPr>
        <w:t>%USERPROFILE%\.pulumi\bin</w:t>
      </w:r>
      <w:r>
        <w:rPr>
          <w:sz w:val="20"/>
        </w:rPr>
        <w:t xml:space="preserve"> and added to your path. To verify that Pulumi was successfully installed, you can run the following command:</w:t>
      </w:r>
    </w:p>
    <w:p w14:paraId="4B77B542" w14:textId="77777777" w:rsidR="005B2BB0" w:rsidRDefault="00000000">
      <w:pPr>
        <w:spacing w:after="241" w:line="249" w:lineRule="auto"/>
        <w:ind w:left="35" w:hanging="10"/>
      </w:pPr>
      <w:r>
        <w:rPr>
          <w:rFonts w:ascii="Courier New" w:eastAsia="Courier New" w:hAnsi="Courier New" w:cs="Courier New"/>
          <w:sz w:val="16"/>
        </w:rPr>
        <w:t xml:space="preserve"> &gt; pulumi version</w:t>
      </w:r>
    </w:p>
    <w:p w14:paraId="4A7192D2"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021A6712"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49F0DCC7" w14:textId="77777777" w:rsidR="005B2BB0" w:rsidRDefault="00000000">
      <w:pPr>
        <w:spacing w:after="20"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3852A3D3" w14:textId="77777777" w:rsidR="005B2BB0" w:rsidRDefault="00000000">
      <w:pPr>
        <w:pStyle w:val="Heading4"/>
        <w:spacing w:after="231"/>
        <w:ind w:left="-4"/>
      </w:pPr>
      <w:r>
        <w:rPr>
          <w:sz w:val="20"/>
        </w:rPr>
        <w:t>Installing manually</w:t>
      </w:r>
    </w:p>
    <w:p w14:paraId="5563A4DA" w14:textId="77777777" w:rsidR="005B2BB0" w:rsidRDefault="00000000">
      <w:pPr>
        <w:spacing w:after="140" w:line="237" w:lineRule="auto"/>
        <w:ind w:left="-2" w:right="137" w:hanging="10"/>
      </w:pPr>
      <w:r>
        <w:rPr>
          <w:sz w:val="20"/>
        </w:rPr>
        <w:t xml:space="preserve">You can also </w:t>
      </w:r>
      <w:r>
        <w:rPr>
          <w:b/>
          <w:sz w:val="20"/>
        </w:rPr>
        <w:t>manually install</w:t>
      </w:r>
      <w:r>
        <w:rPr>
          <w:sz w:val="20"/>
        </w:rPr>
        <w:t xml:space="preserve"> Pulumi by downloading the </w:t>
      </w:r>
      <w:r>
        <w:rPr>
          <w:b/>
          <w:sz w:val="20"/>
        </w:rPr>
        <w:t>Windows x64 binaries</w:t>
      </w:r>
      <w:r>
        <w:rPr>
          <w:sz w:val="20"/>
        </w:rPr>
        <w:t xml:space="preserve">. First, download the Pulumi binaries for Windows x64: </w:t>
      </w:r>
      <w:hyperlink r:id="rId38">
        <w:r>
          <w:rPr>
            <w:color w:val="0000EE"/>
            <w:sz w:val="20"/>
            <w:u w:val="single" w:color="0000EE"/>
          </w:rPr>
          <w:t>htt</w:t>
        </w:r>
      </w:hyperlink>
      <w:hyperlink r:id="rId39">
        <w:r>
          <w:rPr>
            <w:color w:val="0000EE"/>
            <w:sz w:val="20"/>
          </w:rPr>
          <w:t>p</w:t>
        </w:r>
      </w:hyperlink>
      <w:hyperlink r:id="rId40">
        <w:r>
          <w:rPr>
            <w:color w:val="0000EE"/>
            <w:sz w:val="20"/>
            <w:u w:val="single" w:color="0000EE"/>
          </w:rPr>
          <w:t>s://www.</w:t>
        </w:r>
      </w:hyperlink>
      <w:hyperlink r:id="rId41">
        <w:r>
          <w:rPr>
            <w:color w:val="0000EE"/>
            <w:sz w:val="20"/>
          </w:rPr>
          <w:t>p</w:t>
        </w:r>
      </w:hyperlink>
      <w:hyperlink r:id="rId42">
        <w:r>
          <w:rPr>
            <w:color w:val="0000EE"/>
            <w:sz w:val="20"/>
            <w:u w:val="single" w:color="0000EE"/>
          </w:rPr>
          <w:t>ulumi.com/docs/iac/download-install/versions</w:t>
        </w:r>
      </w:hyperlink>
      <w:r>
        <w:rPr>
          <w:sz w:val="20"/>
        </w:rPr>
        <w:t xml:space="preserve">.After downloading the zip file, unzip it and extract its contents to a folder, such as </w:t>
      </w:r>
      <w:r>
        <w:rPr>
          <w:rFonts w:ascii="Courier New" w:eastAsia="Courier New" w:hAnsi="Courier New" w:cs="Courier New"/>
          <w:sz w:val="16"/>
        </w:rPr>
        <w:t xml:space="preserve">C:\pulumi </w:t>
      </w:r>
      <w:r>
        <w:rPr>
          <w:sz w:val="20"/>
        </w:rPr>
        <w:t xml:space="preserve">.Finally, add </w:t>
      </w:r>
      <w:r>
        <w:rPr>
          <w:rFonts w:ascii="Courier New" w:eastAsia="Courier New" w:hAnsi="Courier New" w:cs="Courier New"/>
          <w:sz w:val="16"/>
        </w:rPr>
        <w:t>C:\pulumi\bin</w:t>
      </w:r>
      <w:r>
        <w:rPr>
          <w:sz w:val="20"/>
        </w:rPr>
        <w:t xml:space="preserve"> to your system's </w:t>
      </w:r>
      <w:r>
        <w:rPr>
          <w:rFonts w:ascii="Courier New" w:eastAsia="Courier New" w:hAnsi="Courier New" w:cs="Courier New"/>
          <w:sz w:val="16"/>
        </w:rPr>
        <w:t xml:space="preserve">PATH </w:t>
      </w:r>
      <w:r>
        <w:rPr>
          <w:sz w:val="20"/>
        </w:rPr>
        <w:t xml:space="preserve">. You can do this by going to </w:t>
      </w:r>
      <w:r>
        <w:rPr>
          <w:b/>
          <w:sz w:val="20"/>
        </w:rPr>
        <w:t>System Properties</w:t>
      </w:r>
      <w:r>
        <w:rPr>
          <w:sz w:val="20"/>
        </w:rPr>
        <w:t xml:space="preserve"> &gt; </w:t>
      </w:r>
      <w:r>
        <w:rPr>
          <w:b/>
          <w:sz w:val="20"/>
        </w:rPr>
        <w:t>Advanced</w:t>
      </w:r>
      <w:r>
        <w:rPr>
          <w:sz w:val="20"/>
        </w:rPr>
        <w:t xml:space="preserve"> &gt; </w:t>
      </w:r>
      <w:r>
        <w:rPr>
          <w:b/>
          <w:sz w:val="20"/>
        </w:rPr>
        <w:t>Environment Variables</w:t>
      </w:r>
      <w:r>
        <w:rPr>
          <w:sz w:val="20"/>
        </w:rPr>
        <w:t xml:space="preserve">, then under </w:t>
      </w:r>
      <w:r>
        <w:rPr>
          <w:b/>
          <w:sz w:val="20"/>
        </w:rPr>
        <w:t>User Variables</w:t>
      </w:r>
      <w:r>
        <w:rPr>
          <w:sz w:val="20"/>
        </w:rPr>
        <w:t xml:space="preserve">, find the </w:t>
      </w:r>
      <w:r>
        <w:rPr>
          <w:b/>
          <w:sz w:val="20"/>
        </w:rPr>
        <w:t>Path</w:t>
      </w:r>
      <w:r>
        <w:rPr>
          <w:sz w:val="20"/>
        </w:rPr>
        <w:t xml:space="preserve"> variable and click </w:t>
      </w:r>
      <w:r>
        <w:rPr>
          <w:b/>
          <w:sz w:val="20"/>
        </w:rPr>
        <w:t>Edit</w:t>
      </w:r>
      <w:r>
        <w:rPr>
          <w:sz w:val="20"/>
        </w:rPr>
        <w:t xml:space="preserve"> to add the path to the Pulumi folder. To verify that Pulumi was successfully installed, you can run the following command:</w:t>
      </w:r>
    </w:p>
    <w:p w14:paraId="6AB818CF" w14:textId="77777777" w:rsidR="005B2BB0" w:rsidRDefault="00000000">
      <w:pPr>
        <w:spacing w:after="241" w:line="249" w:lineRule="auto"/>
        <w:ind w:left="35" w:hanging="10"/>
      </w:pPr>
      <w:r>
        <w:rPr>
          <w:rFonts w:ascii="Courier New" w:eastAsia="Courier New" w:hAnsi="Courier New" w:cs="Courier New"/>
          <w:sz w:val="16"/>
        </w:rPr>
        <w:t xml:space="preserve"> &gt; pulumi version</w:t>
      </w:r>
    </w:p>
    <w:p w14:paraId="339CA055"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1ABF9C45"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43DAD02B" w14:textId="77777777" w:rsidR="005B2BB0" w:rsidRDefault="00000000">
      <w:pPr>
        <w:spacing w:after="24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3C70D7F0" w14:textId="77777777" w:rsidR="005B2BB0" w:rsidRDefault="00000000">
      <w:pPr>
        <w:pStyle w:val="Heading3"/>
        <w:spacing w:after="168"/>
        <w:ind w:left="0"/>
      </w:pPr>
      <w:r>
        <w:rPr>
          <w:sz w:val="22"/>
        </w:rPr>
        <w:t>Installing Pulumi on macOS</w:t>
      </w:r>
    </w:p>
    <w:p w14:paraId="5018F59E" w14:textId="77777777" w:rsidR="005B2BB0" w:rsidRDefault="00000000">
      <w:pPr>
        <w:spacing w:after="251" w:line="237" w:lineRule="auto"/>
        <w:ind w:left="-2" w:right="137" w:hanging="10"/>
      </w:pPr>
      <w:r>
        <w:rPr>
          <w:sz w:val="20"/>
        </w:rPr>
        <w:t>To install Pulumi on macOS, you have multiple options depending on your preferred method: Homebrew, installation script, or manual installation. The following subsections contain step-by-step instructions for each approach.</w:t>
      </w:r>
    </w:p>
    <w:p w14:paraId="689389A9" w14:textId="77777777" w:rsidR="005B2BB0" w:rsidRDefault="00000000">
      <w:pPr>
        <w:pStyle w:val="Heading4"/>
        <w:spacing w:after="231"/>
        <w:ind w:left="-4"/>
      </w:pPr>
      <w:r>
        <w:rPr>
          <w:sz w:val="20"/>
        </w:rPr>
        <w:t>Installing using Homebrew</w:t>
      </w:r>
    </w:p>
    <w:p w14:paraId="7F14FB5F" w14:textId="77777777" w:rsidR="005B2BB0" w:rsidRDefault="00000000">
      <w:pPr>
        <w:spacing w:after="141" w:line="237" w:lineRule="auto"/>
        <w:ind w:left="-2" w:right="137" w:hanging="10"/>
      </w:pPr>
      <w:r>
        <w:rPr>
          <w:b/>
          <w:sz w:val="20"/>
        </w:rPr>
        <w:t>Homebrew</w:t>
      </w:r>
      <w:r>
        <w:rPr>
          <w:sz w:val="20"/>
        </w:rPr>
        <w:t xml:space="preserve"> is a popular package manager for macOS that simplifies the installation of software by managing dependencies and versions. You can download it by running the installation command provided on the Homebrew website: </w:t>
      </w:r>
      <w:hyperlink r:id="rId43">
        <w:r>
          <w:rPr>
            <w:color w:val="0000EE"/>
            <w:sz w:val="20"/>
            <w:u w:val="single" w:color="0000EE"/>
          </w:rPr>
          <w:t>htt</w:t>
        </w:r>
      </w:hyperlink>
      <w:hyperlink r:id="rId44">
        <w:r>
          <w:rPr>
            <w:color w:val="0000EE"/>
            <w:sz w:val="20"/>
          </w:rPr>
          <w:t>p</w:t>
        </w:r>
      </w:hyperlink>
      <w:hyperlink r:id="rId45">
        <w:r>
          <w:rPr>
            <w:color w:val="0000EE"/>
            <w:sz w:val="20"/>
            <w:u w:val="single" w:color="0000EE"/>
          </w:rPr>
          <w:t>s://brew.sh</w:t>
        </w:r>
      </w:hyperlink>
      <w:r>
        <w:rPr>
          <w:sz w:val="20"/>
        </w:rPr>
        <w:t>.Once you have it installed, you can install Pulumi by running the following command:</w:t>
      </w:r>
    </w:p>
    <w:p w14:paraId="62FC69B0" w14:textId="77777777" w:rsidR="005B2BB0" w:rsidRDefault="00000000">
      <w:pPr>
        <w:spacing w:after="250" w:line="249" w:lineRule="auto"/>
        <w:ind w:left="35" w:hanging="10"/>
      </w:pPr>
      <w:r>
        <w:rPr>
          <w:rFonts w:ascii="Courier New" w:eastAsia="Courier New" w:hAnsi="Courier New" w:cs="Courier New"/>
          <w:sz w:val="16"/>
        </w:rPr>
        <w:t xml:space="preserve"> $ brew install pulumi</w:t>
      </w:r>
    </w:p>
    <w:p w14:paraId="086F80A6" w14:textId="77777777" w:rsidR="005B2BB0" w:rsidRDefault="00000000">
      <w:pPr>
        <w:spacing w:after="140" w:line="237" w:lineRule="auto"/>
        <w:ind w:left="-2" w:right="137" w:hanging="10"/>
      </w:pPr>
      <w:r>
        <w:rPr>
          <w:sz w:val="20"/>
        </w:rPr>
        <w:t xml:space="preserve">This command will install the Pulumi CLI to the usual place (often, </w:t>
      </w:r>
      <w:r>
        <w:rPr>
          <w:rFonts w:ascii="Courier New" w:eastAsia="Courier New" w:hAnsi="Courier New" w:cs="Courier New"/>
          <w:sz w:val="16"/>
        </w:rPr>
        <w:t xml:space="preserve">/usr/local/bin/pulumi </w:t>
      </w:r>
      <w:r>
        <w:rPr>
          <w:sz w:val="20"/>
        </w:rPr>
        <w:t>) and add it to your path. To verify that Pulumi was successfully installed, you can run the following command:</w:t>
      </w:r>
    </w:p>
    <w:p w14:paraId="38A70F83" w14:textId="77777777" w:rsidR="005B2BB0" w:rsidRDefault="00000000">
      <w:pPr>
        <w:spacing w:after="241" w:line="249" w:lineRule="auto"/>
        <w:ind w:left="35" w:hanging="10"/>
      </w:pPr>
      <w:r>
        <w:rPr>
          <w:rFonts w:ascii="Courier New" w:eastAsia="Courier New" w:hAnsi="Courier New" w:cs="Courier New"/>
          <w:sz w:val="16"/>
        </w:rPr>
        <w:t xml:space="preserve"> $ pulumi version</w:t>
      </w:r>
    </w:p>
    <w:p w14:paraId="7C0AD8B2"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47282923"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6ABF02F2" w14:textId="77777777" w:rsidR="005B2BB0" w:rsidRDefault="00000000">
      <w:pPr>
        <w:spacing w:after="25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3CE0F8F2" w14:textId="77777777" w:rsidR="005B2BB0" w:rsidRDefault="00000000">
      <w:pPr>
        <w:pStyle w:val="Heading4"/>
        <w:spacing w:after="231"/>
        <w:ind w:left="-4"/>
      </w:pPr>
      <w:r>
        <w:rPr>
          <w:sz w:val="20"/>
        </w:rPr>
        <w:t>Installing using the installation script</w:t>
      </w:r>
    </w:p>
    <w:p w14:paraId="1DBB3F7F" w14:textId="77777777" w:rsidR="005B2BB0" w:rsidRDefault="00000000">
      <w:pPr>
        <w:spacing w:after="141" w:line="237" w:lineRule="auto"/>
        <w:ind w:left="-2" w:right="137" w:hanging="10"/>
      </w:pPr>
      <w:r>
        <w:rPr>
          <w:sz w:val="20"/>
        </w:rPr>
        <w:t>You can run this installation script in your terminal. Open a new window. In the window, run the following command to download and install Pulumi:</w:t>
      </w:r>
    </w:p>
    <w:p w14:paraId="337FADF9" w14:textId="77777777" w:rsidR="005B2BB0" w:rsidRDefault="00000000">
      <w:pPr>
        <w:spacing w:after="249" w:line="249" w:lineRule="auto"/>
        <w:ind w:left="35" w:hanging="10"/>
      </w:pPr>
      <w:r>
        <w:rPr>
          <w:rFonts w:ascii="Courier New" w:eastAsia="Courier New" w:hAnsi="Courier New" w:cs="Courier New"/>
          <w:sz w:val="16"/>
        </w:rPr>
        <w:t xml:space="preserve"> $ curl -fsSL https://get.pulumi.com | sh</w:t>
      </w:r>
    </w:p>
    <w:p w14:paraId="44420432" w14:textId="77777777" w:rsidR="005B2BB0" w:rsidRDefault="00000000">
      <w:pPr>
        <w:spacing w:after="20" w:line="237" w:lineRule="auto"/>
        <w:ind w:left="-2" w:right="137" w:hanging="10"/>
      </w:pPr>
      <w:r>
        <w:rPr>
          <w:sz w:val="20"/>
        </w:rPr>
        <w:t xml:space="preserve">If successful, this will install the Pulumi CLI to </w:t>
      </w:r>
      <w:r>
        <w:rPr>
          <w:rFonts w:ascii="Courier New" w:eastAsia="Courier New" w:hAnsi="Courier New" w:cs="Courier New"/>
          <w:sz w:val="16"/>
        </w:rPr>
        <w:t>~/.pulumi/bin</w:t>
      </w:r>
      <w:r>
        <w:rPr>
          <w:sz w:val="20"/>
        </w:rPr>
        <w:t xml:space="preserve"> and automatically add it to your system's </w:t>
      </w:r>
      <w:r>
        <w:rPr>
          <w:rFonts w:ascii="Courier New" w:eastAsia="Courier New" w:hAnsi="Courier New" w:cs="Courier New"/>
          <w:sz w:val="16"/>
        </w:rPr>
        <w:t xml:space="preserve">PATH </w:t>
      </w:r>
      <w:r>
        <w:rPr>
          <w:sz w:val="20"/>
        </w:rPr>
        <w:t xml:space="preserve">. If it cannot add Pulumi to your </w:t>
      </w:r>
      <w:r>
        <w:rPr>
          <w:rFonts w:ascii="Courier New" w:eastAsia="Courier New" w:hAnsi="Courier New" w:cs="Courier New"/>
          <w:sz w:val="16"/>
        </w:rPr>
        <w:t>PATH</w:t>
      </w:r>
      <w:r>
        <w:rPr>
          <w:sz w:val="20"/>
        </w:rPr>
        <w:t xml:space="preserve"> automatically, you’ll receive a prompt with instructions on how to add it manually. To verify that Pulumi was successfully installed, you can run the following command:</w:t>
      </w:r>
    </w:p>
    <w:p w14:paraId="33A7CABB" w14:textId="77777777" w:rsidR="005B2BB0" w:rsidRDefault="00000000">
      <w:pPr>
        <w:spacing w:after="241" w:line="249" w:lineRule="auto"/>
        <w:ind w:left="35" w:hanging="10"/>
      </w:pPr>
      <w:r>
        <w:rPr>
          <w:rFonts w:ascii="Courier New" w:eastAsia="Courier New" w:hAnsi="Courier New" w:cs="Courier New"/>
          <w:sz w:val="16"/>
        </w:rPr>
        <w:t xml:space="preserve"> $ pulumi version</w:t>
      </w:r>
    </w:p>
    <w:p w14:paraId="4719363C"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2D426E85"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6896AC2C" w14:textId="77777777" w:rsidR="005B2BB0" w:rsidRDefault="00000000">
      <w:pPr>
        <w:spacing w:after="26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7757F53D" w14:textId="77777777" w:rsidR="005B2BB0" w:rsidRDefault="00000000">
      <w:pPr>
        <w:pStyle w:val="Heading4"/>
        <w:spacing w:after="231"/>
        <w:ind w:left="-4"/>
      </w:pPr>
      <w:r>
        <w:rPr>
          <w:sz w:val="20"/>
        </w:rPr>
        <w:t>Installing manually</w:t>
      </w:r>
    </w:p>
    <w:p w14:paraId="04681C86" w14:textId="77777777" w:rsidR="005B2BB0" w:rsidRDefault="00000000">
      <w:pPr>
        <w:spacing w:after="145" w:line="237" w:lineRule="auto"/>
        <w:ind w:left="-2" w:right="137" w:hanging="10"/>
      </w:pPr>
      <w:r>
        <w:rPr>
          <w:sz w:val="20"/>
        </w:rPr>
        <w:t xml:space="preserve">You can also manually install Pulumi by downloading the </w:t>
      </w:r>
      <w:r>
        <w:rPr>
          <w:b/>
          <w:sz w:val="20"/>
        </w:rPr>
        <w:t>binaries for macOS</w:t>
      </w:r>
      <w:r>
        <w:rPr>
          <w:sz w:val="20"/>
        </w:rPr>
        <w:t xml:space="preserve">. First, download the Pulumi binaries here: </w:t>
      </w:r>
      <w:hyperlink r:id="rId46">
        <w:r>
          <w:rPr>
            <w:color w:val="0000EE"/>
            <w:sz w:val="20"/>
            <w:u w:val="single" w:color="0000EE"/>
          </w:rPr>
          <w:t>htt</w:t>
        </w:r>
      </w:hyperlink>
      <w:hyperlink r:id="rId47">
        <w:r>
          <w:rPr>
            <w:color w:val="0000EE"/>
            <w:sz w:val="20"/>
          </w:rPr>
          <w:t>p</w:t>
        </w:r>
      </w:hyperlink>
      <w:hyperlink r:id="rId48">
        <w:r>
          <w:rPr>
            <w:color w:val="0000EE"/>
            <w:sz w:val="20"/>
            <w:u w:val="single" w:color="0000EE"/>
          </w:rPr>
          <w:t>s://www.</w:t>
        </w:r>
      </w:hyperlink>
      <w:hyperlink r:id="rId49">
        <w:r>
          <w:rPr>
            <w:color w:val="0000EE"/>
            <w:sz w:val="20"/>
          </w:rPr>
          <w:t>p</w:t>
        </w:r>
      </w:hyperlink>
      <w:hyperlink r:id="rId50">
        <w:r>
          <w:rPr>
            <w:color w:val="0000EE"/>
            <w:sz w:val="20"/>
            <w:u w:val="single" w:color="0000EE"/>
          </w:rPr>
          <w:t>ulumi.com/docs/iac/download-install/versions</w:t>
        </w:r>
      </w:hyperlink>
      <w:hyperlink r:id="rId51">
        <w:r>
          <w:rPr>
            <w:sz w:val="20"/>
          </w:rPr>
          <w:t>.</w:t>
        </w:r>
      </w:hyperlink>
      <w:r>
        <w:rPr>
          <w:sz w:val="20"/>
        </w:rPr>
        <w:t xml:space="preserve">After downloading the </w:t>
      </w:r>
      <w:r>
        <w:rPr>
          <w:b/>
          <w:sz w:val="20"/>
        </w:rPr>
        <w:t>tarball file</w:t>
      </w:r>
      <w:r>
        <w:rPr>
          <w:sz w:val="20"/>
        </w:rPr>
        <w:t xml:space="preserve">, extract its contents and move the binaries from the Pulumi directory to a folder that is already included in your system’s </w:t>
      </w:r>
      <w:r>
        <w:rPr>
          <w:rFonts w:ascii="Courier New" w:eastAsia="Courier New" w:hAnsi="Courier New" w:cs="Courier New"/>
          <w:sz w:val="16"/>
        </w:rPr>
        <w:t xml:space="preserve">$PATH </w:t>
      </w:r>
      <w:r>
        <w:rPr>
          <w:sz w:val="20"/>
        </w:rPr>
        <w:t>. To verify that Pulumi was successfully installed, you can run the following command:</w:t>
      </w:r>
    </w:p>
    <w:p w14:paraId="291B01CB" w14:textId="77777777" w:rsidR="005B2BB0" w:rsidRDefault="00000000">
      <w:pPr>
        <w:spacing w:after="241" w:line="249" w:lineRule="auto"/>
        <w:ind w:left="35" w:hanging="10"/>
      </w:pPr>
      <w:r>
        <w:rPr>
          <w:rFonts w:ascii="Courier New" w:eastAsia="Courier New" w:hAnsi="Courier New" w:cs="Courier New"/>
          <w:sz w:val="16"/>
        </w:rPr>
        <w:t xml:space="preserve"> $ pulumi version</w:t>
      </w:r>
    </w:p>
    <w:p w14:paraId="0C209CAB"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5A271061"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27AC4549" w14:textId="77777777" w:rsidR="005B2BB0" w:rsidRDefault="00000000">
      <w:pPr>
        <w:spacing w:after="25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16EAD884" w14:textId="77777777" w:rsidR="005B2BB0" w:rsidRDefault="00000000">
      <w:pPr>
        <w:pStyle w:val="Heading3"/>
        <w:spacing w:after="168"/>
        <w:ind w:left="0"/>
      </w:pPr>
      <w:r>
        <w:rPr>
          <w:sz w:val="22"/>
        </w:rPr>
        <w:t>Installing Pulumi on Linux</w:t>
      </w:r>
    </w:p>
    <w:p w14:paraId="4A80EF02" w14:textId="77777777" w:rsidR="005B2BB0" w:rsidRDefault="00000000">
      <w:pPr>
        <w:spacing w:after="261" w:line="237" w:lineRule="auto"/>
        <w:ind w:left="-2" w:right="137" w:hanging="10"/>
      </w:pPr>
      <w:r>
        <w:rPr>
          <w:sz w:val="20"/>
        </w:rPr>
        <w:t>To install Pulumi on Linux, you have two options depending on your preferred method: the installation script or manual installation. The following subsections contain step-by-step instructions for each approach.</w:t>
      </w:r>
    </w:p>
    <w:p w14:paraId="4F5DFC43" w14:textId="77777777" w:rsidR="005B2BB0" w:rsidRDefault="00000000">
      <w:pPr>
        <w:pStyle w:val="Heading4"/>
        <w:spacing w:after="231"/>
        <w:ind w:left="-4"/>
      </w:pPr>
      <w:r>
        <w:rPr>
          <w:sz w:val="20"/>
        </w:rPr>
        <w:t>Installing using the installation script</w:t>
      </w:r>
    </w:p>
    <w:p w14:paraId="63A37CB1" w14:textId="77777777" w:rsidR="005B2BB0" w:rsidRDefault="00000000">
      <w:pPr>
        <w:spacing w:after="141" w:line="237" w:lineRule="auto"/>
        <w:ind w:left="-2" w:right="137" w:hanging="10"/>
      </w:pPr>
      <w:r>
        <w:rPr>
          <w:sz w:val="20"/>
        </w:rPr>
        <w:t>You can run this installation script in your Linux terminal. Run the following command in your terminal to download and install Pulumi:</w:t>
      </w:r>
    </w:p>
    <w:p w14:paraId="11F370CA" w14:textId="77777777" w:rsidR="005B2BB0" w:rsidRDefault="00000000">
      <w:pPr>
        <w:spacing w:after="249" w:line="249" w:lineRule="auto"/>
        <w:ind w:left="35" w:hanging="10"/>
      </w:pPr>
      <w:r>
        <w:rPr>
          <w:rFonts w:ascii="Courier New" w:eastAsia="Courier New" w:hAnsi="Courier New" w:cs="Courier New"/>
          <w:sz w:val="16"/>
        </w:rPr>
        <w:t xml:space="preserve"> $ curl -fsSL https://get.pulumi.com | sh</w:t>
      </w:r>
    </w:p>
    <w:p w14:paraId="433AAABB" w14:textId="77777777" w:rsidR="005B2BB0" w:rsidRDefault="00000000">
      <w:pPr>
        <w:spacing w:after="140" w:line="237" w:lineRule="auto"/>
        <w:ind w:left="-2" w:right="137" w:hanging="10"/>
      </w:pPr>
      <w:r>
        <w:rPr>
          <w:sz w:val="20"/>
        </w:rPr>
        <w:t xml:space="preserve">If successful, this will install the Pulumi CLI to </w:t>
      </w:r>
      <w:r>
        <w:rPr>
          <w:rFonts w:ascii="Courier New" w:eastAsia="Courier New" w:hAnsi="Courier New" w:cs="Courier New"/>
          <w:sz w:val="16"/>
        </w:rPr>
        <w:t>~/.pulumi/bin</w:t>
      </w:r>
      <w:r>
        <w:rPr>
          <w:sz w:val="20"/>
        </w:rPr>
        <w:t xml:space="preserve"> and automatically add it to your system's </w:t>
      </w:r>
      <w:r>
        <w:rPr>
          <w:rFonts w:ascii="Courier New" w:eastAsia="Courier New" w:hAnsi="Courier New" w:cs="Courier New"/>
          <w:sz w:val="16"/>
        </w:rPr>
        <w:t xml:space="preserve">PATH </w:t>
      </w:r>
      <w:r>
        <w:rPr>
          <w:sz w:val="20"/>
        </w:rPr>
        <w:t xml:space="preserve">. If it cannot add Pulumi to your </w:t>
      </w:r>
      <w:r>
        <w:rPr>
          <w:rFonts w:ascii="Courier New" w:eastAsia="Courier New" w:hAnsi="Courier New" w:cs="Courier New"/>
          <w:sz w:val="16"/>
        </w:rPr>
        <w:t>PATH</w:t>
      </w:r>
      <w:r>
        <w:rPr>
          <w:sz w:val="20"/>
        </w:rPr>
        <w:t xml:space="preserve"> automatically, you’ll receive a prompt with instructions on how to add it manually. You can verify the installation by running the following command:</w:t>
      </w:r>
    </w:p>
    <w:p w14:paraId="3CB4AE5C" w14:textId="77777777" w:rsidR="005B2BB0" w:rsidRDefault="00000000">
      <w:pPr>
        <w:spacing w:after="241" w:line="249" w:lineRule="auto"/>
        <w:ind w:left="35" w:hanging="10"/>
      </w:pPr>
      <w:r>
        <w:rPr>
          <w:rFonts w:ascii="Courier New" w:eastAsia="Courier New" w:hAnsi="Courier New" w:cs="Courier New"/>
          <w:sz w:val="16"/>
        </w:rPr>
        <w:t xml:space="preserve"> $ pulumi version</w:t>
      </w:r>
    </w:p>
    <w:p w14:paraId="7A91E4DF"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4A063CF7"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6C5DB69B" w14:textId="77777777" w:rsidR="005B2BB0" w:rsidRDefault="00000000">
      <w:pPr>
        <w:spacing w:after="26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62334135" w14:textId="77777777" w:rsidR="005B2BB0" w:rsidRDefault="00000000">
      <w:pPr>
        <w:pStyle w:val="Heading4"/>
        <w:spacing w:after="231"/>
        <w:ind w:left="-4"/>
      </w:pPr>
      <w:r>
        <w:rPr>
          <w:sz w:val="20"/>
        </w:rPr>
        <w:t>Installing manually</w:t>
      </w:r>
    </w:p>
    <w:p w14:paraId="6359737B" w14:textId="77777777" w:rsidR="005B2BB0" w:rsidRDefault="00000000">
      <w:pPr>
        <w:spacing w:after="142" w:line="237" w:lineRule="auto"/>
        <w:ind w:left="-2" w:right="137" w:hanging="10"/>
      </w:pPr>
      <w:r>
        <w:rPr>
          <w:sz w:val="20"/>
        </w:rPr>
        <w:t xml:space="preserve">You can also manually install Pulumi by downloading the binaries for Linux. First, download the Pulumi binaries here: </w:t>
      </w:r>
      <w:hyperlink r:id="rId52">
        <w:r>
          <w:rPr>
            <w:color w:val="0000EE"/>
            <w:sz w:val="20"/>
            <w:u w:val="single" w:color="0000EE"/>
          </w:rPr>
          <w:t>htt</w:t>
        </w:r>
      </w:hyperlink>
      <w:hyperlink r:id="rId53">
        <w:r>
          <w:rPr>
            <w:color w:val="0000EE"/>
            <w:sz w:val="20"/>
          </w:rPr>
          <w:t>p</w:t>
        </w:r>
      </w:hyperlink>
      <w:hyperlink r:id="rId54">
        <w:r>
          <w:rPr>
            <w:color w:val="0000EE"/>
            <w:sz w:val="20"/>
            <w:u w:val="single" w:color="0000EE"/>
          </w:rPr>
          <w:t>s://www.</w:t>
        </w:r>
      </w:hyperlink>
      <w:hyperlink r:id="rId55">
        <w:r>
          <w:rPr>
            <w:color w:val="0000EE"/>
            <w:sz w:val="20"/>
          </w:rPr>
          <w:t>p</w:t>
        </w:r>
      </w:hyperlink>
      <w:hyperlink r:id="rId56">
        <w:r>
          <w:rPr>
            <w:color w:val="0000EE"/>
            <w:sz w:val="20"/>
            <w:u w:val="single" w:color="0000EE"/>
          </w:rPr>
          <w:t>ulumi.com/docs/iac/download-install/versions</w:t>
        </w:r>
      </w:hyperlink>
      <w:hyperlink r:id="rId57">
        <w:r>
          <w:rPr>
            <w:sz w:val="20"/>
          </w:rPr>
          <w:t>.</w:t>
        </w:r>
      </w:hyperlink>
      <w:r>
        <w:rPr>
          <w:sz w:val="20"/>
        </w:rPr>
        <w:t xml:space="preserve">After downloading the tarball file, extract its contents and move the binaries from the Pulumi directory to a folder that is already included in your system’s </w:t>
      </w:r>
      <w:r>
        <w:rPr>
          <w:rFonts w:ascii="Courier New" w:eastAsia="Courier New" w:hAnsi="Courier New" w:cs="Courier New"/>
          <w:sz w:val="16"/>
        </w:rPr>
        <w:t xml:space="preserve">$PATH </w:t>
      </w:r>
      <w:r>
        <w:rPr>
          <w:sz w:val="20"/>
        </w:rPr>
        <w:t>. To verify that Pulumi was successfully installed, you can run the following command:</w:t>
      </w:r>
    </w:p>
    <w:p w14:paraId="79B01EBB" w14:textId="77777777" w:rsidR="005B2BB0" w:rsidRDefault="00000000">
      <w:pPr>
        <w:spacing w:after="241" w:line="249" w:lineRule="auto"/>
        <w:ind w:left="35" w:hanging="10"/>
      </w:pPr>
      <w:r>
        <w:rPr>
          <w:rFonts w:ascii="Courier New" w:eastAsia="Courier New" w:hAnsi="Courier New" w:cs="Courier New"/>
          <w:sz w:val="16"/>
        </w:rPr>
        <w:t xml:space="preserve"> $ pulumi version</w:t>
      </w:r>
    </w:p>
    <w:p w14:paraId="7497DF18" w14:textId="77777777" w:rsidR="005B2BB0" w:rsidRDefault="00000000">
      <w:pPr>
        <w:spacing w:after="20" w:line="237" w:lineRule="auto"/>
        <w:ind w:left="-2" w:right="137" w:hanging="10"/>
      </w:pPr>
      <w:r>
        <w:rPr>
          <w:sz w:val="20"/>
        </w:rPr>
        <w:t>This command will return the current version of the Pulumi CLI that is installed on your machine. However, if Pulumi does not exist on your machine because the installation wasn’t successful, it will return an error message such as</w:t>
      </w:r>
    </w:p>
    <w:p w14:paraId="0156A2F8" w14:textId="77777777" w:rsidR="005B2BB0" w:rsidRDefault="00000000">
      <w:pPr>
        <w:spacing w:after="20" w:line="237" w:lineRule="auto"/>
        <w:ind w:left="-2" w:right="137" w:hanging="10"/>
      </w:pPr>
      <w:r>
        <w:rPr>
          <w:rFonts w:ascii="Courier New" w:eastAsia="Courier New" w:hAnsi="Courier New" w:cs="Courier New"/>
          <w:sz w:val="16"/>
        </w:rPr>
        <w:t xml:space="preserve">'pulumi' is not recognized as an internal or external command, operable program or batch file </w:t>
      </w:r>
      <w:r>
        <w:rPr>
          <w:sz w:val="20"/>
        </w:rPr>
        <w:t>, or something similar. This indicates that either Pulumi was not installed correctly or it is not in your system's</w:t>
      </w:r>
    </w:p>
    <w:p w14:paraId="73B6B252" w14:textId="77777777" w:rsidR="005B2BB0" w:rsidRDefault="00000000">
      <w:pPr>
        <w:spacing w:after="253" w:line="237" w:lineRule="auto"/>
        <w:ind w:left="-2" w:right="137" w:hanging="10"/>
      </w:pPr>
      <w:r>
        <w:rPr>
          <w:rFonts w:ascii="Courier New" w:eastAsia="Courier New" w:hAnsi="Courier New" w:cs="Courier New"/>
          <w:sz w:val="16"/>
        </w:rPr>
        <w:t xml:space="preserve">PATH </w:t>
      </w:r>
      <w:r>
        <w:rPr>
          <w:sz w:val="20"/>
        </w:rPr>
        <w:t xml:space="preserve">. If you encounter this error, double-check the installation steps and ensure that the Pulumi binary is added to the </w:t>
      </w:r>
      <w:r>
        <w:rPr>
          <w:rFonts w:ascii="Courier New" w:eastAsia="Courier New" w:hAnsi="Courier New" w:cs="Courier New"/>
          <w:sz w:val="16"/>
        </w:rPr>
        <w:t>PATH</w:t>
      </w:r>
      <w:r>
        <w:rPr>
          <w:sz w:val="20"/>
        </w:rPr>
        <w:t xml:space="preserve"> environment variable.</w:t>
      </w:r>
    </w:p>
    <w:p w14:paraId="42E3F6C4" w14:textId="77777777" w:rsidR="005B2BB0" w:rsidRDefault="00000000">
      <w:pPr>
        <w:pStyle w:val="Heading3"/>
        <w:spacing w:after="168"/>
        <w:ind w:left="0"/>
      </w:pPr>
      <w:r>
        <w:rPr>
          <w:sz w:val="22"/>
        </w:rPr>
        <w:t>Installing dependencies</w:t>
      </w:r>
    </w:p>
    <w:p w14:paraId="3E7E8FB3" w14:textId="77777777" w:rsidR="005B2BB0" w:rsidRDefault="00000000">
      <w:pPr>
        <w:spacing w:after="310" w:line="237" w:lineRule="auto"/>
        <w:ind w:left="-2" w:right="137" w:hanging="10"/>
      </w:pPr>
      <w:r>
        <w:rPr>
          <w:sz w:val="20"/>
        </w:rPr>
        <w:t xml:space="preserve">To follow along with the entire book, one important dependency you’ll need to install is Node.js, as we’ll be working with TypeScript for our Pulumi projects. Node.js provides the runtime environment needed to execute JavaScript and TypeScript code. Additionally, it comes with </w:t>
      </w:r>
      <w:r>
        <w:rPr>
          <w:b/>
          <w:sz w:val="20"/>
        </w:rPr>
        <w:t>npm</w:t>
      </w:r>
      <w:r>
        <w:rPr>
          <w:sz w:val="20"/>
        </w:rPr>
        <w:t xml:space="preserve"> (short for </w:t>
      </w:r>
      <w:r>
        <w:rPr>
          <w:b/>
          <w:sz w:val="20"/>
        </w:rPr>
        <w:t>Node Package Manager</w:t>
      </w:r>
      <w:r>
        <w:rPr>
          <w:sz w:val="20"/>
        </w:rPr>
        <w:t xml:space="preserve">), which helps manage project dependencies and libraries.To install Node.js, first visit the Node.js website at </w:t>
      </w:r>
      <w:hyperlink r:id="rId58">
        <w:r>
          <w:rPr>
            <w:color w:val="0000EE"/>
            <w:sz w:val="20"/>
            <w:u w:val="single" w:color="0000EE"/>
          </w:rPr>
          <w:t>htt</w:t>
        </w:r>
      </w:hyperlink>
      <w:hyperlink r:id="rId59">
        <w:r>
          <w:rPr>
            <w:color w:val="0000EE"/>
            <w:sz w:val="20"/>
          </w:rPr>
          <w:t>p</w:t>
        </w:r>
      </w:hyperlink>
      <w:hyperlink r:id="rId60">
        <w:r>
          <w:rPr>
            <w:color w:val="0000EE"/>
            <w:sz w:val="20"/>
            <w:u w:val="single" w:color="0000EE"/>
          </w:rPr>
          <w:t>s://node</w:t>
        </w:r>
      </w:hyperlink>
      <w:hyperlink r:id="rId61">
        <w:r>
          <w:rPr>
            <w:color w:val="0000EE"/>
            <w:sz w:val="20"/>
          </w:rPr>
          <w:t>j</w:t>
        </w:r>
      </w:hyperlink>
      <w:hyperlink r:id="rId62">
        <w:r>
          <w:rPr>
            <w:color w:val="0000EE"/>
            <w:sz w:val="20"/>
            <w:u w:val="single" w:color="0000EE"/>
          </w:rPr>
          <w:t>s.or</w:t>
        </w:r>
      </w:hyperlink>
      <w:hyperlink r:id="rId63">
        <w:r>
          <w:rPr>
            <w:color w:val="0000EE"/>
            <w:sz w:val="20"/>
          </w:rPr>
          <w:t>g</w:t>
        </w:r>
      </w:hyperlink>
      <w:hyperlink r:id="rId64">
        <w:r>
          <w:rPr>
            <w:sz w:val="20"/>
          </w:rPr>
          <w:t xml:space="preserve"> </w:t>
        </w:r>
      </w:hyperlink>
      <w:r>
        <w:rPr>
          <w:sz w:val="20"/>
        </w:rPr>
        <w:t xml:space="preserve">and download the latest stable version. For most users, the recommended version is the </w:t>
      </w:r>
      <w:r>
        <w:rPr>
          <w:b/>
          <w:sz w:val="20"/>
        </w:rPr>
        <w:t>longterm support</w:t>
      </w:r>
      <w:r>
        <w:rPr>
          <w:sz w:val="20"/>
        </w:rPr>
        <w:t xml:space="preserve"> (</w:t>
      </w:r>
      <w:r>
        <w:rPr>
          <w:b/>
          <w:sz w:val="20"/>
        </w:rPr>
        <w:t>LTS</w:t>
      </w:r>
      <w:r>
        <w:rPr>
          <w:sz w:val="20"/>
        </w:rPr>
        <w:t xml:space="preserve">) version. Follow the installation prompts based on your operating system, whether you’re using Windows, macOS, or Linux.Once the installation is complete, open your terminal or Command Prompt to verify that Node.js and </w:t>
      </w:r>
      <w:r>
        <w:rPr>
          <w:rFonts w:ascii="Courier New" w:eastAsia="Courier New" w:hAnsi="Courier New" w:cs="Courier New"/>
          <w:sz w:val="16"/>
        </w:rPr>
        <w:t>npm</w:t>
      </w:r>
      <w:r>
        <w:rPr>
          <w:sz w:val="20"/>
        </w:rPr>
        <w:t xml:space="preserve"> were installed correctly. You can do this by running </w:t>
      </w:r>
      <w:r>
        <w:rPr>
          <w:rFonts w:ascii="Courier New" w:eastAsia="Courier New" w:hAnsi="Courier New" w:cs="Courier New"/>
          <w:sz w:val="16"/>
        </w:rPr>
        <w:t>node -v</w:t>
      </w:r>
      <w:r>
        <w:rPr>
          <w:sz w:val="20"/>
        </w:rPr>
        <w:t xml:space="preserve"> to check the Node.js version and </w:t>
      </w:r>
      <w:r>
        <w:rPr>
          <w:rFonts w:ascii="Courier New" w:eastAsia="Courier New" w:hAnsi="Courier New" w:cs="Courier New"/>
          <w:sz w:val="16"/>
        </w:rPr>
        <w:t>npm -v</w:t>
      </w:r>
      <w:r>
        <w:rPr>
          <w:sz w:val="20"/>
        </w:rPr>
        <w:t xml:space="preserve"> to check the </w:t>
      </w:r>
      <w:r>
        <w:rPr>
          <w:rFonts w:ascii="Courier New" w:eastAsia="Courier New" w:hAnsi="Courier New" w:cs="Courier New"/>
          <w:sz w:val="16"/>
        </w:rPr>
        <w:t>npm</w:t>
      </w:r>
      <w:r>
        <w:rPr>
          <w:sz w:val="20"/>
        </w:rPr>
        <w:t xml:space="preserve"> version. If both commands return version numbers, your installation was successful. With Node.js now installed, you are ready to work with TypeScript and Pulumi throughout the book.</w:t>
      </w:r>
    </w:p>
    <w:p w14:paraId="185B9F58" w14:textId="77777777" w:rsidR="005B2BB0" w:rsidRDefault="00000000">
      <w:pPr>
        <w:pStyle w:val="Heading2"/>
        <w:spacing w:after="122"/>
        <w:ind w:left="-5"/>
      </w:pPr>
      <w:r>
        <w:rPr>
          <w:sz w:val="28"/>
        </w:rPr>
        <w:t>Understanding resources and stacks</w:t>
      </w:r>
    </w:p>
    <w:p w14:paraId="0DFCBA3B" w14:textId="77777777" w:rsidR="005B2BB0" w:rsidRDefault="00000000">
      <w:pPr>
        <w:spacing w:after="141" w:line="237" w:lineRule="auto"/>
        <w:ind w:left="-2" w:right="137" w:hanging="10"/>
      </w:pPr>
      <w:r>
        <w:rPr>
          <w:sz w:val="20"/>
        </w:rPr>
        <w:t xml:space="preserve">When working with cloud infrastructure, </w:t>
      </w:r>
      <w:r>
        <w:rPr>
          <w:b/>
          <w:sz w:val="20"/>
        </w:rPr>
        <w:t>resources</w:t>
      </w:r>
      <w:r>
        <w:rPr>
          <w:sz w:val="20"/>
        </w:rPr>
        <w:t xml:space="preserve"> are the basic building blocks of your system. These resources represent services such as virtual machines, databases, networking components, and storage systems. Each of these elements is critical to making your applications run efficiently and at scale in the cloud. A </w:t>
      </w:r>
      <w:r>
        <w:rPr>
          <w:b/>
          <w:sz w:val="20"/>
        </w:rPr>
        <w:t>resource</w:t>
      </w:r>
      <w:r>
        <w:rPr>
          <w:sz w:val="20"/>
        </w:rPr>
        <w:t xml:space="preserve"> in Pulumi represents a single cloud infrastructure component. For example, an Amazon EC2 instance, an Azure Blob Storage container, or a Google Cloud SQL instance can all be treated as resources in Pulumi.Here’s an example of a simple Pulumi TypeScript code to define an </w:t>
      </w:r>
      <w:r>
        <w:rPr>
          <w:b/>
          <w:sz w:val="20"/>
        </w:rPr>
        <w:t>Azure storage account</w:t>
      </w:r>
      <w:r>
        <w:rPr>
          <w:sz w:val="20"/>
        </w:rPr>
        <w:t xml:space="preserve"> (a storage resource):</w:t>
      </w:r>
    </w:p>
    <w:p w14:paraId="338112F2" w14:textId="77777777" w:rsidR="005B2BB0" w:rsidRDefault="00000000">
      <w:pPr>
        <w:spacing w:after="4" w:line="249" w:lineRule="auto"/>
        <w:ind w:left="35" w:hanging="10"/>
      </w:pPr>
      <w:r>
        <w:rPr>
          <w:rFonts w:ascii="Courier New" w:eastAsia="Courier New" w:hAnsi="Courier New" w:cs="Courier New"/>
          <w:sz w:val="16"/>
        </w:rPr>
        <w:t>// Create an Azure resource group</w:t>
      </w:r>
    </w:p>
    <w:p w14:paraId="79C09983" w14:textId="77777777" w:rsidR="005B2BB0" w:rsidRDefault="00000000">
      <w:pPr>
        <w:spacing w:after="4" w:line="249" w:lineRule="auto"/>
        <w:ind w:left="35" w:hanging="10"/>
      </w:pPr>
      <w:r>
        <w:rPr>
          <w:rFonts w:ascii="Courier New" w:eastAsia="Courier New" w:hAnsi="Courier New" w:cs="Courier New"/>
          <w:sz w:val="16"/>
        </w:rPr>
        <w:t>const resourceGroup = new azure.resources.ResourceGroup("testgroup");</w:t>
      </w:r>
    </w:p>
    <w:p w14:paraId="6CCE415B" w14:textId="77777777" w:rsidR="005B2BB0" w:rsidRDefault="00000000">
      <w:pPr>
        <w:spacing w:after="4" w:line="249" w:lineRule="auto"/>
        <w:ind w:left="35" w:hanging="10"/>
      </w:pPr>
      <w:r>
        <w:rPr>
          <w:rFonts w:ascii="Courier New" w:eastAsia="Courier New" w:hAnsi="Courier New" w:cs="Courier New"/>
          <w:sz w:val="16"/>
        </w:rPr>
        <w:t>// Create an Azure storage account</w:t>
      </w:r>
    </w:p>
    <w:p w14:paraId="3FAE292F" w14:textId="77777777" w:rsidR="005B2BB0" w:rsidRDefault="00000000">
      <w:pPr>
        <w:spacing w:after="4" w:line="249" w:lineRule="auto"/>
        <w:ind w:left="35" w:right="3072" w:hanging="10"/>
      </w:pPr>
      <w:r>
        <w:rPr>
          <w:rFonts w:ascii="Courier New" w:eastAsia="Courier New" w:hAnsi="Courier New" w:cs="Courier New"/>
          <w:sz w:val="16"/>
        </w:rPr>
        <w:t>const storage = new azure.storage.StorageAccount("teststorage", {      resourceGroupName: resourceGroup.name,      sku: {</w:t>
      </w:r>
    </w:p>
    <w:p w14:paraId="176EC3EC" w14:textId="77777777" w:rsidR="005B2BB0" w:rsidRDefault="00000000">
      <w:pPr>
        <w:spacing w:after="4" w:line="249" w:lineRule="auto"/>
        <w:ind w:left="35" w:hanging="10"/>
      </w:pPr>
      <w:r>
        <w:rPr>
          <w:rFonts w:ascii="Courier New" w:eastAsia="Courier New" w:hAnsi="Courier New" w:cs="Courier New"/>
          <w:sz w:val="16"/>
        </w:rPr>
        <w:t xml:space="preserve">         name: "Standard_LRS",</w:t>
      </w:r>
    </w:p>
    <w:p w14:paraId="0F5EF207" w14:textId="77777777" w:rsidR="005B2BB0" w:rsidRDefault="00000000">
      <w:pPr>
        <w:spacing w:after="4" w:line="249" w:lineRule="auto"/>
        <w:ind w:left="35" w:hanging="10"/>
      </w:pPr>
      <w:r>
        <w:rPr>
          <w:rFonts w:ascii="Courier New" w:eastAsia="Courier New" w:hAnsi="Courier New" w:cs="Courier New"/>
          <w:sz w:val="16"/>
        </w:rPr>
        <w:t xml:space="preserve">     },</w:t>
      </w:r>
    </w:p>
    <w:p w14:paraId="4877C059" w14:textId="77777777" w:rsidR="005B2BB0" w:rsidRDefault="00000000">
      <w:pPr>
        <w:spacing w:after="259" w:line="249" w:lineRule="auto"/>
        <w:ind w:left="35" w:right="6817" w:hanging="10"/>
      </w:pPr>
      <w:r>
        <w:rPr>
          <w:rFonts w:ascii="Courier New" w:eastAsia="Courier New" w:hAnsi="Courier New" w:cs="Courier New"/>
          <w:sz w:val="16"/>
        </w:rPr>
        <w:t xml:space="preserve">     kind: "StorageV2", });</w:t>
      </w:r>
    </w:p>
    <w:p w14:paraId="351AECF3" w14:textId="77777777" w:rsidR="005B2BB0" w:rsidRDefault="00000000">
      <w:pPr>
        <w:spacing w:after="20" w:line="237" w:lineRule="auto"/>
        <w:ind w:left="-2" w:right="137" w:hanging="10"/>
      </w:pPr>
      <w:r>
        <w:rPr>
          <w:sz w:val="20"/>
        </w:rPr>
        <w:t xml:space="preserve">In this example, we define a resource called </w:t>
      </w:r>
      <w:r>
        <w:rPr>
          <w:rFonts w:ascii="Courier New" w:eastAsia="Courier New" w:hAnsi="Courier New" w:cs="Courier New"/>
          <w:sz w:val="16"/>
        </w:rPr>
        <w:t>storage</w:t>
      </w:r>
      <w:r>
        <w:rPr>
          <w:sz w:val="20"/>
        </w:rPr>
        <w:t xml:space="preserve"> using the </w:t>
      </w:r>
      <w:r>
        <w:rPr>
          <w:rFonts w:ascii="Courier New" w:eastAsia="Courier New" w:hAnsi="Courier New" w:cs="Courier New"/>
          <w:sz w:val="16"/>
        </w:rPr>
        <w:t>azure.storage.StorageAccount</w:t>
      </w:r>
      <w:r>
        <w:rPr>
          <w:sz w:val="20"/>
        </w:rPr>
        <w:t xml:space="preserve"> class from</w:t>
      </w:r>
    </w:p>
    <w:p w14:paraId="6500FF37" w14:textId="77777777" w:rsidR="005B2BB0" w:rsidRDefault="00000000">
      <w:pPr>
        <w:spacing w:after="20" w:line="237" w:lineRule="auto"/>
        <w:ind w:left="-2" w:right="137" w:hanging="10"/>
      </w:pPr>
      <w:r>
        <w:rPr>
          <w:sz w:val="20"/>
        </w:rPr>
        <w:t xml:space="preserve">Pulumi’s </w:t>
      </w:r>
      <w:r>
        <w:rPr>
          <w:b/>
          <w:sz w:val="20"/>
        </w:rPr>
        <w:t>Azure Native</w:t>
      </w:r>
      <w:r>
        <w:rPr>
          <w:sz w:val="20"/>
        </w:rPr>
        <w:t xml:space="preserve"> package. This code specifies that a storage account named </w:t>
      </w:r>
      <w:r>
        <w:rPr>
          <w:rFonts w:ascii="Courier New" w:eastAsia="Courier New" w:hAnsi="Courier New" w:cs="Courier New"/>
          <w:sz w:val="16"/>
        </w:rPr>
        <w:t>teststorage</w:t>
      </w:r>
      <w:r>
        <w:rPr>
          <w:sz w:val="20"/>
        </w:rPr>
        <w:t xml:space="preserve"> will be created in Azure. When you run this Pulumi program, the resource is automatically provisioned in your Azure account.Pulumi organizes resources into stacks. A </w:t>
      </w:r>
      <w:r>
        <w:rPr>
          <w:b/>
          <w:sz w:val="20"/>
        </w:rPr>
        <w:t>stack</w:t>
      </w:r>
      <w:r>
        <w:rPr>
          <w:sz w:val="20"/>
        </w:rPr>
        <w:t xml:space="preserve"> in Pulumi represents an isolated instance of your cloud infrastructure, similar to how you might have separate environments for development, staging, and production. Each stack can have its own configuration settings, such as region, credentials, and environment variables. This enables you to deploy the same infrastructure code across different environments while keeping each environment isolated.Let’s say you have three environments: </w:t>
      </w:r>
      <w:r>
        <w:rPr>
          <w:rFonts w:ascii="Courier New" w:eastAsia="Courier New" w:hAnsi="Courier New" w:cs="Courier New"/>
          <w:sz w:val="16"/>
        </w:rPr>
        <w:t xml:space="preserve">dev </w:t>
      </w:r>
      <w:r>
        <w:rPr>
          <w:sz w:val="20"/>
        </w:rPr>
        <w:t xml:space="preserve">, </w:t>
      </w:r>
      <w:r>
        <w:rPr>
          <w:rFonts w:ascii="Courier New" w:eastAsia="Courier New" w:hAnsi="Courier New" w:cs="Courier New"/>
          <w:sz w:val="16"/>
        </w:rPr>
        <w:t xml:space="preserve">staging </w:t>
      </w:r>
      <w:r>
        <w:rPr>
          <w:sz w:val="20"/>
        </w:rPr>
        <w:t xml:space="preserve">, and </w:t>
      </w:r>
      <w:r>
        <w:rPr>
          <w:rFonts w:ascii="Courier New" w:eastAsia="Courier New" w:hAnsi="Courier New" w:cs="Courier New"/>
          <w:sz w:val="16"/>
        </w:rPr>
        <w:t xml:space="preserve">production </w:t>
      </w:r>
      <w:r>
        <w:rPr>
          <w:sz w:val="20"/>
        </w:rPr>
        <w:t xml:space="preserve">. You can create three separate stacks in Pulumi, each with its own set of configurations. These stacks might have the same resources but different sizes, configurations, or credentials. For example, your </w:t>
      </w:r>
      <w:r>
        <w:rPr>
          <w:rFonts w:ascii="Courier New" w:eastAsia="Courier New" w:hAnsi="Courier New" w:cs="Courier New"/>
          <w:sz w:val="16"/>
        </w:rPr>
        <w:t>production</w:t>
      </w:r>
      <w:r>
        <w:rPr>
          <w:sz w:val="20"/>
        </w:rPr>
        <w:t xml:space="preserve"> environment might have more powerful resources than your </w:t>
      </w:r>
      <w:r>
        <w:rPr>
          <w:rFonts w:ascii="Courier New" w:eastAsia="Courier New" w:hAnsi="Courier New" w:cs="Courier New"/>
          <w:sz w:val="16"/>
        </w:rPr>
        <w:t>dev</w:t>
      </w:r>
      <w:r>
        <w:rPr>
          <w:sz w:val="20"/>
        </w:rPr>
        <w:t xml:space="preserve"> environment.Here’s an example of how to create stacks using the Pulumi CLI:</w:t>
      </w:r>
    </w:p>
    <w:p w14:paraId="724BD21F" w14:textId="77777777" w:rsidR="005B2BB0" w:rsidRDefault="00000000">
      <w:pPr>
        <w:spacing w:after="252" w:line="249" w:lineRule="auto"/>
        <w:ind w:left="35" w:right="6529" w:hanging="10"/>
      </w:pPr>
      <w:r>
        <w:rPr>
          <w:rFonts w:ascii="Courier New" w:eastAsia="Courier New" w:hAnsi="Courier New" w:cs="Courier New"/>
          <w:sz w:val="16"/>
        </w:rPr>
        <w:t xml:space="preserve"> pulumi stack init dev  pulumi stack init staging  pulumi stack init production</w:t>
      </w:r>
    </w:p>
    <w:p w14:paraId="61C8D3BD" w14:textId="77777777" w:rsidR="005B2BB0" w:rsidRDefault="00000000">
      <w:pPr>
        <w:spacing w:after="140" w:line="237" w:lineRule="auto"/>
        <w:ind w:left="-2" w:right="137" w:hanging="10"/>
      </w:pPr>
      <w:r>
        <w:rPr>
          <w:sz w:val="20"/>
        </w:rPr>
        <w:t xml:space="preserve">This command creates three separate stacks: </w:t>
      </w:r>
      <w:r>
        <w:rPr>
          <w:rFonts w:ascii="Courier New" w:eastAsia="Courier New" w:hAnsi="Courier New" w:cs="Courier New"/>
          <w:sz w:val="16"/>
        </w:rPr>
        <w:t xml:space="preserve">dev </w:t>
      </w:r>
      <w:r>
        <w:rPr>
          <w:sz w:val="20"/>
        </w:rPr>
        <w:t xml:space="preserve">, </w:t>
      </w:r>
      <w:r>
        <w:rPr>
          <w:rFonts w:ascii="Courier New" w:eastAsia="Courier New" w:hAnsi="Courier New" w:cs="Courier New"/>
          <w:sz w:val="16"/>
        </w:rPr>
        <w:t xml:space="preserve">staging </w:t>
      </w:r>
      <w:r>
        <w:rPr>
          <w:sz w:val="20"/>
        </w:rPr>
        <w:t xml:space="preserve">, and </w:t>
      </w:r>
      <w:r>
        <w:rPr>
          <w:rFonts w:ascii="Courier New" w:eastAsia="Courier New" w:hAnsi="Courier New" w:cs="Courier New"/>
          <w:sz w:val="16"/>
        </w:rPr>
        <w:t xml:space="preserve">production </w:t>
      </w:r>
      <w:r>
        <w:rPr>
          <w:sz w:val="20"/>
        </w:rPr>
        <w:t>. You can configure each stack individually. To set specific configurations for a stack, you can use the following CLI command:</w:t>
      </w:r>
    </w:p>
    <w:p w14:paraId="706FE9D3" w14:textId="77777777" w:rsidR="005B2BB0" w:rsidRDefault="00000000">
      <w:pPr>
        <w:spacing w:after="256" w:line="249" w:lineRule="auto"/>
        <w:ind w:left="35" w:right="3745" w:hanging="10"/>
      </w:pPr>
      <w:r>
        <w:rPr>
          <w:rFonts w:ascii="Courier New" w:eastAsia="Courier New" w:hAnsi="Courier New" w:cs="Courier New"/>
          <w:sz w:val="16"/>
        </w:rPr>
        <w:t>pulumi config set azure:location westus --stack dev pulumi config set azure:location eastus --stack production</w:t>
      </w:r>
    </w:p>
    <w:p w14:paraId="106A40A3" w14:textId="77777777" w:rsidR="005B2BB0" w:rsidRDefault="00000000">
      <w:pPr>
        <w:spacing w:after="20" w:line="237" w:lineRule="auto"/>
        <w:ind w:left="-2" w:right="137" w:hanging="10"/>
      </w:pPr>
      <w:r>
        <w:rPr>
          <w:sz w:val="20"/>
        </w:rPr>
        <w:t xml:space="preserve">In this example, we set the </w:t>
      </w:r>
      <w:r>
        <w:rPr>
          <w:rFonts w:ascii="Courier New" w:eastAsia="Courier New" w:hAnsi="Courier New" w:cs="Courier New"/>
          <w:sz w:val="16"/>
        </w:rPr>
        <w:t>azure:location</w:t>
      </w:r>
      <w:r>
        <w:rPr>
          <w:sz w:val="20"/>
        </w:rPr>
        <w:t xml:space="preserve"> configuration to </w:t>
      </w:r>
      <w:r>
        <w:rPr>
          <w:rFonts w:ascii="Courier New" w:eastAsia="Courier New" w:hAnsi="Courier New" w:cs="Courier New"/>
          <w:sz w:val="16"/>
        </w:rPr>
        <w:t>westus</w:t>
      </w:r>
      <w:r>
        <w:rPr>
          <w:sz w:val="20"/>
        </w:rPr>
        <w:t xml:space="preserve"> for the </w:t>
      </w:r>
      <w:r>
        <w:rPr>
          <w:rFonts w:ascii="Courier New" w:eastAsia="Courier New" w:hAnsi="Courier New" w:cs="Courier New"/>
          <w:sz w:val="16"/>
        </w:rPr>
        <w:t>dev</w:t>
      </w:r>
      <w:r>
        <w:rPr>
          <w:sz w:val="20"/>
        </w:rPr>
        <w:t xml:space="preserve"> stack and </w:t>
      </w:r>
      <w:r>
        <w:rPr>
          <w:rFonts w:ascii="Courier New" w:eastAsia="Courier New" w:hAnsi="Courier New" w:cs="Courier New"/>
          <w:sz w:val="16"/>
        </w:rPr>
        <w:t>eastus</w:t>
      </w:r>
      <w:r>
        <w:rPr>
          <w:sz w:val="20"/>
        </w:rPr>
        <w:t xml:space="preserve"> for the </w:t>
      </w:r>
      <w:r>
        <w:rPr>
          <w:rFonts w:ascii="Courier New" w:eastAsia="Courier New" w:hAnsi="Courier New" w:cs="Courier New"/>
          <w:sz w:val="16"/>
        </w:rPr>
        <w:t>production</w:t>
      </w:r>
      <w:r>
        <w:rPr>
          <w:sz w:val="20"/>
        </w:rPr>
        <w:t xml:space="preserve"> stack. This flexibility allows you to target different Azure regions or services depending on the</w:t>
      </w:r>
    </w:p>
    <w:p w14:paraId="573E5FCA" w14:textId="77777777" w:rsidR="005B2BB0" w:rsidRDefault="00000000">
      <w:pPr>
        <w:spacing w:after="148" w:line="369" w:lineRule="auto"/>
        <w:ind w:left="-4" w:right="478" w:hanging="10"/>
        <w:jc w:val="both"/>
      </w:pPr>
      <w:r>
        <w:rPr>
          <w:sz w:val="20"/>
        </w:rPr>
        <w:t xml:space="preserve">environment.A stack can be deployed by running the </w:t>
      </w:r>
      <w:r>
        <w:rPr>
          <w:rFonts w:ascii="Courier New" w:eastAsia="Courier New" w:hAnsi="Courier New" w:cs="Courier New"/>
          <w:sz w:val="16"/>
        </w:rPr>
        <w:t>pulumi up</w:t>
      </w:r>
      <w:r>
        <w:rPr>
          <w:sz w:val="20"/>
        </w:rPr>
        <w:t xml:space="preserve"> command, which provisions all the resources defined in your code for the selected stack, as in this example: </w:t>
      </w:r>
      <w:r>
        <w:rPr>
          <w:rFonts w:ascii="Courier New" w:eastAsia="Courier New" w:hAnsi="Courier New" w:cs="Courier New"/>
          <w:sz w:val="16"/>
        </w:rPr>
        <w:t xml:space="preserve"> pulumi up --stack dev</w:t>
      </w:r>
    </w:p>
    <w:p w14:paraId="0EEDB987" w14:textId="77777777" w:rsidR="005B2BB0" w:rsidRDefault="00000000">
      <w:pPr>
        <w:spacing w:after="148" w:line="369" w:lineRule="auto"/>
        <w:ind w:left="-4" w:right="616" w:hanging="10"/>
        <w:jc w:val="both"/>
      </w:pPr>
      <w:r>
        <w:rPr>
          <w:sz w:val="20"/>
        </w:rPr>
        <w:t xml:space="preserve">This command applies the infrastructure changes to the </w:t>
      </w:r>
      <w:r>
        <w:rPr>
          <w:rFonts w:ascii="Courier New" w:eastAsia="Courier New" w:hAnsi="Courier New" w:cs="Courier New"/>
          <w:sz w:val="16"/>
        </w:rPr>
        <w:t>dev</w:t>
      </w:r>
      <w:r>
        <w:rPr>
          <w:sz w:val="20"/>
        </w:rPr>
        <w:t xml:space="preserve"> stack. If you want to deploy your changes to the </w:t>
      </w:r>
      <w:r>
        <w:rPr>
          <w:rFonts w:ascii="Courier New" w:eastAsia="Courier New" w:hAnsi="Courier New" w:cs="Courier New"/>
          <w:sz w:val="16"/>
        </w:rPr>
        <w:t>production</w:t>
      </w:r>
      <w:r>
        <w:rPr>
          <w:sz w:val="20"/>
        </w:rPr>
        <w:t xml:space="preserve"> environment, you simply switch to the </w:t>
      </w:r>
      <w:r>
        <w:rPr>
          <w:rFonts w:ascii="Courier New" w:eastAsia="Courier New" w:hAnsi="Courier New" w:cs="Courier New"/>
          <w:sz w:val="16"/>
        </w:rPr>
        <w:t>production</w:t>
      </w:r>
      <w:r>
        <w:rPr>
          <w:sz w:val="20"/>
        </w:rPr>
        <w:t xml:space="preserve"> stack and run the command again: </w:t>
      </w:r>
      <w:r>
        <w:rPr>
          <w:rFonts w:ascii="Courier New" w:eastAsia="Courier New" w:hAnsi="Courier New" w:cs="Courier New"/>
          <w:sz w:val="16"/>
        </w:rPr>
        <w:t xml:space="preserve"> pulumi up --stack production</w:t>
      </w:r>
    </w:p>
    <w:p w14:paraId="50F32E28" w14:textId="77777777" w:rsidR="005B2BB0" w:rsidRDefault="00000000">
      <w:pPr>
        <w:spacing w:after="141" w:line="237" w:lineRule="auto"/>
        <w:ind w:left="-2" w:right="137" w:hanging="10"/>
      </w:pPr>
      <w:r>
        <w:rPr>
          <w:sz w:val="20"/>
        </w:rPr>
        <w:t>Stack outputs can also be used to export useful information from a stack that might be needed by other services or applications. You can define stack outputs by exporting values in your Pulumi code:</w:t>
      </w:r>
    </w:p>
    <w:p w14:paraId="1C3EA4A0" w14:textId="77777777" w:rsidR="005B2BB0" w:rsidRDefault="00000000">
      <w:pPr>
        <w:spacing w:after="250" w:line="249" w:lineRule="auto"/>
        <w:ind w:left="35" w:hanging="10"/>
      </w:pPr>
      <w:r>
        <w:rPr>
          <w:rFonts w:ascii="Courier New" w:eastAsia="Courier New" w:hAnsi="Courier New" w:cs="Courier New"/>
          <w:sz w:val="16"/>
        </w:rPr>
        <w:t>export const storageAccountName = storageAccount.name; export const blobContainerUrl = pulumi.interpolate`https://${storageAccount.name}.blob.core.windo</w:t>
      </w:r>
    </w:p>
    <w:p w14:paraId="2A3E5DC7" w14:textId="77777777" w:rsidR="005B2BB0" w:rsidRDefault="00000000">
      <w:pPr>
        <w:spacing w:after="140" w:line="237" w:lineRule="auto"/>
        <w:ind w:left="-2" w:right="137" w:hanging="10"/>
      </w:pPr>
      <w:r>
        <w:rPr>
          <w:sz w:val="20"/>
        </w:rPr>
        <w:t xml:space="preserve">This </w:t>
      </w:r>
      <w:r>
        <w:rPr>
          <w:rFonts w:ascii="Courier New" w:eastAsia="Courier New" w:hAnsi="Courier New" w:cs="Courier New"/>
          <w:sz w:val="16"/>
        </w:rPr>
        <w:t>blobContainerUrl</w:t>
      </w:r>
      <w:r>
        <w:rPr>
          <w:sz w:val="20"/>
        </w:rPr>
        <w:t xml:space="preserve"> value can then be used in other stacks or applications that need to access the </w:t>
      </w:r>
      <w:r>
        <w:rPr>
          <w:b/>
          <w:sz w:val="20"/>
        </w:rPr>
        <w:t>Azure Blob container</w:t>
      </w:r>
      <w:r>
        <w:rPr>
          <w:sz w:val="20"/>
        </w:rPr>
        <w:t xml:space="preserve">.In large infrastructure setups, you might have several stacks working together, each responsible for a part of the system. For instance, you might have a </w:t>
      </w:r>
      <w:r>
        <w:rPr>
          <w:i/>
          <w:sz w:val="20"/>
        </w:rPr>
        <w:t>networking stack</w:t>
      </w:r>
      <w:r>
        <w:rPr>
          <w:sz w:val="20"/>
        </w:rPr>
        <w:t xml:space="preserve"> that provisions the base network resources (such as virtual networks and subnets) and an </w:t>
      </w:r>
      <w:r>
        <w:rPr>
          <w:i/>
          <w:sz w:val="20"/>
        </w:rPr>
        <w:t>application stack</w:t>
      </w:r>
      <w:r>
        <w:rPr>
          <w:sz w:val="20"/>
        </w:rPr>
        <w:t xml:space="preserve"> that deploys the application resources (such as web servers and databases). Pulumi allows you to reference outputs from one stack in another, making it easier to build complex, multi-stack setups.Here’s an example of referencing an output from another stack:</w:t>
      </w:r>
    </w:p>
    <w:p w14:paraId="35A051FE" w14:textId="77777777" w:rsidR="005B2BB0" w:rsidRDefault="00000000">
      <w:pPr>
        <w:spacing w:after="243" w:line="249" w:lineRule="auto"/>
        <w:ind w:left="35" w:right="2976" w:hanging="10"/>
      </w:pPr>
      <w:r>
        <w:rPr>
          <w:rFonts w:ascii="Courier New" w:eastAsia="Courier New" w:hAnsi="Courier New" w:cs="Courier New"/>
          <w:sz w:val="16"/>
        </w:rPr>
        <w:t>const infraStack = new pulumi.StackReference("org/project/stack"); const vnetId = infraStack.getOutput("vnetId"); const subnetId = infraStack.getOutput("subnetId");</w:t>
      </w:r>
    </w:p>
    <w:p w14:paraId="627647AD" w14:textId="77777777" w:rsidR="005B2BB0" w:rsidRDefault="00000000">
      <w:pPr>
        <w:spacing w:after="311" w:line="237" w:lineRule="auto"/>
        <w:ind w:left="-2" w:right="137" w:hanging="10"/>
      </w:pPr>
      <w:r>
        <w:rPr>
          <w:sz w:val="20"/>
        </w:rPr>
        <w:t>The foundation of your Pulumi IaC journey is understanding stacks and knowing that they are the key to organizing, isolating, and managing environments. Stacks help you deploy consistent infrastructure across different stages of development while ensuring that your resources are provisioned in a repeatable, automated way. By mastering how stacks and resources work together, you gain full control over your cloud infrastructure, making it easier to scale, maintain, and evolve your systems over time.</w:t>
      </w:r>
    </w:p>
    <w:p w14:paraId="6EA89FD8" w14:textId="77777777" w:rsidR="005B2BB0" w:rsidRDefault="00000000">
      <w:pPr>
        <w:pStyle w:val="Heading2"/>
        <w:spacing w:after="122"/>
        <w:ind w:left="-5"/>
      </w:pPr>
      <w:r>
        <w:rPr>
          <w:sz w:val="28"/>
        </w:rPr>
        <w:t>Pulumi state and state management</w:t>
      </w:r>
    </w:p>
    <w:p w14:paraId="5609262A" w14:textId="77777777" w:rsidR="005B2BB0" w:rsidRDefault="00000000">
      <w:pPr>
        <w:spacing w:after="20" w:line="237" w:lineRule="auto"/>
        <w:ind w:left="-2" w:right="137" w:hanging="10"/>
      </w:pPr>
      <w:r>
        <w:rPr>
          <w:sz w:val="20"/>
        </w:rPr>
        <w:t xml:space="preserve">One of the core concepts when working with IaC tools such as Pulumi is </w:t>
      </w:r>
      <w:r>
        <w:rPr>
          <w:b/>
          <w:sz w:val="20"/>
        </w:rPr>
        <w:t>state management</w:t>
      </w:r>
      <w:r>
        <w:rPr>
          <w:sz w:val="20"/>
        </w:rPr>
        <w:t xml:space="preserve">. Pulumi tracks the state of your cloud infrastructure, which is necessary to understand what resources exist, their current configuration, and how they relate to each other. This information is crucial when making updates or destroying resources, as it allows Pulumi to know exactly what needs to be created, modified, or deleted.In Pulumi, </w:t>
      </w:r>
      <w:r>
        <w:rPr>
          <w:b/>
          <w:sz w:val="20"/>
        </w:rPr>
        <w:t xml:space="preserve">state </w:t>
      </w:r>
      <w:r>
        <w:rPr>
          <w:sz w:val="20"/>
        </w:rPr>
        <w:t xml:space="preserve">refers to a snapshot of the resources that have been deployed by Pulumi in a given stack. Pulumi keeps this state to ensure that it can compare the current live infrastructure with the desired infrastructure defined in your code. This state file is automatically updated whenever you make changes to your infrastructure by running commands such as </w:t>
      </w:r>
      <w:r>
        <w:rPr>
          <w:rFonts w:ascii="Courier New" w:eastAsia="Courier New" w:hAnsi="Courier New" w:cs="Courier New"/>
          <w:sz w:val="16"/>
        </w:rPr>
        <w:t>pulumi up</w:t>
      </w:r>
      <w:r>
        <w:rPr>
          <w:sz w:val="20"/>
        </w:rPr>
        <w:t xml:space="preserve"> or </w:t>
      </w:r>
      <w:r>
        <w:rPr>
          <w:rFonts w:ascii="Courier New" w:eastAsia="Courier New" w:hAnsi="Courier New" w:cs="Courier New"/>
          <w:sz w:val="16"/>
        </w:rPr>
        <w:t xml:space="preserve">pulumi destroy </w:t>
      </w:r>
      <w:r>
        <w:rPr>
          <w:sz w:val="20"/>
        </w:rPr>
        <w:t xml:space="preserve">.When you run </w:t>
      </w:r>
      <w:r>
        <w:rPr>
          <w:rFonts w:ascii="Courier New" w:eastAsia="Courier New" w:hAnsi="Courier New" w:cs="Courier New"/>
          <w:sz w:val="16"/>
        </w:rPr>
        <w:t xml:space="preserve">pulumi up </w:t>
      </w:r>
      <w:r>
        <w:rPr>
          <w:sz w:val="20"/>
        </w:rPr>
        <w:t>, Pulumi takes the infrastructure configuration you've defined in code (such as creating a virtual network or a storage account), compares it with the current state, and then performs the necessary actions (creates, updates, or deletes resources). This comparison ensures that only the differences between your desired state and actual infrastructure are applied, which prevents unnecessary changes and downtime.Here’s a simple example of what state looks like conceptually:</w:t>
      </w:r>
    </w:p>
    <w:p w14:paraId="380A0D79" w14:textId="77777777" w:rsidR="005B2BB0" w:rsidRDefault="00000000">
      <w:pPr>
        <w:spacing w:after="4" w:line="249" w:lineRule="auto"/>
        <w:ind w:left="35" w:hanging="10"/>
      </w:pPr>
      <w:r>
        <w:rPr>
          <w:rFonts w:ascii="Courier New" w:eastAsia="Courier New" w:hAnsi="Courier New" w:cs="Courier New"/>
          <w:sz w:val="16"/>
        </w:rPr>
        <w:t>{</w:t>
      </w:r>
    </w:p>
    <w:p w14:paraId="74B3AA3A" w14:textId="77777777" w:rsidR="005B2BB0" w:rsidRDefault="00000000">
      <w:pPr>
        <w:spacing w:after="4" w:line="249" w:lineRule="auto"/>
        <w:ind w:left="35" w:hanging="10"/>
      </w:pPr>
      <w:r>
        <w:rPr>
          <w:rFonts w:ascii="Courier New" w:eastAsia="Courier New" w:hAnsi="Courier New" w:cs="Courier New"/>
          <w:sz w:val="16"/>
        </w:rPr>
        <w:t xml:space="preserve">    "resources": [</w:t>
      </w:r>
    </w:p>
    <w:p w14:paraId="2B967A05" w14:textId="77777777" w:rsidR="005B2BB0" w:rsidRDefault="00000000">
      <w:pPr>
        <w:spacing w:after="4" w:line="249" w:lineRule="auto"/>
        <w:ind w:left="35" w:hanging="10"/>
      </w:pPr>
      <w:r>
        <w:rPr>
          <w:rFonts w:ascii="Courier New" w:eastAsia="Courier New" w:hAnsi="Courier New" w:cs="Courier New"/>
          <w:sz w:val="16"/>
        </w:rPr>
        <w:t xml:space="preserve">        {</w:t>
      </w:r>
    </w:p>
    <w:p w14:paraId="46D3CA89" w14:textId="77777777" w:rsidR="005B2BB0" w:rsidRDefault="00000000">
      <w:pPr>
        <w:spacing w:after="4" w:line="249" w:lineRule="auto"/>
        <w:ind w:left="35" w:hanging="10"/>
      </w:pPr>
      <w:r>
        <w:rPr>
          <w:rFonts w:ascii="Courier New" w:eastAsia="Courier New" w:hAnsi="Courier New" w:cs="Courier New"/>
          <w:sz w:val="16"/>
        </w:rPr>
        <w:t xml:space="preserve">            "name": "myStorageAccount",</w:t>
      </w:r>
    </w:p>
    <w:p w14:paraId="460DD6DD" w14:textId="77777777" w:rsidR="005B2BB0" w:rsidRDefault="00000000">
      <w:pPr>
        <w:spacing w:after="4" w:line="249" w:lineRule="auto"/>
        <w:ind w:left="35" w:hanging="10"/>
      </w:pPr>
      <w:r>
        <w:rPr>
          <w:rFonts w:ascii="Courier New" w:eastAsia="Courier New" w:hAnsi="Courier New" w:cs="Courier New"/>
          <w:sz w:val="16"/>
        </w:rPr>
        <w:t xml:space="preserve">            "type": "azure:storage:Account",</w:t>
      </w:r>
    </w:p>
    <w:p w14:paraId="1BF8C81C" w14:textId="77777777" w:rsidR="005B2BB0" w:rsidRDefault="00000000">
      <w:pPr>
        <w:spacing w:after="4" w:line="249" w:lineRule="auto"/>
        <w:ind w:left="35" w:hanging="10"/>
      </w:pPr>
      <w:r>
        <w:rPr>
          <w:rFonts w:ascii="Courier New" w:eastAsia="Courier New" w:hAnsi="Courier New" w:cs="Courier New"/>
          <w:sz w:val="16"/>
        </w:rPr>
        <w:t xml:space="preserve">            "id": "/subscriptions/.../mystorageaccount",</w:t>
      </w:r>
    </w:p>
    <w:p w14:paraId="32219C43" w14:textId="77777777" w:rsidR="005B2BB0" w:rsidRDefault="00000000">
      <w:pPr>
        <w:spacing w:after="4" w:line="249" w:lineRule="auto"/>
        <w:ind w:left="35" w:hanging="10"/>
      </w:pPr>
      <w:r>
        <w:rPr>
          <w:rFonts w:ascii="Courier New" w:eastAsia="Courier New" w:hAnsi="Courier New" w:cs="Courier New"/>
          <w:sz w:val="16"/>
        </w:rPr>
        <w:t xml:space="preserve">            "properties": {</w:t>
      </w:r>
    </w:p>
    <w:p w14:paraId="4E7471C2" w14:textId="77777777" w:rsidR="005B2BB0" w:rsidRDefault="00000000">
      <w:pPr>
        <w:spacing w:after="4" w:line="249" w:lineRule="auto"/>
        <w:ind w:left="35" w:hanging="10"/>
      </w:pPr>
      <w:r>
        <w:rPr>
          <w:rFonts w:ascii="Courier New" w:eastAsia="Courier New" w:hAnsi="Courier New" w:cs="Courier New"/>
          <w:sz w:val="16"/>
        </w:rPr>
        <w:t xml:space="preserve">                "resourceGroupName": "myResourceGroup",</w:t>
      </w:r>
    </w:p>
    <w:p w14:paraId="643CFAE3" w14:textId="77777777" w:rsidR="005B2BB0" w:rsidRDefault="00000000">
      <w:pPr>
        <w:spacing w:after="4" w:line="249" w:lineRule="auto"/>
        <w:ind w:left="35" w:hanging="10"/>
      </w:pPr>
      <w:r>
        <w:rPr>
          <w:rFonts w:ascii="Courier New" w:eastAsia="Courier New" w:hAnsi="Courier New" w:cs="Courier New"/>
          <w:sz w:val="16"/>
        </w:rPr>
        <w:t xml:space="preserve">                "location": "eastus"</w:t>
      </w:r>
    </w:p>
    <w:p w14:paraId="1271C763" w14:textId="77777777" w:rsidR="005B2BB0" w:rsidRDefault="00000000">
      <w:pPr>
        <w:spacing w:after="4" w:line="249" w:lineRule="auto"/>
        <w:ind w:left="35" w:hanging="10"/>
      </w:pPr>
      <w:r>
        <w:rPr>
          <w:rFonts w:ascii="Courier New" w:eastAsia="Courier New" w:hAnsi="Courier New" w:cs="Courier New"/>
          <w:sz w:val="16"/>
        </w:rPr>
        <w:t xml:space="preserve">            }</w:t>
      </w:r>
    </w:p>
    <w:p w14:paraId="31FACA2D" w14:textId="77777777" w:rsidR="005B2BB0" w:rsidRDefault="00000000">
      <w:pPr>
        <w:spacing w:after="4" w:line="249" w:lineRule="auto"/>
        <w:ind w:left="35" w:hanging="10"/>
      </w:pPr>
      <w:r>
        <w:rPr>
          <w:rFonts w:ascii="Courier New" w:eastAsia="Courier New" w:hAnsi="Courier New" w:cs="Courier New"/>
          <w:sz w:val="16"/>
        </w:rPr>
        <w:t xml:space="preserve">        },</w:t>
      </w:r>
    </w:p>
    <w:p w14:paraId="7D2AF670" w14:textId="77777777" w:rsidR="005B2BB0" w:rsidRDefault="00000000">
      <w:pPr>
        <w:spacing w:after="4" w:line="249" w:lineRule="auto"/>
        <w:ind w:left="35" w:hanging="10"/>
      </w:pPr>
      <w:r>
        <w:rPr>
          <w:rFonts w:ascii="Courier New" w:eastAsia="Courier New" w:hAnsi="Courier New" w:cs="Courier New"/>
          <w:sz w:val="16"/>
        </w:rPr>
        <w:t xml:space="preserve">        {</w:t>
      </w:r>
    </w:p>
    <w:p w14:paraId="743D1B93" w14:textId="77777777" w:rsidR="005B2BB0" w:rsidRDefault="00000000">
      <w:pPr>
        <w:spacing w:after="4" w:line="249" w:lineRule="auto"/>
        <w:ind w:left="35" w:hanging="10"/>
      </w:pPr>
      <w:r>
        <w:rPr>
          <w:rFonts w:ascii="Courier New" w:eastAsia="Courier New" w:hAnsi="Courier New" w:cs="Courier New"/>
          <w:sz w:val="16"/>
        </w:rPr>
        <w:t xml:space="preserve">            "name": "myBlobContainer",</w:t>
      </w:r>
    </w:p>
    <w:p w14:paraId="6757BE07" w14:textId="77777777" w:rsidR="005B2BB0" w:rsidRDefault="00000000">
      <w:pPr>
        <w:spacing w:after="4" w:line="249" w:lineRule="auto"/>
        <w:ind w:left="35" w:hanging="10"/>
      </w:pPr>
      <w:r>
        <w:rPr>
          <w:rFonts w:ascii="Courier New" w:eastAsia="Courier New" w:hAnsi="Courier New" w:cs="Courier New"/>
          <w:sz w:val="16"/>
        </w:rPr>
        <w:t xml:space="preserve">            "type": "azure:storage:BlobContainer",</w:t>
      </w:r>
    </w:p>
    <w:p w14:paraId="2C21F47A" w14:textId="77777777" w:rsidR="005B2BB0" w:rsidRDefault="00000000">
      <w:pPr>
        <w:spacing w:after="4" w:line="249" w:lineRule="auto"/>
        <w:ind w:left="35" w:hanging="10"/>
      </w:pPr>
      <w:r>
        <w:rPr>
          <w:rFonts w:ascii="Courier New" w:eastAsia="Courier New" w:hAnsi="Courier New" w:cs="Courier New"/>
          <w:sz w:val="16"/>
        </w:rPr>
        <w:t xml:space="preserve">            "id": "/subscriptions/.../mycontainer",</w:t>
      </w:r>
    </w:p>
    <w:p w14:paraId="2DACAF4F" w14:textId="77777777" w:rsidR="005B2BB0" w:rsidRDefault="00000000">
      <w:pPr>
        <w:spacing w:after="4" w:line="249" w:lineRule="auto"/>
        <w:ind w:left="35" w:hanging="10"/>
      </w:pPr>
      <w:r>
        <w:rPr>
          <w:rFonts w:ascii="Courier New" w:eastAsia="Courier New" w:hAnsi="Courier New" w:cs="Courier New"/>
          <w:sz w:val="16"/>
        </w:rPr>
        <w:t xml:space="preserve">            "properties": {</w:t>
      </w:r>
    </w:p>
    <w:p w14:paraId="54CE2C03" w14:textId="77777777" w:rsidR="005B2BB0" w:rsidRDefault="00000000">
      <w:pPr>
        <w:spacing w:after="4" w:line="249" w:lineRule="auto"/>
        <w:ind w:left="35" w:hanging="10"/>
      </w:pPr>
      <w:r>
        <w:rPr>
          <w:rFonts w:ascii="Courier New" w:eastAsia="Courier New" w:hAnsi="Courier New" w:cs="Courier New"/>
          <w:sz w:val="16"/>
        </w:rPr>
        <w:t xml:space="preserve">                "accountName": "myStorageAccount",</w:t>
      </w:r>
    </w:p>
    <w:p w14:paraId="047B3F6B" w14:textId="77777777" w:rsidR="005B2BB0" w:rsidRDefault="00000000">
      <w:pPr>
        <w:spacing w:after="4" w:line="249" w:lineRule="auto"/>
        <w:ind w:left="35" w:hanging="10"/>
      </w:pPr>
      <w:r>
        <w:rPr>
          <w:rFonts w:ascii="Courier New" w:eastAsia="Courier New" w:hAnsi="Courier New" w:cs="Courier New"/>
          <w:sz w:val="16"/>
        </w:rPr>
        <w:t xml:space="preserve">                "publicAccess": "Blob"</w:t>
      </w:r>
    </w:p>
    <w:p w14:paraId="073C9490" w14:textId="77777777" w:rsidR="005B2BB0" w:rsidRDefault="00000000">
      <w:pPr>
        <w:spacing w:after="4" w:line="249" w:lineRule="auto"/>
        <w:ind w:left="35" w:hanging="10"/>
      </w:pPr>
      <w:r>
        <w:rPr>
          <w:rFonts w:ascii="Courier New" w:eastAsia="Courier New" w:hAnsi="Courier New" w:cs="Courier New"/>
          <w:sz w:val="16"/>
        </w:rPr>
        <w:t xml:space="preserve">            }</w:t>
      </w:r>
    </w:p>
    <w:p w14:paraId="3A1BFDA1" w14:textId="77777777" w:rsidR="005B2BB0" w:rsidRDefault="00000000">
      <w:pPr>
        <w:spacing w:after="4" w:line="249" w:lineRule="auto"/>
        <w:ind w:left="35" w:hanging="10"/>
      </w:pPr>
      <w:r>
        <w:rPr>
          <w:rFonts w:ascii="Courier New" w:eastAsia="Courier New" w:hAnsi="Courier New" w:cs="Courier New"/>
          <w:sz w:val="16"/>
        </w:rPr>
        <w:t xml:space="preserve">        }</w:t>
      </w:r>
    </w:p>
    <w:p w14:paraId="5EDDCE7F" w14:textId="77777777" w:rsidR="005B2BB0" w:rsidRDefault="00000000">
      <w:pPr>
        <w:spacing w:after="4" w:line="249" w:lineRule="auto"/>
        <w:ind w:left="35" w:hanging="10"/>
      </w:pPr>
      <w:r>
        <w:rPr>
          <w:rFonts w:ascii="Courier New" w:eastAsia="Courier New" w:hAnsi="Courier New" w:cs="Courier New"/>
          <w:sz w:val="16"/>
        </w:rPr>
        <w:t xml:space="preserve">    ]</w:t>
      </w:r>
    </w:p>
    <w:p w14:paraId="7E47C323" w14:textId="77777777" w:rsidR="005B2BB0" w:rsidRDefault="00000000">
      <w:pPr>
        <w:spacing w:after="241" w:line="249" w:lineRule="auto"/>
        <w:ind w:left="35" w:hanging="10"/>
      </w:pPr>
      <w:r>
        <w:rPr>
          <w:rFonts w:ascii="Courier New" w:eastAsia="Courier New" w:hAnsi="Courier New" w:cs="Courier New"/>
          <w:sz w:val="16"/>
        </w:rPr>
        <w:t>}</w:t>
      </w:r>
    </w:p>
    <w:p w14:paraId="2216103A" w14:textId="77777777" w:rsidR="005B2BB0" w:rsidRDefault="00000000">
      <w:pPr>
        <w:spacing w:after="251" w:line="237" w:lineRule="auto"/>
        <w:ind w:left="-2" w:right="137" w:hanging="10"/>
      </w:pPr>
      <w:r>
        <w:rPr>
          <w:sz w:val="20"/>
        </w:rPr>
        <w:t>This example state snippet shows that Pulumi is tracking two Azure resources: a storage account and a blob container. When you make changes to your code, Pulumi will look at this state to decide what needs to be updated.</w:t>
      </w:r>
    </w:p>
    <w:p w14:paraId="437933F2" w14:textId="77777777" w:rsidR="005B2BB0" w:rsidRDefault="00000000">
      <w:pPr>
        <w:spacing w:after="168"/>
        <w:ind w:hanging="10"/>
      </w:pPr>
      <w:r>
        <w:t>Where is Pulumi state stored?</w:t>
      </w:r>
    </w:p>
    <w:p w14:paraId="1BCAB191" w14:textId="77777777" w:rsidR="005B2BB0" w:rsidRDefault="00000000">
      <w:pPr>
        <w:spacing w:after="261" w:line="237" w:lineRule="auto"/>
        <w:ind w:left="-2" w:right="137" w:hanging="10"/>
      </w:pPr>
      <w:r>
        <w:rPr>
          <w:sz w:val="20"/>
        </w:rPr>
        <w:t xml:space="preserve">Pulumi state can be stored in several ways. By default, Pulumi stores the state in </w:t>
      </w:r>
      <w:r>
        <w:rPr>
          <w:b/>
          <w:sz w:val="20"/>
        </w:rPr>
        <w:t>Pulumi Cloud</w:t>
      </w:r>
      <w:r>
        <w:rPr>
          <w:sz w:val="20"/>
        </w:rPr>
        <w:t xml:space="preserve"> (also called </w:t>
      </w:r>
      <w:r>
        <w:rPr>
          <w:b/>
          <w:sz w:val="20"/>
        </w:rPr>
        <w:t>Pulumi Service</w:t>
      </w:r>
      <w:r>
        <w:rPr>
          <w:sz w:val="20"/>
        </w:rPr>
        <w:t>), which is a managed backend for storing and managing your state files. However, you can also configure Pulumi to store the state in self-hosted options, such as an Amazon S3 bucket, Azure Blob Storage, or Google Cloud Storage.</w:t>
      </w:r>
    </w:p>
    <w:p w14:paraId="4A0ADBAC" w14:textId="77777777" w:rsidR="005B2BB0" w:rsidRDefault="00000000">
      <w:pPr>
        <w:pStyle w:val="Heading3"/>
        <w:spacing w:after="231"/>
        <w:ind w:left="-4"/>
      </w:pPr>
      <w:r>
        <w:rPr>
          <w:sz w:val="20"/>
        </w:rPr>
        <w:t>Pulumi Cloud</w:t>
      </w:r>
    </w:p>
    <w:p w14:paraId="1D9A20B7" w14:textId="77777777" w:rsidR="005B2BB0" w:rsidRDefault="00000000">
      <w:pPr>
        <w:spacing w:after="191" w:line="237" w:lineRule="auto"/>
        <w:ind w:left="-2" w:right="137" w:hanging="10"/>
      </w:pPr>
      <w:r>
        <w:rPr>
          <w:sz w:val="20"/>
        </w:rPr>
        <w:t>Pulumi Cloud is the default option for storing your state. It’s a fully managed service that securely stores your state files in the cloud. Here’s how to use Pulumi Cloud:</w:t>
      </w:r>
    </w:p>
    <w:p w14:paraId="3CE5CE0B"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60288" behindDoc="0" locked="0" layoutInCell="1" allowOverlap="1" wp14:anchorId="67473ACE" wp14:editId="32A7EA4C">
                <wp:simplePos x="0" y="0"/>
                <wp:positionH relativeFrom="column">
                  <wp:posOffset>135533</wp:posOffset>
                </wp:positionH>
                <wp:positionV relativeFrom="paragraph">
                  <wp:posOffset>30907</wp:posOffset>
                </wp:positionV>
                <wp:extent cx="38100" cy="330200"/>
                <wp:effectExtent l="0" t="0" r="0" b="0"/>
                <wp:wrapSquare wrapText="bothSides"/>
                <wp:docPr id="134180" name="Group 134180"/>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2921" name="Shape 2921"/>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2"/>
                                  <a:pt x="34307" y="30721"/>
                                  <a:pt x="32520" y="32513"/>
                                </a:cubicBezTo>
                                <a:cubicBezTo>
                                  <a:pt x="30734" y="34299"/>
                                  <a:pt x="28674" y="35675"/>
                                  <a:pt x="26340" y="36643"/>
                                </a:cubicBezTo>
                                <a:cubicBezTo>
                                  <a:pt x="24006" y="37604"/>
                                  <a:pt x="21576" y="38094"/>
                                  <a:pt x="19050" y="38100"/>
                                </a:cubicBezTo>
                                <a:cubicBezTo>
                                  <a:pt x="16524" y="38094"/>
                                  <a:pt x="14094" y="37604"/>
                                  <a:pt x="11760" y="36643"/>
                                </a:cubicBezTo>
                                <a:cubicBezTo>
                                  <a:pt x="9426" y="35675"/>
                                  <a:pt x="7366" y="34299"/>
                                  <a:pt x="5580" y="32513"/>
                                </a:cubicBezTo>
                                <a:cubicBezTo>
                                  <a:pt x="3793" y="30721"/>
                                  <a:pt x="2417" y="28662"/>
                                  <a:pt x="1450" y="26330"/>
                                </a:cubicBezTo>
                                <a:cubicBezTo>
                                  <a:pt x="483" y="23999"/>
                                  <a:pt x="0" y="21574"/>
                                  <a:pt x="0" y="19050"/>
                                </a:cubicBezTo>
                                <a:cubicBezTo>
                                  <a:pt x="0" y="16520"/>
                                  <a:pt x="483" y="14089"/>
                                  <a:pt x="1450" y="11751"/>
                                </a:cubicBezTo>
                                <a:cubicBezTo>
                                  <a:pt x="2417" y="9413"/>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4" name="Shape 2924"/>
                        <wps:cNvSpPr/>
                        <wps:spPr>
                          <a:xfrm>
                            <a:off x="0" y="29210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55"/>
                                  <a:pt x="35683" y="9420"/>
                                  <a:pt x="36650" y="11757"/>
                                </a:cubicBezTo>
                                <a:cubicBezTo>
                                  <a:pt x="37617" y="14089"/>
                                  <a:pt x="38100" y="16520"/>
                                  <a:pt x="38100" y="19050"/>
                                </a:cubicBezTo>
                                <a:cubicBezTo>
                                  <a:pt x="38100" y="21574"/>
                                  <a:pt x="37617" y="23999"/>
                                  <a:pt x="36650" y="26336"/>
                                </a:cubicBezTo>
                                <a:cubicBezTo>
                                  <a:pt x="35683" y="28668"/>
                                  <a:pt x="34307" y="30727"/>
                                  <a:pt x="32520" y="32519"/>
                                </a:cubicBezTo>
                                <a:cubicBezTo>
                                  <a:pt x="30734" y="34305"/>
                                  <a:pt x="28674" y="35675"/>
                                  <a:pt x="26340" y="36637"/>
                                </a:cubicBezTo>
                                <a:cubicBezTo>
                                  <a:pt x="24006" y="37610"/>
                                  <a:pt x="21576" y="38094"/>
                                  <a:pt x="19050" y="38100"/>
                                </a:cubicBezTo>
                                <a:cubicBezTo>
                                  <a:pt x="16524" y="38094"/>
                                  <a:pt x="14094" y="37610"/>
                                  <a:pt x="11760" y="36637"/>
                                </a:cubicBezTo>
                                <a:cubicBezTo>
                                  <a:pt x="9426" y="35675"/>
                                  <a:pt x="7366" y="34305"/>
                                  <a:pt x="5580" y="32519"/>
                                </a:cubicBezTo>
                                <a:cubicBezTo>
                                  <a:pt x="3793" y="30727"/>
                                  <a:pt x="2417" y="28668"/>
                                  <a:pt x="1450" y="26336"/>
                                </a:cubicBezTo>
                                <a:cubicBezTo>
                                  <a:pt x="483" y="23999"/>
                                  <a:pt x="0" y="21574"/>
                                  <a:pt x="0" y="19050"/>
                                </a:cubicBezTo>
                                <a:cubicBezTo>
                                  <a:pt x="0" y="16520"/>
                                  <a:pt x="483" y="14089"/>
                                  <a:pt x="1450" y="11757"/>
                                </a:cubicBezTo>
                                <a:cubicBezTo>
                                  <a:pt x="2417" y="9420"/>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80" style="width:3pt;height:26pt;position:absolute;mso-position-horizontal-relative:text;mso-position-horizontal:absolute;margin-left:10.6719pt;mso-position-vertical-relative:text;margin-top:2.43359pt;" coordsize="381,3302">
                <v:shape id="Shape 2921" style="position:absolute;width:381;height:381;left:0;top:0;" coordsize="38100,38100" path="m19050,0c21576,0,24006,484,26340,1445c28674,2406,30734,3783,32520,5575c34307,7355,35683,9413,36650,11751c37617,14089,38100,16520,38100,19050c38100,21574,37617,23999,36650,26330c35683,28662,34307,30721,32520,32513c30734,34299,28674,35675,26340,36643c24006,37604,21576,38094,19050,38100c16524,38094,14094,37604,11760,36643c9426,35675,7366,34299,5580,32513c3793,30721,2417,28662,1450,26330c483,23999,0,21574,0,19050c0,16520,483,14089,1450,11751c2417,9413,3793,7355,5580,5575c7366,3783,9426,2406,11760,1445c14094,484,16524,0,19050,0x">
                  <v:stroke weight="0pt" endcap="flat" joinstyle="miter" miterlimit="10" on="false" color="#000000" opacity="0"/>
                  <v:fill on="true" color="#000000"/>
                </v:shape>
                <v:shape id="Shape 2924" style="position:absolute;width:381;height:381;left:0;top:2921;" coordsize="38100,38100" path="m19050,0c21576,0,24006,477,26340,1439c28674,2406,30734,3783,32520,5575c34307,7355,35683,9420,36650,11757c37617,14089,38100,16520,38100,19050c38100,21574,37617,23999,36650,26336c35683,28668,34307,30727,32520,32519c30734,34305,28674,35675,26340,36637c24006,37610,21576,38094,19050,38100c16524,38094,14094,37610,11760,36637c9426,35675,7366,34305,5580,32519c3793,30727,2417,28668,1450,26336c483,23999,0,21574,0,19050c0,16520,483,14089,1450,11757c2417,9420,3793,7355,5580,5575c7366,3783,9426,2406,11760,1439c14094,477,16524,0,19050,0x">
                  <v:stroke weight="0pt" endcap="flat" joinstyle="miter" miterlimit="10" on="false" color="#000000" opacity="0"/>
                  <v:fill on="true" color="#000000"/>
                </v:shape>
                <w10:wrap type="square"/>
              </v:group>
            </w:pict>
          </mc:Fallback>
        </mc:AlternateContent>
      </w:r>
      <w:r>
        <w:rPr>
          <w:sz w:val="20"/>
        </w:rPr>
        <w:t>When you create a new Pulumi stack, the state is automatically saved in Pulumi Cloud. You don’t need to configure anything special.</w:t>
      </w:r>
    </w:p>
    <w:p w14:paraId="571E535D" w14:textId="77777777" w:rsidR="005B2BB0" w:rsidRDefault="00000000">
      <w:pPr>
        <w:spacing w:after="50" w:line="502" w:lineRule="auto"/>
        <w:ind w:left="-12" w:right="3465" w:firstLine="127"/>
      </w:pPr>
      <w:r>
        <w:rPr>
          <w:sz w:val="20"/>
        </w:rPr>
        <w:t xml:space="preserve">To create a new stack using Pulumi Cloud, run the following: </w:t>
      </w:r>
      <w:r>
        <w:rPr>
          <w:rFonts w:ascii="Courier New" w:eastAsia="Courier New" w:hAnsi="Courier New" w:cs="Courier New"/>
          <w:sz w:val="16"/>
        </w:rPr>
        <w:t>pulumi stack init dev</w:t>
      </w:r>
    </w:p>
    <w:p w14:paraId="4170E8AF" w14:textId="77777777" w:rsidR="005B2BB0" w:rsidRDefault="00000000">
      <w:pPr>
        <w:spacing w:after="261" w:line="237" w:lineRule="auto"/>
        <w:ind w:left="-2" w:right="137" w:hanging="10"/>
      </w:pPr>
      <w:r>
        <w:rPr>
          <w:sz w:val="20"/>
        </w:rPr>
        <w:t xml:space="preserve">This command will automatically set up your state in Pulumi Cloud, and you can view the stack’s state by logging in to the Pulumi console at </w:t>
      </w:r>
      <w:r>
        <w:rPr>
          <w:rFonts w:ascii="Courier New" w:eastAsia="Courier New" w:hAnsi="Courier New" w:cs="Courier New"/>
          <w:sz w:val="16"/>
        </w:rPr>
        <w:t xml:space="preserve">app.pulumi.com </w:t>
      </w:r>
      <w:r>
        <w:rPr>
          <w:sz w:val="20"/>
        </w:rPr>
        <w:t>.</w:t>
      </w:r>
    </w:p>
    <w:p w14:paraId="239B4982" w14:textId="77777777" w:rsidR="005B2BB0" w:rsidRDefault="00000000">
      <w:pPr>
        <w:pStyle w:val="Heading3"/>
        <w:spacing w:after="231"/>
        <w:ind w:left="-4"/>
      </w:pPr>
      <w:r>
        <w:rPr>
          <w:sz w:val="20"/>
        </w:rPr>
        <w:t>Self-hosted state backends</w:t>
      </w:r>
    </w:p>
    <w:p w14:paraId="175FC217" w14:textId="77777777" w:rsidR="005B2BB0" w:rsidRDefault="00000000">
      <w:pPr>
        <w:spacing w:after="191" w:line="237" w:lineRule="auto"/>
        <w:ind w:left="-2" w:right="137" w:hanging="10"/>
      </w:pPr>
      <w:r>
        <w:rPr>
          <w:sz w:val="20"/>
        </w:rPr>
        <w:t>If you prefer not to use Pulumi Cloud, you can store your state in a self-hosted backend, such as Azure Blob Storage, Amazon S3, or Google Cloud Storage. This gives you more control over where your state files are stored, but it requires you to manage the storage and access policies yourself. Let’s take a closer look at configuring Pulumi to use Azure Blob Storage for state management:</w:t>
      </w:r>
    </w:p>
    <w:p w14:paraId="4FA5B93B" w14:textId="77777777" w:rsidR="005B2BB0" w:rsidRDefault="00000000">
      <w:pPr>
        <w:numPr>
          <w:ilvl w:val="0"/>
          <w:numId w:val="7"/>
        </w:numPr>
        <w:spacing w:after="20" w:line="237" w:lineRule="auto"/>
        <w:ind w:right="137" w:hanging="200"/>
      </w:pPr>
      <w:r>
        <w:rPr>
          <w:sz w:val="20"/>
        </w:rPr>
        <w:t>First, create an Azure storage account and a blob container that will hold your state files. You can do that using the Azure portal or through your command line.</w:t>
      </w:r>
    </w:p>
    <w:p w14:paraId="23BFF436" w14:textId="77777777" w:rsidR="005B2BB0" w:rsidRDefault="00000000">
      <w:pPr>
        <w:numPr>
          <w:ilvl w:val="0"/>
          <w:numId w:val="7"/>
        </w:numPr>
        <w:spacing w:after="141" w:line="237" w:lineRule="auto"/>
        <w:ind w:right="137" w:hanging="200"/>
      </w:pPr>
      <w:r>
        <w:rPr>
          <w:sz w:val="20"/>
        </w:rPr>
        <w:t xml:space="preserve">Once your storage account and blob container are created, you can configure Pulumi to store state there by setting the </w:t>
      </w:r>
      <w:r>
        <w:rPr>
          <w:rFonts w:ascii="Courier New" w:eastAsia="Courier New" w:hAnsi="Courier New" w:cs="Courier New"/>
          <w:sz w:val="16"/>
        </w:rPr>
        <w:t>PULUMI_BACKEND_URL</w:t>
      </w:r>
      <w:r>
        <w:rPr>
          <w:sz w:val="20"/>
        </w:rPr>
        <w:t xml:space="preserve"> environment variable:</w:t>
      </w:r>
    </w:p>
    <w:p w14:paraId="1608850D" w14:textId="77777777" w:rsidR="005B2BB0" w:rsidRDefault="00000000">
      <w:pPr>
        <w:spacing w:after="4" w:line="249" w:lineRule="auto"/>
        <w:ind w:left="35" w:hanging="10"/>
      </w:pPr>
      <w:r>
        <w:rPr>
          <w:rFonts w:ascii="Courier New" w:eastAsia="Courier New" w:hAnsi="Courier New" w:cs="Courier New"/>
          <w:sz w:val="16"/>
        </w:rPr>
        <w:t>export PULUMI_BACKEND_URL=azblob://&lt;container-path&gt;?storage_account=&lt;account_name&gt;</w:t>
      </w:r>
    </w:p>
    <w:p w14:paraId="5FE4F77F" w14:textId="77777777" w:rsidR="005B2BB0" w:rsidRDefault="00000000">
      <w:pPr>
        <w:spacing w:after="148" w:line="239" w:lineRule="auto"/>
        <w:ind w:left="-4" w:right="260" w:hanging="10"/>
        <w:jc w:val="both"/>
      </w:pPr>
      <w:r>
        <w:rPr>
          <w:sz w:val="20"/>
        </w:rPr>
        <w:t xml:space="preserve">This tells Pulumi to use the specified Azure Blob Storage container and storage account to store its state files. Now, every time you run a command such as </w:t>
      </w:r>
      <w:r>
        <w:rPr>
          <w:rFonts w:ascii="Courier New" w:eastAsia="Courier New" w:hAnsi="Courier New" w:cs="Courier New"/>
          <w:sz w:val="16"/>
        </w:rPr>
        <w:t xml:space="preserve">pulumi login </w:t>
      </w:r>
      <w:r>
        <w:rPr>
          <w:sz w:val="20"/>
        </w:rPr>
        <w:t xml:space="preserve">, the context will be for the self-hosted backend, and if you run </w:t>
      </w:r>
      <w:r>
        <w:rPr>
          <w:rFonts w:ascii="Courier New" w:eastAsia="Courier New" w:hAnsi="Courier New" w:cs="Courier New"/>
          <w:sz w:val="16"/>
        </w:rPr>
        <w:t xml:space="preserve">pulumi up </w:t>
      </w:r>
      <w:r>
        <w:rPr>
          <w:sz w:val="20"/>
        </w:rPr>
        <w:t xml:space="preserve">, the state will be saved to the Azure Blob container instead of Pulumi Cloud.You can also use Amazon S3 and Google Cloud Storage as your Pulumi backend. To use the Amazon S3 backend, pass </w:t>
      </w:r>
      <w:r>
        <w:rPr>
          <w:rFonts w:ascii="Courier New" w:eastAsia="Courier New" w:hAnsi="Courier New" w:cs="Courier New"/>
          <w:sz w:val="16"/>
        </w:rPr>
        <w:t>s3://&lt;bucket-name&gt;</w:t>
      </w:r>
      <w:r>
        <w:rPr>
          <w:sz w:val="20"/>
        </w:rPr>
        <w:t xml:space="preserve"> as </w:t>
      </w:r>
      <w:r>
        <w:rPr>
          <w:rFonts w:ascii="Courier New" w:eastAsia="Courier New" w:hAnsi="Courier New" w:cs="Courier New"/>
          <w:sz w:val="16"/>
        </w:rPr>
        <w:t xml:space="preserve">&lt;backend-url&gt; </w:t>
      </w:r>
      <w:r>
        <w:rPr>
          <w:sz w:val="20"/>
        </w:rPr>
        <w:t>:</w:t>
      </w:r>
    </w:p>
    <w:p w14:paraId="6DF7B0AE" w14:textId="77777777" w:rsidR="005B2BB0" w:rsidRDefault="00000000">
      <w:pPr>
        <w:spacing w:after="258" w:line="249" w:lineRule="auto"/>
        <w:ind w:left="35" w:hanging="10"/>
      </w:pPr>
      <w:r>
        <w:rPr>
          <w:rFonts w:ascii="Courier New" w:eastAsia="Courier New" w:hAnsi="Courier New" w:cs="Courier New"/>
          <w:sz w:val="16"/>
        </w:rPr>
        <w:t>export PULUMI_BACKEND_URL=s3://&lt;bucket-name&gt;</w:t>
      </w:r>
    </w:p>
    <w:p w14:paraId="5241F27B" w14:textId="77777777" w:rsidR="005B2BB0" w:rsidRDefault="00000000">
      <w:pPr>
        <w:spacing w:after="137" w:line="237" w:lineRule="auto"/>
        <w:ind w:left="-2" w:right="137" w:hanging="10"/>
      </w:pPr>
      <w:r>
        <w:rPr>
          <w:sz w:val="20"/>
        </w:rPr>
        <w:t xml:space="preserve">To use the Google Cloud Storage backend pass </w:t>
      </w:r>
      <w:r>
        <w:rPr>
          <w:rFonts w:ascii="Courier New" w:eastAsia="Courier New" w:hAnsi="Courier New" w:cs="Courier New"/>
          <w:sz w:val="16"/>
        </w:rPr>
        <w:t>gs://&lt;bucket-path&gt;</w:t>
      </w:r>
      <w:r>
        <w:rPr>
          <w:sz w:val="20"/>
        </w:rPr>
        <w:t xml:space="preserve"> as </w:t>
      </w:r>
      <w:r>
        <w:rPr>
          <w:rFonts w:ascii="Courier New" w:eastAsia="Courier New" w:hAnsi="Courier New" w:cs="Courier New"/>
          <w:sz w:val="16"/>
        </w:rPr>
        <w:t xml:space="preserve">&lt;backend-url&gt; </w:t>
      </w:r>
      <w:r>
        <w:rPr>
          <w:sz w:val="20"/>
        </w:rPr>
        <w:t>:</w:t>
      </w:r>
    </w:p>
    <w:p w14:paraId="4700287B" w14:textId="77777777" w:rsidR="005B2BB0" w:rsidRDefault="00000000">
      <w:pPr>
        <w:spacing w:after="241" w:line="249" w:lineRule="auto"/>
        <w:ind w:left="35" w:hanging="10"/>
      </w:pPr>
      <w:r>
        <w:rPr>
          <w:rFonts w:ascii="Courier New" w:eastAsia="Courier New" w:hAnsi="Courier New" w:cs="Courier New"/>
          <w:sz w:val="16"/>
        </w:rPr>
        <w:t>export PULUMI_BACKEND_URL=gs://&lt;my-pulumi-state-bucket&gt;</w:t>
      </w:r>
    </w:p>
    <w:p w14:paraId="6C1DE1AE" w14:textId="77777777" w:rsidR="005B2BB0" w:rsidRDefault="00000000">
      <w:pPr>
        <w:spacing w:after="261" w:line="237" w:lineRule="auto"/>
        <w:ind w:left="-2" w:right="137" w:hanging="10"/>
      </w:pPr>
      <w:r>
        <w:rPr>
          <w:sz w:val="20"/>
        </w:rPr>
        <w:t>Using a self-hosted backend gives you full control over your state management and ensures that your state files are stored in an environment you manage.</w:t>
      </w:r>
    </w:p>
    <w:p w14:paraId="5167B8BC" w14:textId="77777777" w:rsidR="005B2BB0" w:rsidRDefault="00000000">
      <w:pPr>
        <w:pStyle w:val="Heading3"/>
        <w:spacing w:after="231"/>
        <w:ind w:left="-4"/>
      </w:pPr>
      <w:r>
        <w:rPr>
          <w:sz w:val="20"/>
        </w:rPr>
        <w:t>Local state</w:t>
      </w:r>
    </w:p>
    <w:p w14:paraId="1326ED20" w14:textId="77777777" w:rsidR="005B2BB0" w:rsidRDefault="00000000">
      <w:pPr>
        <w:spacing w:after="207" w:line="300" w:lineRule="auto"/>
        <w:ind w:left="-4" w:right="351" w:hanging="10"/>
        <w:jc w:val="both"/>
      </w:pPr>
      <w:r>
        <w:rPr>
          <w:sz w:val="20"/>
        </w:rPr>
        <w:t xml:space="preserve">Another option is to store the state file </w:t>
      </w:r>
      <w:r>
        <w:rPr>
          <w:i/>
          <w:sz w:val="20"/>
        </w:rPr>
        <w:t>locally</w:t>
      </w:r>
      <w:r>
        <w:rPr>
          <w:sz w:val="20"/>
        </w:rPr>
        <w:t xml:space="preserve"> on your machine. This can be useful for testing or small projects where you don’t need the full features of a remote backend. However, it’s important to note that using local state comes with risks, such as losing state files if your local machine crashes or is wiped.To configure Pulumi to use local state, set </w:t>
      </w:r>
      <w:r>
        <w:rPr>
          <w:rFonts w:ascii="Courier New" w:eastAsia="Courier New" w:hAnsi="Courier New" w:cs="Courier New"/>
          <w:sz w:val="16"/>
        </w:rPr>
        <w:t>PULUMI_BACKEND_URL</w:t>
      </w:r>
      <w:r>
        <w:rPr>
          <w:sz w:val="20"/>
        </w:rPr>
        <w:t xml:space="preserve"> to a local file path: </w:t>
      </w:r>
      <w:r>
        <w:rPr>
          <w:rFonts w:ascii="Courier New" w:eastAsia="Courier New" w:hAnsi="Courier New" w:cs="Courier New"/>
          <w:sz w:val="16"/>
        </w:rPr>
        <w:t>export PULUMI_BACKEND_URL=file://~/.pulumi</w:t>
      </w:r>
    </w:p>
    <w:p w14:paraId="57639C85" w14:textId="77777777" w:rsidR="005B2BB0" w:rsidRDefault="00000000">
      <w:pPr>
        <w:spacing w:after="250" w:line="237" w:lineRule="auto"/>
        <w:ind w:left="-2" w:right="137" w:hanging="10"/>
      </w:pPr>
      <w:r>
        <w:rPr>
          <w:sz w:val="20"/>
        </w:rPr>
        <w:t xml:space="preserve">This will save the state files locally on your machine in the </w:t>
      </w:r>
      <w:r>
        <w:rPr>
          <w:rFonts w:ascii="Courier New" w:eastAsia="Courier New" w:hAnsi="Courier New" w:cs="Courier New"/>
          <w:sz w:val="16"/>
        </w:rPr>
        <w:t>~/.pulumi</w:t>
      </w:r>
      <w:r>
        <w:rPr>
          <w:sz w:val="20"/>
        </w:rPr>
        <w:t xml:space="preserve"> directory. Be sure to secure and back up this directory if you choose to use local state, especially for anything beyond small or experimental projects.</w:t>
      </w:r>
    </w:p>
    <w:p w14:paraId="2378877D" w14:textId="77777777" w:rsidR="005B2BB0" w:rsidRDefault="00000000">
      <w:pPr>
        <w:pStyle w:val="Heading3"/>
        <w:spacing w:after="168"/>
        <w:ind w:left="0"/>
      </w:pPr>
      <w:r>
        <w:rPr>
          <w:sz w:val="22"/>
        </w:rPr>
        <w:t>Managing Pulumi state</w:t>
      </w:r>
    </w:p>
    <w:p w14:paraId="61F292D6" w14:textId="77777777" w:rsidR="005B2BB0" w:rsidRDefault="00000000">
      <w:pPr>
        <w:spacing w:after="193" w:line="237" w:lineRule="auto"/>
        <w:ind w:left="-2" w:right="137" w:hanging="10"/>
      </w:pPr>
      <w:r>
        <w:rPr>
          <w:sz w:val="20"/>
        </w:rPr>
        <w:t>To interact with your Pulumi state, you can use several commands provided by the Pulumi CLI:</w:t>
      </w:r>
    </w:p>
    <w:p w14:paraId="31F80013" w14:textId="77777777" w:rsidR="005B2BB0" w:rsidRDefault="00000000">
      <w:pPr>
        <w:spacing w:after="148" w:line="369" w:lineRule="auto"/>
        <w:ind w:left="-14" w:right="171" w:firstLine="173"/>
        <w:jc w:val="both"/>
      </w:pPr>
      <w:r>
        <w:rPr>
          <w:noProof/>
        </w:rPr>
        <mc:AlternateContent>
          <mc:Choice Requires="wpg">
            <w:drawing>
              <wp:inline distT="0" distB="0" distL="0" distR="0" wp14:anchorId="6ED429F1" wp14:editId="5C59F590">
                <wp:extent cx="38100" cy="38100"/>
                <wp:effectExtent l="0" t="0" r="0" b="0"/>
                <wp:docPr id="134989" name="Group 13498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990" name="Shape 2990"/>
                        <wps:cNvSpPr/>
                        <wps:spPr>
                          <a:xfrm>
                            <a:off x="0" y="0"/>
                            <a:ext cx="38100" cy="38100"/>
                          </a:xfrm>
                          <a:custGeom>
                            <a:avLst/>
                            <a:gdLst/>
                            <a:ahLst/>
                            <a:cxnLst/>
                            <a:rect l="0" t="0" r="0" b="0"/>
                            <a:pathLst>
                              <a:path w="38100" h="38100">
                                <a:moveTo>
                                  <a:pt x="19050" y="0"/>
                                </a:moveTo>
                                <a:cubicBezTo>
                                  <a:pt x="21576" y="0"/>
                                  <a:pt x="24006" y="484"/>
                                  <a:pt x="26340" y="1451"/>
                                </a:cubicBezTo>
                                <a:cubicBezTo>
                                  <a:pt x="28674" y="2412"/>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2"/>
                                  <a:pt x="28674" y="35669"/>
                                  <a:pt x="26340" y="36643"/>
                                </a:cubicBezTo>
                                <a:cubicBezTo>
                                  <a:pt x="24006" y="37604"/>
                                  <a:pt x="21576" y="38094"/>
                                  <a:pt x="19050" y="38100"/>
                                </a:cubicBezTo>
                                <a:cubicBezTo>
                                  <a:pt x="16524" y="38094"/>
                                  <a:pt x="14094" y="37604"/>
                                  <a:pt x="11760" y="36643"/>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989" style="width:3pt;height:3pt;mso-position-horizontal-relative:char;mso-position-vertical-relative:line" coordsize="381,381">
                <v:shape id="Shape 2990" style="position:absolute;width:381;height:381;left:0;top:0;" coordsize="38100,38100" path="m19050,0c21576,0,24006,484,26340,1451c28674,2412,30734,3783,32520,5575c34307,7355,35683,9413,36650,11751c37617,14083,38100,16514,38100,19050c38100,21574,37617,23999,36650,26330c35683,28662,34307,30721,32520,32513c30734,34292,28674,35669,26340,36643c24006,37604,21576,38094,19050,38100c16524,38094,14094,37604,11760,36643c9426,35669,7366,34292,5580,32513c3793,30721,2417,28662,1450,26324c483,23999,0,21574,0,19050c0,16514,483,14083,1450,11751c2417,9413,3793,7355,5580,5575c7366,3783,9426,2406,11760,1439c14094,477,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stack export </w:t>
      </w:r>
      <w:r>
        <w:rPr>
          <w:sz w:val="20"/>
        </w:rPr>
        <w:t xml:space="preserve">: This command allows you to export the current state of your stack into a </w:t>
      </w:r>
      <w:r>
        <w:rPr>
          <w:b/>
          <w:sz w:val="20"/>
        </w:rPr>
        <w:t>JavaScript Object Notation</w:t>
      </w:r>
      <w:r>
        <w:rPr>
          <w:sz w:val="20"/>
        </w:rPr>
        <w:t xml:space="preserve"> (</w:t>
      </w:r>
      <w:r>
        <w:rPr>
          <w:b/>
          <w:sz w:val="20"/>
        </w:rPr>
        <w:t>JSON</w:t>
      </w:r>
      <w:r>
        <w:rPr>
          <w:sz w:val="20"/>
        </w:rPr>
        <w:t xml:space="preserve">) file. This is useful if you want to manually inspect the state or back it up: </w:t>
      </w:r>
      <w:r>
        <w:rPr>
          <w:rFonts w:ascii="Courier New" w:eastAsia="Courier New" w:hAnsi="Courier New" w:cs="Courier New"/>
          <w:sz w:val="16"/>
        </w:rPr>
        <w:t xml:space="preserve"> pulumi stack export --stack dev &gt; dev-state.json</w:t>
      </w:r>
    </w:p>
    <w:p w14:paraId="122794B3" w14:textId="77777777" w:rsidR="005B2BB0" w:rsidRDefault="00000000">
      <w:pPr>
        <w:spacing w:after="197" w:line="237" w:lineRule="auto"/>
        <w:ind w:left="-2" w:right="137" w:hanging="10"/>
      </w:pPr>
      <w:r>
        <w:rPr>
          <w:sz w:val="20"/>
        </w:rPr>
        <w:t xml:space="preserve">This will save the current state of the </w:t>
      </w:r>
      <w:r>
        <w:rPr>
          <w:rFonts w:ascii="Courier New" w:eastAsia="Courier New" w:hAnsi="Courier New" w:cs="Courier New"/>
          <w:sz w:val="16"/>
        </w:rPr>
        <w:t>dev</w:t>
      </w:r>
      <w:r>
        <w:rPr>
          <w:sz w:val="20"/>
        </w:rPr>
        <w:t xml:space="preserve"> stack to a file called </w:t>
      </w:r>
      <w:r>
        <w:rPr>
          <w:rFonts w:ascii="Courier New" w:eastAsia="Courier New" w:hAnsi="Courier New" w:cs="Courier New"/>
          <w:sz w:val="16"/>
        </w:rPr>
        <w:t xml:space="preserve">dev-state.json </w:t>
      </w:r>
      <w:r>
        <w:rPr>
          <w:sz w:val="20"/>
        </w:rPr>
        <w:t>.</w:t>
      </w:r>
    </w:p>
    <w:p w14:paraId="1380488F" w14:textId="77777777" w:rsidR="005B2BB0" w:rsidRDefault="00000000">
      <w:pPr>
        <w:spacing w:after="20" w:line="237" w:lineRule="auto"/>
        <w:ind w:left="223" w:right="137" w:hanging="10"/>
      </w:pPr>
      <w:r>
        <w:rPr>
          <w:noProof/>
        </w:rPr>
        <mc:AlternateContent>
          <mc:Choice Requires="wpg">
            <w:drawing>
              <wp:inline distT="0" distB="0" distL="0" distR="0" wp14:anchorId="022E8EA0" wp14:editId="4F224686">
                <wp:extent cx="38100" cy="38100"/>
                <wp:effectExtent l="0" t="0" r="0" b="0"/>
                <wp:docPr id="134994" name="Group 13499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04" name="Shape 3004"/>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0"/>
                                </a:cubicBezTo>
                                <a:cubicBezTo>
                                  <a:pt x="483" y="23999"/>
                                  <a:pt x="0" y="21574"/>
                                  <a:pt x="0" y="19050"/>
                                </a:cubicBezTo>
                                <a:cubicBezTo>
                                  <a:pt x="0" y="16520"/>
                                  <a:pt x="483" y="14089"/>
                                  <a:pt x="1450" y="11757"/>
                                </a:cubicBezTo>
                                <a:cubicBezTo>
                                  <a:pt x="2417" y="9420"/>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994" style="width:3pt;height:3pt;mso-position-horizontal-relative:char;mso-position-vertical-relative:line" coordsize="381,381">
                <v:shape id="Shape 3004" style="position:absolute;width:381;height:381;left:0;top:0;" coordsize="38100,38100" path="m19050,0c21576,0,24006,484,26340,1445c28674,2406,30734,3783,32520,5575c34307,7355,35683,9413,36650,11751c37617,14089,38100,16520,38100,19050c38100,21574,37617,23999,36650,26330c35683,28668,34307,30727,32520,32519c30734,34299,28674,35675,26340,36643c24006,37610,21576,38094,19050,38100c16524,38094,14094,37610,11760,36643c9426,35675,7366,34299,5580,32519c3793,30727,2417,28668,1450,26330c483,23999,0,21574,0,19050c0,16520,483,14089,1450,11757c2417,9420,3793,7355,5580,5575c7366,3783,9426,2406,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stack import </w:t>
      </w:r>
      <w:r>
        <w:rPr>
          <w:sz w:val="20"/>
        </w:rPr>
        <w:t>: If you have exported your state file and want to import it back into Pulumi, you can</w:t>
      </w:r>
    </w:p>
    <w:p w14:paraId="3B6C4BE6" w14:textId="77777777" w:rsidR="005B2BB0" w:rsidRDefault="00000000">
      <w:pPr>
        <w:spacing w:after="57" w:line="507" w:lineRule="auto"/>
        <w:ind w:left="25" w:right="4705" w:firstLine="360"/>
      </w:pPr>
      <w:r>
        <w:rPr>
          <w:sz w:val="20"/>
        </w:rPr>
        <w:t xml:space="preserve">use the </w:t>
      </w:r>
      <w:r>
        <w:rPr>
          <w:rFonts w:ascii="Courier New" w:eastAsia="Courier New" w:hAnsi="Courier New" w:cs="Courier New"/>
          <w:sz w:val="16"/>
        </w:rPr>
        <w:t>import</w:t>
      </w:r>
      <w:r>
        <w:rPr>
          <w:sz w:val="20"/>
        </w:rPr>
        <w:t xml:space="preserve"> command: </w:t>
      </w:r>
      <w:r>
        <w:rPr>
          <w:rFonts w:ascii="Courier New" w:eastAsia="Courier New" w:hAnsi="Courier New" w:cs="Courier New"/>
          <w:sz w:val="16"/>
        </w:rPr>
        <w:t>pulumi stack import --stack dev &lt; dev-state.json</w:t>
      </w:r>
    </w:p>
    <w:p w14:paraId="44A88800" w14:textId="77777777" w:rsidR="005B2BB0" w:rsidRDefault="00000000">
      <w:pPr>
        <w:spacing w:after="195" w:line="237" w:lineRule="auto"/>
        <w:ind w:left="-2" w:right="137" w:hanging="10"/>
      </w:pPr>
      <w:r>
        <w:rPr>
          <w:sz w:val="20"/>
        </w:rPr>
        <w:t xml:space="preserve">This will import the state from the </w:t>
      </w:r>
      <w:r>
        <w:rPr>
          <w:rFonts w:ascii="Courier New" w:eastAsia="Courier New" w:hAnsi="Courier New" w:cs="Courier New"/>
          <w:sz w:val="16"/>
        </w:rPr>
        <w:t>dev-state.json</w:t>
      </w:r>
      <w:r>
        <w:rPr>
          <w:sz w:val="20"/>
        </w:rPr>
        <w:t xml:space="preserve"> file back into the </w:t>
      </w:r>
      <w:r>
        <w:rPr>
          <w:rFonts w:ascii="Courier New" w:eastAsia="Courier New" w:hAnsi="Courier New" w:cs="Courier New"/>
          <w:sz w:val="16"/>
        </w:rPr>
        <w:t>dev</w:t>
      </w:r>
      <w:r>
        <w:rPr>
          <w:sz w:val="20"/>
        </w:rPr>
        <w:t xml:space="preserve"> stack.</w:t>
      </w:r>
    </w:p>
    <w:p w14:paraId="107652DA" w14:textId="77777777" w:rsidR="005B2BB0" w:rsidRDefault="00000000">
      <w:pPr>
        <w:spacing w:after="20" w:line="237" w:lineRule="auto"/>
        <w:ind w:left="223" w:right="137" w:hanging="10"/>
      </w:pPr>
      <w:r>
        <w:rPr>
          <w:noProof/>
        </w:rPr>
        <mc:AlternateContent>
          <mc:Choice Requires="wpg">
            <w:drawing>
              <wp:inline distT="0" distB="0" distL="0" distR="0" wp14:anchorId="70F85793" wp14:editId="02448B88">
                <wp:extent cx="38100" cy="38100"/>
                <wp:effectExtent l="0" t="0" r="0" b="0"/>
                <wp:docPr id="134999" name="Group 13499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16" name="Shape 3016"/>
                        <wps:cNvSpPr/>
                        <wps:spPr>
                          <a:xfrm>
                            <a:off x="0" y="0"/>
                            <a:ext cx="38100" cy="38100"/>
                          </a:xfrm>
                          <a:custGeom>
                            <a:avLst/>
                            <a:gdLst/>
                            <a:ahLst/>
                            <a:cxnLst/>
                            <a:rect l="0" t="0" r="0" b="0"/>
                            <a:pathLst>
                              <a:path w="38100" h="38100">
                                <a:moveTo>
                                  <a:pt x="19050" y="0"/>
                                </a:moveTo>
                                <a:cubicBezTo>
                                  <a:pt x="21576" y="0"/>
                                  <a:pt x="24006" y="484"/>
                                  <a:pt x="26340" y="1451"/>
                                </a:cubicBezTo>
                                <a:cubicBezTo>
                                  <a:pt x="28674" y="2418"/>
                                  <a:pt x="30734" y="3795"/>
                                  <a:pt x="32520" y="5581"/>
                                </a:cubicBezTo>
                                <a:cubicBezTo>
                                  <a:pt x="34307" y="7367"/>
                                  <a:pt x="35683" y="9426"/>
                                  <a:pt x="36650" y="11757"/>
                                </a:cubicBezTo>
                                <a:cubicBezTo>
                                  <a:pt x="37617" y="14095"/>
                                  <a:pt x="38100" y="16526"/>
                                  <a:pt x="38100" y="19050"/>
                                </a:cubicBezTo>
                                <a:cubicBezTo>
                                  <a:pt x="38100" y="21574"/>
                                  <a:pt x="37617" y="23999"/>
                                  <a:pt x="36650" y="26330"/>
                                </a:cubicBezTo>
                                <a:cubicBezTo>
                                  <a:pt x="35683" y="28668"/>
                                  <a:pt x="34307" y="30727"/>
                                  <a:pt x="32520" y="32519"/>
                                </a:cubicBezTo>
                                <a:cubicBezTo>
                                  <a:pt x="30734" y="34305"/>
                                  <a:pt x="28674" y="35682"/>
                                  <a:pt x="26340" y="36643"/>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0"/>
                                </a:cubicBezTo>
                                <a:cubicBezTo>
                                  <a:pt x="483" y="23999"/>
                                  <a:pt x="0" y="21574"/>
                                  <a:pt x="0" y="19050"/>
                                </a:cubicBezTo>
                                <a:cubicBezTo>
                                  <a:pt x="0" y="16526"/>
                                  <a:pt x="483" y="14095"/>
                                  <a:pt x="1450" y="11757"/>
                                </a:cubicBezTo>
                                <a:cubicBezTo>
                                  <a:pt x="2417" y="9426"/>
                                  <a:pt x="3793" y="7367"/>
                                  <a:pt x="5580" y="5581"/>
                                </a:cubicBezTo>
                                <a:cubicBezTo>
                                  <a:pt x="7366" y="3795"/>
                                  <a:pt x="9426" y="2418"/>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999" style="width:3pt;height:3pt;mso-position-horizontal-relative:char;mso-position-vertical-relative:line" coordsize="381,381">
                <v:shape id="Shape 3016" style="position:absolute;width:381;height:381;left:0;top:0;" coordsize="38100,38100" path="m19050,0c21576,0,24006,484,26340,1451c28674,2418,30734,3795,32520,5581c34307,7367,35683,9426,36650,11757c37617,14095,38100,16526,38100,19050c38100,21574,37617,23999,36650,26330c35683,28668,34307,30727,32520,32519c30734,34305,28674,35682,26340,36643c24006,37616,21576,38100,19050,38100c16524,38100,14094,37616,11760,36649c9426,35682,7366,34305,5580,32519c3793,30727,2417,28668,1450,26330c483,23999,0,21574,0,19050c0,16526,483,14095,1450,11757c2417,9426,3793,7367,5580,5581c7366,3795,9426,2418,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stack rm </w:t>
      </w:r>
      <w:r>
        <w:rPr>
          <w:sz w:val="20"/>
        </w:rPr>
        <w:t>: If you no longer need a stack and want to remove its state file, you can delete the stack</w:t>
      </w:r>
    </w:p>
    <w:p w14:paraId="2655296C" w14:textId="77777777" w:rsidR="005B2BB0" w:rsidRDefault="00000000">
      <w:pPr>
        <w:spacing w:after="53" w:line="502" w:lineRule="auto"/>
        <w:ind w:left="25" w:right="6789" w:firstLine="360"/>
      </w:pPr>
      <w:r>
        <w:rPr>
          <w:sz w:val="20"/>
        </w:rPr>
        <w:t xml:space="preserve">with this command: </w:t>
      </w:r>
      <w:r>
        <w:rPr>
          <w:rFonts w:ascii="Courier New" w:eastAsia="Courier New" w:hAnsi="Courier New" w:cs="Courier New"/>
          <w:sz w:val="16"/>
        </w:rPr>
        <w:t>pulumi stack rm dev</w:t>
      </w:r>
    </w:p>
    <w:p w14:paraId="2C22DEDD" w14:textId="77777777" w:rsidR="005B2BB0" w:rsidRDefault="00000000">
      <w:pPr>
        <w:spacing w:after="198" w:line="237" w:lineRule="auto"/>
        <w:ind w:left="-2" w:right="137" w:hanging="10"/>
      </w:pPr>
      <w:r>
        <w:rPr>
          <w:sz w:val="20"/>
        </w:rPr>
        <w:t xml:space="preserve">This removes the </w:t>
      </w:r>
      <w:r>
        <w:rPr>
          <w:rFonts w:ascii="Courier New" w:eastAsia="Courier New" w:hAnsi="Courier New" w:cs="Courier New"/>
          <w:sz w:val="16"/>
        </w:rPr>
        <w:t>dev</w:t>
      </w:r>
      <w:r>
        <w:rPr>
          <w:sz w:val="20"/>
        </w:rPr>
        <w:t xml:space="preserve"> stack and its associated state file.</w:t>
      </w:r>
    </w:p>
    <w:p w14:paraId="50CC9AD4" w14:textId="77777777" w:rsidR="005B2BB0" w:rsidRDefault="00000000">
      <w:pPr>
        <w:spacing w:after="0"/>
        <w:ind w:right="150"/>
        <w:jc w:val="right"/>
      </w:pPr>
      <w:r>
        <w:rPr>
          <w:noProof/>
        </w:rPr>
        <mc:AlternateContent>
          <mc:Choice Requires="wpg">
            <w:drawing>
              <wp:inline distT="0" distB="0" distL="0" distR="0" wp14:anchorId="1AA98DE4" wp14:editId="75B5211E">
                <wp:extent cx="38100" cy="38100"/>
                <wp:effectExtent l="0" t="0" r="0" b="0"/>
                <wp:docPr id="135003" name="Group 13500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24" name="Shape 302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68"/>
                                  <a:pt x="37617" y="23992"/>
                                  <a:pt x="36650" y="26330"/>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0"/>
                                </a:cubicBezTo>
                                <a:cubicBezTo>
                                  <a:pt x="483" y="23992"/>
                                  <a:pt x="0" y="21568"/>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003" style="width:3pt;height:3pt;mso-position-horizontal-relative:char;mso-position-vertical-relative:line" coordsize="381,381">
                <v:shape id="Shape 3024" style="position:absolute;width:381;height:381;left:0;top:0;" coordsize="38100,38100" path="m19050,0c21576,0,24006,484,26340,1445c28674,2412,30734,3789,32520,5575c34307,7355,35683,9413,36650,11751c37617,14089,38100,16520,38100,19050c38100,21568,37617,23992,36650,26330c35683,28662,34307,30721,32520,32513c30734,34299,28674,35675,26340,36643c24006,37610,21576,38094,19050,38100c16524,38094,14094,37610,11760,36643c9426,35675,7366,34299,5580,32513c3793,30721,2417,28662,1450,26330c483,23992,0,21568,0,19050c0,16520,483,14089,1450,11751c2417,9413,3793,7355,5580,5575c7366,3789,9426,2412,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stack history </w:t>
      </w:r>
      <w:r>
        <w:rPr>
          <w:sz w:val="20"/>
        </w:rPr>
        <w:t>: Pulumi Cloud tracks the history of your stack’s state. To view the history of a stack,</w:t>
      </w:r>
    </w:p>
    <w:p w14:paraId="545C88FC" w14:textId="77777777" w:rsidR="005B2BB0" w:rsidRDefault="00000000">
      <w:pPr>
        <w:spacing w:after="56" w:line="506" w:lineRule="auto"/>
        <w:ind w:left="25" w:right="4194" w:firstLine="360"/>
      </w:pPr>
      <w:r>
        <w:rPr>
          <w:sz w:val="20"/>
        </w:rPr>
        <w:t xml:space="preserve">you can use the </w:t>
      </w:r>
      <w:r>
        <w:rPr>
          <w:rFonts w:ascii="Courier New" w:eastAsia="Courier New" w:hAnsi="Courier New" w:cs="Courier New"/>
          <w:sz w:val="16"/>
        </w:rPr>
        <w:t>pulumi stack history</w:t>
      </w:r>
      <w:r>
        <w:rPr>
          <w:sz w:val="20"/>
        </w:rPr>
        <w:t xml:space="preserve"> command: </w:t>
      </w:r>
      <w:r>
        <w:rPr>
          <w:rFonts w:ascii="Courier New" w:eastAsia="Courier New" w:hAnsi="Courier New" w:cs="Courier New"/>
          <w:sz w:val="16"/>
        </w:rPr>
        <w:t>pulumi stack history</w:t>
      </w:r>
    </w:p>
    <w:p w14:paraId="7D0020CE" w14:textId="77777777" w:rsidR="005B2BB0" w:rsidRDefault="00000000">
      <w:pPr>
        <w:spacing w:after="20" w:line="237" w:lineRule="auto"/>
        <w:ind w:left="400" w:right="137" w:hanging="187"/>
      </w:pPr>
      <w:r>
        <w:rPr>
          <w:noProof/>
        </w:rPr>
        <mc:AlternateContent>
          <mc:Choice Requires="wpg">
            <w:drawing>
              <wp:inline distT="0" distB="0" distL="0" distR="0" wp14:anchorId="40C48312" wp14:editId="4DE51717">
                <wp:extent cx="38100" cy="38100"/>
                <wp:effectExtent l="0" t="0" r="0" b="0"/>
                <wp:docPr id="135006" name="Group 13500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31" name="Shape 3031"/>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68"/>
                                  <a:pt x="37617" y="23992"/>
                                  <a:pt x="36650" y="26330"/>
                                </a:cubicBezTo>
                                <a:cubicBezTo>
                                  <a:pt x="35683" y="28656"/>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56"/>
                                  <a:pt x="1450" y="26330"/>
                                </a:cubicBezTo>
                                <a:cubicBezTo>
                                  <a:pt x="483" y="23992"/>
                                  <a:pt x="0" y="21568"/>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006" style="width:3pt;height:3pt;mso-position-horizontal-relative:char;mso-position-vertical-relative:line" coordsize="381,381">
                <v:shape id="Shape 3031" style="position:absolute;width:381;height:381;left:0;top:0;" coordsize="38100,38100" path="m19050,0c21576,0,24006,484,26340,1445c28674,2406,30734,3783,32520,5575c34307,7361,35683,9420,36650,11751c37617,14089,38100,16520,38100,19050c38100,21568,37617,23992,36650,26330c35683,28656,34307,30721,32520,32513c30734,34292,28674,35669,26340,36637c24006,37604,21576,38094,19050,38100c16524,38094,14094,37604,11760,36637c9426,35669,7366,34292,5580,32513c3793,30721,2417,28656,1450,26330c483,23992,0,21568,0,19050c0,16520,483,14089,1450,11751c2417,9420,3793,7361,5580,5575c7366,3783,9426,2406,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delete </w:t>
      </w:r>
      <w:r>
        <w:rPr>
          <w:sz w:val="20"/>
        </w:rPr>
        <w:t>: This command allows you to delete a resource from a stack’s state without affecting the actual resource in the cloud. This is helpful if a resource was manually deleted outside of Pulumi, or if</w:t>
      </w:r>
    </w:p>
    <w:p w14:paraId="08F7894F" w14:textId="77777777" w:rsidR="005B2BB0" w:rsidRDefault="00000000">
      <w:pPr>
        <w:spacing w:after="141" w:line="237" w:lineRule="auto"/>
        <w:ind w:left="410" w:right="137" w:hanging="10"/>
      </w:pPr>
      <w:r>
        <w:rPr>
          <w:sz w:val="20"/>
        </w:rPr>
        <w:t>you want Pulumi to stop tracking a resource without deleting it. The following code snippet shows how to use it:</w:t>
      </w:r>
    </w:p>
    <w:p w14:paraId="1B5B4297" w14:textId="77777777" w:rsidR="005B2BB0" w:rsidRDefault="00000000">
      <w:pPr>
        <w:spacing w:after="248" w:line="249" w:lineRule="auto"/>
        <w:ind w:left="35" w:hanging="10"/>
      </w:pPr>
      <w:r>
        <w:rPr>
          <w:rFonts w:ascii="Courier New" w:eastAsia="Courier New" w:hAnsi="Courier New" w:cs="Courier New"/>
          <w:sz w:val="16"/>
        </w:rPr>
        <w:t>pulumi state delete "azure:storage/account:Account::mystorageaccount"</w:t>
      </w:r>
    </w:p>
    <w:p w14:paraId="171658C0" w14:textId="77777777" w:rsidR="005B2BB0" w:rsidRDefault="00000000">
      <w:pPr>
        <w:spacing w:after="198" w:line="237" w:lineRule="auto"/>
        <w:ind w:left="-2" w:right="137" w:hanging="10"/>
      </w:pPr>
      <w:r>
        <w:rPr>
          <w:sz w:val="20"/>
        </w:rPr>
        <w:t xml:space="preserve">In this example, the </w:t>
      </w:r>
      <w:r>
        <w:rPr>
          <w:rFonts w:ascii="Courier New" w:eastAsia="Courier New" w:hAnsi="Courier New" w:cs="Courier New"/>
          <w:sz w:val="16"/>
        </w:rPr>
        <w:t>mystorageaccount</w:t>
      </w:r>
      <w:r>
        <w:rPr>
          <w:sz w:val="20"/>
        </w:rPr>
        <w:t xml:space="preserve"> resource is deleted from Pulumi’s state file but not from the cloud. This means Pulumi will no longer manage or track this resource, and subsequent updates won’t affect it. This command is useful when you have resources that you want to manage manually, or when a resource is no longer relevant to your stack but still exists in your cloud provider.</w:t>
      </w:r>
    </w:p>
    <w:p w14:paraId="4F577293" w14:textId="77777777" w:rsidR="005B2BB0" w:rsidRDefault="00000000">
      <w:pPr>
        <w:spacing w:after="20" w:line="237" w:lineRule="auto"/>
        <w:ind w:left="223" w:right="137" w:hanging="10"/>
      </w:pPr>
      <w:r>
        <w:rPr>
          <w:noProof/>
        </w:rPr>
        <mc:AlternateContent>
          <mc:Choice Requires="wpg">
            <w:drawing>
              <wp:inline distT="0" distB="0" distL="0" distR="0" wp14:anchorId="68B3A71E" wp14:editId="4F1F1AF7">
                <wp:extent cx="38100" cy="38100"/>
                <wp:effectExtent l="0" t="0" r="0" b="0"/>
                <wp:docPr id="134798" name="Group 13479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65" name="Shape 306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0"/>
                                </a:cubicBezTo>
                                <a:cubicBezTo>
                                  <a:pt x="483" y="23999"/>
                                  <a:pt x="0" y="21574"/>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798" style="width:3pt;height:3pt;mso-position-horizontal-relative:char;mso-position-vertical-relative:line" coordsize="381,381">
                <v:shape id="Shape 3065" style="position:absolute;width:381;height:381;left:0;top:0;" coordsize="38100,38100" path="m19050,0c21576,0,24006,484,26340,1445c28674,2412,30734,3789,32520,5575c34307,7355,35683,9413,36650,11751c37617,14089,38100,16520,38100,19050c38100,21574,37617,23999,36650,26330c35683,28662,34307,30721,32520,32513c30734,34299,28674,35675,26340,36643c24006,37610,21576,38094,19050,38100c16524,38094,14094,37610,11760,36643c9426,35675,7366,34299,5580,32513c3793,30721,2417,28662,1450,26330c483,23999,0,21574,0,19050c0,16520,483,14089,1450,11757c2417,9420,3793,7355,5580,5575c7366,3789,9426,2412,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move </w:t>
      </w:r>
      <w:r>
        <w:rPr>
          <w:sz w:val="20"/>
        </w:rPr>
        <w:t>: This command allows you to move resources from one stack to another. This can be</w:t>
      </w:r>
    </w:p>
    <w:p w14:paraId="68D34D6A" w14:textId="77777777" w:rsidR="005B2BB0" w:rsidRDefault="00000000">
      <w:pPr>
        <w:spacing w:after="141" w:line="237" w:lineRule="auto"/>
        <w:ind w:left="410" w:right="137" w:hanging="10"/>
      </w:pPr>
      <w:r>
        <w:rPr>
          <w:sz w:val="20"/>
        </w:rPr>
        <w:t>helpful when you are splitting your infrastructure across multiple stacks or consolidating resources from multiple stacks into one. It ensures the resource is now associated with the correct stack without needing to be reprovisioned. The following code snippet shows how to use it:</w:t>
      </w:r>
    </w:p>
    <w:p w14:paraId="0D4DB773" w14:textId="77777777" w:rsidR="005B2BB0" w:rsidRDefault="00000000">
      <w:pPr>
        <w:spacing w:after="271" w:line="249" w:lineRule="auto"/>
        <w:ind w:left="35" w:hanging="10"/>
      </w:pPr>
      <w:r>
        <w:rPr>
          <w:rFonts w:ascii="Courier New" w:eastAsia="Courier New" w:hAnsi="Courier New" w:cs="Courier New"/>
          <w:sz w:val="16"/>
        </w:rPr>
        <w:t>pulumi state move --source dev --dest prod "azure:compute/virtualMachine:VirtualMachine::my-vm"</w:t>
      </w:r>
    </w:p>
    <w:p w14:paraId="79836561" w14:textId="77777777" w:rsidR="005B2BB0" w:rsidRDefault="00000000">
      <w:pPr>
        <w:spacing w:after="202" w:line="237" w:lineRule="auto"/>
        <w:ind w:left="-2" w:right="137" w:hanging="10"/>
      </w:pPr>
      <w:r>
        <w:rPr>
          <w:sz w:val="20"/>
        </w:rPr>
        <w:t xml:space="preserve">In this example, the virtual machine resource ( </w:t>
      </w:r>
      <w:r>
        <w:rPr>
          <w:rFonts w:ascii="Courier New" w:eastAsia="Courier New" w:hAnsi="Courier New" w:cs="Courier New"/>
          <w:sz w:val="16"/>
        </w:rPr>
        <w:t xml:space="preserve">my-vm </w:t>
      </w:r>
      <w:r>
        <w:rPr>
          <w:sz w:val="20"/>
        </w:rPr>
        <w:t xml:space="preserve">) is moved from the </w:t>
      </w:r>
      <w:r>
        <w:rPr>
          <w:rFonts w:ascii="Courier New" w:eastAsia="Courier New" w:hAnsi="Courier New" w:cs="Courier New"/>
          <w:sz w:val="16"/>
        </w:rPr>
        <w:t>dev</w:t>
      </w:r>
      <w:r>
        <w:rPr>
          <w:sz w:val="20"/>
        </w:rPr>
        <w:t xml:space="preserve"> stack to the </w:t>
      </w:r>
      <w:r>
        <w:rPr>
          <w:rFonts w:ascii="Courier New" w:eastAsia="Courier New" w:hAnsi="Courier New" w:cs="Courier New"/>
          <w:sz w:val="16"/>
        </w:rPr>
        <w:t>prod</w:t>
      </w:r>
      <w:r>
        <w:rPr>
          <w:sz w:val="20"/>
        </w:rPr>
        <w:t xml:space="preserve"> stack. Pulumi will now manage this resource as part of the </w:t>
      </w:r>
      <w:r>
        <w:rPr>
          <w:rFonts w:ascii="Courier New" w:eastAsia="Courier New" w:hAnsi="Courier New" w:cs="Courier New"/>
          <w:sz w:val="16"/>
        </w:rPr>
        <w:t>prod</w:t>
      </w:r>
      <w:r>
        <w:rPr>
          <w:sz w:val="20"/>
        </w:rPr>
        <w:t xml:space="preserve"> stack, and it will no longer be associated with the </w:t>
      </w:r>
      <w:r>
        <w:rPr>
          <w:rFonts w:ascii="Courier New" w:eastAsia="Courier New" w:hAnsi="Courier New" w:cs="Courier New"/>
          <w:sz w:val="16"/>
        </w:rPr>
        <w:t>dev</w:t>
      </w:r>
      <w:r>
        <w:rPr>
          <w:sz w:val="20"/>
        </w:rPr>
        <w:t xml:space="preserve"> stack.</w:t>
      </w:r>
    </w:p>
    <w:p w14:paraId="40D539B1" w14:textId="77777777" w:rsidR="005B2BB0" w:rsidRDefault="00000000">
      <w:pPr>
        <w:spacing w:after="20" w:line="237" w:lineRule="auto"/>
        <w:ind w:left="223" w:right="137" w:hanging="10"/>
      </w:pPr>
      <w:r>
        <w:rPr>
          <w:noProof/>
        </w:rPr>
        <mc:AlternateContent>
          <mc:Choice Requires="wpg">
            <w:drawing>
              <wp:inline distT="0" distB="0" distL="0" distR="0" wp14:anchorId="775A533D" wp14:editId="5F383F5F">
                <wp:extent cx="38100" cy="38100"/>
                <wp:effectExtent l="0" t="0" r="0" b="0"/>
                <wp:docPr id="134802" name="Group 13480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84" name="Shape 308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45"/>
                                </a:cubicBezTo>
                                <a:cubicBezTo>
                                  <a:pt x="37617" y="14083"/>
                                  <a:pt x="38100" y="16514"/>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14"/>
                                  <a:pt x="483" y="14083"/>
                                  <a:pt x="1450" y="11745"/>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802" style="width:3pt;height:3pt;mso-position-horizontal-relative:char;mso-position-vertical-relative:line" coordsize="381,381">
                <v:shape id="Shape 3084" style="position:absolute;width:381;height:381;left:0;top:0;" coordsize="38100,38100" path="m19050,0c21576,0,24006,484,26340,1445c28674,2412,30734,3789,32520,5575c34307,7355,35683,9413,36650,11745c37617,14083,38100,16514,38100,19050c38100,21568,37617,23992,36650,26330c35683,28662,34307,30721,32520,32513c30734,34292,28674,35669,26340,36637c24006,37610,21576,38094,19050,38100c16524,38094,14094,37610,11760,36643c9426,35669,7366,34292,5580,32513c3793,30721,2417,28662,1450,26330c483,23992,0,21568,0,19050c0,16514,483,14083,1450,11745c2417,9413,3793,7355,5580,5575c7366,3789,9426,2412,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rename </w:t>
      </w:r>
      <w:r>
        <w:rPr>
          <w:sz w:val="20"/>
        </w:rPr>
        <w:t>: This command allows you to rename a resource in the state file. This is particularly</w:t>
      </w:r>
    </w:p>
    <w:p w14:paraId="4F131417" w14:textId="77777777" w:rsidR="005B2BB0" w:rsidRDefault="00000000">
      <w:pPr>
        <w:spacing w:after="141" w:line="237" w:lineRule="auto"/>
        <w:ind w:left="410" w:right="137" w:hanging="10"/>
      </w:pPr>
      <w:r>
        <w:rPr>
          <w:sz w:val="20"/>
        </w:rPr>
        <w:t>useful when you’ve refactored your code and renamed a resource in your program but need to align the existing state with the new name. The following code snippet shows how to use it:</w:t>
      </w:r>
    </w:p>
    <w:p w14:paraId="29F69990" w14:textId="77777777" w:rsidR="005B2BB0" w:rsidRDefault="00000000">
      <w:pPr>
        <w:spacing w:after="255" w:line="249" w:lineRule="auto"/>
        <w:ind w:left="35" w:hanging="10"/>
      </w:pPr>
      <w:r>
        <w:rPr>
          <w:rFonts w:ascii="Courier New" w:eastAsia="Courier New" w:hAnsi="Courier New" w:cs="Courier New"/>
          <w:sz w:val="16"/>
        </w:rPr>
        <w:t>pulumi state rename "azure:storage/account:Account::mystorageaccount" "azure:storage/account:Acco</w:t>
      </w:r>
    </w:p>
    <w:p w14:paraId="746DEFAB" w14:textId="77777777" w:rsidR="005B2BB0" w:rsidRDefault="00000000">
      <w:pPr>
        <w:spacing w:after="200" w:line="237" w:lineRule="auto"/>
        <w:ind w:left="-2" w:right="137" w:hanging="10"/>
      </w:pPr>
      <w:r>
        <w:rPr>
          <w:sz w:val="20"/>
        </w:rPr>
        <w:t xml:space="preserve">In this example, </w:t>
      </w:r>
      <w:r>
        <w:rPr>
          <w:rFonts w:ascii="Courier New" w:eastAsia="Courier New" w:hAnsi="Courier New" w:cs="Courier New"/>
          <w:sz w:val="16"/>
        </w:rPr>
        <w:t>mystorageaccount</w:t>
      </w:r>
      <w:r>
        <w:rPr>
          <w:sz w:val="20"/>
        </w:rPr>
        <w:t xml:space="preserve"> is renamed to </w:t>
      </w:r>
      <w:r>
        <w:rPr>
          <w:rFonts w:ascii="Courier New" w:eastAsia="Courier New" w:hAnsi="Courier New" w:cs="Courier New"/>
          <w:sz w:val="16"/>
        </w:rPr>
        <w:t>newstorageaccount</w:t>
      </w:r>
      <w:r>
        <w:rPr>
          <w:sz w:val="20"/>
        </w:rPr>
        <w:t xml:space="preserve"> in Pulumi’s state file. The resource itself is not modified, but Pulumi will now track it under the new name.</w:t>
      </w:r>
    </w:p>
    <w:p w14:paraId="38906277" w14:textId="77777777" w:rsidR="005B2BB0" w:rsidRDefault="00000000">
      <w:pPr>
        <w:spacing w:after="140" w:line="237" w:lineRule="auto"/>
        <w:ind w:left="400" w:right="137" w:hanging="187"/>
      </w:pPr>
      <w:r>
        <w:rPr>
          <w:noProof/>
        </w:rPr>
        <mc:AlternateContent>
          <mc:Choice Requires="wpg">
            <w:drawing>
              <wp:inline distT="0" distB="0" distL="0" distR="0" wp14:anchorId="0BE4153A" wp14:editId="480F1342">
                <wp:extent cx="38100" cy="38100"/>
                <wp:effectExtent l="0" t="0" r="0" b="0"/>
                <wp:docPr id="134805" name="Group 13480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096" name="Shape 3096"/>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805" style="width:3pt;height:3pt;mso-position-horizontal-relative:char;mso-position-vertical-relative:line" coordsize="381,381">
                <v:shape id="Shape 3096" style="position:absolute;width:381;height:381;left:0;top:0;" coordsize="38100,38100" path="m19050,0c21576,0,24006,484,26340,1445c28674,2412,30734,3789,32520,5575c34307,7355,35683,9413,36650,11751c37617,14089,38100,16520,38100,19050c38100,21568,37617,23992,36650,26330c35683,28662,34307,30721,32520,32513c30734,34292,28674,35669,26340,36637c24006,37610,21576,38094,19050,38100c16524,38094,14094,37610,11760,36643c9426,35669,7366,34292,5580,32513c3793,30721,2417,28662,1450,26330c483,23992,0,21568,0,19050c0,16520,483,14089,1450,11751c2417,9413,3793,7355,5580,5575c7366,3789,9426,2412,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unprotect </w:t>
      </w:r>
      <w:r>
        <w:rPr>
          <w:sz w:val="20"/>
        </w:rPr>
        <w:t>: This command removes the protection flag from a resource in your stack’s state. In Pulumi, protected resources cannot be deleted unless their protection is explicitly removed. This command is useful when a resource was marked as protected to prevent accidental deletion, but you now want to allow it to be destroyed as part of a stack cleanup. The following code snippet shows how to use it:</w:t>
      </w:r>
    </w:p>
    <w:p w14:paraId="161E45ED" w14:textId="77777777" w:rsidR="005B2BB0" w:rsidRDefault="00000000">
      <w:pPr>
        <w:spacing w:after="273" w:line="249" w:lineRule="auto"/>
        <w:ind w:left="35" w:hanging="10"/>
      </w:pPr>
      <w:r>
        <w:rPr>
          <w:rFonts w:ascii="Courier New" w:eastAsia="Courier New" w:hAnsi="Courier New" w:cs="Courier New"/>
          <w:sz w:val="16"/>
        </w:rPr>
        <w:t>pulumi state unprotect "azure:storage/account:Account::mystorageaccount"</w:t>
      </w:r>
    </w:p>
    <w:p w14:paraId="226D4EA5" w14:textId="77777777" w:rsidR="005B2BB0" w:rsidRDefault="00000000">
      <w:pPr>
        <w:spacing w:after="199" w:line="237" w:lineRule="auto"/>
        <w:ind w:left="-2" w:right="137" w:hanging="10"/>
      </w:pPr>
      <w:r>
        <w:rPr>
          <w:sz w:val="20"/>
        </w:rPr>
        <w:t xml:space="preserve">This command unprotects the specified Azure Storage Account resource ( </w:t>
      </w:r>
      <w:r>
        <w:rPr>
          <w:rFonts w:ascii="Courier New" w:eastAsia="Courier New" w:hAnsi="Courier New" w:cs="Courier New"/>
          <w:sz w:val="16"/>
        </w:rPr>
        <w:t xml:space="preserve">mystorageaccount </w:t>
      </w:r>
      <w:r>
        <w:rPr>
          <w:sz w:val="20"/>
        </w:rPr>
        <w:t>), allowing it to be deleted in subsequent updates or during a stack teardown.</w:t>
      </w:r>
    </w:p>
    <w:p w14:paraId="566ED699" w14:textId="77777777" w:rsidR="005B2BB0" w:rsidRDefault="00000000">
      <w:pPr>
        <w:spacing w:after="190" w:line="237" w:lineRule="auto"/>
        <w:ind w:left="400" w:right="137" w:hanging="187"/>
      </w:pPr>
      <w:r>
        <w:rPr>
          <w:noProof/>
        </w:rPr>
        <mc:AlternateContent>
          <mc:Choice Requires="wpg">
            <w:drawing>
              <wp:inline distT="0" distB="0" distL="0" distR="0" wp14:anchorId="0562A5DE" wp14:editId="3481F5CA">
                <wp:extent cx="38100" cy="38100"/>
                <wp:effectExtent l="0" t="0" r="0" b="0"/>
                <wp:docPr id="134807" name="Group 13480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107" name="Shape 3107"/>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45"/>
                                </a:cubicBezTo>
                                <a:cubicBezTo>
                                  <a:pt x="37617" y="14083"/>
                                  <a:pt x="38100" y="16514"/>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14"/>
                                  <a:pt x="483" y="14083"/>
                                  <a:pt x="1450" y="11745"/>
                                </a:cubicBezTo>
                                <a:cubicBezTo>
                                  <a:pt x="2417" y="9413"/>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807" style="width:3pt;height:3pt;mso-position-horizontal-relative:char;mso-position-vertical-relative:line" coordsize="381,381">
                <v:shape id="Shape 3107" style="position:absolute;width:381;height:381;left:0;top:0;" coordsize="38100,38100" path="m19050,0c21576,0,24006,484,26340,1445c28674,2406,30734,3783,32520,5575c34307,7355,35683,9413,36650,11745c37617,14083,38100,16514,38100,19050c38100,21568,37617,23992,36650,26330c35683,28662,34307,30721,32520,32513c30734,34292,28674,35669,26340,36637c24006,37610,21576,38094,19050,38100c16524,38094,14094,37610,11760,36643c9426,35669,7366,34292,5580,32513c3793,30721,2417,28662,1450,26330c483,23992,0,21568,0,19050c0,16514,483,14083,1450,11745c2417,9413,3793,7355,5580,5575c7366,3783,9426,2406,11760,1439c14094,477,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upgrade </w:t>
      </w:r>
      <w:r>
        <w:rPr>
          <w:sz w:val="20"/>
        </w:rPr>
        <w:t>: This command migrates your stack’s state to the latest supported version of the Pulumi backend. This is important when Pulumi introduces new features or changes to how state is handled, and you want to ensure your state is using the most up-to-date format.</w:t>
      </w:r>
    </w:p>
    <w:p w14:paraId="752B906F" w14:textId="77777777" w:rsidR="005B2BB0" w:rsidRDefault="00000000">
      <w:pPr>
        <w:spacing w:after="224" w:line="272" w:lineRule="auto"/>
        <w:ind w:left="-4" w:right="179" w:hanging="10"/>
        <w:jc w:val="both"/>
      </w:pPr>
      <w:r>
        <w:rPr>
          <w:sz w:val="20"/>
        </w:rPr>
        <w:t xml:space="preserve">Upgrading your state can also help improve performance, ensure better compatibility with new resource providers, and take advantage of any state-related enhancements or bug fixes that have been introduced. It is a good practice to periodically upgrade your state, especially after upgrading the Pulumi CLI to a new major version.Before running this command, it’s recommended to back up your current state to avoid any unforeseen issues. This is particularly important for production environments where stability is critical.The following code snippet shows how to use it: </w:t>
      </w:r>
      <w:r>
        <w:rPr>
          <w:rFonts w:ascii="Courier New" w:eastAsia="Courier New" w:hAnsi="Courier New" w:cs="Courier New"/>
          <w:sz w:val="16"/>
        </w:rPr>
        <w:t>pulumi state upgrade</w:t>
      </w:r>
    </w:p>
    <w:p w14:paraId="2350DEE6" w14:textId="77777777" w:rsidR="005B2BB0" w:rsidRDefault="00000000">
      <w:pPr>
        <w:spacing w:after="311" w:line="237" w:lineRule="auto"/>
        <w:ind w:left="-2" w:right="137" w:hanging="10"/>
      </w:pPr>
      <w:r>
        <w:rPr>
          <w:sz w:val="20"/>
        </w:rPr>
        <w:t>Running this command will migrate your stack's state to the latest version, allowing you to fully benefit from the improvements and new capabilities provided by Pulumi.</w:t>
      </w:r>
    </w:p>
    <w:p w14:paraId="7083D8AC" w14:textId="77777777" w:rsidR="005B2BB0" w:rsidRDefault="00000000">
      <w:pPr>
        <w:pStyle w:val="Heading2"/>
        <w:spacing w:after="122"/>
        <w:ind w:left="-5"/>
      </w:pPr>
      <w:r>
        <w:rPr>
          <w:sz w:val="28"/>
        </w:rPr>
        <w:t>The Pulumi programming model</w:t>
      </w:r>
    </w:p>
    <w:p w14:paraId="0D1C2464" w14:textId="77777777" w:rsidR="005B2BB0" w:rsidRDefault="00000000">
      <w:pPr>
        <w:spacing w:after="191" w:line="237" w:lineRule="auto"/>
        <w:ind w:left="-2" w:right="137" w:hanging="10"/>
      </w:pPr>
      <w:r>
        <w:rPr>
          <w:sz w:val="20"/>
        </w:rPr>
        <w:t xml:space="preserve">The </w:t>
      </w:r>
      <w:r>
        <w:rPr>
          <w:b/>
          <w:sz w:val="20"/>
        </w:rPr>
        <w:t>Pulumi programming model</w:t>
      </w:r>
      <w:r>
        <w:rPr>
          <w:sz w:val="20"/>
        </w:rPr>
        <w:t xml:space="preserve"> revolves around using standard programming constructs such as loops, conditionals, functions, and variables to define cloud infrastructure. The benefit of using familiar languages is that you can reuse libraries, apply business logic, and manage infrastructure in a more dynamic and flexible way.At a high level, Pulumi works by taking the code you write, comparing it to the current state of your infrastructure, and then applying any necessary changes to reach the desired state. This is done through a series of steps:</w:t>
      </w:r>
    </w:p>
    <w:p w14:paraId="0BACC502" w14:textId="77777777" w:rsidR="005B2BB0" w:rsidRDefault="00000000">
      <w:pPr>
        <w:numPr>
          <w:ilvl w:val="0"/>
          <w:numId w:val="8"/>
        </w:numPr>
        <w:spacing w:after="20" w:line="237" w:lineRule="auto"/>
        <w:ind w:right="137" w:hanging="200"/>
      </w:pPr>
      <w:r>
        <w:rPr>
          <w:b/>
          <w:sz w:val="20"/>
        </w:rPr>
        <w:t>Write infrastructure code</w:t>
      </w:r>
      <w:r>
        <w:rPr>
          <w:sz w:val="20"/>
        </w:rPr>
        <w:t>: You define your cloud infrastructure using code in the programming language of your choice. For example, you might define virtual machines, storage accounts, databases, or networking resources.</w:t>
      </w:r>
    </w:p>
    <w:p w14:paraId="7E0E856F" w14:textId="77777777" w:rsidR="005B2BB0" w:rsidRDefault="00000000">
      <w:pPr>
        <w:numPr>
          <w:ilvl w:val="0"/>
          <w:numId w:val="8"/>
        </w:numPr>
        <w:spacing w:after="20" w:line="237" w:lineRule="auto"/>
        <w:ind w:right="137" w:hanging="200"/>
      </w:pPr>
      <w:r>
        <w:rPr>
          <w:b/>
          <w:sz w:val="20"/>
        </w:rPr>
        <w:t>Pulumi CLI</w:t>
      </w:r>
      <w:r>
        <w:rPr>
          <w:sz w:val="20"/>
        </w:rPr>
        <w:t xml:space="preserve">: The Pulumi CLI is the command-line tool used to manage your Pulumi projects. When you run commands such as </w:t>
      </w:r>
      <w:r>
        <w:rPr>
          <w:rFonts w:ascii="Courier New" w:eastAsia="Courier New" w:hAnsi="Courier New" w:cs="Courier New"/>
          <w:sz w:val="16"/>
        </w:rPr>
        <w:t xml:space="preserve">pulumi up </w:t>
      </w:r>
      <w:r>
        <w:rPr>
          <w:sz w:val="20"/>
        </w:rPr>
        <w:t>, Pulumi takes your infrastructure code, converts it into API calls, and applies the changes to your cloud provider.</w:t>
      </w:r>
    </w:p>
    <w:p w14:paraId="0E21FDDF" w14:textId="77777777" w:rsidR="005B2BB0" w:rsidRDefault="00000000">
      <w:pPr>
        <w:numPr>
          <w:ilvl w:val="0"/>
          <w:numId w:val="8"/>
        </w:numPr>
        <w:spacing w:after="20" w:line="237" w:lineRule="auto"/>
        <w:ind w:right="137" w:hanging="200"/>
      </w:pPr>
      <w:r>
        <w:rPr>
          <w:b/>
          <w:sz w:val="20"/>
        </w:rPr>
        <w:t>State management</w:t>
      </w:r>
      <w:r>
        <w:rPr>
          <w:sz w:val="20"/>
        </w:rPr>
        <w:t>: Pulumi compares your code to the current state of your infrastructure, tracking what resources have been created, modified, or deleted. This is handled by Pulumi's state management system, which ensures that the infrastructure matches your code.</w:t>
      </w:r>
    </w:p>
    <w:p w14:paraId="491501F1" w14:textId="77777777" w:rsidR="005B2BB0" w:rsidRDefault="00000000">
      <w:pPr>
        <w:numPr>
          <w:ilvl w:val="0"/>
          <w:numId w:val="8"/>
        </w:numPr>
        <w:spacing w:after="191" w:line="237" w:lineRule="auto"/>
        <w:ind w:right="137" w:hanging="200"/>
      </w:pPr>
      <w:r>
        <w:rPr>
          <w:b/>
          <w:sz w:val="20"/>
        </w:rPr>
        <w:t>Resource provisioning</w:t>
      </w:r>
      <w:r>
        <w:rPr>
          <w:sz w:val="20"/>
        </w:rPr>
        <w:t>: Pulumi sends the API requests to your cloud provider (e.g., Azure, AWS, or GCP) to provision, update, or destroy resources as needed. Pulumi takes care of managing dependencies between resources and ensures they are provisioned in the correct order.</w:t>
      </w:r>
    </w:p>
    <w:p w14:paraId="45F861A7" w14:textId="77777777" w:rsidR="005B2BB0" w:rsidRDefault="00000000">
      <w:pPr>
        <w:spacing w:after="311" w:line="237" w:lineRule="auto"/>
        <w:ind w:left="-2" w:right="137" w:hanging="10"/>
      </w:pPr>
      <w:r>
        <w:rPr>
          <w:sz w:val="20"/>
        </w:rPr>
        <w:t>The Pulumi programming model makes it easier to manage both your application code and your infrastructure code in one place, allowing developers to use the same tools and practices for both. This approach helps teams work more efficiently, as they can use familiar programming languages and apply the same methods they use for software development to managing cloud resources. It also makes it easier to automate infrastructure changes, integrate them into existing workflows, and ensure everything is consistent and well managed.</w:t>
      </w:r>
    </w:p>
    <w:p w14:paraId="64C71B1B" w14:textId="77777777" w:rsidR="005B2BB0" w:rsidRDefault="00000000">
      <w:pPr>
        <w:pStyle w:val="Heading2"/>
        <w:spacing w:after="122"/>
        <w:ind w:left="-5"/>
      </w:pPr>
      <w:r>
        <w:rPr>
          <w:sz w:val="28"/>
        </w:rPr>
        <w:t>Pulumi CLI: key commands and operations</w:t>
      </w:r>
    </w:p>
    <w:p w14:paraId="4567DA09" w14:textId="77777777" w:rsidR="005B2BB0" w:rsidRDefault="00000000">
      <w:pPr>
        <w:spacing w:after="195" w:line="237" w:lineRule="auto"/>
        <w:ind w:left="-2" w:right="137" w:hanging="10"/>
      </w:pPr>
      <w:r>
        <w:rPr>
          <w:sz w:val="20"/>
        </w:rPr>
        <w:t xml:space="preserve">The Pulumi CLI is an essential tool when working with Pulumi. It provides the commands needed to </w:t>
      </w:r>
      <w:r>
        <w:rPr>
          <w:i/>
          <w:sz w:val="20"/>
        </w:rPr>
        <w:t>define</w:t>
      </w:r>
      <w:r>
        <w:rPr>
          <w:sz w:val="20"/>
        </w:rPr>
        <w:t xml:space="preserve">, </w:t>
      </w:r>
      <w:r>
        <w:rPr>
          <w:i/>
          <w:sz w:val="20"/>
        </w:rPr>
        <w:t>deploy</w:t>
      </w:r>
      <w:r>
        <w:rPr>
          <w:sz w:val="20"/>
        </w:rPr>
        <w:t xml:space="preserve">, and </w:t>
      </w:r>
      <w:r>
        <w:rPr>
          <w:i/>
          <w:sz w:val="20"/>
        </w:rPr>
        <w:t>manage</w:t>
      </w:r>
      <w:r>
        <w:rPr>
          <w:sz w:val="20"/>
        </w:rPr>
        <w:t xml:space="preserve"> your infrastructure through code. Pulumi’s CLI enables you to create, update, and destroy cloud resources, as well as manage the different stacks (environments) that you’re working with.In this section, we will explore the most important Pulumi CLI commands, how to use them, and what each one does. If you’re working with Pulumi, becoming comfortable with the CLI is crucial, as it’s where you’ll spend most of your time deploying and managing your cloud infrastructure:</w:t>
      </w:r>
    </w:p>
    <w:p w14:paraId="3C247572" w14:textId="77777777" w:rsidR="005B2BB0" w:rsidRDefault="00000000">
      <w:pPr>
        <w:spacing w:after="0"/>
        <w:ind w:left="223" w:right="589" w:hanging="10"/>
        <w:jc w:val="center"/>
      </w:pPr>
      <w:r>
        <w:rPr>
          <w:noProof/>
        </w:rPr>
        <mc:AlternateContent>
          <mc:Choice Requires="wpg">
            <w:drawing>
              <wp:inline distT="0" distB="0" distL="0" distR="0" wp14:anchorId="78BF0C70" wp14:editId="544D1E85">
                <wp:extent cx="38100" cy="38100"/>
                <wp:effectExtent l="0" t="0" r="0" b="0"/>
                <wp:docPr id="134451" name="Group 13445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182" name="Shape 3182"/>
                        <wps:cNvSpPr/>
                        <wps:spPr>
                          <a:xfrm>
                            <a:off x="0" y="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55"/>
                                  <a:pt x="35683" y="9413"/>
                                  <a:pt x="36650" y="11751"/>
                                </a:cubicBezTo>
                                <a:cubicBezTo>
                                  <a:pt x="37617" y="14089"/>
                                  <a:pt x="38100" y="16520"/>
                                  <a:pt x="38100" y="19050"/>
                                </a:cubicBezTo>
                                <a:cubicBezTo>
                                  <a:pt x="38100" y="21568"/>
                                  <a:pt x="37617" y="23992"/>
                                  <a:pt x="36650" y="26324"/>
                                </a:cubicBezTo>
                                <a:cubicBezTo>
                                  <a:pt x="35683" y="28662"/>
                                  <a:pt x="34307" y="30721"/>
                                  <a:pt x="32520" y="32513"/>
                                </a:cubicBezTo>
                                <a:cubicBezTo>
                                  <a:pt x="30734" y="34299"/>
                                  <a:pt x="28674" y="35675"/>
                                  <a:pt x="26340" y="36637"/>
                                </a:cubicBezTo>
                                <a:cubicBezTo>
                                  <a:pt x="24006" y="37604"/>
                                  <a:pt x="21576" y="38094"/>
                                  <a:pt x="19050" y="38100"/>
                                </a:cubicBezTo>
                                <a:cubicBezTo>
                                  <a:pt x="16524" y="38094"/>
                                  <a:pt x="14094" y="37604"/>
                                  <a:pt x="11760" y="36637"/>
                                </a:cubicBezTo>
                                <a:cubicBezTo>
                                  <a:pt x="9426" y="35675"/>
                                  <a:pt x="7366" y="34299"/>
                                  <a:pt x="5580" y="32513"/>
                                </a:cubicBezTo>
                                <a:cubicBezTo>
                                  <a:pt x="3793" y="30721"/>
                                  <a:pt x="2417" y="28662"/>
                                  <a:pt x="1450" y="26324"/>
                                </a:cubicBezTo>
                                <a:cubicBezTo>
                                  <a:pt x="483" y="23992"/>
                                  <a:pt x="0" y="21568"/>
                                  <a:pt x="0" y="19050"/>
                                </a:cubicBezTo>
                                <a:cubicBezTo>
                                  <a:pt x="0" y="16520"/>
                                  <a:pt x="483" y="14089"/>
                                  <a:pt x="1450" y="11757"/>
                                </a:cubicBezTo>
                                <a:cubicBezTo>
                                  <a:pt x="2417" y="9420"/>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451" style="width:3pt;height:3pt;mso-position-horizontal-relative:char;mso-position-vertical-relative:line" coordsize="381,381">
                <v:shape id="Shape 3182" style="position:absolute;width:381;height:381;left:0;top:0;" coordsize="38100,38100" path="m19050,0c21576,0,24006,477,26340,1439c28674,2406,30734,3783,32520,5575c34307,7355,35683,9413,36650,11751c37617,14089,38100,16520,38100,19050c38100,21568,37617,23992,36650,26324c35683,28662,34307,30721,32520,32513c30734,34299,28674,35675,26340,36637c24006,37604,21576,38094,19050,38100c16524,38094,14094,37604,11760,36637c9426,35675,7366,34299,5580,32513c3793,30721,2417,28662,1450,26324c483,23992,0,21568,0,19050c0,16520,483,14089,1450,11757c2417,9420,3793,7355,5580,5575c7366,3783,9426,2406,11760,1439c14094,477,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new </w:t>
      </w:r>
      <w:r>
        <w:rPr>
          <w:sz w:val="20"/>
        </w:rPr>
        <w:t>: This command initializes a new Pulumi project. When you’re starting a new infrastructure</w:t>
      </w:r>
    </w:p>
    <w:p w14:paraId="5DBA58A6" w14:textId="77777777" w:rsidR="005B2BB0" w:rsidRDefault="00000000">
      <w:pPr>
        <w:spacing w:after="148" w:line="369" w:lineRule="auto"/>
        <w:ind w:left="-14" w:right="339" w:firstLine="360"/>
        <w:jc w:val="both"/>
      </w:pPr>
      <w:r>
        <w:rPr>
          <w:sz w:val="20"/>
        </w:rPr>
        <w:t xml:space="preserve">project, this is the first command you’ll run. It sets up everything you need to begin writing code to manage your cloud resources. Here's how you can use it: </w:t>
      </w:r>
      <w:r>
        <w:rPr>
          <w:rFonts w:ascii="Courier New" w:eastAsia="Courier New" w:hAnsi="Courier New" w:cs="Courier New"/>
          <w:sz w:val="16"/>
        </w:rPr>
        <w:t>pulumi new azure-typescript</w:t>
      </w:r>
    </w:p>
    <w:p w14:paraId="50E7C806" w14:textId="77777777" w:rsidR="005B2BB0" w:rsidRDefault="00000000">
      <w:pPr>
        <w:spacing w:after="20" w:line="237" w:lineRule="auto"/>
        <w:ind w:left="-2" w:right="137" w:hanging="10"/>
      </w:pPr>
      <w:r>
        <w:rPr>
          <w:sz w:val="20"/>
        </w:rPr>
        <w:t xml:space="preserve">This command creates a new Pulumi project that uses TypeScript and is set up for Azure using the </w:t>
      </w:r>
      <w:r>
        <w:rPr>
          <w:rFonts w:ascii="Courier New" w:eastAsia="Courier New" w:hAnsi="Courier New" w:cs="Courier New"/>
          <w:sz w:val="16"/>
        </w:rPr>
        <w:t>azure-typescript</w:t>
      </w:r>
      <w:r>
        <w:rPr>
          <w:sz w:val="20"/>
        </w:rPr>
        <w:t xml:space="preserve"> template. Pulumi will prompt you for project details such as the project name and the cloud</w:t>
      </w:r>
    </w:p>
    <w:p w14:paraId="66F16159" w14:textId="77777777" w:rsidR="005B2BB0" w:rsidRDefault="00000000">
      <w:pPr>
        <w:spacing w:after="20" w:line="237" w:lineRule="auto"/>
        <w:ind w:left="-2" w:right="137" w:hanging="10"/>
      </w:pPr>
      <w:r>
        <w:rPr>
          <w:sz w:val="20"/>
        </w:rPr>
        <w:t xml:space="preserve">region. If you’re not sure what project to use, you can run </w:t>
      </w:r>
      <w:r>
        <w:rPr>
          <w:rFonts w:ascii="Courier New" w:eastAsia="Courier New" w:hAnsi="Courier New" w:cs="Courier New"/>
          <w:sz w:val="16"/>
        </w:rPr>
        <w:t>pulumi new</w:t>
      </w:r>
      <w:r>
        <w:rPr>
          <w:sz w:val="20"/>
        </w:rPr>
        <w:t xml:space="preserve"> and choose from the 220+ templates Pulumi has available.</w:t>
      </w:r>
    </w:p>
    <w:p w14:paraId="553084FF" w14:textId="77777777" w:rsidR="005B2BB0" w:rsidRDefault="00000000">
      <w:pPr>
        <w:spacing w:after="20" w:line="237" w:lineRule="auto"/>
        <w:ind w:left="-2" w:right="137" w:hanging="10"/>
      </w:pPr>
      <w:r>
        <w:rPr>
          <w:noProof/>
        </w:rPr>
        <mc:AlternateContent>
          <mc:Choice Requires="wpg">
            <w:drawing>
              <wp:inline distT="0" distB="0" distL="0" distR="0" wp14:anchorId="2D98BB7E" wp14:editId="575DAF2F">
                <wp:extent cx="5854699" cy="3987789"/>
                <wp:effectExtent l="0" t="0" r="0" b="0"/>
                <wp:docPr id="141152" name="Group 141152"/>
                <wp:cNvGraphicFramePr/>
                <a:graphic xmlns:a="http://schemas.openxmlformats.org/drawingml/2006/main">
                  <a:graphicData uri="http://schemas.microsoft.com/office/word/2010/wordprocessingGroup">
                    <wpg:wgp>
                      <wpg:cNvGrpSpPr/>
                      <wpg:grpSpPr>
                        <a:xfrm>
                          <a:off x="0" y="0"/>
                          <a:ext cx="5854699" cy="3987789"/>
                          <a:chOff x="0" y="0"/>
                          <a:chExt cx="5854699" cy="3987789"/>
                        </a:xfrm>
                      </wpg:grpSpPr>
                      <pic:pic xmlns:pic="http://schemas.openxmlformats.org/drawingml/2006/picture">
                        <pic:nvPicPr>
                          <pic:cNvPr id="3216" name="Picture 3216"/>
                          <pic:cNvPicPr/>
                        </pic:nvPicPr>
                        <pic:blipFill>
                          <a:blip r:embed="rId65"/>
                          <a:stretch>
                            <a:fillRect/>
                          </a:stretch>
                        </pic:blipFill>
                        <pic:spPr>
                          <a:xfrm>
                            <a:off x="0" y="0"/>
                            <a:ext cx="5854699" cy="3587749"/>
                          </a:xfrm>
                          <a:prstGeom prst="rect">
                            <a:avLst/>
                          </a:prstGeom>
                        </pic:spPr>
                      </pic:pic>
                      <wps:wsp>
                        <wps:cNvPr id="3217" name="Rectangle 3217"/>
                        <wps:cNvSpPr/>
                        <wps:spPr>
                          <a:xfrm>
                            <a:off x="2181919" y="3645602"/>
                            <a:ext cx="1982795" cy="153817"/>
                          </a:xfrm>
                          <a:prstGeom prst="rect">
                            <a:avLst/>
                          </a:prstGeom>
                          <a:ln>
                            <a:noFill/>
                          </a:ln>
                        </wps:spPr>
                        <wps:txbx>
                          <w:txbxContent>
                            <w:p w14:paraId="41F6664D" w14:textId="77777777" w:rsidR="005B2BB0" w:rsidRDefault="00000000">
                              <w:r>
                                <w:rPr>
                                  <w:i/>
                                  <w:w w:val="101"/>
                                  <w:sz w:val="20"/>
                                </w:rPr>
                                <w:t>Figure</w:t>
                              </w:r>
                              <w:r>
                                <w:rPr>
                                  <w:i/>
                                  <w:spacing w:val="5"/>
                                  <w:w w:val="101"/>
                                  <w:sz w:val="20"/>
                                </w:rPr>
                                <w:t xml:space="preserve"> </w:t>
                              </w:r>
                              <w:r>
                                <w:rPr>
                                  <w:i/>
                                  <w:w w:val="101"/>
                                  <w:sz w:val="20"/>
                                </w:rPr>
                                <w:t>1.1:</w:t>
                              </w:r>
                              <w:r>
                                <w:rPr>
                                  <w:i/>
                                  <w:spacing w:val="5"/>
                                  <w:w w:val="101"/>
                                  <w:sz w:val="20"/>
                                </w:rPr>
                                <w:t xml:space="preserve"> </w:t>
                              </w:r>
                              <w:r>
                                <w:rPr>
                                  <w:i/>
                                  <w:w w:val="101"/>
                                  <w:sz w:val="20"/>
                                </w:rPr>
                                <w:t>Pulumi</w:t>
                              </w:r>
                              <w:r>
                                <w:rPr>
                                  <w:i/>
                                  <w:spacing w:val="5"/>
                                  <w:w w:val="101"/>
                                  <w:sz w:val="20"/>
                                </w:rPr>
                                <w:t xml:space="preserve"> </w:t>
                              </w:r>
                              <w:r>
                                <w:rPr>
                                  <w:i/>
                                  <w:w w:val="101"/>
                                  <w:sz w:val="20"/>
                                </w:rPr>
                                <w:t>templates</w:t>
                              </w:r>
                            </w:p>
                          </w:txbxContent>
                        </wps:txbx>
                        <wps:bodyPr horzOverflow="overflow" vert="horz" lIns="0" tIns="0" rIns="0" bIns="0" rtlCol="0">
                          <a:noAutofit/>
                        </wps:bodyPr>
                      </wps:wsp>
                      <wps:wsp>
                        <wps:cNvPr id="3218" name="Shape 3218"/>
                        <wps:cNvSpPr/>
                        <wps:spPr>
                          <a:xfrm>
                            <a:off x="133350" y="3949689"/>
                            <a:ext cx="38100" cy="38100"/>
                          </a:xfrm>
                          <a:custGeom>
                            <a:avLst/>
                            <a:gdLst/>
                            <a:ahLst/>
                            <a:cxnLst/>
                            <a:rect l="0" t="0" r="0" b="0"/>
                            <a:pathLst>
                              <a:path w="38100" h="38100">
                                <a:moveTo>
                                  <a:pt x="19050" y="0"/>
                                </a:moveTo>
                                <a:cubicBezTo>
                                  <a:pt x="21576" y="0"/>
                                  <a:pt x="24006" y="477"/>
                                  <a:pt x="26340" y="1432"/>
                                </a:cubicBezTo>
                                <a:cubicBezTo>
                                  <a:pt x="28674" y="2406"/>
                                  <a:pt x="30734" y="3783"/>
                                  <a:pt x="32520" y="5569"/>
                                </a:cubicBezTo>
                                <a:cubicBezTo>
                                  <a:pt x="34307" y="7348"/>
                                  <a:pt x="35683" y="9407"/>
                                  <a:pt x="36650" y="11745"/>
                                </a:cubicBezTo>
                                <a:cubicBezTo>
                                  <a:pt x="37617" y="14083"/>
                                  <a:pt x="38100" y="16514"/>
                                  <a:pt x="38100" y="19050"/>
                                </a:cubicBezTo>
                                <a:cubicBezTo>
                                  <a:pt x="38100" y="21561"/>
                                  <a:pt x="37617" y="23986"/>
                                  <a:pt x="36650" y="26324"/>
                                </a:cubicBezTo>
                                <a:cubicBezTo>
                                  <a:pt x="35683" y="28656"/>
                                  <a:pt x="34307" y="30721"/>
                                  <a:pt x="32520" y="32513"/>
                                </a:cubicBezTo>
                                <a:cubicBezTo>
                                  <a:pt x="30734" y="34292"/>
                                  <a:pt x="28674" y="35663"/>
                                  <a:pt x="26340" y="36630"/>
                                </a:cubicBezTo>
                                <a:cubicBezTo>
                                  <a:pt x="24006" y="37604"/>
                                  <a:pt x="21576" y="38094"/>
                                  <a:pt x="19050" y="38100"/>
                                </a:cubicBezTo>
                                <a:cubicBezTo>
                                  <a:pt x="16524" y="38094"/>
                                  <a:pt x="14094" y="37604"/>
                                  <a:pt x="11760" y="36637"/>
                                </a:cubicBezTo>
                                <a:cubicBezTo>
                                  <a:pt x="9426" y="35663"/>
                                  <a:pt x="7366" y="34292"/>
                                  <a:pt x="5580" y="32513"/>
                                </a:cubicBezTo>
                                <a:cubicBezTo>
                                  <a:pt x="3793" y="30721"/>
                                  <a:pt x="2417" y="28656"/>
                                  <a:pt x="1450" y="26324"/>
                                </a:cubicBezTo>
                                <a:cubicBezTo>
                                  <a:pt x="483" y="23986"/>
                                  <a:pt x="0" y="21561"/>
                                  <a:pt x="0" y="19050"/>
                                </a:cubicBezTo>
                                <a:cubicBezTo>
                                  <a:pt x="0" y="16514"/>
                                  <a:pt x="483" y="14083"/>
                                  <a:pt x="1450" y="11745"/>
                                </a:cubicBezTo>
                                <a:cubicBezTo>
                                  <a:pt x="2417" y="9407"/>
                                  <a:pt x="3793" y="7348"/>
                                  <a:pt x="5580" y="5569"/>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152" style="width:461pt;height:313.999pt;mso-position-horizontal-relative:char;mso-position-vertical-relative:line" coordsize="58546,39877">
                <v:shape id="Picture 3216" style="position:absolute;width:58546;height:35877;left:0;top:0;" filled="f">
                  <v:imagedata r:id="rId66"/>
                </v:shape>
                <v:rect id="Rectangle 3217" style="position:absolute;width:19827;height:1538;left:21819;top:36456;" filled="f" stroked="f">
                  <v:textbox inset="0,0,0,0">
                    <w:txbxContent>
                      <w:p>
                        <w:pPr>
                          <w:spacing w:before="0" w:after="160" w:line="259" w:lineRule="auto"/>
                        </w:pPr>
                        <w:r>
                          <w:rPr>
                            <w:rFonts w:cs="Calibri" w:hAnsi="Calibri" w:eastAsia="Calibri" w:ascii="Calibri"/>
                            <w:i w:val="1"/>
                            <w:w w:val="101"/>
                            <w:sz w:val="20"/>
                          </w:rPr>
                          <w:t xml:space="preserve">Figure</w:t>
                        </w:r>
                        <w:r>
                          <w:rPr>
                            <w:rFonts w:cs="Calibri" w:hAnsi="Calibri" w:eastAsia="Calibri" w:ascii="Calibri"/>
                            <w:i w:val="1"/>
                            <w:spacing w:val="5"/>
                            <w:w w:val="101"/>
                            <w:sz w:val="20"/>
                          </w:rPr>
                          <w:t xml:space="preserve"> </w:t>
                        </w:r>
                        <w:r>
                          <w:rPr>
                            <w:rFonts w:cs="Calibri" w:hAnsi="Calibri" w:eastAsia="Calibri" w:ascii="Calibri"/>
                            <w:i w:val="1"/>
                            <w:w w:val="101"/>
                            <w:sz w:val="20"/>
                          </w:rPr>
                          <w:t xml:space="preserve">1.1:</w:t>
                        </w:r>
                        <w:r>
                          <w:rPr>
                            <w:rFonts w:cs="Calibri" w:hAnsi="Calibri" w:eastAsia="Calibri" w:ascii="Calibri"/>
                            <w:i w:val="1"/>
                            <w:spacing w:val="5"/>
                            <w:w w:val="101"/>
                            <w:sz w:val="20"/>
                          </w:rPr>
                          <w:t xml:space="preserve"> </w:t>
                        </w:r>
                        <w:r>
                          <w:rPr>
                            <w:rFonts w:cs="Calibri" w:hAnsi="Calibri" w:eastAsia="Calibri" w:ascii="Calibri"/>
                            <w:i w:val="1"/>
                            <w:w w:val="101"/>
                            <w:sz w:val="20"/>
                          </w:rPr>
                          <w:t xml:space="preserve">Pulumi</w:t>
                        </w:r>
                        <w:r>
                          <w:rPr>
                            <w:rFonts w:cs="Calibri" w:hAnsi="Calibri" w:eastAsia="Calibri" w:ascii="Calibri"/>
                            <w:i w:val="1"/>
                            <w:spacing w:val="5"/>
                            <w:w w:val="101"/>
                            <w:sz w:val="20"/>
                          </w:rPr>
                          <w:t xml:space="preserve"> </w:t>
                        </w:r>
                        <w:r>
                          <w:rPr>
                            <w:rFonts w:cs="Calibri" w:hAnsi="Calibri" w:eastAsia="Calibri" w:ascii="Calibri"/>
                            <w:i w:val="1"/>
                            <w:w w:val="101"/>
                            <w:sz w:val="20"/>
                          </w:rPr>
                          <w:t xml:space="preserve">templates</w:t>
                        </w:r>
                      </w:p>
                    </w:txbxContent>
                  </v:textbox>
                </v:rect>
                <v:shape id="Shape 3218" style="position:absolute;width:381;height:381;left:1333;top:39496;" coordsize="38100,38100" path="m19050,0c21576,0,24006,477,26340,1432c28674,2406,30734,3783,32520,5569c34307,7348,35683,9407,36650,11745c37617,14083,38100,16514,38100,19050c38100,21561,37617,23986,36650,26324c35683,28656,34307,30721,32520,32513c30734,34292,28674,35663,26340,36630c24006,37604,21576,38094,19050,38100c16524,38094,14094,37604,11760,36637c9426,35663,7366,34292,5580,32513c3793,30721,2417,28656,1450,26324c483,23986,0,21561,0,19050c0,16514,483,14083,1450,11745c2417,9407,3793,7348,5580,5569c7366,3783,9426,2406,11760,1439c14094,477,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pulumi up </w:t>
      </w:r>
      <w:r>
        <w:rPr>
          <w:sz w:val="20"/>
        </w:rPr>
        <w:t>: This command is one of the most important and frequently used commands in the Pulumi CLI. It</w:t>
      </w:r>
    </w:p>
    <w:p w14:paraId="416B1988" w14:textId="77777777" w:rsidR="005B2BB0" w:rsidRDefault="00000000">
      <w:pPr>
        <w:spacing w:after="20" w:line="237" w:lineRule="auto"/>
        <w:ind w:left="410" w:right="137" w:hanging="10"/>
      </w:pPr>
      <w:r>
        <w:rPr>
          <w:sz w:val="20"/>
        </w:rPr>
        <w:t xml:space="preserve">deploys your cloud infrastructure based on the code you’ve written. When you run </w:t>
      </w:r>
      <w:r>
        <w:rPr>
          <w:rFonts w:ascii="Courier New" w:eastAsia="Courier New" w:hAnsi="Courier New" w:cs="Courier New"/>
          <w:sz w:val="16"/>
        </w:rPr>
        <w:t xml:space="preserve">pulumi up </w:t>
      </w:r>
      <w:r>
        <w:rPr>
          <w:sz w:val="20"/>
        </w:rPr>
        <w:t>, Pulumi compares your current state with the desired state defined in your code and then applies the necessary changes to match your infrastructure with your code. Pulumi will show a preview of the changes it will make, allowing you to confirm before actually applying them. After confirming, Pulumi will create, update, or delete resources as needed.</w:t>
      </w:r>
    </w:p>
    <w:p w14:paraId="44BF49A7" w14:textId="77777777" w:rsidR="005B2BB0" w:rsidRDefault="00000000">
      <w:pPr>
        <w:spacing w:after="20" w:line="237" w:lineRule="auto"/>
        <w:ind w:left="223" w:right="137" w:hanging="10"/>
      </w:pPr>
      <w:r>
        <w:rPr>
          <w:noProof/>
        </w:rPr>
        <mc:AlternateContent>
          <mc:Choice Requires="wpg">
            <w:drawing>
              <wp:inline distT="0" distB="0" distL="0" distR="0" wp14:anchorId="401672D2" wp14:editId="383FA67A">
                <wp:extent cx="38100" cy="38100"/>
                <wp:effectExtent l="0" t="0" r="0" b="0"/>
                <wp:docPr id="141153" name="Group 14115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228" name="Shape 3228"/>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0"/>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153" style="width:3pt;height:3pt;mso-position-horizontal-relative:char;mso-position-vertical-relative:line" coordsize="381,381">
                <v:shape id="Shape 3228" style="position:absolute;width:381;height:381;left:0;top:0;" coordsize="38100,38100" path="m19050,0c21576,0,24006,484,26340,1445c28674,2406,30734,3783,32520,5575c34307,7355,35683,9413,36650,11751c37617,14083,38100,16514,38100,19050c38100,21574,37617,23999,36650,26330c35683,28662,34307,30721,32520,32513c30734,34299,28674,35675,26340,36643c24006,37610,21576,38094,19050,38100c16524,38094,14094,37610,11760,36643c9426,35675,7366,34299,5580,32513c3793,30721,2417,28662,1450,26330c483,23999,0,21574,0,19050c0,16514,483,14083,1450,11751c2417,9413,3793,7355,5580,5575c7366,3783,9426,2406,11760,1445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destroy </w:t>
      </w:r>
      <w:r>
        <w:rPr>
          <w:sz w:val="20"/>
        </w:rPr>
        <w:t xml:space="preserve">: If you want to tear down your infrastructure, the </w:t>
      </w:r>
      <w:r>
        <w:rPr>
          <w:rFonts w:ascii="Courier New" w:eastAsia="Courier New" w:hAnsi="Courier New" w:cs="Courier New"/>
          <w:sz w:val="16"/>
        </w:rPr>
        <w:t>pulumi destroy</w:t>
      </w:r>
      <w:r>
        <w:rPr>
          <w:sz w:val="20"/>
        </w:rPr>
        <w:t xml:space="preserve"> command is used. This</w:t>
      </w:r>
    </w:p>
    <w:p w14:paraId="79795DF0" w14:textId="77777777" w:rsidR="005B2BB0" w:rsidRDefault="00000000">
      <w:pPr>
        <w:spacing w:after="20" w:line="237" w:lineRule="auto"/>
        <w:ind w:left="213" w:right="433" w:firstLine="187"/>
      </w:pPr>
      <w:r>
        <w:rPr>
          <w:sz w:val="20"/>
        </w:rPr>
        <w:t xml:space="preserve">command deletes all the resources defined in your Pulumi project, returning your environment to its initial state. This command will show a preview of the resources that will be destroyed, and after confirmation, Pulumi will delete them. </w:t>
      </w:r>
      <w:r>
        <w:rPr>
          <w:noProof/>
        </w:rPr>
        <mc:AlternateContent>
          <mc:Choice Requires="wpg">
            <w:drawing>
              <wp:inline distT="0" distB="0" distL="0" distR="0" wp14:anchorId="7CE25508" wp14:editId="11E51563">
                <wp:extent cx="38100" cy="38100"/>
                <wp:effectExtent l="0" t="0" r="0" b="0"/>
                <wp:docPr id="141154" name="Group 14115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236" name="Shape 3236"/>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77"/>
                                  <a:pt x="38100" y="16508"/>
                                  <a:pt x="38100" y="19050"/>
                                </a:cubicBezTo>
                                <a:cubicBezTo>
                                  <a:pt x="38100" y="21568"/>
                                  <a:pt x="37617" y="23999"/>
                                  <a:pt x="36650" y="26330"/>
                                </a:cubicBezTo>
                                <a:cubicBezTo>
                                  <a:pt x="35683" y="28662"/>
                                  <a:pt x="34307" y="30721"/>
                                  <a:pt x="32520" y="32519"/>
                                </a:cubicBezTo>
                                <a:cubicBezTo>
                                  <a:pt x="30734" y="34292"/>
                                  <a:pt x="28674" y="35669"/>
                                  <a:pt x="26340" y="36649"/>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08"/>
                                  <a:pt x="483" y="14077"/>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154" style="width:3pt;height:3pt;mso-position-horizontal-relative:char;mso-position-vertical-relative:line" coordsize="381,381">
                <v:shape id="Shape 3236" style="position:absolute;width:381;height:381;left:0;top:0;" coordsize="38100,38100" path="m19050,0c21576,0,24006,484,26340,1439c28674,2406,30734,3783,32520,5569c34307,7342,35683,9401,36650,11745c37617,14077,38100,16508,38100,19050c38100,21568,37617,23999,36650,26330c35683,28662,34307,30721,32520,32519c30734,34292,28674,35669,26340,36649c24006,37604,21576,38088,19050,38100c16524,38088,14094,37604,11760,36637c9426,35669,7366,34292,5580,32519c3793,30721,2417,28662,1450,26330c483,23999,0,21568,0,19050c0,16508,483,14077,1450,11745c2417,9401,3793,7342,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stack </w:t>
      </w:r>
      <w:r>
        <w:rPr>
          <w:sz w:val="20"/>
        </w:rPr>
        <w:t>: This command is used to manage different stacks in Pulumi. In previous sections, you got</w:t>
      </w:r>
    </w:p>
    <w:p w14:paraId="4015AAF6" w14:textId="77777777" w:rsidR="005B2BB0" w:rsidRDefault="00000000">
      <w:pPr>
        <w:spacing w:after="20" w:line="237" w:lineRule="auto"/>
        <w:ind w:left="410" w:right="137" w:hanging="10"/>
      </w:pPr>
      <w:r>
        <w:rPr>
          <w:sz w:val="20"/>
        </w:rPr>
        <w:t xml:space="preserve">exposed to some </w:t>
      </w:r>
      <w:r>
        <w:rPr>
          <w:rFonts w:ascii="Courier New" w:eastAsia="Courier New" w:hAnsi="Courier New" w:cs="Courier New"/>
          <w:sz w:val="16"/>
        </w:rPr>
        <w:t>pulumi stack</w:t>
      </w:r>
      <w:r>
        <w:rPr>
          <w:sz w:val="20"/>
        </w:rPr>
        <w:t xml:space="preserve"> commands that you can use to manage your stack and state (e.g., </w:t>
      </w:r>
      <w:r>
        <w:rPr>
          <w:rFonts w:ascii="Courier New" w:eastAsia="Courier New" w:hAnsi="Courier New" w:cs="Courier New"/>
          <w:sz w:val="16"/>
        </w:rPr>
        <w:t xml:space="preserve">pulumi stack export </w:t>
      </w:r>
      <w:r>
        <w:rPr>
          <w:sz w:val="20"/>
        </w:rPr>
        <w:t xml:space="preserve">, </w:t>
      </w:r>
      <w:r>
        <w:rPr>
          <w:rFonts w:ascii="Courier New" w:eastAsia="Courier New" w:hAnsi="Courier New" w:cs="Courier New"/>
          <w:sz w:val="16"/>
        </w:rPr>
        <w:t xml:space="preserve">pulumi stack import </w:t>
      </w:r>
      <w:r>
        <w:rPr>
          <w:sz w:val="20"/>
        </w:rPr>
        <w:t xml:space="preserve">, </w:t>
      </w:r>
      <w:r>
        <w:rPr>
          <w:rFonts w:ascii="Courier New" w:eastAsia="Courier New" w:hAnsi="Courier New" w:cs="Courier New"/>
          <w:sz w:val="16"/>
        </w:rPr>
        <w:t xml:space="preserve">pulumi stack rm </w:t>
      </w:r>
      <w:r>
        <w:rPr>
          <w:sz w:val="20"/>
        </w:rPr>
        <w:t xml:space="preserve">, and </w:t>
      </w:r>
      <w:r>
        <w:rPr>
          <w:rFonts w:ascii="Courier New" w:eastAsia="Courier New" w:hAnsi="Courier New" w:cs="Courier New"/>
          <w:sz w:val="16"/>
        </w:rPr>
        <w:t xml:space="preserve">pulumi stack history </w:t>
      </w:r>
      <w:r>
        <w:rPr>
          <w:sz w:val="20"/>
        </w:rPr>
        <w:t>). Beyond</w:t>
      </w:r>
    </w:p>
    <w:p w14:paraId="1A4C7311" w14:textId="77777777" w:rsidR="005B2BB0" w:rsidRDefault="00000000">
      <w:pPr>
        <w:spacing w:after="184" w:line="237" w:lineRule="auto"/>
        <w:ind w:left="410" w:right="137" w:hanging="10"/>
      </w:pPr>
      <w:r>
        <w:rPr>
          <w:sz w:val="20"/>
        </w:rPr>
        <w:t>those, there are some other commands.</w:t>
      </w:r>
    </w:p>
    <w:p w14:paraId="01E70289" w14:textId="77777777" w:rsidR="005B2BB0" w:rsidRDefault="00000000">
      <w:pPr>
        <w:spacing w:after="51" w:line="502" w:lineRule="auto"/>
        <w:ind w:left="-2" w:right="3873" w:hanging="10"/>
      </w:pPr>
      <w:r>
        <w:rPr>
          <w:sz w:val="20"/>
        </w:rPr>
        <w:t xml:space="preserve">For example, you can create a new stack using the following: </w:t>
      </w:r>
      <w:r>
        <w:rPr>
          <w:rFonts w:ascii="Courier New" w:eastAsia="Courier New" w:hAnsi="Courier New" w:cs="Courier New"/>
          <w:sz w:val="16"/>
        </w:rPr>
        <w:t>pulumi stack init dev</w:t>
      </w:r>
    </w:p>
    <w:p w14:paraId="1658ED75" w14:textId="77777777" w:rsidR="005B2BB0" w:rsidRDefault="00000000">
      <w:pPr>
        <w:spacing w:after="45" w:line="509" w:lineRule="auto"/>
        <w:ind w:left="-2" w:right="495" w:hanging="10"/>
      </w:pPr>
      <w:r>
        <w:rPr>
          <w:sz w:val="20"/>
        </w:rPr>
        <w:t xml:space="preserve">This command creates a new stack called </w:t>
      </w:r>
      <w:r>
        <w:rPr>
          <w:rFonts w:ascii="Courier New" w:eastAsia="Courier New" w:hAnsi="Courier New" w:cs="Courier New"/>
          <w:sz w:val="16"/>
        </w:rPr>
        <w:t xml:space="preserve">dev </w:t>
      </w:r>
      <w:r>
        <w:rPr>
          <w:sz w:val="20"/>
        </w:rPr>
        <w:t xml:space="preserve">. You can also list all available stacks with the following: </w:t>
      </w:r>
      <w:r>
        <w:rPr>
          <w:rFonts w:ascii="Courier New" w:eastAsia="Courier New" w:hAnsi="Courier New" w:cs="Courier New"/>
          <w:sz w:val="16"/>
        </w:rPr>
        <w:t>pulumi stack ls</w:t>
      </w:r>
    </w:p>
    <w:p w14:paraId="6C9A5102" w14:textId="77777777" w:rsidR="005B2BB0" w:rsidRDefault="00000000">
      <w:pPr>
        <w:spacing w:after="51" w:line="502" w:lineRule="auto"/>
        <w:ind w:left="-2" w:right="5198" w:hanging="10"/>
      </w:pPr>
      <w:r>
        <w:rPr>
          <w:sz w:val="20"/>
        </w:rPr>
        <w:t xml:space="preserve">To switch between stacks, use the following: </w:t>
      </w:r>
      <w:r>
        <w:rPr>
          <w:rFonts w:ascii="Courier New" w:eastAsia="Courier New" w:hAnsi="Courier New" w:cs="Courier New"/>
          <w:sz w:val="16"/>
        </w:rPr>
        <w:t>pulumi stack select dev</w:t>
      </w:r>
    </w:p>
    <w:p w14:paraId="7722B0B6" w14:textId="77777777" w:rsidR="005B2BB0" w:rsidRDefault="00000000">
      <w:pPr>
        <w:spacing w:after="20" w:line="237" w:lineRule="auto"/>
        <w:ind w:left="-2" w:right="137" w:hanging="10"/>
      </w:pPr>
      <w:r>
        <w:rPr>
          <w:sz w:val="20"/>
        </w:rPr>
        <w:t xml:space="preserve">This command switches the current working stack to </w:t>
      </w:r>
      <w:r>
        <w:rPr>
          <w:rFonts w:ascii="Courier New" w:eastAsia="Courier New" w:hAnsi="Courier New" w:cs="Courier New"/>
          <w:sz w:val="16"/>
        </w:rPr>
        <w:t xml:space="preserve">dev </w:t>
      </w:r>
      <w:r>
        <w:rPr>
          <w:sz w:val="20"/>
        </w:rPr>
        <w:t>. After switching stacks, any changes you make will only apply to that stack.</w:t>
      </w:r>
    </w:p>
    <w:p w14:paraId="08E2210B" w14:textId="77777777" w:rsidR="005B2BB0" w:rsidRDefault="00000000">
      <w:pPr>
        <w:spacing w:after="20" w:line="237" w:lineRule="auto"/>
        <w:ind w:left="223" w:right="137" w:hanging="10"/>
      </w:pPr>
      <w:r>
        <w:rPr>
          <w:noProof/>
        </w:rPr>
        <mc:AlternateContent>
          <mc:Choice Requires="wpg">
            <w:drawing>
              <wp:inline distT="0" distB="0" distL="0" distR="0" wp14:anchorId="1C7225A6" wp14:editId="621B0AFF">
                <wp:extent cx="38100" cy="38100"/>
                <wp:effectExtent l="0" t="0" r="0" b="0"/>
                <wp:docPr id="137263" name="Group 13726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273" name="Shape 3273"/>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62"/>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63" style="width:3pt;height:3pt;mso-position-horizontal-relative:char;mso-position-vertical-relative:line" coordsize="381,381">
                <v:shape id="Shape 3273" style="position:absolute;width:381;height:381;left:0;top:0;" coordsize="38100,38100" path="m19050,0c21576,0,24006,484,26340,1439c28674,2406,30734,3783,32520,5569c34307,7342,35683,9401,36650,11745c37617,14089,38100,16520,38100,19050c38100,21568,37617,23999,36650,26330c35683,28662,34307,30721,32520,32519c30734,34292,28674,35669,26340,36637c24006,37604,21576,38088,19050,38100c16524,38088,14094,37604,11760,36637c9426,35669,7366,34292,5580,32519c3793,30721,2417,28662,1450,26330c483,23999,0,21568,0,19050c0,16520,483,14089,1450,11745c2417,9401,3793,7342,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config </w:t>
      </w:r>
      <w:r>
        <w:rPr>
          <w:sz w:val="20"/>
        </w:rPr>
        <w:t xml:space="preserve">: This command is used to </w:t>
      </w:r>
      <w:r>
        <w:rPr>
          <w:i/>
          <w:sz w:val="20"/>
        </w:rPr>
        <w:t>set</w:t>
      </w:r>
      <w:r>
        <w:rPr>
          <w:sz w:val="20"/>
        </w:rPr>
        <w:t xml:space="preserve">, </w:t>
      </w:r>
      <w:r>
        <w:rPr>
          <w:i/>
          <w:sz w:val="20"/>
        </w:rPr>
        <w:t>get</w:t>
      </w:r>
      <w:r>
        <w:rPr>
          <w:sz w:val="20"/>
        </w:rPr>
        <w:t xml:space="preserve">, and </w:t>
      </w:r>
      <w:r>
        <w:rPr>
          <w:i/>
          <w:sz w:val="20"/>
        </w:rPr>
        <w:t>manage</w:t>
      </w:r>
      <w:r>
        <w:rPr>
          <w:sz w:val="20"/>
        </w:rPr>
        <w:t xml:space="preserve"> configuration values for your stacks. These</w:t>
      </w:r>
    </w:p>
    <w:p w14:paraId="661A5E43" w14:textId="77777777" w:rsidR="005B2BB0" w:rsidRDefault="00000000">
      <w:pPr>
        <w:spacing w:after="191" w:line="237" w:lineRule="auto"/>
        <w:ind w:left="410" w:right="137" w:hanging="10"/>
      </w:pPr>
      <w:r>
        <w:rPr>
          <w:sz w:val="20"/>
        </w:rPr>
        <w:t>configurations can include things such as cloud regions, resource names, or secrets such as API keys and passwords. We will cover more about configurations in the next section.</w:t>
      </w:r>
    </w:p>
    <w:p w14:paraId="1C9F242E" w14:textId="77777777" w:rsidR="005B2BB0" w:rsidRDefault="00000000">
      <w:pPr>
        <w:spacing w:after="59" w:line="502" w:lineRule="auto"/>
        <w:ind w:left="-2" w:right="4326" w:hanging="10"/>
      </w:pPr>
      <w:r>
        <w:rPr>
          <w:sz w:val="20"/>
        </w:rPr>
        <w:t xml:space="preserve">To set a configuration value, you can run the following: </w:t>
      </w:r>
      <w:r>
        <w:rPr>
          <w:rFonts w:ascii="Courier New" w:eastAsia="Courier New" w:hAnsi="Courier New" w:cs="Courier New"/>
          <w:sz w:val="16"/>
        </w:rPr>
        <w:t>pulumi config set azure:location eastus</w:t>
      </w:r>
    </w:p>
    <w:p w14:paraId="203BCB82" w14:textId="77777777" w:rsidR="005B2BB0" w:rsidRDefault="00000000">
      <w:pPr>
        <w:spacing w:after="148" w:line="369" w:lineRule="auto"/>
        <w:ind w:left="-4" w:right="486" w:hanging="10"/>
        <w:jc w:val="both"/>
      </w:pPr>
      <w:r>
        <w:rPr>
          <w:sz w:val="20"/>
        </w:rPr>
        <w:t xml:space="preserve">This sets the </w:t>
      </w:r>
      <w:r>
        <w:rPr>
          <w:rFonts w:ascii="Courier New" w:eastAsia="Courier New" w:hAnsi="Courier New" w:cs="Courier New"/>
          <w:sz w:val="16"/>
        </w:rPr>
        <w:t>azure:location</w:t>
      </w:r>
      <w:r>
        <w:rPr>
          <w:sz w:val="20"/>
        </w:rPr>
        <w:t xml:space="preserve"> configuration to </w:t>
      </w:r>
      <w:r>
        <w:rPr>
          <w:rFonts w:ascii="Courier New" w:eastAsia="Courier New" w:hAnsi="Courier New" w:cs="Courier New"/>
          <w:sz w:val="16"/>
        </w:rPr>
        <w:t>eastus</w:t>
      </w:r>
      <w:r>
        <w:rPr>
          <w:sz w:val="20"/>
        </w:rPr>
        <w:t xml:space="preserve"> for the currently selected stack. If you’re dealing with sensitive information such as passwords, you can store them securely using the </w:t>
      </w:r>
      <w:r>
        <w:rPr>
          <w:rFonts w:ascii="Courier New" w:eastAsia="Courier New" w:hAnsi="Courier New" w:cs="Courier New"/>
          <w:sz w:val="16"/>
        </w:rPr>
        <w:t>--secret</w:t>
      </w:r>
      <w:r>
        <w:rPr>
          <w:sz w:val="20"/>
        </w:rPr>
        <w:t xml:space="preserve"> flag: </w:t>
      </w:r>
      <w:r>
        <w:rPr>
          <w:rFonts w:ascii="Courier New" w:eastAsia="Courier New" w:hAnsi="Courier New" w:cs="Courier New"/>
          <w:sz w:val="16"/>
        </w:rPr>
        <w:t>pulumi config set dbPassword mySecurePassword --secret</w:t>
      </w:r>
    </w:p>
    <w:p w14:paraId="30FB090D" w14:textId="77777777" w:rsidR="005B2BB0" w:rsidRDefault="00000000">
      <w:pPr>
        <w:spacing w:after="20" w:line="237" w:lineRule="auto"/>
        <w:ind w:left="223" w:right="137" w:hanging="10"/>
      </w:pPr>
      <w:r>
        <w:rPr>
          <w:noProof/>
        </w:rPr>
        <mc:AlternateContent>
          <mc:Choice Requires="wpg">
            <w:drawing>
              <wp:inline distT="0" distB="0" distL="0" distR="0" wp14:anchorId="4281D398" wp14:editId="099F4AD5">
                <wp:extent cx="38100" cy="38100"/>
                <wp:effectExtent l="0" t="0" r="0" b="0"/>
                <wp:docPr id="137265" name="Group 13726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295" name="Shape 3295"/>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33"/>
                                </a:cubicBezTo>
                                <a:cubicBezTo>
                                  <a:pt x="37617" y="14077"/>
                                  <a:pt x="38100" y="16508"/>
                                  <a:pt x="38100" y="19050"/>
                                </a:cubicBezTo>
                                <a:cubicBezTo>
                                  <a:pt x="38100" y="21568"/>
                                  <a:pt x="37617" y="23986"/>
                                  <a:pt x="36650" y="26318"/>
                                </a:cubicBezTo>
                                <a:cubicBezTo>
                                  <a:pt x="35683" y="28649"/>
                                  <a:pt x="34307" y="30708"/>
                                  <a:pt x="32520" y="32507"/>
                                </a:cubicBezTo>
                                <a:cubicBezTo>
                                  <a:pt x="30734" y="34280"/>
                                  <a:pt x="28674" y="35657"/>
                                  <a:pt x="26340" y="36637"/>
                                </a:cubicBezTo>
                                <a:cubicBezTo>
                                  <a:pt x="24006" y="37604"/>
                                  <a:pt x="21576" y="38088"/>
                                  <a:pt x="19050" y="38100"/>
                                </a:cubicBezTo>
                                <a:cubicBezTo>
                                  <a:pt x="16524" y="38088"/>
                                  <a:pt x="14094" y="37604"/>
                                  <a:pt x="11760" y="36637"/>
                                </a:cubicBezTo>
                                <a:cubicBezTo>
                                  <a:pt x="9426" y="35657"/>
                                  <a:pt x="7366" y="34280"/>
                                  <a:pt x="5580" y="32507"/>
                                </a:cubicBezTo>
                                <a:cubicBezTo>
                                  <a:pt x="3793" y="30708"/>
                                  <a:pt x="2417" y="28649"/>
                                  <a:pt x="1450" y="26318"/>
                                </a:cubicBezTo>
                                <a:cubicBezTo>
                                  <a:pt x="483" y="23986"/>
                                  <a:pt x="0" y="21568"/>
                                  <a:pt x="0" y="19050"/>
                                </a:cubicBezTo>
                                <a:cubicBezTo>
                                  <a:pt x="0" y="16508"/>
                                  <a:pt x="483" y="14077"/>
                                  <a:pt x="1450" y="11733"/>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65" style="width:3pt;height:3pt;mso-position-horizontal-relative:char;mso-position-vertical-relative:line" coordsize="381,381">
                <v:shape id="Shape 3295" style="position:absolute;width:381;height:381;left:0;top:0;" coordsize="38100,38100" path="m19050,0c21576,0,24006,484,26340,1439c28674,2406,30734,3783,32520,5569c34307,7355,35683,9413,36650,11733c37617,14077,38100,16508,38100,19050c38100,21568,37617,23986,36650,26318c35683,28649,34307,30708,32520,32507c30734,34280,28674,35657,26340,36637c24006,37604,21576,38088,19050,38100c16524,38088,14094,37604,11760,36637c9426,35657,7366,34280,5580,32507c3793,30708,2417,28649,1450,26318c483,23986,0,21568,0,19050c0,16508,483,14077,1450,11733c2417,9413,3793,7355,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preview </w:t>
      </w:r>
      <w:r>
        <w:rPr>
          <w:sz w:val="20"/>
        </w:rPr>
        <w:t>: Before making changes to your cloud infrastructure, it’s always a good idea to run a</w:t>
      </w:r>
    </w:p>
    <w:p w14:paraId="299714DC" w14:textId="77777777" w:rsidR="005B2BB0" w:rsidRDefault="00000000">
      <w:pPr>
        <w:spacing w:after="20" w:line="237" w:lineRule="auto"/>
        <w:ind w:left="410" w:right="137" w:hanging="10"/>
      </w:pPr>
      <w:r>
        <w:rPr>
          <w:sz w:val="20"/>
        </w:rPr>
        <w:t xml:space="preserve">preview. The </w:t>
      </w:r>
      <w:r>
        <w:rPr>
          <w:rFonts w:ascii="Courier New" w:eastAsia="Courier New" w:hAnsi="Courier New" w:cs="Courier New"/>
          <w:sz w:val="16"/>
        </w:rPr>
        <w:t>pulumi preview</w:t>
      </w:r>
      <w:r>
        <w:rPr>
          <w:sz w:val="20"/>
        </w:rPr>
        <w:t xml:space="preserve"> command shows what changes will be made without actually applying them.</w:t>
      </w:r>
    </w:p>
    <w:p w14:paraId="24080D4C" w14:textId="77777777" w:rsidR="005B2BB0" w:rsidRDefault="00000000">
      <w:pPr>
        <w:spacing w:after="20" w:line="237" w:lineRule="auto"/>
        <w:ind w:left="410" w:right="137" w:hanging="10"/>
      </w:pPr>
      <w:r>
        <w:rPr>
          <w:sz w:val="20"/>
        </w:rPr>
        <w:t xml:space="preserve">This is useful to verify what will happen before running </w:t>
      </w:r>
      <w:r>
        <w:rPr>
          <w:rFonts w:ascii="Courier New" w:eastAsia="Courier New" w:hAnsi="Courier New" w:cs="Courier New"/>
          <w:sz w:val="16"/>
        </w:rPr>
        <w:t xml:space="preserve">pulumi up </w:t>
      </w:r>
      <w:r>
        <w:rPr>
          <w:sz w:val="20"/>
        </w:rPr>
        <w:t>.</w:t>
      </w:r>
    </w:p>
    <w:p w14:paraId="63F2DA20" w14:textId="77777777" w:rsidR="005B2BB0" w:rsidRDefault="00000000">
      <w:pPr>
        <w:spacing w:after="20" w:line="237" w:lineRule="auto"/>
        <w:ind w:left="223" w:right="137" w:hanging="10"/>
      </w:pPr>
      <w:r>
        <w:rPr>
          <w:noProof/>
        </w:rPr>
        <mc:AlternateContent>
          <mc:Choice Requires="wpg">
            <w:drawing>
              <wp:inline distT="0" distB="0" distL="0" distR="0" wp14:anchorId="3F069456" wp14:editId="7A75819A">
                <wp:extent cx="38100" cy="38100"/>
                <wp:effectExtent l="0" t="0" r="0" b="0"/>
                <wp:docPr id="137270" name="Group 13727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04" name="Shape 3304"/>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43"/>
                                </a:cubicBezTo>
                                <a:cubicBezTo>
                                  <a:pt x="35683" y="28662"/>
                                  <a:pt x="34307" y="30721"/>
                                  <a:pt x="32520" y="32519"/>
                                </a:cubicBezTo>
                                <a:cubicBezTo>
                                  <a:pt x="30734" y="34292"/>
                                  <a:pt x="28674" y="35669"/>
                                  <a:pt x="26340" y="36637"/>
                                </a:cubicBezTo>
                                <a:cubicBezTo>
                                  <a:pt x="24006" y="37616"/>
                                  <a:pt x="21576" y="38100"/>
                                  <a:pt x="19050" y="38100"/>
                                </a:cubicBezTo>
                                <a:cubicBezTo>
                                  <a:pt x="16524" y="38100"/>
                                  <a:pt x="14094" y="37616"/>
                                  <a:pt x="11760" y="36637"/>
                                </a:cubicBezTo>
                                <a:cubicBezTo>
                                  <a:pt x="9426" y="35669"/>
                                  <a:pt x="7366" y="34292"/>
                                  <a:pt x="5580" y="32519"/>
                                </a:cubicBezTo>
                                <a:cubicBezTo>
                                  <a:pt x="3793" y="30721"/>
                                  <a:pt x="2417" y="28662"/>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70" style="width:3pt;height:3pt;mso-position-horizontal-relative:char;mso-position-vertical-relative:line" coordsize="381,381">
                <v:shape id="Shape 3304" style="position:absolute;width:381;height:381;left:0;top:0;" coordsize="38100,38100" path="m19050,0c21576,0,24006,484,26340,1439c28674,2406,30734,3783,32520,5569c34307,7342,35683,9401,36650,11745c37617,14089,38100,16520,38100,19050c38100,21568,37617,23999,36650,26343c35683,28662,34307,30721,32520,32519c30734,34292,28674,35669,26340,36637c24006,37616,21576,38100,19050,38100c16524,38100,14094,37616,11760,36637c9426,35669,7366,34292,5580,32519c3793,30721,2417,28662,1450,26330c483,23999,0,21568,0,19050c0,16520,483,14089,1450,11745c2417,9401,3793,7342,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refresh </w:t>
      </w:r>
      <w:r>
        <w:rPr>
          <w:sz w:val="20"/>
        </w:rPr>
        <w:t>: This command is used to synchronize Pulumi’s state with the real-world state of your</w:t>
      </w:r>
    </w:p>
    <w:p w14:paraId="76A6DC55" w14:textId="77777777" w:rsidR="005B2BB0" w:rsidRDefault="00000000">
      <w:pPr>
        <w:spacing w:after="20" w:line="237" w:lineRule="auto"/>
        <w:ind w:left="410" w:right="137" w:hanging="10"/>
      </w:pPr>
      <w:r>
        <w:rPr>
          <w:sz w:val="20"/>
        </w:rPr>
        <w:t>cloud resources. This is helpful when changes have been made outside of Pulumi (for example, manually through a cloud provider’s console), and you want Pulumi to reflect those changes in its state file.</w:t>
      </w:r>
    </w:p>
    <w:p w14:paraId="7A5F997E" w14:textId="77777777" w:rsidR="005B2BB0" w:rsidRDefault="00000000">
      <w:pPr>
        <w:spacing w:after="20" w:line="237" w:lineRule="auto"/>
        <w:ind w:left="223" w:right="137" w:hanging="10"/>
      </w:pPr>
      <w:r>
        <w:rPr>
          <w:noProof/>
        </w:rPr>
        <mc:AlternateContent>
          <mc:Choice Requires="wpg">
            <w:drawing>
              <wp:inline distT="0" distB="0" distL="0" distR="0" wp14:anchorId="08F9F366" wp14:editId="77FB4CAB">
                <wp:extent cx="38100" cy="38100"/>
                <wp:effectExtent l="0" t="0" r="0" b="0"/>
                <wp:docPr id="137273" name="Group 13727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09" name="Shape 3309"/>
                        <wps:cNvSpPr/>
                        <wps:spPr>
                          <a:xfrm>
                            <a:off x="0" y="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55"/>
                                  <a:pt x="35683" y="9413"/>
                                  <a:pt x="36650" y="11757"/>
                                </a:cubicBezTo>
                                <a:cubicBezTo>
                                  <a:pt x="37617" y="14077"/>
                                  <a:pt x="38100" y="16508"/>
                                  <a:pt x="38100" y="19050"/>
                                </a:cubicBezTo>
                                <a:cubicBezTo>
                                  <a:pt x="38100" y="21568"/>
                                  <a:pt x="37617" y="23999"/>
                                  <a:pt x="36650" y="26318"/>
                                </a:cubicBezTo>
                                <a:cubicBezTo>
                                  <a:pt x="35683" y="28662"/>
                                  <a:pt x="34307" y="30721"/>
                                  <a:pt x="32520" y="32519"/>
                                </a:cubicBezTo>
                                <a:cubicBezTo>
                                  <a:pt x="30734" y="34292"/>
                                  <a:pt x="28674" y="35669"/>
                                  <a:pt x="26340" y="36637"/>
                                </a:cubicBezTo>
                                <a:cubicBezTo>
                                  <a:pt x="24006" y="37592"/>
                                  <a:pt x="21576" y="38088"/>
                                  <a:pt x="19050" y="38100"/>
                                </a:cubicBezTo>
                                <a:cubicBezTo>
                                  <a:pt x="16524" y="38088"/>
                                  <a:pt x="14094" y="37592"/>
                                  <a:pt x="11760" y="36637"/>
                                </a:cubicBezTo>
                                <a:cubicBezTo>
                                  <a:pt x="9426" y="35669"/>
                                  <a:pt x="7366" y="34292"/>
                                  <a:pt x="5580" y="32519"/>
                                </a:cubicBezTo>
                                <a:cubicBezTo>
                                  <a:pt x="3793" y="30721"/>
                                  <a:pt x="2417" y="28662"/>
                                  <a:pt x="1450" y="26330"/>
                                </a:cubicBezTo>
                                <a:cubicBezTo>
                                  <a:pt x="483" y="23999"/>
                                  <a:pt x="0" y="21568"/>
                                  <a:pt x="0" y="19050"/>
                                </a:cubicBezTo>
                                <a:cubicBezTo>
                                  <a:pt x="0" y="16508"/>
                                  <a:pt x="483" y="14077"/>
                                  <a:pt x="1450" y="11745"/>
                                </a:cubicBezTo>
                                <a:cubicBezTo>
                                  <a:pt x="2417" y="9413"/>
                                  <a:pt x="3793" y="7355"/>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73" style="width:3pt;height:3pt;mso-position-horizontal-relative:char;mso-position-vertical-relative:line" coordsize="381,381">
                <v:shape id="Shape 3309" style="position:absolute;width:381;height:381;left:0;top:0;" coordsize="38100,38100" path="m19050,0c21576,0,24006,484,26340,1439c28674,2394,30734,3770,32520,5569c34307,7355,35683,9413,36650,11757c37617,14077,38100,16508,38100,19050c38100,21568,37617,23999,36650,26318c35683,28662,34307,30721,32520,32519c30734,34292,28674,35669,26340,36637c24006,37592,21576,38088,19050,38100c16524,38088,14094,37592,11760,36637c9426,35669,7366,34292,5580,32519c3793,30721,2417,28662,1450,26330c483,23999,0,21568,0,19050c0,16508,483,14077,1450,11745c2417,9413,3793,7355,5580,5569c7366,3770,9426,2394,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import </w:t>
      </w:r>
      <w:r>
        <w:rPr>
          <w:sz w:val="20"/>
        </w:rPr>
        <w:t>: This command allows you to bring existing cloud resources under Pulumi management. For</w:t>
      </w:r>
    </w:p>
    <w:p w14:paraId="40907747" w14:textId="77777777" w:rsidR="005B2BB0" w:rsidRDefault="00000000">
      <w:pPr>
        <w:spacing w:after="191" w:line="237" w:lineRule="auto"/>
        <w:ind w:left="410" w:right="137" w:hanging="10"/>
      </w:pPr>
      <w:r>
        <w:rPr>
          <w:sz w:val="20"/>
        </w:rPr>
        <w:t>example, if you have already created a virtual machine in Azure manually, you can import it into Pulumi, so Pulumi starts managing it.</w:t>
      </w:r>
    </w:p>
    <w:p w14:paraId="013CA60E" w14:textId="77777777" w:rsidR="005B2BB0" w:rsidRDefault="00000000">
      <w:pPr>
        <w:spacing w:after="50" w:line="502" w:lineRule="auto"/>
        <w:ind w:left="35" w:hanging="10"/>
      </w:pPr>
      <w:r>
        <w:rPr>
          <w:sz w:val="20"/>
        </w:rPr>
        <w:t xml:space="preserve">Here’s how you can import a resource: </w:t>
      </w:r>
      <w:r>
        <w:rPr>
          <w:rFonts w:ascii="Courier New" w:eastAsia="Courier New" w:hAnsi="Courier New" w:cs="Courier New"/>
          <w:sz w:val="16"/>
        </w:rPr>
        <w:t>pulumi import azure:compute/virtualMachine:VirtualMachine my-vm /subscriptions/xxxxx/resourceGrou</w:t>
      </w:r>
    </w:p>
    <w:p w14:paraId="0EBB1099" w14:textId="77777777" w:rsidR="005B2BB0" w:rsidRDefault="00000000">
      <w:pPr>
        <w:spacing w:after="196" w:line="237" w:lineRule="auto"/>
        <w:ind w:left="-2" w:right="137" w:hanging="10"/>
      </w:pPr>
      <w:r>
        <w:rPr>
          <w:sz w:val="20"/>
        </w:rPr>
        <w:t>This command imports an existing Azure virtual machine into Pulumi so that you can manage it with your Pulumi program.</w:t>
      </w:r>
    </w:p>
    <w:p w14:paraId="39788930" w14:textId="77777777" w:rsidR="005B2BB0" w:rsidRDefault="00000000">
      <w:pPr>
        <w:spacing w:after="20" w:line="237" w:lineRule="auto"/>
        <w:ind w:left="223" w:right="137" w:hanging="10"/>
      </w:pPr>
      <w:r>
        <w:rPr>
          <w:noProof/>
        </w:rPr>
        <mc:AlternateContent>
          <mc:Choice Requires="wpg">
            <w:drawing>
              <wp:inline distT="0" distB="0" distL="0" distR="0" wp14:anchorId="7EB93A4C" wp14:editId="22FE7151">
                <wp:extent cx="38100" cy="38100"/>
                <wp:effectExtent l="0" t="0" r="0" b="0"/>
                <wp:docPr id="137275" name="Group 13727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18" name="Shape 3318"/>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33"/>
                                </a:cubicBezTo>
                                <a:cubicBezTo>
                                  <a:pt x="37617" y="14077"/>
                                  <a:pt x="38100" y="16508"/>
                                  <a:pt x="38100" y="19050"/>
                                </a:cubicBezTo>
                                <a:cubicBezTo>
                                  <a:pt x="38100" y="21568"/>
                                  <a:pt x="37617" y="23986"/>
                                  <a:pt x="36650" y="26318"/>
                                </a:cubicBezTo>
                                <a:cubicBezTo>
                                  <a:pt x="35683" y="28662"/>
                                  <a:pt x="34307" y="30721"/>
                                  <a:pt x="32520" y="32507"/>
                                </a:cubicBezTo>
                                <a:cubicBezTo>
                                  <a:pt x="30734" y="34280"/>
                                  <a:pt x="28674" y="35657"/>
                                  <a:pt x="26340" y="36637"/>
                                </a:cubicBezTo>
                                <a:cubicBezTo>
                                  <a:pt x="24006" y="37604"/>
                                  <a:pt x="21576" y="38088"/>
                                  <a:pt x="19050" y="38100"/>
                                </a:cubicBezTo>
                                <a:cubicBezTo>
                                  <a:pt x="16524" y="38088"/>
                                  <a:pt x="14094" y="37604"/>
                                  <a:pt x="11760" y="36637"/>
                                </a:cubicBezTo>
                                <a:cubicBezTo>
                                  <a:pt x="9426" y="35657"/>
                                  <a:pt x="7366" y="34280"/>
                                  <a:pt x="5580" y="32507"/>
                                </a:cubicBezTo>
                                <a:cubicBezTo>
                                  <a:pt x="3793" y="30721"/>
                                  <a:pt x="2417" y="28662"/>
                                  <a:pt x="1450" y="26330"/>
                                </a:cubicBezTo>
                                <a:cubicBezTo>
                                  <a:pt x="483" y="23986"/>
                                  <a:pt x="0" y="21568"/>
                                  <a:pt x="0" y="19050"/>
                                </a:cubicBezTo>
                                <a:cubicBezTo>
                                  <a:pt x="0" y="16508"/>
                                  <a:pt x="483" y="14077"/>
                                  <a:pt x="1450" y="11733"/>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75" style="width:3pt;height:3pt;mso-position-horizontal-relative:char;mso-position-vertical-relative:line" coordsize="381,381">
                <v:shape id="Shape 3318" style="position:absolute;width:381;height:381;left:0;top:0;" coordsize="38100,38100" path="m19050,0c21576,0,24006,484,26340,1439c28674,2406,30734,3783,32520,5569c34307,7355,35683,9413,36650,11733c37617,14077,38100,16508,38100,19050c38100,21568,37617,23986,36650,26318c35683,28662,34307,30721,32520,32507c30734,34280,28674,35657,26340,36637c24006,37604,21576,38088,19050,38100c16524,38088,14094,37604,11760,36637c9426,35657,7366,34280,5580,32507c3793,30721,2417,28662,1450,26330c483,23986,0,21568,0,19050c0,16508,483,14077,1450,11733c2417,9413,3793,7355,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state </w:t>
      </w:r>
      <w:r>
        <w:rPr>
          <w:sz w:val="20"/>
        </w:rPr>
        <w:t>: This command allows you to interact directly with your Pulumi state. These commands were</w:t>
      </w:r>
    </w:p>
    <w:p w14:paraId="6033BFFA" w14:textId="77777777" w:rsidR="005B2BB0" w:rsidRDefault="00000000">
      <w:pPr>
        <w:spacing w:after="20" w:line="237" w:lineRule="auto"/>
        <w:ind w:left="410" w:right="137" w:hanging="10"/>
      </w:pPr>
      <w:r>
        <w:rPr>
          <w:sz w:val="20"/>
        </w:rPr>
        <w:t xml:space="preserve">discussed in the previous section, and they are </w:t>
      </w:r>
      <w:r>
        <w:rPr>
          <w:rFonts w:ascii="Courier New" w:eastAsia="Courier New" w:hAnsi="Courier New" w:cs="Courier New"/>
          <w:sz w:val="16"/>
        </w:rPr>
        <w:t xml:space="preserve">pulumi state delete </w:t>
      </w:r>
      <w:r>
        <w:rPr>
          <w:sz w:val="20"/>
        </w:rPr>
        <w:t xml:space="preserve">, </w:t>
      </w:r>
      <w:r>
        <w:rPr>
          <w:rFonts w:ascii="Courier New" w:eastAsia="Courier New" w:hAnsi="Courier New" w:cs="Courier New"/>
          <w:sz w:val="16"/>
        </w:rPr>
        <w:t xml:space="preserve">pulumi state move </w:t>
      </w:r>
      <w:r>
        <w:rPr>
          <w:sz w:val="20"/>
        </w:rPr>
        <w:t>,</w:t>
      </w:r>
    </w:p>
    <w:p w14:paraId="3C58D1A2" w14:textId="77777777" w:rsidR="005B2BB0" w:rsidRDefault="00000000">
      <w:pPr>
        <w:spacing w:after="4" w:line="249" w:lineRule="auto"/>
        <w:ind w:left="213" w:right="304" w:firstLine="227"/>
      </w:pPr>
      <w:r>
        <w:rPr>
          <w:rFonts w:ascii="Courier New" w:eastAsia="Courier New" w:hAnsi="Courier New" w:cs="Courier New"/>
          <w:sz w:val="16"/>
        </w:rPr>
        <w:t xml:space="preserve">pulumi state rename </w:t>
      </w:r>
      <w:r>
        <w:rPr>
          <w:sz w:val="20"/>
        </w:rPr>
        <w:t xml:space="preserve">, </w:t>
      </w:r>
      <w:r>
        <w:rPr>
          <w:rFonts w:ascii="Courier New" w:eastAsia="Courier New" w:hAnsi="Courier New" w:cs="Courier New"/>
          <w:sz w:val="16"/>
        </w:rPr>
        <w:t xml:space="preserve">pulumi state unprotect </w:t>
      </w:r>
      <w:r>
        <w:rPr>
          <w:sz w:val="20"/>
        </w:rPr>
        <w:t xml:space="preserve">, and </w:t>
      </w:r>
      <w:r>
        <w:rPr>
          <w:rFonts w:ascii="Courier New" w:eastAsia="Courier New" w:hAnsi="Courier New" w:cs="Courier New"/>
          <w:sz w:val="16"/>
        </w:rPr>
        <w:t xml:space="preserve">pulumi state upgrade </w:t>
      </w:r>
      <w:r>
        <w:rPr>
          <w:sz w:val="20"/>
        </w:rPr>
        <w:t xml:space="preserve">. </w:t>
      </w:r>
      <w:r>
        <w:rPr>
          <w:noProof/>
        </w:rPr>
        <mc:AlternateContent>
          <mc:Choice Requires="wpg">
            <w:drawing>
              <wp:inline distT="0" distB="0" distL="0" distR="0" wp14:anchorId="164E0612" wp14:editId="4A4BAB9E">
                <wp:extent cx="38100" cy="38100"/>
                <wp:effectExtent l="0" t="0" r="0" b="0"/>
                <wp:docPr id="137276" name="Group 13727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32" name="Shape 3332"/>
                        <wps:cNvSpPr/>
                        <wps:spPr>
                          <a:xfrm>
                            <a:off x="0" y="0"/>
                            <a:ext cx="38100" cy="38100"/>
                          </a:xfrm>
                          <a:custGeom>
                            <a:avLst/>
                            <a:gdLst/>
                            <a:ahLst/>
                            <a:cxnLst/>
                            <a:rect l="0" t="0" r="0" b="0"/>
                            <a:pathLst>
                              <a:path w="38100" h="38100">
                                <a:moveTo>
                                  <a:pt x="19050" y="0"/>
                                </a:moveTo>
                                <a:cubicBezTo>
                                  <a:pt x="21576" y="0"/>
                                  <a:pt x="24006" y="484"/>
                                  <a:pt x="26340" y="1439"/>
                                </a:cubicBezTo>
                                <a:cubicBezTo>
                                  <a:pt x="28674" y="2418"/>
                                  <a:pt x="30734" y="3795"/>
                                  <a:pt x="32520" y="5581"/>
                                </a:cubicBezTo>
                                <a:cubicBezTo>
                                  <a:pt x="34307" y="7355"/>
                                  <a:pt x="35683" y="9413"/>
                                  <a:pt x="36650" y="11745"/>
                                </a:cubicBezTo>
                                <a:cubicBezTo>
                                  <a:pt x="37617" y="14089"/>
                                  <a:pt x="38100" y="16520"/>
                                  <a:pt x="38100" y="19050"/>
                                </a:cubicBezTo>
                                <a:cubicBezTo>
                                  <a:pt x="38100" y="21568"/>
                                  <a:pt x="37617" y="23999"/>
                                  <a:pt x="36650" y="26343"/>
                                </a:cubicBezTo>
                                <a:cubicBezTo>
                                  <a:pt x="35683" y="28674"/>
                                  <a:pt x="34307" y="30733"/>
                                  <a:pt x="32520" y="32519"/>
                                </a:cubicBezTo>
                                <a:cubicBezTo>
                                  <a:pt x="30734" y="34292"/>
                                  <a:pt x="28674" y="35669"/>
                                  <a:pt x="26340" y="36637"/>
                                </a:cubicBezTo>
                                <a:cubicBezTo>
                                  <a:pt x="24006" y="37616"/>
                                  <a:pt x="21576" y="38100"/>
                                  <a:pt x="19050" y="38100"/>
                                </a:cubicBezTo>
                                <a:cubicBezTo>
                                  <a:pt x="16524" y="38100"/>
                                  <a:pt x="14094" y="37616"/>
                                  <a:pt x="11760" y="36637"/>
                                </a:cubicBezTo>
                                <a:cubicBezTo>
                                  <a:pt x="9426" y="35669"/>
                                  <a:pt x="7366" y="34292"/>
                                  <a:pt x="5580" y="32519"/>
                                </a:cubicBezTo>
                                <a:cubicBezTo>
                                  <a:pt x="3793" y="30733"/>
                                  <a:pt x="2417" y="28674"/>
                                  <a:pt x="1450" y="26330"/>
                                </a:cubicBezTo>
                                <a:cubicBezTo>
                                  <a:pt x="483" y="23999"/>
                                  <a:pt x="0" y="21568"/>
                                  <a:pt x="0" y="19050"/>
                                </a:cubicBezTo>
                                <a:cubicBezTo>
                                  <a:pt x="0" y="16520"/>
                                  <a:pt x="483" y="14089"/>
                                  <a:pt x="1450" y="11745"/>
                                </a:cubicBezTo>
                                <a:cubicBezTo>
                                  <a:pt x="2417" y="9413"/>
                                  <a:pt x="3793" y="7355"/>
                                  <a:pt x="5580" y="5581"/>
                                </a:cubicBezTo>
                                <a:cubicBezTo>
                                  <a:pt x="7366" y="3795"/>
                                  <a:pt x="9426" y="2418"/>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276" style="width:3pt;height:3pt;mso-position-horizontal-relative:char;mso-position-vertical-relative:line" coordsize="381,381">
                <v:shape id="Shape 3332" style="position:absolute;width:381;height:381;left:0;top:0;" coordsize="38100,38100" path="m19050,0c21576,0,24006,484,26340,1439c28674,2418,30734,3795,32520,5581c34307,7355,35683,9413,36650,11745c37617,14089,38100,16520,38100,19050c38100,21568,37617,23999,36650,26343c35683,28674,34307,30733,32520,32519c30734,34292,28674,35669,26340,36637c24006,37616,21576,38100,19050,38100c16524,38100,14094,37616,11760,36637c9426,35669,7366,34292,5580,32519c3793,30733,2417,28674,1450,26330c483,23999,0,21568,0,19050c0,16520,483,14089,1450,11745c2417,9413,3793,7355,5580,5581c7366,3795,9426,2418,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login</w:t>
      </w:r>
      <w:r>
        <w:rPr>
          <w:sz w:val="20"/>
        </w:rPr>
        <w:t xml:space="preserve"> and </w:t>
      </w:r>
      <w:r>
        <w:rPr>
          <w:rFonts w:ascii="Courier New" w:eastAsia="Courier New" w:hAnsi="Courier New" w:cs="Courier New"/>
          <w:sz w:val="16"/>
        </w:rPr>
        <w:t xml:space="preserve">pulumi logout </w:t>
      </w:r>
      <w:r>
        <w:rPr>
          <w:sz w:val="20"/>
        </w:rPr>
        <w:t>: To access Pulumi's managed backend (Pulumi Cloud) or to connect to</w:t>
      </w:r>
    </w:p>
    <w:p w14:paraId="366EF856" w14:textId="77777777" w:rsidR="005B2BB0" w:rsidRDefault="00000000">
      <w:pPr>
        <w:spacing w:after="140" w:line="237" w:lineRule="auto"/>
        <w:ind w:left="410" w:right="137" w:hanging="10"/>
      </w:pPr>
      <w:r>
        <w:rPr>
          <w:sz w:val="20"/>
        </w:rPr>
        <w:t xml:space="preserve">your chosen backend storage (such as Azure Blob or S3), you need to log in. The </w:t>
      </w:r>
      <w:r>
        <w:rPr>
          <w:rFonts w:ascii="Courier New" w:eastAsia="Courier New" w:hAnsi="Courier New" w:cs="Courier New"/>
          <w:sz w:val="16"/>
        </w:rPr>
        <w:t>pulumi login</w:t>
      </w:r>
      <w:r>
        <w:rPr>
          <w:sz w:val="20"/>
        </w:rPr>
        <w:t xml:space="preserve"> command is used for this purpose. To log in to Pulumi Cloud, run the following:</w:t>
      </w:r>
    </w:p>
    <w:p w14:paraId="5A39D5D4" w14:textId="77777777" w:rsidR="005B2BB0" w:rsidRDefault="00000000">
      <w:pPr>
        <w:spacing w:after="241" w:line="249" w:lineRule="auto"/>
        <w:ind w:left="35" w:hanging="10"/>
      </w:pPr>
      <w:r>
        <w:rPr>
          <w:rFonts w:ascii="Courier New" w:eastAsia="Courier New" w:hAnsi="Courier New" w:cs="Courier New"/>
          <w:sz w:val="16"/>
        </w:rPr>
        <w:t>pulumi login</w:t>
      </w:r>
    </w:p>
    <w:p w14:paraId="77CD1701" w14:textId="77777777" w:rsidR="005B2BB0" w:rsidRDefault="00000000">
      <w:pPr>
        <w:spacing w:after="50" w:line="502" w:lineRule="auto"/>
        <w:ind w:left="-2" w:right="3271" w:hanging="10"/>
      </w:pPr>
      <w:r>
        <w:rPr>
          <w:sz w:val="20"/>
        </w:rPr>
        <w:t xml:space="preserve">If you're using a self-hosted backend, you can specify it with a URL: </w:t>
      </w:r>
      <w:r>
        <w:rPr>
          <w:rFonts w:ascii="Courier New" w:eastAsia="Courier New" w:hAnsi="Courier New" w:cs="Courier New"/>
          <w:sz w:val="16"/>
        </w:rPr>
        <w:t>pulumi login azblob://my-state-container</w:t>
      </w:r>
    </w:p>
    <w:p w14:paraId="11F87E46" w14:textId="77777777" w:rsidR="005B2BB0" w:rsidRDefault="00000000">
      <w:pPr>
        <w:spacing w:after="148" w:line="369" w:lineRule="auto"/>
        <w:ind w:left="-4" w:right="139" w:hanging="10"/>
        <w:jc w:val="both"/>
      </w:pPr>
      <w:r>
        <w:rPr>
          <w:sz w:val="20"/>
        </w:rPr>
        <w:t xml:space="preserve">This connects Pulumi to the backend where your state will be stored. If you want to disconnect from your backend, you can use the </w:t>
      </w:r>
      <w:r>
        <w:rPr>
          <w:rFonts w:ascii="Courier New" w:eastAsia="Courier New" w:hAnsi="Courier New" w:cs="Courier New"/>
          <w:sz w:val="16"/>
        </w:rPr>
        <w:t>pulumi logout</w:t>
      </w:r>
      <w:r>
        <w:rPr>
          <w:sz w:val="20"/>
        </w:rPr>
        <w:t xml:space="preserve"> command. This is useful when you want to switch backends. To log out of Pulumi Cloud or your managed backend, run the following: </w:t>
      </w:r>
      <w:r>
        <w:rPr>
          <w:rFonts w:ascii="Courier New" w:eastAsia="Courier New" w:hAnsi="Courier New" w:cs="Courier New"/>
          <w:sz w:val="16"/>
        </w:rPr>
        <w:t>pulumi logout</w:t>
      </w:r>
    </w:p>
    <w:p w14:paraId="0510EF1E"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61312" behindDoc="0" locked="0" layoutInCell="1" allowOverlap="1" wp14:anchorId="5403A663" wp14:editId="2B130393">
                <wp:simplePos x="0" y="0"/>
                <wp:positionH relativeFrom="column">
                  <wp:posOffset>135533</wp:posOffset>
                </wp:positionH>
                <wp:positionV relativeFrom="paragraph">
                  <wp:posOffset>27041</wp:posOffset>
                </wp:positionV>
                <wp:extent cx="38100" cy="330200"/>
                <wp:effectExtent l="0" t="0" r="0" b="0"/>
                <wp:wrapSquare wrapText="bothSides"/>
                <wp:docPr id="137277" name="Group 137277"/>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3350" name="Shape 3350"/>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86"/>
                                  <a:pt x="36650" y="26318"/>
                                </a:cubicBezTo>
                                <a:cubicBezTo>
                                  <a:pt x="35683" y="28662"/>
                                  <a:pt x="34307" y="30721"/>
                                  <a:pt x="32520" y="32507"/>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07"/>
                                </a:cubicBezTo>
                                <a:cubicBezTo>
                                  <a:pt x="3793" y="30721"/>
                                  <a:pt x="2417" y="28662"/>
                                  <a:pt x="1450" y="26318"/>
                                </a:cubicBezTo>
                                <a:cubicBezTo>
                                  <a:pt x="483" y="23986"/>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 name="Shape 3354"/>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55"/>
                                  <a:pt x="35683" y="9413"/>
                                  <a:pt x="36650" y="11733"/>
                                </a:cubicBezTo>
                                <a:cubicBezTo>
                                  <a:pt x="37617" y="14077"/>
                                  <a:pt x="38100" y="16508"/>
                                  <a:pt x="38100" y="19050"/>
                                </a:cubicBezTo>
                                <a:cubicBezTo>
                                  <a:pt x="38100" y="21568"/>
                                  <a:pt x="37617" y="23986"/>
                                  <a:pt x="36650" y="26318"/>
                                </a:cubicBezTo>
                                <a:cubicBezTo>
                                  <a:pt x="35683" y="28662"/>
                                  <a:pt x="34307" y="30721"/>
                                  <a:pt x="32520" y="32507"/>
                                </a:cubicBezTo>
                                <a:cubicBezTo>
                                  <a:pt x="30734" y="34280"/>
                                  <a:pt x="28674" y="35657"/>
                                  <a:pt x="26340" y="36637"/>
                                </a:cubicBezTo>
                                <a:cubicBezTo>
                                  <a:pt x="24006" y="37592"/>
                                  <a:pt x="21576" y="38088"/>
                                  <a:pt x="19050" y="38100"/>
                                </a:cubicBezTo>
                                <a:cubicBezTo>
                                  <a:pt x="16524" y="38088"/>
                                  <a:pt x="14094" y="37592"/>
                                  <a:pt x="11760" y="36637"/>
                                </a:cubicBezTo>
                                <a:cubicBezTo>
                                  <a:pt x="9426" y="35657"/>
                                  <a:pt x="7366" y="34280"/>
                                  <a:pt x="5580" y="32507"/>
                                </a:cubicBezTo>
                                <a:cubicBezTo>
                                  <a:pt x="3793" y="30721"/>
                                  <a:pt x="2417" y="28662"/>
                                  <a:pt x="1450" y="26318"/>
                                </a:cubicBezTo>
                                <a:cubicBezTo>
                                  <a:pt x="483" y="23986"/>
                                  <a:pt x="0" y="21568"/>
                                  <a:pt x="0" y="19050"/>
                                </a:cubicBezTo>
                                <a:cubicBezTo>
                                  <a:pt x="0" y="16508"/>
                                  <a:pt x="483" y="14077"/>
                                  <a:pt x="1450" y="11733"/>
                                </a:cubicBezTo>
                                <a:cubicBezTo>
                                  <a:pt x="2417" y="9413"/>
                                  <a:pt x="3793" y="7355"/>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277" style="width:3pt;height:26pt;position:absolute;mso-position-horizontal-relative:text;mso-position-horizontal:absolute;margin-left:10.6719pt;mso-position-vertical-relative:text;margin-top:2.12921pt;" coordsize="381,3302">
                <v:shape id="Shape 3350" style="position:absolute;width:381;height:381;left:0;top:0;" coordsize="38100,38100" path="m19050,0c21576,0,24006,484,26340,1439c28674,2406,30734,3783,32520,5569c34307,7342,35683,9401,36650,11745c37617,14089,38100,16520,38100,19050c38100,21568,37617,23986,36650,26318c35683,28662,34307,30721,32520,32507c30734,34292,28674,35669,26340,36624c24006,37604,21576,38088,19050,38100c16524,38088,14094,37604,11760,36624c9426,35669,7366,34292,5580,32507c3793,30721,2417,28662,1450,26318c483,23986,0,21568,0,19050c0,16520,483,14089,1450,11745c2417,9401,3793,7342,5580,5569c7366,3783,9426,2406,11760,1439c14094,484,16524,0,19050,0x">
                  <v:stroke weight="0pt" endcap="flat" joinstyle="miter" miterlimit="10" on="false" color="#000000" opacity="0"/>
                  <v:fill on="true" color="#000000"/>
                </v:shape>
                <v:shape id="Shape 3354" style="position:absolute;width:381;height:381;left:0;top:2921;" coordsize="38100,38100" path="m19050,0c21576,0,24006,484,26340,1439c28674,2394,30734,3770,32520,5569c34307,7355,35683,9413,36650,11733c37617,14077,38100,16508,38100,19050c38100,21568,37617,23986,36650,26318c35683,28662,34307,30721,32520,32507c30734,34280,28674,35657,26340,36637c24006,37592,21576,38088,19050,38100c16524,38088,14094,37592,11760,36637c9426,35657,7366,34280,5580,32507c3793,30721,2417,28662,1450,26318c483,23986,0,21568,0,19050c0,16508,483,14077,1450,11733c2417,9413,3793,7355,5580,5569c7366,3770,9426,2394,11760,1439c14094,484,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 xml:space="preserve">pulumi cancel </w:t>
      </w:r>
      <w:r>
        <w:rPr>
          <w:sz w:val="20"/>
        </w:rPr>
        <w:t>: This command is used to cancel an ongoing update. If you realize mid-deployment that</w:t>
      </w:r>
    </w:p>
    <w:p w14:paraId="75B20166" w14:textId="77777777" w:rsidR="005B2BB0" w:rsidRDefault="00000000">
      <w:pPr>
        <w:spacing w:after="20" w:line="237" w:lineRule="auto"/>
        <w:ind w:left="223" w:right="137" w:hanging="10"/>
      </w:pPr>
      <w:r>
        <w:rPr>
          <w:sz w:val="20"/>
        </w:rPr>
        <w:t>something has gone wrong or you want to stop the operation, you can cancel the update.</w:t>
      </w:r>
    </w:p>
    <w:p w14:paraId="48ECAC67" w14:textId="77777777" w:rsidR="005B2BB0" w:rsidRDefault="00000000">
      <w:pPr>
        <w:spacing w:after="20" w:line="237" w:lineRule="auto"/>
        <w:ind w:left="223" w:right="137" w:hanging="10"/>
      </w:pPr>
      <w:r>
        <w:rPr>
          <w:rFonts w:ascii="Courier New" w:eastAsia="Courier New" w:hAnsi="Courier New" w:cs="Courier New"/>
          <w:sz w:val="16"/>
        </w:rPr>
        <w:t xml:space="preserve">pulumi whoami </w:t>
      </w:r>
      <w:r>
        <w:rPr>
          <w:sz w:val="20"/>
        </w:rPr>
        <w:t>: If you're working with multiple Pulumi accounts or backends, you might want to check</w:t>
      </w:r>
    </w:p>
    <w:p w14:paraId="3A9EB91F" w14:textId="77777777" w:rsidR="005B2BB0" w:rsidRDefault="00000000">
      <w:pPr>
        <w:spacing w:after="20" w:line="237" w:lineRule="auto"/>
        <w:ind w:left="410" w:right="137" w:hanging="10"/>
      </w:pPr>
      <w:r>
        <w:rPr>
          <w:sz w:val="20"/>
        </w:rPr>
        <w:t xml:space="preserve">which account you're currently logged in to. The </w:t>
      </w:r>
      <w:r>
        <w:rPr>
          <w:rFonts w:ascii="Courier New" w:eastAsia="Courier New" w:hAnsi="Courier New" w:cs="Courier New"/>
          <w:sz w:val="16"/>
        </w:rPr>
        <w:t>pulumi whoami</w:t>
      </w:r>
      <w:r>
        <w:rPr>
          <w:sz w:val="20"/>
        </w:rPr>
        <w:t xml:space="preserve"> command shows you the current logged-in user.</w:t>
      </w:r>
    </w:p>
    <w:p w14:paraId="76309B99"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62336" behindDoc="0" locked="0" layoutInCell="1" allowOverlap="1" wp14:anchorId="137CEF8D" wp14:editId="3AFEC333">
                <wp:simplePos x="0" y="0"/>
                <wp:positionH relativeFrom="column">
                  <wp:posOffset>135533</wp:posOffset>
                </wp:positionH>
                <wp:positionV relativeFrom="paragraph">
                  <wp:posOffset>27253</wp:posOffset>
                </wp:positionV>
                <wp:extent cx="38100" cy="330200"/>
                <wp:effectExtent l="0" t="0" r="0" b="0"/>
                <wp:wrapSquare wrapText="bothSides"/>
                <wp:docPr id="137279" name="Group 137279"/>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3361" name="Shape 3361"/>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77"/>
                                  <a:pt x="38100" y="16508"/>
                                  <a:pt x="38100" y="19050"/>
                                </a:cubicBezTo>
                                <a:cubicBezTo>
                                  <a:pt x="38100" y="21568"/>
                                  <a:pt x="37617" y="23986"/>
                                  <a:pt x="36650" y="26330"/>
                                </a:cubicBezTo>
                                <a:cubicBezTo>
                                  <a:pt x="35683" y="28662"/>
                                  <a:pt x="34307" y="30721"/>
                                  <a:pt x="32520" y="32507"/>
                                </a:cubicBezTo>
                                <a:cubicBezTo>
                                  <a:pt x="30734" y="34280"/>
                                  <a:pt x="28674" y="35657"/>
                                  <a:pt x="26340" y="36624"/>
                                </a:cubicBezTo>
                                <a:cubicBezTo>
                                  <a:pt x="24006" y="37604"/>
                                  <a:pt x="21576" y="38088"/>
                                  <a:pt x="19050" y="38100"/>
                                </a:cubicBezTo>
                                <a:cubicBezTo>
                                  <a:pt x="16524" y="38088"/>
                                  <a:pt x="14094" y="37604"/>
                                  <a:pt x="11760" y="36624"/>
                                </a:cubicBezTo>
                                <a:cubicBezTo>
                                  <a:pt x="9426" y="35657"/>
                                  <a:pt x="7366" y="34280"/>
                                  <a:pt x="5580" y="32507"/>
                                </a:cubicBezTo>
                                <a:cubicBezTo>
                                  <a:pt x="3793" y="30721"/>
                                  <a:pt x="2417" y="28662"/>
                                  <a:pt x="1450" y="26330"/>
                                </a:cubicBezTo>
                                <a:cubicBezTo>
                                  <a:pt x="483" y="23986"/>
                                  <a:pt x="0" y="21568"/>
                                  <a:pt x="0" y="19050"/>
                                </a:cubicBezTo>
                                <a:cubicBezTo>
                                  <a:pt x="0" y="16508"/>
                                  <a:pt x="483" y="14077"/>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5" name="Shape 3365"/>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33"/>
                                </a:cubicBezTo>
                                <a:cubicBezTo>
                                  <a:pt x="37617" y="14077"/>
                                  <a:pt x="38100" y="16508"/>
                                  <a:pt x="38100" y="19050"/>
                                </a:cubicBezTo>
                                <a:cubicBezTo>
                                  <a:pt x="38100" y="21568"/>
                                  <a:pt x="37617" y="23986"/>
                                  <a:pt x="36650" y="26330"/>
                                </a:cubicBezTo>
                                <a:cubicBezTo>
                                  <a:pt x="35683" y="28674"/>
                                  <a:pt x="34307" y="30733"/>
                                  <a:pt x="32520" y="32519"/>
                                </a:cubicBezTo>
                                <a:cubicBezTo>
                                  <a:pt x="30734" y="34292"/>
                                  <a:pt x="28674" y="35657"/>
                                  <a:pt x="26340" y="36637"/>
                                </a:cubicBezTo>
                                <a:cubicBezTo>
                                  <a:pt x="24006" y="37604"/>
                                  <a:pt x="21576" y="38088"/>
                                  <a:pt x="19050" y="38100"/>
                                </a:cubicBezTo>
                                <a:cubicBezTo>
                                  <a:pt x="16524" y="38088"/>
                                  <a:pt x="14094" y="37604"/>
                                  <a:pt x="11760" y="36637"/>
                                </a:cubicBezTo>
                                <a:cubicBezTo>
                                  <a:pt x="9426" y="35657"/>
                                  <a:pt x="7366" y="34292"/>
                                  <a:pt x="5580" y="32519"/>
                                </a:cubicBezTo>
                                <a:cubicBezTo>
                                  <a:pt x="3793" y="30733"/>
                                  <a:pt x="2417" y="28674"/>
                                  <a:pt x="1450" y="26330"/>
                                </a:cubicBezTo>
                                <a:cubicBezTo>
                                  <a:pt x="483" y="23986"/>
                                  <a:pt x="0" y="21568"/>
                                  <a:pt x="0" y="19050"/>
                                </a:cubicBezTo>
                                <a:cubicBezTo>
                                  <a:pt x="0" y="16508"/>
                                  <a:pt x="483" y="14077"/>
                                  <a:pt x="1450" y="11733"/>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279" style="width:3pt;height:26pt;position:absolute;mso-position-horizontal-relative:text;mso-position-horizontal:absolute;margin-left:10.6719pt;mso-position-vertical-relative:text;margin-top:2.14594pt;" coordsize="381,3302">
                <v:shape id="Shape 3361" style="position:absolute;width:381;height:381;left:0;top:0;" coordsize="38100,38100" path="m19050,0c21576,0,24006,484,26340,1439c28674,2406,30734,3783,32520,5569c34307,7342,35683,9401,36650,11745c37617,14077,38100,16508,38100,19050c38100,21568,37617,23986,36650,26330c35683,28662,34307,30721,32520,32507c30734,34280,28674,35657,26340,36624c24006,37604,21576,38088,19050,38100c16524,38088,14094,37604,11760,36624c9426,35657,7366,34280,5580,32507c3793,30721,2417,28662,1450,26330c483,23986,0,21568,0,19050c0,16508,483,14077,1450,11745c2417,9401,3793,7342,5580,5569c7366,3783,9426,2406,11760,1439c14094,484,16524,0,19050,0x">
                  <v:stroke weight="0pt" endcap="flat" joinstyle="miter" miterlimit="10" on="false" color="#000000" opacity="0"/>
                  <v:fill on="true" color="#000000"/>
                </v:shape>
                <v:shape id="Shape 3365" style="position:absolute;width:381;height:381;left:0;top:2921;" coordsize="38100,38100" path="m19050,0c21576,0,24006,484,26340,1439c28674,2406,30734,3783,32520,5569c34307,7342,35683,9401,36650,11733c37617,14077,38100,16508,38100,19050c38100,21568,37617,23986,36650,26330c35683,28674,34307,30733,32520,32519c30734,34292,28674,35657,26340,36637c24006,37604,21576,38088,19050,38100c16524,38088,14094,37604,11760,36637c9426,35657,7366,34292,5580,32519c3793,30733,2417,28674,1450,26330c483,23986,0,21568,0,19050c0,16508,483,14077,1450,11733c2417,9401,3793,7342,5580,5569c7366,3783,9426,2406,11760,1439c14094,484,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 xml:space="preserve">pulumi about </w:t>
      </w:r>
      <w:r>
        <w:rPr>
          <w:sz w:val="20"/>
        </w:rPr>
        <w:t>: This command provides information about your current Pulumi installation, including</w:t>
      </w:r>
    </w:p>
    <w:p w14:paraId="41CE2568" w14:textId="77777777" w:rsidR="005B2BB0" w:rsidRDefault="00000000">
      <w:pPr>
        <w:spacing w:after="20" w:line="237" w:lineRule="auto"/>
        <w:ind w:left="223" w:right="137" w:hanging="10"/>
      </w:pPr>
      <w:r>
        <w:rPr>
          <w:sz w:val="20"/>
        </w:rPr>
        <w:t>version details, backend configuration, and the language runtime being used.</w:t>
      </w:r>
    </w:p>
    <w:p w14:paraId="1C7DE51E" w14:textId="77777777" w:rsidR="005B2BB0" w:rsidRDefault="00000000">
      <w:pPr>
        <w:spacing w:after="20" w:line="237" w:lineRule="auto"/>
        <w:ind w:left="223" w:right="137" w:hanging="10"/>
      </w:pPr>
      <w:r>
        <w:rPr>
          <w:rFonts w:ascii="Courier New" w:eastAsia="Courier New" w:hAnsi="Courier New" w:cs="Courier New"/>
          <w:sz w:val="16"/>
        </w:rPr>
        <w:t xml:space="preserve">pulumi version </w:t>
      </w:r>
      <w:r>
        <w:rPr>
          <w:sz w:val="20"/>
        </w:rPr>
        <w:t xml:space="preserve">: To check the version of the Pulumi CLI you’re using, the </w:t>
      </w:r>
      <w:r>
        <w:rPr>
          <w:rFonts w:ascii="Courier New" w:eastAsia="Courier New" w:hAnsi="Courier New" w:cs="Courier New"/>
          <w:sz w:val="16"/>
        </w:rPr>
        <w:t>pulumi version</w:t>
      </w:r>
      <w:r>
        <w:rPr>
          <w:sz w:val="20"/>
        </w:rPr>
        <w:t xml:space="preserve"> command is handy. Knowing the version helps in debugging and ensuring compatibility with your project’s dependencies. </w:t>
      </w:r>
      <w:r>
        <w:rPr>
          <w:noProof/>
        </w:rPr>
        <mc:AlternateContent>
          <mc:Choice Requires="wpg">
            <w:drawing>
              <wp:inline distT="0" distB="0" distL="0" distR="0" wp14:anchorId="5A93403C" wp14:editId="5E142D4A">
                <wp:extent cx="38100" cy="38100"/>
                <wp:effectExtent l="0" t="0" r="0" b="0"/>
                <wp:docPr id="136529" name="Group 13652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395" name="Shape 3395"/>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9"/>
                                  <a:pt x="38100" y="16520"/>
                                  <a:pt x="38100" y="19050"/>
                                </a:cubicBezTo>
                                <a:cubicBezTo>
                                  <a:pt x="38100" y="21568"/>
                                  <a:pt x="37617" y="23999"/>
                                  <a:pt x="36650" y="26330"/>
                                </a:cubicBezTo>
                                <a:cubicBezTo>
                                  <a:pt x="35683" y="28662"/>
                                  <a:pt x="34307" y="30721"/>
                                  <a:pt x="32520" y="32507"/>
                                </a:cubicBezTo>
                                <a:cubicBezTo>
                                  <a:pt x="30734" y="34280"/>
                                  <a:pt x="28674" y="35657"/>
                                  <a:pt x="26340" y="36624"/>
                                </a:cubicBezTo>
                                <a:cubicBezTo>
                                  <a:pt x="24006" y="37604"/>
                                  <a:pt x="21576" y="38088"/>
                                  <a:pt x="19050" y="38100"/>
                                </a:cubicBezTo>
                                <a:cubicBezTo>
                                  <a:pt x="16524" y="38088"/>
                                  <a:pt x="14094" y="37604"/>
                                  <a:pt x="11760" y="36624"/>
                                </a:cubicBezTo>
                                <a:cubicBezTo>
                                  <a:pt x="9426" y="35657"/>
                                  <a:pt x="7366" y="34280"/>
                                  <a:pt x="5580" y="32507"/>
                                </a:cubicBezTo>
                                <a:cubicBezTo>
                                  <a:pt x="3793" y="30721"/>
                                  <a:pt x="2417" y="28662"/>
                                  <a:pt x="1450" y="26330"/>
                                </a:cubicBezTo>
                                <a:cubicBezTo>
                                  <a:pt x="483" y="23999"/>
                                  <a:pt x="0" y="21568"/>
                                  <a:pt x="0" y="19050"/>
                                </a:cubicBezTo>
                                <a:cubicBezTo>
                                  <a:pt x="0" y="16520"/>
                                  <a:pt x="483" y="14089"/>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529" style="width:3pt;height:3pt;mso-position-horizontal-relative:char;mso-position-vertical-relative:line" coordsize="381,381">
                <v:shape id="Shape 3395" style="position:absolute;width:381;height:381;left:0;top:0;" coordsize="38100,38100" path="m19050,0c21576,0,24006,484,26340,1439c28674,2406,30734,3783,32520,5569c34307,7355,35683,9413,36650,11745c37617,14089,38100,16520,38100,19050c38100,21568,37617,23999,36650,26330c35683,28662,34307,30721,32520,32507c30734,34280,28674,35657,26340,36624c24006,37604,21576,38088,19050,38100c16524,38088,14094,37604,11760,36624c9426,35657,7366,34280,5580,32507c3793,30721,2417,28662,1450,26330c483,23999,0,21568,0,19050c0,16520,483,14089,1450,11745c2417,9413,3793,7355,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logs </w:t>
      </w:r>
      <w:r>
        <w:rPr>
          <w:sz w:val="20"/>
        </w:rPr>
        <w:t xml:space="preserve">: For debugging purposes, the </w:t>
      </w:r>
      <w:r>
        <w:rPr>
          <w:rFonts w:ascii="Courier New" w:eastAsia="Courier New" w:hAnsi="Courier New" w:cs="Courier New"/>
          <w:sz w:val="16"/>
        </w:rPr>
        <w:t>pulumi logs</w:t>
      </w:r>
      <w:r>
        <w:rPr>
          <w:sz w:val="20"/>
        </w:rPr>
        <w:t xml:space="preserve"> command allows you to view logs from your Pulumi deployments. This is useful if you're trying to troubleshoot issues or see what happened during a failed deployment.</w:t>
      </w:r>
    </w:p>
    <w:p w14:paraId="24CB7DAD" w14:textId="77777777" w:rsidR="005B2BB0" w:rsidRDefault="00000000">
      <w:pPr>
        <w:spacing w:after="20" w:line="237" w:lineRule="auto"/>
        <w:ind w:left="223" w:right="137" w:hanging="10"/>
      </w:pPr>
      <w:r>
        <w:rPr>
          <w:noProof/>
        </w:rPr>
        <mc:AlternateContent>
          <mc:Choice Requires="wpg">
            <w:drawing>
              <wp:inline distT="0" distB="0" distL="0" distR="0" wp14:anchorId="471A5483" wp14:editId="5828FD41">
                <wp:extent cx="38100" cy="38100"/>
                <wp:effectExtent l="0" t="0" r="0" b="0"/>
                <wp:docPr id="136531" name="Group 13653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02" name="Shape 3402"/>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33"/>
                                </a:cubicBezTo>
                                <a:cubicBezTo>
                                  <a:pt x="37617" y="14077"/>
                                  <a:pt x="38100" y="16508"/>
                                  <a:pt x="38100" y="19050"/>
                                </a:cubicBezTo>
                                <a:cubicBezTo>
                                  <a:pt x="38100" y="21568"/>
                                  <a:pt x="37617" y="23986"/>
                                  <a:pt x="36650" y="26330"/>
                                </a:cubicBezTo>
                                <a:cubicBezTo>
                                  <a:pt x="35683" y="28674"/>
                                  <a:pt x="34307" y="30733"/>
                                  <a:pt x="32520" y="32519"/>
                                </a:cubicBezTo>
                                <a:cubicBezTo>
                                  <a:pt x="30734" y="34292"/>
                                  <a:pt x="28674" y="35657"/>
                                  <a:pt x="26340" y="36637"/>
                                </a:cubicBezTo>
                                <a:cubicBezTo>
                                  <a:pt x="24006" y="37604"/>
                                  <a:pt x="21576" y="38088"/>
                                  <a:pt x="19050" y="38100"/>
                                </a:cubicBezTo>
                                <a:cubicBezTo>
                                  <a:pt x="16524" y="38088"/>
                                  <a:pt x="14094" y="37604"/>
                                  <a:pt x="11760" y="36637"/>
                                </a:cubicBezTo>
                                <a:cubicBezTo>
                                  <a:pt x="9426" y="35657"/>
                                  <a:pt x="7366" y="34292"/>
                                  <a:pt x="5580" y="32519"/>
                                </a:cubicBezTo>
                                <a:cubicBezTo>
                                  <a:pt x="3793" y="30733"/>
                                  <a:pt x="2417" y="28674"/>
                                  <a:pt x="1450" y="26330"/>
                                </a:cubicBezTo>
                                <a:cubicBezTo>
                                  <a:pt x="483" y="23986"/>
                                  <a:pt x="0" y="21568"/>
                                  <a:pt x="0" y="19050"/>
                                </a:cubicBezTo>
                                <a:cubicBezTo>
                                  <a:pt x="0" y="16508"/>
                                  <a:pt x="483" y="14077"/>
                                  <a:pt x="1450" y="11733"/>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531" style="width:3pt;height:3pt;mso-position-horizontal-relative:char;mso-position-vertical-relative:line" coordsize="381,381">
                <v:shape id="Shape 3402" style="position:absolute;width:381;height:381;left:0;top:0;" coordsize="38100,38100" path="m19050,0c21576,0,24006,484,26340,1439c28674,2406,30734,3783,32520,5569c34307,7342,35683,9401,36650,11733c37617,14077,38100,16508,38100,19050c38100,21568,37617,23986,36650,26330c35683,28674,34307,30733,32520,32519c30734,34292,28674,35657,26340,36637c24006,37604,21576,38088,19050,38100c16524,38088,14094,37604,11760,36637c9426,35657,7366,34292,5580,32519c3793,30733,2417,28674,1450,26330c483,23986,0,21568,0,19050c0,16508,483,14077,1450,11733c2417,9401,3793,7342,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env </w:t>
      </w:r>
      <w:r>
        <w:rPr>
          <w:sz w:val="20"/>
        </w:rPr>
        <w:t xml:space="preserve">: The </w:t>
      </w:r>
      <w:r>
        <w:rPr>
          <w:rFonts w:ascii="Courier New" w:eastAsia="Courier New" w:hAnsi="Courier New" w:cs="Courier New"/>
          <w:sz w:val="16"/>
        </w:rPr>
        <w:t>pulumi env</w:t>
      </w:r>
      <w:r>
        <w:rPr>
          <w:sz w:val="20"/>
        </w:rPr>
        <w:t xml:space="preserve"> command allows you to manage environments. An environment is a named</w:t>
      </w:r>
    </w:p>
    <w:p w14:paraId="2DA11E28" w14:textId="77777777" w:rsidR="005B2BB0" w:rsidRDefault="00000000">
      <w:pPr>
        <w:spacing w:after="193" w:line="237" w:lineRule="auto"/>
        <w:ind w:left="410" w:right="922" w:hanging="10"/>
      </w:pPr>
      <w:r>
        <w:rPr>
          <w:sz w:val="20"/>
        </w:rPr>
        <w:t xml:space="preserve">collection of possibly secret, possibly dynamic data. There are some common subcommands: </w:t>
      </w:r>
      <w:r>
        <w:rPr>
          <w:rFonts w:ascii="Courier New" w:eastAsia="Courier New" w:hAnsi="Courier New" w:cs="Courier New"/>
          <w:sz w:val="16"/>
        </w:rPr>
        <w:t xml:space="preserve">pulumi env set </w:t>
      </w:r>
      <w:r>
        <w:rPr>
          <w:sz w:val="20"/>
        </w:rPr>
        <w:t xml:space="preserve">, </w:t>
      </w:r>
      <w:r>
        <w:rPr>
          <w:rFonts w:ascii="Courier New" w:eastAsia="Courier New" w:hAnsi="Courier New" w:cs="Courier New"/>
          <w:sz w:val="16"/>
        </w:rPr>
        <w:t xml:space="preserve">pulumi env get </w:t>
      </w:r>
      <w:r>
        <w:rPr>
          <w:sz w:val="20"/>
        </w:rPr>
        <w:t xml:space="preserve">, </w:t>
      </w:r>
      <w:r>
        <w:rPr>
          <w:rFonts w:ascii="Courier New" w:eastAsia="Courier New" w:hAnsi="Courier New" w:cs="Courier New"/>
          <w:sz w:val="16"/>
        </w:rPr>
        <w:t xml:space="preserve">pulumi env ls </w:t>
      </w:r>
      <w:r>
        <w:rPr>
          <w:sz w:val="20"/>
        </w:rPr>
        <w:t xml:space="preserve">, </w:t>
      </w:r>
      <w:r>
        <w:rPr>
          <w:rFonts w:ascii="Courier New" w:eastAsia="Courier New" w:hAnsi="Courier New" w:cs="Courier New"/>
          <w:sz w:val="16"/>
        </w:rPr>
        <w:t xml:space="preserve">pulumi env rm </w:t>
      </w:r>
      <w:r>
        <w:rPr>
          <w:sz w:val="20"/>
        </w:rPr>
        <w:t>, and more.</w:t>
      </w:r>
    </w:p>
    <w:p w14:paraId="190EA2E0" w14:textId="77777777" w:rsidR="005B2BB0" w:rsidRDefault="00000000">
      <w:pPr>
        <w:spacing w:after="54" w:line="508" w:lineRule="auto"/>
        <w:ind w:left="-2" w:right="1780" w:hanging="10"/>
      </w:pPr>
      <w:r>
        <w:rPr>
          <w:sz w:val="20"/>
        </w:rPr>
        <w:t xml:space="preserve">To set a value within an environment, you can use </w:t>
      </w:r>
      <w:r>
        <w:rPr>
          <w:rFonts w:ascii="Courier New" w:eastAsia="Courier New" w:hAnsi="Courier New" w:cs="Courier New"/>
          <w:sz w:val="16"/>
        </w:rPr>
        <w:t>pulumi env set</w:t>
      </w:r>
      <w:r>
        <w:rPr>
          <w:sz w:val="20"/>
        </w:rPr>
        <w:t xml:space="preserve"> as illustrated here: </w:t>
      </w:r>
      <w:r>
        <w:rPr>
          <w:rFonts w:ascii="Courier New" w:eastAsia="Courier New" w:hAnsi="Courier New" w:cs="Courier New"/>
          <w:sz w:val="16"/>
        </w:rPr>
        <w:t>pulumi env set org/project/environment &lt;name&gt; &lt;value&gt;</w:t>
      </w:r>
    </w:p>
    <w:p w14:paraId="618B23A5" w14:textId="77777777" w:rsidR="005B2BB0" w:rsidRDefault="00000000">
      <w:pPr>
        <w:spacing w:after="53" w:line="508" w:lineRule="auto"/>
        <w:ind w:left="-2" w:right="1758" w:hanging="10"/>
      </w:pPr>
      <w:r>
        <w:rPr>
          <w:sz w:val="20"/>
        </w:rPr>
        <w:t xml:space="preserve">To get a value within an environment, you can use </w:t>
      </w:r>
      <w:r>
        <w:rPr>
          <w:rFonts w:ascii="Courier New" w:eastAsia="Courier New" w:hAnsi="Courier New" w:cs="Courier New"/>
          <w:sz w:val="16"/>
        </w:rPr>
        <w:t>pulumi env get</w:t>
      </w:r>
      <w:r>
        <w:rPr>
          <w:sz w:val="20"/>
        </w:rPr>
        <w:t xml:space="preserve"> as illustrated here: </w:t>
      </w:r>
      <w:r>
        <w:rPr>
          <w:rFonts w:ascii="Courier New" w:eastAsia="Courier New" w:hAnsi="Courier New" w:cs="Courier New"/>
          <w:sz w:val="16"/>
        </w:rPr>
        <w:t>pulumi env get org/project/environment[@version] &lt;name&gt;</w:t>
      </w:r>
    </w:p>
    <w:p w14:paraId="31E35A97" w14:textId="77777777" w:rsidR="005B2BB0" w:rsidRDefault="00000000">
      <w:pPr>
        <w:spacing w:after="52" w:line="508" w:lineRule="auto"/>
        <w:ind w:left="-2" w:right="1621" w:hanging="10"/>
      </w:pPr>
      <w:r>
        <w:rPr>
          <w:sz w:val="20"/>
        </w:rPr>
        <w:t xml:space="preserve">To remove a value from an environment, you can use </w:t>
      </w:r>
      <w:r>
        <w:rPr>
          <w:rFonts w:ascii="Courier New" w:eastAsia="Courier New" w:hAnsi="Courier New" w:cs="Courier New"/>
          <w:sz w:val="16"/>
        </w:rPr>
        <w:t>pulumi env rm</w:t>
      </w:r>
      <w:r>
        <w:rPr>
          <w:sz w:val="20"/>
        </w:rPr>
        <w:t xml:space="preserve"> as illustrated here: </w:t>
      </w:r>
      <w:r>
        <w:rPr>
          <w:rFonts w:ascii="Courier New" w:eastAsia="Courier New" w:hAnsi="Courier New" w:cs="Courier New"/>
          <w:sz w:val="16"/>
        </w:rPr>
        <w:t>pulumi env rm org/project/environment &lt;name&gt;</w:t>
      </w:r>
    </w:p>
    <w:p w14:paraId="7A17310A" w14:textId="77777777" w:rsidR="005B2BB0" w:rsidRDefault="00000000">
      <w:pPr>
        <w:spacing w:after="196" w:line="237" w:lineRule="auto"/>
        <w:ind w:left="-2" w:right="137" w:hanging="10"/>
      </w:pPr>
      <w:r>
        <w:rPr>
          <w:sz w:val="20"/>
        </w:rPr>
        <w:t xml:space="preserve">You can also list all the environments a logged-in user has access to. To do this, you can use the </w:t>
      </w:r>
      <w:r>
        <w:rPr>
          <w:rFonts w:ascii="Courier New" w:eastAsia="Courier New" w:hAnsi="Courier New" w:cs="Courier New"/>
          <w:sz w:val="16"/>
        </w:rPr>
        <w:t xml:space="preserve">pulumi env ls </w:t>
      </w:r>
      <w:r>
        <w:rPr>
          <w:sz w:val="20"/>
        </w:rPr>
        <w:t>command.</w:t>
      </w:r>
    </w:p>
    <w:p w14:paraId="66C132D5" w14:textId="77777777" w:rsidR="005B2BB0" w:rsidRDefault="00000000">
      <w:pPr>
        <w:spacing w:after="20" w:line="237" w:lineRule="auto"/>
        <w:ind w:left="223" w:right="137" w:hanging="10"/>
      </w:pPr>
      <w:r>
        <w:rPr>
          <w:noProof/>
        </w:rPr>
        <mc:AlternateContent>
          <mc:Choice Requires="wpg">
            <w:drawing>
              <wp:inline distT="0" distB="0" distL="0" distR="0" wp14:anchorId="37889462" wp14:editId="0DB1516A">
                <wp:extent cx="38100" cy="38100"/>
                <wp:effectExtent l="0" t="0" r="0" b="0"/>
                <wp:docPr id="136535" name="Group 13653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31" name="Shape 3431"/>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77"/>
                                  <a:pt x="38100" y="16508"/>
                                  <a:pt x="38100" y="19050"/>
                                </a:cubicBezTo>
                                <a:cubicBezTo>
                                  <a:pt x="38100" y="21568"/>
                                  <a:pt x="37617" y="23986"/>
                                  <a:pt x="36650" y="26318"/>
                                </a:cubicBezTo>
                                <a:cubicBezTo>
                                  <a:pt x="35683" y="28649"/>
                                  <a:pt x="34307" y="30708"/>
                                  <a:pt x="32520" y="32507"/>
                                </a:cubicBezTo>
                                <a:cubicBezTo>
                                  <a:pt x="30734" y="34280"/>
                                  <a:pt x="28674" y="35657"/>
                                  <a:pt x="26340" y="36637"/>
                                </a:cubicBezTo>
                                <a:cubicBezTo>
                                  <a:pt x="24006" y="37604"/>
                                  <a:pt x="21576" y="38088"/>
                                  <a:pt x="19050" y="38100"/>
                                </a:cubicBezTo>
                                <a:cubicBezTo>
                                  <a:pt x="16524" y="38088"/>
                                  <a:pt x="14094" y="37604"/>
                                  <a:pt x="11760" y="36637"/>
                                </a:cubicBezTo>
                                <a:cubicBezTo>
                                  <a:pt x="9426" y="35657"/>
                                  <a:pt x="7366" y="34280"/>
                                  <a:pt x="5580" y="32507"/>
                                </a:cubicBezTo>
                                <a:cubicBezTo>
                                  <a:pt x="3793" y="30708"/>
                                  <a:pt x="2417" y="28649"/>
                                  <a:pt x="1450" y="26318"/>
                                </a:cubicBezTo>
                                <a:cubicBezTo>
                                  <a:pt x="483" y="23986"/>
                                  <a:pt x="0" y="21568"/>
                                  <a:pt x="0" y="19050"/>
                                </a:cubicBezTo>
                                <a:cubicBezTo>
                                  <a:pt x="0" y="16508"/>
                                  <a:pt x="483" y="14077"/>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6535" style="width:3pt;height:3pt;mso-position-horizontal-relative:char;mso-position-vertical-relative:line" coordsize="381,381">
                <v:shape id="Shape 3431" style="position:absolute;width:381;height:381;left:0;top:0;" coordsize="38100,38100" path="m19050,0c21576,0,24006,484,26340,1439c28674,2406,30734,3783,32520,5569c34307,7342,35683,9401,36650,11745c37617,14077,38100,16508,38100,19050c38100,21568,37617,23986,36650,26318c35683,28649,34307,30708,32520,32507c30734,34280,28674,35657,26340,36637c24006,37604,21576,38088,19050,38100c16524,38088,14094,37604,11760,36637c9426,35657,7366,34280,5580,32507c3793,30708,2417,28649,1450,26318c483,23986,0,21568,0,19050c0,16508,483,14077,1450,11745c2417,9401,3793,7342,5580,5569c7366,3783,9426,2406,11760,1439c14094,484,16524,0,19050,0x">
                  <v:stroke weight="0pt" endcap="flat" joinstyle="miter" miterlimit="10" on="false" color="#000000" opacity="0"/>
                  <v:fill on="true" color="#000000"/>
                </v:shape>
              </v:group>
            </w:pict>
          </mc:Fallback>
        </mc:AlternateContent>
      </w:r>
      <w:r>
        <w:rPr>
          <w:rFonts w:ascii="Courier New" w:eastAsia="Courier New" w:hAnsi="Courier New" w:cs="Courier New"/>
          <w:sz w:val="16"/>
        </w:rPr>
        <w:t xml:space="preserve"> pulumi policy </w:t>
      </w:r>
      <w:r>
        <w:rPr>
          <w:sz w:val="20"/>
        </w:rPr>
        <w:t xml:space="preserve">: This command allows you to implement </w:t>
      </w:r>
      <w:r>
        <w:rPr>
          <w:b/>
          <w:sz w:val="20"/>
        </w:rPr>
        <w:t>policy-as-code</w:t>
      </w:r>
      <w:r>
        <w:rPr>
          <w:sz w:val="20"/>
        </w:rPr>
        <w:t xml:space="preserve"> for your Pulumi projects. This</w:t>
      </w:r>
    </w:p>
    <w:p w14:paraId="1CC80C4B" w14:textId="77777777" w:rsidR="005B2BB0" w:rsidRDefault="00000000">
      <w:pPr>
        <w:spacing w:after="191" w:line="237" w:lineRule="auto"/>
        <w:ind w:left="410" w:right="137" w:hanging="10"/>
      </w:pPr>
      <w:r>
        <w:rPr>
          <w:sz w:val="20"/>
        </w:rPr>
        <w:t>feature enables you to define security and compliance policies that will be enforced when deploying infrastructure, ensuring that your infrastructure meets the required standards. Policies can help prevent misconfigurations, enforce best practices, or comply with security requirements.</w:t>
      </w:r>
    </w:p>
    <w:p w14:paraId="418C56D6" w14:textId="77777777" w:rsidR="005B2BB0" w:rsidRDefault="00000000">
      <w:pPr>
        <w:spacing w:after="208" w:line="237" w:lineRule="auto"/>
        <w:ind w:left="-2" w:right="137" w:hanging="10"/>
      </w:pPr>
      <w:r>
        <w:rPr>
          <w:sz w:val="20"/>
        </w:rPr>
        <w:t>Policies in Pulumi are written using familiar programming languages, and they can be applied to all of your stacks or just specific ones.Some common subcommands are as follows:</w:t>
      </w:r>
    </w:p>
    <w:p w14:paraId="3FEC356C"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63360" behindDoc="0" locked="0" layoutInCell="1" allowOverlap="1" wp14:anchorId="668D12DE" wp14:editId="4D19B3CD">
                <wp:simplePos x="0" y="0"/>
                <wp:positionH relativeFrom="column">
                  <wp:posOffset>135533</wp:posOffset>
                </wp:positionH>
                <wp:positionV relativeFrom="paragraph">
                  <wp:posOffset>19933</wp:posOffset>
                </wp:positionV>
                <wp:extent cx="38100" cy="622300"/>
                <wp:effectExtent l="0" t="0" r="0" b="0"/>
                <wp:wrapSquare wrapText="bothSides"/>
                <wp:docPr id="136537" name="Group 136537"/>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3441" name="Shape 3441"/>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49"/>
                                  <a:pt x="34307" y="30708"/>
                                  <a:pt x="32520" y="32507"/>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07"/>
                                </a:cubicBezTo>
                                <a:cubicBezTo>
                                  <a:pt x="3793" y="30708"/>
                                  <a:pt x="2417" y="28649"/>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4" name="Shape 3444"/>
                        <wps:cNvSpPr/>
                        <wps:spPr>
                          <a:xfrm>
                            <a:off x="0" y="1460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62"/>
                                  <a:pt x="34307" y="30721"/>
                                  <a:pt x="32520" y="32507"/>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07"/>
                                </a:cubicBezTo>
                                <a:cubicBezTo>
                                  <a:pt x="3793" y="30721"/>
                                  <a:pt x="2417" y="28662"/>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7" name="Shape 3447"/>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62"/>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20"/>
                                  <a:pt x="483" y="14089"/>
                                  <a:pt x="1450" y="11745"/>
                                </a:cubicBezTo>
                                <a:cubicBezTo>
                                  <a:pt x="2417" y="9401"/>
                                  <a:pt x="3793" y="7342"/>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Shape 3450"/>
                        <wps:cNvSpPr/>
                        <wps:spPr>
                          <a:xfrm>
                            <a:off x="0" y="438150"/>
                            <a:ext cx="38100" cy="38100"/>
                          </a:xfrm>
                          <a:custGeom>
                            <a:avLst/>
                            <a:gdLst/>
                            <a:ahLst/>
                            <a:cxnLst/>
                            <a:rect l="0" t="0" r="0" b="0"/>
                            <a:pathLst>
                              <a:path w="38100" h="38100">
                                <a:moveTo>
                                  <a:pt x="19050" y="0"/>
                                </a:moveTo>
                                <a:cubicBezTo>
                                  <a:pt x="21576" y="0"/>
                                  <a:pt x="24006" y="484"/>
                                  <a:pt x="26340" y="1439"/>
                                </a:cubicBezTo>
                                <a:cubicBezTo>
                                  <a:pt x="28674" y="2406"/>
                                  <a:pt x="30734" y="3783"/>
                                  <a:pt x="32520" y="5581"/>
                                </a:cubicBezTo>
                                <a:cubicBezTo>
                                  <a:pt x="34307" y="7355"/>
                                  <a:pt x="35683" y="9413"/>
                                  <a:pt x="36650" y="11745"/>
                                </a:cubicBezTo>
                                <a:cubicBezTo>
                                  <a:pt x="37617" y="14077"/>
                                  <a:pt x="38100" y="16508"/>
                                  <a:pt x="38100" y="19050"/>
                                </a:cubicBezTo>
                                <a:cubicBezTo>
                                  <a:pt x="38100" y="21568"/>
                                  <a:pt x="37617" y="23999"/>
                                  <a:pt x="36650" y="26330"/>
                                </a:cubicBezTo>
                                <a:cubicBezTo>
                                  <a:pt x="35683" y="28662"/>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08"/>
                                  <a:pt x="483" y="14077"/>
                                  <a:pt x="1450" y="11745"/>
                                </a:cubicBezTo>
                                <a:cubicBezTo>
                                  <a:pt x="2417" y="9413"/>
                                  <a:pt x="3793" y="7355"/>
                                  <a:pt x="5580" y="5581"/>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3" name="Shape 3453"/>
                        <wps:cNvSpPr/>
                        <wps:spPr>
                          <a:xfrm>
                            <a:off x="0" y="58420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55"/>
                                  <a:pt x="35683" y="9413"/>
                                  <a:pt x="36650" y="11745"/>
                                </a:cubicBezTo>
                                <a:cubicBezTo>
                                  <a:pt x="37617" y="14077"/>
                                  <a:pt x="38100" y="16508"/>
                                  <a:pt x="38100" y="19050"/>
                                </a:cubicBezTo>
                                <a:cubicBezTo>
                                  <a:pt x="38100" y="21568"/>
                                  <a:pt x="37617" y="23986"/>
                                  <a:pt x="36650" y="26318"/>
                                </a:cubicBezTo>
                                <a:cubicBezTo>
                                  <a:pt x="35683" y="28649"/>
                                  <a:pt x="34307" y="30708"/>
                                  <a:pt x="32520" y="32507"/>
                                </a:cubicBezTo>
                                <a:cubicBezTo>
                                  <a:pt x="30734" y="34292"/>
                                  <a:pt x="28674" y="35669"/>
                                  <a:pt x="26340" y="36637"/>
                                </a:cubicBezTo>
                                <a:cubicBezTo>
                                  <a:pt x="24006" y="37592"/>
                                  <a:pt x="21576" y="38088"/>
                                  <a:pt x="19050" y="38100"/>
                                </a:cubicBezTo>
                                <a:cubicBezTo>
                                  <a:pt x="16524" y="38088"/>
                                  <a:pt x="14094" y="37592"/>
                                  <a:pt x="11760" y="36637"/>
                                </a:cubicBezTo>
                                <a:cubicBezTo>
                                  <a:pt x="9426" y="35669"/>
                                  <a:pt x="7366" y="34292"/>
                                  <a:pt x="5580" y="32507"/>
                                </a:cubicBezTo>
                                <a:cubicBezTo>
                                  <a:pt x="3793" y="30708"/>
                                  <a:pt x="2417" y="28649"/>
                                  <a:pt x="1450" y="26318"/>
                                </a:cubicBezTo>
                                <a:cubicBezTo>
                                  <a:pt x="483" y="23986"/>
                                  <a:pt x="0" y="21568"/>
                                  <a:pt x="0" y="19050"/>
                                </a:cubicBezTo>
                                <a:cubicBezTo>
                                  <a:pt x="0" y="16508"/>
                                  <a:pt x="483" y="14077"/>
                                  <a:pt x="1450" y="11745"/>
                                </a:cubicBezTo>
                                <a:cubicBezTo>
                                  <a:pt x="2417" y="9413"/>
                                  <a:pt x="3793" y="7355"/>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537" style="width:3pt;height:49pt;position:absolute;mso-position-horizontal-relative:text;mso-position-horizontal:absolute;margin-left:10.6719pt;mso-position-vertical-relative:text;margin-top:1.56952pt;" coordsize="381,6223">
                <v:shape id="Shape 3441" style="position:absolute;width:381;height:381;left:0;top:0;" coordsize="38100,38100" path="m19050,0c21576,0,24006,484,26340,1439c28674,2406,30734,3783,32520,5569c34307,7342,35683,9401,36650,11745c37617,14089,38100,16520,38100,19050c38100,21568,37617,23999,36650,26330c35683,28649,34307,30708,32520,32507c30734,34292,28674,35669,26340,36624c24006,37604,21576,38088,19050,38100c16524,38088,14094,37604,11760,36624c9426,35669,7366,34292,5580,32507c3793,30708,2417,28649,1450,26330c483,23999,0,21568,0,19050c0,16520,483,14089,1450,11745c2417,9401,3793,7342,5580,5569c7366,3783,9426,2406,11760,1439c14094,484,16524,0,19050,0x">
                  <v:stroke weight="0pt" endcap="flat" joinstyle="miter" miterlimit="10" on="false" color="#000000" opacity="0"/>
                  <v:fill on="true" color="#000000"/>
                </v:shape>
                <v:shape id="Shape 3444" style="position:absolute;width:381;height:381;left:0;top:1460;" coordsize="38100,38100" path="m19050,0c21576,0,24006,484,26340,1439c28674,2406,30734,3783,32520,5569c34307,7342,35683,9401,36650,11745c37617,14089,38100,16520,38100,19050c38100,21568,37617,23999,36650,26330c35683,28662,34307,30721,32520,32507c30734,34292,28674,35669,26340,36624c24006,37604,21576,38088,19050,38100c16524,38088,14094,37604,11760,36624c9426,35669,7366,34292,5580,32507c3793,30721,2417,28662,1450,26330c483,23999,0,21568,0,19050c0,16520,483,14089,1450,11745c2417,9401,3793,7342,5580,5569c7366,3783,9426,2406,11760,1439c14094,484,16524,0,19050,0x">
                  <v:stroke weight="0pt" endcap="flat" joinstyle="miter" miterlimit="10" on="false" color="#000000" opacity="0"/>
                  <v:fill on="true" color="#000000"/>
                </v:shape>
                <v:shape id="Shape 3447" style="position:absolute;width:381;height:381;left:0;top:2921;" coordsize="38100,38100" path="m19050,0c21576,0,24006,484,26340,1439c28674,2394,30734,3770,32520,5569c34307,7342,35683,9401,36650,11745c37617,14089,38100,16520,38100,19050c38100,21568,37617,23999,36650,26330c35683,28662,34307,30721,32520,32519c30734,34292,28674,35669,26340,36637c24006,37604,21576,38088,19050,38100c16524,38088,14094,37604,11760,36637c9426,35669,7366,34292,5580,32519c3793,30721,2417,28662,1450,26330c483,23999,0,21568,0,19050c0,16520,483,14089,1450,11745c2417,9401,3793,7342,5580,5569c7366,3770,9426,2394,11760,1439c14094,484,16524,0,19050,0x">
                  <v:stroke weight="0pt" endcap="flat" joinstyle="miter" miterlimit="10" on="false" color="#000000" opacity="0"/>
                  <v:fill on="true" color="#000000"/>
                </v:shape>
                <v:shape id="Shape 3450" style="position:absolute;width:381;height:381;left:0;top:4381;" coordsize="38100,38100" path="m19050,0c21576,0,24006,484,26340,1439c28674,2406,30734,3783,32520,5581c34307,7355,35683,9413,36650,11745c37617,14077,38100,16508,38100,19050c38100,21568,37617,23999,36650,26330c35683,28662,34307,30721,32520,32519c30734,34292,28674,35669,26340,36637c24006,37604,21576,38088,19050,38100c16524,38088,14094,37604,11760,36637c9426,35669,7366,34292,5580,32519c3793,30721,2417,28662,1450,26330c483,23999,0,21568,0,19050c0,16508,483,14077,1450,11745c2417,9413,3793,7355,5580,5581c7366,3783,9426,2406,11760,1439c14094,484,16524,0,19050,0x">
                  <v:stroke weight="0pt" endcap="flat" joinstyle="miter" miterlimit="10" on="false" color="#000000" opacity="0"/>
                  <v:fill on="true" color="#000000"/>
                </v:shape>
                <v:shape id="Shape 3453" style="position:absolute;width:381;height:381;left:0;top:5842;" coordsize="38100,38100" path="m19050,0c21576,0,24006,484,26340,1439c28674,2394,30734,3770,32520,5569c34307,7355,35683,9413,36650,11745c37617,14077,38100,16508,38100,19050c38100,21568,37617,23986,36650,26318c35683,28649,34307,30708,32520,32507c30734,34292,28674,35669,26340,36637c24006,37592,21576,38088,19050,38100c16524,38088,14094,37592,11760,36637c9426,35669,7366,34292,5580,32507c3793,30708,2417,28649,1450,26318c483,23986,0,21568,0,19050c0,16508,483,14077,1450,11745c2417,9413,3793,7355,5580,5569c7366,3770,9426,2394,11760,1439c14094,484,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 xml:space="preserve">pulumi policy new </w:t>
      </w:r>
      <w:r>
        <w:rPr>
          <w:sz w:val="20"/>
        </w:rPr>
        <w:t>: Creates a new policy pack</w:t>
      </w:r>
    </w:p>
    <w:p w14:paraId="63CA365E" w14:textId="77777777" w:rsidR="005B2BB0" w:rsidRDefault="00000000">
      <w:pPr>
        <w:spacing w:after="191" w:line="237" w:lineRule="auto"/>
        <w:ind w:left="223" w:right="2601" w:hanging="10"/>
      </w:pPr>
      <w:r>
        <w:rPr>
          <w:rFonts w:ascii="Courier New" w:eastAsia="Courier New" w:hAnsi="Courier New" w:cs="Courier New"/>
          <w:sz w:val="16"/>
        </w:rPr>
        <w:t xml:space="preserve">pulumi policy publish </w:t>
      </w:r>
      <w:r>
        <w:rPr>
          <w:sz w:val="20"/>
        </w:rPr>
        <w:t xml:space="preserve">: Publishes a policy pack for use in your organization </w:t>
      </w:r>
      <w:r>
        <w:rPr>
          <w:rFonts w:ascii="Courier New" w:eastAsia="Courier New" w:hAnsi="Courier New" w:cs="Courier New"/>
          <w:sz w:val="16"/>
        </w:rPr>
        <w:t xml:space="preserve">pulumi policy enable </w:t>
      </w:r>
      <w:r>
        <w:rPr>
          <w:sz w:val="20"/>
        </w:rPr>
        <w:t xml:space="preserve">: Enables a policy pack for a specific stack </w:t>
      </w:r>
      <w:r>
        <w:rPr>
          <w:rFonts w:ascii="Courier New" w:eastAsia="Courier New" w:hAnsi="Courier New" w:cs="Courier New"/>
          <w:sz w:val="16"/>
        </w:rPr>
        <w:t xml:space="preserve">pulumi policy disable </w:t>
      </w:r>
      <w:r>
        <w:rPr>
          <w:sz w:val="20"/>
        </w:rPr>
        <w:t xml:space="preserve">: Disables a policy pack for a stack </w:t>
      </w:r>
      <w:r>
        <w:rPr>
          <w:rFonts w:ascii="Courier New" w:eastAsia="Courier New" w:hAnsi="Courier New" w:cs="Courier New"/>
          <w:sz w:val="16"/>
        </w:rPr>
        <w:t>pulumi policy ls:</w:t>
      </w:r>
      <w:r>
        <w:rPr>
          <w:sz w:val="20"/>
        </w:rPr>
        <w:t xml:space="preserve"> List all policy packs in your Pulumi organization</w:t>
      </w:r>
    </w:p>
    <w:p w14:paraId="5F948E96" w14:textId="77777777" w:rsidR="005B2BB0" w:rsidRDefault="00000000">
      <w:pPr>
        <w:spacing w:after="184" w:line="237" w:lineRule="auto"/>
        <w:ind w:left="-2" w:right="137" w:hanging="10"/>
      </w:pPr>
      <w:r>
        <w:rPr>
          <w:i/>
          <w:sz w:val="20"/>
        </w:rPr>
        <w:t>Chapter 14</w:t>
      </w:r>
      <w:r>
        <w:rPr>
          <w:sz w:val="20"/>
        </w:rPr>
        <w:t xml:space="preserve"> will cover policy as code, and we will go over these in detail.</w:t>
      </w:r>
    </w:p>
    <w:p w14:paraId="612EF38C" w14:textId="77777777" w:rsidR="005B2BB0" w:rsidRDefault="00000000">
      <w:pPr>
        <w:spacing w:after="185" w:line="237" w:lineRule="auto"/>
        <w:ind w:left="210" w:right="137" w:hanging="10"/>
      </w:pPr>
      <w:r>
        <w:rPr>
          <w:sz w:val="20"/>
        </w:rPr>
        <w:t>What is a Pulumi organization?</w:t>
      </w:r>
    </w:p>
    <w:p w14:paraId="614220A4" w14:textId="77777777" w:rsidR="005B2BB0" w:rsidRDefault="00000000">
      <w:pPr>
        <w:spacing w:after="311" w:line="237" w:lineRule="auto"/>
        <w:ind w:left="410" w:right="284" w:hanging="10"/>
      </w:pPr>
      <w:r>
        <w:rPr>
          <w:sz w:val="20"/>
        </w:rPr>
        <w:t xml:space="preserve">In Pulumi Cloud, a </w:t>
      </w:r>
      <w:r>
        <w:rPr>
          <w:b/>
          <w:sz w:val="20"/>
        </w:rPr>
        <w:t>Pulumi organization</w:t>
      </w:r>
      <w:r>
        <w:rPr>
          <w:sz w:val="20"/>
        </w:rPr>
        <w:t xml:space="preserve"> is a way for teams to work together on cloud projects. It helps manage who can access different projects and control how resources are set up and maintained. With an organization, multiple people can collaborate on the same infrastructure, make sure everyone follows the same rules, and keep everything organized across different environments such as development or production. It’s useful for teams or companies that need to manage cloud infrastructure together in a safe and structured way.</w:t>
      </w:r>
    </w:p>
    <w:p w14:paraId="40EB2B2A" w14:textId="77777777" w:rsidR="005B2BB0" w:rsidRDefault="00000000">
      <w:pPr>
        <w:pStyle w:val="Heading2"/>
        <w:spacing w:after="122"/>
        <w:ind w:left="-5"/>
      </w:pPr>
      <w:r>
        <w:rPr>
          <w:sz w:val="28"/>
        </w:rPr>
        <w:t>Input, output, and configuration</w:t>
      </w:r>
    </w:p>
    <w:p w14:paraId="18E3C034" w14:textId="77777777" w:rsidR="005B2BB0" w:rsidRDefault="00000000">
      <w:pPr>
        <w:spacing w:after="251" w:line="237" w:lineRule="auto"/>
        <w:ind w:left="-2" w:right="137" w:hanging="10"/>
      </w:pPr>
      <w:r>
        <w:rPr>
          <w:sz w:val="20"/>
        </w:rPr>
        <w:t xml:space="preserve">In Pulumi, </w:t>
      </w:r>
      <w:r>
        <w:rPr>
          <w:b/>
          <w:sz w:val="20"/>
        </w:rPr>
        <w:t>inputs</w:t>
      </w:r>
      <w:r>
        <w:rPr>
          <w:sz w:val="20"/>
        </w:rPr>
        <w:t xml:space="preserve">, </w:t>
      </w:r>
      <w:r>
        <w:rPr>
          <w:b/>
          <w:sz w:val="20"/>
        </w:rPr>
        <w:t>outputs</w:t>
      </w:r>
      <w:r>
        <w:rPr>
          <w:sz w:val="20"/>
        </w:rPr>
        <w:t xml:space="preserve">, and </w:t>
      </w:r>
      <w:r>
        <w:rPr>
          <w:b/>
          <w:sz w:val="20"/>
        </w:rPr>
        <w:t>configuration</w:t>
      </w:r>
      <w:r>
        <w:rPr>
          <w:sz w:val="20"/>
        </w:rPr>
        <w:t xml:space="preserve"> are essential for managing cloud infrastructure. These concepts work together to allow for the dynamic handling of resources, their dependencies, and environment-specific values.</w:t>
      </w:r>
    </w:p>
    <w:p w14:paraId="74514B7A" w14:textId="77777777" w:rsidR="005B2BB0" w:rsidRDefault="00000000">
      <w:pPr>
        <w:pStyle w:val="Heading3"/>
        <w:spacing w:after="168"/>
        <w:ind w:left="0"/>
      </w:pPr>
      <w:r>
        <w:rPr>
          <w:sz w:val="22"/>
        </w:rPr>
        <w:t>Inputs</w:t>
      </w:r>
    </w:p>
    <w:p w14:paraId="6DC97730" w14:textId="77777777" w:rsidR="005B2BB0" w:rsidRDefault="00000000">
      <w:pPr>
        <w:spacing w:after="141" w:line="237" w:lineRule="auto"/>
        <w:ind w:left="-2" w:right="137" w:hanging="10"/>
      </w:pPr>
      <w:r>
        <w:rPr>
          <w:sz w:val="20"/>
        </w:rPr>
        <w:t xml:space="preserve">Inputs in Pulumi represent values that are required to configure resources. These values can be </w:t>
      </w:r>
      <w:r>
        <w:rPr>
          <w:i/>
          <w:sz w:val="20"/>
        </w:rPr>
        <w:t>static</w:t>
      </w:r>
      <w:r>
        <w:rPr>
          <w:sz w:val="20"/>
        </w:rPr>
        <w:t xml:space="preserve"> (e.g., hardcoded strings) or </w:t>
      </w:r>
      <w:r>
        <w:rPr>
          <w:i/>
          <w:sz w:val="20"/>
        </w:rPr>
        <w:t>dynamic</w:t>
      </w:r>
      <w:r>
        <w:rPr>
          <w:sz w:val="20"/>
        </w:rPr>
        <w:t>, such as the result of another resource’s creation. Inputs allow Pulumi to manage dependencies between resources. When one resource depends on another (for example, a virtual machine depending on a network), Pulumi handles the ordering and passing of information between them.Let’s start with a simple example. Here, we create a storage account in Azure, passing the resource group name as an input:</w:t>
      </w:r>
    </w:p>
    <w:p w14:paraId="64EE4D9E" w14:textId="77777777" w:rsidR="005B2BB0" w:rsidRDefault="00000000">
      <w:pPr>
        <w:spacing w:after="4" w:line="249" w:lineRule="auto"/>
        <w:ind w:left="35" w:hanging="10"/>
      </w:pPr>
      <w:r>
        <w:rPr>
          <w:rFonts w:ascii="Courier New" w:eastAsia="Courier New" w:hAnsi="Courier New" w:cs="Courier New"/>
          <w:sz w:val="16"/>
        </w:rPr>
        <w:t>// Create a resource group</w:t>
      </w:r>
    </w:p>
    <w:p w14:paraId="252496DE" w14:textId="77777777" w:rsidR="005B2BB0" w:rsidRDefault="00000000">
      <w:pPr>
        <w:spacing w:after="4" w:line="249" w:lineRule="auto"/>
        <w:ind w:left="35" w:hanging="10"/>
      </w:pPr>
      <w:r>
        <w:rPr>
          <w:rFonts w:ascii="Courier New" w:eastAsia="Courier New" w:hAnsi="Courier New" w:cs="Courier New"/>
          <w:sz w:val="16"/>
        </w:rPr>
        <w:t>const rgroup = new azure.resources.ResourceGroup("myResourceGroup");</w:t>
      </w:r>
    </w:p>
    <w:p w14:paraId="07BC8EC8" w14:textId="77777777" w:rsidR="005B2BB0" w:rsidRDefault="00000000">
      <w:pPr>
        <w:spacing w:after="4" w:line="249" w:lineRule="auto"/>
        <w:ind w:left="35" w:right="1824" w:hanging="10"/>
      </w:pPr>
      <w:r>
        <w:rPr>
          <w:rFonts w:ascii="Courier New" w:eastAsia="Courier New" w:hAnsi="Courier New" w:cs="Courier New"/>
          <w:sz w:val="16"/>
        </w:rPr>
        <w:t>// Create a storage account, referencing the resource group's name as an Input const storageAccount = new azure.storage.StorageAccount("mystorageaccount", {     resourceGroupName: rgroup.name,  // This is pulumi.Input&lt;string&gt;     sku: {</w:t>
      </w:r>
    </w:p>
    <w:p w14:paraId="67BE30BF" w14:textId="77777777" w:rsidR="005B2BB0" w:rsidRDefault="00000000">
      <w:pPr>
        <w:spacing w:after="4" w:line="249" w:lineRule="auto"/>
        <w:ind w:left="35" w:hanging="10"/>
      </w:pPr>
      <w:r>
        <w:rPr>
          <w:rFonts w:ascii="Courier New" w:eastAsia="Courier New" w:hAnsi="Courier New" w:cs="Courier New"/>
          <w:sz w:val="16"/>
        </w:rPr>
        <w:t xml:space="preserve">        name: "Standard_LRS",</w:t>
      </w:r>
    </w:p>
    <w:p w14:paraId="06610208" w14:textId="77777777" w:rsidR="005B2BB0" w:rsidRDefault="00000000">
      <w:pPr>
        <w:spacing w:after="4" w:line="249" w:lineRule="auto"/>
        <w:ind w:left="35" w:hanging="10"/>
      </w:pPr>
      <w:r>
        <w:rPr>
          <w:rFonts w:ascii="Courier New" w:eastAsia="Courier New" w:hAnsi="Courier New" w:cs="Courier New"/>
          <w:sz w:val="16"/>
        </w:rPr>
        <w:t xml:space="preserve">    },</w:t>
      </w:r>
    </w:p>
    <w:p w14:paraId="52979CEF" w14:textId="77777777" w:rsidR="005B2BB0" w:rsidRDefault="00000000">
      <w:pPr>
        <w:spacing w:after="250" w:line="249" w:lineRule="auto"/>
        <w:ind w:left="35" w:right="6913" w:hanging="10"/>
      </w:pPr>
      <w:r>
        <w:rPr>
          <w:rFonts w:ascii="Courier New" w:eastAsia="Courier New" w:hAnsi="Courier New" w:cs="Courier New"/>
          <w:sz w:val="16"/>
        </w:rPr>
        <w:t xml:space="preserve">    kind: "StorageV2", });</w:t>
      </w:r>
    </w:p>
    <w:p w14:paraId="1D6C673A" w14:textId="77777777" w:rsidR="005B2BB0" w:rsidRDefault="00000000">
      <w:pPr>
        <w:spacing w:after="250" w:line="237" w:lineRule="auto"/>
        <w:ind w:left="-2" w:right="137" w:hanging="10"/>
      </w:pPr>
      <w:r>
        <w:rPr>
          <w:sz w:val="20"/>
        </w:rPr>
        <w:t xml:space="preserve">In this example, </w:t>
      </w:r>
      <w:r>
        <w:rPr>
          <w:rFonts w:ascii="Courier New" w:eastAsia="Courier New" w:hAnsi="Courier New" w:cs="Courier New"/>
          <w:sz w:val="16"/>
        </w:rPr>
        <w:t>rgroup.name</w:t>
      </w:r>
      <w:r>
        <w:rPr>
          <w:sz w:val="20"/>
        </w:rPr>
        <w:t xml:space="preserve"> is an </w:t>
      </w:r>
      <w:r>
        <w:rPr>
          <w:rFonts w:ascii="Courier New" w:eastAsia="Courier New" w:hAnsi="Courier New" w:cs="Courier New"/>
          <w:sz w:val="16"/>
        </w:rPr>
        <w:t xml:space="preserve">Input </w:t>
      </w:r>
      <w:r>
        <w:rPr>
          <w:sz w:val="20"/>
        </w:rPr>
        <w:t>. Pulumi doesn’t immediately know what the resource group’s name will be because it’s generated during the deployment process. However, Pulumi ensures that the name is properly passed to the storage account once the resource group is created.</w:t>
      </w:r>
    </w:p>
    <w:p w14:paraId="62C0CCD9" w14:textId="77777777" w:rsidR="005B2BB0" w:rsidRDefault="00000000">
      <w:pPr>
        <w:pStyle w:val="Heading3"/>
        <w:spacing w:after="168"/>
        <w:ind w:left="0"/>
      </w:pPr>
      <w:r>
        <w:rPr>
          <w:sz w:val="22"/>
        </w:rPr>
        <w:t>Outputs</w:t>
      </w:r>
    </w:p>
    <w:p w14:paraId="197F8431" w14:textId="77777777" w:rsidR="005B2BB0" w:rsidRDefault="00000000">
      <w:pPr>
        <w:spacing w:after="141" w:line="237" w:lineRule="auto"/>
        <w:ind w:left="-2" w:right="137" w:hanging="10"/>
      </w:pPr>
      <w:r>
        <w:rPr>
          <w:sz w:val="20"/>
        </w:rPr>
        <w:t>Outputs in Pulumi represent values that are produced after resources are created or updated. Outputs allow you to capture information about a resource (such as its name, ID, or IP address) and pass this information to other resources or systems. Outputs are important for connecting resources and exporting values from your Pulumi stack.In this example, we’ll modify the previous code to export the storage account name as an output:</w:t>
      </w:r>
    </w:p>
    <w:p w14:paraId="4BFEF9BB" w14:textId="77777777" w:rsidR="005B2BB0" w:rsidRDefault="00000000">
      <w:pPr>
        <w:spacing w:after="4" w:line="249" w:lineRule="auto"/>
        <w:ind w:left="35" w:hanging="10"/>
      </w:pPr>
      <w:r>
        <w:rPr>
          <w:rFonts w:ascii="Courier New" w:eastAsia="Courier New" w:hAnsi="Courier New" w:cs="Courier New"/>
          <w:sz w:val="16"/>
        </w:rPr>
        <w:t>// Create a resource group</w:t>
      </w:r>
    </w:p>
    <w:p w14:paraId="0FBF620A" w14:textId="77777777" w:rsidR="005B2BB0" w:rsidRDefault="00000000">
      <w:pPr>
        <w:spacing w:after="4" w:line="249" w:lineRule="auto"/>
        <w:ind w:left="35" w:hanging="10"/>
      </w:pPr>
      <w:r>
        <w:rPr>
          <w:rFonts w:ascii="Courier New" w:eastAsia="Courier New" w:hAnsi="Courier New" w:cs="Courier New"/>
          <w:sz w:val="16"/>
        </w:rPr>
        <w:t>const rgroup = new azure.resources.ResourceGroup("myResourceGroup");</w:t>
      </w:r>
    </w:p>
    <w:p w14:paraId="3C20CAB6" w14:textId="77777777" w:rsidR="005B2BB0" w:rsidRDefault="00000000">
      <w:pPr>
        <w:spacing w:after="4" w:line="249" w:lineRule="auto"/>
        <w:ind w:left="35" w:right="1824" w:hanging="10"/>
      </w:pPr>
      <w:r>
        <w:rPr>
          <w:rFonts w:ascii="Courier New" w:eastAsia="Courier New" w:hAnsi="Courier New" w:cs="Courier New"/>
          <w:sz w:val="16"/>
        </w:rPr>
        <w:t>// Create a storage account, referencing the resource group's name as an Input const storageAccount = new azure.storage.StorageAccount("mystorageaccount", {     resourceGroupName: rgroup.name,  // This is pulumi.Input&lt;string&gt;     sku: {</w:t>
      </w:r>
    </w:p>
    <w:p w14:paraId="510D80FB" w14:textId="77777777" w:rsidR="005B2BB0" w:rsidRDefault="00000000">
      <w:pPr>
        <w:spacing w:after="4" w:line="249" w:lineRule="auto"/>
        <w:ind w:left="35" w:hanging="10"/>
      </w:pPr>
      <w:r>
        <w:rPr>
          <w:rFonts w:ascii="Courier New" w:eastAsia="Courier New" w:hAnsi="Courier New" w:cs="Courier New"/>
          <w:sz w:val="16"/>
        </w:rPr>
        <w:t xml:space="preserve">        name: "Standard_LRS",</w:t>
      </w:r>
    </w:p>
    <w:p w14:paraId="0E1A075C" w14:textId="77777777" w:rsidR="005B2BB0" w:rsidRDefault="00000000">
      <w:pPr>
        <w:spacing w:after="4" w:line="249" w:lineRule="auto"/>
        <w:ind w:left="35" w:hanging="10"/>
      </w:pPr>
      <w:r>
        <w:rPr>
          <w:rFonts w:ascii="Courier New" w:eastAsia="Courier New" w:hAnsi="Courier New" w:cs="Courier New"/>
          <w:sz w:val="16"/>
        </w:rPr>
        <w:t xml:space="preserve">    },</w:t>
      </w:r>
    </w:p>
    <w:p w14:paraId="179916A9" w14:textId="77777777" w:rsidR="005B2BB0" w:rsidRDefault="00000000">
      <w:pPr>
        <w:spacing w:after="4" w:line="249" w:lineRule="auto"/>
        <w:ind w:left="35" w:hanging="10"/>
      </w:pPr>
      <w:r>
        <w:rPr>
          <w:rFonts w:ascii="Courier New" w:eastAsia="Courier New" w:hAnsi="Courier New" w:cs="Courier New"/>
          <w:sz w:val="16"/>
        </w:rPr>
        <w:t xml:space="preserve">    kind: "StorageV2",</w:t>
      </w:r>
    </w:p>
    <w:p w14:paraId="67071ABF" w14:textId="77777777" w:rsidR="005B2BB0" w:rsidRDefault="00000000">
      <w:pPr>
        <w:spacing w:after="4" w:line="249" w:lineRule="auto"/>
        <w:ind w:left="35" w:hanging="10"/>
      </w:pPr>
      <w:r>
        <w:rPr>
          <w:rFonts w:ascii="Courier New" w:eastAsia="Courier New" w:hAnsi="Courier New" w:cs="Courier New"/>
          <w:sz w:val="16"/>
        </w:rPr>
        <w:t>});</w:t>
      </w:r>
    </w:p>
    <w:p w14:paraId="169A0AEC" w14:textId="77777777" w:rsidR="005B2BB0" w:rsidRDefault="00000000">
      <w:pPr>
        <w:spacing w:after="252" w:line="249" w:lineRule="auto"/>
        <w:ind w:left="35" w:hanging="10"/>
      </w:pPr>
      <w:r>
        <w:rPr>
          <w:rFonts w:ascii="Courier New" w:eastAsia="Courier New" w:hAnsi="Courier New" w:cs="Courier New"/>
          <w:sz w:val="16"/>
        </w:rPr>
        <w:t>// Export the storage account name as an output export const storageAccountName = storageAccount</w:t>
      </w:r>
    </w:p>
    <w:p w14:paraId="2EA1CB0A" w14:textId="77777777" w:rsidR="005B2BB0" w:rsidRDefault="00000000">
      <w:pPr>
        <w:spacing w:after="250" w:line="237" w:lineRule="auto"/>
        <w:ind w:left="-2" w:right="137" w:hanging="10"/>
      </w:pPr>
      <w:r>
        <w:rPr>
          <w:sz w:val="20"/>
        </w:rPr>
        <w:t xml:space="preserve">Here, </w:t>
      </w:r>
      <w:r>
        <w:rPr>
          <w:rFonts w:ascii="Courier New" w:eastAsia="Courier New" w:hAnsi="Courier New" w:cs="Courier New"/>
          <w:sz w:val="16"/>
        </w:rPr>
        <w:t>storageAccount.name</w:t>
      </w:r>
      <w:r>
        <w:rPr>
          <w:sz w:val="20"/>
        </w:rPr>
        <w:t xml:space="preserve"> is an </w:t>
      </w:r>
      <w:r>
        <w:rPr>
          <w:rFonts w:ascii="Courier New" w:eastAsia="Courier New" w:hAnsi="Courier New" w:cs="Courier New"/>
          <w:sz w:val="16"/>
        </w:rPr>
        <w:t>Output</w:t>
      </w:r>
      <w:r>
        <w:rPr>
          <w:sz w:val="20"/>
        </w:rPr>
        <w:t xml:space="preserve"> that Pulumi resolves after the storage account is created. This value can be used in other parts of your program or exported as part of your stack’s outputs.</w:t>
      </w:r>
    </w:p>
    <w:p w14:paraId="0FF7072B" w14:textId="77777777" w:rsidR="005B2BB0" w:rsidRDefault="00000000">
      <w:pPr>
        <w:pStyle w:val="Heading3"/>
        <w:spacing w:after="168"/>
        <w:ind w:left="0"/>
      </w:pPr>
      <w:r>
        <w:rPr>
          <w:sz w:val="22"/>
        </w:rPr>
        <w:t>Configuration in Pulumi</w:t>
      </w:r>
    </w:p>
    <w:p w14:paraId="12DAA982" w14:textId="77777777" w:rsidR="005B2BB0" w:rsidRDefault="00000000">
      <w:pPr>
        <w:spacing w:after="207" w:line="295" w:lineRule="auto"/>
        <w:ind w:left="-4" w:right="260" w:hanging="10"/>
        <w:jc w:val="both"/>
      </w:pPr>
      <w:r>
        <w:rPr>
          <w:sz w:val="20"/>
        </w:rPr>
        <w:t xml:space="preserve">With configurations, you can manage environment-specific settings, such as cloud regions, API keys, or database URLs, without hardcoding these values in your code. Configuration values are set using the Pulumi CLI or stored in configuration files and are accessible within your Pulumi programs.For example, you might want to set the region where resources are deployed: </w:t>
      </w:r>
      <w:r>
        <w:rPr>
          <w:rFonts w:ascii="Courier New" w:eastAsia="Courier New" w:hAnsi="Courier New" w:cs="Courier New"/>
          <w:sz w:val="16"/>
        </w:rPr>
        <w:t>pulumi config set azure:location eastus</w:t>
      </w:r>
    </w:p>
    <w:p w14:paraId="69A58C22" w14:textId="77777777" w:rsidR="005B2BB0" w:rsidRDefault="00000000">
      <w:pPr>
        <w:spacing w:after="134" w:line="237" w:lineRule="auto"/>
        <w:ind w:left="-2" w:right="137" w:hanging="10"/>
      </w:pPr>
      <w:r>
        <w:rPr>
          <w:sz w:val="20"/>
        </w:rPr>
        <w:t>In your Pulumi code, you can retrieve this configuration value:</w:t>
      </w:r>
    </w:p>
    <w:p w14:paraId="0EFDDF21" w14:textId="77777777" w:rsidR="005B2BB0" w:rsidRDefault="00000000">
      <w:pPr>
        <w:spacing w:after="4" w:line="249" w:lineRule="auto"/>
        <w:ind w:left="35" w:right="4897" w:hanging="10"/>
      </w:pPr>
      <w:r>
        <w:rPr>
          <w:rFonts w:ascii="Courier New" w:eastAsia="Courier New" w:hAnsi="Courier New" w:cs="Courier New"/>
          <w:sz w:val="16"/>
        </w:rPr>
        <w:t>import * as pulumi from "@pulumi/pulumi"; const config = new pulumi.Config();</w:t>
      </w:r>
    </w:p>
    <w:p w14:paraId="3C65A23F" w14:textId="77777777" w:rsidR="005B2BB0" w:rsidRDefault="00000000">
      <w:pPr>
        <w:spacing w:after="4" w:line="249" w:lineRule="auto"/>
        <w:ind w:left="35" w:hanging="10"/>
      </w:pPr>
      <w:r>
        <w:rPr>
          <w:rFonts w:ascii="Courier New" w:eastAsia="Courier New" w:hAnsi="Courier New" w:cs="Courier New"/>
          <w:sz w:val="16"/>
        </w:rPr>
        <w:t>const location = config.require("azure:location");</w:t>
      </w:r>
    </w:p>
    <w:p w14:paraId="220E19A3" w14:textId="77777777" w:rsidR="005B2BB0" w:rsidRDefault="00000000">
      <w:pPr>
        <w:spacing w:after="4" w:line="249" w:lineRule="auto"/>
        <w:ind w:left="35" w:hanging="10"/>
      </w:pPr>
      <w:r>
        <w:rPr>
          <w:rFonts w:ascii="Courier New" w:eastAsia="Courier New" w:hAnsi="Courier New" w:cs="Courier New"/>
          <w:sz w:val="16"/>
        </w:rPr>
        <w:t>// Use the location as an input for a resource</w:t>
      </w:r>
    </w:p>
    <w:p w14:paraId="11FA5863" w14:textId="77777777" w:rsidR="005B2BB0" w:rsidRDefault="00000000">
      <w:pPr>
        <w:spacing w:after="243" w:line="249" w:lineRule="auto"/>
        <w:ind w:left="35" w:right="2016" w:hanging="10"/>
      </w:pPr>
      <w:r>
        <w:rPr>
          <w:rFonts w:ascii="Courier New" w:eastAsia="Courier New" w:hAnsi="Courier New" w:cs="Courier New"/>
          <w:sz w:val="16"/>
        </w:rPr>
        <w:t>const resourceGroup = new azure.resources.ResourceGroup("myResourceGroup", {     location: location,  // Input from configuration });</w:t>
      </w:r>
    </w:p>
    <w:p w14:paraId="4C1D7D18" w14:textId="77777777" w:rsidR="005B2BB0" w:rsidRDefault="00000000">
      <w:pPr>
        <w:spacing w:after="20" w:line="237" w:lineRule="auto"/>
        <w:ind w:left="-2" w:right="137" w:hanging="10"/>
      </w:pPr>
      <w:r>
        <w:rPr>
          <w:sz w:val="20"/>
        </w:rPr>
        <w:t>Pulumi also allows you to store secrets securely in configuration, ensuring that sensitive data such as passwords or</w:t>
      </w:r>
    </w:p>
    <w:p w14:paraId="2254E53A" w14:textId="77777777" w:rsidR="005B2BB0" w:rsidRDefault="00000000">
      <w:pPr>
        <w:spacing w:after="134" w:line="237" w:lineRule="auto"/>
        <w:ind w:left="-2" w:right="137" w:hanging="10"/>
      </w:pPr>
      <w:r>
        <w:rPr>
          <w:sz w:val="20"/>
        </w:rPr>
        <w:t>API keys is encrypted and not exposed in code or logs. For example, you can store a database password as a secret:</w:t>
      </w:r>
    </w:p>
    <w:p w14:paraId="2DEA9DF0" w14:textId="77777777" w:rsidR="005B2BB0" w:rsidRDefault="00000000">
      <w:pPr>
        <w:spacing w:after="4" w:line="249" w:lineRule="auto"/>
        <w:ind w:left="35" w:hanging="10"/>
      </w:pPr>
      <w:r>
        <w:rPr>
          <w:rFonts w:ascii="Courier New" w:eastAsia="Courier New" w:hAnsi="Courier New" w:cs="Courier New"/>
          <w:sz w:val="16"/>
        </w:rPr>
        <w:t>pulumi config set dbPassword mySecretPassword –secret</w:t>
      </w:r>
    </w:p>
    <w:p w14:paraId="1CB9DF0D" w14:textId="77777777" w:rsidR="005B2BB0" w:rsidRDefault="00000000">
      <w:pPr>
        <w:spacing w:after="138" w:line="237" w:lineRule="auto"/>
        <w:ind w:left="-2" w:right="137" w:hanging="10"/>
      </w:pPr>
      <w:r>
        <w:rPr>
          <w:sz w:val="20"/>
        </w:rPr>
        <w:t xml:space="preserve">You can retrieve the secret in your code using </w:t>
      </w:r>
      <w:r>
        <w:rPr>
          <w:rFonts w:ascii="Courier New" w:eastAsia="Courier New" w:hAnsi="Courier New" w:cs="Courier New"/>
          <w:sz w:val="16"/>
        </w:rPr>
        <w:t xml:space="preserve">config.requireSecret() </w:t>
      </w:r>
      <w:r>
        <w:rPr>
          <w:sz w:val="20"/>
        </w:rPr>
        <w:t>:</w:t>
      </w:r>
    </w:p>
    <w:p w14:paraId="21AEA78D" w14:textId="77777777" w:rsidR="005B2BB0" w:rsidRDefault="00000000">
      <w:pPr>
        <w:spacing w:after="4" w:line="249" w:lineRule="auto"/>
        <w:ind w:left="35" w:hanging="10"/>
      </w:pPr>
      <w:r>
        <w:rPr>
          <w:rFonts w:ascii="Courier New" w:eastAsia="Courier New" w:hAnsi="Courier New" w:cs="Courier New"/>
          <w:sz w:val="16"/>
        </w:rPr>
        <w:t>const dbPassword = config.requireSecret("dbPassword");</w:t>
      </w:r>
    </w:p>
    <w:p w14:paraId="445E9E0B" w14:textId="77777777" w:rsidR="005B2BB0" w:rsidRDefault="00000000">
      <w:pPr>
        <w:spacing w:after="4" w:line="249" w:lineRule="auto"/>
        <w:ind w:left="35" w:hanging="10"/>
      </w:pPr>
      <w:r>
        <w:rPr>
          <w:rFonts w:ascii="Courier New" w:eastAsia="Courier New" w:hAnsi="Courier New" w:cs="Courier New"/>
          <w:sz w:val="16"/>
        </w:rPr>
        <w:t>// Use the secret as an input</w:t>
      </w:r>
    </w:p>
    <w:p w14:paraId="7CE1F352" w14:textId="77777777" w:rsidR="005B2BB0" w:rsidRDefault="00000000">
      <w:pPr>
        <w:spacing w:after="4" w:line="249" w:lineRule="auto"/>
        <w:ind w:left="35" w:right="2208" w:hanging="10"/>
      </w:pPr>
      <w:r>
        <w:rPr>
          <w:rFonts w:ascii="Courier New" w:eastAsia="Courier New" w:hAnsi="Courier New" w:cs="Courier New"/>
          <w:sz w:val="16"/>
        </w:rPr>
        <w:t>const sqlServer = new azure.sql.Server("mySqlServer", {     administratorLogin: "adminuser",</w:t>
      </w:r>
    </w:p>
    <w:p w14:paraId="03407D24" w14:textId="77777777" w:rsidR="005B2BB0" w:rsidRDefault="00000000">
      <w:pPr>
        <w:spacing w:after="243" w:line="249" w:lineRule="auto"/>
        <w:ind w:left="35" w:right="2688" w:hanging="10"/>
      </w:pPr>
      <w:r>
        <w:rPr>
          <w:rFonts w:ascii="Courier New" w:eastAsia="Courier New" w:hAnsi="Courier New" w:cs="Courier New"/>
          <w:sz w:val="16"/>
        </w:rPr>
        <w:t xml:space="preserve">    administratorLoginPassword: dbPassword,  // Input using secret });</w:t>
      </w:r>
    </w:p>
    <w:p w14:paraId="5C0D7437" w14:textId="77777777" w:rsidR="005B2BB0" w:rsidRDefault="00000000">
      <w:pPr>
        <w:spacing w:after="304" w:line="237" w:lineRule="auto"/>
        <w:ind w:left="-2" w:right="137" w:hanging="10"/>
      </w:pPr>
      <w:r>
        <w:rPr>
          <w:sz w:val="20"/>
        </w:rPr>
        <w:t>This ensures that the secret is securely handled by Pulumi.</w:t>
      </w:r>
    </w:p>
    <w:p w14:paraId="0B304D49" w14:textId="77777777" w:rsidR="005B2BB0" w:rsidRDefault="00000000">
      <w:pPr>
        <w:pStyle w:val="Heading2"/>
        <w:spacing w:after="122"/>
        <w:ind w:left="-5"/>
      </w:pPr>
      <w:r>
        <w:rPr>
          <w:sz w:val="28"/>
        </w:rPr>
        <w:t>Summary</w:t>
      </w:r>
    </w:p>
    <w:p w14:paraId="571191D4" w14:textId="77777777" w:rsidR="005B2BB0" w:rsidRDefault="00000000">
      <w:pPr>
        <w:spacing w:after="310" w:line="237" w:lineRule="auto"/>
        <w:ind w:left="-2" w:right="137" w:hanging="10"/>
      </w:pPr>
      <w:r>
        <w:rPr>
          <w:sz w:val="20"/>
        </w:rPr>
        <w:t xml:space="preserve">In this chapter, we covered essential concepts of IaC and the specific steps to get started with Pulumi. We learned how IaC solves issues such as configuration drift and manual errors by allowing infrastructure to be managed as code. The chapter outlined the installation process for Pulumi on different operating systems, followed by explanations of key topics such as resources, stacks, and state management. We also explored how Pulumi handles infrastructure changes by tracking the state and ensuring synchronization between code and the live environment. Important commands such as </w:t>
      </w:r>
      <w:r>
        <w:rPr>
          <w:rFonts w:ascii="Courier New" w:eastAsia="Courier New" w:hAnsi="Courier New" w:cs="Courier New"/>
          <w:sz w:val="16"/>
        </w:rPr>
        <w:t>pulumi up</w:t>
      </w:r>
      <w:r>
        <w:rPr>
          <w:sz w:val="20"/>
        </w:rPr>
        <w:t xml:space="preserve"> and </w:t>
      </w:r>
      <w:r>
        <w:rPr>
          <w:rFonts w:ascii="Courier New" w:eastAsia="Courier New" w:hAnsi="Courier New" w:cs="Courier New"/>
          <w:sz w:val="16"/>
        </w:rPr>
        <w:t>pulumi stack</w:t>
      </w:r>
      <w:r>
        <w:rPr>
          <w:sz w:val="20"/>
        </w:rPr>
        <w:t xml:space="preserve"> were discussed, helping you understand how to deploy, update, and destroy cloud resources, as well as manage multiple environments. This chapter provided a solid foundation to begin using Pulumi effectively in cloud projects.In the next chapter, you will build your first Pulumi IaC project, and you’ll be exposed to writing and organizing code, managing configurations, and handling common issues during deployment.</w:t>
      </w:r>
    </w:p>
    <w:p w14:paraId="58146794" w14:textId="77777777" w:rsidR="005B2BB0" w:rsidRDefault="00000000">
      <w:pPr>
        <w:pStyle w:val="Heading2"/>
        <w:spacing w:after="122"/>
        <w:ind w:left="-5"/>
      </w:pPr>
      <w:r>
        <w:rPr>
          <w:sz w:val="28"/>
        </w:rPr>
        <w:t>Questions</w:t>
      </w:r>
    </w:p>
    <w:p w14:paraId="21D67262" w14:textId="77777777" w:rsidR="005B2BB0" w:rsidRDefault="00000000">
      <w:pPr>
        <w:numPr>
          <w:ilvl w:val="0"/>
          <w:numId w:val="9"/>
        </w:numPr>
        <w:spacing w:after="20" w:line="237" w:lineRule="auto"/>
        <w:ind w:right="137" w:hanging="300"/>
      </w:pPr>
      <w:r>
        <w:rPr>
          <w:sz w:val="20"/>
        </w:rPr>
        <w:t>What is configuration drift, and how does IaC help prevent it?</w:t>
      </w:r>
    </w:p>
    <w:p w14:paraId="3AEED65E" w14:textId="77777777" w:rsidR="005B2BB0" w:rsidRDefault="00000000">
      <w:pPr>
        <w:numPr>
          <w:ilvl w:val="0"/>
          <w:numId w:val="9"/>
        </w:numPr>
        <w:spacing w:after="20" w:line="237" w:lineRule="auto"/>
        <w:ind w:right="137" w:hanging="300"/>
      </w:pPr>
      <w:r>
        <w:rPr>
          <w:sz w:val="20"/>
        </w:rPr>
        <w:t>How does IaC improve the reproducibility of infrastructure setups?</w:t>
      </w:r>
    </w:p>
    <w:p w14:paraId="77A2B9E6" w14:textId="77777777" w:rsidR="005B2BB0" w:rsidRDefault="00000000">
      <w:pPr>
        <w:numPr>
          <w:ilvl w:val="0"/>
          <w:numId w:val="9"/>
        </w:numPr>
        <w:spacing w:after="20" w:line="237" w:lineRule="auto"/>
        <w:ind w:right="137" w:hanging="300"/>
      </w:pPr>
      <w:r>
        <w:rPr>
          <w:sz w:val="20"/>
        </w:rPr>
        <w:t>What are some of the main benefits of using code to manage cloud infrastructure instead of manual configuration?</w:t>
      </w:r>
    </w:p>
    <w:p w14:paraId="38C2A005" w14:textId="77777777" w:rsidR="005B2BB0" w:rsidRDefault="00000000">
      <w:pPr>
        <w:numPr>
          <w:ilvl w:val="0"/>
          <w:numId w:val="9"/>
        </w:numPr>
        <w:spacing w:after="20" w:line="237" w:lineRule="auto"/>
        <w:ind w:right="137" w:hanging="300"/>
      </w:pPr>
      <w:r>
        <w:rPr>
          <w:sz w:val="20"/>
        </w:rPr>
        <w:t>How can you verify that Pulumi was installed correctly on your machine?</w:t>
      </w:r>
    </w:p>
    <w:p w14:paraId="1D81B636" w14:textId="77777777" w:rsidR="005B2BB0" w:rsidRDefault="00000000">
      <w:pPr>
        <w:numPr>
          <w:ilvl w:val="0"/>
          <w:numId w:val="9"/>
        </w:numPr>
        <w:spacing w:after="20" w:line="237" w:lineRule="auto"/>
        <w:ind w:right="137" w:hanging="300"/>
      </w:pPr>
      <w:r>
        <w:rPr>
          <w:sz w:val="20"/>
        </w:rPr>
        <w:t>What is a resource in Pulumi, and how is it defined using code?</w:t>
      </w:r>
    </w:p>
    <w:p w14:paraId="1437F9A8" w14:textId="77777777" w:rsidR="005B2BB0" w:rsidRDefault="00000000">
      <w:pPr>
        <w:numPr>
          <w:ilvl w:val="0"/>
          <w:numId w:val="9"/>
        </w:numPr>
        <w:spacing w:after="20" w:line="237" w:lineRule="auto"/>
        <w:ind w:right="137" w:hanging="300"/>
      </w:pPr>
      <w:r>
        <w:rPr>
          <w:sz w:val="20"/>
        </w:rPr>
        <w:t>What is the purpose of stacks in Pulumi, and how do they relate to different environments?</w:t>
      </w:r>
    </w:p>
    <w:p w14:paraId="427152CF" w14:textId="77777777" w:rsidR="005B2BB0" w:rsidRDefault="00000000">
      <w:pPr>
        <w:numPr>
          <w:ilvl w:val="0"/>
          <w:numId w:val="9"/>
        </w:numPr>
        <w:spacing w:after="20" w:line="237" w:lineRule="auto"/>
        <w:ind w:right="137" w:hanging="300"/>
      </w:pPr>
      <w:r>
        <w:rPr>
          <w:sz w:val="20"/>
        </w:rPr>
        <w:t>How can you set specific configuration values for different stacks in Pulumi?</w:t>
      </w:r>
    </w:p>
    <w:p w14:paraId="1082B28F" w14:textId="77777777" w:rsidR="005B2BB0" w:rsidRDefault="00000000">
      <w:pPr>
        <w:numPr>
          <w:ilvl w:val="0"/>
          <w:numId w:val="9"/>
        </w:numPr>
        <w:spacing w:after="20" w:line="237" w:lineRule="auto"/>
        <w:ind w:right="137" w:hanging="300"/>
      </w:pPr>
      <w:r>
        <w:rPr>
          <w:sz w:val="20"/>
        </w:rPr>
        <w:t>What does Pulumi use state files for, and why are they critical to the IaC process?</w:t>
      </w:r>
    </w:p>
    <w:p w14:paraId="0108C5E2" w14:textId="77777777" w:rsidR="005B2BB0" w:rsidRDefault="00000000">
      <w:pPr>
        <w:numPr>
          <w:ilvl w:val="0"/>
          <w:numId w:val="9"/>
        </w:numPr>
        <w:spacing w:after="20" w:line="237" w:lineRule="auto"/>
        <w:ind w:right="137" w:hanging="300"/>
      </w:pPr>
      <w:r>
        <w:rPr>
          <w:sz w:val="20"/>
        </w:rPr>
        <w:t>What are the default and alternative storage options for Pulumi state?</w:t>
      </w:r>
    </w:p>
    <w:p w14:paraId="489C2FD7" w14:textId="77777777" w:rsidR="005B2BB0" w:rsidRDefault="00000000">
      <w:pPr>
        <w:numPr>
          <w:ilvl w:val="0"/>
          <w:numId w:val="9"/>
        </w:numPr>
        <w:spacing w:after="20" w:line="237" w:lineRule="auto"/>
        <w:ind w:right="137" w:hanging="300"/>
      </w:pPr>
      <w:r>
        <w:rPr>
          <w:sz w:val="20"/>
        </w:rPr>
        <w:t xml:space="preserve">What does the </w:t>
      </w:r>
      <w:r>
        <w:rPr>
          <w:rFonts w:ascii="Courier New" w:eastAsia="Courier New" w:hAnsi="Courier New" w:cs="Courier New"/>
          <w:sz w:val="16"/>
        </w:rPr>
        <w:t>pulumi up</w:t>
      </w:r>
      <w:r>
        <w:rPr>
          <w:sz w:val="20"/>
        </w:rPr>
        <w:t xml:space="preserve"> command do, and how does it manage infrastructure changes?</w:t>
      </w:r>
    </w:p>
    <w:p w14:paraId="2AE4228D" w14:textId="77777777" w:rsidR="005B2BB0" w:rsidRDefault="00000000">
      <w:pPr>
        <w:numPr>
          <w:ilvl w:val="0"/>
          <w:numId w:val="9"/>
        </w:numPr>
        <w:spacing w:after="20" w:line="237" w:lineRule="auto"/>
        <w:ind w:right="137" w:hanging="300"/>
      </w:pPr>
      <w:r>
        <w:rPr>
          <w:sz w:val="20"/>
        </w:rPr>
        <w:t>How can you preview changes before deploying them in Pulumi, and why is it important?</w:t>
      </w:r>
    </w:p>
    <w:p w14:paraId="0D0E3931" w14:textId="77777777" w:rsidR="005B2BB0" w:rsidRDefault="00000000">
      <w:pPr>
        <w:numPr>
          <w:ilvl w:val="0"/>
          <w:numId w:val="9"/>
        </w:numPr>
        <w:spacing w:after="20" w:line="237" w:lineRule="auto"/>
        <w:ind w:right="137" w:hanging="300"/>
      </w:pPr>
      <w:r>
        <w:rPr>
          <w:sz w:val="20"/>
        </w:rPr>
        <w:t>What command would you use to destroy all the resources in a Pulumi stack?</w:t>
      </w:r>
    </w:p>
    <w:p w14:paraId="75B4C897" w14:textId="77777777" w:rsidR="005B2BB0" w:rsidRDefault="00000000">
      <w:pPr>
        <w:numPr>
          <w:ilvl w:val="0"/>
          <w:numId w:val="9"/>
        </w:numPr>
        <w:spacing w:after="20" w:line="237" w:lineRule="auto"/>
        <w:ind w:right="137" w:hanging="300"/>
      </w:pPr>
      <w:r>
        <w:rPr>
          <w:sz w:val="20"/>
        </w:rPr>
        <w:t>What are Inputs in Pulumi, and how are they used in defining cloud resources?</w:t>
      </w:r>
    </w:p>
    <w:p w14:paraId="3380471C" w14:textId="77777777" w:rsidR="005B2BB0" w:rsidRDefault="00000000">
      <w:pPr>
        <w:numPr>
          <w:ilvl w:val="0"/>
          <w:numId w:val="9"/>
        </w:numPr>
        <w:spacing w:after="20" w:line="237" w:lineRule="auto"/>
        <w:ind w:right="137" w:hanging="300"/>
      </w:pPr>
      <w:r>
        <w:rPr>
          <w:sz w:val="20"/>
        </w:rPr>
        <w:t>How do you set and retrieve configuration values in Pulumi for different environments?</w:t>
      </w:r>
    </w:p>
    <w:p w14:paraId="5B34D98F" w14:textId="77777777" w:rsidR="005B2BB0" w:rsidRDefault="00000000">
      <w:pPr>
        <w:numPr>
          <w:ilvl w:val="0"/>
          <w:numId w:val="9"/>
        </w:numPr>
        <w:spacing w:after="304" w:line="237" w:lineRule="auto"/>
        <w:ind w:right="137" w:hanging="300"/>
      </w:pPr>
      <w:r>
        <w:rPr>
          <w:sz w:val="20"/>
        </w:rPr>
        <w:t>What command is used to store sensitive information, such as database passwords, securely in Pulumi?</w:t>
      </w:r>
    </w:p>
    <w:p w14:paraId="158B1B5E" w14:textId="77777777" w:rsidR="005B2BB0" w:rsidRDefault="00000000">
      <w:pPr>
        <w:pStyle w:val="Heading2"/>
        <w:spacing w:after="122"/>
        <w:ind w:left="-5"/>
      </w:pPr>
      <w:r>
        <w:rPr>
          <w:sz w:val="28"/>
        </w:rPr>
        <w:t>Further reading</w:t>
      </w:r>
    </w:p>
    <w:p w14:paraId="14A5A584" w14:textId="77777777" w:rsidR="005B2BB0" w:rsidRDefault="00000000">
      <w:pPr>
        <w:spacing w:after="191" w:line="237" w:lineRule="auto"/>
        <w:ind w:left="-2" w:right="137" w:hanging="10"/>
      </w:pPr>
      <w:r>
        <w:rPr>
          <w:sz w:val="20"/>
        </w:rPr>
        <w:t xml:space="preserve">To learn more about the basics of IaC using Pulumi, you can check out this blog post on the Pulumi website: </w:t>
      </w:r>
      <w:hyperlink r:id="rId67">
        <w:r>
          <w:rPr>
            <w:color w:val="0000EE"/>
            <w:sz w:val="20"/>
            <w:u w:val="single" w:color="0000EE"/>
          </w:rPr>
          <w:t>htt</w:t>
        </w:r>
      </w:hyperlink>
      <w:hyperlink r:id="rId68">
        <w:r>
          <w:rPr>
            <w:color w:val="0000EE"/>
            <w:sz w:val="20"/>
          </w:rPr>
          <w:t>p</w:t>
        </w:r>
      </w:hyperlink>
      <w:hyperlink r:id="rId69">
        <w:r>
          <w:rPr>
            <w:color w:val="0000EE"/>
            <w:sz w:val="20"/>
            <w:u w:val="single" w:color="0000EE"/>
          </w:rPr>
          <w:t>s://www.</w:t>
        </w:r>
      </w:hyperlink>
      <w:hyperlink r:id="rId70">
        <w:r>
          <w:rPr>
            <w:color w:val="0000EE"/>
            <w:sz w:val="20"/>
          </w:rPr>
          <w:t>p</w:t>
        </w:r>
      </w:hyperlink>
      <w:hyperlink r:id="rId71">
        <w:r>
          <w:rPr>
            <w:color w:val="0000EE"/>
            <w:sz w:val="20"/>
            <w:u w:val="single" w:color="0000EE"/>
          </w:rPr>
          <w:t>ulumi.com/what-is/what-is-infrastructure-as-code/</w:t>
        </w:r>
      </w:hyperlink>
      <w:hyperlink r:id="rId72">
        <w:r>
          <w:rPr>
            <w:sz w:val="20"/>
          </w:rPr>
          <w:t>.</w:t>
        </w:r>
      </w:hyperlink>
    </w:p>
    <w:p w14:paraId="31CB6D8E" w14:textId="77777777" w:rsidR="005B2BB0" w:rsidRDefault="00000000">
      <w:pPr>
        <w:spacing w:after="0"/>
        <w:ind w:right="127"/>
        <w:jc w:val="center"/>
      </w:pPr>
      <w:hyperlink r:id="rId73">
        <w:r>
          <w:rPr>
            <w:i/>
            <w:color w:val="0000EE"/>
            <w:sz w:val="20"/>
            <w:u w:val="single" w:color="0000EE"/>
          </w:rPr>
          <w:t>Oceano</w:t>
        </w:r>
      </w:hyperlink>
      <w:hyperlink r:id="rId74">
        <w:r>
          <w:rPr>
            <w:i/>
            <w:color w:val="0000EE"/>
            <w:sz w:val="20"/>
          </w:rPr>
          <w:t>f</w:t>
        </w:r>
      </w:hyperlink>
      <w:hyperlink r:id="rId75">
        <w:r>
          <w:rPr>
            <w:i/>
            <w:color w:val="0000EE"/>
            <w:sz w:val="20"/>
            <w:u w:val="single" w:color="0000EE"/>
          </w:rPr>
          <w:t>PDF.com</w:t>
        </w:r>
      </w:hyperlink>
    </w:p>
    <w:p w14:paraId="6436A7B1" w14:textId="77777777" w:rsidR="005B2BB0" w:rsidRDefault="00000000">
      <w:pPr>
        <w:pStyle w:val="Heading1"/>
      </w:pPr>
      <w:r>
        <w:t>2 Creating Your First Pulumi IaC</w:t>
      </w:r>
    </w:p>
    <w:p w14:paraId="1FCC199A" w14:textId="77777777" w:rsidR="005B2BB0" w:rsidRDefault="00000000">
      <w:pPr>
        <w:spacing w:after="206" w:line="238" w:lineRule="auto"/>
        <w:ind w:left="1" w:right="142" w:hanging="10"/>
      </w:pPr>
      <w:r>
        <w:t xml:space="preserve">Now that we’ve covered the fundamentals of </w:t>
      </w:r>
      <w:r>
        <w:rPr>
          <w:b/>
        </w:rPr>
        <w:t>infrastructure as code</w:t>
      </w:r>
      <w:r>
        <w:t xml:space="preserve"> (</w:t>
      </w:r>
      <w:r>
        <w:rPr>
          <w:b/>
        </w:rPr>
        <w:t>IaC</w:t>
      </w:r>
      <w:r>
        <w:t xml:space="preserve">) and </w:t>
      </w:r>
      <w:r>
        <w:rPr>
          <w:b/>
        </w:rPr>
        <w:t>Pulumi</w:t>
      </w:r>
      <w:r>
        <w:t xml:space="preserve">, it’s time to create your first IaC project using Pulumi. In this chapter, we’ll walk you through building and deploying a simple cloud infrastructure project step by step. You’ll start by </w:t>
      </w:r>
      <w:r>
        <w:rPr>
          <w:i/>
        </w:rPr>
        <w:t>setting up a project</w:t>
      </w:r>
      <w:r>
        <w:t xml:space="preserve">, </w:t>
      </w:r>
      <w:r>
        <w:rPr>
          <w:i/>
        </w:rPr>
        <w:t>defining basic resources</w:t>
      </w:r>
      <w:r>
        <w:t xml:space="preserve">, and </w:t>
      </w:r>
      <w:r>
        <w:rPr>
          <w:i/>
        </w:rPr>
        <w:t>deploying</w:t>
      </w:r>
      <w:r>
        <w:t xml:space="preserve"> them using the </w:t>
      </w:r>
      <w:r>
        <w:rPr>
          <w:b/>
        </w:rPr>
        <w:t>Pulumi CLI</w:t>
      </w:r>
      <w:r>
        <w:t>. We’ll explore the core concepts of writing and organizing your Pulumi code, managing configuration settings, and addressing common issues you might encounter during deployment.By the end of this chapter, you’ll have a functional Pulumi project and a solid grasp of the essential workflows involved in creating and managing cloud infrastructure. You’ll also have learned valuable techniques for handling configurations, managing secrets securely, and implementing dynamic infrastructure that responds to changing conditions. This hands-on chapter will give you the foundational knowledge you need to tackle more complex IaC projects with confidence.In this chapter, we’re going to cover the following main topics:</w:t>
      </w:r>
    </w:p>
    <w:p w14:paraId="73FEFCCA"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64384" behindDoc="0" locked="0" layoutInCell="1" allowOverlap="1" wp14:anchorId="6E13A18D" wp14:editId="02299583">
                <wp:simplePos x="0" y="0"/>
                <wp:positionH relativeFrom="column">
                  <wp:posOffset>150127</wp:posOffset>
                </wp:positionH>
                <wp:positionV relativeFrom="paragraph">
                  <wp:posOffset>33443</wp:posOffset>
                </wp:positionV>
                <wp:extent cx="41227" cy="673379"/>
                <wp:effectExtent l="0" t="0" r="0" b="0"/>
                <wp:wrapSquare wrapText="bothSides"/>
                <wp:docPr id="141536" name="Group 141536"/>
                <wp:cNvGraphicFramePr/>
                <a:graphic xmlns:a="http://schemas.openxmlformats.org/drawingml/2006/main">
                  <a:graphicData uri="http://schemas.microsoft.com/office/word/2010/wordprocessingGroup">
                    <wpg:wgp>
                      <wpg:cNvGrpSpPr/>
                      <wpg:grpSpPr>
                        <a:xfrm>
                          <a:off x="0" y="0"/>
                          <a:ext cx="41227" cy="673379"/>
                          <a:chOff x="0" y="0"/>
                          <a:chExt cx="41227" cy="673379"/>
                        </a:xfrm>
                      </wpg:grpSpPr>
                      <wps:wsp>
                        <wps:cNvPr id="3709" name="Shape 3709"/>
                        <wps:cNvSpPr/>
                        <wps:spPr>
                          <a:xfrm>
                            <a:off x="0" y="0"/>
                            <a:ext cx="41227" cy="41227"/>
                          </a:xfrm>
                          <a:custGeom>
                            <a:avLst/>
                            <a:gdLst/>
                            <a:ahLst/>
                            <a:cxnLst/>
                            <a:rect l="0" t="0" r="0" b="0"/>
                            <a:pathLst>
                              <a:path w="41227" h="41227">
                                <a:moveTo>
                                  <a:pt x="20614" y="0"/>
                                </a:moveTo>
                                <a:cubicBezTo>
                                  <a:pt x="23347" y="0"/>
                                  <a:pt x="25977" y="523"/>
                                  <a:pt x="28502" y="1569"/>
                                </a:cubicBezTo>
                                <a:cubicBezTo>
                                  <a:pt x="31028" y="2615"/>
                                  <a:pt x="33257" y="4105"/>
                                  <a:pt x="35190" y="6038"/>
                                </a:cubicBezTo>
                                <a:cubicBezTo>
                                  <a:pt x="37123" y="7970"/>
                                  <a:pt x="38612" y="10200"/>
                                  <a:pt x="39658" y="12725"/>
                                </a:cubicBezTo>
                                <a:cubicBezTo>
                                  <a:pt x="40704" y="15251"/>
                                  <a:pt x="41227" y="17880"/>
                                  <a:pt x="41227" y="20614"/>
                                </a:cubicBezTo>
                                <a:cubicBezTo>
                                  <a:pt x="41227" y="23347"/>
                                  <a:pt x="40704" y="25976"/>
                                  <a:pt x="39658" y="28502"/>
                                </a:cubicBezTo>
                                <a:cubicBezTo>
                                  <a:pt x="38612" y="31027"/>
                                  <a:pt x="37123" y="33256"/>
                                  <a:pt x="35190" y="35190"/>
                                </a:cubicBezTo>
                                <a:cubicBezTo>
                                  <a:pt x="33257" y="37122"/>
                                  <a:pt x="31028" y="38612"/>
                                  <a:pt x="28502" y="39658"/>
                                </a:cubicBezTo>
                                <a:cubicBezTo>
                                  <a:pt x="25977" y="40704"/>
                                  <a:pt x="23347" y="41227"/>
                                  <a:pt x="20614" y="41227"/>
                                </a:cubicBezTo>
                                <a:cubicBezTo>
                                  <a:pt x="17880" y="41227"/>
                                  <a:pt x="15251" y="40704"/>
                                  <a:pt x="12725" y="39658"/>
                                </a:cubicBezTo>
                                <a:cubicBezTo>
                                  <a:pt x="10200" y="38612"/>
                                  <a:pt x="7970" y="37122"/>
                                  <a:pt x="6038" y="35190"/>
                                </a:cubicBezTo>
                                <a:cubicBezTo>
                                  <a:pt x="4105" y="33256"/>
                                  <a:pt x="2615" y="31027"/>
                                  <a:pt x="1569" y="28502"/>
                                </a:cubicBezTo>
                                <a:cubicBezTo>
                                  <a:pt x="523" y="25976"/>
                                  <a:pt x="0" y="23347"/>
                                  <a:pt x="0" y="20614"/>
                                </a:cubicBezTo>
                                <a:cubicBezTo>
                                  <a:pt x="0" y="17880"/>
                                  <a:pt x="523" y="15251"/>
                                  <a:pt x="1569" y="12725"/>
                                </a:cubicBezTo>
                                <a:cubicBezTo>
                                  <a:pt x="2615" y="10200"/>
                                  <a:pt x="4105" y="7970"/>
                                  <a:pt x="6038" y="6038"/>
                                </a:cubicBezTo>
                                <a:cubicBezTo>
                                  <a:pt x="7970" y="4105"/>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1" name="Shape 3711"/>
                        <wps:cNvSpPr/>
                        <wps:spPr>
                          <a:xfrm>
                            <a:off x="0" y="158038"/>
                            <a:ext cx="41227" cy="41227"/>
                          </a:xfrm>
                          <a:custGeom>
                            <a:avLst/>
                            <a:gdLst/>
                            <a:ahLst/>
                            <a:cxnLst/>
                            <a:rect l="0" t="0" r="0" b="0"/>
                            <a:pathLst>
                              <a:path w="41227" h="41227">
                                <a:moveTo>
                                  <a:pt x="20614" y="0"/>
                                </a:moveTo>
                                <a:cubicBezTo>
                                  <a:pt x="23347" y="0"/>
                                  <a:pt x="25977" y="523"/>
                                  <a:pt x="28502" y="1569"/>
                                </a:cubicBezTo>
                                <a:cubicBezTo>
                                  <a:pt x="31028" y="2615"/>
                                  <a:pt x="33257" y="4104"/>
                                  <a:pt x="35190" y="6038"/>
                                </a:cubicBezTo>
                                <a:cubicBezTo>
                                  <a:pt x="37123" y="7970"/>
                                  <a:pt x="38612" y="10199"/>
                                  <a:pt x="39658" y="12725"/>
                                </a:cubicBezTo>
                                <a:cubicBezTo>
                                  <a:pt x="40704" y="15250"/>
                                  <a:pt x="41227" y="17880"/>
                                  <a:pt x="41227" y="20613"/>
                                </a:cubicBezTo>
                                <a:cubicBezTo>
                                  <a:pt x="41227" y="23347"/>
                                  <a:pt x="40704" y="25977"/>
                                  <a:pt x="39658" y="28502"/>
                                </a:cubicBezTo>
                                <a:cubicBezTo>
                                  <a:pt x="38612" y="31027"/>
                                  <a:pt x="37123" y="33256"/>
                                  <a:pt x="35190" y="35189"/>
                                </a:cubicBezTo>
                                <a:cubicBezTo>
                                  <a:pt x="33257" y="37123"/>
                                  <a:pt x="31028" y="38612"/>
                                  <a:pt x="28502" y="39658"/>
                                </a:cubicBezTo>
                                <a:cubicBezTo>
                                  <a:pt x="25977" y="40704"/>
                                  <a:pt x="23347" y="41227"/>
                                  <a:pt x="20614" y="41227"/>
                                </a:cubicBezTo>
                                <a:cubicBezTo>
                                  <a:pt x="17880" y="41227"/>
                                  <a:pt x="15251" y="40704"/>
                                  <a:pt x="12725" y="39658"/>
                                </a:cubicBezTo>
                                <a:cubicBezTo>
                                  <a:pt x="10200" y="38612"/>
                                  <a:pt x="7970" y="37123"/>
                                  <a:pt x="6038" y="35189"/>
                                </a:cubicBezTo>
                                <a:cubicBezTo>
                                  <a:pt x="4105" y="33256"/>
                                  <a:pt x="2615" y="31027"/>
                                  <a:pt x="1569" y="28502"/>
                                </a:cubicBezTo>
                                <a:cubicBezTo>
                                  <a:pt x="523" y="25977"/>
                                  <a:pt x="0" y="23347"/>
                                  <a:pt x="0" y="20613"/>
                                </a:cubicBezTo>
                                <a:cubicBezTo>
                                  <a:pt x="0" y="17880"/>
                                  <a:pt x="523" y="15250"/>
                                  <a:pt x="1569" y="12725"/>
                                </a:cubicBezTo>
                                <a:cubicBezTo>
                                  <a:pt x="2615" y="10199"/>
                                  <a:pt x="4105" y="7970"/>
                                  <a:pt x="6038" y="6038"/>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3" name="Shape 3713"/>
                        <wps:cNvSpPr/>
                        <wps:spPr>
                          <a:xfrm>
                            <a:off x="0" y="316076"/>
                            <a:ext cx="41227" cy="41228"/>
                          </a:xfrm>
                          <a:custGeom>
                            <a:avLst/>
                            <a:gdLst/>
                            <a:ahLst/>
                            <a:cxnLst/>
                            <a:rect l="0" t="0" r="0" b="0"/>
                            <a:pathLst>
                              <a:path w="41227" h="41228">
                                <a:moveTo>
                                  <a:pt x="20614" y="0"/>
                                </a:moveTo>
                                <a:cubicBezTo>
                                  <a:pt x="23347" y="0"/>
                                  <a:pt x="25977" y="523"/>
                                  <a:pt x="28502" y="1569"/>
                                </a:cubicBezTo>
                                <a:cubicBezTo>
                                  <a:pt x="31028" y="2615"/>
                                  <a:pt x="33257" y="4104"/>
                                  <a:pt x="35190" y="6038"/>
                                </a:cubicBezTo>
                                <a:cubicBezTo>
                                  <a:pt x="37123" y="7970"/>
                                  <a:pt x="38612" y="10199"/>
                                  <a:pt x="39658" y="12725"/>
                                </a:cubicBezTo>
                                <a:cubicBezTo>
                                  <a:pt x="40704" y="15250"/>
                                  <a:pt x="41227" y="17880"/>
                                  <a:pt x="41227" y="20614"/>
                                </a:cubicBezTo>
                                <a:cubicBezTo>
                                  <a:pt x="41227" y="23347"/>
                                  <a:pt x="40704" y="25977"/>
                                  <a:pt x="39658" y="28502"/>
                                </a:cubicBezTo>
                                <a:cubicBezTo>
                                  <a:pt x="38612" y="31028"/>
                                  <a:pt x="37123" y="33257"/>
                                  <a:pt x="35190" y="35190"/>
                                </a:cubicBezTo>
                                <a:cubicBezTo>
                                  <a:pt x="33257" y="37123"/>
                                  <a:pt x="31028" y="38612"/>
                                  <a:pt x="28502" y="39658"/>
                                </a:cubicBezTo>
                                <a:cubicBezTo>
                                  <a:pt x="25977" y="40704"/>
                                  <a:pt x="23347" y="41228"/>
                                  <a:pt x="20614" y="41228"/>
                                </a:cubicBezTo>
                                <a:cubicBezTo>
                                  <a:pt x="17880" y="41228"/>
                                  <a:pt x="15251" y="40704"/>
                                  <a:pt x="12725" y="39658"/>
                                </a:cubicBezTo>
                                <a:cubicBezTo>
                                  <a:pt x="10200" y="38612"/>
                                  <a:pt x="7970" y="37123"/>
                                  <a:pt x="6038" y="35190"/>
                                </a:cubicBezTo>
                                <a:cubicBezTo>
                                  <a:pt x="4105" y="33257"/>
                                  <a:pt x="2615" y="31028"/>
                                  <a:pt x="1569" y="28502"/>
                                </a:cubicBezTo>
                                <a:cubicBezTo>
                                  <a:pt x="523" y="25977"/>
                                  <a:pt x="0" y="23347"/>
                                  <a:pt x="0" y="20614"/>
                                </a:cubicBezTo>
                                <a:cubicBezTo>
                                  <a:pt x="0" y="17880"/>
                                  <a:pt x="523" y="15250"/>
                                  <a:pt x="1569" y="12725"/>
                                </a:cubicBezTo>
                                <a:cubicBezTo>
                                  <a:pt x="2615" y="10199"/>
                                  <a:pt x="4105" y="7970"/>
                                  <a:pt x="6038" y="6038"/>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0" y="474114"/>
                            <a:ext cx="41227" cy="41227"/>
                          </a:xfrm>
                          <a:custGeom>
                            <a:avLst/>
                            <a:gdLst/>
                            <a:ahLst/>
                            <a:cxnLst/>
                            <a:rect l="0" t="0" r="0" b="0"/>
                            <a:pathLst>
                              <a:path w="41227" h="41227">
                                <a:moveTo>
                                  <a:pt x="20614" y="0"/>
                                </a:moveTo>
                                <a:cubicBezTo>
                                  <a:pt x="23347" y="0"/>
                                  <a:pt x="25977" y="523"/>
                                  <a:pt x="28502" y="1569"/>
                                </a:cubicBezTo>
                                <a:cubicBezTo>
                                  <a:pt x="31028" y="2615"/>
                                  <a:pt x="33257" y="4105"/>
                                  <a:pt x="35190" y="6037"/>
                                </a:cubicBezTo>
                                <a:cubicBezTo>
                                  <a:pt x="37123" y="7970"/>
                                  <a:pt x="38612" y="10199"/>
                                  <a:pt x="39658" y="12725"/>
                                </a:cubicBezTo>
                                <a:cubicBezTo>
                                  <a:pt x="40704" y="15250"/>
                                  <a:pt x="41227" y="17880"/>
                                  <a:pt x="41227" y="20614"/>
                                </a:cubicBezTo>
                                <a:cubicBezTo>
                                  <a:pt x="41227" y="23347"/>
                                  <a:pt x="40704" y="25976"/>
                                  <a:pt x="39658" y="28502"/>
                                </a:cubicBezTo>
                                <a:cubicBezTo>
                                  <a:pt x="38612" y="31027"/>
                                  <a:pt x="37123" y="33256"/>
                                  <a:pt x="35190" y="35190"/>
                                </a:cubicBezTo>
                                <a:cubicBezTo>
                                  <a:pt x="33257" y="37122"/>
                                  <a:pt x="31028" y="38612"/>
                                  <a:pt x="28502" y="39658"/>
                                </a:cubicBezTo>
                                <a:cubicBezTo>
                                  <a:pt x="25977" y="40704"/>
                                  <a:pt x="23347" y="41227"/>
                                  <a:pt x="20614" y="41227"/>
                                </a:cubicBezTo>
                                <a:cubicBezTo>
                                  <a:pt x="17880" y="41227"/>
                                  <a:pt x="15251" y="40704"/>
                                  <a:pt x="12725" y="39658"/>
                                </a:cubicBezTo>
                                <a:cubicBezTo>
                                  <a:pt x="10200" y="38612"/>
                                  <a:pt x="7970" y="37122"/>
                                  <a:pt x="6038" y="35190"/>
                                </a:cubicBezTo>
                                <a:cubicBezTo>
                                  <a:pt x="4105" y="33256"/>
                                  <a:pt x="2615" y="31027"/>
                                  <a:pt x="1569" y="28502"/>
                                </a:cubicBezTo>
                                <a:cubicBezTo>
                                  <a:pt x="523" y="25976"/>
                                  <a:pt x="0" y="23347"/>
                                  <a:pt x="0" y="20614"/>
                                </a:cubicBezTo>
                                <a:cubicBezTo>
                                  <a:pt x="0" y="17880"/>
                                  <a:pt x="523" y="15250"/>
                                  <a:pt x="1569" y="12725"/>
                                </a:cubicBezTo>
                                <a:cubicBezTo>
                                  <a:pt x="2615" y="10199"/>
                                  <a:pt x="4105" y="7970"/>
                                  <a:pt x="6038" y="6037"/>
                                </a:cubicBezTo>
                                <a:cubicBezTo>
                                  <a:pt x="7970" y="4105"/>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7" name="Shape 3717"/>
                        <wps:cNvSpPr/>
                        <wps:spPr>
                          <a:xfrm>
                            <a:off x="0" y="632152"/>
                            <a:ext cx="41227" cy="41227"/>
                          </a:xfrm>
                          <a:custGeom>
                            <a:avLst/>
                            <a:gdLst/>
                            <a:ahLst/>
                            <a:cxnLst/>
                            <a:rect l="0" t="0" r="0" b="0"/>
                            <a:pathLst>
                              <a:path w="41227" h="41227">
                                <a:moveTo>
                                  <a:pt x="20614" y="0"/>
                                </a:moveTo>
                                <a:cubicBezTo>
                                  <a:pt x="23347" y="0"/>
                                  <a:pt x="25977" y="523"/>
                                  <a:pt x="28502" y="1569"/>
                                </a:cubicBezTo>
                                <a:cubicBezTo>
                                  <a:pt x="31028" y="2615"/>
                                  <a:pt x="33257" y="4104"/>
                                  <a:pt x="35190" y="6037"/>
                                </a:cubicBezTo>
                                <a:cubicBezTo>
                                  <a:pt x="37123" y="7970"/>
                                  <a:pt x="38612" y="10199"/>
                                  <a:pt x="39658" y="12725"/>
                                </a:cubicBezTo>
                                <a:cubicBezTo>
                                  <a:pt x="40704" y="15250"/>
                                  <a:pt x="41227" y="17880"/>
                                  <a:pt x="41227" y="20613"/>
                                </a:cubicBezTo>
                                <a:cubicBezTo>
                                  <a:pt x="41227" y="23347"/>
                                  <a:pt x="40704" y="25976"/>
                                  <a:pt x="39658" y="28502"/>
                                </a:cubicBezTo>
                                <a:cubicBezTo>
                                  <a:pt x="38612" y="31027"/>
                                  <a:pt x="37123" y="33256"/>
                                  <a:pt x="35190" y="35189"/>
                                </a:cubicBezTo>
                                <a:cubicBezTo>
                                  <a:pt x="33257" y="37122"/>
                                  <a:pt x="31028" y="38612"/>
                                  <a:pt x="28502" y="39658"/>
                                </a:cubicBezTo>
                                <a:cubicBezTo>
                                  <a:pt x="25977" y="40704"/>
                                  <a:pt x="23347" y="41227"/>
                                  <a:pt x="20614" y="41227"/>
                                </a:cubicBezTo>
                                <a:cubicBezTo>
                                  <a:pt x="17880" y="41227"/>
                                  <a:pt x="15251" y="40704"/>
                                  <a:pt x="12725" y="39658"/>
                                </a:cubicBezTo>
                                <a:cubicBezTo>
                                  <a:pt x="10200" y="38612"/>
                                  <a:pt x="7970" y="37122"/>
                                  <a:pt x="6038" y="35189"/>
                                </a:cubicBezTo>
                                <a:cubicBezTo>
                                  <a:pt x="4105" y="33256"/>
                                  <a:pt x="2615" y="31027"/>
                                  <a:pt x="1569" y="28502"/>
                                </a:cubicBezTo>
                                <a:cubicBezTo>
                                  <a:pt x="523" y="25976"/>
                                  <a:pt x="0" y="23347"/>
                                  <a:pt x="0" y="20613"/>
                                </a:cubicBezTo>
                                <a:cubicBezTo>
                                  <a:pt x="0" y="17880"/>
                                  <a:pt x="523" y="15250"/>
                                  <a:pt x="1569" y="12725"/>
                                </a:cubicBezTo>
                                <a:cubicBezTo>
                                  <a:pt x="2615" y="10199"/>
                                  <a:pt x="4105" y="7970"/>
                                  <a:pt x="6038" y="6037"/>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536" style="width:3.24624pt;height:53.022pt;position:absolute;mso-position-horizontal-relative:text;mso-position-horizontal:absolute;margin-left:11.821pt;mso-position-vertical-relative:text;margin-top:2.6333pt;" coordsize="412,6733">
                <v:shape id="Shape 3709" style="position:absolute;width:412;height:412;left:0;top:0;" coordsize="41227,41227" path="m20614,0c23347,0,25977,523,28502,1569c31028,2615,33257,4105,35190,6038c37123,7970,38612,10200,39658,12725c40704,15251,41227,17880,41227,20614c41227,23347,40704,25976,39658,28502c38612,31027,37123,33256,35190,35190c33257,37122,31028,38612,28502,39658c25977,40704,23347,41227,20614,41227c17880,41227,15251,40704,12725,39658c10200,38612,7970,37122,6038,35190c4105,33256,2615,31027,1569,28502c523,25976,0,23347,0,20614c0,17880,523,15251,1569,12725c2615,10200,4105,7970,6038,6038c7970,4105,10200,2615,12725,1569c15251,523,17880,0,20614,0x">
                  <v:stroke weight="0pt" endcap="flat" joinstyle="miter" miterlimit="10" on="false" color="#000000" opacity="0"/>
                  <v:fill on="true" color="#000000"/>
                </v:shape>
                <v:shape id="Shape 3711" style="position:absolute;width:412;height:412;left:0;top:1580;" coordsize="41227,41227" path="m20614,0c23347,0,25977,523,28502,1569c31028,2615,33257,4104,35190,6038c37123,7970,38612,10199,39658,12725c40704,15250,41227,17880,41227,20613c41227,23347,40704,25977,39658,28502c38612,31027,37123,33256,35190,35189c33257,37123,31028,38612,28502,39658c25977,40704,23347,41227,20614,41227c17880,41227,15251,40704,12725,39658c10200,38612,7970,37123,6038,35189c4105,33256,2615,31027,1569,28502c523,25977,0,23347,0,20613c0,17880,523,15250,1569,12725c2615,10199,4105,7970,6038,6038c7970,4104,10200,2615,12725,1569c15251,523,17880,0,20614,0x">
                  <v:stroke weight="0pt" endcap="flat" joinstyle="miter" miterlimit="10" on="false" color="#000000" opacity="0"/>
                  <v:fill on="true" color="#000000"/>
                </v:shape>
                <v:shape id="Shape 3713" style="position:absolute;width:412;height:412;left:0;top:3160;" coordsize="41227,41228" path="m20614,0c23347,0,25977,523,28502,1569c31028,2615,33257,4104,35190,6038c37123,7970,38612,10199,39658,12725c40704,15250,41227,17880,41227,20614c41227,23347,40704,25977,39658,28502c38612,31028,37123,33257,35190,35190c33257,37123,31028,38612,28502,39658c25977,40704,23347,41228,20614,41228c17880,41228,15251,40704,12725,39658c10200,38612,7970,37123,6038,35190c4105,33257,2615,31028,1569,28502c523,25977,0,23347,0,20614c0,17880,523,15250,1569,12725c2615,10199,4105,7970,6038,6038c7970,4104,10200,2615,12725,1569c15251,523,17880,0,20614,0x">
                  <v:stroke weight="0pt" endcap="flat" joinstyle="miter" miterlimit="10" on="false" color="#000000" opacity="0"/>
                  <v:fill on="true" color="#000000"/>
                </v:shape>
                <v:shape id="Shape 3715" style="position:absolute;width:412;height:412;left:0;top:4741;" coordsize="41227,41227" path="m20614,0c23347,0,25977,523,28502,1569c31028,2615,33257,4105,35190,6037c37123,7970,38612,10199,39658,12725c40704,15250,41227,17880,41227,20614c41227,23347,40704,25976,39658,28502c38612,31027,37123,33256,35190,35190c33257,37122,31028,38612,28502,39658c25977,40704,23347,41227,20614,41227c17880,41227,15251,40704,12725,39658c10200,38612,7970,37122,6038,35190c4105,33256,2615,31027,1569,28502c523,25976,0,23347,0,20614c0,17880,523,15250,1569,12725c2615,10199,4105,7970,6038,6037c7970,4105,10200,2615,12725,1569c15251,523,17880,0,20614,0x">
                  <v:stroke weight="0pt" endcap="flat" joinstyle="miter" miterlimit="10" on="false" color="#000000" opacity="0"/>
                  <v:fill on="true" color="#000000"/>
                </v:shape>
                <v:shape id="Shape 3717" style="position:absolute;width:412;height:412;left:0;top:6321;" coordsize="41227,41227" path="m20614,0c23347,0,25977,523,28502,1569c31028,2615,33257,4104,35190,6037c37123,7970,38612,10199,39658,12725c40704,15250,41227,17880,41227,20613c41227,23347,40704,25976,39658,28502c38612,31027,37123,33256,35190,35189c33257,37122,31028,38612,28502,39658c25977,40704,23347,41227,20614,41227c17880,41227,15251,40704,12725,39658c10200,38612,7970,37122,6038,35189c4105,33256,2615,31027,1569,28502c523,25976,0,23347,0,20613c0,17880,523,15250,1569,12725c2615,10199,4105,7970,6038,6037c7970,4104,10200,2615,12725,1569c15251,523,17880,0,20614,0x">
                  <v:stroke weight="0pt" endcap="flat" joinstyle="miter" miterlimit="10" on="false" color="#000000" opacity="0"/>
                  <v:fill on="true" color="#000000"/>
                </v:shape>
                <w10:wrap type="square"/>
              </v:group>
            </w:pict>
          </mc:Fallback>
        </mc:AlternateContent>
      </w:r>
      <w:r>
        <w:t>Kickstarting your first project</w:t>
      </w:r>
    </w:p>
    <w:p w14:paraId="1834B50A" w14:textId="77777777" w:rsidR="005B2BB0" w:rsidRDefault="00000000">
      <w:pPr>
        <w:spacing w:after="21" w:line="238" w:lineRule="auto"/>
        <w:ind w:left="246" w:right="142" w:hanging="10"/>
      </w:pPr>
      <w:r>
        <w:t>Laying the foundation: Basic resource creation</w:t>
      </w:r>
    </w:p>
    <w:p w14:paraId="39120A70" w14:textId="77777777" w:rsidR="005B2BB0" w:rsidRDefault="00000000">
      <w:pPr>
        <w:spacing w:after="21" w:line="238" w:lineRule="auto"/>
        <w:ind w:left="246" w:right="142" w:hanging="10"/>
      </w:pPr>
      <w:r>
        <w:t>Secrets and configs: Managing sensitive data</w:t>
      </w:r>
    </w:p>
    <w:p w14:paraId="0427414F" w14:textId="77777777" w:rsidR="005B2BB0" w:rsidRDefault="00000000">
      <w:pPr>
        <w:spacing w:after="21" w:line="238" w:lineRule="auto"/>
        <w:ind w:left="246" w:right="142" w:hanging="10"/>
      </w:pPr>
      <w:r>
        <w:t>Smart infrastructure: Using conditional logic</w:t>
      </w:r>
    </w:p>
    <w:p w14:paraId="71012646" w14:textId="77777777" w:rsidR="005B2BB0" w:rsidRDefault="00000000">
      <w:pPr>
        <w:spacing w:after="318" w:line="238" w:lineRule="auto"/>
        <w:ind w:left="246" w:right="142" w:hanging="10"/>
      </w:pPr>
      <w:r>
        <w:t>Scaling complexity: From simple to sophisticated</w:t>
      </w:r>
    </w:p>
    <w:p w14:paraId="54263C92" w14:textId="77777777" w:rsidR="005B2BB0" w:rsidRDefault="00000000">
      <w:pPr>
        <w:pStyle w:val="Heading2"/>
        <w:ind w:left="1"/>
      </w:pPr>
      <w:r>
        <w:t>Technical requirements</w:t>
      </w:r>
    </w:p>
    <w:p w14:paraId="59EE9184" w14:textId="77777777" w:rsidR="005B2BB0" w:rsidRDefault="00000000">
      <w:pPr>
        <w:spacing w:after="200" w:line="238" w:lineRule="auto"/>
        <w:ind w:left="1" w:right="142" w:hanging="10"/>
      </w:pPr>
      <w:r>
        <w:t>If you would like to follow along with the examples in this chapter, you will require the following:</w:t>
      </w:r>
    </w:p>
    <w:p w14:paraId="3051650C" w14:textId="77777777" w:rsidR="005B2BB0" w:rsidRDefault="00000000">
      <w:pPr>
        <w:spacing w:after="0" w:line="238" w:lineRule="auto"/>
        <w:ind w:left="246" w:right="142" w:hanging="10"/>
      </w:pPr>
      <w:r>
        <w:rPr>
          <w:noProof/>
        </w:rPr>
        <mc:AlternateContent>
          <mc:Choice Requires="wpg">
            <w:drawing>
              <wp:anchor distT="0" distB="0" distL="114300" distR="114300" simplePos="0" relativeHeight="251665408" behindDoc="0" locked="0" layoutInCell="1" allowOverlap="1" wp14:anchorId="10597CAA" wp14:editId="54103078">
                <wp:simplePos x="0" y="0"/>
                <wp:positionH relativeFrom="column">
                  <wp:posOffset>150127</wp:posOffset>
                </wp:positionH>
                <wp:positionV relativeFrom="paragraph">
                  <wp:posOffset>33115</wp:posOffset>
                </wp:positionV>
                <wp:extent cx="41227" cy="357303"/>
                <wp:effectExtent l="0" t="0" r="0" b="0"/>
                <wp:wrapSquare wrapText="bothSides"/>
                <wp:docPr id="141538" name="Group 141538"/>
                <wp:cNvGraphicFramePr/>
                <a:graphic xmlns:a="http://schemas.openxmlformats.org/drawingml/2006/main">
                  <a:graphicData uri="http://schemas.microsoft.com/office/word/2010/wordprocessingGroup">
                    <wpg:wgp>
                      <wpg:cNvGrpSpPr/>
                      <wpg:grpSpPr>
                        <a:xfrm>
                          <a:off x="0" y="0"/>
                          <a:ext cx="41227" cy="357303"/>
                          <a:chOff x="0" y="0"/>
                          <a:chExt cx="41227" cy="357303"/>
                        </a:xfrm>
                      </wpg:grpSpPr>
                      <wps:wsp>
                        <wps:cNvPr id="3721" name="Shape 3721"/>
                        <wps:cNvSpPr/>
                        <wps:spPr>
                          <a:xfrm>
                            <a:off x="0" y="0"/>
                            <a:ext cx="41227" cy="41227"/>
                          </a:xfrm>
                          <a:custGeom>
                            <a:avLst/>
                            <a:gdLst/>
                            <a:ahLst/>
                            <a:cxnLst/>
                            <a:rect l="0" t="0" r="0" b="0"/>
                            <a:pathLst>
                              <a:path w="41227" h="41227">
                                <a:moveTo>
                                  <a:pt x="20614" y="0"/>
                                </a:moveTo>
                                <a:cubicBezTo>
                                  <a:pt x="23347" y="0"/>
                                  <a:pt x="25977" y="523"/>
                                  <a:pt x="28502" y="1569"/>
                                </a:cubicBezTo>
                                <a:cubicBezTo>
                                  <a:pt x="31028" y="2615"/>
                                  <a:pt x="33257" y="4104"/>
                                  <a:pt x="35190" y="6038"/>
                                </a:cubicBezTo>
                                <a:cubicBezTo>
                                  <a:pt x="37123" y="7970"/>
                                  <a:pt x="38612" y="10199"/>
                                  <a:pt x="39658" y="12725"/>
                                </a:cubicBezTo>
                                <a:cubicBezTo>
                                  <a:pt x="40704" y="15250"/>
                                  <a:pt x="41227" y="17880"/>
                                  <a:pt x="41227" y="20613"/>
                                </a:cubicBezTo>
                                <a:cubicBezTo>
                                  <a:pt x="41227" y="23347"/>
                                  <a:pt x="40704" y="25976"/>
                                  <a:pt x="39658" y="28501"/>
                                </a:cubicBezTo>
                                <a:cubicBezTo>
                                  <a:pt x="38612" y="31027"/>
                                  <a:pt x="37123" y="33256"/>
                                  <a:pt x="35190" y="35189"/>
                                </a:cubicBezTo>
                                <a:cubicBezTo>
                                  <a:pt x="33257" y="37122"/>
                                  <a:pt x="31028" y="38611"/>
                                  <a:pt x="28502" y="39658"/>
                                </a:cubicBezTo>
                                <a:cubicBezTo>
                                  <a:pt x="25977" y="40703"/>
                                  <a:pt x="23347" y="41227"/>
                                  <a:pt x="20614" y="41227"/>
                                </a:cubicBezTo>
                                <a:cubicBezTo>
                                  <a:pt x="17880" y="41227"/>
                                  <a:pt x="15251" y="40703"/>
                                  <a:pt x="12725" y="39658"/>
                                </a:cubicBezTo>
                                <a:cubicBezTo>
                                  <a:pt x="10200" y="38611"/>
                                  <a:pt x="7970" y="37122"/>
                                  <a:pt x="6038" y="35189"/>
                                </a:cubicBezTo>
                                <a:cubicBezTo>
                                  <a:pt x="4105" y="33256"/>
                                  <a:pt x="2615" y="31027"/>
                                  <a:pt x="1569" y="28501"/>
                                </a:cubicBezTo>
                                <a:cubicBezTo>
                                  <a:pt x="523" y="25976"/>
                                  <a:pt x="0" y="23347"/>
                                  <a:pt x="0" y="20613"/>
                                </a:cubicBezTo>
                                <a:cubicBezTo>
                                  <a:pt x="0" y="17880"/>
                                  <a:pt x="523" y="15250"/>
                                  <a:pt x="1569" y="12725"/>
                                </a:cubicBezTo>
                                <a:cubicBezTo>
                                  <a:pt x="2615" y="10199"/>
                                  <a:pt x="4105" y="7970"/>
                                  <a:pt x="6038" y="6038"/>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0" y="316076"/>
                            <a:ext cx="41227" cy="41227"/>
                          </a:xfrm>
                          <a:custGeom>
                            <a:avLst/>
                            <a:gdLst/>
                            <a:ahLst/>
                            <a:cxnLst/>
                            <a:rect l="0" t="0" r="0" b="0"/>
                            <a:pathLst>
                              <a:path w="41227" h="41227">
                                <a:moveTo>
                                  <a:pt x="20614" y="0"/>
                                </a:moveTo>
                                <a:cubicBezTo>
                                  <a:pt x="23347" y="0"/>
                                  <a:pt x="25977" y="523"/>
                                  <a:pt x="28502" y="1569"/>
                                </a:cubicBezTo>
                                <a:cubicBezTo>
                                  <a:pt x="31028" y="2615"/>
                                  <a:pt x="33257" y="4105"/>
                                  <a:pt x="35190" y="6038"/>
                                </a:cubicBezTo>
                                <a:cubicBezTo>
                                  <a:pt x="37123" y="7970"/>
                                  <a:pt x="38612" y="10199"/>
                                  <a:pt x="39658" y="12725"/>
                                </a:cubicBezTo>
                                <a:cubicBezTo>
                                  <a:pt x="40704" y="15250"/>
                                  <a:pt x="41227" y="17880"/>
                                  <a:pt x="41227" y="20614"/>
                                </a:cubicBezTo>
                                <a:cubicBezTo>
                                  <a:pt x="41227" y="23347"/>
                                  <a:pt x="40704" y="25976"/>
                                  <a:pt x="39658" y="28502"/>
                                </a:cubicBezTo>
                                <a:cubicBezTo>
                                  <a:pt x="38612" y="31028"/>
                                  <a:pt x="37123" y="33256"/>
                                  <a:pt x="35190" y="35189"/>
                                </a:cubicBezTo>
                                <a:cubicBezTo>
                                  <a:pt x="33257" y="37123"/>
                                  <a:pt x="31028" y="38612"/>
                                  <a:pt x="28502" y="39658"/>
                                </a:cubicBezTo>
                                <a:cubicBezTo>
                                  <a:pt x="25977" y="40704"/>
                                  <a:pt x="23347" y="41227"/>
                                  <a:pt x="20614" y="41227"/>
                                </a:cubicBezTo>
                                <a:cubicBezTo>
                                  <a:pt x="17880" y="41227"/>
                                  <a:pt x="15251" y="40704"/>
                                  <a:pt x="12725" y="39658"/>
                                </a:cubicBezTo>
                                <a:cubicBezTo>
                                  <a:pt x="10200" y="38612"/>
                                  <a:pt x="7970" y="37123"/>
                                  <a:pt x="6038" y="35189"/>
                                </a:cubicBezTo>
                                <a:cubicBezTo>
                                  <a:pt x="4105" y="33256"/>
                                  <a:pt x="2615" y="31028"/>
                                  <a:pt x="1569" y="28502"/>
                                </a:cubicBezTo>
                                <a:cubicBezTo>
                                  <a:pt x="523" y="25976"/>
                                  <a:pt x="0" y="23347"/>
                                  <a:pt x="0" y="20614"/>
                                </a:cubicBezTo>
                                <a:cubicBezTo>
                                  <a:pt x="0" y="17880"/>
                                  <a:pt x="523" y="15250"/>
                                  <a:pt x="1569" y="12725"/>
                                </a:cubicBezTo>
                                <a:cubicBezTo>
                                  <a:pt x="2615" y="10199"/>
                                  <a:pt x="4105" y="7970"/>
                                  <a:pt x="6038" y="6038"/>
                                </a:cubicBezTo>
                                <a:cubicBezTo>
                                  <a:pt x="7970" y="4105"/>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538" style="width:3.24624pt;height:28.1341pt;position:absolute;mso-position-horizontal-relative:text;mso-position-horizontal:absolute;margin-left:11.821pt;mso-position-vertical-relative:text;margin-top:2.60751pt;" coordsize="412,3573">
                <v:shape id="Shape 3721" style="position:absolute;width:412;height:412;left:0;top:0;" coordsize="41227,41227" path="m20614,0c23347,0,25977,523,28502,1569c31028,2615,33257,4104,35190,6038c37123,7970,38612,10199,39658,12725c40704,15250,41227,17880,41227,20613c41227,23347,40704,25976,39658,28501c38612,31027,37123,33256,35190,35189c33257,37122,31028,38611,28502,39658c25977,40703,23347,41227,20614,41227c17880,41227,15251,40703,12725,39658c10200,38611,7970,37122,6038,35189c4105,33256,2615,31027,1569,28501c523,25976,0,23347,0,20613c0,17880,523,15250,1569,12725c2615,10199,4105,7970,6038,6038c7970,4104,10200,2615,12725,1569c15251,523,17880,0,20614,0x">
                  <v:stroke weight="0pt" endcap="flat" joinstyle="miter" miterlimit="10" on="false" color="#000000" opacity="0"/>
                  <v:fill on="true" color="#000000"/>
                </v:shape>
                <v:shape id="Shape 3735" style="position:absolute;width:412;height:412;left:0;top:3160;" coordsize="41227,41227" path="m20614,0c23347,0,25977,523,28502,1569c31028,2615,33257,4105,35190,6038c37123,7970,38612,10199,39658,12725c40704,15250,41227,17880,41227,20614c41227,23347,40704,25976,39658,28502c38612,31028,37123,33256,35190,35189c33257,37123,31028,38612,28502,39658c25977,40704,23347,41227,20614,41227c17880,41227,15251,40704,12725,39658c10200,38612,7970,37123,6038,35189c4105,33256,2615,31028,1569,28502c523,25976,0,23347,0,20614c0,17880,523,15250,1569,12725c2615,10199,4105,7970,6038,6038c7970,4105,10200,2615,12725,1569c15251,523,17880,0,20614,0x">
                  <v:stroke weight="0pt" endcap="flat" joinstyle="miter" miterlimit="10" on="false" color="#000000" opacity="0"/>
                  <v:fill on="true" color="#000000"/>
                </v:shape>
                <w10:wrap type="square"/>
              </v:group>
            </w:pict>
          </mc:Fallback>
        </mc:AlternateContent>
      </w:r>
      <w:r>
        <w:t xml:space="preserve">The </w:t>
      </w:r>
      <w:r>
        <w:rPr>
          <w:b/>
        </w:rPr>
        <w:t>Pulumi CLI</w:t>
      </w:r>
      <w:r>
        <w:t xml:space="preserve"> is required for executing commands. You can download it from here: </w:t>
      </w:r>
      <w:hyperlink r:id="rId76">
        <w:r>
          <w:rPr>
            <w:color w:val="0000EE"/>
            <w:u w:val="single" w:color="0000EE"/>
          </w:rPr>
          <w:t>htt</w:t>
        </w:r>
      </w:hyperlink>
      <w:hyperlink r:id="rId77">
        <w:r>
          <w:rPr>
            <w:color w:val="0000EE"/>
          </w:rPr>
          <w:t>p</w:t>
        </w:r>
      </w:hyperlink>
      <w:hyperlink r:id="rId78">
        <w:r>
          <w:rPr>
            <w:color w:val="0000EE"/>
            <w:u w:val="single" w:color="0000EE"/>
          </w:rPr>
          <w:t>s://www.</w:t>
        </w:r>
      </w:hyperlink>
      <w:hyperlink r:id="rId79">
        <w:r>
          <w:rPr>
            <w:color w:val="0000EE"/>
          </w:rPr>
          <w:t>p</w:t>
        </w:r>
      </w:hyperlink>
      <w:hyperlink r:id="rId80">
        <w:r>
          <w:rPr>
            <w:color w:val="0000EE"/>
            <w:u w:val="single" w:color="0000EE"/>
          </w:rPr>
          <w:t>ulumi.com/docs/iac/download-install/</w:t>
        </w:r>
      </w:hyperlink>
      <w:hyperlink r:id="rId81">
        <w:r>
          <w:t>.</w:t>
        </w:r>
      </w:hyperlink>
    </w:p>
    <w:p w14:paraId="3D9E4D02" w14:textId="77777777" w:rsidR="005B2BB0" w:rsidRDefault="00000000">
      <w:pPr>
        <w:spacing w:after="21" w:line="238" w:lineRule="auto"/>
        <w:ind w:left="246" w:right="142" w:hanging="10"/>
      </w:pPr>
      <w:r>
        <w:t>Pulumi supports multiple programming languages, but for this chapter, we’ll be using</w:t>
      </w:r>
    </w:p>
    <w:p w14:paraId="7CFD22C9" w14:textId="77777777" w:rsidR="005B2BB0" w:rsidRDefault="00000000">
      <w:pPr>
        <w:spacing w:after="21" w:line="238" w:lineRule="auto"/>
        <w:ind w:left="448" w:right="142" w:hanging="10"/>
      </w:pPr>
      <w:r>
        <w:rPr>
          <w:b/>
        </w:rPr>
        <w:t>JavaScript/TypeScript</w:t>
      </w:r>
      <w:r>
        <w:t xml:space="preserve">, which requires </w:t>
      </w:r>
      <w:r>
        <w:rPr>
          <w:b/>
        </w:rPr>
        <w:t>Node.js</w:t>
      </w:r>
      <w:r>
        <w:t xml:space="preserve">. You can download and install it from the Node.js official site here: </w:t>
      </w:r>
      <w:hyperlink r:id="rId82">
        <w:r>
          <w:rPr>
            <w:color w:val="0000EE"/>
            <w:u w:val="single" w:color="0000EE"/>
          </w:rPr>
          <w:t>htt</w:t>
        </w:r>
      </w:hyperlink>
      <w:hyperlink r:id="rId83">
        <w:r>
          <w:rPr>
            <w:color w:val="0000EE"/>
          </w:rPr>
          <w:t>p</w:t>
        </w:r>
      </w:hyperlink>
      <w:hyperlink r:id="rId84">
        <w:r>
          <w:rPr>
            <w:color w:val="0000EE"/>
            <w:u w:val="single" w:color="0000EE"/>
          </w:rPr>
          <w:t>s://node</w:t>
        </w:r>
      </w:hyperlink>
      <w:hyperlink r:id="rId85">
        <w:r>
          <w:rPr>
            <w:color w:val="0000EE"/>
          </w:rPr>
          <w:t>j</w:t>
        </w:r>
      </w:hyperlink>
      <w:hyperlink r:id="rId86">
        <w:r>
          <w:rPr>
            <w:color w:val="0000EE"/>
            <w:u w:val="single" w:color="0000EE"/>
          </w:rPr>
          <w:t>s.or</w:t>
        </w:r>
      </w:hyperlink>
      <w:hyperlink r:id="rId87">
        <w:r>
          <w:rPr>
            <w:color w:val="0000EE"/>
          </w:rPr>
          <w:t>g</w:t>
        </w:r>
      </w:hyperlink>
      <w:hyperlink r:id="rId88">
        <w:r>
          <w:rPr>
            <w:color w:val="0000EE"/>
            <w:u w:val="single" w:color="0000EE"/>
          </w:rPr>
          <w:t>/</w:t>
        </w:r>
      </w:hyperlink>
      <w:r>
        <w:t>.</w:t>
      </w:r>
    </w:p>
    <w:p w14:paraId="162C69CA" w14:textId="77777777" w:rsidR="005B2BB0" w:rsidRDefault="00000000">
      <w:pPr>
        <w:spacing w:after="21" w:line="238" w:lineRule="auto"/>
        <w:ind w:left="438" w:right="142" w:hanging="202"/>
      </w:pPr>
      <w:r>
        <w:rPr>
          <w:noProof/>
        </w:rPr>
        <mc:AlternateContent>
          <mc:Choice Requires="wpg">
            <w:drawing>
              <wp:inline distT="0" distB="0" distL="0" distR="0" wp14:anchorId="0C204A9B" wp14:editId="4DDADC12">
                <wp:extent cx="41227" cy="41227"/>
                <wp:effectExtent l="0" t="0" r="0" b="0"/>
                <wp:docPr id="141539" name="Group 141539"/>
                <wp:cNvGraphicFramePr/>
                <a:graphic xmlns:a="http://schemas.openxmlformats.org/drawingml/2006/main">
                  <a:graphicData uri="http://schemas.microsoft.com/office/word/2010/wordprocessingGroup">
                    <wpg:wgp>
                      <wpg:cNvGrpSpPr/>
                      <wpg:grpSpPr>
                        <a:xfrm>
                          <a:off x="0" y="0"/>
                          <a:ext cx="41227" cy="41227"/>
                          <a:chOff x="0" y="0"/>
                          <a:chExt cx="41227" cy="41227"/>
                        </a:xfrm>
                      </wpg:grpSpPr>
                      <wps:wsp>
                        <wps:cNvPr id="3757" name="Shape 3757"/>
                        <wps:cNvSpPr/>
                        <wps:spPr>
                          <a:xfrm>
                            <a:off x="0" y="0"/>
                            <a:ext cx="41227" cy="41227"/>
                          </a:xfrm>
                          <a:custGeom>
                            <a:avLst/>
                            <a:gdLst/>
                            <a:ahLst/>
                            <a:cxnLst/>
                            <a:rect l="0" t="0" r="0" b="0"/>
                            <a:pathLst>
                              <a:path w="41227" h="41227">
                                <a:moveTo>
                                  <a:pt x="20614" y="0"/>
                                </a:moveTo>
                                <a:cubicBezTo>
                                  <a:pt x="23347" y="0"/>
                                  <a:pt x="25977" y="523"/>
                                  <a:pt x="28502" y="1569"/>
                                </a:cubicBezTo>
                                <a:cubicBezTo>
                                  <a:pt x="31028" y="2615"/>
                                  <a:pt x="33257" y="4104"/>
                                  <a:pt x="35190" y="6037"/>
                                </a:cubicBezTo>
                                <a:cubicBezTo>
                                  <a:pt x="37123" y="7970"/>
                                  <a:pt x="38612" y="10199"/>
                                  <a:pt x="39658" y="12724"/>
                                </a:cubicBezTo>
                                <a:cubicBezTo>
                                  <a:pt x="40704" y="15250"/>
                                  <a:pt x="41227" y="17880"/>
                                  <a:pt x="41227" y="20614"/>
                                </a:cubicBezTo>
                                <a:cubicBezTo>
                                  <a:pt x="41227" y="23347"/>
                                  <a:pt x="40704" y="25976"/>
                                  <a:pt x="39658" y="28501"/>
                                </a:cubicBezTo>
                                <a:cubicBezTo>
                                  <a:pt x="38612" y="31027"/>
                                  <a:pt x="37123" y="33256"/>
                                  <a:pt x="35190" y="35189"/>
                                </a:cubicBezTo>
                                <a:cubicBezTo>
                                  <a:pt x="33257" y="37122"/>
                                  <a:pt x="31028" y="38611"/>
                                  <a:pt x="28502" y="39658"/>
                                </a:cubicBezTo>
                                <a:cubicBezTo>
                                  <a:pt x="25977" y="40704"/>
                                  <a:pt x="23347" y="41227"/>
                                  <a:pt x="20614" y="41227"/>
                                </a:cubicBezTo>
                                <a:cubicBezTo>
                                  <a:pt x="17880" y="41227"/>
                                  <a:pt x="15251" y="40704"/>
                                  <a:pt x="12725" y="39658"/>
                                </a:cubicBezTo>
                                <a:cubicBezTo>
                                  <a:pt x="10200" y="38611"/>
                                  <a:pt x="7970" y="37122"/>
                                  <a:pt x="6038" y="35189"/>
                                </a:cubicBezTo>
                                <a:cubicBezTo>
                                  <a:pt x="4105" y="33256"/>
                                  <a:pt x="2615" y="31027"/>
                                  <a:pt x="1569" y="28501"/>
                                </a:cubicBezTo>
                                <a:cubicBezTo>
                                  <a:pt x="523" y="25976"/>
                                  <a:pt x="0" y="23347"/>
                                  <a:pt x="0" y="20614"/>
                                </a:cubicBezTo>
                                <a:cubicBezTo>
                                  <a:pt x="0" y="17880"/>
                                  <a:pt x="523" y="15250"/>
                                  <a:pt x="1569" y="12724"/>
                                </a:cubicBezTo>
                                <a:cubicBezTo>
                                  <a:pt x="2615" y="10199"/>
                                  <a:pt x="4105" y="7970"/>
                                  <a:pt x="6038" y="6037"/>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539" style="width:3.24624pt;height:3.24625pt;mso-position-horizontal-relative:char;mso-position-vertical-relative:line" coordsize="412,412">
                <v:shape id="Shape 3757" style="position:absolute;width:412;height:412;left:0;top:0;" coordsize="41227,41227" path="m20614,0c23347,0,25977,523,28502,1569c31028,2615,33257,4104,35190,6037c37123,7970,38612,10199,39658,12724c40704,15250,41227,17880,41227,20614c41227,23347,40704,25976,39658,28501c38612,31027,37123,33256,35190,35189c33257,37122,31028,38611,28502,39658c25977,40704,23347,41227,20614,41227c17880,41227,15251,40704,12725,39658c10200,38611,7970,37122,6038,35189c4105,33256,2615,31027,1569,28501c523,25976,0,23347,0,20614c0,17880,523,15250,1569,12724c2615,10199,4105,7970,6038,6037c7970,4104,10200,2615,12725,1569c15251,523,17880,0,20614,0x">
                  <v:stroke weight="0pt" endcap="flat" joinstyle="miter" miterlimit="10" on="false" color="#000000" opacity="0"/>
                  <v:fill on="true" color="#000000"/>
                </v:shape>
              </v:group>
            </w:pict>
          </mc:Fallback>
        </mc:AlternateContent>
      </w:r>
      <w:r>
        <w:t xml:space="preserve"> Since we’ll be deploying resources to </w:t>
      </w:r>
      <w:r>
        <w:rPr>
          <w:b/>
        </w:rPr>
        <w:t>Microsoft Azure</w:t>
      </w:r>
      <w:r>
        <w:t xml:space="preserve">, you’ll need an Azure account. You can sign up for a free account or use your existing Azure subscription. For more details, visit </w:t>
      </w:r>
      <w:hyperlink r:id="rId89">
        <w:r>
          <w:rPr>
            <w:color w:val="0000EE"/>
            <w:u w:val="single" w:color="0000EE"/>
          </w:rPr>
          <w:t>htt</w:t>
        </w:r>
      </w:hyperlink>
      <w:hyperlink r:id="rId90">
        <w:r>
          <w:rPr>
            <w:color w:val="0000EE"/>
          </w:rPr>
          <w:t>p</w:t>
        </w:r>
      </w:hyperlink>
      <w:hyperlink r:id="rId91">
        <w:r>
          <w:rPr>
            <w:color w:val="0000EE"/>
            <w:u w:val="single" w:color="0000EE"/>
          </w:rPr>
          <w:t>s://azure.microsoft.com/en-us/free/</w:t>
        </w:r>
      </w:hyperlink>
      <w:hyperlink r:id="rId92">
        <w:r>
          <w:t>.</w:t>
        </w:r>
      </w:hyperlink>
    </w:p>
    <w:p w14:paraId="40E32C18" w14:textId="77777777" w:rsidR="005B2BB0" w:rsidRDefault="00000000">
      <w:pPr>
        <w:spacing w:after="324" w:line="238" w:lineRule="auto"/>
        <w:ind w:left="438" w:right="142" w:hanging="202"/>
      </w:pPr>
      <w:r>
        <w:rPr>
          <w:noProof/>
        </w:rPr>
        <mc:AlternateContent>
          <mc:Choice Requires="wpg">
            <w:drawing>
              <wp:inline distT="0" distB="0" distL="0" distR="0" wp14:anchorId="60398E7B" wp14:editId="1B1BECC3">
                <wp:extent cx="41227" cy="41227"/>
                <wp:effectExtent l="0" t="0" r="0" b="0"/>
                <wp:docPr id="141540" name="Group 141540"/>
                <wp:cNvGraphicFramePr/>
                <a:graphic xmlns:a="http://schemas.openxmlformats.org/drawingml/2006/main">
                  <a:graphicData uri="http://schemas.microsoft.com/office/word/2010/wordprocessingGroup">
                    <wpg:wgp>
                      <wpg:cNvGrpSpPr/>
                      <wpg:grpSpPr>
                        <a:xfrm>
                          <a:off x="0" y="0"/>
                          <a:ext cx="41227" cy="41227"/>
                          <a:chOff x="0" y="0"/>
                          <a:chExt cx="41227" cy="41227"/>
                        </a:xfrm>
                      </wpg:grpSpPr>
                      <wps:wsp>
                        <wps:cNvPr id="3768" name="Shape 3768"/>
                        <wps:cNvSpPr/>
                        <wps:spPr>
                          <a:xfrm>
                            <a:off x="0" y="0"/>
                            <a:ext cx="41227" cy="41227"/>
                          </a:xfrm>
                          <a:custGeom>
                            <a:avLst/>
                            <a:gdLst/>
                            <a:ahLst/>
                            <a:cxnLst/>
                            <a:rect l="0" t="0" r="0" b="0"/>
                            <a:pathLst>
                              <a:path w="41227" h="41227">
                                <a:moveTo>
                                  <a:pt x="20614" y="0"/>
                                </a:moveTo>
                                <a:cubicBezTo>
                                  <a:pt x="23347" y="0"/>
                                  <a:pt x="25977" y="523"/>
                                  <a:pt x="28502" y="1569"/>
                                </a:cubicBezTo>
                                <a:cubicBezTo>
                                  <a:pt x="31028" y="2615"/>
                                  <a:pt x="33257" y="4104"/>
                                  <a:pt x="35190" y="6038"/>
                                </a:cubicBezTo>
                                <a:cubicBezTo>
                                  <a:pt x="37123" y="7970"/>
                                  <a:pt x="38612" y="10199"/>
                                  <a:pt x="39658" y="12725"/>
                                </a:cubicBezTo>
                                <a:cubicBezTo>
                                  <a:pt x="40704" y="15250"/>
                                  <a:pt x="41227" y="17880"/>
                                  <a:pt x="41227" y="20614"/>
                                </a:cubicBezTo>
                                <a:cubicBezTo>
                                  <a:pt x="41227" y="23347"/>
                                  <a:pt x="40704" y="25976"/>
                                  <a:pt x="39658" y="28502"/>
                                </a:cubicBezTo>
                                <a:cubicBezTo>
                                  <a:pt x="38612" y="31027"/>
                                  <a:pt x="37123" y="33256"/>
                                  <a:pt x="35190" y="35189"/>
                                </a:cubicBezTo>
                                <a:cubicBezTo>
                                  <a:pt x="33257" y="37123"/>
                                  <a:pt x="31028" y="38612"/>
                                  <a:pt x="28502" y="39658"/>
                                </a:cubicBezTo>
                                <a:cubicBezTo>
                                  <a:pt x="25977" y="40703"/>
                                  <a:pt x="23347" y="41227"/>
                                  <a:pt x="20614" y="41227"/>
                                </a:cubicBezTo>
                                <a:cubicBezTo>
                                  <a:pt x="17880" y="41227"/>
                                  <a:pt x="15251" y="40703"/>
                                  <a:pt x="12725" y="39658"/>
                                </a:cubicBezTo>
                                <a:cubicBezTo>
                                  <a:pt x="10200" y="38612"/>
                                  <a:pt x="7970" y="37123"/>
                                  <a:pt x="6038" y="35189"/>
                                </a:cubicBezTo>
                                <a:cubicBezTo>
                                  <a:pt x="4105" y="33256"/>
                                  <a:pt x="2615" y="31027"/>
                                  <a:pt x="1569" y="28502"/>
                                </a:cubicBezTo>
                                <a:cubicBezTo>
                                  <a:pt x="523" y="25976"/>
                                  <a:pt x="0" y="23347"/>
                                  <a:pt x="0" y="20614"/>
                                </a:cubicBezTo>
                                <a:cubicBezTo>
                                  <a:pt x="0" y="17880"/>
                                  <a:pt x="523" y="15250"/>
                                  <a:pt x="1569" y="12725"/>
                                </a:cubicBezTo>
                                <a:cubicBezTo>
                                  <a:pt x="2615" y="10199"/>
                                  <a:pt x="4105" y="7970"/>
                                  <a:pt x="6038" y="6038"/>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1540" style="width:3.24624pt;height:3.24625pt;mso-position-horizontal-relative:char;mso-position-vertical-relative:line" coordsize="412,412">
                <v:shape id="Shape 3768" style="position:absolute;width:412;height:412;left:0;top:0;" coordsize="41227,41227" path="m20614,0c23347,0,25977,523,28502,1569c31028,2615,33257,4104,35190,6038c37123,7970,38612,10199,39658,12725c40704,15250,41227,17880,41227,20614c41227,23347,40704,25976,39658,28502c38612,31027,37123,33256,35190,35189c33257,37123,31028,38612,28502,39658c25977,40703,23347,41227,20614,41227c17880,41227,15251,40703,12725,39658c10200,38612,7970,37123,6038,35189c4105,33256,2615,31027,1569,28502c523,25976,0,23347,0,20614c0,17880,523,15250,1569,12725c2615,10199,4105,7970,6038,6038c7970,4104,10200,2615,12725,1569c15251,523,17880,0,20614,0x">
                  <v:stroke weight="0pt" endcap="flat" joinstyle="miter" miterlimit="10" on="false" color="#000000" opacity="0"/>
                  <v:fill on="true" color="#000000"/>
                </v:shape>
              </v:group>
            </w:pict>
          </mc:Fallback>
        </mc:AlternateContent>
      </w:r>
      <w:r>
        <w:t xml:space="preserve"> The </w:t>
      </w:r>
      <w:r>
        <w:rPr>
          <w:b/>
        </w:rPr>
        <w:t>Azure CLI</w:t>
      </w:r>
      <w:r>
        <w:t xml:space="preserve"> is required to interact with Azure resources from your local machine. You can install </w:t>
      </w:r>
      <w:hyperlink r:id="rId93">
        <w:r>
          <w:t xml:space="preserve">the Azure CLI by following the instructions here: </w:t>
        </w:r>
      </w:hyperlink>
      <w:hyperlink r:id="rId94">
        <w:r>
          <w:rPr>
            <w:color w:val="0000EE"/>
            <w:u w:val="single" w:color="0000EE"/>
          </w:rPr>
          <w:t>htt</w:t>
        </w:r>
      </w:hyperlink>
      <w:hyperlink r:id="rId95">
        <w:r>
          <w:rPr>
            <w:color w:val="0000EE"/>
          </w:rPr>
          <w:t>p</w:t>
        </w:r>
      </w:hyperlink>
      <w:hyperlink r:id="rId96">
        <w:r>
          <w:rPr>
            <w:color w:val="0000EE"/>
            <w:u w:val="single" w:color="0000EE"/>
          </w:rPr>
          <w:t>s://docs.microsoft.com/en-us/cli/azure/installazure-cli</w:t>
        </w:r>
      </w:hyperlink>
      <w:hyperlink r:id="rId97">
        <w:r>
          <w:t>.</w:t>
        </w:r>
      </w:hyperlink>
    </w:p>
    <w:p w14:paraId="661F7A05" w14:textId="77777777" w:rsidR="005B2BB0" w:rsidRDefault="00000000">
      <w:pPr>
        <w:pStyle w:val="Heading2"/>
        <w:ind w:left="1"/>
      </w:pPr>
      <w:r>
        <w:t>Kickstarting your first project</w:t>
      </w:r>
    </w:p>
    <w:p w14:paraId="609901D5" w14:textId="77777777" w:rsidR="005B2BB0" w:rsidRDefault="00000000">
      <w:pPr>
        <w:spacing w:after="152" w:line="238" w:lineRule="auto"/>
        <w:ind w:left="1" w:right="142" w:hanging="10"/>
      </w:pPr>
      <w:r>
        <w:t>Now that you’re ready to begin, let’s kickstart your very first Pulumi project! In this section, we’ll guide you through creating a new Pulumi project, understanding its structure, and setting up a basic infrastructure definition using TypeScript. Don’t worry if this seems overwhelming—by the end of this section, you’ll have a working project and a clear understanding of the essential pieces involved. To follow along with this chapter, you should log in to your Azure account by typing the following command in your terminal:</w:t>
      </w:r>
    </w:p>
    <w:p w14:paraId="68E8376C" w14:textId="77777777" w:rsidR="005B2BB0" w:rsidRDefault="00000000">
      <w:pPr>
        <w:spacing w:after="261" w:line="249" w:lineRule="auto"/>
        <w:ind w:left="45" w:right="2269" w:hanging="10"/>
      </w:pPr>
      <w:r>
        <w:rPr>
          <w:rFonts w:ascii="Courier New" w:eastAsia="Courier New" w:hAnsi="Courier New" w:cs="Courier New"/>
          <w:sz w:val="17"/>
        </w:rPr>
        <w:t>$ az login</w:t>
      </w:r>
    </w:p>
    <w:p w14:paraId="2FA30B6B" w14:textId="77777777" w:rsidR="005B2BB0" w:rsidRDefault="00000000">
      <w:pPr>
        <w:spacing w:after="152" w:line="238" w:lineRule="auto"/>
        <w:ind w:left="1" w:right="142" w:hanging="10"/>
      </w:pPr>
      <w:r>
        <w:t>This command will open a browser window where you can sign in with your Azure credentials. Once signed in, you’re ready to use Pulumi with Azure.Now that your environment is set up, it’s time to create your first Pulumi project. Pulumi projects are the foundation of your IaC work, and they help organize your code and configuration.To create a new project, open your terminal and navigate to the directory where you want your project to live. Then, run the following command to create a new project:</w:t>
      </w:r>
    </w:p>
    <w:p w14:paraId="1CF9D1E7" w14:textId="77777777" w:rsidR="005B2BB0" w:rsidRDefault="00000000">
      <w:pPr>
        <w:spacing w:after="261" w:line="249" w:lineRule="auto"/>
        <w:ind w:left="45" w:right="2269" w:hanging="10"/>
      </w:pPr>
      <w:r>
        <w:rPr>
          <w:rFonts w:ascii="Courier New" w:eastAsia="Courier New" w:hAnsi="Courier New" w:cs="Courier New"/>
          <w:sz w:val="17"/>
        </w:rPr>
        <w:t>$ pulumi new azure-typescript</w:t>
      </w:r>
    </w:p>
    <w:p w14:paraId="36F65014" w14:textId="77777777" w:rsidR="005B2BB0" w:rsidRDefault="00000000">
      <w:pPr>
        <w:spacing w:after="200" w:line="238" w:lineRule="auto"/>
        <w:ind w:left="1" w:right="142" w:hanging="10"/>
      </w:pPr>
      <w:r>
        <w:t>Pulumi will guide you through a series of prompts to configure your project:</w:t>
      </w:r>
    </w:p>
    <w:p w14:paraId="226ADBD8"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66432" behindDoc="0" locked="0" layoutInCell="1" allowOverlap="1" wp14:anchorId="1956B3C8" wp14:editId="2E3BC950">
                <wp:simplePos x="0" y="0"/>
                <wp:positionH relativeFrom="column">
                  <wp:posOffset>150127</wp:posOffset>
                </wp:positionH>
                <wp:positionV relativeFrom="paragraph">
                  <wp:posOffset>32924</wp:posOffset>
                </wp:positionV>
                <wp:extent cx="41227" cy="515341"/>
                <wp:effectExtent l="0" t="0" r="0" b="0"/>
                <wp:wrapSquare wrapText="bothSides"/>
                <wp:docPr id="141283" name="Group 141283"/>
                <wp:cNvGraphicFramePr/>
                <a:graphic xmlns:a="http://schemas.openxmlformats.org/drawingml/2006/main">
                  <a:graphicData uri="http://schemas.microsoft.com/office/word/2010/wordprocessingGroup">
                    <wpg:wgp>
                      <wpg:cNvGrpSpPr/>
                      <wpg:grpSpPr>
                        <a:xfrm>
                          <a:off x="0" y="0"/>
                          <a:ext cx="41227" cy="515341"/>
                          <a:chOff x="0" y="0"/>
                          <a:chExt cx="41227" cy="515341"/>
                        </a:xfrm>
                      </wpg:grpSpPr>
                      <wps:wsp>
                        <wps:cNvPr id="3818" name="Shape 3818"/>
                        <wps:cNvSpPr/>
                        <wps:spPr>
                          <a:xfrm>
                            <a:off x="0" y="0"/>
                            <a:ext cx="41227" cy="41227"/>
                          </a:xfrm>
                          <a:custGeom>
                            <a:avLst/>
                            <a:gdLst/>
                            <a:ahLst/>
                            <a:cxnLst/>
                            <a:rect l="0" t="0" r="0" b="0"/>
                            <a:pathLst>
                              <a:path w="41227" h="41227">
                                <a:moveTo>
                                  <a:pt x="20614" y="0"/>
                                </a:moveTo>
                                <a:cubicBezTo>
                                  <a:pt x="23347" y="0"/>
                                  <a:pt x="25977" y="523"/>
                                  <a:pt x="28502" y="1569"/>
                                </a:cubicBezTo>
                                <a:cubicBezTo>
                                  <a:pt x="31028" y="2615"/>
                                  <a:pt x="33257" y="4104"/>
                                  <a:pt x="35190" y="6037"/>
                                </a:cubicBezTo>
                                <a:cubicBezTo>
                                  <a:pt x="37123" y="7970"/>
                                  <a:pt x="38612" y="10199"/>
                                  <a:pt x="39658" y="12725"/>
                                </a:cubicBezTo>
                                <a:cubicBezTo>
                                  <a:pt x="40704" y="15250"/>
                                  <a:pt x="41227" y="17880"/>
                                  <a:pt x="41227" y="20613"/>
                                </a:cubicBezTo>
                                <a:cubicBezTo>
                                  <a:pt x="41227" y="23347"/>
                                  <a:pt x="40704" y="25977"/>
                                  <a:pt x="39658" y="28502"/>
                                </a:cubicBezTo>
                                <a:cubicBezTo>
                                  <a:pt x="38612" y="31028"/>
                                  <a:pt x="37123" y="33256"/>
                                  <a:pt x="35190" y="35189"/>
                                </a:cubicBezTo>
                                <a:cubicBezTo>
                                  <a:pt x="33257" y="37122"/>
                                  <a:pt x="31028" y="38612"/>
                                  <a:pt x="28502" y="39658"/>
                                </a:cubicBezTo>
                                <a:cubicBezTo>
                                  <a:pt x="25977" y="40704"/>
                                  <a:pt x="23347" y="41226"/>
                                  <a:pt x="20614" y="41227"/>
                                </a:cubicBezTo>
                                <a:cubicBezTo>
                                  <a:pt x="17880" y="41226"/>
                                  <a:pt x="15251" y="40704"/>
                                  <a:pt x="12725" y="39658"/>
                                </a:cubicBezTo>
                                <a:cubicBezTo>
                                  <a:pt x="10200" y="38612"/>
                                  <a:pt x="7970" y="37122"/>
                                  <a:pt x="6038" y="35189"/>
                                </a:cubicBezTo>
                                <a:cubicBezTo>
                                  <a:pt x="4105" y="33256"/>
                                  <a:pt x="2615" y="31028"/>
                                  <a:pt x="1569" y="28502"/>
                                </a:cubicBezTo>
                                <a:cubicBezTo>
                                  <a:pt x="523" y="25977"/>
                                  <a:pt x="0" y="23347"/>
                                  <a:pt x="0" y="20613"/>
                                </a:cubicBezTo>
                                <a:cubicBezTo>
                                  <a:pt x="0" y="17880"/>
                                  <a:pt x="523" y="15250"/>
                                  <a:pt x="1569" y="12725"/>
                                </a:cubicBezTo>
                                <a:cubicBezTo>
                                  <a:pt x="2615" y="10199"/>
                                  <a:pt x="4105" y="7970"/>
                                  <a:pt x="6038" y="6037"/>
                                </a:cubicBezTo>
                                <a:cubicBezTo>
                                  <a:pt x="7970" y="4104"/>
                                  <a:pt x="10200" y="2615"/>
                                  <a:pt x="12725" y="1569"/>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 name="Shape 3821"/>
                        <wps:cNvSpPr/>
                        <wps:spPr>
                          <a:xfrm>
                            <a:off x="0" y="158038"/>
                            <a:ext cx="41227" cy="41227"/>
                          </a:xfrm>
                          <a:custGeom>
                            <a:avLst/>
                            <a:gdLst/>
                            <a:ahLst/>
                            <a:cxnLst/>
                            <a:rect l="0" t="0" r="0" b="0"/>
                            <a:pathLst>
                              <a:path w="41227" h="41227">
                                <a:moveTo>
                                  <a:pt x="20614" y="0"/>
                                </a:moveTo>
                                <a:cubicBezTo>
                                  <a:pt x="23347" y="0"/>
                                  <a:pt x="25977" y="522"/>
                                  <a:pt x="28502" y="1568"/>
                                </a:cubicBezTo>
                                <a:cubicBezTo>
                                  <a:pt x="31028" y="2615"/>
                                  <a:pt x="33257" y="4104"/>
                                  <a:pt x="35190" y="6038"/>
                                </a:cubicBezTo>
                                <a:cubicBezTo>
                                  <a:pt x="37123" y="7970"/>
                                  <a:pt x="38612" y="10199"/>
                                  <a:pt x="39658" y="12724"/>
                                </a:cubicBezTo>
                                <a:cubicBezTo>
                                  <a:pt x="40704" y="15249"/>
                                  <a:pt x="41227" y="17880"/>
                                  <a:pt x="41227" y="20613"/>
                                </a:cubicBezTo>
                                <a:cubicBezTo>
                                  <a:pt x="41227" y="23347"/>
                                  <a:pt x="40704" y="25975"/>
                                  <a:pt x="39658" y="28501"/>
                                </a:cubicBezTo>
                                <a:cubicBezTo>
                                  <a:pt x="38612" y="31026"/>
                                  <a:pt x="37123" y="33255"/>
                                  <a:pt x="35190" y="35188"/>
                                </a:cubicBezTo>
                                <a:cubicBezTo>
                                  <a:pt x="33257" y="37122"/>
                                  <a:pt x="31028" y="38611"/>
                                  <a:pt x="28502" y="39657"/>
                                </a:cubicBezTo>
                                <a:cubicBezTo>
                                  <a:pt x="25977" y="40703"/>
                                  <a:pt x="23347" y="41226"/>
                                  <a:pt x="20614" y="41227"/>
                                </a:cubicBezTo>
                                <a:cubicBezTo>
                                  <a:pt x="17880" y="41226"/>
                                  <a:pt x="15251" y="40703"/>
                                  <a:pt x="12725" y="39657"/>
                                </a:cubicBezTo>
                                <a:cubicBezTo>
                                  <a:pt x="10200" y="38611"/>
                                  <a:pt x="7970" y="37122"/>
                                  <a:pt x="6038" y="35188"/>
                                </a:cubicBezTo>
                                <a:cubicBezTo>
                                  <a:pt x="4105" y="33255"/>
                                  <a:pt x="2615" y="31026"/>
                                  <a:pt x="1569" y="28501"/>
                                </a:cubicBezTo>
                                <a:cubicBezTo>
                                  <a:pt x="523" y="25975"/>
                                  <a:pt x="0" y="23347"/>
                                  <a:pt x="0" y="20613"/>
                                </a:cubicBezTo>
                                <a:cubicBezTo>
                                  <a:pt x="0" y="17880"/>
                                  <a:pt x="523" y="15249"/>
                                  <a:pt x="1569" y="12724"/>
                                </a:cubicBezTo>
                                <a:cubicBezTo>
                                  <a:pt x="2615" y="10199"/>
                                  <a:pt x="4105" y="7970"/>
                                  <a:pt x="6038" y="6038"/>
                                </a:cubicBezTo>
                                <a:cubicBezTo>
                                  <a:pt x="7970" y="4104"/>
                                  <a:pt x="10200" y="2615"/>
                                  <a:pt x="12725" y="1568"/>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 name="Shape 3824"/>
                        <wps:cNvSpPr/>
                        <wps:spPr>
                          <a:xfrm>
                            <a:off x="0" y="316075"/>
                            <a:ext cx="41227" cy="41228"/>
                          </a:xfrm>
                          <a:custGeom>
                            <a:avLst/>
                            <a:gdLst/>
                            <a:ahLst/>
                            <a:cxnLst/>
                            <a:rect l="0" t="0" r="0" b="0"/>
                            <a:pathLst>
                              <a:path w="41227" h="41228">
                                <a:moveTo>
                                  <a:pt x="20614" y="0"/>
                                </a:moveTo>
                                <a:cubicBezTo>
                                  <a:pt x="23347" y="0"/>
                                  <a:pt x="25977" y="522"/>
                                  <a:pt x="28502" y="1569"/>
                                </a:cubicBezTo>
                                <a:cubicBezTo>
                                  <a:pt x="31028" y="2615"/>
                                  <a:pt x="33257" y="4104"/>
                                  <a:pt x="35190" y="6038"/>
                                </a:cubicBezTo>
                                <a:cubicBezTo>
                                  <a:pt x="37123" y="7969"/>
                                  <a:pt x="38612" y="10199"/>
                                  <a:pt x="39658" y="12724"/>
                                </a:cubicBezTo>
                                <a:cubicBezTo>
                                  <a:pt x="40704" y="15250"/>
                                  <a:pt x="41227" y="17880"/>
                                  <a:pt x="41227" y="20614"/>
                                </a:cubicBezTo>
                                <a:cubicBezTo>
                                  <a:pt x="41227" y="23347"/>
                                  <a:pt x="40704" y="25976"/>
                                  <a:pt x="39658" y="28501"/>
                                </a:cubicBezTo>
                                <a:cubicBezTo>
                                  <a:pt x="38612" y="31028"/>
                                  <a:pt x="37123" y="33256"/>
                                  <a:pt x="35190" y="35189"/>
                                </a:cubicBezTo>
                                <a:cubicBezTo>
                                  <a:pt x="33257" y="37123"/>
                                  <a:pt x="31028" y="38612"/>
                                  <a:pt x="28502" y="39657"/>
                                </a:cubicBezTo>
                                <a:cubicBezTo>
                                  <a:pt x="25977" y="40703"/>
                                  <a:pt x="23347" y="41227"/>
                                  <a:pt x="20614" y="41228"/>
                                </a:cubicBezTo>
                                <a:cubicBezTo>
                                  <a:pt x="17880" y="41227"/>
                                  <a:pt x="15251" y="40703"/>
                                  <a:pt x="12725" y="39657"/>
                                </a:cubicBezTo>
                                <a:cubicBezTo>
                                  <a:pt x="10200" y="38612"/>
                                  <a:pt x="7970" y="37123"/>
                                  <a:pt x="6038" y="35189"/>
                                </a:cubicBezTo>
                                <a:cubicBezTo>
                                  <a:pt x="4105" y="33256"/>
                                  <a:pt x="2615" y="31028"/>
                                  <a:pt x="1569" y="28501"/>
                                </a:cubicBezTo>
                                <a:cubicBezTo>
                                  <a:pt x="523" y="25976"/>
                                  <a:pt x="0" y="23347"/>
                                  <a:pt x="0" y="20614"/>
                                </a:cubicBezTo>
                                <a:cubicBezTo>
                                  <a:pt x="0" y="17880"/>
                                  <a:pt x="523" y="15250"/>
                                  <a:pt x="1569" y="12724"/>
                                </a:cubicBezTo>
                                <a:cubicBezTo>
                                  <a:pt x="2615" y="10199"/>
                                  <a:pt x="4105" y="7969"/>
                                  <a:pt x="6038" y="6038"/>
                                </a:cubicBezTo>
                                <a:cubicBezTo>
                                  <a:pt x="7970" y="4104"/>
                                  <a:pt x="10200" y="2615"/>
                                  <a:pt x="12725" y="1569"/>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1" name="Shape 3831"/>
                        <wps:cNvSpPr/>
                        <wps:spPr>
                          <a:xfrm>
                            <a:off x="0" y="474114"/>
                            <a:ext cx="41227" cy="41227"/>
                          </a:xfrm>
                          <a:custGeom>
                            <a:avLst/>
                            <a:gdLst/>
                            <a:ahLst/>
                            <a:cxnLst/>
                            <a:rect l="0" t="0" r="0" b="0"/>
                            <a:pathLst>
                              <a:path w="41227" h="41227">
                                <a:moveTo>
                                  <a:pt x="20614" y="0"/>
                                </a:moveTo>
                                <a:cubicBezTo>
                                  <a:pt x="23347" y="0"/>
                                  <a:pt x="25977" y="522"/>
                                  <a:pt x="28502" y="1567"/>
                                </a:cubicBezTo>
                                <a:cubicBezTo>
                                  <a:pt x="31028" y="2613"/>
                                  <a:pt x="33257" y="4103"/>
                                  <a:pt x="35190" y="6036"/>
                                </a:cubicBezTo>
                                <a:cubicBezTo>
                                  <a:pt x="37123" y="7969"/>
                                  <a:pt x="38612" y="10199"/>
                                  <a:pt x="39658" y="12724"/>
                                </a:cubicBezTo>
                                <a:cubicBezTo>
                                  <a:pt x="40704" y="15249"/>
                                  <a:pt x="41227" y="17879"/>
                                  <a:pt x="41227" y="20613"/>
                                </a:cubicBezTo>
                                <a:cubicBezTo>
                                  <a:pt x="41227" y="23346"/>
                                  <a:pt x="40704" y="25974"/>
                                  <a:pt x="39658" y="28501"/>
                                </a:cubicBezTo>
                                <a:cubicBezTo>
                                  <a:pt x="38612" y="31026"/>
                                  <a:pt x="37123" y="33255"/>
                                  <a:pt x="35190" y="35189"/>
                                </a:cubicBezTo>
                                <a:cubicBezTo>
                                  <a:pt x="33257" y="37121"/>
                                  <a:pt x="31028" y="38611"/>
                                  <a:pt x="28502" y="39656"/>
                                </a:cubicBezTo>
                                <a:cubicBezTo>
                                  <a:pt x="25977" y="40703"/>
                                  <a:pt x="23347" y="41226"/>
                                  <a:pt x="20614" y="41227"/>
                                </a:cubicBezTo>
                                <a:cubicBezTo>
                                  <a:pt x="17880" y="41226"/>
                                  <a:pt x="15251" y="40703"/>
                                  <a:pt x="12725" y="39656"/>
                                </a:cubicBezTo>
                                <a:cubicBezTo>
                                  <a:pt x="10200" y="38611"/>
                                  <a:pt x="7970" y="37121"/>
                                  <a:pt x="6038" y="35189"/>
                                </a:cubicBezTo>
                                <a:cubicBezTo>
                                  <a:pt x="4105" y="33255"/>
                                  <a:pt x="2615" y="31026"/>
                                  <a:pt x="1569" y="28501"/>
                                </a:cubicBezTo>
                                <a:cubicBezTo>
                                  <a:pt x="523" y="25974"/>
                                  <a:pt x="0" y="23346"/>
                                  <a:pt x="0" y="20613"/>
                                </a:cubicBezTo>
                                <a:cubicBezTo>
                                  <a:pt x="0" y="17879"/>
                                  <a:pt x="523" y="15249"/>
                                  <a:pt x="1569" y="12723"/>
                                </a:cubicBezTo>
                                <a:cubicBezTo>
                                  <a:pt x="2615" y="10198"/>
                                  <a:pt x="4105" y="7969"/>
                                  <a:pt x="6038" y="6036"/>
                                </a:cubicBezTo>
                                <a:cubicBezTo>
                                  <a:pt x="7970" y="4103"/>
                                  <a:pt x="10200" y="2614"/>
                                  <a:pt x="12725" y="1568"/>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83" style="width:3.24624pt;height:40.578pt;position:absolute;mso-position-horizontal-relative:text;mso-position-horizontal:absolute;margin-left:11.821pt;mso-position-vertical-relative:text;margin-top:2.59245pt;" coordsize="412,5153">
                <v:shape id="Shape 3818" style="position:absolute;width:412;height:412;left:0;top:0;" coordsize="41227,41227" path="m20614,0c23347,0,25977,523,28502,1569c31028,2615,33257,4104,35190,6037c37123,7970,38612,10199,39658,12725c40704,15250,41227,17880,41227,20613c41227,23347,40704,25977,39658,28502c38612,31028,37123,33256,35190,35189c33257,37122,31028,38612,28502,39658c25977,40704,23347,41226,20614,41227c17880,41226,15251,40704,12725,39658c10200,38612,7970,37122,6038,35189c4105,33256,2615,31028,1569,28502c523,25977,0,23347,0,20613c0,17880,523,15250,1569,12725c2615,10199,4105,7970,6038,6037c7970,4104,10200,2615,12725,1569c15251,523,17880,0,20614,0x">
                  <v:stroke weight="0pt" endcap="flat" joinstyle="miter" miterlimit="10" on="false" color="#000000" opacity="0"/>
                  <v:fill on="true" color="#000000"/>
                </v:shape>
                <v:shape id="Shape 3821" style="position:absolute;width:412;height:412;left:0;top:1580;" coordsize="41227,41227" path="m20614,0c23347,0,25977,522,28502,1568c31028,2615,33257,4104,35190,6038c37123,7970,38612,10199,39658,12724c40704,15249,41227,17880,41227,20613c41227,23347,40704,25975,39658,28501c38612,31026,37123,33255,35190,35188c33257,37122,31028,38611,28502,39657c25977,40703,23347,41226,20614,41227c17880,41226,15251,40703,12725,39657c10200,38611,7970,37122,6038,35188c4105,33255,2615,31026,1569,28501c523,25975,0,23347,0,20613c0,17880,523,15249,1569,12724c2615,10199,4105,7970,6038,6038c7970,4104,10200,2615,12725,1568c15251,522,17880,0,20614,0x">
                  <v:stroke weight="0pt" endcap="flat" joinstyle="miter" miterlimit="10" on="false" color="#000000" opacity="0"/>
                  <v:fill on="true" color="#000000"/>
                </v:shape>
                <v:shape id="Shape 3824" style="position:absolute;width:412;height:412;left:0;top:3160;" coordsize="41227,41228" path="m20614,0c23347,0,25977,522,28502,1569c31028,2615,33257,4104,35190,6038c37123,7969,38612,10199,39658,12724c40704,15250,41227,17880,41227,20614c41227,23347,40704,25976,39658,28501c38612,31028,37123,33256,35190,35189c33257,37123,31028,38612,28502,39657c25977,40703,23347,41227,20614,41228c17880,41227,15251,40703,12725,39657c10200,38612,7970,37123,6038,35189c4105,33256,2615,31028,1569,28501c523,25976,0,23347,0,20614c0,17880,523,15250,1569,12724c2615,10199,4105,7969,6038,6038c7970,4104,10200,2615,12725,1569c15251,522,17880,0,20614,0x">
                  <v:stroke weight="0pt" endcap="flat" joinstyle="miter" miterlimit="10" on="false" color="#000000" opacity="0"/>
                  <v:fill on="true" color="#000000"/>
                </v:shape>
                <v:shape id="Shape 3831" style="position:absolute;width:412;height:412;left:0;top:4741;" coordsize="41227,41227" path="m20614,0c23347,0,25977,522,28502,1567c31028,2613,33257,4103,35190,6036c37123,7969,38612,10199,39658,12724c40704,15249,41227,17879,41227,20613c41227,23346,40704,25974,39658,28501c38612,31026,37123,33255,35190,35189c33257,37121,31028,38611,28502,39656c25977,40703,23347,41226,20614,41227c17880,41226,15251,40703,12725,39656c10200,38611,7970,37121,6038,35189c4105,33255,2615,31026,1569,28501c523,25974,0,23346,0,20613c0,17879,523,15249,1569,12723c2615,10198,4105,7969,6038,6036c7970,4103,10200,2614,12725,1568c15251,522,17880,0,20614,0x">
                  <v:stroke weight="0pt" endcap="flat" joinstyle="miter" miterlimit="10" on="false" color="#000000" opacity="0"/>
                  <v:fill on="true" color="#000000"/>
                </v:shape>
                <w10:wrap type="square"/>
              </v:group>
            </w:pict>
          </mc:Fallback>
        </mc:AlternateContent>
      </w:r>
      <w:r>
        <w:rPr>
          <w:b/>
        </w:rPr>
        <w:t>Project name</w:t>
      </w:r>
      <w:r>
        <w:t>: This will be the name of your Pulumi project</w:t>
      </w:r>
    </w:p>
    <w:p w14:paraId="7880B95E" w14:textId="77777777" w:rsidR="005B2BB0" w:rsidRDefault="00000000">
      <w:pPr>
        <w:spacing w:after="21" w:line="238" w:lineRule="auto"/>
        <w:ind w:left="246" w:right="142" w:hanging="10"/>
      </w:pPr>
      <w:r>
        <w:rPr>
          <w:b/>
        </w:rPr>
        <w:t>Project description</w:t>
      </w:r>
      <w:r>
        <w:t>: You can give a short description of the project</w:t>
      </w:r>
    </w:p>
    <w:p w14:paraId="7D544B6C" w14:textId="77777777" w:rsidR="005B2BB0" w:rsidRDefault="00000000">
      <w:pPr>
        <w:spacing w:after="21" w:line="238" w:lineRule="auto"/>
        <w:ind w:left="246" w:right="142" w:hanging="10"/>
      </w:pPr>
      <w:r>
        <w:rPr>
          <w:b/>
        </w:rPr>
        <w:t>Stack name</w:t>
      </w:r>
      <w:r>
        <w:t xml:space="preserve">: Stacks are different environments for your infrastructure (e.g., </w:t>
      </w:r>
      <w:r>
        <w:rPr>
          <w:rFonts w:ascii="Courier New" w:eastAsia="Courier New" w:hAnsi="Courier New" w:cs="Courier New"/>
          <w:sz w:val="17"/>
        </w:rPr>
        <w:t xml:space="preserve">dev </w:t>
      </w:r>
      <w:r>
        <w:t xml:space="preserve">, </w:t>
      </w:r>
      <w:r>
        <w:rPr>
          <w:rFonts w:ascii="Courier New" w:eastAsia="Courier New" w:hAnsi="Courier New" w:cs="Courier New"/>
          <w:sz w:val="17"/>
        </w:rPr>
        <w:t xml:space="preserve">prod </w:t>
      </w:r>
      <w:r>
        <w:t>)</w:t>
      </w:r>
    </w:p>
    <w:p w14:paraId="25DE6D3D" w14:textId="77777777" w:rsidR="005B2BB0" w:rsidRDefault="00000000">
      <w:pPr>
        <w:spacing w:after="198" w:line="238" w:lineRule="auto"/>
        <w:ind w:left="246" w:right="142" w:hanging="10"/>
      </w:pPr>
      <w:r>
        <w:rPr>
          <w:b/>
        </w:rPr>
        <w:t>Azure location</w:t>
      </w:r>
      <w:r>
        <w:t xml:space="preserve">: Choose the Azure region where you want to deploy resources (e.g., </w:t>
      </w:r>
      <w:r>
        <w:rPr>
          <w:rFonts w:ascii="Courier New" w:eastAsia="Courier New" w:hAnsi="Courier New" w:cs="Courier New"/>
          <w:sz w:val="17"/>
        </w:rPr>
        <w:t xml:space="preserve">WestEurope </w:t>
      </w:r>
      <w:r>
        <w:t xml:space="preserve">, </w:t>
      </w:r>
      <w:r>
        <w:rPr>
          <w:rFonts w:ascii="Courier New" w:eastAsia="Courier New" w:hAnsi="Courier New" w:cs="Courier New"/>
          <w:sz w:val="17"/>
        </w:rPr>
        <w:t xml:space="preserve">EastUS </w:t>
      </w:r>
      <w:r>
        <w:t>)</w:t>
      </w:r>
    </w:p>
    <w:p w14:paraId="61119280" w14:textId="77777777" w:rsidR="005B2BB0" w:rsidRDefault="00000000">
      <w:pPr>
        <w:spacing w:after="212" w:line="238" w:lineRule="auto"/>
        <w:ind w:left="1" w:right="142" w:hanging="10"/>
      </w:pPr>
      <w:r>
        <w:t>Once these prompts are completed, Pulumi will generate a new project folder with some starter files, and you’ll be able to take a look at the basic structure of your new Pulumi project. You should see a few key files in your project folder:</w:t>
      </w:r>
    </w:p>
    <w:p w14:paraId="7A2E346E"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67456" behindDoc="0" locked="0" layoutInCell="1" allowOverlap="1" wp14:anchorId="46A6CABE" wp14:editId="07BCBC36">
                <wp:simplePos x="0" y="0"/>
                <wp:positionH relativeFrom="column">
                  <wp:posOffset>150127</wp:posOffset>
                </wp:positionH>
                <wp:positionV relativeFrom="paragraph">
                  <wp:posOffset>29320</wp:posOffset>
                </wp:positionV>
                <wp:extent cx="41227" cy="673379"/>
                <wp:effectExtent l="0" t="0" r="0" b="0"/>
                <wp:wrapSquare wrapText="bothSides"/>
                <wp:docPr id="141284" name="Group 141284"/>
                <wp:cNvGraphicFramePr/>
                <a:graphic xmlns:a="http://schemas.openxmlformats.org/drawingml/2006/main">
                  <a:graphicData uri="http://schemas.microsoft.com/office/word/2010/wordprocessingGroup">
                    <wpg:wgp>
                      <wpg:cNvGrpSpPr/>
                      <wpg:grpSpPr>
                        <a:xfrm>
                          <a:off x="0" y="0"/>
                          <a:ext cx="41227" cy="673379"/>
                          <a:chOff x="0" y="0"/>
                          <a:chExt cx="41227" cy="673379"/>
                        </a:xfrm>
                      </wpg:grpSpPr>
                      <wps:wsp>
                        <wps:cNvPr id="3841" name="Shape 3841"/>
                        <wps:cNvSpPr/>
                        <wps:spPr>
                          <a:xfrm>
                            <a:off x="0" y="0"/>
                            <a:ext cx="41227" cy="41228"/>
                          </a:xfrm>
                          <a:custGeom>
                            <a:avLst/>
                            <a:gdLst/>
                            <a:ahLst/>
                            <a:cxnLst/>
                            <a:rect l="0" t="0" r="0" b="0"/>
                            <a:pathLst>
                              <a:path w="41227" h="41228">
                                <a:moveTo>
                                  <a:pt x="20614" y="0"/>
                                </a:moveTo>
                                <a:cubicBezTo>
                                  <a:pt x="23347" y="0"/>
                                  <a:pt x="25977" y="523"/>
                                  <a:pt x="28502" y="1568"/>
                                </a:cubicBezTo>
                                <a:cubicBezTo>
                                  <a:pt x="31028" y="2614"/>
                                  <a:pt x="33257" y="4104"/>
                                  <a:pt x="35190" y="6037"/>
                                </a:cubicBezTo>
                                <a:cubicBezTo>
                                  <a:pt x="37123" y="7969"/>
                                  <a:pt x="38612" y="10198"/>
                                  <a:pt x="39658" y="12724"/>
                                </a:cubicBezTo>
                                <a:cubicBezTo>
                                  <a:pt x="40704" y="15249"/>
                                  <a:pt x="41227" y="17879"/>
                                  <a:pt x="41227" y="20614"/>
                                </a:cubicBezTo>
                                <a:cubicBezTo>
                                  <a:pt x="41227" y="23347"/>
                                  <a:pt x="40704" y="25975"/>
                                  <a:pt x="39658" y="28501"/>
                                </a:cubicBezTo>
                                <a:cubicBezTo>
                                  <a:pt x="38612" y="31027"/>
                                  <a:pt x="37123" y="33256"/>
                                  <a:pt x="35190" y="35189"/>
                                </a:cubicBezTo>
                                <a:cubicBezTo>
                                  <a:pt x="33257" y="37121"/>
                                  <a:pt x="31028" y="38611"/>
                                  <a:pt x="28502" y="39656"/>
                                </a:cubicBezTo>
                                <a:cubicBezTo>
                                  <a:pt x="25977" y="40704"/>
                                  <a:pt x="23347" y="41227"/>
                                  <a:pt x="20614" y="41228"/>
                                </a:cubicBezTo>
                                <a:cubicBezTo>
                                  <a:pt x="17880" y="41227"/>
                                  <a:pt x="15251" y="40704"/>
                                  <a:pt x="12725" y="39656"/>
                                </a:cubicBezTo>
                                <a:cubicBezTo>
                                  <a:pt x="10200" y="38611"/>
                                  <a:pt x="7970" y="37121"/>
                                  <a:pt x="6038" y="35189"/>
                                </a:cubicBezTo>
                                <a:cubicBezTo>
                                  <a:pt x="4105" y="33256"/>
                                  <a:pt x="2615" y="31027"/>
                                  <a:pt x="1569" y="28501"/>
                                </a:cubicBezTo>
                                <a:cubicBezTo>
                                  <a:pt x="523" y="25975"/>
                                  <a:pt x="0" y="23347"/>
                                  <a:pt x="0" y="20614"/>
                                </a:cubicBezTo>
                                <a:cubicBezTo>
                                  <a:pt x="0" y="17879"/>
                                  <a:pt x="523" y="15249"/>
                                  <a:pt x="1569" y="12722"/>
                                </a:cubicBezTo>
                                <a:cubicBezTo>
                                  <a:pt x="2615" y="10197"/>
                                  <a:pt x="4105" y="7969"/>
                                  <a:pt x="6038" y="6037"/>
                                </a:cubicBezTo>
                                <a:cubicBezTo>
                                  <a:pt x="7970" y="4104"/>
                                  <a:pt x="10200" y="2614"/>
                                  <a:pt x="12725" y="1568"/>
                                </a:cubicBezTo>
                                <a:cubicBezTo>
                                  <a:pt x="15251" y="523"/>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5" name="Shape 3845"/>
                        <wps:cNvSpPr/>
                        <wps:spPr>
                          <a:xfrm>
                            <a:off x="0" y="316076"/>
                            <a:ext cx="41227" cy="41228"/>
                          </a:xfrm>
                          <a:custGeom>
                            <a:avLst/>
                            <a:gdLst/>
                            <a:ahLst/>
                            <a:cxnLst/>
                            <a:rect l="0" t="0" r="0" b="0"/>
                            <a:pathLst>
                              <a:path w="41227" h="41228">
                                <a:moveTo>
                                  <a:pt x="20614" y="0"/>
                                </a:moveTo>
                                <a:cubicBezTo>
                                  <a:pt x="23347" y="0"/>
                                  <a:pt x="25977" y="522"/>
                                  <a:pt x="28502" y="1567"/>
                                </a:cubicBezTo>
                                <a:cubicBezTo>
                                  <a:pt x="31028" y="2615"/>
                                  <a:pt x="33257" y="4104"/>
                                  <a:pt x="35190" y="6037"/>
                                </a:cubicBezTo>
                                <a:cubicBezTo>
                                  <a:pt x="37123" y="7969"/>
                                  <a:pt x="38612" y="10199"/>
                                  <a:pt x="39658" y="12724"/>
                                </a:cubicBezTo>
                                <a:cubicBezTo>
                                  <a:pt x="40704" y="15249"/>
                                  <a:pt x="41227" y="17880"/>
                                  <a:pt x="41227" y="20613"/>
                                </a:cubicBezTo>
                                <a:cubicBezTo>
                                  <a:pt x="41227" y="23347"/>
                                  <a:pt x="40704" y="25976"/>
                                  <a:pt x="39658" y="28501"/>
                                </a:cubicBezTo>
                                <a:cubicBezTo>
                                  <a:pt x="38612" y="31026"/>
                                  <a:pt x="37123" y="33255"/>
                                  <a:pt x="35190" y="35189"/>
                                </a:cubicBezTo>
                                <a:cubicBezTo>
                                  <a:pt x="33257" y="37122"/>
                                  <a:pt x="31028" y="38612"/>
                                  <a:pt x="28502" y="39657"/>
                                </a:cubicBezTo>
                                <a:cubicBezTo>
                                  <a:pt x="25977" y="40703"/>
                                  <a:pt x="23347" y="41226"/>
                                  <a:pt x="20614" y="41228"/>
                                </a:cubicBezTo>
                                <a:cubicBezTo>
                                  <a:pt x="17880" y="41226"/>
                                  <a:pt x="15251" y="40703"/>
                                  <a:pt x="12725" y="39657"/>
                                </a:cubicBezTo>
                                <a:cubicBezTo>
                                  <a:pt x="10200" y="38612"/>
                                  <a:pt x="7970" y="37122"/>
                                  <a:pt x="6038" y="35189"/>
                                </a:cubicBezTo>
                                <a:cubicBezTo>
                                  <a:pt x="4105" y="33255"/>
                                  <a:pt x="2615" y="31026"/>
                                  <a:pt x="1569" y="28501"/>
                                </a:cubicBezTo>
                                <a:cubicBezTo>
                                  <a:pt x="523" y="25976"/>
                                  <a:pt x="0" y="23347"/>
                                  <a:pt x="0" y="20613"/>
                                </a:cubicBezTo>
                                <a:cubicBezTo>
                                  <a:pt x="0" y="17880"/>
                                  <a:pt x="523" y="15249"/>
                                  <a:pt x="1569" y="12723"/>
                                </a:cubicBezTo>
                                <a:cubicBezTo>
                                  <a:pt x="2615" y="10198"/>
                                  <a:pt x="4105" y="7969"/>
                                  <a:pt x="6038" y="6037"/>
                                </a:cubicBezTo>
                                <a:cubicBezTo>
                                  <a:pt x="7970" y="4104"/>
                                  <a:pt x="10200" y="2615"/>
                                  <a:pt x="12725" y="1567"/>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 name="Shape 3849"/>
                        <wps:cNvSpPr/>
                        <wps:spPr>
                          <a:xfrm>
                            <a:off x="0" y="632152"/>
                            <a:ext cx="41227" cy="41227"/>
                          </a:xfrm>
                          <a:custGeom>
                            <a:avLst/>
                            <a:gdLst/>
                            <a:ahLst/>
                            <a:cxnLst/>
                            <a:rect l="0" t="0" r="0" b="0"/>
                            <a:pathLst>
                              <a:path w="41227" h="41227">
                                <a:moveTo>
                                  <a:pt x="20614" y="0"/>
                                </a:moveTo>
                                <a:cubicBezTo>
                                  <a:pt x="23347" y="0"/>
                                  <a:pt x="25977" y="522"/>
                                  <a:pt x="28502" y="1568"/>
                                </a:cubicBezTo>
                                <a:cubicBezTo>
                                  <a:pt x="31028" y="2615"/>
                                  <a:pt x="33257" y="4104"/>
                                  <a:pt x="35190" y="6038"/>
                                </a:cubicBezTo>
                                <a:cubicBezTo>
                                  <a:pt x="37123" y="7970"/>
                                  <a:pt x="38612" y="10199"/>
                                  <a:pt x="39658" y="12724"/>
                                </a:cubicBezTo>
                                <a:cubicBezTo>
                                  <a:pt x="40704" y="15249"/>
                                  <a:pt x="41227" y="17879"/>
                                  <a:pt x="41227" y="20613"/>
                                </a:cubicBezTo>
                                <a:cubicBezTo>
                                  <a:pt x="41227" y="23345"/>
                                  <a:pt x="40704" y="25974"/>
                                  <a:pt x="39658" y="28500"/>
                                </a:cubicBezTo>
                                <a:cubicBezTo>
                                  <a:pt x="38612" y="31025"/>
                                  <a:pt x="37123" y="33255"/>
                                  <a:pt x="35190" y="35189"/>
                                </a:cubicBezTo>
                                <a:cubicBezTo>
                                  <a:pt x="33257" y="37121"/>
                                  <a:pt x="31028" y="38611"/>
                                  <a:pt x="28502" y="39656"/>
                                </a:cubicBezTo>
                                <a:cubicBezTo>
                                  <a:pt x="25977" y="40703"/>
                                  <a:pt x="23347" y="41226"/>
                                  <a:pt x="20614" y="41227"/>
                                </a:cubicBezTo>
                                <a:cubicBezTo>
                                  <a:pt x="17880" y="41226"/>
                                  <a:pt x="15251" y="40703"/>
                                  <a:pt x="12725" y="39656"/>
                                </a:cubicBezTo>
                                <a:cubicBezTo>
                                  <a:pt x="10200" y="38611"/>
                                  <a:pt x="7970" y="37121"/>
                                  <a:pt x="6038" y="35189"/>
                                </a:cubicBezTo>
                                <a:cubicBezTo>
                                  <a:pt x="4105" y="33255"/>
                                  <a:pt x="2615" y="31026"/>
                                  <a:pt x="1569" y="28501"/>
                                </a:cubicBezTo>
                                <a:cubicBezTo>
                                  <a:pt x="523" y="25975"/>
                                  <a:pt x="0" y="23345"/>
                                  <a:pt x="0" y="20613"/>
                                </a:cubicBezTo>
                                <a:cubicBezTo>
                                  <a:pt x="0" y="17879"/>
                                  <a:pt x="523" y="15249"/>
                                  <a:pt x="1569" y="12724"/>
                                </a:cubicBezTo>
                                <a:cubicBezTo>
                                  <a:pt x="2615" y="10199"/>
                                  <a:pt x="4105" y="7970"/>
                                  <a:pt x="6038" y="6038"/>
                                </a:cubicBezTo>
                                <a:cubicBezTo>
                                  <a:pt x="7970" y="4104"/>
                                  <a:pt x="10200" y="2615"/>
                                  <a:pt x="12725" y="1568"/>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84" style="width:3.24624pt;height:53.022pt;position:absolute;mso-position-horizontal-relative:text;mso-position-horizontal:absolute;margin-left:11.821pt;mso-position-vertical-relative:text;margin-top:2.30869pt;" coordsize="412,6733">
                <v:shape id="Shape 3841" style="position:absolute;width:412;height:412;left:0;top:0;" coordsize="41227,41228" path="m20614,0c23347,0,25977,523,28502,1568c31028,2614,33257,4104,35190,6037c37123,7969,38612,10198,39658,12724c40704,15249,41227,17879,41227,20614c41227,23347,40704,25975,39658,28501c38612,31027,37123,33256,35190,35189c33257,37121,31028,38611,28502,39656c25977,40704,23347,41227,20614,41228c17880,41227,15251,40704,12725,39656c10200,38611,7970,37121,6038,35189c4105,33256,2615,31027,1569,28501c523,25975,0,23347,0,20614c0,17879,523,15249,1569,12722c2615,10197,4105,7969,6038,6037c7970,4104,10200,2614,12725,1568c15251,523,17880,0,20614,0x">
                  <v:stroke weight="0pt" endcap="flat" joinstyle="miter" miterlimit="10" on="false" color="#000000" opacity="0"/>
                  <v:fill on="true" color="#000000"/>
                </v:shape>
                <v:shape id="Shape 3845" style="position:absolute;width:412;height:412;left:0;top:3160;" coordsize="41227,41228" path="m20614,0c23347,0,25977,522,28502,1567c31028,2615,33257,4104,35190,6037c37123,7969,38612,10199,39658,12724c40704,15249,41227,17880,41227,20613c41227,23347,40704,25976,39658,28501c38612,31026,37123,33255,35190,35189c33257,37122,31028,38612,28502,39657c25977,40703,23347,41226,20614,41228c17880,41226,15251,40703,12725,39657c10200,38612,7970,37122,6038,35189c4105,33255,2615,31026,1569,28501c523,25976,0,23347,0,20613c0,17880,523,15249,1569,12723c2615,10198,4105,7969,6038,6037c7970,4104,10200,2615,12725,1567c15251,522,17880,0,20614,0x">
                  <v:stroke weight="0pt" endcap="flat" joinstyle="miter" miterlimit="10" on="false" color="#000000" opacity="0"/>
                  <v:fill on="true" color="#000000"/>
                </v:shape>
                <v:shape id="Shape 3849" style="position:absolute;width:412;height:412;left:0;top:6321;" coordsize="41227,41227" path="m20614,0c23347,0,25977,522,28502,1568c31028,2615,33257,4104,35190,6038c37123,7970,38612,10199,39658,12724c40704,15249,41227,17879,41227,20613c41227,23345,40704,25974,39658,28500c38612,31025,37123,33255,35190,35189c33257,37121,31028,38611,28502,39656c25977,40703,23347,41226,20614,41227c17880,41226,15251,40703,12725,39656c10200,38611,7970,37121,6038,35189c4105,33255,2615,31026,1569,28501c523,25975,0,23345,0,20613c0,17879,523,15249,1569,12724c2615,10199,4105,7970,6038,6038c7970,4104,10200,2615,12725,1568c15251,522,17880,0,20614,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7"/>
        </w:rPr>
        <w:t xml:space="preserve">Pulumi.yaml </w:t>
      </w:r>
      <w:r>
        <w:t>: This file contains the project configuration, including the project name and description.</w:t>
      </w:r>
    </w:p>
    <w:p w14:paraId="599E4A6F" w14:textId="77777777" w:rsidR="005B2BB0" w:rsidRDefault="00000000">
      <w:pPr>
        <w:spacing w:after="0" w:line="238" w:lineRule="auto"/>
        <w:ind w:left="246" w:right="142" w:hanging="10"/>
      </w:pPr>
      <w:r>
        <w:rPr>
          <w:rFonts w:ascii="Courier New" w:eastAsia="Courier New" w:hAnsi="Courier New" w:cs="Courier New"/>
          <w:sz w:val="17"/>
        </w:rPr>
        <w:t xml:space="preserve">Pulumi.&lt;stack-name&gt;.yaml </w:t>
      </w:r>
      <w:r>
        <w:t>: This file stores stack-specific configuration, such as environment variables and settings.</w:t>
      </w:r>
    </w:p>
    <w:p w14:paraId="289A6283" w14:textId="77777777" w:rsidR="005B2BB0" w:rsidRDefault="00000000">
      <w:pPr>
        <w:spacing w:after="21" w:line="238" w:lineRule="auto"/>
        <w:ind w:left="246" w:right="142" w:hanging="10"/>
      </w:pPr>
      <w:r>
        <w:rPr>
          <w:rFonts w:ascii="Courier New" w:eastAsia="Courier New" w:hAnsi="Courier New" w:cs="Courier New"/>
          <w:sz w:val="17"/>
        </w:rPr>
        <w:t xml:space="preserve">index.ts </w:t>
      </w:r>
      <w:r>
        <w:t>: This is the main file where you’ll write your infrastructure code. By default, Pulumi has</w:t>
      </w:r>
    </w:p>
    <w:p w14:paraId="45C1FB6E" w14:textId="77777777" w:rsidR="005B2BB0" w:rsidRDefault="00000000">
      <w:pPr>
        <w:spacing w:after="199" w:line="238" w:lineRule="auto"/>
        <w:ind w:left="448" w:right="142" w:hanging="10"/>
      </w:pPr>
      <w:r>
        <w:t>already placed some starter code here.</w:t>
      </w:r>
    </w:p>
    <w:p w14:paraId="3DD77B82" w14:textId="77777777" w:rsidR="005B2BB0" w:rsidRDefault="00000000">
      <w:pPr>
        <w:spacing w:after="145" w:line="238" w:lineRule="auto"/>
        <w:ind w:left="1" w:right="142" w:hanging="10"/>
      </w:pPr>
      <w:r>
        <w:t>Here’s what your project might look like:</w:t>
      </w:r>
    </w:p>
    <w:p w14:paraId="0EAA0E2F" w14:textId="77777777" w:rsidR="005B2BB0" w:rsidRDefault="00000000">
      <w:pPr>
        <w:spacing w:after="4" w:line="249" w:lineRule="auto"/>
        <w:ind w:left="45" w:right="2269" w:hanging="10"/>
      </w:pPr>
      <w:r>
        <w:rPr>
          <w:rFonts w:ascii="Courier New" w:eastAsia="Courier New" w:hAnsi="Courier New" w:cs="Courier New"/>
          <w:sz w:val="17"/>
        </w:rPr>
        <w:t>my-first-pulumi-project/</w:t>
      </w:r>
    </w:p>
    <w:p w14:paraId="2CEEE064" w14:textId="77777777" w:rsidR="005B2BB0" w:rsidRDefault="00000000">
      <w:pPr>
        <w:spacing w:after="4" w:line="249" w:lineRule="auto"/>
        <w:ind w:left="45" w:right="2269" w:hanging="10"/>
      </w:pPr>
      <w:r>
        <w:rPr>
          <w:rFonts w:ascii="Courier New" w:eastAsia="Courier New" w:hAnsi="Courier New" w:cs="Courier New"/>
          <w:sz w:val="17"/>
        </w:rPr>
        <w:t>|</w:t>
      </w:r>
    </w:p>
    <w:p w14:paraId="63232276" w14:textId="77777777" w:rsidR="005B2BB0" w:rsidRDefault="00000000">
      <w:pPr>
        <w:spacing w:after="4" w:line="249" w:lineRule="auto"/>
        <w:ind w:left="45" w:right="2269" w:hanging="10"/>
      </w:pPr>
      <w:r>
        <w:rPr>
          <w:rFonts w:ascii="Courier New" w:eastAsia="Courier New" w:hAnsi="Courier New" w:cs="Courier New"/>
          <w:sz w:val="17"/>
        </w:rPr>
        <w:t>|── Pulumi.dev.yaml   # Configuration for the "dev" stack</w:t>
      </w:r>
    </w:p>
    <w:p w14:paraId="55EDE34E" w14:textId="77777777" w:rsidR="005B2BB0" w:rsidRDefault="00000000">
      <w:pPr>
        <w:spacing w:after="4" w:line="249" w:lineRule="auto"/>
        <w:ind w:left="45" w:right="2269" w:hanging="10"/>
      </w:pPr>
      <w:r>
        <w:rPr>
          <w:rFonts w:ascii="Courier New" w:eastAsia="Courier New" w:hAnsi="Courier New" w:cs="Courier New"/>
          <w:sz w:val="17"/>
        </w:rPr>
        <w:t>|── Pulumi.yaml       # Project configuration</w:t>
      </w:r>
    </w:p>
    <w:p w14:paraId="22360A65" w14:textId="77777777" w:rsidR="005B2BB0" w:rsidRDefault="00000000">
      <w:pPr>
        <w:spacing w:after="4" w:line="249" w:lineRule="auto"/>
        <w:ind w:left="45" w:right="2269" w:hanging="10"/>
      </w:pPr>
      <w:r>
        <w:rPr>
          <w:rFonts w:ascii="Courier New" w:eastAsia="Courier New" w:hAnsi="Courier New" w:cs="Courier New"/>
          <w:sz w:val="17"/>
        </w:rPr>
        <w:t>|── index.ts          # Main infrastructure code file</w:t>
      </w:r>
    </w:p>
    <w:p w14:paraId="0E397D1E" w14:textId="77777777" w:rsidR="005B2BB0" w:rsidRDefault="00000000">
      <w:pPr>
        <w:spacing w:after="4" w:line="249" w:lineRule="auto"/>
        <w:ind w:left="45" w:right="2269" w:hanging="10"/>
      </w:pPr>
      <w:r>
        <w:rPr>
          <w:rFonts w:ascii="Courier New" w:eastAsia="Courier New" w:hAnsi="Courier New" w:cs="Courier New"/>
          <w:sz w:val="17"/>
        </w:rPr>
        <w:t>|── node_modules/     # Installed dependencies</w:t>
      </w:r>
    </w:p>
    <w:p w14:paraId="4E8192C2" w14:textId="77777777" w:rsidR="005B2BB0" w:rsidRDefault="00000000">
      <w:pPr>
        <w:spacing w:after="4" w:line="249" w:lineRule="auto"/>
        <w:ind w:left="45" w:right="2269" w:hanging="10"/>
      </w:pPr>
      <w:r>
        <w:rPr>
          <w:rFonts w:ascii="Courier New" w:eastAsia="Courier New" w:hAnsi="Courier New" w:cs="Courier New"/>
          <w:sz w:val="17"/>
        </w:rPr>
        <w:t>|── package.json      # Project dependencies</w:t>
      </w:r>
    </w:p>
    <w:p w14:paraId="5BE7F26B" w14:textId="77777777" w:rsidR="005B2BB0" w:rsidRDefault="00000000">
      <w:pPr>
        <w:spacing w:after="261" w:line="249" w:lineRule="auto"/>
        <w:ind w:left="45" w:right="2269" w:hanging="10"/>
      </w:pPr>
      <w:r>
        <w:rPr>
          <w:rFonts w:ascii="Courier New" w:eastAsia="Courier New" w:hAnsi="Courier New" w:cs="Courier New"/>
          <w:sz w:val="17"/>
        </w:rPr>
        <w:t>|___ tsconfig.json     # TypeScript configuration</w:t>
      </w:r>
    </w:p>
    <w:p w14:paraId="6C4BD9D2" w14:textId="77777777" w:rsidR="005B2BB0" w:rsidRDefault="00000000">
      <w:pPr>
        <w:spacing w:after="156" w:line="238" w:lineRule="auto"/>
        <w:ind w:left="1" w:right="142" w:hanging="10"/>
      </w:pPr>
      <w:r>
        <w:t xml:space="preserve">As we can tell from the folder structure, this is a Pulumi TypeScript project, and we need to install dependencies using </w:t>
      </w:r>
      <w:r>
        <w:rPr>
          <w:rFonts w:ascii="Courier New" w:eastAsia="Courier New" w:hAnsi="Courier New" w:cs="Courier New"/>
          <w:sz w:val="17"/>
        </w:rPr>
        <w:t xml:space="preserve">npm </w:t>
      </w:r>
      <w:r>
        <w:t>. To install them, run the following command inside your project folder:</w:t>
      </w:r>
    </w:p>
    <w:p w14:paraId="34F03D28" w14:textId="77777777" w:rsidR="005B2BB0" w:rsidRDefault="00000000">
      <w:pPr>
        <w:spacing w:after="267" w:line="249" w:lineRule="auto"/>
        <w:ind w:left="45" w:right="2269" w:hanging="10"/>
      </w:pPr>
      <w:r>
        <w:rPr>
          <w:rFonts w:ascii="Courier New" w:eastAsia="Courier New" w:hAnsi="Courier New" w:cs="Courier New"/>
          <w:sz w:val="17"/>
        </w:rPr>
        <w:t>$ npm install</w:t>
      </w:r>
    </w:p>
    <w:p w14:paraId="7F6708B6" w14:textId="77777777" w:rsidR="005B2BB0" w:rsidRDefault="00000000">
      <w:pPr>
        <w:spacing w:after="339" w:line="238" w:lineRule="auto"/>
        <w:ind w:left="1" w:right="142" w:hanging="10"/>
      </w:pPr>
      <w:r>
        <w:t xml:space="preserve">This will download and install all the necessary packages defined in your </w:t>
      </w:r>
      <w:r>
        <w:rPr>
          <w:rFonts w:ascii="Courier New" w:eastAsia="Courier New" w:hAnsi="Courier New" w:cs="Courier New"/>
          <w:sz w:val="17"/>
        </w:rPr>
        <w:t>package.json</w:t>
      </w:r>
      <w:r>
        <w:t xml:space="preserve"> file. Once that’s done, you’re ready to start defining infrastructure.Each file plays an important role, but the most critical file for now is </w:t>
      </w:r>
      <w:r>
        <w:rPr>
          <w:rFonts w:ascii="Courier New" w:eastAsia="Courier New" w:hAnsi="Courier New" w:cs="Courier New"/>
          <w:sz w:val="17"/>
        </w:rPr>
        <w:t xml:space="preserve">index.ts </w:t>
      </w:r>
      <w:r>
        <w:t>, where we’ll define the cloud resources.</w:t>
      </w:r>
    </w:p>
    <w:p w14:paraId="2EC61E83" w14:textId="77777777" w:rsidR="005B2BB0" w:rsidRDefault="00000000">
      <w:pPr>
        <w:pStyle w:val="Heading2"/>
        <w:ind w:left="1"/>
      </w:pPr>
      <w:r>
        <w:t>Laying the foundation: Basic resource creation</w:t>
      </w:r>
    </w:p>
    <w:p w14:paraId="018D4CC1" w14:textId="77777777" w:rsidR="005B2BB0" w:rsidRDefault="00000000">
      <w:pPr>
        <w:spacing w:after="21" w:line="238" w:lineRule="auto"/>
        <w:ind w:left="1" w:right="142" w:hanging="10"/>
      </w:pPr>
      <w:r>
        <w:t xml:space="preserve">Now that the project setup is complete, you can open your </w:t>
      </w:r>
      <w:r>
        <w:rPr>
          <w:rFonts w:ascii="Courier New" w:eastAsia="Courier New" w:hAnsi="Courier New" w:cs="Courier New"/>
          <w:sz w:val="17"/>
        </w:rPr>
        <w:t>index.ts</w:t>
      </w:r>
      <w:r>
        <w:t xml:space="preserve"> (the entry point) file and start writing infrastructure declarations. This is where you’ll define the cloud resources that Pulumi will create for you. For TypeScript projects like this one, the </w:t>
      </w:r>
      <w:r>
        <w:rPr>
          <w:rFonts w:ascii="Courier New" w:eastAsia="Courier New" w:hAnsi="Courier New" w:cs="Courier New"/>
          <w:sz w:val="17"/>
        </w:rPr>
        <w:t>index.ts</w:t>
      </w:r>
      <w:r>
        <w:t xml:space="preserve"> file is the main file where all your infrastructure code goes. However, if you’re using other supported languages, such as Python, Go, or C#, the entry point will be different ( </w:t>
      </w:r>
      <w:r>
        <w:rPr>
          <w:rFonts w:ascii="Courier New" w:eastAsia="Courier New" w:hAnsi="Courier New" w:cs="Courier New"/>
          <w:sz w:val="17"/>
        </w:rPr>
        <w:t>__main__.py</w:t>
      </w:r>
      <w:r>
        <w:t xml:space="preserve"> for </w:t>
      </w:r>
      <w:r>
        <w:rPr>
          <w:b/>
        </w:rPr>
        <w:t>Python</w:t>
      </w:r>
      <w:r>
        <w:t xml:space="preserve">, </w:t>
      </w:r>
      <w:r>
        <w:rPr>
          <w:rFonts w:ascii="Courier New" w:eastAsia="Courier New" w:hAnsi="Courier New" w:cs="Courier New"/>
          <w:sz w:val="17"/>
        </w:rPr>
        <w:t>main.go</w:t>
      </w:r>
      <w:r>
        <w:t xml:space="preserve"> for </w:t>
      </w:r>
      <w:r>
        <w:rPr>
          <w:b/>
        </w:rPr>
        <w:t>Go</w:t>
      </w:r>
      <w:r>
        <w:t xml:space="preserve">, etc.). For this chapter, we’re sticking with TypeScript.A common resource in cloud projects is a storage account. Let’s add a simple </w:t>
      </w:r>
      <w:r>
        <w:rPr>
          <w:b/>
        </w:rPr>
        <w:t>Azure storage account</w:t>
      </w:r>
      <w:r>
        <w:t xml:space="preserve"> to our project. In your </w:t>
      </w:r>
      <w:r>
        <w:rPr>
          <w:rFonts w:ascii="Courier New" w:eastAsia="Courier New" w:hAnsi="Courier New" w:cs="Courier New"/>
          <w:sz w:val="17"/>
        </w:rPr>
        <w:t>index.ts</w:t>
      </w:r>
      <w:r>
        <w:t xml:space="preserve"> file, start by adding the following code:</w:t>
      </w:r>
    </w:p>
    <w:p w14:paraId="24C62E54" w14:textId="77777777" w:rsidR="005B2BB0" w:rsidRDefault="00000000">
      <w:pPr>
        <w:spacing w:after="4" w:line="249" w:lineRule="auto"/>
        <w:ind w:left="45" w:right="4422" w:hanging="10"/>
      </w:pPr>
      <w:r>
        <w:rPr>
          <w:rFonts w:ascii="Courier New" w:eastAsia="Courier New" w:hAnsi="Courier New" w:cs="Courier New"/>
          <w:sz w:val="17"/>
        </w:rPr>
        <w:t>import * as pulumi from "@pulumi/pulumi"; import * as azure from "@pulumi/azure-native";</w:t>
      </w:r>
    </w:p>
    <w:p w14:paraId="61EC186B" w14:textId="77777777" w:rsidR="005B2BB0" w:rsidRDefault="00000000">
      <w:pPr>
        <w:spacing w:after="4" w:line="249" w:lineRule="auto"/>
        <w:ind w:left="45" w:right="2269" w:hanging="10"/>
      </w:pPr>
      <w:r>
        <w:rPr>
          <w:rFonts w:ascii="Courier New" w:eastAsia="Courier New" w:hAnsi="Courier New" w:cs="Courier New"/>
          <w:sz w:val="17"/>
        </w:rPr>
        <w:t>// Create an Azure Resource Group</w:t>
      </w:r>
    </w:p>
    <w:p w14:paraId="3971A64A" w14:textId="77777777" w:rsidR="005B2BB0" w:rsidRDefault="00000000">
      <w:pPr>
        <w:spacing w:after="4" w:line="249" w:lineRule="auto"/>
        <w:ind w:left="45" w:right="474" w:hanging="10"/>
      </w:pPr>
      <w:r>
        <w:rPr>
          <w:rFonts w:ascii="Courier New" w:eastAsia="Courier New" w:hAnsi="Courier New" w:cs="Courier New"/>
          <w:sz w:val="17"/>
        </w:rPr>
        <w:t>const resourceGroup = new azure.resources.ResourceGroup("myResourceGroup", {     location: "WestEurope",</w:t>
      </w:r>
    </w:p>
    <w:p w14:paraId="580525D8" w14:textId="77777777" w:rsidR="005B2BB0" w:rsidRDefault="00000000">
      <w:pPr>
        <w:spacing w:after="4" w:line="249" w:lineRule="auto"/>
        <w:ind w:left="45" w:right="2269" w:hanging="10"/>
      </w:pPr>
      <w:r>
        <w:rPr>
          <w:rFonts w:ascii="Courier New" w:eastAsia="Courier New" w:hAnsi="Courier New" w:cs="Courier New"/>
          <w:sz w:val="17"/>
        </w:rPr>
        <w:t>});</w:t>
      </w:r>
    </w:p>
    <w:p w14:paraId="5889BBD0" w14:textId="77777777" w:rsidR="005B2BB0" w:rsidRDefault="00000000">
      <w:pPr>
        <w:spacing w:after="4" w:line="249" w:lineRule="auto"/>
        <w:ind w:left="45" w:right="2269" w:hanging="10"/>
      </w:pPr>
      <w:r>
        <w:rPr>
          <w:rFonts w:ascii="Courier New" w:eastAsia="Courier New" w:hAnsi="Courier New" w:cs="Courier New"/>
          <w:sz w:val="17"/>
        </w:rPr>
        <w:t>// Create an Azure Storage Account</w:t>
      </w:r>
    </w:p>
    <w:p w14:paraId="36F70D6E" w14:textId="77777777" w:rsidR="005B2BB0" w:rsidRDefault="00000000">
      <w:pPr>
        <w:spacing w:after="4" w:line="249" w:lineRule="auto"/>
        <w:ind w:left="45" w:right="1305" w:hanging="10"/>
      </w:pPr>
      <w:r>
        <w:rPr>
          <w:rFonts w:ascii="Courier New" w:eastAsia="Courier New" w:hAnsi="Courier New" w:cs="Courier New"/>
          <w:sz w:val="17"/>
        </w:rPr>
        <w:t>const storageAccount = new azure.storage.StorageAccount("mystorageaccount", {     resourceGroupName: resourceGroup.name,     location: resourceGroup.location,     sku: {</w:t>
      </w:r>
    </w:p>
    <w:p w14:paraId="3ECAF9E5" w14:textId="77777777" w:rsidR="005B2BB0" w:rsidRDefault="00000000">
      <w:pPr>
        <w:spacing w:after="4" w:line="249" w:lineRule="auto"/>
        <w:ind w:left="45" w:right="2269" w:hanging="10"/>
      </w:pPr>
      <w:r>
        <w:rPr>
          <w:rFonts w:ascii="Courier New" w:eastAsia="Courier New" w:hAnsi="Courier New" w:cs="Courier New"/>
          <w:sz w:val="17"/>
        </w:rPr>
        <w:t xml:space="preserve">        name: "Standard_LRS",</w:t>
      </w:r>
    </w:p>
    <w:p w14:paraId="0BE1A43B"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A661D55" w14:textId="77777777" w:rsidR="005B2BB0" w:rsidRDefault="00000000">
      <w:pPr>
        <w:spacing w:after="263" w:line="249" w:lineRule="auto"/>
        <w:ind w:left="45" w:right="6707" w:hanging="10"/>
      </w:pPr>
      <w:r>
        <w:rPr>
          <w:rFonts w:ascii="Courier New" w:eastAsia="Courier New" w:hAnsi="Courier New" w:cs="Courier New"/>
          <w:sz w:val="17"/>
        </w:rPr>
        <w:t xml:space="preserve">    kind: "StorageV2", });</w:t>
      </w:r>
    </w:p>
    <w:p w14:paraId="6A804508" w14:textId="77777777" w:rsidR="005B2BB0" w:rsidRDefault="00000000">
      <w:pPr>
        <w:spacing w:after="214" w:line="238" w:lineRule="auto"/>
        <w:ind w:left="1" w:right="142" w:hanging="10"/>
      </w:pPr>
      <w:r>
        <w:t>This code does a couple of things:</w:t>
      </w:r>
    </w:p>
    <w:p w14:paraId="55E5271C"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68480" behindDoc="0" locked="0" layoutInCell="1" allowOverlap="1" wp14:anchorId="6E8D0748" wp14:editId="335D40AE">
                <wp:simplePos x="0" y="0"/>
                <wp:positionH relativeFrom="column">
                  <wp:posOffset>150127</wp:posOffset>
                </wp:positionH>
                <wp:positionV relativeFrom="paragraph">
                  <wp:posOffset>23746</wp:posOffset>
                </wp:positionV>
                <wp:extent cx="41227" cy="357304"/>
                <wp:effectExtent l="0" t="0" r="0" b="0"/>
                <wp:wrapSquare wrapText="bothSides"/>
                <wp:docPr id="140387" name="Group 140387"/>
                <wp:cNvGraphicFramePr/>
                <a:graphic xmlns:a="http://schemas.openxmlformats.org/drawingml/2006/main">
                  <a:graphicData uri="http://schemas.microsoft.com/office/word/2010/wordprocessingGroup">
                    <wpg:wgp>
                      <wpg:cNvGrpSpPr/>
                      <wpg:grpSpPr>
                        <a:xfrm>
                          <a:off x="0" y="0"/>
                          <a:ext cx="41227" cy="357304"/>
                          <a:chOff x="0" y="0"/>
                          <a:chExt cx="41227" cy="357304"/>
                        </a:xfrm>
                      </wpg:grpSpPr>
                      <wps:wsp>
                        <wps:cNvPr id="3929" name="Shape 3929"/>
                        <wps:cNvSpPr/>
                        <wps:spPr>
                          <a:xfrm>
                            <a:off x="0" y="0"/>
                            <a:ext cx="41227" cy="41228"/>
                          </a:xfrm>
                          <a:custGeom>
                            <a:avLst/>
                            <a:gdLst/>
                            <a:ahLst/>
                            <a:cxnLst/>
                            <a:rect l="0" t="0" r="0" b="0"/>
                            <a:pathLst>
                              <a:path w="41227" h="41228">
                                <a:moveTo>
                                  <a:pt x="20614" y="0"/>
                                </a:moveTo>
                                <a:cubicBezTo>
                                  <a:pt x="23347" y="0"/>
                                  <a:pt x="25977" y="524"/>
                                  <a:pt x="28502" y="1569"/>
                                </a:cubicBezTo>
                                <a:cubicBezTo>
                                  <a:pt x="31028" y="2614"/>
                                  <a:pt x="33257" y="4102"/>
                                  <a:pt x="35190" y="6037"/>
                                </a:cubicBezTo>
                                <a:cubicBezTo>
                                  <a:pt x="37123" y="7969"/>
                                  <a:pt x="38612" y="10198"/>
                                  <a:pt x="39658" y="12723"/>
                                </a:cubicBezTo>
                                <a:cubicBezTo>
                                  <a:pt x="40704" y="15250"/>
                                  <a:pt x="41227" y="17880"/>
                                  <a:pt x="41227" y="20614"/>
                                </a:cubicBezTo>
                                <a:cubicBezTo>
                                  <a:pt x="41227" y="23347"/>
                                  <a:pt x="40704" y="25977"/>
                                  <a:pt x="39658" y="28502"/>
                                </a:cubicBezTo>
                                <a:cubicBezTo>
                                  <a:pt x="38612" y="31026"/>
                                  <a:pt x="37123" y="33257"/>
                                  <a:pt x="35190" y="35189"/>
                                </a:cubicBezTo>
                                <a:cubicBezTo>
                                  <a:pt x="33257" y="37120"/>
                                  <a:pt x="31028" y="38610"/>
                                  <a:pt x="28502" y="39656"/>
                                </a:cubicBezTo>
                                <a:cubicBezTo>
                                  <a:pt x="25977" y="40701"/>
                                  <a:pt x="23347" y="41227"/>
                                  <a:pt x="20614" y="41228"/>
                                </a:cubicBezTo>
                                <a:cubicBezTo>
                                  <a:pt x="17880" y="41227"/>
                                  <a:pt x="15251" y="40701"/>
                                  <a:pt x="12725" y="39656"/>
                                </a:cubicBezTo>
                                <a:cubicBezTo>
                                  <a:pt x="10200" y="38610"/>
                                  <a:pt x="7970" y="37120"/>
                                  <a:pt x="6038" y="35189"/>
                                </a:cubicBezTo>
                                <a:cubicBezTo>
                                  <a:pt x="4105" y="33257"/>
                                  <a:pt x="2615" y="31026"/>
                                  <a:pt x="1569" y="28502"/>
                                </a:cubicBezTo>
                                <a:cubicBezTo>
                                  <a:pt x="523" y="25977"/>
                                  <a:pt x="0" y="23347"/>
                                  <a:pt x="0" y="20614"/>
                                </a:cubicBezTo>
                                <a:cubicBezTo>
                                  <a:pt x="0" y="17880"/>
                                  <a:pt x="523" y="15250"/>
                                  <a:pt x="1569" y="12723"/>
                                </a:cubicBezTo>
                                <a:cubicBezTo>
                                  <a:pt x="2615" y="10198"/>
                                  <a:pt x="4105" y="7969"/>
                                  <a:pt x="6038" y="6037"/>
                                </a:cubicBezTo>
                                <a:cubicBezTo>
                                  <a:pt x="7970" y="4102"/>
                                  <a:pt x="10200" y="2614"/>
                                  <a:pt x="12725" y="1569"/>
                                </a:cubicBezTo>
                                <a:cubicBezTo>
                                  <a:pt x="15251" y="524"/>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0" y="158038"/>
                            <a:ext cx="41227" cy="41227"/>
                          </a:xfrm>
                          <a:custGeom>
                            <a:avLst/>
                            <a:gdLst/>
                            <a:ahLst/>
                            <a:cxnLst/>
                            <a:rect l="0" t="0" r="0" b="0"/>
                            <a:pathLst>
                              <a:path w="41227" h="41227">
                                <a:moveTo>
                                  <a:pt x="20614" y="0"/>
                                </a:moveTo>
                                <a:cubicBezTo>
                                  <a:pt x="23347" y="0"/>
                                  <a:pt x="25977" y="522"/>
                                  <a:pt x="28502" y="1567"/>
                                </a:cubicBezTo>
                                <a:cubicBezTo>
                                  <a:pt x="31028" y="2614"/>
                                  <a:pt x="33257" y="4104"/>
                                  <a:pt x="35190" y="6037"/>
                                </a:cubicBezTo>
                                <a:cubicBezTo>
                                  <a:pt x="37123" y="7969"/>
                                  <a:pt x="38612" y="10198"/>
                                  <a:pt x="39658" y="12723"/>
                                </a:cubicBezTo>
                                <a:cubicBezTo>
                                  <a:pt x="40704" y="15249"/>
                                  <a:pt x="41227" y="17880"/>
                                  <a:pt x="41227" y="20614"/>
                                </a:cubicBezTo>
                                <a:cubicBezTo>
                                  <a:pt x="41227" y="23346"/>
                                  <a:pt x="40704" y="25975"/>
                                  <a:pt x="39658" y="28501"/>
                                </a:cubicBezTo>
                                <a:cubicBezTo>
                                  <a:pt x="38612" y="31024"/>
                                  <a:pt x="37123" y="33255"/>
                                  <a:pt x="35190" y="35190"/>
                                </a:cubicBezTo>
                                <a:cubicBezTo>
                                  <a:pt x="33257" y="37122"/>
                                  <a:pt x="31028" y="38612"/>
                                  <a:pt x="28502" y="39656"/>
                                </a:cubicBezTo>
                                <a:cubicBezTo>
                                  <a:pt x="25977" y="40704"/>
                                  <a:pt x="23347" y="41227"/>
                                  <a:pt x="20614" y="41227"/>
                                </a:cubicBezTo>
                                <a:cubicBezTo>
                                  <a:pt x="17880" y="41227"/>
                                  <a:pt x="15251" y="40704"/>
                                  <a:pt x="12725" y="39656"/>
                                </a:cubicBezTo>
                                <a:cubicBezTo>
                                  <a:pt x="10200" y="38612"/>
                                  <a:pt x="7970" y="37122"/>
                                  <a:pt x="6038" y="35190"/>
                                </a:cubicBezTo>
                                <a:cubicBezTo>
                                  <a:pt x="4105" y="33255"/>
                                  <a:pt x="2615" y="31024"/>
                                  <a:pt x="1569" y="28501"/>
                                </a:cubicBezTo>
                                <a:cubicBezTo>
                                  <a:pt x="523" y="25975"/>
                                  <a:pt x="0" y="23346"/>
                                  <a:pt x="0" y="20614"/>
                                </a:cubicBezTo>
                                <a:cubicBezTo>
                                  <a:pt x="0" y="17880"/>
                                  <a:pt x="523" y="15249"/>
                                  <a:pt x="1569" y="12723"/>
                                </a:cubicBezTo>
                                <a:cubicBezTo>
                                  <a:pt x="2615" y="10198"/>
                                  <a:pt x="4105" y="7969"/>
                                  <a:pt x="6038" y="6037"/>
                                </a:cubicBezTo>
                                <a:cubicBezTo>
                                  <a:pt x="7970" y="4104"/>
                                  <a:pt x="10200" y="2614"/>
                                  <a:pt x="12725" y="1567"/>
                                </a:cubicBezTo>
                                <a:cubicBezTo>
                                  <a:pt x="15251" y="522"/>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0" y="316077"/>
                            <a:ext cx="41227" cy="41227"/>
                          </a:xfrm>
                          <a:custGeom>
                            <a:avLst/>
                            <a:gdLst/>
                            <a:ahLst/>
                            <a:cxnLst/>
                            <a:rect l="0" t="0" r="0" b="0"/>
                            <a:pathLst>
                              <a:path w="41227" h="41227">
                                <a:moveTo>
                                  <a:pt x="20614" y="0"/>
                                </a:moveTo>
                                <a:cubicBezTo>
                                  <a:pt x="23347" y="0"/>
                                  <a:pt x="25977" y="521"/>
                                  <a:pt x="28502" y="1566"/>
                                </a:cubicBezTo>
                                <a:cubicBezTo>
                                  <a:pt x="31028" y="2612"/>
                                  <a:pt x="33257" y="4101"/>
                                  <a:pt x="35190" y="6035"/>
                                </a:cubicBezTo>
                                <a:cubicBezTo>
                                  <a:pt x="37123" y="7967"/>
                                  <a:pt x="38612" y="10196"/>
                                  <a:pt x="39658" y="12722"/>
                                </a:cubicBezTo>
                                <a:cubicBezTo>
                                  <a:pt x="40704" y="15249"/>
                                  <a:pt x="41227" y="17880"/>
                                  <a:pt x="41227" y="20613"/>
                                </a:cubicBezTo>
                                <a:cubicBezTo>
                                  <a:pt x="41227" y="23346"/>
                                  <a:pt x="40704" y="25975"/>
                                  <a:pt x="39658" y="28499"/>
                                </a:cubicBezTo>
                                <a:cubicBezTo>
                                  <a:pt x="38612" y="31024"/>
                                  <a:pt x="37123" y="33254"/>
                                  <a:pt x="35190" y="35187"/>
                                </a:cubicBezTo>
                                <a:cubicBezTo>
                                  <a:pt x="33257" y="37119"/>
                                  <a:pt x="31028" y="38608"/>
                                  <a:pt x="28502" y="39655"/>
                                </a:cubicBezTo>
                                <a:cubicBezTo>
                                  <a:pt x="25977" y="40700"/>
                                  <a:pt x="23347" y="41225"/>
                                  <a:pt x="20614" y="41227"/>
                                </a:cubicBezTo>
                                <a:cubicBezTo>
                                  <a:pt x="17880" y="41225"/>
                                  <a:pt x="15251" y="40700"/>
                                  <a:pt x="12725" y="39655"/>
                                </a:cubicBezTo>
                                <a:cubicBezTo>
                                  <a:pt x="10200" y="38608"/>
                                  <a:pt x="7970" y="37119"/>
                                  <a:pt x="6038" y="35187"/>
                                </a:cubicBezTo>
                                <a:cubicBezTo>
                                  <a:pt x="4105" y="33254"/>
                                  <a:pt x="2615" y="31024"/>
                                  <a:pt x="1569" y="28499"/>
                                </a:cubicBezTo>
                                <a:cubicBezTo>
                                  <a:pt x="523" y="25975"/>
                                  <a:pt x="0" y="23346"/>
                                  <a:pt x="0" y="20613"/>
                                </a:cubicBezTo>
                                <a:cubicBezTo>
                                  <a:pt x="0" y="17880"/>
                                  <a:pt x="523" y="15249"/>
                                  <a:pt x="1569" y="12722"/>
                                </a:cubicBezTo>
                                <a:cubicBezTo>
                                  <a:pt x="2615" y="10196"/>
                                  <a:pt x="4105" y="7967"/>
                                  <a:pt x="6038" y="6035"/>
                                </a:cubicBezTo>
                                <a:cubicBezTo>
                                  <a:pt x="7970" y="4101"/>
                                  <a:pt x="10200" y="2612"/>
                                  <a:pt x="12725" y="1566"/>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87" style="width:3.24624pt;height:28.1342pt;position:absolute;mso-position-horizontal-relative:text;mso-position-horizontal:absolute;margin-left:11.821pt;mso-position-vertical-relative:text;margin-top:1.86978pt;" coordsize="412,3573">
                <v:shape id="Shape 3929" style="position:absolute;width:412;height:412;left:0;top:0;" coordsize="41227,41228" path="m20614,0c23347,0,25977,524,28502,1569c31028,2614,33257,4102,35190,6037c37123,7969,38612,10198,39658,12723c40704,15250,41227,17880,41227,20614c41227,23347,40704,25977,39658,28502c38612,31026,37123,33257,35190,35189c33257,37120,31028,38610,28502,39656c25977,40701,23347,41227,20614,41228c17880,41227,15251,40701,12725,39656c10200,38610,7970,37120,6038,35189c4105,33257,2615,31026,1569,28502c523,25977,0,23347,0,20614c0,17880,523,15250,1569,12723c2615,10198,4105,7969,6038,6037c7970,4102,10200,2614,12725,1569c15251,524,17880,0,20614,0x">
                  <v:stroke weight="0pt" endcap="flat" joinstyle="miter" miterlimit="10" on="false" color="#000000" opacity="0"/>
                  <v:fill on="true" color="#000000"/>
                </v:shape>
                <v:shape id="Shape 3935" style="position:absolute;width:412;height:412;left:0;top:1580;" coordsize="41227,41227" path="m20614,0c23347,0,25977,522,28502,1567c31028,2614,33257,4104,35190,6037c37123,7969,38612,10198,39658,12723c40704,15249,41227,17880,41227,20614c41227,23346,40704,25975,39658,28501c38612,31024,37123,33255,35190,35190c33257,37122,31028,38612,28502,39656c25977,40704,23347,41227,20614,41227c17880,41227,15251,40704,12725,39656c10200,38612,7970,37122,6038,35190c4105,33255,2615,31024,1569,28501c523,25975,0,23346,0,20614c0,17880,523,15249,1569,12723c2615,10198,4105,7969,6038,6037c7970,4104,10200,2614,12725,1567c15251,522,17880,0,20614,0x">
                  <v:stroke weight="0pt" endcap="flat" joinstyle="miter" miterlimit="10" on="false" color="#000000" opacity="0"/>
                  <v:fill on="true" color="#000000"/>
                </v:shape>
                <v:shape id="Shape 3939" style="position:absolute;width:412;height:412;left:0;top:3160;" coordsize="41227,41227" path="m20614,0c23347,0,25977,521,28502,1566c31028,2612,33257,4101,35190,6035c37123,7967,38612,10196,39658,12722c40704,15249,41227,17880,41227,20613c41227,23346,40704,25975,39658,28499c38612,31024,37123,33254,35190,35187c33257,37119,31028,38608,28502,39655c25977,40700,23347,41225,20614,41227c17880,41225,15251,40700,12725,39655c10200,38608,7970,37119,6038,35187c4105,33254,2615,31024,1569,28499c523,25975,0,23346,0,20613c0,17880,523,15249,1569,12722c2615,10196,4105,7967,6038,6035c7970,4101,10200,2612,12725,1566c15251,521,17880,0,20614,0x">
                  <v:stroke weight="0pt" endcap="flat" joinstyle="miter" miterlimit="10" on="false" color="#000000" opacity="0"/>
                  <v:fill on="true" color="#000000"/>
                </v:shape>
                <w10:wrap type="square"/>
              </v:group>
            </w:pict>
          </mc:Fallback>
        </mc:AlternateContent>
      </w:r>
      <w:r>
        <w:t xml:space="preserve">We define an Azure resource group called </w:t>
      </w:r>
      <w:r>
        <w:rPr>
          <w:rFonts w:ascii="Courier New" w:eastAsia="Courier New" w:hAnsi="Courier New" w:cs="Courier New"/>
          <w:sz w:val="17"/>
        </w:rPr>
        <w:t>myResourceGroup</w:t>
      </w:r>
      <w:r>
        <w:t xml:space="preserve"> in the </w:t>
      </w:r>
      <w:r>
        <w:rPr>
          <w:rFonts w:ascii="Courier New" w:eastAsia="Courier New" w:hAnsi="Courier New" w:cs="Courier New"/>
          <w:sz w:val="17"/>
        </w:rPr>
        <w:t>WestEurope</w:t>
      </w:r>
      <w:r>
        <w:t xml:space="preserve"> region</w:t>
      </w:r>
    </w:p>
    <w:p w14:paraId="531A49E4" w14:textId="77777777" w:rsidR="005B2BB0" w:rsidRDefault="00000000">
      <w:pPr>
        <w:spacing w:after="21" w:line="238" w:lineRule="auto"/>
        <w:ind w:left="246" w:right="142" w:hanging="10"/>
      </w:pPr>
      <w:r>
        <w:t xml:space="preserve">We create a storage account named </w:t>
      </w:r>
      <w:r>
        <w:rPr>
          <w:rFonts w:ascii="Courier New" w:eastAsia="Courier New" w:hAnsi="Courier New" w:cs="Courier New"/>
          <w:sz w:val="17"/>
        </w:rPr>
        <w:t>myStorageAccount</w:t>
      </w:r>
      <w:r>
        <w:t xml:space="preserve"> inside that resource group</w:t>
      </w:r>
    </w:p>
    <w:p w14:paraId="32919F2C" w14:textId="77777777" w:rsidR="005B2BB0" w:rsidRDefault="00000000">
      <w:pPr>
        <w:spacing w:after="205" w:line="238" w:lineRule="auto"/>
        <w:ind w:left="246" w:right="259" w:hanging="10"/>
      </w:pPr>
      <w:r>
        <w:t xml:space="preserve">The </w:t>
      </w:r>
      <w:r>
        <w:rPr>
          <w:rFonts w:ascii="Courier New" w:eastAsia="Courier New" w:hAnsi="Courier New" w:cs="Courier New"/>
          <w:sz w:val="17"/>
        </w:rPr>
        <w:t>Standard_LRS</w:t>
      </w:r>
      <w:r>
        <w:t xml:space="preserve"> SKU specifies that we want a locally redundant storage account, and </w:t>
      </w:r>
      <w:r>
        <w:rPr>
          <w:rFonts w:ascii="Courier New" w:eastAsia="Courier New" w:hAnsi="Courier New" w:cs="Courier New"/>
          <w:sz w:val="17"/>
        </w:rPr>
        <w:t>StorageV2</w:t>
      </w:r>
      <w:r>
        <w:t xml:space="preserve"> is the account type</w:t>
      </w:r>
    </w:p>
    <w:p w14:paraId="179431AE" w14:textId="77777777" w:rsidR="005B2BB0" w:rsidRDefault="00000000">
      <w:pPr>
        <w:spacing w:after="152" w:line="238" w:lineRule="auto"/>
        <w:ind w:left="1" w:right="142" w:hanging="10"/>
      </w:pPr>
      <w:r>
        <w:t>Once you’ve added the code, you can preview the changes before deployment. This is a good habit because it helps you understand what Pulumi is about to create. You can run the preview using the following command:</w:t>
      </w:r>
    </w:p>
    <w:p w14:paraId="2B4299C2" w14:textId="77777777" w:rsidR="005B2BB0" w:rsidRDefault="00000000">
      <w:pPr>
        <w:spacing w:after="261" w:line="249" w:lineRule="auto"/>
        <w:ind w:left="45" w:right="2269" w:hanging="10"/>
      </w:pPr>
      <w:r>
        <w:rPr>
          <w:rFonts w:ascii="Courier New" w:eastAsia="Courier New" w:hAnsi="Courier New" w:cs="Courier New"/>
          <w:sz w:val="17"/>
        </w:rPr>
        <w:t>$ pulumi preview</w:t>
      </w:r>
    </w:p>
    <w:p w14:paraId="35116E23" w14:textId="77777777" w:rsidR="005B2BB0" w:rsidRDefault="00000000">
      <w:pPr>
        <w:spacing w:after="181" w:line="238" w:lineRule="auto"/>
        <w:ind w:left="1" w:right="142" w:hanging="10"/>
      </w:pPr>
      <w:r>
        <w:t>Pulumi will show you a preview of the changes—specifically, that it will create a new resource group and a storage account. When you run the preview, your terminal should look like the following screenshot:</w:t>
      </w:r>
    </w:p>
    <w:p w14:paraId="78BAF334" w14:textId="77777777" w:rsidR="005B2BB0" w:rsidRDefault="00000000">
      <w:pPr>
        <w:spacing w:after="99"/>
        <w:ind w:left="9"/>
      </w:pPr>
      <w:r>
        <w:rPr>
          <w:noProof/>
        </w:rPr>
        <w:drawing>
          <wp:inline distT="0" distB="0" distL="0" distR="0" wp14:anchorId="1B871FDD" wp14:editId="29DE3428">
            <wp:extent cx="5847403" cy="2075106"/>
            <wp:effectExtent l="0" t="0" r="0" b="0"/>
            <wp:docPr id="3952" name="Picture 3952"/>
            <wp:cNvGraphicFramePr/>
            <a:graphic xmlns:a="http://schemas.openxmlformats.org/drawingml/2006/main">
              <a:graphicData uri="http://schemas.openxmlformats.org/drawingml/2006/picture">
                <pic:pic xmlns:pic="http://schemas.openxmlformats.org/drawingml/2006/picture">
                  <pic:nvPicPr>
                    <pic:cNvPr id="3952" name="Picture 3952"/>
                    <pic:cNvPicPr/>
                  </pic:nvPicPr>
                  <pic:blipFill>
                    <a:blip r:embed="rId98"/>
                    <a:stretch>
                      <a:fillRect/>
                    </a:stretch>
                  </pic:blipFill>
                  <pic:spPr>
                    <a:xfrm>
                      <a:off x="0" y="0"/>
                      <a:ext cx="5847403" cy="2075106"/>
                    </a:xfrm>
                    <a:prstGeom prst="rect">
                      <a:avLst/>
                    </a:prstGeom>
                  </pic:spPr>
                </pic:pic>
              </a:graphicData>
            </a:graphic>
          </wp:inline>
        </w:drawing>
      </w:r>
    </w:p>
    <w:p w14:paraId="3710FE76" w14:textId="77777777" w:rsidR="005B2BB0" w:rsidRDefault="00000000">
      <w:pPr>
        <w:spacing w:after="181"/>
        <w:ind w:left="10" w:right="127" w:hanging="10"/>
        <w:jc w:val="center"/>
      </w:pPr>
      <w:r>
        <w:rPr>
          <w:i/>
        </w:rPr>
        <w:t>Figure 2.1: Pulumi preview</w:t>
      </w:r>
    </w:p>
    <w:p w14:paraId="21FED65A" w14:textId="77777777" w:rsidR="005B2BB0" w:rsidRDefault="00000000">
      <w:pPr>
        <w:spacing w:after="214" w:line="238" w:lineRule="auto"/>
        <w:ind w:left="232" w:right="142" w:hanging="10"/>
      </w:pPr>
      <w:r>
        <w:t>Note</w:t>
      </w:r>
    </w:p>
    <w:p w14:paraId="4871FA3C" w14:textId="77777777" w:rsidR="005B2BB0" w:rsidRDefault="00000000">
      <w:pPr>
        <w:spacing w:after="217" w:line="228" w:lineRule="auto"/>
        <w:ind w:left="448" w:right="621" w:hanging="10"/>
        <w:jc w:val="both"/>
      </w:pPr>
      <w:r>
        <w:t xml:space="preserve">To successfully run </w:t>
      </w:r>
      <w:r>
        <w:rPr>
          <w:rFonts w:ascii="Courier New" w:eastAsia="Courier New" w:hAnsi="Courier New" w:cs="Courier New"/>
          <w:sz w:val="17"/>
        </w:rPr>
        <w:t>pulumi</w:t>
      </w:r>
      <w:r>
        <w:t xml:space="preserve"> preview, you may need to run </w:t>
      </w:r>
      <w:r>
        <w:rPr>
          <w:rFonts w:ascii="Courier New" w:eastAsia="Courier New" w:hAnsi="Courier New" w:cs="Courier New"/>
          <w:sz w:val="17"/>
        </w:rPr>
        <w:t>pulumi login</w:t>
      </w:r>
      <w:r>
        <w:t xml:space="preserve"> and </w:t>
      </w:r>
      <w:r>
        <w:rPr>
          <w:rFonts w:ascii="Courier New" w:eastAsia="Courier New" w:hAnsi="Courier New" w:cs="Courier New"/>
          <w:sz w:val="17"/>
        </w:rPr>
        <w:t>az login</w:t>
      </w:r>
      <w:r>
        <w:t xml:space="preserve"> first. This is to authenticate you to the Pulumi CLI as well as the Azure CLI (or the CLI for any other cloud you are using).</w:t>
      </w:r>
    </w:p>
    <w:p w14:paraId="5799AAD5" w14:textId="77777777" w:rsidR="005B2BB0" w:rsidRDefault="00000000">
      <w:pPr>
        <w:spacing w:after="21" w:line="238" w:lineRule="auto"/>
        <w:ind w:left="1" w:right="142" w:hanging="10"/>
      </w:pPr>
      <w:r>
        <w:t>If everything looks good, go ahead and deploy the resources by running the following command:</w:t>
      </w:r>
    </w:p>
    <w:p w14:paraId="3D3BA1D1" w14:textId="77777777" w:rsidR="005B2BB0" w:rsidRDefault="00000000">
      <w:pPr>
        <w:spacing w:after="261" w:line="249" w:lineRule="auto"/>
        <w:ind w:left="45" w:right="2269" w:hanging="10"/>
      </w:pPr>
      <w:r>
        <w:rPr>
          <w:rFonts w:ascii="Courier New" w:eastAsia="Courier New" w:hAnsi="Courier New" w:cs="Courier New"/>
          <w:sz w:val="17"/>
        </w:rPr>
        <w:t>$ pulumi up</w:t>
      </w:r>
    </w:p>
    <w:p w14:paraId="33BBB31B" w14:textId="77777777" w:rsidR="005B2BB0" w:rsidRDefault="00000000">
      <w:pPr>
        <w:spacing w:after="156" w:line="238" w:lineRule="auto"/>
        <w:ind w:left="1" w:right="142" w:hanging="10"/>
      </w:pPr>
      <w:r>
        <w:t xml:space="preserve">Pulumi will now create these resources in Azure. Once the deployment is complete, you should see your storage account and resource group in the Azure portal.Next, let’s expand our infrastructure by adding an Azure </w:t>
      </w:r>
      <w:r>
        <w:rPr>
          <w:b/>
        </w:rPr>
        <w:t>Virtual Network</w:t>
      </w:r>
      <w:r>
        <w:t xml:space="preserve"> (</w:t>
      </w:r>
      <w:r>
        <w:rPr>
          <w:b/>
        </w:rPr>
        <w:t>VNet</w:t>
      </w:r>
      <w:r>
        <w:t xml:space="preserve">). VNets allow your resources to communicate with each other securely. Add the following code to your </w:t>
      </w:r>
      <w:r>
        <w:rPr>
          <w:rFonts w:ascii="Courier New" w:eastAsia="Courier New" w:hAnsi="Courier New" w:cs="Courier New"/>
          <w:sz w:val="17"/>
        </w:rPr>
        <w:t>index.ts</w:t>
      </w:r>
      <w:r>
        <w:t xml:space="preserve"> file, just below the storage account:</w:t>
      </w:r>
    </w:p>
    <w:p w14:paraId="42D2E707" w14:textId="77777777" w:rsidR="005B2BB0" w:rsidRDefault="00000000">
      <w:pPr>
        <w:spacing w:after="4" w:line="249" w:lineRule="auto"/>
        <w:ind w:left="45" w:right="3383" w:hanging="10"/>
      </w:pPr>
      <w:r>
        <w:rPr>
          <w:rFonts w:ascii="Courier New" w:eastAsia="Courier New" w:hAnsi="Courier New" w:cs="Courier New"/>
          <w:sz w:val="17"/>
        </w:rPr>
        <w:t>const vnet = new azure.network.VirtualNetwork("myVnet", {     resourceGroupName: resourceGroup.name,     location: resourceGroup.location,     addressSpace: {</w:t>
      </w:r>
    </w:p>
    <w:p w14:paraId="2FF5D7AD" w14:textId="77777777" w:rsidR="005B2BB0" w:rsidRDefault="00000000">
      <w:pPr>
        <w:spacing w:after="4" w:line="249" w:lineRule="auto"/>
        <w:ind w:left="45" w:right="2269" w:hanging="10"/>
      </w:pPr>
      <w:r>
        <w:rPr>
          <w:rFonts w:ascii="Courier New" w:eastAsia="Courier New" w:hAnsi="Courier New" w:cs="Courier New"/>
          <w:sz w:val="17"/>
        </w:rPr>
        <w:t xml:space="preserve">        addressPrefixes: ["10.0.0.0/16"],</w:t>
      </w:r>
    </w:p>
    <w:p w14:paraId="055FE36A"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4AA40BA2" w14:textId="77777777" w:rsidR="005B2BB0" w:rsidRDefault="00000000">
      <w:pPr>
        <w:spacing w:after="264" w:line="249" w:lineRule="auto"/>
        <w:ind w:left="45" w:right="2269" w:hanging="10"/>
      </w:pPr>
      <w:r>
        <w:rPr>
          <w:rFonts w:ascii="Courier New" w:eastAsia="Courier New" w:hAnsi="Courier New" w:cs="Courier New"/>
          <w:sz w:val="17"/>
        </w:rPr>
        <w:t>});</w:t>
      </w:r>
    </w:p>
    <w:p w14:paraId="125F338D" w14:textId="77777777" w:rsidR="005B2BB0" w:rsidRDefault="00000000">
      <w:pPr>
        <w:spacing w:after="0" w:line="238" w:lineRule="auto"/>
        <w:ind w:left="1" w:right="142" w:hanging="10"/>
      </w:pPr>
      <w:r>
        <w:t xml:space="preserve">This creates a VNet named </w:t>
      </w:r>
      <w:r>
        <w:rPr>
          <w:rFonts w:ascii="Courier New" w:eastAsia="Courier New" w:hAnsi="Courier New" w:cs="Courier New"/>
          <w:sz w:val="17"/>
        </w:rPr>
        <w:t>myVnet</w:t>
      </w:r>
      <w:r>
        <w:t xml:space="preserve"> in the same resource group and region as your other resources. The </w:t>
      </w:r>
      <w:r>
        <w:rPr>
          <w:rFonts w:ascii="Courier New" w:eastAsia="Courier New" w:hAnsi="Courier New" w:cs="Courier New"/>
          <w:sz w:val="17"/>
        </w:rPr>
        <w:t>addressSpace</w:t>
      </w:r>
      <w:r>
        <w:t xml:space="preserve"> specifies the IP range for the network; in this case, we’re using a range of</w:t>
      </w:r>
    </w:p>
    <w:p w14:paraId="694958B3" w14:textId="77777777" w:rsidR="005B2BB0" w:rsidRDefault="00000000">
      <w:pPr>
        <w:spacing w:after="151" w:line="238" w:lineRule="auto"/>
        <w:ind w:left="1" w:right="142" w:hanging="10"/>
      </w:pPr>
      <w:r>
        <w:rPr>
          <w:rFonts w:ascii="Courier New" w:eastAsia="Courier New" w:hAnsi="Courier New" w:cs="Courier New"/>
          <w:sz w:val="17"/>
        </w:rPr>
        <w:t xml:space="preserve">10.0.0.0/16 </w:t>
      </w:r>
      <w:r>
        <w:t>.Now that we have a VNet, let’s add a subnet. A subnet is a range of IP addresses within a VNet, and it allows you to segment your network for better management:</w:t>
      </w:r>
    </w:p>
    <w:p w14:paraId="3DDCB8DF" w14:textId="77777777" w:rsidR="005B2BB0" w:rsidRDefault="00000000">
      <w:pPr>
        <w:spacing w:after="263" w:line="249" w:lineRule="auto"/>
        <w:ind w:left="45" w:right="3279" w:hanging="10"/>
      </w:pPr>
      <w:r>
        <w:rPr>
          <w:rFonts w:ascii="Courier New" w:eastAsia="Courier New" w:hAnsi="Courier New" w:cs="Courier New"/>
          <w:sz w:val="17"/>
        </w:rPr>
        <w:t>const subnet = new azure.network.Subnet("exampleSubnet", {        resourceGroupName: resourceGroup.name,        virtualNetworkName: vnet.name,        addressPrefix: "10.0.1.0/24" });</w:t>
      </w:r>
    </w:p>
    <w:p w14:paraId="57AD27CA" w14:textId="77777777" w:rsidR="005B2BB0" w:rsidRDefault="00000000">
      <w:pPr>
        <w:spacing w:after="145" w:line="238" w:lineRule="auto"/>
        <w:ind w:left="1" w:right="142" w:hanging="10"/>
      </w:pPr>
      <w:r>
        <w:t>As usual, preview your changes before deploying:</w:t>
      </w:r>
    </w:p>
    <w:p w14:paraId="28DC55FD" w14:textId="77777777" w:rsidR="005B2BB0" w:rsidRDefault="00000000">
      <w:pPr>
        <w:spacing w:after="261" w:line="249" w:lineRule="auto"/>
        <w:ind w:left="45" w:right="2269" w:hanging="10"/>
      </w:pPr>
      <w:r>
        <w:rPr>
          <w:rFonts w:ascii="Courier New" w:eastAsia="Courier New" w:hAnsi="Courier New" w:cs="Courier New"/>
          <w:sz w:val="17"/>
        </w:rPr>
        <w:t>$ pulumi preview</w:t>
      </w:r>
    </w:p>
    <w:p w14:paraId="27DB8A14" w14:textId="77777777" w:rsidR="005B2BB0" w:rsidRDefault="00000000">
      <w:pPr>
        <w:spacing w:after="145" w:line="238" w:lineRule="auto"/>
        <w:ind w:left="1" w:right="142" w:hanging="10"/>
      </w:pPr>
      <w:r>
        <w:t>If everything looks good, deploy the resources:</w:t>
      </w:r>
    </w:p>
    <w:p w14:paraId="2C4CD977" w14:textId="77777777" w:rsidR="005B2BB0" w:rsidRDefault="00000000">
      <w:pPr>
        <w:spacing w:after="261" w:line="249" w:lineRule="auto"/>
        <w:ind w:left="45" w:right="2269" w:hanging="10"/>
      </w:pPr>
      <w:r>
        <w:rPr>
          <w:rFonts w:ascii="Courier New" w:eastAsia="Courier New" w:hAnsi="Courier New" w:cs="Courier New"/>
          <w:sz w:val="17"/>
        </w:rPr>
        <w:t>$ pulumi up</w:t>
      </w:r>
    </w:p>
    <w:p w14:paraId="1B3F668D" w14:textId="77777777" w:rsidR="005B2BB0" w:rsidRDefault="00000000">
      <w:pPr>
        <w:spacing w:after="335" w:line="238" w:lineRule="auto"/>
        <w:ind w:left="1" w:right="142" w:hanging="10"/>
      </w:pPr>
      <w:r>
        <w:t xml:space="preserve">Once the deployment is complete, you’ll have a VNet with a subnet. You can view these in the Azure portal under the resource group you created.Let’s take a moment to talk about how resources are configured in Pulumi. Every resource you create has a set of properties that define its behavior. These properties are typically organized into blocks such as </w:t>
      </w:r>
      <w:r>
        <w:rPr>
          <w:rFonts w:ascii="Courier New" w:eastAsia="Courier New" w:hAnsi="Courier New" w:cs="Courier New"/>
          <w:sz w:val="17"/>
        </w:rPr>
        <w:t xml:space="preserve">resourceGroupName </w:t>
      </w:r>
      <w:r>
        <w:t xml:space="preserve">, which specifies the Azure resource group where the resource will be created; </w:t>
      </w:r>
      <w:r>
        <w:rPr>
          <w:rFonts w:ascii="Courier New" w:eastAsia="Courier New" w:hAnsi="Courier New" w:cs="Courier New"/>
          <w:sz w:val="17"/>
        </w:rPr>
        <w:t xml:space="preserve">location </w:t>
      </w:r>
      <w:r>
        <w:t xml:space="preserve">, which indicates the geographical region for the resource; and </w:t>
      </w:r>
      <w:r>
        <w:rPr>
          <w:rFonts w:ascii="Courier New" w:eastAsia="Courier New" w:hAnsi="Courier New" w:cs="Courier New"/>
          <w:sz w:val="17"/>
        </w:rPr>
        <w:t xml:space="preserve">sku </w:t>
      </w:r>
      <w:r>
        <w:t xml:space="preserve">, which defines the pricing tier or performance level. You’ve already seen this with the storage account and VNet, but it applies to every resource you create.For example, if you wanted to create a more complex </w:t>
      </w:r>
      <w:r>
        <w:rPr>
          <w:b/>
        </w:rPr>
        <w:t>virtual machine</w:t>
      </w:r>
      <w:r>
        <w:t xml:space="preserve"> (</w:t>
      </w:r>
      <w:r>
        <w:rPr>
          <w:b/>
        </w:rPr>
        <w:t>VM</w:t>
      </w:r>
      <w:r>
        <w:t>), you would provide detailed configurations for things such as size, storage, and networking. Pulumi’s declarative approach makes it easy to define these configurations in code.</w:t>
      </w:r>
    </w:p>
    <w:p w14:paraId="6A4DEB2A" w14:textId="77777777" w:rsidR="005B2BB0" w:rsidRDefault="00000000">
      <w:pPr>
        <w:pStyle w:val="Heading2"/>
        <w:ind w:left="1"/>
      </w:pPr>
      <w:r>
        <w:t>Secrets and configs: Managing sensitive data</w:t>
      </w:r>
    </w:p>
    <w:p w14:paraId="4A439016" w14:textId="77777777" w:rsidR="005B2BB0" w:rsidRDefault="00000000">
      <w:pPr>
        <w:spacing w:after="150" w:line="238" w:lineRule="auto"/>
        <w:ind w:left="1" w:right="142" w:hanging="10"/>
      </w:pPr>
      <w:r>
        <w:t xml:space="preserve">Now that you’ve deployed your first infrastructure using Pulumi, it’s time to talk about dynamic infrastructure and sensitive data. In real-world projects, you’ll often work with secrets such as </w:t>
      </w:r>
      <w:r>
        <w:rPr>
          <w:b/>
        </w:rPr>
        <w:t>API keys</w:t>
      </w:r>
      <w:r>
        <w:t xml:space="preserve">, </w:t>
      </w:r>
      <w:r>
        <w:rPr>
          <w:b/>
        </w:rPr>
        <w:t>database passwords</w:t>
      </w:r>
      <w:r>
        <w:t xml:space="preserve">, and other </w:t>
      </w:r>
      <w:r>
        <w:rPr>
          <w:b/>
        </w:rPr>
        <w:t>sensitive information</w:t>
      </w:r>
      <w:r>
        <w:t>. Storing these values in plain text can pose serious security risks. Luckily, Pulumi offers a way to manage sensitive data securely using its built-in secrets management system.In this section, we’ll explore how to manage secrets and configurations in Pulumi, ensuring that your infrastructure remains secure.</w:t>
      </w:r>
      <w:r>
        <w:rPr>
          <w:b/>
        </w:rPr>
        <w:t>Configurations</w:t>
      </w:r>
      <w:r>
        <w:t xml:space="preserve"> in Pulumi allow you to customize the behavior of your infrastructure by setting parameters such as </w:t>
      </w:r>
      <w:r>
        <w:rPr>
          <w:b/>
        </w:rPr>
        <w:t>environment names</w:t>
      </w:r>
      <w:r>
        <w:t xml:space="preserve">, </w:t>
      </w:r>
      <w:r>
        <w:rPr>
          <w:b/>
        </w:rPr>
        <w:t>resource sizes</w:t>
      </w:r>
      <w:r>
        <w:t xml:space="preserve">, and </w:t>
      </w:r>
      <w:r>
        <w:rPr>
          <w:b/>
        </w:rPr>
        <w:t>credentials</w:t>
      </w:r>
      <w:r>
        <w:t xml:space="preserve">. These settings are stored in your Pulumi stack and can be accessed programmatically within your code.To set configurations, Pulumi provides a </w:t>
      </w:r>
      <w:r>
        <w:rPr>
          <w:rFonts w:ascii="Courier New" w:eastAsia="Courier New" w:hAnsi="Courier New" w:cs="Courier New"/>
          <w:sz w:val="17"/>
        </w:rPr>
        <w:t>pulumi config</w:t>
      </w:r>
      <w:r>
        <w:t xml:space="preserve"> command, which we’ll explore shortly. The configuration values can be either plain text (such as region names) or encrypted secrets (such as passwords).Pulumi treats sensitive data differently from regular configuration values. By marking a value as a </w:t>
      </w:r>
      <w:r>
        <w:rPr>
          <w:b/>
        </w:rPr>
        <w:t>secret</w:t>
      </w:r>
      <w:r>
        <w:t xml:space="preserve">, Pulumi ensures that it’s encrypted and stored securely in your Pulumi state file. This means that even if someone accesses your state file, they won’t be able to see the actual value of the secret.Let’s go through how to use both configurations and secrets in your Pulumi project.To start working with configurations, you’ll use the </w:t>
      </w:r>
      <w:r>
        <w:rPr>
          <w:rFonts w:ascii="Courier New" w:eastAsia="Courier New" w:hAnsi="Courier New" w:cs="Courier New"/>
          <w:sz w:val="17"/>
        </w:rPr>
        <w:t>pulumi config</w:t>
      </w:r>
      <w:r>
        <w:t xml:space="preserve"> command. For example, if you want to set the location of your Azure resources as a configurable value, you can do so by running the following:</w:t>
      </w:r>
    </w:p>
    <w:p w14:paraId="1CFB7010" w14:textId="77777777" w:rsidR="005B2BB0" w:rsidRDefault="00000000">
      <w:pPr>
        <w:spacing w:after="266" w:line="249" w:lineRule="auto"/>
        <w:ind w:left="45" w:right="2269" w:hanging="10"/>
      </w:pPr>
      <w:r>
        <w:rPr>
          <w:rFonts w:ascii="Courier New" w:eastAsia="Courier New" w:hAnsi="Courier New" w:cs="Courier New"/>
          <w:sz w:val="17"/>
        </w:rPr>
        <w:t>$ pulumi config set azure:location WestEurope</w:t>
      </w:r>
    </w:p>
    <w:p w14:paraId="7506E802" w14:textId="77777777" w:rsidR="005B2BB0" w:rsidRDefault="00000000">
      <w:pPr>
        <w:spacing w:after="154" w:line="238" w:lineRule="auto"/>
        <w:ind w:left="1" w:right="142" w:hanging="10"/>
      </w:pPr>
      <w:r>
        <w:t xml:space="preserve">This stores the </w:t>
      </w:r>
      <w:r>
        <w:rPr>
          <w:rFonts w:ascii="Courier New" w:eastAsia="Courier New" w:hAnsi="Courier New" w:cs="Courier New"/>
          <w:sz w:val="17"/>
        </w:rPr>
        <w:t>WestEurope</w:t>
      </w:r>
      <w:r>
        <w:t xml:space="preserve"> location in your configuration file, which you can reference in your code. In your </w:t>
      </w:r>
      <w:r>
        <w:rPr>
          <w:rFonts w:ascii="Courier New" w:eastAsia="Courier New" w:hAnsi="Courier New" w:cs="Courier New"/>
          <w:sz w:val="17"/>
        </w:rPr>
        <w:t>index.ts</w:t>
      </w:r>
      <w:r>
        <w:t xml:space="preserve"> file, modify the code to use this configuration:</w:t>
      </w:r>
    </w:p>
    <w:p w14:paraId="24FF7888"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77BFD125" w14:textId="77777777" w:rsidR="005B2BB0" w:rsidRDefault="00000000">
      <w:pPr>
        <w:spacing w:after="280" w:line="249" w:lineRule="auto"/>
        <w:ind w:left="45" w:right="3487" w:hanging="10"/>
      </w:pPr>
      <w:r>
        <w:rPr>
          <w:rFonts w:ascii="Courier New" w:eastAsia="Courier New" w:hAnsi="Courier New" w:cs="Courier New"/>
          <w:sz w:val="17"/>
        </w:rPr>
        <w:t>const location = config.require("azure:location"); const rg = new azure.resources.ResourceGroup("testrg", {     location: location, });</w:t>
      </w:r>
    </w:p>
    <w:p w14:paraId="14C76D2F" w14:textId="77777777" w:rsidR="005B2BB0" w:rsidRDefault="00000000">
      <w:pPr>
        <w:spacing w:after="149" w:line="240" w:lineRule="auto"/>
        <w:ind w:left="1" w:right="282" w:hanging="10"/>
        <w:jc w:val="both"/>
      </w:pPr>
      <w:r>
        <w:t xml:space="preserve">Here, </w:t>
      </w:r>
      <w:r>
        <w:rPr>
          <w:rFonts w:ascii="Courier New" w:eastAsia="Courier New" w:hAnsi="Courier New" w:cs="Courier New"/>
          <w:sz w:val="17"/>
        </w:rPr>
        <w:t>config.require()</w:t>
      </w:r>
      <w:r>
        <w:t xml:space="preserve"> retrieves the value you stored using the </w:t>
      </w:r>
      <w:r>
        <w:rPr>
          <w:rFonts w:ascii="Courier New" w:eastAsia="Courier New" w:hAnsi="Courier New" w:cs="Courier New"/>
          <w:sz w:val="17"/>
        </w:rPr>
        <w:t>pulumi config set</w:t>
      </w:r>
      <w:r>
        <w:t xml:space="preserve"> command.Now, let’s look at how to securely manage sensitive data such as passwords. Suppose you need to store a database password. You can mark it as a secret by using the </w:t>
      </w:r>
      <w:r>
        <w:rPr>
          <w:rFonts w:ascii="Courier New" w:eastAsia="Courier New" w:hAnsi="Courier New" w:cs="Courier New"/>
          <w:sz w:val="17"/>
        </w:rPr>
        <w:t>pulumi config set</w:t>
      </w:r>
      <w:r>
        <w:t xml:space="preserve"> command with the </w:t>
      </w:r>
      <w:r>
        <w:rPr>
          <w:rFonts w:ascii="Courier New" w:eastAsia="Courier New" w:hAnsi="Courier New" w:cs="Courier New"/>
          <w:sz w:val="17"/>
        </w:rPr>
        <w:t>--secret</w:t>
      </w:r>
      <w:r>
        <w:t xml:space="preserve"> flag:</w:t>
      </w:r>
    </w:p>
    <w:p w14:paraId="41B45766" w14:textId="77777777" w:rsidR="005B2BB0" w:rsidRDefault="00000000">
      <w:pPr>
        <w:spacing w:after="269" w:line="249" w:lineRule="auto"/>
        <w:ind w:left="45" w:right="2269" w:hanging="10"/>
      </w:pPr>
      <w:r>
        <w:rPr>
          <w:rFonts w:ascii="Courier New" w:eastAsia="Courier New" w:hAnsi="Courier New" w:cs="Courier New"/>
          <w:sz w:val="17"/>
        </w:rPr>
        <w:t>$ pulumi config set dbPassword --secret mySecretPassword</w:t>
      </w:r>
    </w:p>
    <w:p w14:paraId="3E89CE27" w14:textId="77777777" w:rsidR="005B2BB0" w:rsidRDefault="00000000">
      <w:pPr>
        <w:spacing w:after="153" w:line="238" w:lineRule="auto"/>
        <w:ind w:left="1" w:right="142" w:hanging="10"/>
      </w:pPr>
      <w:r>
        <w:t xml:space="preserve">This ensures that </w:t>
      </w:r>
      <w:r>
        <w:rPr>
          <w:rFonts w:ascii="Courier New" w:eastAsia="Courier New" w:hAnsi="Courier New" w:cs="Courier New"/>
          <w:sz w:val="17"/>
        </w:rPr>
        <w:t>mySecretPassword</w:t>
      </w:r>
      <w:r>
        <w:t xml:space="preserve"> is encrypted and stored securely in your Pulumi configuration. You can now retrieve this secret in your code using the </w:t>
      </w:r>
      <w:r>
        <w:rPr>
          <w:rFonts w:ascii="Courier New" w:eastAsia="Courier New" w:hAnsi="Courier New" w:cs="Courier New"/>
          <w:sz w:val="17"/>
        </w:rPr>
        <w:t>requireSecret()</w:t>
      </w:r>
      <w:r>
        <w:t xml:space="preserve"> method:</w:t>
      </w:r>
    </w:p>
    <w:p w14:paraId="47B68FCD" w14:textId="77777777" w:rsidR="005B2BB0" w:rsidRDefault="00000000">
      <w:pPr>
        <w:spacing w:after="4" w:line="249" w:lineRule="auto"/>
        <w:ind w:left="45" w:right="2269" w:hanging="10"/>
      </w:pPr>
      <w:r>
        <w:rPr>
          <w:rFonts w:ascii="Courier New" w:eastAsia="Courier New" w:hAnsi="Courier New" w:cs="Courier New"/>
          <w:sz w:val="17"/>
        </w:rPr>
        <w:t>const dbPassword = config.requireSecret("dbPassword");</w:t>
      </w:r>
    </w:p>
    <w:p w14:paraId="41B778F3" w14:textId="77777777" w:rsidR="005B2BB0" w:rsidRDefault="00000000">
      <w:pPr>
        <w:spacing w:after="263" w:line="249" w:lineRule="auto"/>
        <w:ind w:left="45" w:right="1409" w:hanging="10"/>
      </w:pPr>
      <w:r>
        <w:rPr>
          <w:rFonts w:ascii="Courier New" w:eastAsia="Courier New" w:hAnsi="Courier New" w:cs="Courier New"/>
          <w:sz w:val="17"/>
        </w:rPr>
        <w:t>// Export the secret as output (this will remain encrypted in outputs) export const password = dbPassword;</w:t>
      </w:r>
    </w:p>
    <w:p w14:paraId="36A7D513" w14:textId="77777777" w:rsidR="005B2BB0" w:rsidRDefault="00000000">
      <w:pPr>
        <w:spacing w:after="152" w:line="238" w:lineRule="auto"/>
        <w:ind w:left="1" w:right="142" w:hanging="10"/>
      </w:pPr>
      <w:r>
        <w:t xml:space="preserve">Even though the password is retrieved and used in your infrastructure code, it remains encrypted when stored in the Pulumi state file and in the output logs.Secrets can be applied to various aspects of your infrastructure. For instance, if you’re setting up an </w:t>
      </w:r>
      <w:r>
        <w:rPr>
          <w:b/>
        </w:rPr>
        <w:t>Azure SQL database</w:t>
      </w:r>
      <w:r>
        <w:t xml:space="preserve"> and need to provide a password for the admin user, you can use the secret you stored:</w:t>
      </w:r>
    </w:p>
    <w:p w14:paraId="5FA608BA" w14:textId="77777777" w:rsidR="005B2BB0" w:rsidRDefault="00000000">
      <w:pPr>
        <w:spacing w:after="4" w:line="249" w:lineRule="auto"/>
        <w:ind w:left="45" w:right="3590" w:hanging="10"/>
      </w:pPr>
      <w:r>
        <w:rPr>
          <w:rFonts w:ascii="Courier New" w:eastAsia="Courier New" w:hAnsi="Courier New" w:cs="Courier New"/>
          <w:sz w:val="17"/>
        </w:rPr>
        <w:t>const sqlServer = new azure.sql.Server("mySqlServer", {     resourceGroupName: resourceGroup.name,     location: resourceGroup.location,     administratorLogin: "adminUser",</w:t>
      </w:r>
    </w:p>
    <w:p w14:paraId="7FA9A4B4" w14:textId="77777777" w:rsidR="005B2BB0" w:rsidRDefault="00000000">
      <w:pPr>
        <w:spacing w:after="268" w:line="249" w:lineRule="auto"/>
        <w:ind w:left="45" w:right="1201" w:hanging="10"/>
      </w:pPr>
      <w:r>
        <w:rPr>
          <w:rFonts w:ascii="Courier New" w:eastAsia="Courier New" w:hAnsi="Courier New" w:cs="Courier New"/>
          <w:sz w:val="17"/>
        </w:rPr>
        <w:t xml:space="preserve">    administratorLoginPassword: dbPassword, // Use the secret password here });</w:t>
      </w:r>
    </w:p>
    <w:p w14:paraId="2A208521" w14:textId="77777777" w:rsidR="005B2BB0" w:rsidRDefault="00000000">
      <w:pPr>
        <w:spacing w:after="154" w:line="238" w:lineRule="auto"/>
        <w:ind w:left="1" w:right="142" w:hanging="10"/>
      </w:pPr>
      <w:r>
        <w:t xml:space="preserve">By using </w:t>
      </w:r>
      <w:r>
        <w:rPr>
          <w:rFonts w:ascii="Courier New" w:eastAsia="Courier New" w:hAnsi="Courier New" w:cs="Courier New"/>
          <w:sz w:val="17"/>
        </w:rPr>
        <w:t>dbPassword</w:t>
      </w:r>
      <w:r>
        <w:t xml:space="preserve"> as the admin password, Pulumi ensures that it’s not exposed in plain text, even in the deployment logs.One of Pulumi’s great features is how it handles sensitive data in the state file. When you store a secret using </w:t>
      </w:r>
      <w:r>
        <w:rPr>
          <w:rFonts w:ascii="Courier New" w:eastAsia="Courier New" w:hAnsi="Courier New" w:cs="Courier New"/>
          <w:sz w:val="17"/>
        </w:rPr>
        <w:t xml:space="preserve">pulumi config set --secret </w:t>
      </w:r>
      <w:r>
        <w:t xml:space="preserve">, Pulumi encrypts that value. If you look at your stack configuration file (e.g., </w:t>
      </w:r>
      <w:r>
        <w:rPr>
          <w:rFonts w:ascii="Courier New" w:eastAsia="Courier New" w:hAnsi="Courier New" w:cs="Courier New"/>
          <w:sz w:val="17"/>
        </w:rPr>
        <w:t xml:space="preserve">Pulumi.dev.yaml </w:t>
      </w:r>
      <w:r>
        <w:t>), you’ll see something like this:</w:t>
      </w:r>
    </w:p>
    <w:p w14:paraId="3CA00081" w14:textId="77777777" w:rsidR="005B2BB0" w:rsidRDefault="00000000">
      <w:pPr>
        <w:spacing w:after="263" w:line="249" w:lineRule="auto"/>
        <w:ind w:left="45" w:right="4110" w:hanging="10"/>
      </w:pPr>
      <w:r>
        <w:rPr>
          <w:rFonts w:ascii="Courier New" w:eastAsia="Courier New" w:hAnsi="Courier New" w:cs="Courier New"/>
          <w:sz w:val="17"/>
        </w:rPr>
        <w:t>config:   myproject:dbPassword:     secure: v1:k0x$s97... # Encrypted secret value</w:t>
      </w:r>
    </w:p>
    <w:p w14:paraId="61403392" w14:textId="77777777" w:rsidR="005B2BB0" w:rsidRDefault="00000000">
      <w:pPr>
        <w:spacing w:after="151" w:line="238" w:lineRule="auto"/>
        <w:ind w:left="1" w:right="142" w:hanging="10"/>
      </w:pPr>
      <w:r>
        <w:t xml:space="preserve">The </w:t>
      </w:r>
      <w:r>
        <w:rPr>
          <w:i/>
        </w:rPr>
        <w:t>secure key</w:t>
      </w:r>
      <w:r>
        <w:t xml:space="preserve"> indicates that the value is encrypted, making it unreadable without the proper decryption keys. Pulumi handles this encryption behind the scenes, ensuring your secrets stay safe.As you can see, the Pulumi configuration files, such as </w:t>
      </w:r>
      <w:r>
        <w:rPr>
          <w:rFonts w:ascii="Courier New" w:eastAsia="Courier New" w:hAnsi="Courier New" w:cs="Courier New"/>
          <w:sz w:val="17"/>
        </w:rPr>
        <w:t xml:space="preserve">Pulumi.dev.yaml </w:t>
      </w:r>
      <w:r>
        <w:t xml:space="preserve">, often contain references to sensitive data. Although these values are encrypted, it’s still good practice to keep configuration files out of source control. You can add them to your </w:t>
      </w:r>
      <w:r>
        <w:rPr>
          <w:rFonts w:ascii="Courier New" w:eastAsia="Courier New" w:hAnsi="Courier New" w:cs="Courier New"/>
          <w:sz w:val="17"/>
        </w:rPr>
        <w:t>.gitignore</w:t>
      </w:r>
      <w:r>
        <w:t xml:space="preserve"> file to prevent accidental exposure:</w:t>
      </w:r>
    </w:p>
    <w:p w14:paraId="770758A7" w14:textId="77777777" w:rsidR="005B2BB0" w:rsidRDefault="00000000">
      <w:pPr>
        <w:spacing w:after="4" w:line="249" w:lineRule="auto"/>
        <w:ind w:left="45" w:right="2269" w:hanging="10"/>
      </w:pPr>
      <w:r>
        <w:rPr>
          <w:rFonts w:ascii="Courier New" w:eastAsia="Courier New" w:hAnsi="Courier New" w:cs="Courier New"/>
          <w:sz w:val="17"/>
        </w:rPr>
        <w:t># Ignore Pulumi stack configs</w:t>
      </w:r>
    </w:p>
    <w:p w14:paraId="6FE0FF18" w14:textId="77777777" w:rsidR="005B2BB0" w:rsidRDefault="00000000">
      <w:pPr>
        <w:spacing w:after="261" w:line="249" w:lineRule="auto"/>
        <w:ind w:left="45" w:right="2269" w:hanging="10"/>
      </w:pPr>
      <w:r>
        <w:rPr>
          <w:rFonts w:ascii="Courier New" w:eastAsia="Courier New" w:hAnsi="Courier New" w:cs="Courier New"/>
          <w:sz w:val="17"/>
        </w:rPr>
        <w:t>Pulumi.*.yaml</w:t>
      </w:r>
    </w:p>
    <w:p w14:paraId="25A7224C" w14:textId="77777777" w:rsidR="005B2BB0" w:rsidRDefault="00000000">
      <w:pPr>
        <w:spacing w:after="264" w:line="238" w:lineRule="auto"/>
        <w:ind w:left="1" w:right="142" w:hanging="10"/>
      </w:pPr>
      <w:r>
        <w:t>This helps ensure that your secrets don’t accidentally end up in a public repository.</w:t>
      </w:r>
    </w:p>
    <w:p w14:paraId="17DB8AB7" w14:textId="77777777" w:rsidR="005B2BB0" w:rsidRDefault="00000000">
      <w:pPr>
        <w:pStyle w:val="Heading3"/>
        <w:spacing w:after="178"/>
        <w:ind w:left="0"/>
      </w:pPr>
      <w:r>
        <w:rPr>
          <w:sz w:val="24"/>
        </w:rPr>
        <w:t>Dynamic infrastructure with configs</w:t>
      </w:r>
    </w:p>
    <w:p w14:paraId="5C653E6F" w14:textId="77777777" w:rsidR="005B2BB0" w:rsidRDefault="00000000">
      <w:pPr>
        <w:spacing w:after="265" w:line="252" w:lineRule="auto"/>
        <w:ind w:left="1" w:right="141" w:hanging="10"/>
        <w:jc w:val="both"/>
      </w:pPr>
      <w:r>
        <w:t xml:space="preserve">When provisioning cloud infrastructure, </w:t>
      </w:r>
      <w:r>
        <w:rPr>
          <w:i/>
        </w:rPr>
        <w:t>flexibility</w:t>
      </w:r>
      <w:r>
        <w:t xml:space="preserve"> is essential. You don’t want to hardcode values such as resource sizes, regions, or environment-specific details in your code. Pulumi’s configuration system allows you to create dynamic infrastructure by making these values configurable, meaning they can be easily adjusted without changing your core infrastructure code. This flexibility allows you to reuse the same </w:t>
      </w:r>
      <w:r>
        <w:rPr>
          <w:i/>
        </w:rPr>
        <w:t>code base</w:t>
      </w:r>
      <w:r>
        <w:t xml:space="preserve"> across different environments (e.g., development, testing, and production) while making specific adjustments, such as selecting the appropriate region or VM size, based on the needs of each environment.Let’s look at an example where we use Pulumi configurations to dynamically adjust the size of a VM, which is a virtualized instance that runs an operating system and applications, based on the environment. Instead of hardcoding the VM size in your </w:t>
      </w:r>
      <w:r>
        <w:rPr>
          <w:rFonts w:ascii="Courier New" w:eastAsia="Courier New" w:hAnsi="Courier New" w:cs="Courier New"/>
          <w:sz w:val="17"/>
        </w:rPr>
        <w:t>index.ts</w:t>
      </w:r>
      <w:r>
        <w:t xml:space="preserve"> file, you can use a configuration value that can be changed depending on the stack or environment to which you are deploying. To do this, start by setting a configuration value for the VM size using the Pulumi CLI: </w:t>
      </w:r>
      <w:r>
        <w:rPr>
          <w:rFonts w:ascii="Courier New" w:eastAsia="Courier New" w:hAnsi="Courier New" w:cs="Courier New"/>
          <w:sz w:val="17"/>
        </w:rPr>
        <w:t>pulumi config set vmSize Standard_B2s</w:t>
      </w:r>
    </w:p>
    <w:p w14:paraId="33190BC1" w14:textId="77777777" w:rsidR="005B2BB0" w:rsidRDefault="00000000">
      <w:pPr>
        <w:spacing w:after="155" w:line="238" w:lineRule="auto"/>
        <w:ind w:left="1" w:right="289" w:hanging="10"/>
      </w:pPr>
      <w:r>
        <w:t xml:space="preserve">This command stores </w:t>
      </w:r>
      <w:r>
        <w:rPr>
          <w:rFonts w:ascii="Courier New" w:eastAsia="Courier New" w:hAnsi="Courier New" w:cs="Courier New"/>
          <w:sz w:val="17"/>
        </w:rPr>
        <w:t>Standard_B2s</w:t>
      </w:r>
      <w:r>
        <w:t xml:space="preserve"> as the size for the VM in the Pulumi configuration for the current stack. You can use different sizes for different stacks (e.g., smaller sizes for </w:t>
      </w:r>
      <w:r>
        <w:rPr>
          <w:rFonts w:ascii="Courier New" w:eastAsia="Courier New" w:hAnsi="Courier New" w:cs="Courier New"/>
          <w:sz w:val="17"/>
        </w:rPr>
        <w:t>dev</w:t>
      </w:r>
      <w:r>
        <w:t xml:space="preserve"> and larger ones for </w:t>
      </w:r>
      <w:r>
        <w:rPr>
          <w:rFonts w:ascii="Courier New" w:eastAsia="Courier New" w:hAnsi="Courier New" w:cs="Courier New"/>
          <w:sz w:val="17"/>
        </w:rPr>
        <w:t xml:space="preserve">prod </w:t>
      </w:r>
      <w:r>
        <w:t xml:space="preserve">).Once you’ve set the configuration, you can use it in your TypeScript code to define the VM size. In </w:t>
      </w:r>
      <w:r>
        <w:rPr>
          <w:rFonts w:ascii="Courier New" w:eastAsia="Courier New" w:hAnsi="Courier New" w:cs="Courier New"/>
          <w:sz w:val="17"/>
        </w:rPr>
        <w:t xml:space="preserve">index.ts </w:t>
      </w:r>
      <w:r>
        <w:t>, you can retrieve the configuration value and apply it to your infrastructure:</w:t>
      </w:r>
    </w:p>
    <w:p w14:paraId="62E4C660"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7D9B33DA" w14:textId="77777777" w:rsidR="005B2BB0" w:rsidRDefault="00000000">
      <w:pPr>
        <w:spacing w:after="4" w:line="249" w:lineRule="auto"/>
        <w:ind w:left="45" w:hanging="10"/>
      </w:pPr>
      <w:r>
        <w:rPr>
          <w:rFonts w:ascii="Courier New" w:eastAsia="Courier New" w:hAnsi="Courier New" w:cs="Courier New"/>
          <w:sz w:val="17"/>
        </w:rPr>
        <w:t>const vmSize = config.require("vmSize");  // Require ensures the value is mandatory</w:t>
      </w:r>
    </w:p>
    <w:p w14:paraId="46213060" w14:textId="77777777" w:rsidR="005B2BB0" w:rsidRDefault="00000000">
      <w:pPr>
        <w:spacing w:after="0"/>
        <w:ind w:left="49"/>
      </w:pPr>
      <w:r>
        <w:rPr>
          <w:rFonts w:ascii="Courier New" w:eastAsia="Courier New" w:hAnsi="Courier New" w:cs="Courier New"/>
          <w:sz w:val="17"/>
        </w:rPr>
        <w:t xml:space="preserve"> </w:t>
      </w:r>
    </w:p>
    <w:p w14:paraId="0249A839" w14:textId="77777777" w:rsidR="005B2BB0" w:rsidRDefault="00000000">
      <w:pPr>
        <w:spacing w:after="4" w:line="249" w:lineRule="auto"/>
        <w:ind w:left="45" w:right="2551" w:hanging="10"/>
      </w:pPr>
      <w:r>
        <w:rPr>
          <w:rFonts w:ascii="Courier New" w:eastAsia="Courier New" w:hAnsi="Courier New" w:cs="Courier New"/>
          <w:sz w:val="17"/>
        </w:rPr>
        <w:t>// Create a Virtual Machine using the dynamic VM size const virtualMachine = new azure.compute.VirtualMachine("myVM", {     resourceGroupName: resourceGroup.name,     location: resourceGroup.location,</w:t>
      </w:r>
    </w:p>
    <w:p w14:paraId="5EC741E9" w14:textId="77777777" w:rsidR="005B2BB0" w:rsidRDefault="00000000">
      <w:pPr>
        <w:spacing w:after="4" w:line="249" w:lineRule="auto"/>
        <w:ind w:left="45" w:right="2269" w:hanging="10"/>
      </w:pPr>
      <w:r>
        <w:rPr>
          <w:rFonts w:ascii="Courier New" w:eastAsia="Courier New" w:hAnsi="Courier New" w:cs="Courier New"/>
          <w:sz w:val="17"/>
        </w:rPr>
        <w:t xml:space="preserve">    vmSize: vmSize, // Use the config value for VM size</w:t>
      </w:r>
    </w:p>
    <w:p w14:paraId="1D38721F" w14:textId="77777777" w:rsidR="005B2BB0" w:rsidRDefault="00000000">
      <w:pPr>
        <w:spacing w:after="4" w:line="249" w:lineRule="auto"/>
        <w:ind w:left="45" w:right="2269" w:hanging="10"/>
      </w:pPr>
      <w:r>
        <w:rPr>
          <w:rFonts w:ascii="Courier New" w:eastAsia="Courier New" w:hAnsi="Courier New" w:cs="Courier New"/>
          <w:sz w:val="17"/>
        </w:rPr>
        <w:t xml:space="preserve">    // more code here ...</w:t>
      </w:r>
    </w:p>
    <w:p w14:paraId="197EDE04" w14:textId="77777777" w:rsidR="005B2BB0" w:rsidRDefault="00000000">
      <w:pPr>
        <w:spacing w:after="261" w:line="249" w:lineRule="auto"/>
        <w:ind w:left="45" w:right="2269" w:hanging="10"/>
      </w:pPr>
      <w:r>
        <w:rPr>
          <w:rFonts w:ascii="Courier New" w:eastAsia="Courier New" w:hAnsi="Courier New" w:cs="Courier New"/>
          <w:sz w:val="17"/>
        </w:rPr>
        <w:t>});</w:t>
      </w:r>
    </w:p>
    <w:p w14:paraId="3317EF42" w14:textId="77777777" w:rsidR="005B2BB0" w:rsidRDefault="00000000">
      <w:pPr>
        <w:spacing w:after="206" w:line="238" w:lineRule="auto"/>
        <w:ind w:left="1" w:right="142" w:hanging="10"/>
      </w:pPr>
      <w:r>
        <w:t>In this example, we have the following:</w:t>
      </w:r>
    </w:p>
    <w:p w14:paraId="38428C78"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69504" behindDoc="0" locked="0" layoutInCell="1" allowOverlap="1" wp14:anchorId="4C83B853" wp14:editId="7443212A">
                <wp:simplePos x="0" y="0"/>
                <wp:positionH relativeFrom="column">
                  <wp:posOffset>150127</wp:posOffset>
                </wp:positionH>
                <wp:positionV relativeFrom="paragraph">
                  <wp:posOffset>29208</wp:posOffset>
                </wp:positionV>
                <wp:extent cx="41227" cy="199265"/>
                <wp:effectExtent l="0" t="0" r="0" b="0"/>
                <wp:wrapSquare wrapText="bothSides"/>
                <wp:docPr id="137389" name="Group 137389"/>
                <wp:cNvGraphicFramePr/>
                <a:graphic xmlns:a="http://schemas.openxmlformats.org/drawingml/2006/main">
                  <a:graphicData uri="http://schemas.microsoft.com/office/word/2010/wordprocessingGroup">
                    <wpg:wgp>
                      <wpg:cNvGrpSpPr/>
                      <wpg:grpSpPr>
                        <a:xfrm>
                          <a:off x="0" y="0"/>
                          <a:ext cx="41227" cy="199265"/>
                          <a:chOff x="0" y="0"/>
                          <a:chExt cx="41227" cy="199265"/>
                        </a:xfrm>
                      </wpg:grpSpPr>
                      <wps:wsp>
                        <wps:cNvPr id="4197" name="Shape 4197"/>
                        <wps:cNvSpPr/>
                        <wps:spPr>
                          <a:xfrm>
                            <a:off x="0" y="0"/>
                            <a:ext cx="41227" cy="41228"/>
                          </a:xfrm>
                          <a:custGeom>
                            <a:avLst/>
                            <a:gdLst/>
                            <a:ahLst/>
                            <a:cxnLst/>
                            <a:rect l="0" t="0" r="0" b="0"/>
                            <a:pathLst>
                              <a:path w="41227" h="41228">
                                <a:moveTo>
                                  <a:pt x="20614" y="0"/>
                                </a:moveTo>
                                <a:cubicBezTo>
                                  <a:pt x="23347" y="0"/>
                                  <a:pt x="25977" y="524"/>
                                  <a:pt x="28502" y="1566"/>
                                </a:cubicBezTo>
                                <a:cubicBezTo>
                                  <a:pt x="31028" y="2611"/>
                                  <a:pt x="33257" y="4099"/>
                                  <a:pt x="35190" y="6037"/>
                                </a:cubicBezTo>
                                <a:cubicBezTo>
                                  <a:pt x="37123" y="7969"/>
                                  <a:pt x="38612" y="10198"/>
                                  <a:pt x="39658" y="12722"/>
                                </a:cubicBezTo>
                                <a:cubicBezTo>
                                  <a:pt x="40704" y="15249"/>
                                  <a:pt x="41227" y="17881"/>
                                  <a:pt x="41227" y="20613"/>
                                </a:cubicBezTo>
                                <a:cubicBezTo>
                                  <a:pt x="41227" y="23344"/>
                                  <a:pt x="40704" y="25971"/>
                                  <a:pt x="39658" y="28497"/>
                                </a:cubicBezTo>
                                <a:cubicBezTo>
                                  <a:pt x="38612" y="31021"/>
                                  <a:pt x="37123" y="33251"/>
                                  <a:pt x="35190" y="35185"/>
                                </a:cubicBezTo>
                                <a:cubicBezTo>
                                  <a:pt x="33257" y="37117"/>
                                  <a:pt x="31028" y="38608"/>
                                  <a:pt x="28502" y="39650"/>
                                </a:cubicBezTo>
                                <a:cubicBezTo>
                                  <a:pt x="25977" y="40701"/>
                                  <a:pt x="23347" y="41225"/>
                                  <a:pt x="20614" y="41228"/>
                                </a:cubicBezTo>
                                <a:cubicBezTo>
                                  <a:pt x="17880" y="41225"/>
                                  <a:pt x="15251" y="40701"/>
                                  <a:pt x="12725" y="39653"/>
                                </a:cubicBezTo>
                                <a:cubicBezTo>
                                  <a:pt x="10200" y="38608"/>
                                  <a:pt x="7970" y="37117"/>
                                  <a:pt x="6038" y="35185"/>
                                </a:cubicBezTo>
                                <a:cubicBezTo>
                                  <a:pt x="4105" y="33251"/>
                                  <a:pt x="2615" y="31021"/>
                                  <a:pt x="1569" y="28497"/>
                                </a:cubicBezTo>
                                <a:cubicBezTo>
                                  <a:pt x="523" y="25971"/>
                                  <a:pt x="0" y="23344"/>
                                  <a:pt x="0" y="20613"/>
                                </a:cubicBezTo>
                                <a:cubicBezTo>
                                  <a:pt x="0" y="17881"/>
                                  <a:pt x="523" y="15249"/>
                                  <a:pt x="1569" y="12722"/>
                                </a:cubicBezTo>
                                <a:cubicBezTo>
                                  <a:pt x="2615" y="10198"/>
                                  <a:pt x="4105" y="7969"/>
                                  <a:pt x="6038" y="6037"/>
                                </a:cubicBezTo>
                                <a:cubicBezTo>
                                  <a:pt x="7970" y="4099"/>
                                  <a:pt x="10200" y="2611"/>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0" y="158037"/>
                            <a:ext cx="41227" cy="41228"/>
                          </a:xfrm>
                          <a:custGeom>
                            <a:avLst/>
                            <a:gdLst/>
                            <a:ahLst/>
                            <a:cxnLst/>
                            <a:rect l="0" t="0" r="0" b="0"/>
                            <a:pathLst>
                              <a:path w="41227" h="41228">
                                <a:moveTo>
                                  <a:pt x="20614" y="0"/>
                                </a:moveTo>
                                <a:cubicBezTo>
                                  <a:pt x="23347" y="0"/>
                                  <a:pt x="25977" y="521"/>
                                  <a:pt x="28502" y="1566"/>
                                </a:cubicBezTo>
                                <a:cubicBezTo>
                                  <a:pt x="31028" y="2611"/>
                                  <a:pt x="33257" y="4102"/>
                                  <a:pt x="35190" y="6037"/>
                                </a:cubicBezTo>
                                <a:cubicBezTo>
                                  <a:pt x="37123" y="7965"/>
                                  <a:pt x="38612" y="10198"/>
                                  <a:pt x="39658" y="12725"/>
                                </a:cubicBezTo>
                                <a:cubicBezTo>
                                  <a:pt x="40704" y="15249"/>
                                  <a:pt x="41227" y="17881"/>
                                  <a:pt x="41227" y="20616"/>
                                </a:cubicBezTo>
                                <a:cubicBezTo>
                                  <a:pt x="41227" y="23347"/>
                                  <a:pt x="40704" y="25974"/>
                                  <a:pt x="39658" y="28501"/>
                                </a:cubicBezTo>
                                <a:cubicBezTo>
                                  <a:pt x="38612" y="31024"/>
                                  <a:pt x="37123" y="33254"/>
                                  <a:pt x="35190" y="35189"/>
                                </a:cubicBezTo>
                                <a:cubicBezTo>
                                  <a:pt x="33257" y="37117"/>
                                  <a:pt x="31028" y="38605"/>
                                  <a:pt x="28502" y="39650"/>
                                </a:cubicBezTo>
                                <a:cubicBezTo>
                                  <a:pt x="25977" y="40698"/>
                                  <a:pt x="23347" y="41225"/>
                                  <a:pt x="20614" y="41228"/>
                                </a:cubicBezTo>
                                <a:cubicBezTo>
                                  <a:pt x="17880" y="41225"/>
                                  <a:pt x="15251" y="40698"/>
                                  <a:pt x="12725" y="39650"/>
                                </a:cubicBezTo>
                                <a:cubicBezTo>
                                  <a:pt x="10200" y="38605"/>
                                  <a:pt x="7970" y="37117"/>
                                  <a:pt x="6038" y="35189"/>
                                </a:cubicBezTo>
                                <a:cubicBezTo>
                                  <a:pt x="4105" y="33254"/>
                                  <a:pt x="2615" y="31024"/>
                                  <a:pt x="1569" y="28501"/>
                                </a:cubicBezTo>
                                <a:cubicBezTo>
                                  <a:pt x="523" y="25974"/>
                                  <a:pt x="0" y="23347"/>
                                  <a:pt x="0" y="20616"/>
                                </a:cubicBezTo>
                                <a:cubicBezTo>
                                  <a:pt x="0" y="17881"/>
                                  <a:pt x="523" y="15249"/>
                                  <a:pt x="1569" y="12725"/>
                                </a:cubicBezTo>
                                <a:cubicBezTo>
                                  <a:pt x="2615" y="10198"/>
                                  <a:pt x="4105" y="7965"/>
                                  <a:pt x="6038" y="6037"/>
                                </a:cubicBezTo>
                                <a:cubicBezTo>
                                  <a:pt x="7970" y="4102"/>
                                  <a:pt x="10200" y="2611"/>
                                  <a:pt x="12725" y="1566"/>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389" style="width:3.24624pt;height:15.6902pt;position:absolute;mso-position-horizontal-relative:text;mso-position-horizontal:absolute;margin-left:11.821pt;mso-position-vertical-relative:text;margin-top:2.29987pt;" coordsize="412,1992">
                <v:shape id="Shape 4197" style="position:absolute;width:412;height:412;left:0;top:0;" coordsize="41227,41228" path="m20614,0c23347,0,25977,524,28502,1566c31028,2611,33257,4099,35190,6037c37123,7969,38612,10198,39658,12722c40704,15249,41227,17881,41227,20613c41227,23344,40704,25971,39658,28497c38612,31021,37123,33251,35190,35185c33257,37117,31028,38608,28502,39650c25977,40701,23347,41225,20614,41228c17880,41225,15251,40701,12725,39653c10200,38608,7970,37117,6038,35185c4105,33251,2615,31021,1569,28497c523,25971,0,23344,0,20613c0,17881,523,15249,1569,12722c2615,10198,4105,7969,6038,6037c7970,4099,10200,2611,12725,1563c15251,521,17880,0,20614,0x">
                  <v:stroke weight="0pt" endcap="flat" joinstyle="miter" miterlimit="10" on="false" color="#000000" opacity="0"/>
                  <v:fill on="true" color="#000000"/>
                </v:shape>
                <v:shape id="Shape 4200" style="position:absolute;width:412;height:412;left:0;top:1580;" coordsize="41227,41228" path="m20614,0c23347,0,25977,521,28502,1566c31028,2611,33257,4102,35190,6037c37123,7965,38612,10198,39658,12725c40704,15249,41227,17881,41227,20616c41227,23347,40704,25974,39658,28501c38612,31024,37123,33254,35190,35189c33257,37117,31028,38605,28502,39650c25977,40698,23347,41225,20614,41228c17880,41225,15251,40698,12725,39650c10200,38605,7970,37117,6038,35189c4105,33254,2615,31024,1569,28501c523,25974,0,23347,0,20616c0,17881,523,15249,1569,12725c2615,10198,4105,7965,6038,6037c7970,4102,10200,2611,12725,1566c15251,521,17880,0,20614,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7"/>
        </w:rPr>
        <w:t>vmSize</w:t>
      </w:r>
      <w:r>
        <w:t xml:space="preserve"> is pulled from the Pulumi configuration</w:t>
      </w:r>
    </w:p>
    <w:p w14:paraId="6C13BB19" w14:textId="77777777" w:rsidR="005B2BB0" w:rsidRDefault="00000000">
      <w:pPr>
        <w:spacing w:after="199" w:line="238" w:lineRule="auto"/>
        <w:ind w:left="246" w:right="142" w:hanging="10"/>
      </w:pPr>
      <w:r>
        <w:t>We use the value to dynamically determine the size of the VM</w:t>
      </w:r>
    </w:p>
    <w:p w14:paraId="4BFD9050" w14:textId="77777777" w:rsidR="005B2BB0" w:rsidRDefault="00000000">
      <w:pPr>
        <w:spacing w:after="156" w:line="238" w:lineRule="auto"/>
        <w:ind w:left="1" w:right="142" w:hanging="10"/>
      </w:pPr>
      <w:r>
        <w:t xml:space="preserve">This approach allows you to create flexible infrastructure code that can be adapted to different environments by simply changing the configuration value without modifying the underlying code. You can set different configuration values for different environments (stacks). For instance, you might want to use a smaller VM in your development environment and a larger one in production. To achieve this, you can set the </w:t>
      </w:r>
      <w:r>
        <w:rPr>
          <w:rFonts w:ascii="Courier New" w:eastAsia="Courier New" w:hAnsi="Courier New" w:cs="Courier New"/>
          <w:sz w:val="17"/>
        </w:rPr>
        <w:t>vmSize</w:t>
      </w:r>
      <w:r>
        <w:t xml:space="preserve"> configuration for each stack.For the development environment, set a smaller VM size:</w:t>
      </w:r>
    </w:p>
    <w:p w14:paraId="59962BFF" w14:textId="77777777" w:rsidR="005B2BB0" w:rsidRDefault="00000000">
      <w:pPr>
        <w:spacing w:after="263" w:line="249" w:lineRule="auto"/>
        <w:ind w:left="45" w:right="5461" w:hanging="10"/>
      </w:pPr>
      <w:r>
        <w:rPr>
          <w:rFonts w:ascii="Courier New" w:eastAsia="Courier New" w:hAnsi="Courier New" w:cs="Courier New"/>
          <w:sz w:val="17"/>
        </w:rPr>
        <w:t>pulumi stack select dev pulumi config set vmSize Standard_B1s</w:t>
      </w:r>
    </w:p>
    <w:p w14:paraId="7122B4CB" w14:textId="77777777" w:rsidR="005B2BB0" w:rsidRDefault="00000000">
      <w:pPr>
        <w:spacing w:after="21" w:line="238" w:lineRule="auto"/>
        <w:ind w:left="1" w:right="142" w:hanging="10"/>
      </w:pPr>
      <w:r>
        <w:t>For the production environment, set a larger VM size:</w:t>
      </w:r>
    </w:p>
    <w:p w14:paraId="5B7EC3CF" w14:textId="77777777" w:rsidR="005B2BB0" w:rsidRDefault="00000000">
      <w:pPr>
        <w:spacing w:after="293" w:line="249" w:lineRule="auto"/>
        <w:ind w:left="45" w:right="5149" w:hanging="10"/>
      </w:pPr>
      <w:r>
        <w:rPr>
          <w:rFonts w:ascii="Courier New" w:eastAsia="Courier New" w:hAnsi="Courier New" w:cs="Courier New"/>
          <w:sz w:val="17"/>
        </w:rPr>
        <w:t>pulumi stack select prod pulumi config set vmSize Standard_D2s_v3</w:t>
      </w:r>
    </w:p>
    <w:p w14:paraId="292AC3FA" w14:textId="77777777" w:rsidR="005B2BB0" w:rsidRDefault="00000000">
      <w:pPr>
        <w:spacing w:after="206" w:line="238" w:lineRule="auto"/>
        <w:ind w:left="1" w:right="142" w:hanging="10"/>
      </w:pPr>
      <w:r>
        <w:t xml:space="preserve">Now, depending on which stack you deploy ( </w:t>
      </w:r>
      <w:r>
        <w:rPr>
          <w:rFonts w:ascii="Courier New" w:eastAsia="Courier New" w:hAnsi="Courier New" w:cs="Courier New"/>
          <w:sz w:val="17"/>
        </w:rPr>
        <w:t>dev</w:t>
      </w:r>
      <w:r>
        <w:t xml:space="preserve"> or </w:t>
      </w:r>
      <w:r>
        <w:rPr>
          <w:rFonts w:ascii="Courier New" w:eastAsia="Courier New" w:hAnsi="Courier New" w:cs="Courier New"/>
          <w:sz w:val="17"/>
        </w:rPr>
        <w:t xml:space="preserve">prod </w:t>
      </w:r>
      <w:r>
        <w:t>), Pulumi will use the appropriate configuration for the VM size. This makes it easy to adjust your infrastructure across different environments without touching the code.Using dynamic configurations like this has some key benefits:</w:t>
      </w:r>
    </w:p>
    <w:p w14:paraId="68AD173F" w14:textId="77777777" w:rsidR="005B2BB0" w:rsidRDefault="00000000">
      <w:pPr>
        <w:spacing w:after="0" w:line="238" w:lineRule="auto"/>
        <w:ind w:left="246" w:right="142" w:hanging="10"/>
      </w:pPr>
      <w:r>
        <w:rPr>
          <w:noProof/>
        </w:rPr>
        <mc:AlternateContent>
          <mc:Choice Requires="wpg">
            <w:drawing>
              <wp:anchor distT="0" distB="0" distL="114300" distR="114300" simplePos="0" relativeHeight="251670528" behindDoc="0" locked="0" layoutInCell="1" allowOverlap="1" wp14:anchorId="4E5C405E" wp14:editId="441E3695">
                <wp:simplePos x="0" y="0"/>
                <wp:positionH relativeFrom="column">
                  <wp:posOffset>150127</wp:posOffset>
                </wp:positionH>
                <wp:positionV relativeFrom="paragraph">
                  <wp:posOffset>33174</wp:posOffset>
                </wp:positionV>
                <wp:extent cx="41227" cy="673379"/>
                <wp:effectExtent l="0" t="0" r="0" b="0"/>
                <wp:wrapSquare wrapText="bothSides"/>
                <wp:docPr id="135889" name="Group 135889"/>
                <wp:cNvGraphicFramePr/>
                <a:graphic xmlns:a="http://schemas.openxmlformats.org/drawingml/2006/main">
                  <a:graphicData uri="http://schemas.microsoft.com/office/word/2010/wordprocessingGroup">
                    <wpg:wgp>
                      <wpg:cNvGrpSpPr/>
                      <wpg:grpSpPr>
                        <a:xfrm>
                          <a:off x="0" y="0"/>
                          <a:ext cx="41227" cy="673379"/>
                          <a:chOff x="0" y="0"/>
                          <a:chExt cx="41227" cy="673379"/>
                        </a:xfrm>
                      </wpg:grpSpPr>
                      <wps:wsp>
                        <wps:cNvPr id="4227" name="Shape 4227"/>
                        <wps:cNvSpPr/>
                        <wps:spPr>
                          <a:xfrm>
                            <a:off x="0" y="0"/>
                            <a:ext cx="41227" cy="41228"/>
                          </a:xfrm>
                          <a:custGeom>
                            <a:avLst/>
                            <a:gdLst/>
                            <a:ahLst/>
                            <a:cxnLst/>
                            <a:rect l="0" t="0" r="0" b="0"/>
                            <a:pathLst>
                              <a:path w="41227" h="41228">
                                <a:moveTo>
                                  <a:pt x="20614" y="0"/>
                                </a:moveTo>
                                <a:cubicBezTo>
                                  <a:pt x="23347" y="0"/>
                                  <a:pt x="25977" y="521"/>
                                  <a:pt x="28502" y="1566"/>
                                </a:cubicBezTo>
                                <a:cubicBezTo>
                                  <a:pt x="31028" y="2611"/>
                                  <a:pt x="33257" y="4102"/>
                                  <a:pt x="35190" y="6037"/>
                                </a:cubicBezTo>
                                <a:cubicBezTo>
                                  <a:pt x="37123" y="7965"/>
                                  <a:pt x="38612" y="10198"/>
                                  <a:pt x="39658" y="12725"/>
                                </a:cubicBezTo>
                                <a:cubicBezTo>
                                  <a:pt x="40704" y="15249"/>
                                  <a:pt x="41227" y="17881"/>
                                  <a:pt x="41227" y="20616"/>
                                </a:cubicBezTo>
                                <a:cubicBezTo>
                                  <a:pt x="41227" y="23344"/>
                                  <a:pt x="40704" y="25974"/>
                                  <a:pt x="39658" y="28497"/>
                                </a:cubicBezTo>
                                <a:cubicBezTo>
                                  <a:pt x="38612" y="31024"/>
                                  <a:pt x="37123" y="33254"/>
                                  <a:pt x="35190" y="35189"/>
                                </a:cubicBezTo>
                                <a:cubicBezTo>
                                  <a:pt x="33257" y="37117"/>
                                  <a:pt x="31028" y="38608"/>
                                  <a:pt x="28502" y="39650"/>
                                </a:cubicBezTo>
                                <a:cubicBezTo>
                                  <a:pt x="25977" y="40698"/>
                                  <a:pt x="23347" y="41225"/>
                                  <a:pt x="20614" y="41228"/>
                                </a:cubicBezTo>
                                <a:cubicBezTo>
                                  <a:pt x="17880" y="41225"/>
                                  <a:pt x="15251" y="40698"/>
                                  <a:pt x="12725" y="39650"/>
                                </a:cubicBezTo>
                                <a:cubicBezTo>
                                  <a:pt x="10200" y="38608"/>
                                  <a:pt x="7970" y="37117"/>
                                  <a:pt x="6038" y="35189"/>
                                </a:cubicBezTo>
                                <a:cubicBezTo>
                                  <a:pt x="4105" y="33254"/>
                                  <a:pt x="2615" y="31024"/>
                                  <a:pt x="1569" y="28497"/>
                                </a:cubicBezTo>
                                <a:cubicBezTo>
                                  <a:pt x="523" y="25974"/>
                                  <a:pt x="0" y="23344"/>
                                  <a:pt x="0" y="20616"/>
                                </a:cubicBezTo>
                                <a:cubicBezTo>
                                  <a:pt x="0" y="17881"/>
                                  <a:pt x="523" y="15249"/>
                                  <a:pt x="1569" y="12725"/>
                                </a:cubicBezTo>
                                <a:cubicBezTo>
                                  <a:pt x="2615" y="10198"/>
                                  <a:pt x="4105" y="7965"/>
                                  <a:pt x="6038" y="6037"/>
                                </a:cubicBezTo>
                                <a:cubicBezTo>
                                  <a:pt x="7970" y="4102"/>
                                  <a:pt x="10200" y="2611"/>
                                  <a:pt x="12725" y="1566"/>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0" y="316077"/>
                            <a:ext cx="41227" cy="41228"/>
                          </a:xfrm>
                          <a:custGeom>
                            <a:avLst/>
                            <a:gdLst/>
                            <a:ahLst/>
                            <a:cxnLst/>
                            <a:rect l="0" t="0" r="0" b="0"/>
                            <a:pathLst>
                              <a:path w="41227" h="41228">
                                <a:moveTo>
                                  <a:pt x="20614" y="0"/>
                                </a:moveTo>
                                <a:cubicBezTo>
                                  <a:pt x="23347" y="0"/>
                                  <a:pt x="25977" y="524"/>
                                  <a:pt x="28502" y="1566"/>
                                </a:cubicBezTo>
                                <a:cubicBezTo>
                                  <a:pt x="31028" y="2611"/>
                                  <a:pt x="33257" y="4099"/>
                                  <a:pt x="35190" y="6037"/>
                                </a:cubicBezTo>
                                <a:cubicBezTo>
                                  <a:pt x="37123" y="7965"/>
                                  <a:pt x="38612" y="10192"/>
                                  <a:pt x="39658" y="12719"/>
                                </a:cubicBezTo>
                                <a:cubicBezTo>
                                  <a:pt x="40704" y="15246"/>
                                  <a:pt x="41227" y="17875"/>
                                  <a:pt x="41227" y="20613"/>
                                </a:cubicBezTo>
                                <a:cubicBezTo>
                                  <a:pt x="41227" y="23341"/>
                                  <a:pt x="40704" y="25967"/>
                                  <a:pt x="39658" y="28494"/>
                                </a:cubicBezTo>
                                <a:cubicBezTo>
                                  <a:pt x="38612" y="31021"/>
                                  <a:pt x="37123" y="33251"/>
                                  <a:pt x="35190" y="35189"/>
                                </a:cubicBezTo>
                                <a:cubicBezTo>
                                  <a:pt x="33257" y="37117"/>
                                  <a:pt x="31028" y="38605"/>
                                  <a:pt x="28502" y="39653"/>
                                </a:cubicBezTo>
                                <a:cubicBezTo>
                                  <a:pt x="25977" y="40701"/>
                                  <a:pt x="23347" y="41222"/>
                                  <a:pt x="20614" y="41228"/>
                                </a:cubicBezTo>
                                <a:cubicBezTo>
                                  <a:pt x="17880" y="41222"/>
                                  <a:pt x="15251" y="40701"/>
                                  <a:pt x="12725" y="39653"/>
                                </a:cubicBezTo>
                                <a:cubicBezTo>
                                  <a:pt x="10200" y="38605"/>
                                  <a:pt x="7970" y="37117"/>
                                  <a:pt x="6038" y="35189"/>
                                </a:cubicBezTo>
                                <a:cubicBezTo>
                                  <a:pt x="4105" y="33251"/>
                                  <a:pt x="2615" y="31021"/>
                                  <a:pt x="1569" y="28494"/>
                                </a:cubicBezTo>
                                <a:cubicBezTo>
                                  <a:pt x="523" y="25967"/>
                                  <a:pt x="0" y="23341"/>
                                  <a:pt x="0" y="20613"/>
                                </a:cubicBezTo>
                                <a:cubicBezTo>
                                  <a:pt x="0" y="17875"/>
                                  <a:pt x="523" y="15246"/>
                                  <a:pt x="1569" y="12719"/>
                                </a:cubicBezTo>
                                <a:cubicBezTo>
                                  <a:pt x="2615" y="10192"/>
                                  <a:pt x="4105" y="7965"/>
                                  <a:pt x="6038" y="6037"/>
                                </a:cubicBezTo>
                                <a:cubicBezTo>
                                  <a:pt x="7970" y="4099"/>
                                  <a:pt x="10200" y="2611"/>
                                  <a:pt x="12725" y="1566"/>
                                </a:cubicBezTo>
                                <a:cubicBezTo>
                                  <a:pt x="15251" y="524"/>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5" name="Shape 4235"/>
                        <wps:cNvSpPr/>
                        <wps:spPr>
                          <a:xfrm>
                            <a:off x="0" y="632154"/>
                            <a:ext cx="41227" cy="41225"/>
                          </a:xfrm>
                          <a:custGeom>
                            <a:avLst/>
                            <a:gdLst/>
                            <a:ahLst/>
                            <a:cxnLst/>
                            <a:rect l="0" t="0" r="0" b="0"/>
                            <a:pathLst>
                              <a:path w="41227" h="41225">
                                <a:moveTo>
                                  <a:pt x="20614" y="0"/>
                                </a:moveTo>
                                <a:cubicBezTo>
                                  <a:pt x="23347" y="0"/>
                                  <a:pt x="25977" y="521"/>
                                  <a:pt x="28502" y="1569"/>
                                </a:cubicBezTo>
                                <a:cubicBezTo>
                                  <a:pt x="31028" y="2608"/>
                                  <a:pt x="33257" y="4096"/>
                                  <a:pt x="35190" y="6031"/>
                                </a:cubicBezTo>
                                <a:cubicBezTo>
                                  <a:pt x="37123" y="7959"/>
                                  <a:pt x="38612" y="10192"/>
                                  <a:pt x="39658" y="12719"/>
                                </a:cubicBezTo>
                                <a:cubicBezTo>
                                  <a:pt x="40704" y="15246"/>
                                  <a:pt x="41227" y="17878"/>
                                  <a:pt x="41227" y="20613"/>
                                </a:cubicBezTo>
                                <a:cubicBezTo>
                                  <a:pt x="41227" y="23341"/>
                                  <a:pt x="40704" y="25967"/>
                                  <a:pt x="39658" y="28494"/>
                                </a:cubicBezTo>
                                <a:cubicBezTo>
                                  <a:pt x="38612" y="31021"/>
                                  <a:pt x="37123" y="33251"/>
                                  <a:pt x="35190" y="35185"/>
                                </a:cubicBezTo>
                                <a:cubicBezTo>
                                  <a:pt x="33257" y="37117"/>
                                  <a:pt x="31028" y="38605"/>
                                  <a:pt x="28502" y="39653"/>
                                </a:cubicBezTo>
                                <a:cubicBezTo>
                                  <a:pt x="25977" y="40695"/>
                                  <a:pt x="23347" y="41222"/>
                                  <a:pt x="20614" y="41225"/>
                                </a:cubicBezTo>
                                <a:cubicBezTo>
                                  <a:pt x="17880" y="41222"/>
                                  <a:pt x="15251" y="40695"/>
                                  <a:pt x="12725" y="39653"/>
                                </a:cubicBezTo>
                                <a:cubicBezTo>
                                  <a:pt x="10200" y="38605"/>
                                  <a:pt x="7970" y="37117"/>
                                  <a:pt x="6038" y="35185"/>
                                </a:cubicBezTo>
                                <a:cubicBezTo>
                                  <a:pt x="4105" y="33251"/>
                                  <a:pt x="2615" y="31021"/>
                                  <a:pt x="1569" y="28494"/>
                                </a:cubicBezTo>
                                <a:cubicBezTo>
                                  <a:pt x="523" y="25967"/>
                                  <a:pt x="0" y="23341"/>
                                  <a:pt x="0" y="20613"/>
                                </a:cubicBezTo>
                                <a:cubicBezTo>
                                  <a:pt x="0" y="17878"/>
                                  <a:pt x="523" y="15249"/>
                                  <a:pt x="1569" y="12722"/>
                                </a:cubicBezTo>
                                <a:cubicBezTo>
                                  <a:pt x="2615" y="10192"/>
                                  <a:pt x="4105" y="7959"/>
                                  <a:pt x="6038" y="6031"/>
                                </a:cubicBezTo>
                                <a:cubicBezTo>
                                  <a:pt x="7970" y="4096"/>
                                  <a:pt x="10200" y="2604"/>
                                  <a:pt x="12725" y="1563"/>
                                </a:cubicBezTo>
                                <a:cubicBezTo>
                                  <a:pt x="15251" y="518"/>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889" style="width:3.24624pt;height:53.022pt;position:absolute;mso-position-horizontal-relative:text;mso-position-horizontal:absolute;margin-left:11.821pt;mso-position-vertical-relative:text;margin-top:2.61214pt;" coordsize="412,6733">
                <v:shape id="Shape 4227" style="position:absolute;width:412;height:412;left:0;top:0;" coordsize="41227,41228" path="m20614,0c23347,0,25977,521,28502,1566c31028,2611,33257,4102,35190,6037c37123,7965,38612,10198,39658,12725c40704,15249,41227,17881,41227,20616c41227,23344,40704,25974,39658,28497c38612,31024,37123,33254,35190,35189c33257,37117,31028,38608,28502,39650c25977,40698,23347,41225,20614,41228c17880,41225,15251,40698,12725,39650c10200,38608,7970,37117,6038,35189c4105,33254,2615,31024,1569,28497c523,25974,0,23344,0,20616c0,17881,523,15249,1569,12725c2615,10198,4105,7965,6038,6037c7970,4102,10200,2611,12725,1566c15251,521,17880,0,20614,0x">
                  <v:stroke weight="0pt" endcap="flat" joinstyle="miter" miterlimit="10" on="false" color="#000000" opacity="0"/>
                  <v:fill on="true" color="#000000"/>
                </v:shape>
                <v:shape id="Shape 4231" style="position:absolute;width:412;height:412;left:0;top:3160;" coordsize="41227,41228" path="m20614,0c23347,0,25977,524,28502,1566c31028,2611,33257,4099,35190,6037c37123,7965,38612,10192,39658,12719c40704,15246,41227,17875,41227,20613c41227,23341,40704,25967,39658,28494c38612,31021,37123,33251,35190,35189c33257,37117,31028,38605,28502,39653c25977,40701,23347,41222,20614,41228c17880,41222,15251,40701,12725,39653c10200,38605,7970,37117,6038,35189c4105,33251,2615,31021,1569,28494c523,25967,0,23341,0,20613c0,17875,523,15246,1569,12719c2615,10192,4105,7965,6038,6037c7970,4099,10200,2611,12725,1566c15251,524,17880,0,20614,0x">
                  <v:stroke weight="0pt" endcap="flat" joinstyle="miter" miterlimit="10" on="false" color="#000000" opacity="0"/>
                  <v:fill on="true" color="#000000"/>
                </v:shape>
                <v:shape id="Shape 4235" style="position:absolute;width:412;height:412;left:0;top:6321;" coordsize="41227,41225" path="m20614,0c23347,0,25977,521,28502,1569c31028,2608,33257,4096,35190,6031c37123,7959,38612,10192,39658,12719c40704,15246,41227,17878,41227,20613c41227,23341,40704,25967,39658,28494c38612,31021,37123,33251,35190,35185c33257,37117,31028,38605,28502,39653c25977,40695,23347,41222,20614,41225c17880,41222,15251,40695,12725,39653c10200,38605,7970,37117,6038,35185c4105,33251,2615,31021,1569,28494c523,25967,0,23341,0,20613c0,17878,523,15249,1569,12722c2615,10192,4105,7959,6038,6031c7970,4096,10200,2604,12725,1563c15251,518,17880,0,20614,0x">
                  <v:stroke weight="0pt" endcap="flat" joinstyle="miter" miterlimit="10" on="false" color="#000000" opacity="0"/>
                  <v:fill on="true" color="#000000"/>
                </v:shape>
                <w10:wrap type="square"/>
              </v:group>
            </w:pict>
          </mc:Fallback>
        </mc:AlternateContent>
      </w:r>
      <w:r>
        <w:rPr>
          <w:b/>
        </w:rPr>
        <w:t>Reusability</w:t>
      </w:r>
      <w:r>
        <w:t>: You can reuse the same infrastructure code across multiple environments with different configurations</w:t>
      </w:r>
    </w:p>
    <w:p w14:paraId="5361CC63" w14:textId="77777777" w:rsidR="005B2BB0" w:rsidRDefault="00000000">
      <w:pPr>
        <w:spacing w:after="0" w:line="238" w:lineRule="auto"/>
        <w:ind w:left="246" w:right="142" w:hanging="10"/>
      </w:pPr>
      <w:r>
        <w:rPr>
          <w:b/>
        </w:rPr>
        <w:t>Flexibility</w:t>
      </w:r>
      <w:r>
        <w:t>: Configuration changes are quick and don’t require changes to the infrastructure code itself, making deployments more flexible</w:t>
      </w:r>
    </w:p>
    <w:p w14:paraId="69EADF82" w14:textId="77777777" w:rsidR="005B2BB0" w:rsidRDefault="00000000">
      <w:pPr>
        <w:spacing w:after="206" w:line="238" w:lineRule="auto"/>
        <w:ind w:left="246" w:right="142" w:hanging="10"/>
      </w:pPr>
      <w:r>
        <w:rPr>
          <w:b/>
        </w:rPr>
        <w:t>Environment-specific behavior</w:t>
      </w:r>
      <w:r>
        <w:t xml:space="preserve">: Configurations allow for environment-specific settings (e.g., using different resource sizes for </w:t>
      </w:r>
      <w:r>
        <w:rPr>
          <w:rFonts w:ascii="Courier New" w:eastAsia="Courier New" w:hAnsi="Courier New" w:cs="Courier New"/>
          <w:sz w:val="17"/>
        </w:rPr>
        <w:t>dev</w:t>
      </w:r>
      <w:r>
        <w:t xml:space="preserve"> and </w:t>
      </w:r>
      <w:r>
        <w:rPr>
          <w:rFonts w:ascii="Courier New" w:eastAsia="Courier New" w:hAnsi="Courier New" w:cs="Courier New"/>
          <w:sz w:val="17"/>
        </w:rPr>
        <w:t>prod</w:t>
      </w:r>
      <w:r>
        <w:t xml:space="preserve"> environments), improving cost-efficiency and performance optimization</w:t>
      </w:r>
    </w:p>
    <w:p w14:paraId="728D6D7E" w14:textId="77777777" w:rsidR="005B2BB0" w:rsidRDefault="00000000">
      <w:pPr>
        <w:spacing w:after="271" w:line="238" w:lineRule="auto"/>
        <w:ind w:left="1" w:right="142" w:hanging="10"/>
      </w:pPr>
      <w:r>
        <w:t xml:space="preserve">This dynamic approach is a best practice in IaC, as it ensures you adhere to the </w:t>
      </w:r>
      <w:r>
        <w:rPr>
          <w:b/>
        </w:rPr>
        <w:t xml:space="preserve">don’t repeat yourself </w:t>
      </w:r>
      <w:r>
        <w:t>(</w:t>
      </w:r>
      <w:r>
        <w:rPr>
          <w:b/>
        </w:rPr>
        <w:t>DRY</w:t>
      </w:r>
      <w:r>
        <w:t>) principle and that infrastructure changes are simple and manageable.</w:t>
      </w:r>
    </w:p>
    <w:p w14:paraId="36AE70DC" w14:textId="77777777" w:rsidR="005B2BB0" w:rsidRDefault="00000000">
      <w:pPr>
        <w:pStyle w:val="Heading3"/>
        <w:spacing w:after="178"/>
        <w:ind w:left="0"/>
      </w:pPr>
      <w:r>
        <w:rPr>
          <w:sz w:val="24"/>
        </w:rPr>
        <w:t>Accessing configuration values</w:t>
      </w:r>
    </w:p>
    <w:p w14:paraId="5D2C8BF3" w14:textId="77777777" w:rsidR="005B2BB0" w:rsidRDefault="00000000">
      <w:pPr>
        <w:spacing w:after="280" w:line="238" w:lineRule="auto"/>
        <w:ind w:left="1" w:right="142" w:hanging="10"/>
      </w:pPr>
      <w:r>
        <w:t xml:space="preserve">In previous sections, we've seen how configuration values can be accessed using the </w:t>
      </w:r>
      <w:r>
        <w:rPr>
          <w:rFonts w:ascii="Courier New" w:eastAsia="Courier New" w:hAnsi="Courier New" w:cs="Courier New"/>
          <w:sz w:val="17"/>
        </w:rPr>
        <w:t>Config</w:t>
      </w:r>
      <w:r>
        <w:t xml:space="preserve"> class. However, there are two primary methods for retrieving these values: </w:t>
      </w:r>
      <w:r>
        <w:rPr>
          <w:rFonts w:ascii="Courier New" w:eastAsia="Courier New" w:hAnsi="Courier New" w:cs="Courier New"/>
          <w:sz w:val="17"/>
        </w:rPr>
        <w:t>require()</w:t>
      </w:r>
      <w:r>
        <w:t xml:space="preserve"> and </w:t>
      </w:r>
      <w:r>
        <w:rPr>
          <w:rFonts w:ascii="Courier New" w:eastAsia="Courier New" w:hAnsi="Courier New" w:cs="Courier New"/>
          <w:sz w:val="17"/>
        </w:rPr>
        <w:t xml:space="preserve">get() </w:t>
      </w:r>
      <w:r>
        <w:t>. Let’s explore the differences and see how you can use them effectively.</w:t>
      </w:r>
    </w:p>
    <w:p w14:paraId="1101D5ED" w14:textId="77777777" w:rsidR="005B2BB0" w:rsidRDefault="00000000">
      <w:pPr>
        <w:pStyle w:val="Heading4"/>
        <w:spacing w:after="250"/>
        <w:ind w:left="0"/>
      </w:pPr>
      <w:r>
        <w:rPr>
          <w:sz w:val="22"/>
        </w:rPr>
        <w:t>Using require() for mandatory values</w:t>
      </w:r>
    </w:p>
    <w:p w14:paraId="0E78A71D" w14:textId="77777777" w:rsidR="005B2BB0" w:rsidRDefault="00000000">
      <w:pPr>
        <w:spacing w:after="0" w:line="238" w:lineRule="auto"/>
        <w:ind w:left="1" w:right="142" w:hanging="10"/>
      </w:pPr>
      <w:r>
        <w:t xml:space="preserve">The </w:t>
      </w:r>
      <w:r>
        <w:rPr>
          <w:rFonts w:ascii="Courier New" w:eastAsia="Courier New" w:hAnsi="Courier New" w:cs="Courier New"/>
          <w:sz w:val="17"/>
        </w:rPr>
        <w:t>require()</w:t>
      </w:r>
      <w:r>
        <w:t xml:space="preserve"> method is used when a configuration value is </w:t>
      </w:r>
      <w:r>
        <w:rPr>
          <w:i/>
        </w:rPr>
        <w:t>essential</w:t>
      </w:r>
      <w:r>
        <w:t xml:space="preserve"> for your infrastructure and should always be provided. If the configuration value is not set, Pulumi will throw an error, ensuring that you don’t accidentally deploy incomplete or incorrect infrastructure.Here’s an example where we use</w:t>
      </w:r>
    </w:p>
    <w:p w14:paraId="45AFB7FC" w14:textId="77777777" w:rsidR="005B2BB0" w:rsidRDefault="00000000">
      <w:pPr>
        <w:spacing w:after="149" w:line="238" w:lineRule="auto"/>
        <w:ind w:left="1" w:right="142" w:hanging="10"/>
      </w:pPr>
      <w:r>
        <w:rPr>
          <w:rFonts w:ascii="Courier New" w:eastAsia="Courier New" w:hAnsi="Courier New" w:cs="Courier New"/>
          <w:sz w:val="17"/>
        </w:rPr>
        <w:t>require()</w:t>
      </w:r>
      <w:r>
        <w:t xml:space="preserve"> to retrieve a mandatory configuration value for the Azure region:</w:t>
      </w:r>
    </w:p>
    <w:p w14:paraId="01321E16"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7AB8D5CE" w14:textId="77777777" w:rsidR="005B2BB0" w:rsidRDefault="00000000">
      <w:pPr>
        <w:spacing w:after="4" w:line="249" w:lineRule="auto"/>
        <w:ind w:left="45" w:hanging="10"/>
      </w:pPr>
      <w:r>
        <w:rPr>
          <w:rFonts w:ascii="Courier New" w:eastAsia="Courier New" w:hAnsi="Courier New" w:cs="Courier New"/>
          <w:sz w:val="17"/>
        </w:rPr>
        <w:t>const region = config.require("azure:location");  // Fails if 'azure:location' is not set</w:t>
      </w:r>
    </w:p>
    <w:p w14:paraId="1FEF394C" w14:textId="77777777" w:rsidR="005B2BB0" w:rsidRDefault="00000000">
      <w:pPr>
        <w:spacing w:after="281" w:line="249" w:lineRule="auto"/>
        <w:ind w:left="45" w:right="1409" w:hanging="10"/>
      </w:pPr>
      <w:r>
        <w:rPr>
          <w:rFonts w:ascii="Courier New" w:eastAsia="Courier New" w:hAnsi="Courier New" w:cs="Courier New"/>
          <w:sz w:val="17"/>
        </w:rPr>
        <w:t>// Create an Azure Resource Group using the region from config const resourceGroup = new azure.resources.ResourceGroup("myResourceGroup", {     location: region, });</w:t>
      </w:r>
    </w:p>
    <w:p w14:paraId="3775E869" w14:textId="77777777" w:rsidR="005B2BB0" w:rsidRDefault="00000000">
      <w:pPr>
        <w:spacing w:after="21" w:line="238" w:lineRule="auto"/>
        <w:ind w:left="1" w:right="373" w:hanging="10"/>
      </w:pPr>
      <w:r>
        <w:t xml:space="preserve">In this code, </w:t>
      </w:r>
      <w:r>
        <w:rPr>
          <w:rFonts w:ascii="Courier New" w:eastAsia="Courier New" w:hAnsi="Courier New" w:cs="Courier New"/>
          <w:sz w:val="17"/>
        </w:rPr>
        <w:t>config.require("azure:location")</w:t>
      </w:r>
      <w:r>
        <w:t xml:space="preserve"> retrieves the region value that you set using </w:t>
      </w:r>
      <w:r>
        <w:rPr>
          <w:rFonts w:ascii="Courier New" w:eastAsia="Courier New" w:hAnsi="Courier New" w:cs="Courier New"/>
          <w:sz w:val="17"/>
        </w:rPr>
        <w:t xml:space="preserve">pulumi config set azure:location WestEurope </w:t>
      </w:r>
      <w:r>
        <w:t>. If the configuration value is missing, Pulumi will</w:t>
      </w:r>
    </w:p>
    <w:p w14:paraId="4161C8C7" w14:textId="77777777" w:rsidR="005B2BB0" w:rsidRDefault="00000000">
      <w:pPr>
        <w:spacing w:after="21" w:line="238" w:lineRule="auto"/>
        <w:ind w:left="1" w:right="142" w:hanging="10"/>
      </w:pPr>
      <w:r>
        <w:t>stop the deployment and raise an error, prompting you to provide the necessary</w:t>
      </w:r>
    </w:p>
    <w:p w14:paraId="5F6062D1" w14:textId="77777777" w:rsidR="005B2BB0" w:rsidRDefault="00000000">
      <w:pPr>
        <w:spacing w:after="21" w:line="238" w:lineRule="auto"/>
        <w:ind w:left="1" w:right="142" w:hanging="10"/>
      </w:pPr>
      <w:r>
        <w:rPr>
          <w:rFonts w:ascii="Courier New" w:eastAsia="Courier New" w:hAnsi="Courier New" w:cs="Courier New"/>
          <w:sz w:val="17"/>
        </w:rPr>
        <w:t>configuration.Using get()</w:t>
      </w:r>
      <w:r>
        <w:t xml:space="preserve"> for optional values.The </w:t>
      </w:r>
      <w:r>
        <w:rPr>
          <w:rFonts w:ascii="Courier New" w:eastAsia="Courier New" w:hAnsi="Courier New" w:cs="Courier New"/>
          <w:sz w:val="17"/>
        </w:rPr>
        <w:t>get()</w:t>
      </w:r>
      <w:r>
        <w:t xml:space="preserve"> method is used for optional configuration</w:t>
      </w:r>
    </w:p>
    <w:p w14:paraId="0FBBD4AE" w14:textId="77777777" w:rsidR="005B2BB0" w:rsidRDefault="00000000">
      <w:pPr>
        <w:spacing w:after="151" w:line="238" w:lineRule="auto"/>
        <w:ind w:left="1" w:right="142" w:hanging="10"/>
      </w:pPr>
      <w:r>
        <w:t xml:space="preserve">values. If the value is not set, Pulumi returns undefined, allowing you to provide default values or handle the absence of the configuration gracefully.Here’s an example where </w:t>
      </w:r>
      <w:r>
        <w:rPr>
          <w:rFonts w:ascii="Courier New" w:eastAsia="Courier New" w:hAnsi="Courier New" w:cs="Courier New"/>
          <w:sz w:val="17"/>
        </w:rPr>
        <w:t>get()</w:t>
      </w:r>
      <w:r>
        <w:t xml:space="preserve"> is used to retrieve an optional setting for enabling diagnostics in a VM:</w:t>
      </w:r>
    </w:p>
    <w:p w14:paraId="33DAC824"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6B3CD801" w14:textId="77777777" w:rsidR="005B2BB0" w:rsidRDefault="00000000">
      <w:pPr>
        <w:spacing w:after="4" w:line="249" w:lineRule="auto"/>
        <w:ind w:left="45" w:hanging="10"/>
      </w:pPr>
      <w:r>
        <w:rPr>
          <w:rFonts w:ascii="Courier New" w:eastAsia="Courier New" w:hAnsi="Courier New" w:cs="Courier New"/>
          <w:sz w:val="17"/>
        </w:rPr>
        <w:t>const enableDiagnostics = config.get("enableDiagnostics") === "true";  // Optional config</w:t>
      </w:r>
    </w:p>
    <w:p w14:paraId="183790C8" w14:textId="77777777" w:rsidR="005B2BB0" w:rsidRDefault="00000000">
      <w:pPr>
        <w:spacing w:after="4" w:line="249" w:lineRule="auto"/>
        <w:ind w:left="45" w:right="2551" w:hanging="10"/>
      </w:pPr>
      <w:r>
        <w:rPr>
          <w:rFonts w:ascii="Courier New" w:eastAsia="Courier New" w:hAnsi="Courier New" w:cs="Courier New"/>
          <w:sz w:val="17"/>
        </w:rPr>
        <w:t>// Create a Virtual Machine with optional diagnostics const virtualMachine = new azure.compute.VirtualMachine("myVM", {     resourceGroupName: resourceGroup.name,     location: resourceGroup.location,     vmSize: "Standard_B2s",</w:t>
      </w:r>
    </w:p>
    <w:p w14:paraId="26BA0A38" w14:textId="77777777" w:rsidR="005B2BB0" w:rsidRDefault="00000000">
      <w:pPr>
        <w:spacing w:after="4" w:line="249" w:lineRule="auto"/>
        <w:ind w:left="45" w:right="4629" w:hanging="10"/>
      </w:pPr>
      <w:r>
        <w:rPr>
          <w:rFonts w:ascii="Courier New" w:eastAsia="Courier New" w:hAnsi="Courier New" w:cs="Courier New"/>
          <w:sz w:val="17"/>
        </w:rPr>
        <w:t xml:space="preserve">    diagnosticsProfile: enableDiagnostics ? {         bootDiagnostics: {             enabled: true,</w:t>
      </w:r>
    </w:p>
    <w:p w14:paraId="4A26DDB6" w14:textId="77777777" w:rsidR="005B2BB0" w:rsidRDefault="00000000">
      <w:pPr>
        <w:spacing w:after="4" w:line="249" w:lineRule="auto"/>
        <w:ind w:left="45" w:right="58" w:hanging="10"/>
      </w:pPr>
      <w:r>
        <w:rPr>
          <w:rFonts w:ascii="Courier New" w:eastAsia="Courier New" w:hAnsi="Courier New" w:cs="Courier New"/>
          <w:sz w:val="17"/>
        </w:rPr>
        <w:t xml:space="preserve">        },     } : undefined,  // If diagnostics are not enabled, no diagnostics profile is provided</w:t>
      </w:r>
    </w:p>
    <w:p w14:paraId="50146103" w14:textId="77777777" w:rsidR="005B2BB0" w:rsidRDefault="00000000">
      <w:pPr>
        <w:spacing w:after="288" w:line="249" w:lineRule="auto"/>
        <w:ind w:left="45" w:right="2269" w:hanging="10"/>
      </w:pPr>
      <w:r>
        <w:rPr>
          <w:rFonts w:ascii="Courier New" w:eastAsia="Courier New" w:hAnsi="Courier New" w:cs="Courier New"/>
          <w:sz w:val="17"/>
        </w:rPr>
        <w:t>});</w:t>
      </w:r>
    </w:p>
    <w:p w14:paraId="38DA9E63" w14:textId="77777777" w:rsidR="005B2BB0" w:rsidRDefault="00000000">
      <w:pPr>
        <w:spacing w:after="281" w:line="238" w:lineRule="auto"/>
        <w:ind w:left="1" w:right="142" w:hanging="10"/>
      </w:pPr>
      <w:r>
        <w:t xml:space="preserve">In this case, </w:t>
      </w:r>
      <w:r>
        <w:rPr>
          <w:rFonts w:ascii="Courier New" w:eastAsia="Courier New" w:hAnsi="Courier New" w:cs="Courier New"/>
          <w:sz w:val="17"/>
        </w:rPr>
        <w:t>config.get("enableDiagnostics")</w:t>
      </w:r>
      <w:r>
        <w:t xml:space="preserve"> returns the value of the </w:t>
      </w:r>
      <w:r>
        <w:rPr>
          <w:rFonts w:ascii="Courier New" w:eastAsia="Courier New" w:hAnsi="Courier New" w:cs="Courier New"/>
          <w:sz w:val="17"/>
        </w:rPr>
        <w:t xml:space="preserve">enableDiagnostics </w:t>
      </w:r>
      <w:r>
        <w:t xml:space="preserve">configuration if it exists. If the value is not set, it returns </w:t>
      </w:r>
      <w:r>
        <w:rPr>
          <w:rFonts w:ascii="Courier New" w:eastAsia="Courier New" w:hAnsi="Courier New" w:cs="Courier New"/>
          <w:sz w:val="17"/>
        </w:rPr>
        <w:t xml:space="preserve">undefined </w:t>
      </w:r>
      <w:r>
        <w:t>, and we provide a default behavior (no diagnostics). This allows you to create infrastructure that adapts based on whether certain optional configurations are provided.</w:t>
      </w:r>
    </w:p>
    <w:p w14:paraId="35FAFDD4" w14:textId="77777777" w:rsidR="005B2BB0" w:rsidRDefault="00000000">
      <w:pPr>
        <w:pStyle w:val="Heading4"/>
        <w:spacing w:after="252"/>
        <w:ind w:left="0"/>
      </w:pPr>
      <w:r>
        <w:rPr>
          <w:sz w:val="22"/>
        </w:rPr>
        <w:t>Combining require() and get()</w:t>
      </w:r>
    </w:p>
    <w:p w14:paraId="78E87AE4" w14:textId="77777777" w:rsidR="005B2BB0" w:rsidRDefault="00000000">
      <w:pPr>
        <w:spacing w:after="151" w:line="238" w:lineRule="auto"/>
        <w:ind w:left="1" w:right="142" w:hanging="10"/>
      </w:pPr>
      <w:r>
        <w:t xml:space="preserve">In many cases, you might need to combine both </w:t>
      </w:r>
      <w:r>
        <w:rPr>
          <w:rFonts w:ascii="Courier New" w:eastAsia="Courier New" w:hAnsi="Courier New" w:cs="Courier New"/>
          <w:sz w:val="17"/>
        </w:rPr>
        <w:t>require()</w:t>
      </w:r>
      <w:r>
        <w:t xml:space="preserve"> and </w:t>
      </w:r>
      <w:r>
        <w:rPr>
          <w:rFonts w:ascii="Courier New" w:eastAsia="Courier New" w:hAnsi="Courier New" w:cs="Courier New"/>
          <w:sz w:val="17"/>
        </w:rPr>
        <w:t>get()</w:t>
      </w:r>
      <w:r>
        <w:t xml:space="preserve"> in your infrastructure code. For example, you might have a mandatory setting such as a resource region but an optional setting such as resource tags:</w:t>
      </w:r>
    </w:p>
    <w:p w14:paraId="09BF649C"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0E8357D1" w14:textId="77777777" w:rsidR="005B2BB0" w:rsidRDefault="00000000">
      <w:pPr>
        <w:spacing w:after="4" w:line="249" w:lineRule="auto"/>
        <w:ind w:left="45" w:right="2551" w:hanging="10"/>
      </w:pPr>
      <w:r>
        <w:rPr>
          <w:rFonts w:ascii="Courier New" w:eastAsia="Courier New" w:hAnsi="Courier New" w:cs="Courier New"/>
          <w:sz w:val="17"/>
        </w:rPr>
        <w:t>const region = config.require("azure:location"); // Required const tags = config.get("resourceTags");  // Optional</w:t>
      </w:r>
    </w:p>
    <w:p w14:paraId="5FCCA7AB" w14:textId="77777777" w:rsidR="005B2BB0" w:rsidRDefault="00000000">
      <w:pPr>
        <w:spacing w:after="4" w:line="249" w:lineRule="auto"/>
        <w:ind w:left="45" w:right="370" w:hanging="10"/>
      </w:pPr>
      <w:r>
        <w:rPr>
          <w:rFonts w:ascii="Courier New" w:eastAsia="Courier New" w:hAnsi="Courier New" w:cs="Courier New"/>
          <w:sz w:val="17"/>
        </w:rPr>
        <w:t xml:space="preserve"> const resourceGroup = new azure.resources.ResourceGroup("myResourceGroup", {     location: region,</w:t>
      </w:r>
    </w:p>
    <w:p w14:paraId="4949348C" w14:textId="77777777" w:rsidR="005B2BB0" w:rsidRDefault="00000000">
      <w:pPr>
        <w:spacing w:after="279" w:line="249" w:lineRule="auto"/>
        <w:ind w:left="45" w:right="577" w:hanging="10"/>
      </w:pPr>
      <w:r>
        <w:rPr>
          <w:rFonts w:ascii="Courier New" w:eastAsia="Courier New" w:hAnsi="Courier New" w:cs="Courier New"/>
          <w:sz w:val="17"/>
        </w:rPr>
        <w:t xml:space="preserve">    tags: tags ? JSON.parse(tags) : undefined,  // If tags are provided, use them });</w:t>
      </w:r>
    </w:p>
    <w:p w14:paraId="1871A824" w14:textId="77777777" w:rsidR="005B2BB0" w:rsidRDefault="00000000">
      <w:pPr>
        <w:spacing w:after="21" w:line="238" w:lineRule="auto"/>
        <w:ind w:left="1" w:right="142" w:hanging="10"/>
      </w:pPr>
      <w:r>
        <w:t xml:space="preserve">In this example, </w:t>
      </w:r>
      <w:r>
        <w:rPr>
          <w:rFonts w:ascii="Courier New" w:eastAsia="Courier New" w:hAnsi="Courier New" w:cs="Courier New"/>
          <w:sz w:val="17"/>
        </w:rPr>
        <w:t>config.require("azure:location")</w:t>
      </w:r>
      <w:r>
        <w:t xml:space="preserve"> ensures that the region is always specified, while </w:t>
      </w:r>
      <w:r>
        <w:rPr>
          <w:rFonts w:ascii="Courier New" w:eastAsia="Courier New" w:hAnsi="Courier New" w:cs="Courier New"/>
          <w:sz w:val="17"/>
        </w:rPr>
        <w:t>config.get("resourceTags")</w:t>
      </w:r>
      <w:r>
        <w:t xml:space="preserve"> allows you to optionally provide tags. This combination helps balance</w:t>
      </w:r>
    </w:p>
    <w:p w14:paraId="5B4C3947" w14:textId="77777777" w:rsidR="005B2BB0" w:rsidRDefault="00000000">
      <w:pPr>
        <w:spacing w:after="281" w:line="238" w:lineRule="auto"/>
        <w:ind w:left="1" w:right="142" w:hanging="10"/>
      </w:pPr>
      <w:r>
        <w:t>flexibility with ensuring that essential settings are provided.Next, let’s look at how you can provide default values for optional configurations to ensure that your infrastructure behaves predictably even when certain settings are not explicitly set.</w:t>
      </w:r>
    </w:p>
    <w:p w14:paraId="163E4E95" w14:textId="77777777" w:rsidR="005B2BB0" w:rsidRDefault="00000000">
      <w:pPr>
        <w:pStyle w:val="Heading4"/>
        <w:spacing w:after="245"/>
        <w:ind w:left="0"/>
      </w:pPr>
      <w:r>
        <w:rPr>
          <w:sz w:val="22"/>
        </w:rPr>
        <w:t>Providing default values</w:t>
      </w:r>
    </w:p>
    <w:p w14:paraId="6F597248" w14:textId="77777777" w:rsidR="005B2BB0" w:rsidRDefault="00000000">
      <w:pPr>
        <w:spacing w:after="152" w:line="238" w:lineRule="auto"/>
        <w:ind w:left="1" w:right="142" w:hanging="10"/>
      </w:pPr>
      <w:r>
        <w:t xml:space="preserve">Sometimes, when a configuration value is not set, you may want to provide a </w:t>
      </w:r>
      <w:r>
        <w:rPr>
          <w:i/>
        </w:rPr>
        <w:t>default value</w:t>
      </w:r>
      <w:r>
        <w:t>. This can be useful when a configuration is optional, but you still want the infrastructure to behave in a certain way if the value isn’t provided.You can provide default values by using JavaScript’s || (OR) operator, like so:</w:t>
      </w:r>
    </w:p>
    <w:p w14:paraId="55823149"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7EA9A464" w14:textId="77777777" w:rsidR="005B2BB0" w:rsidRDefault="00000000">
      <w:pPr>
        <w:spacing w:after="273" w:line="249" w:lineRule="auto"/>
        <w:ind w:left="45" w:right="577" w:hanging="10"/>
      </w:pPr>
      <w:r>
        <w:rPr>
          <w:rFonts w:ascii="Courier New" w:eastAsia="Courier New" w:hAnsi="Courier New" w:cs="Courier New"/>
          <w:sz w:val="17"/>
        </w:rPr>
        <w:t>const vmSize = config.get("vmSize") || "Standard_B1s";  // Default to 'Standard_B1s' const virtualMachine = new azure.compute.VirtualMachine("myVM", {     resourceGroupName: resourceGroup.name,     location: resourceGroup.location,     vmSize: vmSize, });</w:t>
      </w:r>
    </w:p>
    <w:p w14:paraId="4D149F97" w14:textId="77777777" w:rsidR="005B2BB0" w:rsidRDefault="00000000">
      <w:pPr>
        <w:spacing w:after="281" w:line="238" w:lineRule="auto"/>
        <w:ind w:left="1" w:right="142" w:hanging="10"/>
      </w:pPr>
      <w:r>
        <w:t xml:space="preserve">In this case, if the </w:t>
      </w:r>
      <w:r>
        <w:rPr>
          <w:rFonts w:ascii="Courier New" w:eastAsia="Courier New" w:hAnsi="Courier New" w:cs="Courier New"/>
          <w:sz w:val="17"/>
        </w:rPr>
        <w:t>vmSize</w:t>
      </w:r>
      <w:r>
        <w:t xml:space="preserve"> config is not set, the VM will use the default size of </w:t>
      </w:r>
      <w:r>
        <w:rPr>
          <w:rFonts w:ascii="Courier New" w:eastAsia="Courier New" w:hAnsi="Courier New" w:cs="Courier New"/>
          <w:sz w:val="17"/>
        </w:rPr>
        <w:t xml:space="preserve">Standard_B1s </w:t>
      </w:r>
      <w:r>
        <w:t>. This provides flexibility while ensuring your infrastructure still works if certain configurations are missing.</w:t>
      </w:r>
    </w:p>
    <w:p w14:paraId="2B3B4916" w14:textId="77777777" w:rsidR="005B2BB0" w:rsidRDefault="00000000">
      <w:pPr>
        <w:pStyle w:val="Heading4"/>
        <w:spacing w:after="256"/>
        <w:ind w:left="0"/>
      </w:pPr>
      <w:r>
        <w:rPr>
          <w:sz w:val="22"/>
        </w:rPr>
        <w:t>Retrieving secret configurations</w:t>
      </w:r>
    </w:p>
    <w:p w14:paraId="1C6F93AE" w14:textId="77777777" w:rsidR="005B2BB0" w:rsidRDefault="00000000">
      <w:pPr>
        <w:spacing w:after="0" w:line="238" w:lineRule="auto"/>
        <w:ind w:left="1" w:right="142" w:hanging="10"/>
      </w:pPr>
      <w:r>
        <w:t xml:space="preserve">When working with sensitive data, such as passwords or API keys, Pulumi allows you to retrieve secrets securely using </w:t>
      </w:r>
      <w:r>
        <w:rPr>
          <w:rFonts w:ascii="Courier New" w:eastAsia="Courier New" w:hAnsi="Courier New" w:cs="Courier New"/>
          <w:sz w:val="17"/>
        </w:rPr>
        <w:t>requireSecret()</w:t>
      </w:r>
      <w:r>
        <w:t xml:space="preserve"> or </w:t>
      </w:r>
      <w:r>
        <w:rPr>
          <w:rFonts w:ascii="Courier New" w:eastAsia="Courier New" w:hAnsi="Courier New" w:cs="Courier New"/>
          <w:sz w:val="17"/>
        </w:rPr>
        <w:t xml:space="preserve">getSecret() </w:t>
      </w:r>
      <w:r>
        <w:t xml:space="preserve">. These methods work similarly to </w:t>
      </w:r>
      <w:r>
        <w:rPr>
          <w:rFonts w:ascii="Courier New" w:eastAsia="Courier New" w:hAnsi="Courier New" w:cs="Courier New"/>
          <w:sz w:val="17"/>
        </w:rPr>
        <w:t>require()</w:t>
      </w:r>
      <w:r>
        <w:t xml:space="preserve"> and </w:t>
      </w:r>
      <w:r>
        <w:rPr>
          <w:rFonts w:ascii="Courier New" w:eastAsia="Courier New" w:hAnsi="Courier New" w:cs="Courier New"/>
          <w:sz w:val="17"/>
        </w:rPr>
        <w:t xml:space="preserve">get() </w:t>
      </w:r>
      <w:r>
        <w:t>, but they handle sensitive data securely by marking them as secrets.For example, you might need</w:t>
      </w:r>
    </w:p>
    <w:p w14:paraId="7F814702" w14:textId="77777777" w:rsidR="005B2BB0" w:rsidRDefault="00000000">
      <w:pPr>
        <w:spacing w:after="145" w:line="238" w:lineRule="auto"/>
        <w:ind w:left="1" w:right="142" w:hanging="10"/>
      </w:pPr>
      <w:r>
        <w:t>to retrieve a secret database password:</w:t>
      </w:r>
    </w:p>
    <w:p w14:paraId="1D8E1EE6" w14:textId="77777777" w:rsidR="005B2BB0" w:rsidRDefault="00000000">
      <w:pPr>
        <w:spacing w:after="4" w:line="249" w:lineRule="auto"/>
        <w:ind w:left="45" w:right="2269" w:hanging="10"/>
      </w:pPr>
      <w:r>
        <w:rPr>
          <w:rFonts w:ascii="Courier New" w:eastAsia="Courier New" w:hAnsi="Courier New" w:cs="Courier New"/>
          <w:sz w:val="17"/>
        </w:rPr>
        <w:t>const config = new pulumi.Config();</w:t>
      </w:r>
    </w:p>
    <w:p w14:paraId="70442B1A" w14:textId="77777777" w:rsidR="005B2BB0" w:rsidRDefault="00000000">
      <w:pPr>
        <w:spacing w:after="4" w:line="249" w:lineRule="auto"/>
        <w:ind w:left="45" w:right="993" w:hanging="10"/>
      </w:pPr>
      <w:r>
        <w:rPr>
          <w:rFonts w:ascii="Courier New" w:eastAsia="Courier New" w:hAnsi="Courier New" w:cs="Courier New"/>
          <w:sz w:val="17"/>
        </w:rPr>
        <w:t>const dbPassword = config.requireSecret("dbPassword");  // Retrieves secret const sqlServer = new azure.sql.Server("mySqlServer", {</w:t>
      </w:r>
    </w:p>
    <w:p w14:paraId="02368494" w14:textId="77777777" w:rsidR="005B2BB0" w:rsidRDefault="00000000">
      <w:pPr>
        <w:spacing w:after="4" w:line="249" w:lineRule="auto"/>
        <w:ind w:left="45" w:right="4006" w:hanging="10"/>
      </w:pPr>
      <w:r>
        <w:rPr>
          <w:rFonts w:ascii="Courier New" w:eastAsia="Courier New" w:hAnsi="Courier New" w:cs="Courier New"/>
          <w:sz w:val="17"/>
        </w:rPr>
        <w:t xml:space="preserve">    resourceGroupName: resourceGroup.name,     location: resourceGroup.location,     administratorLogin: "adminUser",</w:t>
      </w:r>
    </w:p>
    <w:p w14:paraId="0088C61C" w14:textId="77777777" w:rsidR="005B2BB0" w:rsidRDefault="00000000">
      <w:pPr>
        <w:spacing w:after="277" w:line="249" w:lineRule="auto"/>
        <w:ind w:left="45" w:right="681" w:hanging="10"/>
      </w:pPr>
      <w:r>
        <w:rPr>
          <w:rFonts w:ascii="Courier New" w:eastAsia="Courier New" w:hAnsi="Courier New" w:cs="Courier New"/>
          <w:sz w:val="17"/>
        </w:rPr>
        <w:t xml:space="preserve">    administratorLoginPassword: dbPassword,  // Securely use the secret password });</w:t>
      </w:r>
    </w:p>
    <w:p w14:paraId="1A24D753" w14:textId="77777777" w:rsidR="005B2BB0" w:rsidRDefault="00000000">
      <w:pPr>
        <w:spacing w:after="335" w:line="238" w:lineRule="auto"/>
        <w:ind w:left="1" w:right="142" w:hanging="10"/>
      </w:pPr>
      <w:r>
        <w:t xml:space="preserve">In this example, </w:t>
      </w:r>
      <w:r>
        <w:rPr>
          <w:rFonts w:ascii="Courier New" w:eastAsia="Courier New" w:hAnsi="Courier New" w:cs="Courier New"/>
          <w:sz w:val="17"/>
        </w:rPr>
        <w:t>requireSecret("dbPassword")</w:t>
      </w:r>
      <w:r>
        <w:t xml:space="preserve"> ensures that the database password is treated as a secret, meaning it will be encrypted and handled securely throughout the deployment process.Now that we understand how to handle sensitive data securely, let’s explore how to make our infrastructure smarter by using conditional logic to adapt to different environments or requirements.</w:t>
      </w:r>
    </w:p>
    <w:p w14:paraId="126549A4" w14:textId="77777777" w:rsidR="005B2BB0" w:rsidRDefault="00000000">
      <w:pPr>
        <w:pStyle w:val="Heading2"/>
        <w:ind w:left="1"/>
      </w:pPr>
      <w:r>
        <w:t>Smart infrastructure: Using conditional logic</w:t>
      </w:r>
    </w:p>
    <w:p w14:paraId="52C6CBA9" w14:textId="77777777" w:rsidR="005B2BB0" w:rsidRDefault="00000000">
      <w:pPr>
        <w:spacing w:after="206" w:line="238" w:lineRule="auto"/>
        <w:ind w:left="1" w:right="142" w:hanging="10"/>
      </w:pPr>
      <w:r>
        <w:t>When building cloud infrastructure, you often need to make decisions based on certain conditions, such as whether you’re deploying to a production or development environment, or whether certain resources should exist based on configuration. Pulumi gives you the flexibility to create smart infrastructure by using conditional logic and loops directly within your code. This allows you to build infrastructure that adapts to different environments or requirements.In this section, we’ll explore how to implement conditional logic and loops in Pulumi using TypeScript, making your infrastructure more dynamic and responsive.In many cloud environments, you may need to make decisions based on the current configuration or environment. Take the following examples:</w:t>
      </w:r>
    </w:p>
    <w:p w14:paraId="2F7FEF70"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71552" behindDoc="0" locked="0" layoutInCell="1" allowOverlap="1" wp14:anchorId="5620C333" wp14:editId="41ED69E6">
                <wp:simplePos x="0" y="0"/>
                <wp:positionH relativeFrom="column">
                  <wp:posOffset>150127</wp:posOffset>
                </wp:positionH>
                <wp:positionV relativeFrom="paragraph">
                  <wp:posOffset>33443</wp:posOffset>
                </wp:positionV>
                <wp:extent cx="41227" cy="357305"/>
                <wp:effectExtent l="0" t="0" r="0" b="0"/>
                <wp:wrapSquare wrapText="bothSides"/>
                <wp:docPr id="135016" name="Group 135016"/>
                <wp:cNvGraphicFramePr/>
                <a:graphic xmlns:a="http://schemas.openxmlformats.org/drawingml/2006/main">
                  <a:graphicData uri="http://schemas.microsoft.com/office/word/2010/wordprocessingGroup">
                    <wpg:wgp>
                      <wpg:cNvGrpSpPr/>
                      <wpg:grpSpPr>
                        <a:xfrm>
                          <a:off x="0" y="0"/>
                          <a:ext cx="41227" cy="357305"/>
                          <a:chOff x="0" y="0"/>
                          <a:chExt cx="41227" cy="357305"/>
                        </a:xfrm>
                      </wpg:grpSpPr>
                      <wps:wsp>
                        <wps:cNvPr id="4413" name="Shape 4413"/>
                        <wps:cNvSpPr/>
                        <wps:spPr>
                          <a:xfrm>
                            <a:off x="0" y="0"/>
                            <a:ext cx="41227" cy="41232"/>
                          </a:xfrm>
                          <a:custGeom>
                            <a:avLst/>
                            <a:gdLst/>
                            <a:ahLst/>
                            <a:cxnLst/>
                            <a:rect l="0" t="0" r="0" b="0"/>
                            <a:pathLst>
                              <a:path w="41227" h="41232">
                                <a:moveTo>
                                  <a:pt x="20614" y="0"/>
                                </a:moveTo>
                                <a:cubicBezTo>
                                  <a:pt x="23347" y="0"/>
                                  <a:pt x="25977" y="527"/>
                                  <a:pt x="28502" y="1563"/>
                                </a:cubicBezTo>
                                <a:cubicBezTo>
                                  <a:pt x="31028" y="2617"/>
                                  <a:pt x="33257" y="4105"/>
                                  <a:pt x="35190" y="6040"/>
                                </a:cubicBezTo>
                                <a:cubicBezTo>
                                  <a:pt x="37123" y="7969"/>
                                  <a:pt x="38612" y="10195"/>
                                  <a:pt x="39658" y="12725"/>
                                </a:cubicBezTo>
                                <a:cubicBezTo>
                                  <a:pt x="40704" y="15249"/>
                                  <a:pt x="41227" y="17878"/>
                                  <a:pt x="41227" y="20613"/>
                                </a:cubicBezTo>
                                <a:cubicBezTo>
                                  <a:pt x="41227" y="23347"/>
                                  <a:pt x="40704" y="25971"/>
                                  <a:pt x="39658" y="28501"/>
                                </a:cubicBezTo>
                                <a:cubicBezTo>
                                  <a:pt x="38612" y="31024"/>
                                  <a:pt x="37123" y="33251"/>
                                  <a:pt x="35190" y="35192"/>
                                </a:cubicBezTo>
                                <a:cubicBezTo>
                                  <a:pt x="33257" y="37120"/>
                                  <a:pt x="31028" y="38615"/>
                                  <a:pt x="28502" y="39650"/>
                                </a:cubicBezTo>
                                <a:cubicBezTo>
                                  <a:pt x="25977" y="40704"/>
                                  <a:pt x="23347" y="41232"/>
                                  <a:pt x="20614" y="41232"/>
                                </a:cubicBezTo>
                                <a:cubicBezTo>
                                  <a:pt x="17880" y="41232"/>
                                  <a:pt x="15251" y="40704"/>
                                  <a:pt x="12725" y="39650"/>
                                </a:cubicBezTo>
                                <a:cubicBezTo>
                                  <a:pt x="10200" y="38615"/>
                                  <a:pt x="7970" y="37120"/>
                                  <a:pt x="6038" y="35192"/>
                                </a:cubicBezTo>
                                <a:cubicBezTo>
                                  <a:pt x="4105" y="33251"/>
                                  <a:pt x="2615" y="31024"/>
                                  <a:pt x="1569" y="28501"/>
                                </a:cubicBezTo>
                                <a:cubicBezTo>
                                  <a:pt x="523" y="25971"/>
                                  <a:pt x="0" y="23347"/>
                                  <a:pt x="0" y="20613"/>
                                </a:cubicBezTo>
                                <a:cubicBezTo>
                                  <a:pt x="0" y="17878"/>
                                  <a:pt x="523" y="15249"/>
                                  <a:pt x="1569" y="12725"/>
                                </a:cubicBezTo>
                                <a:cubicBezTo>
                                  <a:pt x="2615" y="10195"/>
                                  <a:pt x="4105" y="7969"/>
                                  <a:pt x="6038" y="6040"/>
                                </a:cubicBezTo>
                                <a:cubicBezTo>
                                  <a:pt x="7970" y="4105"/>
                                  <a:pt x="10200" y="2617"/>
                                  <a:pt x="12725" y="1563"/>
                                </a:cubicBezTo>
                                <a:cubicBezTo>
                                  <a:pt x="15251" y="527"/>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5" name="Shape 4415"/>
                        <wps:cNvSpPr/>
                        <wps:spPr>
                          <a:xfrm>
                            <a:off x="0" y="158037"/>
                            <a:ext cx="41227" cy="41232"/>
                          </a:xfrm>
                          <a:custGeom>
                            <a:avLst/>
                            <a:gdLst/>
                            <a:ahLst/>
                            <a:cxnLst/>
                            <a:rect l="0" t="0" r="0" b="0"/>
                            <a:pathLst>
                              <a:path w="41227" h="41232">
                                <a:moveTo>
                                  <a:pt x="20614" y="0"/>
                                </a:moveTo>
                                <a:cubicBezTo>
                                  <a:pt x="23347" y="0"/>
                                  <a:pt x="25977" y="527"/>
                                  <a:pt x="28502" y="1569"/>
                                </a:cubicBezTo>
                                <a:cubicBezTo>
                                  <a:pt x="31028" y="2604"/>
                                  <a:pt x="33257" y="4093"/>
                                  <a:pt x="35190" y="6034"/>
                                </a:cubicBezTo>
                                <a:cubicBezTo>
                                  <a:pt x="37123" y="7962"/>
                                  <a:pt x="38612" y="10189"/>
                                  <a:pt x="39658" y="12719"/>
                                </a:cubicBezTo>
                                <a:cubicBezTo>
                                  <a:pt x="40704" y="15249"/>
                                  <a:pt x="41227" y="17878"/>
                                  <a:pt x="41227" y="20619"/>
                                </a:cubicBezTo>
                                <a:cubicBezTo>
                                  <a:pt x="41227" y="23347"/>
                                  <a:pt x="40704" y="25971"/>
                                  <a:pt x="39658" y="28494"/>
                                </a:cubicBezTo>
                                <a:cubicBezTo>
                                  <a:pt x="38612" y="31012"/>
                                  <a:pt x="37123" y="33244"/>
                                  <a:pt x="35190" y="35185"/>
                                </a:cubicBezTo>
                                <a:cubicBezTo>
                                  <a:pt x="33257" y="37108"/>
                                  <a:pt x="31028" y="38602"/>
                                  <a:pt x="28502" y="39644"/>
                                </a:cubicBezTo>
                                <a:cubicBezTo>
                                  <a:pt x="25977" y="40692"/>
                                  <a:pt x="23347" y="41225"/>
                                  <a:pt x="20614" y="41232"/>
                                </a:cubicBezTo>
                                <a:cubicBezTo>
                                  <a:pt x="17880" y="41225"/>
                                  <a:pt x="15251" y="40692"/>
                                  <a:pt x="12725" y="39644"/>
                                </a:cubicBezTo>
                                <a:cubicBezTo>
                                  <a:pt x="10200" y="38602"/>
                                  <a:pt x="7970" y="37108"/>
                                  <a:pt x="6038" y="35185"/>
                                </a:cubicBezTo>
                                <a:cubicBezTo>
                                  <a:pt x="4105" y="33244"/>
                                  <a:pt x="2615" y="31012"/>
                                  <a:pt x="1569" y="28494"/>
                                </a:cubicBezTo>
                                <a:cubicBezTo>
                                  <a:pt x="523" y="25971"/>
                                  <a:pt x="0" y="23347"/>
                                  <a:pt x="0" y="20619"/>
                                </a:cubicBezTo>
                                <a:cubicBezTo>
                                  <a:pt x="0" y="17878"/>
                                  <a:pt x="523" y="15249"/>
                                  <a:pt x="1569" y="12719"/>
                                </a:cubicBezTo>
                                <a:cubicBezTo>
                                  <a:pt x="2615" y="10189"/>
                                  <a:pt x="4105" y="7962"/>
                                  <a:pt x="6038" y="6034"/>
                                </a:cubicBezTo>
                                <a:cubicBezTo>
                                  <a:pt x="7970" y="4093"/>
                                  <a:pt x="10200" y="2604"/>
                                  <a:pt x="12725" y="1569"/>
                                </a:cubicBezTo>
                                <a:cubicBezTo>
                                  <a:pt x="15251" y="527"/>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0" y="316080"/>
                            <a:ext cx="41227" cy="41225"/>
                          </a:xfrm>
                          <a:custGeom>
                            <a:avLst/>
                            <a:gdLst/>
                            <a:ahLst/>
                            <a:cxnLst/>
                            <a:rect l="0" t="0" r="0" b="0"/>
                            <a:pathLst>
                              <a:path w="41227" h="41225">
                                <a:moveTo>
                                  <a:pt x="20614" y="0"/>
                                </a:moveTo>
                                <a:cubicBezTo>
                                  <a:pt x="23347" y="0"/>
                                  <a:pt x="25977" y="521"/>
                                  <a:pt x="28502" y="1563"/>
                                </a:cubicBezTo>
                                <a:cubicBezTo>
                                  <a:pt x="31028" y="2604"/>
                                  <a:pt x="33257" y="4099"/>
                                  <a:pt x="35190" y="6028"/>
                                </a:cubicBezTo>
                                <a:cubicBezTo>
                                  <a:pt x="37123" y="7956"/>
                                  <a:pt x="38612" y="10182"/>
                                  <a:pt x="39658" y="12712"/>
                                </a:cubicBezTo>
                                <a:cubicBezTo>
                                  <a:pt x="40704" y="15242"/>
                                  <a:pt x="41227" y="17872"/>
                                  <a:pt x="41227" y="20613"/>
                                </a:cubicBezTo>
                                <a:cubicBezTo>
                                  <a:pt x="41227" y="23341"/>
                                  <a:pt x="40704" y="25964"/>
                                  <a:pt x="39658" y="28488"/>
                                </a:cubicBezTo>
                                <a:cubicBezTo>
                                  <a:pt x="38612" y="31018"/>
                                  <a:pt x="37123" y="33244"/>
                                  <a:pt x="35190" y="35185"/>
                                </a:cubicBezTo>
                                <a:cubicBezTo>
                                  <a:pt x="33257" y="37114"/>
                                  <a:pt x="31028" y="38602"/>
                                  <a:pt x="28502" y="39656"/>
                                </a:cubicBezTo>
                                <a:cubicBezTo>
                                  <a:pt x="25977" y="40692"/>
                                  <a:pt x="23347" y="41219"/>
                                  <a:pt x="20614" y="41225"/>
                                </a:cubicBezTo>
                                <a:cubicBezTo>
                                  <a:pt x="17880" y="41219"/>
                                  <a:pt x="15251" y="40692"/>
                                  <a:pt x="12725" y="39656"/>
                                </a:cubicBezTo>
                                <a:cubicBezTo>
                                  <a:pt x="10200" y="38602"/>
                                  <a:pt x="7970" y="37114"/>
                                  <a:pt x="6038" y="35185"/>
                                </a:cubicBezTo>
                                <a:cubicBezTo>
                                  <a:pt x="4105" y="33244"/>
                                  <a:pt x="2615" y="31018"/>
                                  <a:pt x="1569" y="28488"/>
                                </a:cubicBezTo>
                                <a:cubicBezTo>
                                  <a:pt x="523" y="25964"/>
                                  <a:pt x="0" y="23341"/>
                                  <a:pt x="0" y="20613"/>
                                </a:cubicBezTo>
                                <a:cubicBezTo>
                                  <a:pt x="0" y="17872"/>
                                  <a:pt x="523" y="15242"/>
                                  <a:pt x="1569" y="12712"/>
                                </a:cubicBezTo>
                                <a:cubicBezTo>
                                  <a:pt x="2615" y="10182"/>
                                  <a:pt x="4105" y="7956"/>
                                  <a:pt x="6038" y="6028"/>
                                </a:cubicBezTo>
                                <a:cubicBezTo>
                                  <a:pt x="7970" y="4099"/>
                                  <a:pt x="10200" y="2604"/>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016" style="width:3.24624pt;height:28.1343pt;position:absolute;mso-position-horizontal-relative:text;mso-position-horizontal:absolute;margin-left:11.821pt;mso-position-vertical-relative:text;margin-top:2.6333pt;" coordsize="412,3573">
                <v:shape id="Shape 4413" style="position:absolute;width:412;height:412;left:0;top:0;" coordsize="41227,41232" path="m20614,0c23347,0,25977,527,28502,1563c31028,2617,33257,4105,35190,6040c37123,7969,38612,10195,39658,12725c40704,15249,41227,17878,41227,20613c41227,23347,40704,25971,39658,28501c38612,31024,37123,33251,35190,35192c33257,37120,31028,38615,28502,39650c25977,40704,23347,41232,20614,41232c17880,41232,15251,40704,12725,39650c10200,38615,7970,37120,6038,35192c4105,33251,2615,31024,1569,28501c523,25971,0,23347,0,20613c0,17878,523,15249,1569,12725c2615,10195,4105,7969,6038,6040c7970,4105,10200,2617,12725,1563c15251,527,17880,0,20614,0x">
                  <v:stroke weight="0pt" endcap="flat" joinstyle="miter" miterlimit="10" on="false" color="#000000" opacity="0"/>
                  <v:fill on="true" color="#000000"/>
                </v:shape>
                <v:shape id="Shape 4415" style="position:absolute;width:412;height:412;left:0;top:1580;" coordsize="41227,41232" path="m20614,0c23347,0,25977,527,28502,1569c31028,2604,33257,4093,35190,6034c37123,7962,38612,10189,39658,12719c40704,15249,41227,17878,41227,20619c41227,23347,40704,25971,39658,28494c38612,31012,37123,33244,35190,35185c33257,37108,31028,38602,28502,39644c25977,40692,23347,41225,20614,41232c17880,41225,15251,40692,12725,39644c10200,38602,7970,37108,6038,35185c4105,33244,2615,31012,1569,28494c523,25971,0,23347,0,20619c0,17878,523,15249,1569,12719c2615,10189,4105,7962,6038,6034c7970,4093,10200,2604,12725,1569c15251,527,17880,0,20614,0x">
                  <v:stroke weight="0pt" endcap="flat" joinstyle="miter" miterlimit="10" on="false" color="#000000" opacity="0"/>
                  <v:fill on="true" color="#000000"/>
                </v:shape>
                <v:shape id="Shape 4417" style="position:absolute;width:412;height:412;left:0;top:3160;" coordsize="41227,41225" path="m20614,0c23347,0,25977,521,28502,1563c31028,2604,33257,4099,35190,6028c37123,7956,38612,10182,39658,12712c40704,15242,41227,17872,41227,20613c41227,23341,40704,25964,39658,28488c38612,31018,37123,33244,35190,35185c33257,37114,31028,38602,28502,39656c25977,40692,23347,41219,20614,41225c17880,41219,15251,40692,12725,39656c10200,38602,7970,37114,6038,35185c4105,33244,2615,31018,1569,28488c523,25964,0,23341,0,20613c0,17872,523,15242,1569,12712c2615,10182,4105,7956,6038,6028c7970,4099,10200,2604,12725,1563c15251,521,17880,0,20614,0x">
                  <v:stroke weight="0pt" endcap="flat" joinstyle="miter" miterlimit="10" on="false" color="#000000" opacity="0"/>
                  <v:fill on="true" color="#000000"/>
                </v:shape>
                <w10:wrap type="square"/>
              </v:group>
            </w:pict>
          </mc:Fallback>
        </mc:AlternateContent>
      </w:r>
      <w:r>
        <w:t>You might only want to create certain resources in a production environment</w:t>
      </w:r>
    </w:p>
    <w:p w14:paraId="5A116DF5" w14:textId="77777777" w:rsidR="005B2BB0" w:rsidRDefault="00000000">
      <w:pPr>
        <w:spacing w:after="21" w:line="238" w:lineRule="auto"/>
        <w:ind w:left="246" w:right="142" w:hanging="10"/>
      </w:pPr>
      <w:r>
        <w:t>You could conditionally enable or disable features, such as logging or diagnostics</w:t>
      </w:r>
    </w:p>
    <w:p w14:paraId="69B43AC6" w14:textId="77777777" w:rsidR="005B2BB0" w:rsidRDefault="00000000">
      <w:pPr>
        <w:spacing w:after="200" w:line="238" w:lineRule="auto"/>
        <w:ind w:left="246" w:right="142" w:hanging="10"/>
      </w:pPr>
      <w:r>
        <w:t>You may need to loop over a list of items, such as creating multiple VMs or storage accounts</w:t>
      </w:r>
    </w:p>
    <w:p w14:paraId="423FB7EA" w14:textId="77777777" w:rsidR="005B2BB0" w:rsidRDefault="00000000">
      <w:pPr>
        <w:spacing w:after="270" w:line="238" w:lineRule="auto"/>
        <w:ind w:left="1" w:right="142" w:hanging="10"/>
      </w:pPr>
      <w:r>
        <w:t xml:space="preserve">Here, you’d be able to use familiar programming constructs (such as </w:t>
      </w:r>
      <w:r>
        <w:rPr>
          <w:rFonts w:ascii="Courier New" w:eastAsia="Courier New" w:hAnsi="Courier New" w:cs="Courier New"/>
          <w:sz w:val="17"/>
        </w:rPr>
        <w:t>if</w:t>
      </w:r>
      <w:r>
        <w:t xml:space="preserve"> statements and loops) to make these decisions dynamically as you define your infrastructure.</w:t>
      </w:r>
    </w:p>
    <w:p w14:paraId="217F5AC2" w14:textId="77777777" w:rsidR="005B2BB0" w:rsidRDefault="00000000">
      <w:pPr>
        <w:pStyle w:val="Heading3"/>
        <w:spacing w:after="178"/>
        <w:ind w:left="0"/>
      </w:pPr>
      <w:r>
        <w:rPr>
          <w:sz w:val="24"/>
        </w:rPr>
        <w:t>Conditional logic</w:t>
      </w:r>
    </w:p>
    <w:p w14:paraId="2DC99AA5" w14:textId="77777777" w:rsidR="005B2BB0" w:rsidRDefault="00000000">
      <w:pPr>
        <w:spacing w:after="217" w:line="307" w:lineRule="auto"/>
        <w:ind w:left="1" w:right="282" w:hanging="10"/>
        <w:jc w:val="both"/>
      </w:pPr>
      <w:r>
        <w:t xml:space="preserve">Let’s start with an example of </w:t>
      </w:r>
      <w:r>
        <w:rPr>
          <w:b/>
        </w:rPr>
        <w:t>conditional logic</w:t>
      </w:r>
      <w:r>
        <w:t xml:space="preserve">. Suppose you want to create an </w:t>
      </w:r>
      <w:r>
        <w:rPr>
          <w:b/>
        </w:rPr>
        <w:t xml:space="preserve">Azure storage account </w:t>
      </w:r>
      <w:r>
        <w:t xml:space="preserve">only if you’re deploying to a production environment. First, you can set a configuration value to indicate the environment type: </w:t>
      </w:r>
      <w:r>
        <w:rPr>
          <w:rFonts w:ascii="Courier New" w:eastAsia="Courier New" w:hAnsi="Courier New" w:cs="Courier New"/>
          <w:sz w:val="17"/>
        </w:rPr>
        <w:t>pulumi config set env prod</w:t>
      </w:r>
    </w:p>
    <w:p w14:paraId="2A3E8170" w14:textId="77777777" w:rsidR="005B2BB0" w:rsidRDefault="00000000">
      <w:pPr>
        <w:spacing w:after="150" w:line="238" w:lineRule="auto"/>
        <w:ind w:left="1" w:right="142" w:hanging="10"/>
      </w:pPr>
      <w:r>
        <w:t xml:space="preserve">Now, in your </w:t>
      </w:r>
      <w:r>
        <w:rPr>
          <w:rFonts w:ascii="Courier New" w:eastAsia="Courier New" w:hAnsi="Courier New" w:cs="Courier New"/>
          <w:sz w:val="17"/>
        </w:rPr>
        <w:t>index.ts</w:t>
      </w:r>
      <w:r>
        <w:t xml:space="preserve"> file, you can use this configuration to conditionally create the storage account:</w:t>
      </w:r>
    </w:p>
    <w:p w14:paraId="3AF862D4" w14:textId="77777777" w:rsidR="005B2BB0" w:rsidRDefault="00000000">
      <w:pPr>
        <w:spacing w:after="4" w:line="249" w:lineRule="auto"/>
        <w:ind w:left="45" w:right="4941" w:hanging="10"/>
      </w:pPr>
      <w:r>
        <w:rPr>
          <w:rFonts w:ascii="Courier New" w:eastAsia="Courier New" w:hAnsi="Courier New" w:cs="Courier New"/>
          <w:sz w:val="17"/>
        </w:rPr>
        <w:t>const config = new pulumi.Config(); const environment = config.require("env"); if (environment === "prod") {</w:t>
      </w:r>
    </w:p>
    <w:p w14:paraId="65F4413F" w14:textId="77777777" w:rsidR="005B2BB0" w:rsidRDefault="00000000">
      <w:pPr>
        <w:spacing w:after="4" w:line="249" w:lineRule="auto"/>
        <w:ind w:left="45" w:right="681" w:hanging="10"/>
      </w:pPr>
      <w:r>
        <w:rPr>
          <w:rFonts w:ascii="Courier New" w:eastAsia="Courier New" w:hAnsi="Courier New" w:cs="Courier New"/>
          <w:sz w:val="17"/>
        </w:rPr>
        <w:t xml:space="preserve">    const storageAccount = new azure.storage.StorageAccount("prodstorageaccount", {         resourceGroupName: resourceGroup.name,         location: resourceGroup.location,         sku: {</w:t>
      </w:r>
    </w:p>
    <w:p w14:paraId="6677ECBE" w14:textId="77777777" w:rsidR="005B2BB0" w:rsidRDefault="00000000">
      <w:pPr>
        <w:spacing w:after="4" w:line="249" w:lineRule="auto"/>
        <w:ind w:left="45" w:right="2269" w:hanging="10"/>
      </w:pPr>
      <w:r>
        <w:rPr>
          <w:rFonts w:ascii="Courier New" w:eastAsia="Courier New" w:hAnsi="Courier New" w:cs="Courier New"/>
          <w:sz w:val="17"/>
        </w:rPr>
        <w:t xml:space="preserve">            name: "Standard_LRS",</w:t>
      </w:r>
    </w:p>
    <w:p w14:paraId="21C23394"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32418697" w14:textId="77777777" w:rsidR="005B2BB0" w:rsidRDefault="00000000">
      <w:pPr>
        <w:spacing w:after="4" w:line="249" w:lineRule="auto"/>
        <w:ind w:left="45" w:right="2269" w:hanging="10"/>
      </w:pPr>
      <w:r>
        <w:rPr>
          <w:rFonts w:ascii="Courier New" w:eastAsia="Courier New" w:hAnsi="Courier New" w:cs="Courier New"/>
          <w:sz w:val="17"/>
        </w:rPr>
        <w:t xml:space="preserve">        kind: "StorageV2",</w:t>
      </w:r>
    </w:p>
    <w:p w14:paraId="16D50FD2"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06CCB147" w14:textId="77777777" w:rsidR="005B2BB0" w:rsidRDefault="00000000">
      <w:pPr>
        <w:spacing w:after="264" w:line="249" w:lineRule="auto"/>
        <w:ind w:left="45" w:right="2269" w:hanging="10"/>
      </w:pPr>
      <w:r>
        <w:rPr>
          <w:rFonts w:ascii="Courier New" w:eastAsia="Courier New" w:hAnsi="Courier New" w:cs="Courier New"/>
          <w:sz w:val="17"/>
        </w:rPr>
        <w:t>}</w:t>
      </w:r>
    </w:p>
    <w:p w14:paraId="75B996EE" w14:textId="77777777" w:rsidR="005B2BB0" w:rsidRDefault="00000000">
      <w:pPr>
        <w:spacing w:after="274" w:line="238" w:lineRule="auto"/>
        <w:ind w:left="1" w:right="142" w:hanging="10"/>
      </w:pPr>
      <w:r>
        <w:t xml:space="preserve">In this example, the storage account will only be created if the </w:t>
      </w:r>
      <w:r>
        <w:rPr>
          <w:rFonts w:ascii="Courier New" w:eastAsia="Courier New" w:hAnsi="Courier New" w:cs="Courier New"/>
          <w:sz w:val="17"/>
        </w:rPr>
        <w:t>env</w:t>
      </w:r>
      <w:r>
        <w:t xml:space="preserve"> configuration is set to </w:t>
      </w:r>
      <w:r>
        <w:rPr>
          <w:rFonts w:ascii="Courier New" w:eastAsia="Courier New" w:hAnsi="Courier New" w:cs="Courier New"/>
          <w:sz w:val="17"/>
        </w:rPr>
        <w:t xml:space="preserve">prod </w:t>
      </w:r>
      <w:r>
        <w:t xml:space="preserve">. If you’re working in a different environment (e.g., </w:t>
      </w:r>
      <w:r>
        <w:rPr>
          <w:rFonts w:ascii="Courier New" w:eastAsia="Courier New" w:hAnsi="Courier New" w:cs="Courier New"/>
          <w:sz w:val="17"/>
        </w:rPr>
        <w:t>dev</w:t>
      </w:r>
      <w:r>
        <w:t xml:space="preserve"> or </w:t>
      </w:r>
      <w:r>
        <w:rPr>
          <w:rFonts w:ascii="Courier New" w:eastAsia="Courier New" w:hAnsi="Courier New" w:cs="Courier New"/>
          <w:sz w:val="17"/>
        </w:rPr>
        <w:t xml:space="preserve">test </w:t>
      </w:r>
      <w:r>
        <w:t>), the storage account won’t be created.</w:t>
      </w:r>
    </w:p>
    <w:p w14:paraId="6BE013C2" w14:textId="77777777" w:rsidR="005B2BB0" w:rsidRDefault="00000000">
      <w:pPr>
        <w:pStyle w:val="Heading3"/>
        <w:spacing w:after="178"/>
        <w:ind w:left="0"/>
      </w:pPr>
      <w:r>
        <w:rPr>
          <w:sz w:val="24"/>
        </w:rPr>
        <w:t>Using loops</w:t>
      </w:r>
    </w:p>
    <w:p w14:paraId="0E62D784" w14:textId="77777777" w:rsidR="005B2BB0" w:rsidRDefault="00000000">
      <w:pPr>
        <w:spacing w:after="152" w:line="238" w:lineRule="auto"/>
        <w:ind w:left="1" w:right="142" w:hanging="10"/>
      </w:pPr>
      <w:r>
        <w:t>If you need to create several VMs or storage accounts based on a list of names, you can use a loop to define these resources in one go. Let’s create multiple storage accounts based on a list of environment names:</w:t>
      </w:r>
    </w:p>
    <w:p w14:paraId="00F294EF" w14:textId="77777777" w:rsidR="005B2BB0" w:rsidRDefault="00000000">
      <w:pPr>
        <w:spacing w:after="4" w:line="249" w:lineRule="auto"/>
        <w:ind w:left="45" w:right="2269" w:hanging="10"/>
      </w:pPr>
      <w:r>
        <w:rPr>
          <w:rFonts w:ascii="Courier New" w:eastAsia="Courier New" w:hAnsi="Courier New" w:cs="Courier New"/>
          <w:sz w:val="17"/>
        </w:rPr>
        <w:t>const environments = ["dev", "test", "prod"]; environments.forEach(env =&gt; {</w:t>
      </w:r>
    </w:p>
    <w:p w14:paraId="75484E37" w14:textId="77777777" w:rsidR="005B2BB0" w:rsidRDefault="00000000">
      <w:pPr>
        <w:spacing w:after="4" w:line="249" w:lineRule="auto"/>
        <w:ind w:left="45" w:right="474" w:hanging="10"/>
      </w:pPr>
      <w:r>
        <w:rPr>
          <w:rFonts w:ascii="Courier New" w:eastAsia="Courier New" w:hAnsi="Courier New" w:cs="Courier New"/>
          <w:sz w:val="17"/>
        </w:rPr>
        <w:t xml:space="preserve">    const storageAccount = new azure.storage.StorageAccount(`${env}StorageAccount`, {         resourceGroupName: resourceGroup.name,         location: resourceGroup.location,         sku: {</w:t>
      </w:r>
    </w:p>
    <w:p w14:paraId="71ED996D" w14:textId="77777777" w:rsidR="005B2BB0" w:rsidRDefault="00000000">
      <w:pPr>
        <w:spacing w:after="4" w:line="249" w:lineRule="auto"/>
        <w:ind w:left="45" w:right="2269" w:hanging="10"/>
      </w:pPr>
      <w:r>
        <w:rPr>
          <w:rFonts w:ascii="Courier New" w:eastAsia="Courier New" w:hAnsi="Courier New" w:cs="Courier New"/>
          <w:sz w:val="17"/>
        </w:rPr>
        <w:t xml:space="preserve">            name: "Standard_LRS",</w:t>
      </w:r>
    </w:p>
    <w:p w14:paraId="4323E328"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52CE5969" w14:textId="77777777" w:rsidR="005B2BB0" w:rsidRDefault="00000000">
      <w:pPr>
        <w:spacing w:after="4" w:line="249" w:lineRule="auto"/>
        <w:ind w:left="45" w:right="2269" w:hanging="10"/>
      </w:pPr>
      <w:r>
        <w:rPr>
          <w:rFonts w:ascii="Courier New" w:eastAsia="Courier New" w:hAnsi="Courier New" w:cs="Courier New"/>
          <w:sz w:val="17"/>
        </w:rPr>
        <w:t xml:space="preserve">        kind: "StorageV2",</w:t>
      </w:r>
    </w:p>
    <w:p w14:paraId="5148EFDA"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6266ECF" w14:textId="77777777" w:rsidR="005B2BB0" w:rsidRDefault="00000000">
      <w:pPr>
        <w:spacing w:after="261" w:line="249" w:lineRule="auto"/>
        <w:ind w:left="45" w:right="2269" w:hanging="10"/>
      </w:pPr>
      <w:r>
        <w:rPr>
          <w:rFonts w:ascii="Courier New" w:eastAsia="Courier New" w:hAnsi="Courier New" w:cs="Courier New"/>
          <w:sz w:val="17"/>
        </w:rPr>
        <w:t>});</w:t>
      </w:r>
    </w:p>
    <w:p w14:paraId="3B75FBA0" w14:textId="77777777" w:rsidR="005B2BB0" w:rsidRDefault="00000000">
      <w:pPr>
        <w:spacing w:after="235" w:line="238" w:lineRule="auto"/>
        <w:ind w:left="1" w:right="142" w:hanging="10"/>
      </w:pPr>
      <w:r>
        <w:t>In this example, we have the following:</w:t>
      </w:r>
    </w:p>
    <w:p w14:paraId="38430FB4"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72576" behindDoc="0" locked="0" layoutInCell="1" allowOverlap="1" wp14:anchorId="4C046562" wp14:editId="5FB24FB8">
                <wp:simplePos x="0" y="0"/>
                <wp:positionH relativeFrom="column">
                  <wp:posOffset>150127</wp:posOffset>
                </wp:positionH>
                <wp:positionV relativeFrom="paragraph">
                  <wp:posOffset>27708</wp:posOffset>
                </wp:positionV>
                <wp:extent cx="41227" cy="199262"/>
                <wp:effectExtent l="0" t="0" r="0" b="0"/>
                <wp:wrapSquare wrapText="bothSides"/>
                <wp:docPr id="134812" name="Group 134812"/>
                <wp:cNvGraphicFramePr/>
                <a:graphic xmlns:a="http://schemas.openxmlformats.org/drawingml/2006/main">
                  <a:graphicData uri="http://schemas.microsoft.com/office/word/2010/wordprocessingGroup">
                    <wpg:wgp>
                      <wpg:cNvGrpSpPr/>
                      <wpg:grpSpPr>
                        <a:xfrm>
                          <a:off x="0" y="0"/>
                          <a:ext cx="41227" cy="199262"/>
                          <a:chOff x="0" y="0"/>
                          <a:chExt cx="41227" cy="199262"/>
                        </a:xfrm>
                      </wpg:grpSpPr>
                      <wps:wsp>
                        <wps:cNvPr id="4478" name="Shape 4478"/>
                        <wps:cNvSpPr/>
                        <wps:spPr>
                          <a:xfrm>
                            <a:off x="0" y="0"/>
                            <a:ext cx="41227" cy="41225"/>
                          </a:xfrm>
                          <a:custGeom>
                            <a:avLst/>
                            <a:gdLst/>
                            <a:ahLst/>
                            <a:cxnLst/>
                            <a:rect l="0" t="0" r="0" b="0"/>
                            <a:pathLst>
                              <a:path w="41227" h="41225">
                                <a:moveTo>
                                  <a:pt x="20614" y="0"/>
                                </a:moveTo>
                                <a:cubicBezTo>
                                  <a:pt x="23347" y="0"/>
                                  <a:pt x="25977" y="521"/>
                                  <a:pt x="28502" y="1563"/>
                                </a:cubicBezTo>
                                <a:cubicBezTo>
                                  <a:pt x="31028" y="2604"/>
                                  <a:pt x="33257" y="4093"/>
                                  <a:pt x="35190" y="6028"/>
                                </a:cubicBezTo>
                                <a:cubicBezTo>
                                  <a:pt x="37123" y="7950"/>
                                  <a:pt x="38612" y="10176"/>
                                  <a:pt x="39658" y="12706"/>
                                </a:cubicBezTo>
                                <a:cubicBezTo>
                                  <a:pt x="40704" y="15236"/>
                                  <a:pt x="41227" y="17878"/>
                                  <a:pt x="41227" y="20613"/>
                                </a:cubicBezTo>
                                <a:cubicBezTo>
                                  <a:pt x="41227" y="23341"/>
                                  <a:pt x="40704" y="25971"/>
                                  <a:pt x="39658" y="28501"/>
                                </a:cubicBezTo>
                                <a:cubicBezTo>
                                  <a:pt x="38612" y="31018"/>
                                  <a:pt x="37123" y="33251"/>
                                  <a:pt x="35190" y="35185"/>
                                </a:cubicBezTo>
                                <a:cubicBezTo>
                                  <a:pt x="33257" y="37120"/>
                                  <a:pt x="31028" y="38608"/>
                                  <a:pt x="28502" y="39650"/>
                                </a:cubicBezTo>
                                <a:cubicBezTo>
                                  <a:pt x="25977" y="40704"/>
                                  <a:pt x="23347" y="41225"/>
                                  <a:pt x="20614" y="41225"/>
                                </a:cubicBezTo>
                                <a:cubicBezTo>
                                  <a:pt x="17880" y="41225"/>
                                  <a:pt x="15251" y="40704"/>
                                  <a:pt x="12725" y="39650"/>
                                </a:cubicBezTo>
                                <a:cubicBezTo>
                                  <a:pt x="10200" y="38608"/>
                                  <a:pt x="7970" y="37120"/>
                                  <a:pt x="6038" y="35185"/>
                                </a:cubicBezTo>
                                <a:cubicBezTo>
                                  <a:pt x="4105" y="33251"/>
                                  <a:pt x="2615" y="31018"/>
                                  <a:pt x="1569" y="28501"/>
                                </a:cubicBezTo>
                                <a:cubicBezTo>
                                  <a:pt x="523" y="25971"/>
                                  <a:pt x="0" y="23341"/>
                                  <a:pt x="0" y="20613"/>
                                </a:cubicBezTo>
                                <a:cubicBezTo>
                                  <a:pt x="0" y="17878"/>
                                  <a:pt x="523" y="15236"/>
                                  <a:pt x="1569" y="12706"/>
                                </a:cubicBezTo>
                                <a:cubicBezTo>
                                  <a:pt x="2615" y="10176"/>
                                  <a:pt x="4105" y="7950"/>
                                  <a:pt x="6038" y="6028"/>
                                </a:cubicBezTo>
                                <a:cubicBezTo>
                                  <a:pt x="7970" y="4093"/>
                                  <a:pt x="10200" y="2604"/>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6" name="Shape 4486"/>
                        <wps:cNvSpPr/>
                        <wps:spPr>
                          <a:xfrm>
                            <a:off x="0" y="158037"/>
                            <a:ext cx="41227" cy="41225"/>
                          </a:xfrm>
                          <a:custGeom>
                            <a:avLst/>
                            <a:gdLst/>
                            <a:ahLst/>
                            <a:cxnLst/>
                            <a:rect l="0" t="0" r="0" b="0"/>
                            <a:pathLst>
                              <a:path w="41227" h="41225">
                                <a:moveTo>
                                  <a:pt x="20614" y="0"/>
                                </a:moveTo>
                                <a:cubicBezTo>
                                  <a:pt x="23347" y="0"/>
                                  <a:pt x="25977" y="527"/>
                                  <a:pt x="28502" y="1563"/>
                                </a:cubicBezTo>
                                <a:cubicBezTo>
                                  <a:pt x="31028" y="2604"/>
                                  <a:pt x="33257" y="4093"/>
                                  <a:pt x="35190" y="6034"/>
                                </a:cubicBezTo>
                                <a:cubicBezTo>
                                  <a:pt x="37123" y="7956"/>
                                  <a:pt x="38612" y="10189"/>
                                  <a:pt x="39658" y="12719"/>
                                </a:cubicBezTo>
                                <a:cubicBezTo>
                                  <a:pt x="40704" y="15249"/>
                                  <a:pt x="41227" y="17878"/>
                                  <a:pt x="41227" y="20613"/>
                                </a:cubicBezTo>
                                <a:cubicBezTo>
                                  <a:pt x="41227" y="23347"/>
                                  <a:pt x="40704" y="25977"/>
                                  <a:pt x="39658" y="28494"/>
                                </a:cubicBezTo>
                                <a:cubicBezTo>
                                  <a:pt x="38612" y="31024"/>
                                  <a:pt x="37123" y="33257"/>
                                  <a:pt x="35190" y="35192"/>
                                </a:cubicBezTo>
                                <a:cubicBezTo>
                                  <a:pt x="33257" y="37114"/>
                                  <a:pt x="31028" y="38602"/>
                                  <a:pt x="28502" y="39650"/>
                                </a:cubicBezTo>
                                <a:cubicBezTo>
                                  <a:pt x="25977" y="40698"/>
                                  <a:pt x="23347" y="41219"/>
                                  <a:pt x="20614" y="41225"/>
                                </a:cubicBezTo>
                                <a:cubicBezTo>
                                  <a:pt x="17880" y="41219"/>
                                  <a:pt x="15251" y="40698"/>
                                  <a:pt x="12725" y="39650"/>
                                </a:cubicBezTo>
                                <a:cubicBezTo>
                                  <a:pt x="10200" y="38602"/>
                                  <a:pt x="7970" y="37114"/>
                                  <a:pt x="6038" y="35192"/>
                                </a:cubicBezTo>
                                <a:cubicBezTo>
                                  <a:pt x="4105" y="33257"/>
                                  <a:pt x="2615" y="31024"/>
                                  <a:pt x="1569" y="28494"/>
                                </a:cubicBezTo>
                                <a:cubicBezTo>
                                  <a:pt x="523" y="25977"/>
                                  <a:pt x="0" y="23347"/>
                                  <a:pt x="0" y="20613"/>
                                </a:cubicBezTo>
                                <a:cubicBezTo>
                                  <a:pt x="0" y="17878"/>
                                  <a:pt x="523" y="15249"/>
                                  <a:pt x="1569" y="12719"/>
                                </a:cubicBezTo>
                                <a:cubicBezTo>
                                  <a:pt x="2615" y="10189"/>
                                  <a:pt x="4105" y="7956"/>
                                  <a:pt x="6038" y="6034"/>
                                </a:cubicBezTo>
                                <a:cubicBezTo>
                                  <a:pt x="7970" y="4093"/>
                                  <a:pt x="10200" y="2604"/>
                                  <a:pt x="12725" y="1563"/>
                                </a:cubicBezTo>
                                <a:cubicBezTo>
                                  <a:pt x="15251" y="527"/>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812" style="width:3.24624pt;height:15.6899pt;position:absolute;mso-position-horizontal-relative:text;mso-position-horizontal:absolute;margin-left:11.821pt;mso-position-vertical-relative:text;margin-top:2.1817pt;" coordsize="412,1992">
                <v:shape id="Shape 4478" style="position:absolute;width:412;height:412;left:0;top:0;" coordsize="41227,41225" path="m20614,0c23347,0,25977,521,28502,1563c31028,2604,33257,4093,35190,6028c37123,7950,38612,10176,39658,12706c40704,15236,41227,17878,41227,20613c41227,23341,40704,25971,39658,28501c38612,31018,37123,33251,35190,35185c33257,37120,31028,38608,28502,39650c25977,40704,23347,41225,20614,41225c17880,41225,15251,40704,12725,39650c10200,38608,7970,37120,6038,35185c4105,33251,2615,31018,1569,28501c523,25971,0,23341,0,20613c0,17878,523,15236,1569,12706c2615,10176,4105,7950,6038,6028c7970,4093,10200,2604,12725,1563c15251,521,17880,0,20614,0x">
                  <v:stroke weight="0pt" endcap="flat" joinstyle="miter" miterlimit="10" on="false" color="#000000" opacity="0"/>
                  <v:fill on="true" color="#000000"/>
                </v:shape>
                <v:shape id="Shape 4486" style="position:absolute;width:412;height:412;left:0;top:1580;" coordsize="41227,41225" path="m20614,0c23347,0,25977,527,28502,1563c31028,2604,33257,4093,35190,6034c37123,7956,38612,10189,39658,12719c40704,15249,41227,17878,41227,20613c41227,23347,40704,25977,39658,28494c38612,31024,37123,33257,35190,35192c33257,37114,31028,38602,28502,39650c25977,40698,23347,41219,20614,41225c17880,41219,15251,40698,12725,39650c10200,38602,7970,37114,6038,35192c4105,33257,2615,31024,1569,28494c523,25977,0,23347,0,20613c0,17878,523,15249,1569,12719c2615,10189,4105,7956,6038,6034c7970,4093,10200,2604,12725,1563c15251,527,17880,0,20614,0x">
                  <v:stroke weight="0pt" endcap="flat" joinstyle="miter" miterlimit="10" on="false" color="#000000" opacity="0"/>
                  <v:fill on="true" color="#000000"/>
                </v:shape>
                <w10:wrap type="square"/>
              </v:group>
            </w:pict>
          </mc:Fallback>
        </mc:AlternateContent>
      </w:r>
      <w:r>
        <w:t xml:space="preserve">A loop iterates over a list of environments ( </w:t>
      </w:r>
      <w:r>
        <w:rPr>
          <w:rFonts w:ascii="Courier New" w:eastAsia="Courier New" w:hAnsi="Courier New" w:cs="Courier New"/>
          <w:sz w:val="17"/>
        </w:rPr>
        <w:t xml:space="preserve">dev </w:t>
      </w:r>
      <w:r>
        <w:t xml:space="preserve">, </w:t>
      </w:r>
      <w:r>
        <w:rPr>
          <w:rFonts w:ascii="Courier New" w:eastAsia="Courier New" w:hAnsi="Courier New" w:cs="Courier New"/>
          <w:sz w:val="17"/>
        </w:rPr>
        <w:t xml:space="preserve">test </w:t>
      </w:r>
      <w:r>
        <w:t xml:space="preserve">, and </w:t>
      </w:r>
      <w:r>
        <w:rPr>
          <w:rFonts w:ascii="Courier New" w:eastAsia="Courier New" w:hAnsi="Courier New" w:cs="Courier New"/>
          <w:sz w:val="17"/>
        </w:rPr>
        <w:t xml:space="preserve">prod </w:t>
      </w:r>
      <w:r>
        <w:t>)</w:t>
      </w:r>
    </w:p>
    <w:p w14:paraId="7FBE396A" w14:textId="77777777" w:rsidR="005B2BB0" w:rsidRDefault="00000000">
      <w:pPr>
        <w:spacing w:after="206" w:line="238" w:lineRule="auto"/>
        <w:ind w:left="246" w:right="142" w:hanging="10"/>
      </w:pPr>
      <w:r>
        <w:t>For each environment, a new storage account is created with a name that includes the environment name</w:t>
      </w:r>
    </w:p>
    <w:p w14:paraId="3FAD8D38" w14:textId="77777777" w:rsidR="005B2BB0" w:rsidRDefault="00000000">
      <w:pPr>
        <w:spacing w:after="329" w:line="238" w:lineRule="auto"/>
        <w:ind w:left="1" w:right="142" w:hanging="10"/>
      </w:pPr>
      <w:r>
        <w:t>This pattern is useful when you need to create multiple similar resources without duplicating code.</w:t>
      </w:r>
    </w:p>
    <w:p w14:paraId="000F84F9" w14:textId="77777777" w:rsidR="005B2BB0" w:rsidRDefault="00000000">
      <w:pPr>
        <w:pStyle w:val="Heading2"/>
        <w:ind w:left="1"/>
      </w:pPr>
      <w:r>
        <w:t>Scaling complexity: From simple to sophisticated</w:t>
      </w:r>
    </w:p>
    <w:p w14:paraId="6E6CFFF3" w14:textId="77777777" w:rsidR="005B2BB0" w:rsidRDefault="00000000">
      <w:pPr>
        <w:spacing w:after="207" w:line="238" w:lineRule="auto"/>
        <w:ind w:left="1" w:right="142" w:hanging="10"/>
      </w:pPr>
      <w:r>
        <w:t xml:space="preserve">Now that you’ve mastered the basics of building infrastructure with Pulumi, it’s time to scale up and handle more complex scenarios. As your project grows, you’ll likely move from simple setups to more sophisticated architectures. In this section, we’ll explore how to manage larger infrastructure projects by organizing resources into multi-tier architectures.A common architectural pattern in cloud infrastructure is the </w:t>
      </w:r>
      <w:r>
        <w:rPr>
          <w:b/>
        </w:rPr>
        <w:t>multi-tier architecture</w:t>
      </w:r>
      <w:r>
        <w:t>, where different parts of your application are separated into layers. For example, a web application might have the following:</w:t>
      </w:r>
    </w:p>
    <w:p w14:paraId="66A3EFA8" w14:textId="77777777" w:rsidR="005B2BB0" w:rsidRDefault="00000000">
      <w:pPr>
        <w:spacing w:after="21" w:line="238" w:lineRule="auto"/>
        <w:ind w:left="246" w:right="142" w:hanging="10"/>
      </w:pPr>
      <w:r>
        <w:rPr>
          <w:noProof/>
        </w:rPr>
        <mc:AlternateContent>
          <mc:Choice Requires="wpg">
            <w:drawing>
              <wp:anchor distT="0" distB="0" distL="114300" distR="114300" simplePos="0" relativeHeight="251673600" behindDoc="0" locked="0" layoutInCell="1" allowOverlap="1" wp14:anchorId="56A92DFE" wp14:editId="3356558C">
                <wp:simplePos x="0" y="0"/>
                <wp:positionH relativeFrom="column">
                  <wp:posOffset>150127</wp:posOffset>
                </wp:positionH>
                <wp:positionV relativeFrom="paragraph">
                  <wp:posOffset>32693</wp:posOffset>
                </wp:positionV>
                <wp:extent cx="41227" cy="357299"/>
                <wp:effectExtent l="0" t="0" r="0" b="0"/>
                <wp:wrapSquare wrapText="bothSides"/>
                <wp:docPr id="134815" name="Group 134815"/>
                <wp:cNvGraphicFramePr/>
                <a:graphic xmlns:a="http://schemas.openxmlformats.org/drawingml/2006/main">
                  <a:graphicData uri="http://schemas.microsoft.com/office/word/2010/wordprocessingGroup">
                    <wpg:wgp>
                      <wpg:cNvGrpSpPr/>
                      <wpg:grpSpPr>
                        <a:xfrm>
                          <a:off x="0" y="0"/>
                          <a:ext cx="41227" cy="357299"/>
                          <a:chOff x="0" y="0"/>
                          <a:chExt cx="41227" cy="357299"/>
                        </a:xfrm>
                      </wpg:grpSpPr>
                      <wps:wsp>
                        <wps:cNvPr id="4499" name="Shape 4499"/>
                        <wps:cNvSpPr/>
                        <wps:spPr>
                          <a:xfrm>
                            <a:off x="0" y="0"/>
                            <a:ext cx="41227" cy="41225"/>
                          </a:xfrm>
                          <a:custGeom>
                            <a:avLst/>
                            <a:gdLst/>
                            <a:ahLst/>
                            <a:cxnLst/>
                            <a:rect l="0" t="0" r="0" b="0"/>
                            <a:pathLst>
                              <a:path w="41227" h="41225">
                                <a:moveTo>
                                  <a:pt x="20614" y="0"/>
                                </a:moveTo>
                                <a:cubicBezTo>
                                  <a:pt x="23347" y="0"/>
                                  <a:pt x="25977" y="521"/>
                                  <a:pt x="28502" y="1563"/>
                                </a:cubicBezTo>
                                <a:cubicBezTo>
                                  <a:pt x="31028" y="2611"/>
                                  <a:pt x="33257" y="4099"/>
                                  <a:pt x="35190" y="6034"/>
                                </a:cubicBezTo>
                                <a:cubicBezTo>
                                  <a:pt x="37123" y="7956"/>
                                  <a:pt x="38612" y="10182"/>
                                  <a:pt x="39658" y="12712"/>
                                </a:cubicBezTo>
                                <a:cubicBezTo>
                                  <a:pt x="40704" y="15236"/>
                                  <a:pt x="41227" y="17866"/>
                                  <a:pt x="41227" y="20613"/>
                                </a:cubicBezTo>
                                <a:cubicBezTo>
                                  <a:pt x="41227" y="23341"/>
                                  <a:pt x="40704" y="25964"/>
                                  <a:pt x="39658" y="28482"/>
                                </a:cubicBezTo>
                                <a:cubicBezTo>
                                  <a:pt x="38612" y="31012"/>
                                  <a:pt x="37123" y="33238"/>
                                  <a:pt x="35190" y="35179"/>
                                </a:cubicBezTo>
                                <a:cubicBezTo>
                                  <a:pt x="33257" y="37108"/>
                                  <a:pt x="31028" y="38596"/>
                                  <a:pt x="28502" y="39650"/>
                                </a:cubicBezTo>
                                <a:cubicBezTo>
                                  <a:pt x="25977" y="40698"/>
                                  <a:pt x="23347" y="41219"/>
                                  <a:pt x="20614" y="41225"/>
                                </a:cubicBezTo>
                                <a:cubicBezTo>
                                  <a:pt x="17880" y="41219"/>
                                  <a:pt x="15251" y="40698"/>
                                  <a:pt x="12725" y="39650"/>
                                </a:cubicBezTo>
                                <a:cubicBezTo>
                                  <a:pt x="10200" y="38596"/>
                                  <a:pt x="7970" y="37108"/>
                                  <a:pt x="6038" y="35179"/>
                                </a:cubicBezTo>
                                <a:cubicBezTo>
                                  <a:pt x="4105" y="33238"/>
                                  <a:pt x="2615" y="31012"/>
                                  <a:pt x="1569" y="28482"/>
                                </a:cubicBezTo>
                                <a:cubicBezTo>
                                  <a:pt x="523" y="25964"/>
                                  <a:pt x="0" y="23341"/>
                                  <a:pt x="0" y="20613"/>
                                </a:cubicBezTo>
                                <a:cubicBezTo>
                                  <a:pt x="0" y="17866"/>
                                  <a:pt x="523" y="15236"/>
                                  <a:pt x="1569" y="12712"/>
                                </a:cubicBezTo>
                                <a:cubicBezTo>
                                  <a:pt x="2615" y="10182"/>
                                  <a:pt x="4105" y="7956"/>
                                  <a:pt x="6038" y="6034"/>
                                </a:cubicBezTo>
                                <a:cubicBezTo>
                                  <a:pt x="7970" y="4099"/>
                                  <a:pt x="10200" y="2611"/>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3" name="Shape 4503"/>
                        <wps:cNvSpPr/>
                        <wps:spPr>
                          <a:xfrm>
                            <a:off x="0" y="158037"/>
                            <a:ext cx="41227" cy="41225"/>
                          </a:xfrm>
                          <a:custGeom>
                            <a:avLst/>
                            <a:gdLst/>
                            <a:ahLst/>
                            <a:cxnLst/>
                            <a:rect l="0" t="0" r="0" b="0"/>
                            <a:pathLst>
                              <a:path w="41227" h="41225">
                                <a:moveTo>
                                  <a:pt x="20614" y="0"/>
                                </a:moveTo>
                                <a:cubicBezTo>
                                  <a:pt x="23347" y="0"/>
                                  <a:pt x="25977" y="521"/>
                                  <a:pt x="28502" y="1563"/>
                                </a:cubicBezTo>
                                <a:cubicBezTo>
                                  <a:pt x="31028" y="2604"/>
                                  <a:pt x="33257" y="4093"/>
                                  <a:pt x="35190" y="6034"/>
                                </a:cubicBezTo>
                                <a:cubicBezTo>
                                  <a:pt x="37123" y="7962"/>
                                  <a:pt x="38612" y="10195"/>
                                  <a:pt x="39658" y="12712"/>
                                </a:cubicBezTo>
                                <a:cubicBezTo>
                                  <a:pt x="40704" y="15242"/>
                                  <a:pt x="41227" y="17878"/>
                                  <a:pt x="41227" y="20613"/>
                                </a:cubicBezTo>
                                <a:cubicBezTo>
                                  <a:pt x="41227" y="23341"/>
                                  <a:pt x="40704" y="25971"/>
                                  <a:pt x="39658" y="28494"/>
                                </a:cubicBezTo>
                                <a:cubicBezTo>
                                  <a:pt x="38612" y="31012"/>
                                  <a:pt x="37123" y="33244"/>
                                  <a:pt x="35190" y="35179"/>
                                </a:cubicBezTo>
                                <a:cubicBezTo>
                                  <a:pt x="33257" y="37108"/>
                                  <a:pt x="31028" y="38596"/>
                                  <a:pt x="28502" y="39644"/>
                                </a:cubicBezTo>
                                <a:cubicBezTo>
                                  <a:pt x="25977" y="40692"/>
                                  <a:pt x="23347" y="41219"/>
                                  <a:pt x="20614" y="41225"/>
                                </a:cubicBezTo>
                                <a:cubicBezTo>
                                  <a:pt x="17880" y="41219"/>
                                  <a:pt x="15251" y="40692"/>
                                  <a:pt x="12725" y="39644"/>
                                </a:cubicBezTo>
                                <a:cubicBezTo>
                                  <a:pt x="10200" y="38596"/>
                                  <a:pt x="7970" y="37108"/>
                                  <a:pt x="6038" y="35179"/>
                                </a:cubicBezTo>
                                <a:cubicBezTo>
                                  <a:pt x="4105" y="33244"/>
                                  <a:pt x="2615" y="31012"/>
                                  <a:pt x="1569" y="28488"/>
                                </a:cubicBezTo>
                                <a:cubicBezTo>
                                  <a:pt x="523" y="25971"/>
                                  <a:pt x="0" y="23341"/>
                                  <a:pt x="0" y="20613"/>
                                </a:cubicBezTo>
                                <a:cubicBezTo>
                                  <a:pt x="0" y="17878"/>
                                  <a:pt x="523" y="15242"/>
                                  <a:pt x="1569" y="12712"/>
                                </a:cubicBezTo>
                                <a:cubicBezTo>
                                  <a:pt x="2615" y="10195"/>
                                  <a:pt x="4105" y="7962"/>
                                  <a:pt x="6038" y="6034"/>
                                </a:cubicBezTo>
                                <a:cubicBezTo>
                                  <a:pt x="7970" y="4093"/>
                                  <a:pt x="10200" y="2604"/>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7" name="Shape 4507"/>
                        <wps:cNvSpPr/>
                        <wps:spPr>
                          <a:xfrm>
                            <a:off x="0" y="316074"/>
                            <a:ext cx="41227" cy="41225"/>
                          </a:xfrm>
                          <a:custGeom>
                            <a:avLst/>
                            <a:gdLst/>
                            <a:ahLst/>
                            <a:cxnLst/>
                            <a:rect l="0" t="0" r="0" b="0"/>
                            <a:pathLst>
                              <a:path w="41227" h="41225">
                                <a:moveTo>
                                  <a:pt x="20614" y="0"/>
                                </a:moveTo>
                                <a:cubicBezTo>
                                  <a:pt x="23347" y="0"/>
                                  <a:pt x="25977" y="515"/>
                                  <a:pt x="28502" y="1556"/>
                                </a:cubicBezTo>
                                <a:cubicBezTo>
                                  <a:pt x="31028" y="2604"/>
                                  <a:pt x="33257" y="4093"/>
                                  <a:pt x="35190" y="6034"/>
                                </a:cubicBezTo>
                                <a:cubicBezTo>
                                  <a:pt x="37123" y="7956"/>
                                  <a:pt x="38612" y="10189"/>
                                  <a:pt x="39658" y="12719"/>
                                </a:cubicBezTo>
                                <a:cubicBezTo>
                                  <a:pt x="40704" y="15249"/>
                                  <a:pt x="41227" y="17878"/>
                                  <a:pt x="41227" y="20613"/>
                                </a:cubicBezTo>
                                <a:cubicBezTo>
                                  <a:pt x="41227" y="23347"/>
                                  <a:pt x="40704" y="25977"/>
                                  <a:pt x="39658" y="28501"/>
                                </a:cubicBezTo>
                                <a:cubicBezTo>
                                  <a:pt x="38612" y="31024"/>
                                  <a:pt x="37123" y="33251"/>
                                  <a:pt x="35190" y="35179"/>
                                </a:cubicBezTo>
                                <a:cubicBezTo>
                                  <a:pt x="33257" y="37114"/>
                                  <a:pt x="31028" y="38602"/>
                                  <a:pt x="28502" y="39644"/>
                                </a:cubicBezTo>
                                <a:cubicBezTo>
                                  <a:pt x="25977" y="40692"/>
                                  <a:pt x="23347" y="41219"/>
                                  <a:pt x="20614" y="41225"/>
                                </a:cubicBezTo>
                                <a:cubicBezTo>
                                  <a:pt x="17880" y="41219"/>
                                  <a:pt x="15251" y="40692"/>
                                  <a:pt x="12725" y="39644"/>
                                </a:cubicBezTo>
                                <a:cubicBezTo>
                                  <a:pt x="10200" y="38602"/>
                                  <a:pt x="7970" y="37114"/>
                                  <a:pt x="6038" y="35179"/>
                                </a:cubicBezTo>
                                <a:cubicBezTo>
                                  <a:pt x="4105" y="33251"/>
                                  <a:pt x="2615" y="31024"/>
                                  <a:pt x="1569" y="28494"/>
                                </a:cubicBezTo>
                                <a:cubicBezTo>
                                  <a:pt x="523" y="25977"/>
                                  <a:pt x="0" y="23347"/>
                                  <a:pt x="0" y="20613"/>
                                </a:cubicBezTo>
                                <a:cubicBezTo>
                                  <a:pt x="0" y="17878"/>
                                  <a:pt x="523" y="15249"/>
                                  <a:pt x="1569" y="12725"/>
                                </a:cubicBezTo>
                                <a:cubicBezTo>
                                  <a:pt x="2615" y="10195"/>
                                  <a:pt x="4105" y="7956"/>
                                  <a:pt x="6038" y="6034"/>
                                </a:cubicBezTo>
                                <a:cubicBezTo>
                                  <a:pt x="7970" y="4093"/>
                                  <a:pt x="10200" y="2604"/>
                                  <a:pt x="12725" y="1556"/>
                                </a:cubicBezTo>
                                <a:cubicBezTo>
                                  <a:pt x="15251" y="515"/>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815" style="width:3.24624pt;height:28.1338pt;position:absolute;mso-position-horizontal-relative:text;mso-position-horizontal:absolute;margin-left:11.821pt;mso-position-vertical-relative:text;margin-top:2.57422pt;" coordsize="412,3572">
                <v:shape id="Shape 4499" style="position:absolute;width:412;height:412;left:0;top:0;" coordsize="41227,41225" path="m20614,0c23347,0,25977,521,28502,1563c31028,2611,33257,4099,35190,6034c37123,7956,38612,10182,39658,12712c40704,15236,41227,17866,41227,20613c41227,23341,40704,25964,39658,28482c38612,31012,37123,33238,35190,35179c33257,37108,31028,38596,28502,39650c25977,40698,23347,41219,20614,41225c17880,41219,15251,40698,12725,39650c10200,38596,7970,37108,6038,35179c4105,33238,2615,31012,1569,28482c523,25964,0,23341,0,20613c0,17866,523,15236,1569,12712c2615,10182,4105,7956,6038,6034c7970,4099,10200,2611,12725,1563c15251,521,17880,0,20614,0x">
                  <v:stroke weight="0pt" endcap="flat" joinstyle="miter" miterlimit="10" on="false" color="#000000" opacity="0"/>
                  <v:fill on="true" color="#000000"/>
                </v:shape>
                <v:shape id="Shape 4503" style="position:absolute;width:412;height:412;left:0;top:1580;" coordsize="41227,41225" path="m20614,0c23347,0,25977,521,28502,1563c31028,2604,33257,4093,35190,6034c37123,7962,38612,10195,39658,12712c40704,15242,41227,17878,41227,20613c41227,23341,40704,25971,39658,28494c38612,31012,37123,33244,35190,35179c33257,37108,31028,38596,28502,39644c25977,40692,23347,41219,20614,41225c17880,41219,15251,40692,12725,39644c10200,38596,7970,37108,6038,35179c4105,33244,2615,31012,1569,28488c523,25971,0,23341,0,20613c0,17878,523,15242,1569,12712c2615,10195,4105,7962,6038,6034c7970,4093,10200,2604,12725,1563c15251,521,17880,0,20614,0x">
                  <v:stroke weight="0pt" endcap="flat" joinstyle="miter" miterlimit="10" on="false" color="#000000" opacity="0"/>
                  <v:fill on="true" color="#000000"/>
                </v:shape>
                <v:shape id="Shape 4507" style="position:absolute;width:412;height:412;left:0;top:3160;" coordsize="41227,41225" path="m20614,0c23347,0,25977,515,28502,1556c31028,2604,33257,4093,35190,6034c37123,7956,38612,10189,39658,12719c40704,15249,41227,17878,41227,20613c41227,23347,40704,25977,39658,28501c38612,31024,37123,33251,35190,35179c33257,37114,31028,38602,28502,39644c25977,40692,23347,41219,20614,41225c17880,41219,15251,40692,12725,39644c10200,38602,7970,37114,6038,35179c4105,33251,2615,31024,1569,28494c523,25977,0,23347,0,20613c0,17878,523,15249,1569,12725c2615,10195,4105,7956,6038,6034c7970,4093,10200,2604,12725,1556c15251,515,17880,0,20614,0x">
                  <v:stroke weight="0pt" endcap="flat" joinstyle="miter" miterlimit="10" on="false" color="#000000" opacity="0"/>
                  <v:fill on="true" color="#000000"/>
                </v:shape>
                <w10:wrap type="square"/>
              </v:group>
            </w:pict>
          </mc:Fallback>
        </mc:AlternateContent>
      </w:r>
      <w:r>
        <w:t xml:space="preserve">A </w:t>
      </w:r>
      <w:r>
        <w:rPr>
          <w:b/>
        </w:rPr>
        <w:t>frontend tier</w:t>
      </w:r>
      <w:r>
        <w:t xml:space="preserve"> for serving web content</w:t>
      </w:r>
    </w:p>
    <w:p w14:paraId="3A2DFA8A" w14:textId="77777777" w:rsidR="005B2BB0" w:rsidRDefault="00000000">
      <w:pPr>
        <w:spacing w:after="21" w:line="238" w:lineRule="auto"/>
        <w:ind w:left="246" w:right="142" w:hanging="10"/>
      </w:pPr>
      <w:r>
        <w:t xml:space="preserve">A </w:t>
      </w:r>
      <w:r>
        <w:rPr>
          <w:b/>
        </w:rPr>
        <w:t>backend tier</w:t>
      </w:r>
      <w:r>
        <w:t xml:space="preserve"> for processing data and handling logic</w:t>
      </w:r>
    </w:p>
    <w:p w14:paraId="10F1594D" w14:textId="77777777" w:rsidR="005B2BB0" w:rsidRDefault="00000000">
      <w:pPr>
        <w:spacing w:after="199" w:line="238" w:lineRule="auto"/>
        <w:ind w:left="246" w:right="142" w:hanging="10"/>
      </w:pPr>
      <w:r>
        <w:t xml:space="preserve">A </w:t>
      </w:r>
      <w:r>
        <w:rPr>
          <w:b/>
        </w:rPr>
        <w:t>database tier</w:t>
      </w:r>
      <w:r>
        <w:t xml:space="preserve"> for storing information</w:t>
      </w:r>
    </w:p>
    <w:p w14:paraId="15FB984C" w14:textId="77777777" w:rsidR="005B2BB0" w:rsidRDefault="00000000">
      <w:pPr>
        <w:spacing w:after="152" w:line="238" w:lineRule="auto"/>
        <w:ind w:left="1" w:right="142" w:hanging="10"/>
      </w:pPr>
      <w:r>
        <w:t>In Pulumi, you can define each of these tiers as separate resources, creating a well-organized structure for your infrastructure.Let’s start by creating a simple web server for the frontend tier. You can use an Azure app service to host your frontend:</w:t>
      </w:r>
    </w:p>
    <w:p w14:paraId="700E4D5C" w14:textId="77777777" w:rsidR="005B2BB0" w:rsidRDefault="00000000">
      <w:pPr>
        <w:spacing w:after="4" w:line="249" w:lineRule="auto"/>
        <w:ind w:left="45" w:right="1928" w:hanging="10"/>
      </w:pPr>
      <w:r>
        <w:rPr>
          <w:rFonts w:ascii="Courier New" w:eastAsia="Courier New" w:hAnsi="Courier New" w:cs="Courier New"/>
          <w:sz w:val="17"/>
        </w:rPr>
        <w:t>const appServicePlan = new azure.web.AppServicePlan("appServicePlan", {     resourceGroupName: resourceGroup.name,     location: resourceGroup.location,     sku: {         name: "B1",         tier: "Basic",</w:t>
      </w:r>
    </w:p>
    <w:p w14:paraId="6FBAB3A3"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88A5FBC" w14:textId="77777777" w:rsidR="005B2BB0" w:rsidRDefault="00000000">
      <w:pPr>
        <w:spacing w:after="4" w:line="249" w:lineRule="auto"/>
        <w:ind w:left="45" w:right="2269" w:hanging="10"/>
      </w:pPr>
      <w:r>
        <w:rPr>
          <w:rFonts w:ascii="Courier New" w:eastAsia="Courier New" w:hAnsi="Courier New" w:cs="Courier New"/>
          <w:sz w:val="17"/>
        </w:rPr>
        <w:t>});</w:t>
      </w:r>
    </w:p>
    <w:p w14:paraId="1F87A250" w14:textId="77777777" w:rsidR="005B2BB0" w:rsidRDefault="00000000">
      <w:pPr>
        <w:spacing w:after="4" w:line="249" w:lineRule="auto"/>
        <w:ind w:left="45" w:right="3902" w:hanging="10"/>
      </w:pPr>
      <w:r>
        <w:rPr>
          <w:rFonts w:ascii="Courier New" w:eastAsia="Courier New" w:hAnsi="Courier New" w:cs="Courier New"/>
          <w:sz w:val="17"/>
        </w:rPr>
        <w:t>const webApp = new azure.web.WebApp("frontendApp", {     resourceGroupName: resourceGroup.name,     location: resourceGroup.location,     serverFarmId: appServicePlan.id,     siteConfig: {         alwaysOn: true,</w:t>
      </w:r>
    </w:p>
    <w:p w14:paraId="316AA9EF"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4060B9E" w14:textId="77777777" w:rsidR="005B2BB0" w:rsidRDefault="00000000">
      <w:pPr>
        <w:spacing w:after="4" w:line="249" w:lineRule="auto"/>
        <w:ind w:left="45" w:right="2269" w:hanging="10"/>
      </w:pPr>
      <w:r>
        <w:rPr>
          <w:rFonts w:ascii="Courier New" w:eastAsia="Courier New" w:hAnsi="Courier New" w:cs="Courier New"/>
          <w:sz w:val="17"/>
        </w:rPr>
        <w:t>});</w:t>
      </w:r>
    </w:p>
    <w:p w14:paraId="56F8856A" w14:textId="77777777" w:rsidR="005B2BB0" w:rsidRDefault="00000000">
      <w:pPr>
        <w:spacing w:after="152" w:line="238" w:lineRule="auto"/>
        <w:ind w:left="1" w:right="142" w:hanging="10"/>
      </w:pPr>
      <w:r>
        <w:t xml:space="preserve">Here, you’ve created a basic Azure App Service plan and a web app that will serve as the frontend of your multi-tier architecture.Next, let’s add a backend API tier. You can use an </w:t>
      </w:r>
      <w:r>
        <w:rPr>
          <w:b/>
        </w:rPr>
        <w:t>Azure Functions app</w:t>
      </w:r>
      <w:r>
        <w:t xml:space="preserve"> to handle the backend logic:</w:t>
      </w:r>
    </w:p>
    <w:p w14:paraId="17230542" w14:textId="77777777" w:rsidR="005B2BB0" w:rsidRDefault="00000000">
      <w:pPr>
        <w:spacing w:after="4" w:line="249" w:lineRule="auto"/>
        <w:ind w:left="45" w:right="1513" w:hanging="10"/>
      </w:pPr>
      <w:r>
        <w:rPr>
          <w:rFonts w:ascii="Courier New" w:eastAsia="Courier New" w:hAnsi="Courier New" w:cs="Courier New"/>
          <w:sz w:val="17"/>
        </w:rPr>
        <w:t>const storageAccount = new azure.storage.StorageAccount("backendStorage", {     resourceGroupName: resourceGroup.name,     location: resourceGroup.location,     sku: {</w:t>
      </w:r>
    </w:p>
    <w:p w14:paraId="358D6EF9" w14:textId="77777777" w:rsidR="005B2BB0" w:rsidRDefault="00000000">
      <w:pPr>
        <w:spacing w:after="4" w:line="249" w:lineRule="auto"/>
        <w:ind w:left="45" w:right="2269" w:hanging="10"/>
      </w:pPr>
      <w:r>
        <w:rPr>
          <w:rFonts w:ascii="Courier New" w:eastAsia="Courier New" w:hAnsi="Courier New" w:cs="Courier New"/>
          <w:sz w:val="17"/>
        </w:rPr>
        <w:t xml:space="preserve">        name: "Standard_LRS",</w:t>
      </w:r>
    </w:p>
    <w:p w14:paraId="0DE71091"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4733070" w14:textId="77777777" w:rsidR="005B2BB0" w:rsidRDefault="00000000">
      <w:pPr>
        <w:spacing w:after="4" w:line="249" w:lineRule="auto"/>
        <w:ind w:left="45" w:right="2269" w:hanging="10"/>
      </w:pPr>
      <w:r>
        <w:rPr>
          <w:rFonts w:ascii="Courier New" w:eastAsia="Courier New" w:hAnsi="Courier New" w:cs="Courier New"/>
          <w:sz w:val="17"/>
        </w:rPr>
        <w:t xml:space="preserve">    kind: "StorageV2",</w:t>
      </w:r>
    </w:p>
    <w:p w14:paraId="02162783" w14:textId="77777777" w:rsidR="005B2BB0" w:rsidRDefault="00000000">
      <w:pPr>
        <w:spacing w:after="4" w:line="249" w:lineRule="auto"/>
        <w:ind w:left="45" w:right="2269" w:hanging="10"/>
      </w:pPr>
      <w:r>
        <w:rPr>
          <w:rFonts w:ascii="Courier New" w:eastAsia="Courier New" w:hAnsi="Courier New" w:cs="Courier New"/>
          <w:sz w:val="17"/>
        </w:rPr>
        <w:t>});</w:t>
      </w:r>
    </w:p>
    <w:p w14:paraId="26F67295" w14:textId="77777777" w:rsidR="005B2BB0" w:rsidRDefault="00000000">
      <w:pPr>
        <w:spacing w:after="4" w:line="249" w:lineRule="auto"/>
        <w:ind w:left="45" w:right="2655" w:hanging="10"/>
      </w:pPr>
      <w:r>
        <w:rPr>
          <w:rFonts w:ascii="Courier New" w:eastAsia="Courier New" w:hAnsi="Courier New" w:cs="Courier New"/>
          <w:sz w:val="17"/>
        </w:rPr>
        <w:t>const functionApp = new azure.web.WebApp("backendFunctionApp", {     resourceGroupName: resourceGroup.name,     location: resourceGroup.location,     serverFarmId: appServicePlan.id,     siteConfig: {         appSettings: [</w:t>
      </w:r>
    </w:p>
    <w:p w14:paraId="57967521"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421849E8" w14:textId="77777777" w:rsidR="005B2BB0" w:rsidRDefault="00000000">
      <w:pPr>
        <w:spacing w:after="4" w:line="249" w:lineRule="auto"/>
        <w:ind w:left="45" w:right="2269" w:hanging="10"/>
      </w:pPr>
      <w:r>
        <w:rPr>
          <w:rFonts w:ascii="Courier New" w:eastAsia="Courier New" w:hAnsi="Courier New" w:cs="Courier New"/>
          <w:sz w:val="17"/>
        </w:rPr>
        <w:t xml:space="preserve">                  name: "AzureWebJobsStorage",</w:t>
      </w:r>
    </w:p>
    <w:p w14:paraId="38D817BB" w14:textId="77777777" w:rsidR="005B2BB0" w:rsidRDefault="00000000">
      <w:pPr>
        <w:spacing w:after="4" w:line="249" w:lineRule="auto"/>
        <w:ind w:left="45" w:right="2269" w:hanging="10"/>
      </w:pPr>
      <w:r>
        <w:rPr>
          <w:rFonts w:ascii="Courier New" w:eastAsia="Courier New" w:hAnsi="Courier New" w:cs="Courier New"/>
          <w:sz w:val="17"/>
        </w:rPr>
        <w:t xml:space="preserve">                  value: "STORAGE_ACCOUNT_CONNECTION_STRING",</w:t>
      </w:r>
    </w:p>
    <w:p w14:paraId="55134197"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5EC823D5"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3F138463" w14:textId="77777777" w:rsidR="005B2BB0" w:rsidRDefault="00000000">
      <w:pPr>
        <w:spacing w:after="4" w:line="249" w:lineRule="auto"/>
        <w:ind w:left="45" w:right="3071" w:hanging="10"/>
      </w:pPr>
      <w:r>
        <w:rPr>
          <w:rFonts w:ascii="Courier New" w:eastAsia="Courier New" w:hAnsi="Courier New" w:cs="Courier New"/>
          <w:sz w:val="17"/>
        </w:rPr>
        <w:t xml:space="preserve">                  name: "FUNCTIONS_EXTENSION_VERSION",                   value: "~3",</w:t>
      </w:r>
    </w:p>
    <w:p w14:paraId="6ACA93EB"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89982EC"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34408ECC" w14:textId="77777777" w:rsidR="005B2BB0" w:rsidRDefault="00000000">
      <w:pPr>
        <w:spacing w:after="4" w:line="249" w:lineRule="auto"/>
        <w:ind w:left="45" w:right="3383" w:hanging="10"/>
      </w:pPr>
      <w:r>
        <w:rPr>
          <w:rFonts w:ascii="Courier New" w:eastAsia="Courier New" w:hAnsi="Courier New" w:cs="Courier New"/>
          <w:sz w:val="17"/>
        </w:rPr>
        <w:t xml:space="preserve">                  name: "WEBSITE_RUN_FROM_PACKAGE",                   value: "1",</w:t>
      </w:r>
    </w:p>
    <w:p w14:paraId="2BB2F3B7"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0B3C7186"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8DBE471" w14:textId="77777777" w:rsidR="005B2BB0" w:rsidRDefault="00000000">
      <w:pPr>
        <w:spacing w:after="4" w:line="249" w:lineRule="auto"/>
        <w:ind w:left="45" w:right="2269" w:hanging="10"/>
      </w:pPr>
      <w:r>
        <w:rPr>
          <w:rFonts w:ascii="Courier New" w:eastAsia="Courier New" w:hAnsi="Courier New" w:cs="Courier New"/>
          <w:sz w:val="17"/>
        </w:rPr>
        <w:t xml:space="preserve">        alwaysOn: true,</w:t>
      </w:r>
    </w:p>
    <w:p w14:paraId="16D796D3"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7C1D2F9" w14:textId="77777777" w:rsidR="005B2BB0" w:rsidRDefault="00000000">
      <w:pPr>
        <w:spacing w:after="261" w:line="249" w:lineRule="auto"/>
        <w:ind w:left="45" w:right="2269" w:hanging="10"/>
      </w:pPr>
      <w:r>
        <w:rPr>
          <w:rFonts w:ascii="Courier New" w:eastAsia="Courier New" w:hAnsi="Courier New" w:cs="Courier New"/>
          <w:sz w:val="17"/>
        </w:rPr>
        <w:t>});</w:t>
      </w:r>
    </w:p>
    <w:p w14:paraId="11C78EC0" w14:textId="77777777" w:rsidR="005B2BB0" w:rsidRDefault="00000000">
      <w:pPr>
        <w:spacing w:after="152" w:line="238" w:lineRule="auto"/>
        <w:ind w:left="1" w:right="142" w:hanging="10"/>
      </w:pPr>
      <w:r>
        <w:t>The backend is connected to an Azure storage account, which serves as a storage layer for the function app. This separation allows your application logic to be handled in the backend, independent of the frontend.For the database tier, you can add an Azure SQL database to store data for the application:</w:t>
      </w:r>
    </w:p>
    <w:p w14:paraId="2FBC0BA1" w14:textId="77777777" w:rsidR="005B2BB0" w:rsidRDefault="00000000">
      <w:pPr>
        <w:spacing w:after="4" w:line="249" w:lineRule="auto"/>
        <w:ind w:left="45" w:right="3798" w:hanging="10"/>
      </w:pPr>
      <w:r>
        <w:rPr>
          <w:rFonts w:ascii="Courier New" w:eastAsia="Courier New" w:hAnsi="Courier New" w:cs="Courier New"/>
          <w:sz w:val="17"/>
        </w:rPr>
        <w:t>const sqlServer = new azure.sql.Server("sqlServer", {     resourceGroupName: resourceGroup.name,     location: resourceGroup.location,     administratorLogin: "adminUser",     administratorLoginPassword: "Admin123!",</w:t>
      </w:r>
    </w:p>
    <w:p w14:paraId="5C16FBF3" w14:textId="77777777" w:rsidR="005B2BB0" w:rsidRDefault="00000000">
      <w:pPr>
        <w:spacing w:after="4" w:line="249" w:lineRule="auto"/>
        <w:ind w:left="45" w:right="2269" w:hanging="10"/>
      </w:pPr>
      <w:r>
        <w:rPr>
          <w:rFonts w:ascii="Courier New" w:eastAsia="Courier New" w:hAnsi="Courier New" w:cs="Courier New"/>
          <w:sz w:val="17"/>
        </w:rPr>
        <w:t>});</w:t>
      </w:r>
    </w:p>
    <w:p w14:paraId="78CC78A8" w14:textId="77777777" w:rsidR="005B2BB0" w:rsidRDefault="00000000">
      <w:pPr>
        <w:spacing w:after="263" w:line="249" w:lineRule="auto"/>
        <w:ind w:left="45" w:right="3175" w:hanging="10"/>
      </w:pPr>
      <w:r>
        <w:rPr>
          <w:rFonts w:ascii="Courier New" w:eastAsia="Courier New" w:hAnsi="Courier New" w:cs="Courier New"/>
          <w:sz w:val="17"/>
        </w:rPr>
        <w:t>const sqlDatabase = new azure.sql.Database("appDatabase", {     resourceGroupName: resourceGroup.name,     serverName: sqlServer.name });</w:t>
      </w:r>
    </w:p>
    <w:p w14:paraId="573DCE00" w14:textId="77777777" w:rsidR="005B2BB0" w:rsidRDefault="00000000">
      <w:pPr>
        <w:spacing w:after="225" w:line="238" w:lineRule="auto"/>
        <w:ind w:left="1" w:right="142" w:hanging="10"/>
      </w:pPr>
      <w:r>
        <w:t>With this, you’ve added a relational database to your architecture. The frontend and backend tiers can now interact with this database to store and retrieve data. As your infrastructure becomes more complex, it’s a good idea to organize your code into modules. Modules allow you to break up your infrastructure into logical components, making the project easier to manage.For example, you could separate your project into different files for each tier:</w:t>
      </w:r>
    </w:p>
    <w:p w14:paraId="7914B156" w14:textId="77777777" w:rsidR="005B2BB0" w:rsidRDefault="00000000">
      <w:pPr>
        <w:spacing w:after="211" w:line="238" w:lineRule="auto"/>
        <w:ind w:left="246" w:right="5241" w:hanging="10"/>
      </w:pPr>
      <w:r>
        <w:rPr>
          <w:noProof/>
        </w:rPr>
        <mc:AlternateContent>
          <mc:Choice Requires="wpg">
            <w:drawing>
              <wp:anchor distT="0" distB="0" distL="114300" distR="114300" simplePos="0" relativeHeight="251674624" behindDoc="0" locked="0" layoutInCell="1" allowOverlap="1" wp14:anchorId="121CA165" wp14:editId="6F6868BE">
                <wp:simplePos x="0" y="0"/>
                <wp:positionH relativeFrom="column">
                  <wp:posOffset>150127</wp:posOffset>
                </wp:positionH>
                <wp:positionV relativeFrom="paragraph">
                  <wp:posOffset>20920</wp:posOffset>
                </wp:positionV>
                <wp:extent cx="41227" cy="357305"/>
                <wp:effectExtent l="0" t="0" r="0" b="0"/>
                <wp:wrapSquare wrapText="bothSides"/>
                <wp:docPr id="136101" name="Group 136101"/>
                <wp:cNvGraphicFramePr/>
                <a:graphic xmlns:a="http://schemas.openxmlformats.org/drawingml/2006/main">
                  <a:graphicData uri="http://schemas.microsoft.com/office/word/2010/wordprocessingGroup">
                    <wpg:wgp>
                      <wpg:cNvGrpSpPr/>
                      <wpg:grpSpPr>
                        <a:xfrm>
                          <a:off x="0" y="0"/>
                          <a:ext cx="41227" cy="357305"/>
                          <a:chOff x="0" y="0"/>
                          <a:chExt cx="41227" cy="357305"/>
                        </a:xfrm>
                      </wpg:grpSpPr>
                      <wps:wsp>
                        <wps:cNvPr id="4591" name="Shape 4591"/>
                        <wps:cNvSpPr/>
                        <wps:spPr>
                          <a:xfrm>
                            <a:off x="0" y="0"/>
                            <a:ext cx="41227" cy="41232"/>
                          </a:xfrm>
                          <a:custGeom>
                            <a:avLst/>
                            <a:gdLst/>
                            <a:ahLst/>
                            <a:cxnLst/>
                            <a:rect l="0" t="0" r="0" b="0"/>
                            <a:pathLst>
                              <a:path w="41227" h="41232">
                                <a:moveTo>
                                  <a:pt x="20614" y="0"/>
                                </a:moveTo>
                                <a:cubicBezTo>
                                  <a:pt x="23347" y="0"/>
                                  <a:pt x="25977" y="521"/>
                                  <a:pt x="28502" y="1556"/>
                                </a:cubicBezTo>
                                <a:cubicBezTo>
                                  <a:pt x="31028" y="2598"/>
                                  <a:pt x="33257" y="4087"/>
                                  <a:pt x="35190" y="6028"/>
                                </a:cubicBezTo>
                                <a:cubicBezTo>
                                  <a:pt x="37123" y="7962"/>
                                  <a:pt x="38612" y="10189"/>
                                  <a:pt x="39658" y="12712"/>
                                </a:cubicBezTo>
                                <a:cubicBezTo>
                                  <a:pt x="40704" y="15242"/>
                                  <a:pt x="41227" y="17872"/>
                                  <a:pt x="41227" y="20613"/>
                                </a:cubicBezTo>
                                <a:cubicBezTo>
                                  <a:pt x="41227" y="23341"/>
                                  <a:pt x="40704" y="25964"/>
                                  <a:pt x="39658" y="28494"/>
                                </a:cubicBezTo>
                                <a:cubicBezTo>
                                  <a:pt x="38612" y="31018"/>
                                  <a:pt x="37123" y="33244"/>
                                  <a:pt x="35190" y="35185"/>
                                </a:cubicBezTo>
                                <a:cubicBezTo>
                                  <a:pt x="33257" y="37108"/>
                                  <a:pt x="31028" y="38596"/>
                                  <a:pt x="28502" y="39644"/>
                                </a:cubicBezTo>
                                <a:cubicBezTo>
                                  <a:pt x="25977" y="40698"/>
                                  <a:pt x="23347" y="41219"/>
                                  <a:pt x="20614" y="41232"/>
                                </a:cubicBezTo>
                                <a:cubicBezTo>
                                  <a:pt x="17880" y="41219"/>
                                  <a:pt x="15251" y="40698"/>
                                  <a:pt x="12725" y="39650"/>
                                </a:cubicBezTo>
                                <a:cubicBezTo>
                                  <a:pt x="10200" y="38596"/>
                                  <a:pt x="7970" y="37108"/>
                                  <a:pt x="6038" y="35185"/>
                                </a:cubicBezTo>
                                <a:cubicBezTo>
                                  <a:pt x="4105" y="33244"/>
                                  <a:pt x="2615" y="31018"/>
                                  <a:pt x="1569" y="28494"/>
                                </a:cubicBezTo>
                                <a:cubicBezTo>
                                  <a:pt x="523" y="25964"/>
                                  <a:pt x="0" y="23341"/>
                                  <a:pt x="0" y="20613"/>
                                </a:cubicBezTo>
                                <a:cubicBezTo>
                                  <a:pt x="0" y="17872"/>
                                  <a:pt x="523" y="15236"/>
                                  <a:pt x="1569" y="12706"/>
                                </a:cubicBezTo>
                                <a:cubicBezTo>
                                  <a:pt x="2615" y="10189"/>
                                  <a:pt x="4105" y="7962"/>
                                  <a:pt x="6038" y="6028"/>
                                </a:cubicBezTo>
                                <a:cubicBezTo>
                                  <a:pt x="7970" y="4087"/>
                                  <a:pt x="10200" y="2598"/>
                                  <a:pt x="12725" y="1556"/>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4" name="Shape 4594"/>
                        <wps:cNvSpPr/>
                        <wps:spPr>
                          <a:xfrm>
                            <a:off x="0" y="158037"/>
                            <a:ext cx="41227" cy="41232"/>
                          </a:xfrm>
                          <a:custGeom>
                            <a:avLst/>
                            <a:gdLst/>
                            <a:ahLst/>
                            <a:cxnLst/>
                            <a:rect l="0" t="0" r="0" b="0"/>
                            <a:pathLst>
                              <a:path w="41227" h="41232">
                                <a:moveTo>
                                  <a:pt x="20614" y="0"/>
                                </a:moveTo>
                                <a:cubicBezTo>
                                  <a:pt x="23347" y="0"/>
                                  <a:pt x="25977" y="527"/>
                                  <a:pt x="28502" y="1575"/>
                                </a:cubicBezTo>
                                <a:cubicBezTo>
                                  <a:pt x="31028" y="2611"/>
                                  <a:pt x="33257" y="4093"/>
                                  <a:pt x="35190" y="6034"/>
                                </a:cubicBezTo>
                                <a:cubicBezTo>
                                  <a:pt x="37123" y="7962"/>
                                  <a:pt x="38612" y="10189"/>
                                  <a:pt x="39658" y="12719"/>
                                </a:cubicBezTo>
                                <a:cubicBezTo>
                                  <a:pt x="40704" y="15242"/>
                                  <a:pt x="41227" y="17872"/>
                                  <a:pt x="41227" y="20619"/>
                                </a:cubicBezTo>
                                <a:cubicBezTo>
                                  <a:pt x="41227" y="23347"/>
                                  <a:pt x="40704" y="25971"/>
                                  <a:pt x="39658" y="28494"/>
                                </a:cubicBezTo>
                                <a:cubicBezTo>
                                  <a:pt x="38612" y="31024"/>
                                  <a:pt x="37123" y="33251"/>
                                  <a:pt x="35190" y="35192"/>
                                </a:cubicBezTo>
                                <a:cubicBezTo>
                                  <a:pt x="33257" y="37114"/>
                                  <a:pt x="31028" y="38608"/>
                                  <a:pt x="28502" y="39650"/>
                                </a:cubicBezTo>
                                <a:cubicBezTo>
                                  <a:pt x="25977" y="40698"/>
                                  <a:pt x="23347" y="41225"/>
                                  <a:pt x="20614" y="41232"/>
                                </a:cubicBezTo>
                                <a:cubicBezTo>
                                  <a:pt x="17880" y="41225"/>
                                  <a:pt x="15251" y="40698"/>
                                  <a:pt x="12725" y="39650"/>
                                </a:cubicBezTo>
                                <a:cubicBezTo>
                                  <a:pt x="10200" y="38608"/>
                                  <a:pt x="7970" y="37114"/>
                                  <a:pt x="6038" y="35192"/>
                                </a:cubicBezTo>
                                <a:cubicBezTo>
                                  <a:pt x="4105" y="33251"/>
                                  <a:pt x="2615" y="31024"/>
                                  <a:pt x="1569" y="28494"/>
                                </a:cubicBezTo>
                                <a:cubicBezTo>
                                  <a:pt x="523" y="25971"/>
                                  <a:pt x="0" y="23347"/>
                                  <a:pt x="0" y="20619"/>
                                </a:cubicBezTo>
                                <a:cubicBezTo>
                                  <a:pt x="0" y="17872"/>
                                  <a:pt x="523" y="15242"/>
                                  <a:pt x="1569" y="12719"/>
                                </a:cubicBezTo>
                                <a:cubicBezTo>
                                  <a:pt x="2615" y="10189"/>
                                  <a:pt x="4105" y="7962"/>
                                  <a:pt x="6038" y="6034"/>
                                </a:cubicBezTo>
                                <a:cubicBezTo>
                                  <a:pt x="7970" y="4093"/>
                                  <a:pt x="10200" y="2604"/>
                                  <a:pt x="12725" y="1563"/>
                                </a:cubicBezTo>
                                <a:cubicBezTo>
                                  <a:pt x="15251" y="527"/>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7" name="Shape 4597"/>
                        <wps:cNvSpPr/>
                        <wps:spPr>
                          <a:xfrm>
                            <a:off x="0" y="316080"/>
                            <a:ext cx="41227" cy="41225"/>
                          </a:xfrm>
                          <a:custGeom>
                            <a:avLst/>
                            <a:gdLst/>
                            <a:ahLst/>
                            <a:cxnLst/>
                            <a:rect l="0" t="0" r="0" b="0"/>
                            <a:pathLst>
                              <a:path w="41227" h="41225">
                                <a:moveTo>
                                  <a:pt x="20614" y="0"/>
                                </a:moveTo>
                                <a:cubicBezTo>
                                  <a:pt x="23347" y="0"/>
                                  <a:pt x="25977" y="521"/>
                                  <a:pt x="28502" y="1563"/>
                                </a:cubicBezTo>
                                <a:cubicBezTo>
                                  <a:pt x="31028" y="2598"/>
                                  <a:pt x="33257" y="4093"/>
                                  <a:pt x="35190" y="6021"/>
                                </a:cubicBezTo>
                                <a:cubicBezTo>
                                  <a:pt x="37123" y="7950"/>
                                  <a:pt x="38612" y="10176"/>
                                  <a:pt x="39658" y="12706"/>
                                </a:cubicBezTo>
                                <a:cubicBezTo>
                                  <a:pt x="40704" y="15236"/>
                                  <a:pt x="41227" y="17872"/>
                                  <a:pt x="41227" y="20613"/>
                                </a:cubicBezTo>
                                <a:cubicBezTo>
                                  <a:pt x="41227" y="23335"/>
                                  <a:pt x="40704" y="25958"/>
                                  <a:pt x="39658" y="28488"/>
                                </a:cubicBezTo>
                                <a:cubicBezTo>
                                  <a:pt x="38612" y="31006"/>
                                  <a:pt x="37123" y="33238"/>
                                  <a:pt x="35190" y="35179"/>
                                </a:cubicBezTo>
                                <a:cubicBezTo>
                                  <a:pt x="33257" y="37102"/>
                                  <a:pt x="31028" y="38596"/>
                                  <a:pt x="28502" y="39638"/>
                                </a:cubicBezTo>
                                <a:cubicBezTo>
                                  <a:pt x="25977" y="40686"/>
                                  <a:pt x="23347" y="41219"/>
                                  <a:pt x="20614" y="41225"/>
                                </a:cubicBezTo>
                                <a:cubicBezTo>
                                  <a:pt x="17880" y="41219"/>
                                  <a:pt x="15251" y="40686"/>
                                  <a:pt x="12725" y="39638"/>
                                </a:cubicBezTo>
                                <a:cubicBezTo>
                                  <a:pt x="10200" y="38596"/>
                                  <a:pt x="7970" y="37102"/>
                                  <a:pt x="6038" y="35179"/>
                                </a:cubicBezTo>
                                <a:cubicBezTo>
                                  <a:pt x="4105" y="33238"/>
                                  <a:pt x="2615" y="31006"/>
                                  <a:pt x="1569" y="28488"/>
                                </a:cubicBezTo>
                                <a:cubicBezTo>
                                  <a:pt x="523" y="25958"/>
                                  <a:pt x="0" y="23335"/>
                                  <a:pt x="0" y="20613"/>
                                </a:cubicBezTo>
                                <a:cubicBezTo>
                                  <a:pt x="0" y="17872"/>
                                  <a:pt x="523" y="15236"/>
                                  <a:pt x="1569" y="12706"/>
                                </a:cubicBezTo>
                                <a:cubicBezTo>
                                  <a:pt x="2615" y="10176"/>
                                  <a:pt x="4105" y="7950"/>
                                  <a:pt x="6038" y="6021"/>
                                </a:cubicBezTo>
                                <a:cubicBezTo>
                                  <a:pt x="7970" y="4093"/>
                                  <a:pt x="10200" y="2598"/>
                                  <a:pt x="12725" y="1563"/>
                                </a:cubicBezTo>
                                <a:cubicBezTo>
                                  <a:pt x="15251" y="521"/>
                                  <a:pt x="17880" y="0"/>
                                  <a:pt x="20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101" style="width:3.24624pt;height:28.1343pt;position:absolute;mso-position-horizontal-relative:text;mso-position-horizontal:absolute;margin-left:11.821pt;mso-position-vertical-relative:text;margin-top:1.64722pt;" coordsize="412,3573">
                <v:shape id="Shape 4591" style="position:absolute;width:412;height:412;left:0;top:0;" coordsize="41227,41232" path="m20614,0c23347,0,25977,521,28502,1556c31028,2598,33257,4087,35190,6028c37123,7962,38612,10189,39658,12712c40704,15242,41227,17872,41227,20613c41227,23341,40704,25964,39658,28494c38612,31018,37123,33244,35190,35185c33257,37108,31028,38596,28502,39644c25977,40698,23347,41219,20614,41232c17880,41219,15251,40698,12725,39650c10200,38596,7970,37108,6038,35185c4105,33244,2615,31018,1569,28494c523,25964,0,23341,0,20613c0,17872,523,15236,1569,12706c2615,10189,4105,7962,6038,6028c7970,4087,10200,2598,12725,1556c15251,521,17880,0,20614,0x">
                  <v:stroke weight="0pt" endcap="flat" joinstyle="miter" miterlimit="10" on="false" color="#000000" opacity="0"/>
                  <v:fill on="true" color="#000000"/>
                </v:shape>
                <v:shape id="Shape 4594" style="position:absolute;width:412;height:412;left:0;top:1580;" coordsize="41227,41232" path="m20614,0c23347,0,25977,527,28502,1575c31028,2611,33257,4093,35190,6034c37123,7962,38612,10189,39658,12719c40704,15242,41227,17872,41227,20619c41227,23347,40704,25971,39658,28494c38612,31024,37123,33251,35190,35192c33257,37114,31028,38608,28502,39650c25977,40698,23347,41225,20614,41232c17880,41225,15251,40698,12725,39650c10200,38608,7970,37114,6038,35192c4105,33251,2615,31024,1569,28494c523,25971,0,23347,0,20619c0,17872,523,15242,1569,12719c2615,10189,4105,7962,6038,6034c7970,4093,10200,2604,12725,1563c15251,527,17880,0,20614,0x">
                  <v:stroke weight="0pt" endcap="flat" joinstyle="miter" miterlimit="10" on="false" color="#000000" opacity="0"/>
                  <v:fill on="true" color="#000000"/>
                </v:shape>
                <v:shape id="Shape 4597" style="position:absolute;width:412;height:412;left:0;top:3160;" coordsize="41227,41225" path="m20614,0c23347,0,25977,521,28502,1563c31028,2598,33257,4093,35190,6021c37123,7950,38612,10176,39658,12706c40704,15236,41227,17872,41227,20613c41227,23335,40704,25958,39658,28488c38612,31006,37123,33238,35190,35179c33257,37102,31028,38596,28502,39638c25977,40686,23347,41219,20614,41225c17880,41219,15251,40686,12725,39638c10200,38596,7970,37102,6038,35179c4105,33238,2615,31006,1569,28488c523,25958,0,23335,0,20613c0,17872,523,15236,1569,12706c2615,10176,4105,7950,6038,6021c7970,4093,10200,2598,12725,1563c15251,521,17880,0,20614,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7"/>
        </w:rPr>
        <w:t>frontend.ts</w:t>
      </w:r>
      <w:r>
        <w:t xml:space="preserve"> for the web app </w:t>
      </w:r>
      <w:r>
        <w:rPr>
          <w:rFonts w:ascii="Courier New" w:eastAsia="Courier New" w:hAnsi="Courier New" w:cs="Courier New"/>
          <w:sz w:val="17"/>
        </w:rPr>
        <w:t>backend.ts</w:t>
      </w:r>
      <w:r>
        <w:t xml:space="preserve"> for the function app </w:t>
      </w:r>
      <w:r>
        <w:rPr>
          <w:rFonts w:ascii="Courier New" w:eastAsia="Courier New" w:hAnsi="Courier New" w:cs="Courier New"/>
          <w:sz w:val="17"/>
        </w:rPr>
        <w:t>database.ts</w:t>
      </w:r>
      <w:r>
        <w:t xml:space="preserve"> for the SQL database</w:t>
      </w:r>
    </w:p>
    <w:p w14:paraId="29E41A31" w14:textId="77777777" w:rsidR="005B2BB0" w:rsidRDefault="00000000">
      <w:pPr>
        <w:spacing w:after="21" w:line="238" w:lineRule="auto"/>
        <w:ind w:left="1" w:right="142" w:hanging="10"/>
      </w:pPr>
      <w:r>
        <w:t xml:space="preserve">Here’s how you could import and use these modules in your </w:t>
      </w:r>
      <w:r>
        <w:rPr>
          <w:rFonts w:ascii="Courier New" w:eastAsia="Courier New" w:hAnsi="Courier New" w:cs="Courier New"/>
          <w:sz w:val="17"/>
        </w:rPr>
        <w:t>index.ts</w:t>
      </w:r>
      <w:r>
        <w:t xml:space="preserve"> file:</w:t>
      </w:r>
    </w:p>
    <w:p w14:paraId="2ECD9D7F" w14:textId="77777777" w:rsidR="005B2BB0" w:rsidRDefault="00000000">
      <w:pPr>
        <w:spacing w:after="263" w:line="249" w:lineRule="auto"/>
        <w:ind w:left="45" w:right="4110" w:hanging="10"/>
      </w:pPr>
      <w:r>
        <w:rPr>
          <w:rFonts w:ascii="Courier New" w:eastAsia="Courier New" w:hAnsi="Courier New" w:cs="Courier New"/>
          <w:sz w:val="17"/>
        </w:rPr>
        <w:t>import { createFrontend } from "./frontend"; import { createBackend } from "./backend"; import { createDatabase } from "./database"; const frontendApp = createFrontend(resourceGroup); const backendApp = createBackend(resourceGroup); const database = createDatabase(resourceGroup);</w:t>
      </w:r>
    </w:p>
    <w:p w14:paraId="211FE6DB" w14:textId="77777777" w:rsidR="005B2BB0" w:rsidRDefault="00000000">
      <w:pPr>
        <w:spacing w:after="329" w:line="238" w:lineRule="auto"/>
        <w:ind w:left="1" w:right="142" w:hanging="10"/>
      </w:pPr>
      <w:r>
        <w:t>This approach keeps your code clean and maintainable, especially as your infrastructure grows.</w:t>
      </w:r>
    </w:p>
    <w:p w14:paraId="5FE8319A" w14:textId="77777777" w:rsidR="005B2BB0" w:rsidRDefault="00000000">
      <w:pPr>
        <w:pStyle w:val="Heading2"/>
        <w:ind w:left="1"/>
      </w:pPr>
      <w:r>
        <w:t>Summary</w:t>
      </w:r>
    </w:p>
    <w:p w14:paraId="69C3DD2D" w14:textId="77777777" w:rsidR="005B2BB0" w:rsidRDefault="00000000">
      <w:pPr>
        <w:spacing w:after="336" w:line="238" w:lineRule="auto"/>
        <w:ind w:left="1" w:right="142" w:hanging="10"/>
      </w:pPr>
      <w:r>
        <w:t>In this chapter, we covered the essential steps to create your first IaC project using Pulumi. You learned how to set up a basic project, define and deploy resources to Microsoft Azure, and configure your Pulumi project with dependencies.We demonstrated creating fundamental resources such as Azure resource groups and storage accounts using TypeScript, previewing and deploying the changes. We also explained how to securely manage sensitive data, such as passwords, using Pulumi’s secrets management system.Additionally, we explored making infrastructure flexible through configuration, accessing both mandatory and optional values, and providing defaults. We introduced smart infrastructure techniques using conditional logic and loops, enabling you to adapt your code to different environments. Finally, we discussed scaling infrastructure complexity by organizing code for larger, multi-tier setups.In the next chapter, you will learn how to use Pulumi to deploy and manage infrastructure on Amazon Web Services.</w:t>
      </w:r>
    </w:p>
    <w:p w14:paraId="1A08E755" w14:textId="77777777" w:rsidR="005B2BB0" w:rsidRDefault="00000000">
      <w:pPr>
        <w:pStyle w:val="Heading2"/>
        <w:ind w:left="1"/>
      </w:pPr>
      <w:r>
        <w:t>Questions</w:t>
      </w:r>
    </w:p>
    <w:p w14:paraId="629F7581" w14:textId="77777777" w:rsidR="005B2BB0" w:rsidRDefault="00000000">
      <w:pPr>
        <w:numPr>
          <w:ilvl w:val="0"/>
          <w:numId w:val="10"/>
        </w:numPr>
        <w:spacing w:after="21" w:line="238" w:lineRule="auto"/>
        <w:ind w:right="142" w:hanging="216"/>
      </w:pPr>
      <w:r>
        <w:t>What are the key files in a Pulumi TypeScript project, and what is the role of each file?</w:t>
      </w:r>
    </w:p>
    <w:p w14:paraId="1A6BB699" w14:textId="77777777" w:rsidR="005B2BB0" w:rsidRDefault="00000000">
      <w:pPr>
        <w:numPr>
          <w:ilvl w:val="0"/>
          <w:numId w:val="10"/>
        </w:numPr>
        <w:spacing w:after="0" w:line="238" w:lineRule="auto"/>
        <w:ind w:right="142" w:hanging="216"/>
      </w:pPr>
      <w:r>
        <w:t>How does Pulumi manage multiple environments using stacks, and how do you switch between them?</w:t>
      </w:r>
    </w:p>
    <w:p w14:paraId="3148D22A" w14:textId="77777777" w:rsidR="005B2BB0" w:rsidRDefault="00000000">
      <w:pPr>
        <w:numPr>
          <w:ilvl w:val="0"/>
          <w:numId w:val="10"/>
        </w:numPr>
        <w:spacing w:after="21" w:line="238" w:lineRule="auto"/>
        <w:ind w:right="142" w:hanging="216"/>
      </w:pPr>
      <w:r>
        <w:t xml:space="preserve">What is the purpose of the </w:t>
      </w:r>
      <w:r>
        <w:rPr>
          <w:rFonts w:ascii="Courier New" w:eastAsia="Courier New" w:hAnsi="Courier New" w:cs="Courier New"/>
          <w:sz w:val="17"/>
        </w:rPr>
        <w:t>pulumi preview</w:t>
      </w:r>
      <w:r>
        <w:t xml:space="preserve"> command, and why is it important to run it before </w:t>
      </w:r>
      <w:r>
        <w:rPr>
          <w:rFonts w:ascii="Courier New" w:eastAsia="Courier New" w:hAnsi="Courier New" w:cs="Courier New"/>
          <w:sz w:val="17"/>
        </w:rPr>
        <w:t xml:space="preserve">pulumi up </w:t>
      </w:r>
      <w:r>
        <w:t>?</w:t>
      </w:r>
    </w:p>
    <w:p w14:paraId="51B37324" w14:textId="77777777" w:rsidR="005B2BB0" w:rsidRDefault="00000000">
      <w:pPr>
        <w:numPr>
          <w:ilvl w:val="0"/>
          <w:numId w:val="10"/>
        </w:numPr>
        <w:spacing w:after="0" w:line="238" w:lineRule="auto"/>
        <w:ind w:right="142" w:hanging="216"/>
      </w:pPr>
      <w:r>
        <w:t>How does Pulumi handle sensitive data, and how would you securely store a database password using Pulumi?</w:t>
      </w:r>
    </w:p>
    <w:p w14:paraId="6C551CC5" w14:textId="77777777" w:rsidR="005B2BB0" w:rsidRDefault="00000000">
      <w:pPr>
        <w:numPr>
          <w:ilvl w:val="0"/>
          <w:numId w:val="10"/>
        </w:numPr>
        <w:spacing w:after="0" w:line="238" w:lineRule="auto"/>
        <w:ind w:right="142" w:hanging="216"/>
      </w:pPr>
      <w:r>
        <w:t xml:space="preserve">What is the difference between using </w:t>
      </w:r>
      <w:r>
        <w:rPr>
          <w:rFonts w:ascii="Courier New" w:eastAsia="Courier New" w:hAnsi="Courier New" w:cs="Courier New"/>
          <w:sz w:val="17"/>
        </w:rPr>
        <w:t>require()</w:t>
      </w:r>
      <w:r>
        <w:t xml:space="preserve"> and </w:t>
      </w:r>
      <w:r>
        <w:rPr>
          <w:rFonts w:ascii="Courier New" w:eastAsia="Courier New" w:hAnsi="Courier New" w:cs="Courier New"/>
          <w:sz w:val="17"/>
        </w:rPr>
        <w:t>get()</w:t>
      </w:r>
      <w:r>
        <w:t xml:space="preserve"> when accessing configuration values in Pulumi? In what scenarios would you use each?</w:t>
      </w:r>
    </w:p>
    <w:p w14:paraId="183D929A" w14:textId="77777777" w:rsidR="005B2BB0" w:rsidRDefault="00000000">
      <w:pPr>
        <w:numPr>
          <w:ilvl w:val="0"/>
          <w:numId w:val="10"/>
        </w:numPr>
        <w:spacing w:after="21" w:line="238" w:lineRule="auto"/>
        <w:ind w:right="142" w:hanging="216"/>
      </w:pPr>
      <w:r>
        <w:t>Explain how you would dynamically change the size of a VM using Pulumi’s configuration system.</w:t>
      </w:r>
    </w:p>
    <w:p w14:paraId="0D2DDA1E" w14:textId="77777777" w:rsidR="005B2BB0" w:rsidRDefault="00000000">
      <w:pPr>
        <w:numPr>
          <w:ilvl w:val="0"/>
          <w:numId w:val="10"/>
        </w:numPr>
        <w:spacing w:after="206" w:line="238" w:lineRule="auto"/>
        <w:ind w:right="142" w:hanging="216"/>
      </w:pPr>
      <w:r>
        <w:t>Describe how you can conditionally create resources based on the environment (e.g., only create certain resources in production). Provide a code example.</w:t>
      </w:r>
    </w:p>
    <w:p w14:paraId="33155EE8" w14:textId="77777777" w:rsidR="005B2BB0" w:rsidRDefault="00000000">
      <w:pPr>
        <w:spacing w:after="173"/>
        <w:ind w:left="10" w:right="127" w:hanging="10"/>
        <w:jc w:val="center"/>
      </w:pPr>
      <w:hyperlink r:id="rId99">
        <w:r>
          <w:rPr>
            <w:i/>
            <w:color w:val="0000EE"/>
            <w:u w:val="single" w:color="0000EE"/>
          </w:rPr>
          <w:t>Oceano</w:t>
        </w:r>
      </w:hyperlink>
      <w:hyperlink r:id="rId100">
        <w:r>
          <w:rPr>
            <w:i/>
            <w:color w:val="0000EE"/>
          </w:rPr>
          <w:t>f</w:t>
        </w:r>
      </w:hyperlink>
      <w:hyperlink r:id="rId101">
        <w:r>
          <w:rPr>
            <w:i/>
            <w:color w:val="0000EE"/>
            <w:u w:val="single" w:color="0000EE"/>
          </w:rPr>
          <w:t>PDF.com</w:t>
        </w:r>
      </w:hyperlink>
    </w:p>
    <w:p w14:paraId="55E6B1FD" w14:textId="77777777" w:rsidR="005B2BB0" w:rsidRDefault="00000000">
      <w:pPr>
        <w:pStyle w:val="Heading1"/>
        <w:spacing w:after="25"/>
        <w:ind w:left="6"/>
      </w:pPr>
      <w:r>
        <w:rPr>
          <w:sz w:val="44"/>
        </w:rPr>
        <w:t>3 Deploying with Pulumi on AWS</w:t>
      </w:r>
    </w:p>
    <w:p w14:paraId="0E470A3C" w14:textId="77777777" w:rsidR="005B2BB0" w:rsidRDefault="00000000">
      <w:pPr>
        <w:spacing w:after="208" w:line="238" w:lineRule="auto"/>
        <w:ind w:left="1" w:right="142" w:hanging="10"/>
      </w:pPr>
      <w:r>
        <w:t xml:space="preserve">The introductions are out of the way, and it's now time to use Pulumi to deploy infrastructure across the major cloud providers. </w:t>
      </w:r>
      <w:r>
        <w:rPr>
          <w:b/>
        </w:rPr>
        <w:t>AWS</w:t>
      </w:r>
      <w:r>
        <w:t xml:space="preserve"> is one of the most widely used cloud platforms in the world, offering a broad range of services and resources that can be deployed and managed with Pulumi. In this chapter, you will learn how to set up your AWS environment, configure Pulumi to work with AWS, and deploy a variety of AWS resources in a </w:t>
      </w:r>
      <w:r>
        <w:rPr>
          <w:i/>
        </w:rPr>
        <w:t>secure</w:t>
      </w:r>
      <w:r>
        <w:t xml:space="preserve">, </w:t>
      </w:r>
      <w:r>
        <w:rPr>
          <w:i/>
        </w:rPr>
        <w:t>scalable</w:t>
      </w:r>
      <w:r>
        <w:t xml:space="preserve">, and </w:t>
      </w:r>
      <w:r>
        <w:rPr>
          <w:i/>
        </w:rPr>
        <w:t>efficient</w:t>
      </w:r>
      <w:r>
        <w:t xml:space="preserve"> manner.We’ll start by configuring your </w:t>
      </w:r>
      <w:r>
        <w:rPr>
          <w:b/>
        </w:rPr>
        <w:t>AWS credentials</w:t>
      </w:r>
      <w:r>
        <w:t xml:space="preserve"> and setting up your Pulumi environment to ensure secure and seamless interaction with </w:t>
      </w:r>
      <w:r>
        <w:rPr>
          <w:b/>
        </w:rPr>
        <w:t>AWS services</w:t>
      </w:r>
      <w:r>
        <w:t xml:space="preserve">. From there, we’ll move on to deploying core AWS resources, such as </w:t>
      </w:r>
      <w:r>
        <w:rPr>
          <w:b/>
        </w:rPr>
        <w:t>EC2 instances</w:t>
      </w:r>
      <w:r>
        <w:t xml:space="preserve">, </w:t>
      </w:r>
      <w:r>
        <w:rPr>
          <w:b/>
        </w:rPr>
        <w:t>S3 buckets</w:t>
      </w:r>
      <w:r>
        <w:t xml:space="preserve">, and </w:t>
      </w:r>
      <w:r>
        <w:rPr>
          <w:b/>
        </w:rPr>
        <w:t>IAM roles</w:t>
      </w:r>
      <w:r>
        <w:t xml:space="preserve">, guiding you through hands-on examples to help you master these essentials.Once you’re comfortable with the basics, we’ll explore how to define and deploy custom AWS resources tailored to your specific needs. These reusable components will allow you to streamline your Pulumi projects and maximize efficiency.Finally, we’ll dive into automation and continuous integration, demonstrating how to integrate Pulumi with </w:t>
      </w:r>
      <w:r>
        <w:rPr>
          <w:b/>
        </w:rPr>
        <w:t>CI/CD pipelines</w:t>
      </w:r>
      <w:r>
        <w:t xml:space="preserve"> to automate AWS deployments, handle updates, and ensure smooth rollbacks when necessary.By the end of this chapter, you’ll have the knowledge and confidence to deploy and manage AWS infrastructure using Pulumi, leveraging automation to ensure your infrastructure is scalable, reliable, and easy to maintain.In this chapter, we’re going to cover the following main topics:</w:t>
      </w:r>
    </w:p>
    <w:p w14:paraId="566052AC" w14:textId="77777777" w:rsidR="005B2BB0" w:rsidRDefault="00000000">
      <w:pPr>
        <w:spacing w:after="21" w:line="238" w:lineRule="auto"/>
        <w:ind w:left="250" w:right="142" w:hanging="10"/>
      </w:pPr>
      <w:r>
        <w:rPr>
          <w:noProof/>
        </w:rPr>
        <mc:AlternateContent>
          <mc:Choice Requires="wpg">
            <w:drawing>
              <wp:anchor distT="0" distB="0" distL="114300" distR="114300" simplePos="0" relativeHeight="251675648" behindDoc="0" locked="0" layoutInCell="1" allowOverlap="1" wp14:anchorId="1387450D" wp14:editId="4770B925">
                <wp:simplePos x="0" y="0"/>
                <wp:positionH relativeFrom="column">
                  <wp:posOffset>152150</wp:posOffset>
                </wp:positionH>
                <wp:positionV relativeFrom="paragraph">
                  <wp:posOffset>33796</wp:posOffset>
                </wp:positionV>
                <wp:extent cx="41661" cy="520759"/>
                <wp:effectExtent l="0" t="0" r="0" b="0"/>
                <wp:wrapSquare wrapText="bothSides"/>
                <wp:docPr id="138087" name="Group 138087"/>
                <wp:cNvGraphicFramePr/>
                <a:graphic xmlns:a="http://schemas.openxmlformats.org/drawingml/2006/main">
                  <a:graphicData uri="http://schemas.microsoft.com/office/word/2010/wordprocessingGroup">
                    <wpg:wgp>
                      <wpg:cNvGrpSpPr/>
                      <wpg:grpSpPr>
                        <a:xfrm>
                          <a:off x="0" y="0"/>
                          <a:ext cx="41661" cy="520759"/>
                          <a:chOff x="0" y="0"/>
                          <a:chExt cx="41661" cy="520759"/>
                        </a:xfrm>
                      </wpg:grpSpPr>
                      <wps:wsp>
                        <wps:cNvPr id="4718" name="Shape 4718"/>
                        <wps:cNvSpPr/>
                        <wps:spPr>
                          <a:xfrm>
                            <a:off x="0" y="0"/>
                            <a:ext cx="41661" cy="41661"/>
                          </a:xfrm>
                          <a:custGeom>
                            <a:avLst/>
                            <a:gdLst/>
                            <a:ahLst/>
                            <a:cxnLst/>
                            <a:rect l="0" t="0" r="0" b="0"/>
                            <a:pathLst>
                              <a:path w="41661" h="41661">
                                <a:moveTo>
                                  <a:pt x="20830" y="0"/>
                                </a:moveTo>
                                <a:cubicBezTo>
                                  <a:pt x="23593" y="0"/>
                                  <a:pt x="26250" y="529"/>
                                  <a:pt x="28802" y="1585"/>
                                </a:cubicBezTo>
                                <a:cubicBezTo>
                                  <a:pt x="31354" y="2642"/>
                                  <a:pt x="33606" y="4147"/>
                                  <a:pt x="35560" y="6101"/>
                                </a:cubicBezTo>
                                <a:cubicBezTo>
                                  <a:pt x="37513" y="8054"/>
                                  <a:pt x="39018" y="10307"/>
                                  <a:pt x="40075" y="12859"/>
                                </a:cubicBezTo>
                                <a:cubicBezTo>
                                  <a:pt x="41132" y="15411"/>
                                  <a:pt x="41661" y="18068"/>
                                  <a:pt x="41661" y="20831"/>
                                </a:cubicBezTo>
                                <a:cubicBezTo>
                                  <a:pt x="41661" y="23592"/>
                                  <a:pt x="41132" y="26250"/>
                                  <a:pt x="40075" y="28802"/>
                                </a:cubicBezTo>
                                <a:cubicBezTo>
                                  <a:pt x="39018" y="31354"/>
                                  <a:pt x="37513" y="33606"/>
                                  <a:pt x="35560" y="35559"/>
                                </a:cubicBezTo>
                                <a:cubicBezTo>
                                  <a:pt x="33606" y="37512"/>
                                  <a:pt x="31354" y="39018"/>
                                  <a:pt x="28802" y="40075"/>
                                </a:cubicBezTo>
                                <a:cubicBezTo>
                                  <a:pt x="26250" y="41132"/>
                                  <a:pt x="23593" y="41661"/>
                                  <a:pt x="20830" y="41661"/>
                                </a:cubicBezTo>
                                <a:cubicBezTo>
                                  <a:pt x="18068" y="41661"/>
                                  <a:pt x="15411" y="41132"/>
                                  <a:pt x="12859" y="40075"/>
                                </a:cubicBezTo>
                                <a:cubicBezTo>
                                  <a:pt x="10307" y="39018"/>
                                  <a:pt x="8054" y="37512"/>
                                  <a:pt x="6101" y="35559"/>
                                </a:cubicBezTo>
                                <a:cubicBezTo>
                                  <a:pt x="4148" y="33606"/>
                                  <a:pt x="2643" y="31354"/>
                                  <a:pt x="1586" y="28802"/>
                                </a:cubicBezTo>
                                <a:cubicBezTo>
                                  <a:pt x="528" y="26250"/>
                                  <a:pt x="0" y="23592"/>
                                  <a:pt x="0" y="20831"/>
                                </a:cubicBezTo>
                                <a:cubicBezTo>
                                  <a:pt x="0" y="18068"/>
                                  <a:pt x="528" y="15411"/>
                                  <a:pt x="1586" y="12859"/>
                                </a:cubicBezTo>
                                <a:cubicBezTo>
                                  <a:pt x="2643" y="10307"/>
                                  <a:pt x="4148" y="8054"/>
                                  <a:pt x="6101" y="6101"/>
                                </a:cubicBezTo>
                                <a:cubicBezTo>
                                  <a:pt x="8054" y="4147"/>
                                  <a:pt x="10307" y="2642"/>
                                  <a:pt x="12859" y="1585"/>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0" name="Shape 4720"/>
                        <wps:cNvSpPr/>
                        <wps:spPr>
                          <a:xfrm>
                            <a:off x="0" y="159700"/>
                            <a:ext cx="41661" cy="41661"/>
                          </a:xfrm>
                          <a:custGeom>
                            <a:avLst/>
                            <a:gdLst/>
                            <a:ahLst/>
                            <a:cxnLst/>
                            <a:rect l="0" t="0" r="0" b="0"/>
                            <a:pathLst>
                              <a:path w="41661" h="41661">
                                <a:moveTo>
                                  <a:pt x="20830" y="0"/>
                                </a:moveTo>
                                <a:cubicBezTo>
                                  <a:pt x="23593" y="0"/>
                                  <a:pt x="26250" y="529"/>
                                  <a:pt x="28802" y="1586"/>
                                </a:cubicBezTo>
                                <a:cubicBezTo>
                                  <a:pt x="31354" y="2642"/>
                                  <a:pt x="33606" y="4148"/>
                                  <a:pt x="35560" y="6101"/>
                                </a:cubicBezTo>
                                <a:cubicBezTo>
                                  <a:pt x="37513" y="8054"/>
                                  <a:pt x="39018" y="10306"/>
                                  <a:pt x="40075" y="12859"/>
                                </a:cubicBezTo>
                                <a:cubicBezTo>
                                  <a:pt x="41132" y="15411"/>
                                  <a:pt x="41661" y="18068"/>
                                  <a:pt x="41661" y="20831"/>
                                </a:cubicBezTo>
                                <a:cubicBezTo>
                                  <a:pt x="41661" y="23592"/>
                                  <a:pt x="41132" y="26250"/>
                                  <a:pt x="40075" y="28802"/>
                                </a:cubicBezTo>
                                <a:cubicBezTo>
                                  <a:pt x="39018" y="31354"/>
                                  <a:pt x="37513" y="33606"/>
                                  <a:pt x="35560" y="35560"/>
                                </a:cubicBezTo>
                                <a:cubicBezTo>
                                  <a:pt x="33606" y="37513"/>
                                  <a:pt x="31354" y="39018"/>
                                  <a:pt x="28802" y="40075"/>
                                </a:cubicBezTo>
                                <a:cubicBezTo>
                                  <a:pt x="26250" y="41132"/>
                                  <a:pt x="23593" y="41660"/>
                                  <a:pt x="20830" y="41661"/>
                                </a:cubicBezTo>
                                <a:cubicBezTo>
                                  <a:pt x="18068" y="41660"/>
                                  <a:pt x="15411" y="41132"/>
                                  <a:pt x="12859" y="40075"/>
                                </a:cubicBezTo>
                                <a:cubicBezTo>
                                  <a:pt x="10307" y="39018"/>
                                  <a:pt x="8054" y="37513"/>
                                  <a:pt x="6101" y="35560"/>
                                </a:cubicBezTo>
                                <a:cubicBezTo>
                                  <a:pt x="4148" y="33606"/>
                                  <a:pt x="2643" y="31354"/>
                                  <a:pt x="1586" y="28802"/>
                                </a:cubicBezTo>
                                <a:cubicBezTo>
                                  <a:pt x="528" y="26250"/>
                                  <a:pt x="0" y="23592"/>
                                  <a:pt x="0" y="20831"/>
                                </a:cubicBezTo>
                                <a:cubicBezTo>
                                  <a:pt x="0" y="18068"/>
                                  <a:pt x="528" y="15411"/>
                                  <a:pt x="1586" y="12859"/>
                                </a:cubicBezTo>
                                <a:cubicBezTo>
                                  <a:pt x="2643" y="10306"/>
                                  <a:pt x="4148" y="8054"/>
                                  <a:pt x="6101" y="6101"/>
                                </a:cubicBezTo>
                                <a:cubicBezTo>
                                  <a:pt x="8054" y="4148"/>
                                  <a:pt x="10307" y="2642"/>
                                  <a:pt x="12859" y="1586"/>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2" name="Shape 4722"/>
                        <wps:cNvSpPr/>
                        <wps:spPr>
                          <a:xfrm>
                            <a:off x="0" y="319399"/>
                            <a:ext cx="41661" cy="41661"/>
                          </a:xfrm>
                          <a:custGeom>
                            <a:avLst/>
                            <a:gdLst/>
                            <a:ahLst/>
                            <a:cxnLst/>
                            <a:rect l="0" t="0" r="0" b="0"/>
                            <a:pathLst>
                              <a:path w="41661" h="41661">
                                <a:moveTo>
                                  <a:pt x="20830" y="0"/>
                                </a:moveTo>
                                <a:cubicBezTo>
                                  <a:pt x="23593" y="0"/>
                                  <a:pt x="26250" y="529"/>
                                  <a:pt x="28802" y="1586"/>
                                </a:cubicBezTo>
                                <a:cubicBezTo>
                                  <a:pt x="31354" y="2642"/>
                                  <a:pt x="33606" y="4147"/>
                                  <a:pt x="35560" y="6100"/>
                                </a:cubicBezTo>
                                <a:cubicBezTo>
                                  <a:pt x="37513" y="8054"/>
                                  <a:pt x="39018" y="10306"/>
                                  <a:pt x="40075" y="12859"/>
                                </a:cubicBezTo>
                                <a:cubicBezTo>
                                  <a:pt x="41132" y="15410"/>
                                  <a:pt x="41661" y="18068"/>
                                  <a:pt x="41661" y="20831"/>
                                </a:cubicBezTo>
                                <a:cubicBezTo>
                                  <a:pt x="41661" y="23593"/>
                                  <a:pt x="41132" y="26250"/>
                                  <a:pt x="40075" y="28801"/>
                                </a:cubicBezTo>
                                <a:cubicBezTo>
                                  <a:pt x="39018" y="31353"/>
                                  <a:pt x="37513" y="33606"/>
                                  <a:pt x="35560" y="35559"/>
                                </a:cubicBezTo>
                                <a:cubicBezTo>
                                  <a:pt x="33606" y="37513"/>
                                  <a:pt x="31354" y="39017"/>
                                  <a:pt x="28802" y="40075"/>
                                </a:cubicBezTo>
                                <a:cubicBezTo>
                                  <a:pt x="26250" y="41132"/>
                                  <a:pt x="23593" y="41660"/>
                                  <a:pt x="20830" y="41661"/>
                                </a:cubicBezTo>
                                <a:cubicBezTo>
                                  <a:pt x="18068" y="41660"/>
                                  <a:pt x="15411" y="41132"/>
                                  <a:pt x="12859" y="40075"/>
                                </a:cubicBezTo>
                                <a:cubicBezTo>
                                  <a:pt x="10307" y="39017"/>
                                  <a:pt x="8054" y="37513"/>
                                  <a:pt x="6101" y="35559"/>
                                </a:cubicBezTo>
                                <a:cubicBezTo>
                                  <a:pt x="4148" y="33606"/>
                                  <a:pt x="2643" y="31353"/>
                                  <a:pt x="1586" y="28801"/>
                                </a:cubicBezTo>
                                <a:cubicBezTo>
                                  <a:pt x="528" y="26250"/>
                                  <a:pt x="0" y="23593"/>
                                  <a:pt x="0" y="20831"/>
                                </a:cubicBezTo>
                                <a:cubicBezTo>
                                  <a:pt x="0" y="18068"/>
                                  <a:pt x="528" y="15410"/>
                                  <a:pt x="1586" y="12859"/>
                                </a:cubicBezTo>
                                <a:cubicBezTo>
                                  <a:pt x="2643" y="10306"/>
                                  <a:pt x="4148" y="8054"/>
                                  <a:pt x="6101" y="6100"/>
                                </a:cubicBezTo>
                                <a:cubicBezTo>
                                  <a:pt x="8054" y="4147"/>
                                  <a:pt x="10307" y="2642"/>
                                  <a:pt x="12859" y="1585"/>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 name="Shape 4724"/>
                        <wps:cNvSpPr/>
                        <wps:spPr>
                          <a:xfrm>
                            <a:off x="0" y="479099"/>
                            <a:ext cx="41661" cy="41661"/>
                          </a:xfrm>
                          <a:custGeom>
                            <a:avLst/>
                            <a:gdLst/>
                            <a:ahLst/>
                            <a:cxnLst/>
                            <a:rect l="0" t="0" r="0" b="0"/>
                            <a:pathLst>
                              <a:path w="41661" h="41661">
                                <a:moveTo>
                                  <a:pt x="20830" y="0"/>
                                </a:moveTo>
                                <a:cubicBezTo>
                                  <a:pt x="23593" y="0"/>
                                  <a:pt x="26250" y="528"/>
                                  <a:pt x="28802" y="1585"/>
                                </a:cubicBezTo>
                                <a:cubicBezTo>
                                  <a:pt x="31354" y="2642"/>
                                  <a:pt x="33606" y="4148"/>
                                  <a:pt x="35560" y="6101"/>
                                </a:cubicBezTo>
                                <a:cubicBezTo>
                                  <a:pt x="37513" y="8054"/>
                                  <a:pt x="39018" y="10307"/>
                                  <a:pt x="40075" y="12859"/>
                                </a:cubicBezTo>
                                <a:cubicBezTo>
                                  <a:pt x="41132" y="15411"/>
                                  <a:pt x="41661" y="18068"/>
                                  <a:pt x="41661" y="20831"/>
                                </a:cubicBezTo>
                                <a:cubicBezTo>
                                  <a:pt x="41661" y="23592"/>
                                  <a:pt x="41132" y="26250"/>
                                  <a:pt x="40075" y="28801"/>
                                </a:cubicBezTo>
                                <a:cubicBezTo>
                                  <a:pt x="39018" y="31353"/>
                                  <a:pt x="37513" y="33606"/>
                                  <a:pt x="35560" y="35559"/>
                                </a:cubicBezTo>
                                <a:cubicBezTo>
                                  <a:pt x="33606" y="37512"/>
                                  <a:pt x="31354" y="39017"/>
                                  <a:pt x="28802" y="40074"/>
                                </a:cubicBezTo>
                                <a:cubicBezTo>
                                  <a:pt x="26250" y="41132"/>
                                  <a:pt x="23593" y="41660"/>
                                  <a:pt x="20830" y="41661"/>
                                </a:cubicBezTo>
                                <a:cubicBezTo>
                                  <a:pt x="18068" y="41660"/>
                                  <a:pt x="15411" y="41132"/>
                                  <a:pt x="12859" y="40074"/>
                                </a:cubicBezTo>
                                <a:cubicBezTo>
                                  <a:pt x="10307" y="39017"/>
                                  <a:pt x="8054" y="37512"/>
                                  <a:pt x="6101" y="35559"/>
                                </a:cubicBezTo>
                                <a:cubicBezTo>
                                  <a:pt x="4148" y="33606"/>
                                  <a:pt x="2643" y="31353"/>
                                  <a:pt x="1586" y="28801"/>
                                </a:cubicBezTo>
                                <a:cubicBezTo>
                                  <a:pt x="528" y="26250"/>
                                  <a:pt x="0" y="23592"/>
                                  <a:pt x="0" y="20831"/>
                                </a:cubicBezTo>
                                <a:cubicBezTo>
                                  <a:pt x="0" y="18068"/>
                                  <a:pt x="528" y="15411"/>
                                  <a:pt x="1586" y="12859"/>
                                </a:cubicBezTo>
                                <a:cubicBezTo>
                                  <a:pt x="2643" y="10307"/>
                                  <a:pt x="4148" y="8054"/>
                                  <a:pt x="6101" y="6101"/>
                                </a:cubicBezTo>
                                <a:cubicBezTo>
                                  <a:pt x="8054" y="4148"/>
                                  <a:pt x="10307" y="2642"/>
                                  <a:pt x="12859" y="1585"/>
                                </a:cubicBezTo>
                                <a:cubicBezTo>
                                  <a:pt x="15411" y="528"/>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087" style="width:3.28037pt;height:41.0047pt;position:absolute;mso-position-horizontal-relative:text;mso-position-horizontal:absolute;margin-left:11.9803pt;mso-position-vertical-relative:text;margin-top:2.66107pt;" coordsize="416,5207">
                <v:shape id="Shape 4718" style="position:absolute;width:416;height:416;left:0;top:0;" coordsize="41661,41661" path="m20830,0c23593,0,26250,529,28802,1585c31354,2642,33606,4147,35560,6101c37513,8054,39018,10307,40075,12859c41132,15411,41661,18068,41661,20831c41661,23592,41132,26250,40075,28802c39018,31354,37513,33606,35560,35559c33606,37512,31354,39018,28802,40075c26250,41132,23593,41661,20830,41661c18068,41661,15411,41132,12859,40075c10307,39018,8054,37512,6101,35559c4148,33606,2643,31354,1586,28802c528,26250,0,23592,0,20831c0,18068,528,15411,1586,12859c2643,10307,4148,8054,6101,6101c8054,4147,10307,2642,12859,1585c15411,529,18068,0,20830,0x">
                  <v:stroke weight="0pt" endcap="flat" joinstyle="miter" miterlimit="10" on="false" color="#000000" opacity="0"/>
                  <v:fill on="true" color="#000000"/>
                </v:shape>
                <v:shape id="Shape 4720" style="position:absolute;width:416;height:416;left:0;top:1597;" coordsize="41661,41661" path="m20830,0c23593,0,26250,529,28802,1586c31354,2642,33606,4148,35560,6101c37513,8054,39018,10306,40075,12859c41132,15411,41661,18068,41661,20831c41661,23592,41132,26250,40075,28802c39018,31354,37513,33606,35560,35560c33606,37513,31354,39018,28802,40075c26250,41132,23593,41660,20830,41661c18068,41660,15411,41132,12859,40075c10307,39018,8054,37513,6101,35560c4148,33606,2643,31354,1586,28802c528,26250,0,23592,0,20831c0,18068,528,15411,1586,12859c2643,10306,4148,8054,6101,6101c8054,4148,10307,2642,12859,1586c15411,529,18068,0,20830,0x">
                  <v:stroke weight="0pt" endcap="flat" joinstyle="miter" miterlimit="10" on="false" color="#000000" opacity="0"/>
                  <v:fill on="true" color="#000000"/>
                </v:shape>
                <v:shape id="Shape 4722" style="position:absolute;width:416;height:416;left:0;top:3193;" coordsize="41661,41661" path="m20830,0c23593,0,26250,529,28802,1586c31354,2642,33606,4147,35560,6100c37513,8054,39018,10306,40075,12859c41132,15410,41661,18068,41661,20831c41661,23593,41132,26250,40075,28801c39018,31353,37513,33606,35560,35559c33606,37513,31354,39017,28802,40075c26250,41132,23593,41660,20830,41661c18068,41660,15411,41132,12859,40075c10307,39017,8054,37513,6101,35559c4148,33606,2643,31353,1586,28801c528,26250,0,23593,0,20831c0,18068,528,15410,1586,12859c2643,10306,4148,8054,6101,6100c8054,4147,10307,2642,12859,1585c15411,529,18068,0,20830,0x">
                  <v:stroke weight="0pt" endcap="flat" joinstyle="miter" miterlimit="10" on="false" color="#000000" opacity="0"/>
                  <v:fill on="true" color="#000000"/>
                </v:shape>
                <v:shape id="Shape 4724" style="position:absolute;width:416;height:416;left:0;top:4790;" coordsize="41661,41661" path="m20830,0c23593,0,26250,528,28802,1585c31354,2642,33606,4148,35560,6101c37513,8054,39018,10307,40075,12859c41132,15411,41661,18068,41661,20831c41661,23592,41132,26250,40075,28801c39018,31353,37513,33606,35560,35559c33606,37512,31354,39017,28802,40074c26250,41132,23593,41660,20830,41661c18068,41660,15411,41132,12859,40074c10307,39017,8054,37512,6101,35559c4148,33606,2643,31353,1586,28801c528,26250,0,23592,0,20831c0,18068,528,15411,1586,12859c2643,10307,4148,8054,6101,6101c8054,4148,10307,2642,12859,1585c15411,528,18068,0,20830,0x">
                  <v:stroke weight="0pt" endcap="flat" joinstyle="miter" miterlimit="10" on="false" color="#000000" opacity="0"/>
                  <v:fill on="true" color="#000000"/>
                </v:shape>
                <w10:wrap type="square"/>
              </v:group>
            </w:pict>
          </mc:Fallback>
        </mc:AlternateContent>
      </w:r>
      <w:r>
        <w:t>Setting up your AWS environment</w:t>
      </w:r>
    </w:p>
    <w:p w14:paraId="48507723" w14:textId="77777777" w:rsidR="005B2BB0" w:rsidRDefault="00000000">
      <w:pPr>
        <w:spacing w:after="21" w:line="238" w:lineRule="auto"/>
        <w:ind w:left="250" w:right="142" w:hanging="10"/>
      </w:pPr>
      <w:r>
        <w:t>Creating and managing core AWS resources</w:t>
      </w:r>
    </w:p>
    <w:p w14:paraId="51F74DB5" w14:textId="77777777" w:rsidR="005B2BB0" w:rsidRDefault="00000000">
      <w:pPr>
        <w:spacing w:after="21" w:line="238" w:lineRule="auto"/>
        <w:ind w:left="250" w:right="142" w:hanging="10"/>
      </w:pPr>
      <w:r>
        <w:t>Creating custom AWS resources</w:t>
      </w:r>
    </w:p>
    <w:p w14:paraId="176D0A59" w14:textId="77777777" w:rsidR="005B2BB0" w:rsidRDefault="00000000">
      <w:pPr>
        <w:spacing w:after="322" w:line="238" w:lineRule="auto"/>
        <w:ind w:left="250" w:right="142" w:hanging="10"/>
      </w:pPr>
      <w:r>
        <w:t>Automation and continuous integration</w:t>
      </w:r>
    </w:p>
    <w:p w14:paraId="4D32B9E5" w14:textId="77777777" w:rsidR="005B2BB0" w:rsidRDefault="00000000">
      <w:pPr>
        <w:pStyle w:val="Heading2"/>
        <w:ind w:left="1"/>
      </w:pPr>
      <w:r>
        <w:t>Technical requirements</w:t>
      </w:r>
    </w:p>
    <w:p w14:paraId="2E125D8F" w14:textId="77777777" w:rsidR="005B2BB0" w:rsidRDefault="00000000">
      <w:pPr>
        <w:spacing w:after="201" w:line="238" w:lineRule="auto"/>
        <w:ind w:left="1" w:right="142" w:hanging="10"/>
      </w:pPr>
      <w:r>
        <w:t>If you would like to follow along with the examples in this chapter, you will require the following:</w:t>
      </w:r>
    </w:p>
    <w:p w14:paraId="119C08D9" w14:textId="77777777" w:rsidR="005B2BB0" w:rsidRDefault="00000000">
      <w:pPr>
        <w:spacing w:after="0" w:line="238" w:lineRule="auto"/>
        <w:ind w:left="250" w:right="142" w:hanging="10"/>
      </w:pPr>
      <w:r>
        <w:rPr>
          <w:noProof/>
        </w:rPr>
        <mc:AlternateContent>
          <mc:Choice Requires="wpg">
            <w:drawing>
              <wp:anchor distT="0" distB="0" distL="114300" distR="114300" simplePos="0" relativeHeight="251676672" behindDoc="0" locked="0" layoutInCell="1" allowOverlap="1" wp14:anchorId="4A7BADD6" wp14:editId="05C8CC14">
                <wp:simplePos x="0" y="0"/>
                <wp:positionH relativeFrom="column">
                  <wp:posOffset>152150</wp:posOffset>
                </wp:positionH>
                <wp:positionV relativeFrom="paragraph">
                  <wp:posOffset>33796</wp:posOffset>
                </wp:positionV>
                <wp:extent cx="41661" cy="361060"/>
                <wp:effectExtent l="0" t="0" r="0" b="0"/>
                <wp:wrapSquare wrapText="bothSides"/>
                <wp:docPr id="138093" name="Group 138093"/>
                <wp:cNvGraphicFramePr/>
                <a:graphic xmlns:a="http://schemas.openxmlformats.org/drawingml/2006/main">
                  <a:graphicData uri="http://schemas.microsoft.com/office/word/2010/wordprocessingGroup">
                    <wpg:wgp>
                      <wpg:cNvGrpSpPr/>
                      <wpg:grpSpPr>
                        <a:xfrm>
                          <a:off x="0" y="0"/>
                          <a:ext cx="41661" cy="361060"/>
                          <a:chOff x="0" y="0"/>
                          <a:chExt cx="41661" cy="361060"/>
                        </a:xfrm>
                      </wpg:grpSpPr>
                      <wps:wsp>
                        <wps:cNvPr id="4728" name="Shape 4728"/>
                        <wps:cNvSpPr/>
                        <wps:spPr>
                          <a:xfrm>
                            <a:off x="0" y="0"/>
                            <a:ext cx="41661" cy="41661"/>
                          </a:xfrm>
                          <a:custGeom>
                            <a:avLst/>
                            <a:gdLst/>
                            <a:ahLst/>
                            <a:cxnLst/>
                            <a:rect l="0" t="0" r="0" b="0"/>
                            <a:pathLst>
                              <a:path w="41661" h="41661">
                                <a:moveTo>
                                  <a:pt x="20830" y="0"/>
                                </a:moveTo>
                                <a:cubicBezTo>
                                  <a:pt x="23593" y="0"/>
                                  <a:pt x="26250" y="529"/>
                                  <a:pt x="28802" y="1585"/>
                                </a:cubicBezTo>
                                <a:cubicBezTo>
                                  <a:pt x="31354" y="2642"/>
                                  <a:pt x="33606" y="4147"/>
                                  <a:pt x="35560" y="6101"/>
                                </a:cubicBezTo>
                                <a:cubicBezTo>
                                  <a:pt x="37513" y="8053"/>
                                  <a:pt x="39018" y="10306"/>
                                  <a:pt x="40075" y="12859"/>
                                </a:cubicBezTo>
                                <a:cubicBezTo>
                                  <a:pt x="41132" y="15410"/>
                                  <a:pt x="41661" y="18068"/>
                                  <a:pt x="41661" y="20831"/>
                                </a:cubicBezTo>
                                <a:cubicBezTo>
                                  <a:pt x="41661" y="23592"/>
                                  <a:pt x="41132" y="26250"/>
                                  <a:pt x="40075" y="28802"/>
                                </a:cubicBezTo>
                                <a:cubicBezTo>
                                  <a:pt x="39018" y="31353"/>
                                  <a:pt x="37513" y="33606"/>
                                  <a:pt x="35560" y="35559"/>
                                </a:cubicBezTo>
                                <a:cubicBezTo>
                                  <a:pt x="33606" y="37513"/>
                                  <a:pt x="31354" y="39018"/>
                                  <a:pt x="28802" y="40075"/>
                                </a:cubicBezTo>
                                <a:cubicBezTo>
                                  <a:pt x="26250" y="41132"/>
                                  <a:pt x="23593" y="41660"/>
                                  <a:pt x="20830" y="41661"/>
                                </a:cubicBezTo>
                                <a:cubicBezTo>
                                  <a:pt x="18068" y="41660"/>
                                  <a:pt x="15411" y="41132"/>
                                  <a:pt x="12859" y="40075"/>
                                </a:cubicBezTo>
                                <a:cubicBezTo>
                                  <a:pt x="10307" y="39018"/>
                                  <a:pt x="8054" y="37513"/>
                                  <a:pt x="6101" y="35559"/>
                                </a:cubicBezTo>
                                <a:cubicBezTo>
                                  <a:pt x="4148" y="33606"/>
                                  <a:pt x="2643" y="31353"/>
                                  <a:pt x="1586" y="28802"/>
                                </a:cubicBezTo>
                                <a:cubicBezTo>
                                  <a:pt x="528" y="26250"/>
                                  <a:pt x="0" y="23592"/>
                                  <a:pt x="0" y="20831"/>
                                </a:cubicBezTo>
                                <a:cubicBezTo>
                                  <a:pt x="0" y="18068"/>
                                  <a:pt x="528" y="15410"/>
                                  <a:pt x="1586" y="12859"/>
                                </a:cubicBezTo>
                                <a:cubicBezTo>
                                  <a:pt x="2643" y="10306"/>
                                  <a:pt x="4148" y="8053"/>
                                  <a:pt x="6101" y="6101"/>
                                </a:cubicBezTo>
                                <a:cubicBezTo>
                                  <a:pt x="8054" y="4147"/>
                                  <a:pt x="10307" y="2642"/>
                                  <a:pt x="12859" y="1585"/>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0" name="Shape 4740"/>
                        <wps:cNvSpPr/>
                        <wps:spPr>
                          <a:xfrm>
                            <a:off x="0" y="319399"/>
                            <a:ext cx="41661" cy="41661"/>
                          </a:xfrm>
                          <a:custGeom>
                            <a:avLst/>
                            <a:gdLst/>
                            <a:ahLst/>
                            <a:cxnLst/>
                            <a:rect l="0" t="0" r="0" b="0"/>
                            <a:pathLst>
                              <a:path w="41661" h="41661">
                                <a:moveTo>
                                  <a:pt x="20830" y="0"/>
                                </a:moveTo>
                                <a:cubicBezTo>
                                  <a:pt x="23593" y="0"/>
                                  <a:pt x="26250" y="529"/>
                                  <a:pt x="28802" y="1585"/>
                                </a:cubicBezTo>
                                <a:cubicBezTo>
                                  <a:pt x="31354" y="2642"/>
                                  <a:pt x="33606" y="4147"/>
                                  <a:pt x="35560" y="6101"/>
                                </a:cubicBezTo>
                                <a:cubicBezTo>
                                  <a:pt x="37513" y="8054"/>
                                  <a:pt x="39018" y="10306"/>
                                  <a:pt x="40075" y="12859"/>
                                </a:cubicBezTo>
                                <a:cubicBezTo>
                                  <a:pt x="41132" y="15410"/>
                                  <a:pt x="41661" y="18068"/>
                                  <a:pt x="41661" y="20831"/>
                                </a:cubicBezTo>
                                <a:cubicBezTo>
                                  <a:pt x="41661" y="23592"/>
                                  <a:pt x="41132" y="26249"/>
                                  <a:pt x="40075" y="28801"/>
                                </a:cubicBezTo>
                                <a:cubicBezTo>
                                  <a:pt x="39018" y="31353"/>
                                  <a:pt x="37513" y="33606"/>
                                  <a:pt x="35560" y="35559"/>
                                </a:cubicBezTo>
                                <a:cubicBezTo>
                                  <a:pt x="33606" y="37512"/>
                                  <a:pt x="31354" y="39017"/>
                                  <a:pt x="28802" y="40074"/>
                                </a:cubicBezTo>
                                <a:cubicBezTo>
                                  <a:pt x="26250" y="41132"/>
                                  <a:pt x="23593" y="41660"/>
                                  <a:pt x="20830" y="41661"/>
                                </a:cubicBezTo>
                                <a:cubicBezTo>
                                  <a:pt x="18068" y="41660"/>
                                  <a:pt x="15411" y="41131"/>
                                  <a:pt x="12859" y="40074"/>
                                </a:cubicBezTo>
                                <a:cubicBezTo>
                                  <a:pt x="10307" y="39017"/>
                                  <a:pt x="8054" y="37512"/>
                                  <a:pt x="6101" y="35559"/>
                                </a:cubicBezTo>
                                <a:cubicBezTo>
                                  <a:pt x="4148" y="33606"/>
                                  <a:pt x="2643" y="31353"/>
                                  <a:pt x="1586" y="28801"/>
                                </a:cubicBezTo>
                                <a:cubicBezTo>
                                  <a:pt x="528" y="26249"/>
                                  <a:pt x="0" y="23592"/>
                                  <a:pt x="0" y="20831"/>
                                </a:cubicBezTo>
                                <a:cubicBezTo>
                                  <a:pt x="0" y="18068"/>
                                  <a:pt x="528" y="15410"/>
                                  <a:pt x="1586" y="12859"/>
                                </a:cubicBezTo>
                                <a:cubicBezTo>
                                  <a:pt x="2643" y="10306"/>
                                  <a:pt x="4148" y="8054"/>
                                  <a:pt x="6101" y="6101"/>
                                </a:cubicBezTo>
                                <a:cubicBezTo>
                                  <a:pt x="8054" y="4147"/>
                                  <a:pt x="10307" y="2642"/>
                                  <a:pt x="12859" y="1586"/>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093" style="width:3.28037pt;height:28.4299pt;position:absolute;mso-position-horizontal-relative:text;mso-position-horizontal:absolute;margin-left:11.9803pt;mso-position-vertical-relative:text;margin-top:2.66107pt;" coordsize="416,3610">
                <v:shape id="Shape 4728" style="position:absolute;width:416;height:416;left:0;top:0;" coordsize="41661,41661" path="m20830,0c23593,0,26250,529,28802,1585c31354,2642,33606,4147,35560,6101c37513,8053,39018,10306,40075,12859c41132,15410,41661,18068,41661,20831c41661,23592,41132,26250,40075,28802c39018,31353,37513,33606,35560,35559c33606,37513,31354,39018,28802,40075c26250,41132,23593,41660,20830,41661c18068,41660,15411,41132,12859,40075c10307,39018,8054,37513,6101,35559c4148,33606,2643,31353,1586,28802c528,26250,0,23592,0,20831c0,18068,528,15410,1586,12859c2643,10306,4148,8053,6101,6101c8054,4147,10307,2642,12859,1585c15411,529,18068,0,20830,0x">
                  <v:stroke weight="0pt" endcap="flat" joinstyle="miter" miterlimit="10" on="false" color="#000000" opacity="0"/>
                  <v:fill on="true" color="#000000"/>
                </v:shape>
                <v:shape id="Shape 4740" style="position:absolute;width:416;height:416;left:0;top:3193;" coordsize="41661,41661" path="m20830,0c23593,0,26250,529,28802,1585c31354,2642,33606,4147,35560,6101c37513,8054,39018,10306,40075,12859c41132,15410,41661,18068,41661,20831c41661,23592,41132,26249,40075,28801c39018,31353,37513,33606,35560,35559c33606,37512,31354,39017,28802,40074c26250,41132,23593,41660,20830,41661c18068,41660,15411,41131,12859,40074c10307,39017,8054,37512,6101,35559c4148,33606,2643,31353,1586,28801c528,26249,0,23592,0,20831c0,18068,528,15410,1586,12859c2643,10306,4148,8054,6101,6101c8054,4147,10307,2642,12859,1586c15411,529,18068,0,20830,0x">
                  <v:stroke weight="0pt" endcap="flat" joinstyle="miter" miterlimit="10" on="false" color="#000000" opacity="0"/>
                  <v:fill on="true" color="#000000"/>
                </v:shape>
                <w10:wrap type="square"/>
              </v:group>
            </w:pict>
          </mc:Fallback>
        </mc:AlternateContent>
      </w:r>
      <w:r>
        <w:t xml:space="preserve">The Pulumi CLI is required for executing commands. You can download it here: </w:t>
      </w:r>
      <w:hyperlink r:id="rId102">
        <w:r>
          <w:rPr>
            <w:color w:val="551A8B"/>
            <w:u w:val="single" w:color="551A8B"/>
          </w:rPr>
          <w:t>htt</w:t>
        </w:r>
      </w:hyperlink>
      <w:hyperlink r:id="rId103">
        <w:r>
          <w:rPr>
            <w:color w:val="551A8B"/>
          </w:rPr>
          <w:t>p</w:t>
        </w:r>
      </w:hyperlink>
      <w:hyperlink r:id="rId104">
        <w:r>
          <w:rPr>
            <w:color w:val="551A8B"/>
            <w:u w:val="single" w:color="551A8B"/>
          </w:rPr>
          <w:t>s://www.</w:t>
        </w:r>
      </w:hyperlink>
      <w:hyperlink r:id="rId105">
        <w:r>
          <w:rPr>
            <w:color w:val="551A8B"/>
          </w:rPr>
          <w:t>p</w:t>
        </w:r>
      </w:hyperlink>
      <w:hyperlink r:id="rId106">
        <w:r>
          <w:rPr>
            <w:color w:val="551A8B"/>
            <w:u w:val="single" w:color="551A8B"/>
          </w:rPr>
          <w:t>ulumi.com/docs/iac/download-install/</w:t>
        </w:r>
      </w:hyperlink>
      <w:hyperlink r:id="rId107">
        <w:r>
          <w:t>.</w:t>
        </w:r>
      </w:hyperlink>
    </w:p>
    <w:p w14:paraId="2A0C34C4" w14:textId="77777777" w:rsidR="005B2BB0" w:rsidRDefault="00000000">
      <w:pPr>
        <w:spacing w:after="21" w:line="238" w:lineRule="auto"/>
        <w:ind w:left="250" w:right="142" w:hanging="10"/>
      </w:pPr>
      <w:r>
        <w:t>Pulumi supports multiple programming languages, but for this chapter, we'll be using</w:t>
      </w:r>
    </w:p>
    <w:p w14:paraId="31510511" w14:textId="77777777" w:rsidR="005B2BB0" w:rsidRDefault="00000000">
      <w:pPr>
        <w:spacing w:after="0" w:line="238" w:lineRule="auto"/>
        <w:ind w:left="454" w:right="142" w:hanging="10"/>
      </w:pPr>
      <w:r>
        <w:t xml:space="preserve">JavaScript/TypeScript, which requires Node.js. You can download and install it from the Node.js official site here: </w:t>
      </w:r>
      <w:hyperlink r:id="rId108">
        <w:r>
          <w:rPr>
            <w:color w:val="0000EE"/>
            <w:u w:val="single" w:color="0000EE"/>
          </w:rPr>
          <w:t>htt</w:t>
        </w:r>
      </w:hyperlink>
      <w:hyperlink r:id="rId109">
        <w:r>
          <w:rPr>
            <w:color w:val="0000EE"/>
          </w:rPr>
          <w:t>p</w:t>
        </w:r>
      </w:hyperlink>
      <w:hyperlink r:id="rId110">
        <w:r>
          <w:rPr>
            <w:color w:val="0000EE"/>
            <w:u w:val="single" w:color="0000EE"/>
          </w:rPr>
          <w:t>s://node</w:t>
        </w:r>
      </w:hyperlink>
      <w:hyperlink r:id="rId111">
        <w:r>
          <w:rPr>
            <w:color w:val="0000EE"/>
          </w:rPr>
          <w:t>j</w:t>
        </w:r>
      </w:hyperlink>
      <w:hyperlink r:id="rId112">
        <w:r>
          <w:rPr>
            <w:color w:val="0000EE"/>
            <w:u w:val="single" w:color="0000EE"/>
          </w:rPr>
          <w:t>s.or</w:t>
        </w:r>
      </w:hyperlink>
      <w:hyperlink r:id="rId113">
        <w:r>
          <w:rPr>
            <w:color w:val="0000EE"/>
          </w:rPr>
          <w:t>g</w:t>
        </w:r>
      </w:hyperlink>
      <w:hyperlink r:id="rId114">
        <w:r>
          <w:rPr>
            <w:color w:val="0000EE"/>
            <w:u w:val="single" w:color="0000EE"/>
          </w:rPr>
          <w:t>/</w:t>
        </w:r>
      </w:hyperlink>
      <w:r>
        <w:t>.</w:t>
      </w:r>
    </w:p>
    <w:p w14:paraId="0C3C2A0E" w14:textId="77777777" w:rsidR="005B2BB0" w:rsidRDefault="00000000">
      <w:pPr>
        <w:spacing w:after="0" w:line="238" w:lineRule="auto"/>
        <w:ind w:left="250" w:right="142" w:hanging="10"/>
      </w:pPr>
      <w:r>
        <w:rPr>
          <w:noProof/>
        </w:rPr>
        <mc:AlternateContent>
          <mc:Choice Requires="wpg">
            <w:drawing>
              <wp:anchor distT="0" distB="0" distL="114300" distR="114300" simplePos="0" relativeHeight="251677696" behindDoc="0" locked="0" layoutInCell="1" allowOverlap="1" wp14:anchorId="0349CCDF" wp14:editId="414543EE">
                <wp:simplePos x="0" y="0"/>
                <wp:positionH relativeFrom="column">
                  <wp:posOffset>152150</wp:posOffset>
                </wp:positionH>
                <wp:positionV relativeFrom="paragraph">
                  <wp:posOffset>33795</wp:posOffset>
                </wp:positionV>
                <wp:extent cx="41661" cy="680459"/>
                <wp:effectExtent l="0" t="0" r="0" b="0"/>
                <wp:wrapSquare wrapText="bothSides"/>
                <wp:docPr id="138097" name="Group 138097"/>
                <wp:cNvGraphicFramePr/>
                <a:graphic xmlns:a="http://schemas.openxmlformats.org/drawingml/2006/main">
                  <a:graphicData uri="http://schemas.microsoft.com/office/word/2010/wordprocessingGroup">
                    <wpg:wgp>
                      <wpg:cNvGrpSpPr/>
                      <wpg:grpSpPr>
                        <a:xfrm>
                          <a:off x="0" y="0"/>
                          <a:ext cx="41661" cy="680459"/>
                          <a:chOff x="0" y="0"/>
                          <a:chExt cx="41661" cy="680459"/>
                        </a:xfrm>
                      </wpg:grpSpPr>
                      <wps:wsp>
                        <wps:cNvPr id="4759" name="Shape 4759"/>
                        <wps:cNvSpPr/>
                        <wps:spPr>
                          <a:xfrm>
                            <a:off x="0" y="0"/>
                            <a:ext cx="41661" cy="41661"/>
                          </a:xfrm>
                          <a:custGeom>
                            <a:avLst/>
                            <a:gdLst/>
                            <a:ahLst/>
                            <a:cxnLst/>
                            <a:rect l="0" t="0" r="0" b="0"/>
                            <a:pathLst>
                              <a:path w="41661" h="41661">
                                <a:moveTo>
                                  <a:pt x="20830" y="0"/>
                                </a:moveTo>
                                <a:cubicBezTo>
                                  <a:pt x="23593" y="0"/>
                                  <a:pt x="26250" y="529"/>
                                  <a:pt x="28802" y="1586"/>
                                </a:cubicBezTo>
                                <a:cubicBezTo>
                                  <a:pt x="31354" y="2642"/>
                                  <a:pt x="33606" y="4148"/>
                                  <a:pt x="35560" y="6101"/>
                                </a:cubicBezTo>
                                <a:cubicBezTo>
                                  <a:pt x="37513" y="8054"/>
                                  <a:pt x="39018" y="10306"/>
                                  <a:pt x="40075" y="12858"/>
                                </a:cubicBezTo>
                                <a:cubicBezTo>
                                  <a:pt x="41132" y="15411"/>
                                  <a:pt x="41661" y="18068"/>
                                  <a:pt x="41661" y="20831"/>
                                </a:cubicBezTo>
                                <a:cubicBezTo>
                                  <a:pt x="41661" y="23592"/>
                                  <a:pt x="41132" y="26250"/>
                                  <a:pt x="40075" y="28801"/>
                                </a:cubicBezTo>
                                <a:cubicBezTo>
                                  <a:pt x="39018" y="31353"/>
                                  <a:pt x="37513" y="33606"/>
                                  <a:pt x="35560" y="35559"/>
                                </a:cubicBezTo>
                                <a:cubicBezTo>
                                  <a:pt x="33606" y="37512"/>
                                  <a:pt x="31354" y="39018"/>
                                  <a:pt x="28802" y="40075"/>
                                </a:cubicBezTo>
                                <a:cubicBezTo>
                                  <a:pt x="26250" y="41132"/>
                                  <a:pt x="23593" y="41661"/>
                                  <a:pt x="20830" y="41661"/>
                                </a:cubicBezTo>
                                <a:cubicBezTo>
                                  <a:pt x="18068" y="41661"/>
                                  <a:pt x="15411" y="41132"/>
                                  <a:pt x="12859" y="40075"/>
                                </a:cubicBezTo>
                                <a:cubicBezTo>
                                  <a:pt x="10307" y="39018"/>
                                  <a:pt x="8054" y="37512"/>
                                  <a:pt x="6101" y="35559"/>
                                </a:cubicBezTo>
                                <a:cubicBezTo>
                                  <a:pt x="4148" y="33606"/>
                                  <a:pt x="2643" y="31353"/>
                                  <a:pt x="1586" y="28801"/>
                                </a:cubicBezTo>
                                <a:cubicBezTo>
                                  <a:pt x="528" y="26250"/>
                                  <a:pt x="0" y="23592"/>
                                  <a:pt x="0" y="20831"/>
                                </a:cubicBezTo>
                                <a:cubicBezTo>
                                  <a:pt x="0" y="18068"/>
                                  <a:pt x="528" y="15411"/>
                                  <a:pt x="1586" y="12858"/>
                                </a:cubicBezTo>
                                <a:cubicBezTo>
                                  <a:pt x="2643" y="10306"/>
                                  <a:pt x="4148" y="8054"/>
                                  <a:pt x="6101" y="6101"/>
                                </a:cubicBezTo>
                                <a:cubicBezTo>
                                  <a:pt x="8054" y="4148"/>
                                  <a:pt x="10307" y="2642"/>
                                  <a:pt x="12859" y="1586"/>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8" name="Shape 4768"/>
                        <wps:cNvSpPr/>
                        <wps:spPr>
                          <a:xfrm>
                            <a:off x="0" y="319399"/>
                            <a:ext cx="41661" cy="41661"/>
                          </a:xfrm>
                          <a:custGeom>
                            <a:avLst/>
                            <a:gdLst/>
                            <a:ahLst/>
                            <a:cxnLst/>
                            <a:rect l="0" t="0" r="0" b="0"/>
                            <a:pathLst>
                              <a:path w="41661" h="41661">
                                <a:moveTo>
                                  <a:pt x="20830" y="0"/>
                                </a:moveTo>
                                <a:cubicBezTo>
                                  <a:pt x="23593" y="0"/>
                                  <a:pt x="26250" y="529"/>
                                  <a:pt x="28802" y="1585"/>
                                </a:cubicBezTo>
                                <a:cubicBezTo>
                                  <a:pt x="31354" y="2642"/>
                                  <a:pt x="33606" y="4147"/>
                                  <a:pt x="35560" y="6100"/>
                                </a:cubicBezTo>
                                <a:cubicBezTo>
                                  <a:pt x="37513" y="8054"/>
                                  <a:pt x="39018" y="10306"/>
                                  <a:pt x="40075" y="12858"/>
                                </a:cubicBezTo>
                                <a:cubicBezTo>
                                  <a:pt x="41132" y="15411"/>
                                  <a:pt x="41661" y="18068"/>
                                  <a:pt x="41661" y="20831"/>
                                </a:cubicBezTo>
                                <a:cubicBezTo>
                                  <a:pt x="41661" y="23592"/>
                                  <a:pt x="41132" y="26250"/>
                                  <a:pt x="40075" y="28801"/>
                                </a:cubicBezTo>
                                <a:cubicBezTo>
                                  <a:pt x="39018" y="31353"/>
                                  <a:pt x="37513" y="33606"/>
                                  <a:pt x="35560" y="35559"/>
                                </a:cubicBezTo>
                                <a:cubicBezTo>
                                  <a:pt x="33606" y="37512"/>
                                  <a:pt x="31354" y="39018"/>
                                  <a:pt x="28802" y="40075"/>
                                </a:cubicBezTo>
                                <a:cubicBezTo>
                                  <a:pt x="26250" y="41132"/>
                                  <a:pt x="23593" y="41661"/>
                                  <a:pt x="20830" y="41661"/>
                                </a:cubicBezTo>
                                <a:cubicBezTo>
                                  <a:pt x="18068" y="41661"/>
                                  <a:pt x="15411" y="41132"/>
                                  <a:pt x="12859" y="40075"/>
                                </a:cubicBezTo>
                                <a:cubicBezTo>
                                  <a:pt x="10307" y="39018"/>
                                  <a:pt x="8054" y="37512"/>
                                  <a:pt x="6101" y="35559"/>
                                </a:cubicBezTo>
                                <a:cubicBezTo>
                                  <a:pt x="4148" y="33606"/>
                                  <a:pt x="2643" y="31353"/>
                                  <a:pt x="1586" y="28801"/>
                                </a:cubicBezTo>
                                <a:cubicBezTo>
                                  <a:pt x="528" y="26250"/>
                                  <a:pt x="0" y="23592"/>
                                  <a:pt x="0" y="20831"/>
                                </a:cubicBezTo>
                                <a:cubicBezTo>
                                  <a:pt x="0" y="18068"/>
                                  <a:pt x="528" y="15411"/>
                                  <a:pt x="1586" y="12859"/>
                                </a:cubicBezTo>
                                <a:cubicBezTo>
                                  <a:pt x="2643" y="10306"/>
                                  <a:pt x="4148" y="8054"/>
                                  <a:pt x="6101" y="6100"/>
                                </a:cubicBezTo>
                                <a:cubicBezTo>
                                  <a:pt x="8054" y="4147"/>
                                  <a:pt x="10307" y="2642"/>
                                  <a:pt x="12859" y="1585"/>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7" name="Shape 4777"/>
                        <wps:cNvSpPr/>
                        <wps:spPr>
                          <a:xfrm>
                            <a:off x="0" y="638798"/>
                            <a:ext cx="41661" cy="41661"/>
                          </a:xfrm>
                          <a:custGeom>
                            <a:avLst/>
                            <a:gdLst/>
                            <a:ahLst/>
                            <a:cxnLst/>
                            <a:rect l="0" t="0" r="0" b="0"/>
                            <a:pathLst>
                              <a:path w="41661" h="41661">
                                <a:moveTo>
                                  <a:pt x="20830" y="0"/>
                                </a:moveTo>
                                <a:cubicBezTo>
                                  <a:pt x="23593" y="0"/>
                                  <a:pt x="26250" y="529"/>
                                  <a:pt x="28802" y="1585"/>
                                </a:cubicBezTo>
                                <a:cubicBezTo>
                                  <a:pt x="31354" y="2642"/>
                                  <a:pt x="33606" y="4147"/>
                                  <a:pt x="35560" y="6100"/>
                                </a:cubicBezTo>
                                <a:cubicBezTo>
                                  <a:pt x="37513" y="8054"/>
                                  <a:pt x="39018" y="10306"/>
                                  <a:pt x="40075" y="12858"/>
                                </a:cubicBezTo>
                                <a:cubicBezTo>
                                  <a:pt x="41132" y="15410"/>
                                  <a:pt x="41661" y="18068"/>
                                  <a:pt x="41661" y="20831"/>
                                </a:cubicBezTo>
                                <a:cubicBezTo>
                                  <a:pt x="41661" y="23592"/>
                                  <a:pt x="41132" y="26250"/>
                                  <a:pt x="40075" y="28801"/>
                                </a:cubicBezTo>
                                <a:cubicBezTo>
                                  <a:pt x="39018" y="31353"/>
                                  <a:pt x="37513" y="33606"/>
                                  <a:pt x="35560" y="35559"/>
                                </a:cubicBezTo>
                                <a:cubicBezTo>
                                  <a:pt x="33606" y="37512"/>
                                  <a:pt x="31354" y="39018"/>
                                  <a:pt x="28802" y="40074"/>
                                </a:cubicBezTo>
                                <a:cubicBezTo>
                                  <a:pt x="26250" y="41132"/>
                                  <a:pt x="23593" y="41660"/>
                                  <a:pt x="20830" y="41661"/>
                                </a:cubicBezTo>
                                <a:cubicBezTo>
                                  <a:pt x="18068" y="41660"/>
                                  <a:pt x="15411" y="41132"/>
                                  <a:pt x="12859" y="40074"/>
                                </a:cubicBezTo>
                                <a:cubicBezTo>
                                  <a:pt x="10307" y="39018"/>
                                  <a:pt x="8054" y="37512"/>
                                  <a:pt x="6101" y="35559"/>
                                </a:cubicBezTo>
                                <a:cubicBezTo>
                                  <a:pt x="4148" y="33606"/>
                                  <a:pt x="2643" y="31353"/>
                                  <a:pt x="1586" y="28801"/>
                                </a:cubicBezTo>
                                <a:cubicBezTo>
                                  <a:pt x="528" y="26250"/>
                                  <a:pt x="0" y="23592"/>
                                  <a:pt x="0" y="20831"/>
                                </a:cubicBezTo>
                                <a:cubicBezTo>
                                  <a:pt x="0" y="18068"/>
                                  <a:pt x="528" y="15410"/>
                                  <a:pt x="1586" y="12858"/>
                                </a:cubicBezTo>
                                <a:cubicBezTo>
                                  <a:pt x="2643" y="10306"/>
                                  <a:pt x="4148" y="8054"/>
                                  <a:pt x="6101" y="6100"/>
                                </a:cubicBezTo>
                                <a:cubicBezTo>
                                  <a:pt x="8054" y="4147"/>
                                  <a:pt x="10307" y="2642"/>
                                  <a:pt x="12859" y="1585"/>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097" style="width:3.28037pt;height:53.5795pt;position:absolute;mso-position-horizontal-relative:text;mso-position-horizontal:absolute;margin-left:11.9803pt;mso-position-vertical-relative:text;margin-top:2.66101pt;" coordsize="416,6804">
                <v:shape id="Shape 4759" style="position:absolute;width:416;height:416;left:0;top:0;" coordsize="41661,41661" path="m20830,0c23593,0,26250,529,28802,1586c31354,2642,33606,4148,35560,6101c37513,8054,39018,10306,40075,12858c41132,15411,41661,18068,41661,20831c41661,23592,41132,26250,40075,28801c39018,31353,37513,33606,35560,35559c33606,37512,31354,39018,28802,40075c26250,41132,23593,41661,20830,41661c18068,41661,15411,41132,12859,40075c10307,39018,8054,37512,6101,35559c4148,33606,2643,31353,1586,28801c528,26250,0,23592,0,20831c0,18068,528,15411,1586,12858c2643,10306,4148,8054,6101,6101c8054,4148,10307,2642,12859,1586c15411,529,18068,0,20830,0x">
                  <v:stroke weight="0pt" endcap="flat" joinstyle="miter" miterlimit="10" on="false" color="#000000" opacity="0"/>
                  <v:fill on="true" color="#000000"/>
                </v:shape>
                <v:shape id="Shape 4768" style="position:absolute;width:416;height:416;left:0;top:3193;" coordsize="41661,41661" path="m20830,0c23593,0,26250,529,28802,1585c31354,2642,33606,4147,35560,6100c37513,8054,39018,10306,40075,12858c41132,15411,41661,18068,41661,20831c41661,23592,41132,26250,40075,28801c39018,31353,37513,33606,35560,35559c33606,37512,31354,39018,28802,40075c26250,41132,23593,41661,20830,41661c18068,41661,15411,41132,12859,40075c10307,39018,8054,37512,6101,35559c4148,33606,2643,31353,1586,28801c528,26250,0,23592,0,20831c0,18068,528,15411,1586,12859c2643,10306,4148,8054,6101,6100c8054,4147,10307,2642,12859,1585c15411,529,18068,0,20830,0x">
                  <v:stroke weight="0pt" endcap="flat" joinstyle="miter" miterlimit="10" on="false" color="#000000" opacity="0"/>
                  <v:fill on="true" color="#000000"/>
                </v:shape>
                <v:shape id="Shape 4777" style="position:absolute;width:416;height:416;left:0;top:6387;" coordsize="41661,41661" path="m20830,0c23593,0,26250,529,28802,1585c31354,2642,33606,4147,35560,6100c37513,8054,39018,10306,40075,12858c41132,15410,41661,18068,41661,20831c41661,23592,41132,26250,40075,28801c39018,31353,37513,33606,35560,35559c33606,37512,31354,39018,28802,40074c26250,41132,23593,41660,20830,41661c18068,41660,15411,41132,12859,40074c10307,39018,8054,37512,6101,35559c4148,33606,2643,31353,1586,28801c528,26250,0,23592,0,20831c0,18068,528,15410,1586,12858c2643,10306,4148,8054,6101,6100c8054,4147,10307,2642,12859,1585c15411,529,18068,0,20830,0x">
                  <v:stroke weight="0pt" endcap="flat" joinstyle="miter" miterlimit="10" on="false" color="#000000" opacity="0"/>
                  <v:fill on="true" color="#000000"/>
                </v:shape>
                <w10:wrap type="square"/>
              </v:group>
            </w:pict>
          </mc:Fallback>
        </mc:AlternateContent>
      </w:r>
      <w:r>
        <w:t xml:space="preserve">Since we’ll be deploying resources to AWS, you’ll need an AWS account. You can sign up for a free account or use your existing AWS account. For more details, visit </w:t>
      </w:r>
      <w:hyperlink r:id="rId115">
        <w:r>
          <w:rPr>
            <w:color w:val="0000EE"/>
            <w:u w:val="single" w:color="0000EE"/>
          </w:rPr>
          <w:t>htt</w:t>
        </w:r>
      </w:hyperlink>
      <w:hyperlink r:id="rId116">
        <w:r>
          <w:rPr>
            <w:color w:val="0000EE"/>
          </w:rPr>
          <w:t>p</w:t>
        </w:r>
      </w:hyperlink>
      <w:hyperlink r:id="rId117">
        <w:r>
          <w:rPr>
            <w:color w:val="0000EE"/>
            <w:u w:val="single" w:color="0000EE"/>
          </w:rPr>
          <w:t>s://aws.amazon.com/</w:t>
        </w:r>
      </w:hyperlink>
      <w:r>
        <w:t xml:space="preserve">. The AWS CLI is required to interact with AWS resources from your local machine. You can install the AWS CLI by following the instructions here: </w:t>
      </w:r>
      <w:hyperlink r:id="rId118">
        <w:r>
          <w:rPr>
            <w:color w:val="0000EE"/>
            <w:u w:val="single" w:color="0000EE"/>
          </w:rPr>
          <w:t>htt</w:t>
        </w:r>
      </w:hyperlink>
      <w:hyperlink r:id="rId119">
        <w:r>
          <w:rPr>
            <w:color w:val="0000EE"/>
          </w:rPr>
          <w:t>p</w:t>
        </w:r>
      </w:hyperlink>
      <w:hyperlink r:id="rId120">
        <w:r>
          <w:rPr>
            <w:color w:val="0000EE"/>
            <w:u w:val="single" w:color="0000EE"/>
          </w:rPr>
          <w:t>s://aws.amazon.com/cli/</w:t>
        </w:r>
      </w:hyperlink>
      <w:hyperlink r:id="rId121">
        <w:r>
          <w:t>.</w:t>
        </w:r>
      </w:hyperlink>
    </w:p>
    <w:p w14:paraId="7B261C7F" w14:textId="77777777" w:rsidR="005B2BB0" w:rsidRDefault="00000000">
      <w:pPr>
        <w:spacing w:after="328" w:line="238" w:lineRule="auto"/>
        <w:ind w:left="250" w:right="142" w:hanging="10"/>
      </w:pPr>
      <w:r>
        <w:t xml:space="preserve">The final section of this chapter is about automation and continuous integration, so you’ll need a </w:t>
      </w:r>
      <w:r>
        <w:rPr>
          <w:b/>
        </w:rPr>
        <w:t>GitHub account</w:t>
      </w:r>
      <w:r>
        <w:t xml:space="preserve"> so that you can create a GitHub Actions workflow. You can create an account here: </w:t>
      </w:r>
      <w:hyperlink r:id="rId122">
        <w:r>
          <w:rPr>
            <w:color w:val="0000EE"/>
            <w:u w:val="single" w:color="0000EE"/>
          </w:rPr>
          <w:t>htt</w:t>
        </w:r>
      </w:hyperlink>
      <w:hyperlink r:id="rId123">
        <w:r>
          <w:rPr>
            <w:color w:val="0000EE"/>
          </w:rPr>
          <w:t>p</w:t>
        </w:r>
      </w:hyperlink>
      <w:hyperlink r:id="rId124">
        <w:r>
          <w:rPr>
            <w:color w:val="0000EE"/>
            <w:u w:val="single" w:color="0000EE"/>
          </w:rPr>
          <w:t>s://</w:t>
        </w:r>
      </w:hyperlink>
      <w:hyperlink r:id="rId125">
        <w:r>
          <w:rPr>
            <w:color w:val="0000EE"/>
          </w:rPr>
          <w:t>g</w:t>
        </w:r>
      </w:hyperlink>
      <w:hyperlink r:id="rId126">
        <w:r>
          <w:rPr>
            <w:color w:val="0000EE"/>
            <w:u w:val="single" w:color="0000EE"/>
          </w:rPr>
          <w:t>ithub.com/</w:t>
        </w:r>
      </w:hyperlink>
      <w:r>
        <w:t>.</w:t>
      </w:r>
    </w:p>
    <w:p w14:paraId="002023EF" w14:textId="77777777" w:rsidR="005B2BB0" w:rsidRDefault="00000000">
      <w:pPr>
        <w:pStyle w:val="Heading2"/>
        <w:ind w:left="1"/>
      </w:pPr>
      <w:r>
        <w:t>Setting up your AWS environment</w:t>
      </w:r>
    </w:p>
    <w:p w14:paraId="6C0F3B99" w14:textId="77777777" w:rsidR="005B2BB0" w:rsidRDefault="00000000">
      <w:pPr>
        <w:spacing w:after="153" w:line="238" w:lineRule="auto"/>
        <w:ind w:left="1" w:right="142" w:hanging="10"/>
      </w:pPr>
      <w:r>
        <w:t xml:space="preserve">Before you can deploy any infrastructure with Pulumi on AWS, you need to configure your AWS environment and set up Pulumi to interact with AWS services securely. In this section, we’ll walk through the steps to configure AWS credentials, set up your Pulumi environment, and ensure everything is ready for deployment.The first step is to install the </w:t>
      </w:r>
      <w:r>
        <w:rPr>
          <w:b/>
        </w:rPr>
        <w:t>AWS Command Line Interface</w:t>
      </w:r>
      <w:r>
        <w:t xml:space="preserve"> (</w:t>
      </w:r>
      <w:r>
        <w:rPr>
          <w:b/>
        </w:rPr>
        <w:t>CLI</w:t>
      </w:r>
      <w:r>
        <w:t>). This tool allows you to interact with AWS directly from your terminal and is essential for configuring your environment. To install the AWS CLI, run the following command based on your operating system.For macOS or Linux, use the following:</w:t>
      </w:r>
    </w:p>
    <w:p w14:paraId="1F6E4A22" w14:textId="77777777" w:rsidR="005B2BB0" w:rsidRDefault="00000000">
      <w:pPr>
        <w:spacing w:after="266" w:line="249" w:lineRule="auto"/>
        <w:ind w:left="45" w:right="2269" w:hanging="10"/>
      </w:pPr>
      <w:r>
        <w:rPr>
          <w:rFonts w:ascii="Courier New" w:eastAsia="Courier New" w:hAnsi="Courier New" w:cs="Courier New"/>
          <w:sz w:val="17"/>
        </w:rPr>
        <w:t>curl "https://awscli.amazonaws.com/AWSCLIV2.pkg" -o "AWSCLIV2.pkg" sudo installer -pkg AWSCLIV2.pkg -target /</w:t>
      </w:r>
    </w:p>
    <w:p w14:paraId="651EAB47" w14:textId="77777777" w:rsidR="005B2BB0" w:rsidRDefault="00000000">
      <w:pPr>
        <w:spacing w:after="0" w:line="238" w:lineRule="auto"/>
        <w:ind w:left="1" w:right="142" w:hanging="10"/>
      </w:pPr>
      <w:r>
        <w:t>If you don’t want to run the preceding command, or if you’re on a Windows machine, download and run the installer from the official AWS CLI installation page:</w:t>
      </w:r>
    </w:p>
    <w:p w14:paraId="649DB415" w14:textId="77777777" w:rsidR="005B2BB0" w:rsidRDefault="00000000">
      <w:pPr>
        <w:spacing w:after="217" w:line="307" w:lineRule="auto"/>
        <w:ind w:left="1" w:right="150" w:hanging="10"/>
        <w:jc w:val="both"/>
      </w:pPr>
      <w:hyperlink r:id="rId127">
        <w:r>
          <w:rPr>
            <w:color w:val="0000EE"/>
            <w:u w:val="single" w:color="0000EE"/>
          </w:rPr>
          <w:t>htt</w:t>
        </w:r>
      </w:hyperlink>
      <w:hyperlink r:id="rId128">
        <w:r>
          <w:rPr>
            <w:color w:val="0000EE"/>
          </w:rPr>
          <w:t>p</w:t>
        </w:r>
      </w:hyperlink>
      <w:hyperlink r:id="rId129">
        <w:r>
          <w:rPr>
            <w:color w:val="0000EE"/>
            <w:u w:val="single" w:color="0000EE"/>
          </w:rPr>
          <w:t>s://docs.aws.amazon.com/cli/latest/user</w:t>
        </w:r>
      </w:hyperlink>
      <w:hyperlink r:id="rId130">
        <w:r>
          <w:rPr>
            <w:color w:val="0000EE"/>
          </w:rPr>
          <w:t>g</w:t>
        </w:r>
      </w:hyperlink>
      <w:hyperlink r:id="rId131">
        <w:r>
          <w:rPr>
            <w:color w:val="0000EE"/>
            <w:u w:val="single" w:color="0000EE"/>
          </w:rPr>
          <w:t>uide/</w:t>
        </w:r>
      </w:hyperlink>
      <w:hyperlink r:id="rId132">
        <w:r>
          <w:rPr>
            <w:color w:val="0000EE"/>
          </w:rPr>
          <w:t>g</w:t>
        </w:r>
      </w:hyperlink>
      <w:hyperlink r:id="rId133">
        <w:r>
          <w:rPr>
            <w:color w:val="0000EE"/>
            <w:u w:val="single" w:color="0000EE"/>
          </w:rPr>
          <w:t>ettin</w:t>
        </w:r>
      </w:hyperlink>
      <w:hyperlink r:id="rId134">
        <w:r>
          <w:rPr>
            <w:color w:val="0000EE"/>
          </w:rPr>
          <w:t>g</w:t>
        </w:r>
      </w:hyperlink>
      <w:hyperlink r:id="rId135">
        <w:r>
          <w:rPr>
            <w:color w:val="0000EE"/>
            <w:u w:val="single" w:color="0000EE"/>
          </w:rPr>
          <w:t>-started-install.html</w:t>
        </w:r>
      </w:hyperlink>
      <w:r>
        <w:t xml:space="preserve">Once the AWS CLI is installed, the next step is to configure your AWS credentials. These credentials are required for Pulumi to interact with AWS securely. In your terminal, run the following: </w:t>
      </w:r>
      <w:r>
        <w:rPr>
          <w:rFonts w:ascii="Courier New" w:eastAsia="Courier New" w:hAnsi="Courier New" w:cs="Courier New"/>
          <w:sz w:val="17"/>
        </w:rPr>
        <w:t>aws configure sso</w:t>
      </w:r>
    </w:p>
    <w:p w14:paraId="11127C0C" w14:textId="77777777" w:rsidR="005B2BB0" w:rsidRDefault="00000000">
      <w:pPr>
        <w:spacing w:after="203" w:line="238" w:lineRule="auto"/>
        <w:ind w:left="1" w:right="142" w:hanging="10"/>
      </w:pPr>
      <w:r>
        <w:t>This command will prompt you for the following information:</w:t>
      </w:r>
    </w:p>
    <w:p w14:paraId="0D2D99DA" w14:textId="77777777" w:rsidR="005B2BB0" w:rsidRDefault="00000000">
      <w:pPr>
        <w:spacing w:after="0" w:line="229" w:lineRule="auto"/>
        <w:ind w:left="240"/>
      </w:pPr>
      <w:r>
        <w:rPr>
          <w:noProof/>
        </w:rPr>
        <mc:AlternateContent>
          <mc:Choice Requires="wpg">
            <w:drawing>
              <wp:anchor distT="0" distB="0" distL="114300" distR="114300" simplePos="0" relativeHeight="251678720" behindDoc="0" locked="0" layoutInCell="1" allowOverlap="1" wp14:anchorId="194BCECB" wp14:editId="0C48F740">
                <wp:simplePos x="0" y="0"/>
                <wp:positionH relativeFrom="column">
                  <wp:posOffset>152150</wp:posOffset>
                </wp:positionH>
                <wp:positionV relativeFrom="paragraph">
                  <wp:posOffset>32639</wp:posOffset>
                </wp:positionV>
                <wp:extent cx="41661" cy="840158"/>
                <wp:effectExtent l="0" t="0" r="0" b="0"/>
                <wp:wrapSquare wrapText="bothSides"/>
                <wp:docPr id="137380" name="Group 137380"/>
                <wp:cNvGraphicFramePr/>
                <a:graphic xmlns:a="http://schemas.openxmlformats.org/drawingml/2006/main">
                  <a:graphicData uri="http://schemas.microsoft.com/office/word/2010/wordprocessingGroup">
                    <wpg:wgp>
                      <wpg:cNvGrpSpPr/>
                      <wpg:grpSpPr>
                        <a:xfrm>
                          <a:off x="0" y="0"/>
                          <a:ext cx="41661" cy="840158"/>
                          <a:chOff x="0" y="0"/>
                          <a:chExt cx="41661" cy="840158"/>
                        </a:xfrm>
                      </wpg:grpSpPr>
                      <wps:wsp>
                        <wps:cNvPr id="4854" name="Shape 4854"/>
                        <wps:cNvSpPr/>
                        <wps:spPr>
                          <a:xfrm>
                            <a:off x="0" y="0"/>
                            <a:ext cx="41661" cy="41661"/>
                          </a:xfrm>
                          <a:custGeom>
                            <a:avLst/>
                            <a:gdLst/>
                            <a:ahLst/>
                            <a:cxnLst/>
                            <a:rect l="0" t="0" r="0" b="0"/>
                            <a:pathLst>
                              <a:path w="41661" h="41661">
                                <a:moveTo>
                                  <a:pt x="20830" y="0"/>
                                </a:moveTo>
                                <a:cubicBezTo>
                                  <a:pt x="23593" y="0"/>
                                  <a:pt x="26250" y="528"/>
                                  <a:pt x="28802" y="1585"/>
                                </a:cubicBezTo>
                                <a:cubicBezTo>
                                  <a:pt x="31354" y="2642"/>
                                  <a:pt x="33606" y="4147"/>
                                  <a:pt x="35560" y="6100"/>
                                </a:cubicBezTo>
                                <a:cubicBezTo>
                                  <a:pt x="37513" y="8054"/>
                                  <a:pt x="39018" y="10306"/>
                                  <a:pt x="40075" y="12858"/>
                                </a:cubicBezTo>
                                <a:cubicBezTo>
                                  <a:pt x="41132" y="15410"/>
                                  <a:pt x="41661" y="18068"/>
                                  <a:pt x="41661" y="20831"/>
                                </a:cubicBezTo>
                                <a:cubicBezTo>
                                  <a:pt x="41661" y="23592"/>
                                  <a:pt x="41132" y="26249"/>
                                  <a:pt x="40075" y="28801"/>
                                </a:cubicBezTo>
                                <a:cubicBezTo>
                                  <a:pt x="39018" y="31353"/>
                                  <a:pt x="37513" y="33605"/>
                                  <a:pt x="35560" y="35559"/>
                                </a:cubicBezTo>
                                <a:cubicBezTo>
                                  <a:pt x="33606" y="37512"/>
                                  <a:pt x="31354" y="39017"/>
                                  <a:pt x="28802" y="40074"/>
                                </a:cubicBezTo>
                                <a:cubicBezTo>
                                  <a:pt x="26250" y="41131"/>
                                  <a:pt x="23593" y="41660"/>
                                  <a:pt x="20830" y="41661"/>
                                </a:cubicBezTo>
                                <a:cubicBezTo>
                                  <a:pt x="18068" y="41660"/>
                                  <a:pt x="15411" y="41131"/>
                                  <a:pt x="12859" y="40074"/>
                                </a:cubicBezTo>
                                <a:cubicBezTo>
                                  <a:pt x="10307" y="39017"/>
                                  <a:pt x="8054" y="37512"/>
                                  <a:pt x="6101" y="35559"/>
                                </a:cubicBezTo>
                                <a:cubicBezTo>
                                  <a:pt x="4148" y="33605"/>
                                  <a:pt x="2643" y="31353"/>
                                  <a:pt x="1586" y="28801"/>
                                </a:cubicBezTo>
                                <a:cubicBezTo>
                                  <a:pt x="528" y="26249"/>
                                  <a:pt x="0" y="23592"/>
                                  <a:pt x="0" y="20831"/>
                                </a:cubicBezTo>
                                <a:cubicBezTo>
                                  <a:pt x="0" y="18068"/>
                                  <a:pt x="528" y="15410"/>
                                  <a:pt x="1586" y="12858"/>
                                </a:cubicBezTo>
                                <a:cubicBezTo>
                                  <a:pt x="2643" y="10306"/>
                                  <a:pt x="4148" y="8054"/>
                                  <a:pt x="6101" y="6100"/>
                                </a:cubicBezTo>
                                <a:cubicBezTo>
                                  <a:pt x="8054" y="4147"/>
                                  <a:pt x="10307" y="2642"/>
                                  <a:pt x="12859" y="1585"/>
                                </a:cubicBezTo>
                                <a:cubicBezTo>
                                  <a:pt x="15411" y="528"/>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 name="Shape 4861"/>
                        <wps:cNvSpPr/>
                        <wps:spPr>
                          <a:xfrm>
                            <a:off x="0" y="319399"/>
                            <a:ext cx="41661" cy="41661"/>
                          </a:xfrm>
                          <a:custGeom>
                            <a:avLst/>
                            <a:gdLst/>
                            <a:ahLst/>
                            <a:cxnLst/>
                            <a:rect l="0" t="0" r="0" b="0"/>
                            <a:pathLst>
                              <a:path w="41661" h="41661">
                                <a:moveTo>
                                  <a:pt x="20830" y="0"/>
                                </a:moveTo>
                                <a:cubicBezTo>
                                  <a:pt x="23593" y="0"/>
                                  <a:pt x="26250" y="528"/>
                                  <a:pt x="28802" y="1584"/>
                                </a:cubicBezTo>
                                <a:cubicBezTo>
                                  <a:pt x="31354" y="2641"/>
                                  <a:pt x="33606" y="4146"/>
                                  <a:pt x="35560" y="6100"/>
                                </a:cubicBezTo>
                                <a:cubicBezTo>
                                  <a:pt x="37513" y="8052"/>
                                  <a:pt x="39018" y="10305"/>
                                  <a:pt x="40075" y="12857"/>
                                </a:cubicBezTo>
                                <a:cubicBezTo>
                                  <a:pt x="41132" y="15409"/>
                                  <a:pt x="41661" y="18067"/>
                                  <a:pt x="41661" y="20831"/>
                                </a:cubicBezTo>
                                <a:cubicBezTo>
                                  <a:pt x="41661" y="23592"/>
                                  <a:pt x="41132" y="26248"/>
                                  <a:pt x="40075" y="28801"/>
                                </a:cubicBezTo>
                                <a:cubicBezTo>
                                  <a:pt x="39018" y="31352"/>
                                  <a:pt x="37513" y="33605"/>
                                  <a:pt x="35560" y="35559"/>
                                </a:cubicBezTo>
                                <a:cubicBezTo>
                                  <a:pt x="33606" y="37512"/>
                                  <a:pt x="31354" y="39017"/>
                                  <a:pt x="28802" y="40074"/>
                                </a:cubicBezTo>
                                <a:cubicBezTo>
                                  <a:pt x="26250" y="41131"/>
                                  <a:pt x="23593" y="41660"/>
                                  <a:pt x="20830" y="41661"/>
                                </a:cubicBezTo>
                                <a:cubicBezTo>
                                  <a:pt x="18068" y="41660"/>
                                  <a:pt x="15411" y="41131"/>
                                  <a:pt x="12859" y="40074"/>
                                </a:cubicBezTo>
                                <a:cubicBezTo>
                                  <a:pt x="10307" y="39017"/>
                                  <a:pt x="8054" y="37512"/>
                                  <a:pt x="6101" y="35559"/>
                                </a:cubicBezTo>
                                <a:cubicBezTo>
                                  <a:pt x="4148" y="33605"/>
                                  <a:pt x="2643" y="31352"/>
                                  <a:pt x="1586" y="28801"/>
                                </a:cubicBezTo>
                                <a:cubicBezTo>
                                  <a:pt x="528" y="26248"/>
                                  <a:pt x="0" y="23592"/>
                                  <a:pt x="0" y="20831"/>
                                </a:cubicBezTo>
                                <a:cubicBezTo>
                                  <a:pt x="0" y="18067"/>
                                  <a:pt x="528" y="15409"/>
                                  <a:pt x="1586" y="12857"/>
                                </a:cubicBezTo>
                                <a:cubicBezTo>
                                  <a:pt x="2643" y="10305"/>
                                  <a:pt x="4148" y="8052"/>
                                  <a:pt x="6101" y="6100"/>
                                </a:cubicBezTo>
                                <a:cubicBezTo>
                                  <a:pt x="8054" y="4146"/>
                                  <a:pt x="10307" y="2642"/>
                                  <a:pt x="12859" y="1585"/>
                                </a:cubicBezTo>
                                <a:cubicBezTo>
                                  <a:pt x="15411" y="528"/>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4" name="Shape 4864"/>
                        <wps:cNvSpPr/>
                        <wps:spPr>
                          <a:xfrm>
                            <a:off x="0" y="479099"/>
                            <a:ext cx="41661" cy="41661"/>
                          </a:xfrm>
                          <a:custGeom>
                            <a:avLst/>
                            <a:gdLst/>
                            <a:ahLst/>
                            <a:cxnLst/>
                            <a:rect l="0" t="0" r="0" b="0"/>
                            <a:pathLst>
                              <a:path w="41661" h="41661">
                                <a:moveTo>
                                  <a:pt x="20830" y="0"/>
                                </a:moveTo>
                                <a:cubicBezTo>
                                  <a:pt x="23593" y="0"/>
                                  <a:pt x="26250" y="528"/>
                                  <a:pt x="28802" y="1585"/>
                                </a:cubicBezTo>
                                <a:cubicBezTo>
                                  <a:pt x="31354" y="2642"/>
                                  <a:pt x="33606" y="4146"/>
                                  <a:pt x="35560" y="6100"/>
                                </a:cubicBezTo>
                                <a:cubicBezTo>
                                  <a:pt x="37513" y="8053"/>
                                  <a:pt x="39018" y="10305"/>
                                  <a:pt x="40075" y="12857"/>
                                </a:cubicBezTo>
                                <a:cubicBezTo>
                                  <a:pt x="41132" y="15409"/>
                                  <a:pt x="41661" y="18067"/>
                                  <a:pt x="41661" y="20831"/>
                                </a:cubicBezTo>
                                <a:cubicBezTo>
                                  <a:pt x="41661" y="23592"/>
                                  <a:pt x="41132" y="26248"/>
                                  <a:pt x="40075" y="28801"/>
                                </a:cubicBezTo>
                                <a:cubicBezTo>
                                  <a:pt x="39018" y="31352"/>
                                  <a:pt x="37513" y="33605"/>
                                  <a:pt x="35560" y="35559"/>
                                </a:cubicBezTo>
                                <a:cubicBezTo>
                                  <a:pt x="33606" y="37511"/>
                                  <a:pt x="31354" y="39016"/>
                                  <a:pt x="28802" y="40074"/>
                                </a:cubicBezTo>
                                <a:cubicBezTo>
                                  <a:pt x="26250" y="41130"/>
                                  <a:pt x="23593" y="41659"/>
                                  <a:pt x="20830" y="41661"/>
                                </a:cubicBezTo>
                                <a:cubicBezTo>
                                  <a:pt x="18068" y="41659"/>
                                  <a:pt x="15411" y="41130"/>
                                  <a:pt x="12859" y="40074"/>
                                </a:cubicBezTo>
                                <a:cubicBezTo>
                                  <a:pt x="10307" y="39016"/>
                                  <a:pt x="8054" y="37511"/>
                                  <a:pt x="6101" y="35559"/>
                                </a:cubicBezTo>
                                <a:cubicBezTo>
                                  <a:pt x="4148" y="33605"/>
                                  <a:pt x="2643" y="31352"/>
                                  <a:pt x="1586" y="28801"/>
                                </a:cubicBezTo>
                                <a:cubicBezTo>
                                  <a:pt x="528" y="26248"/>
                                  <a:pt x="0" y="23592"/>
                                  <a:pt x="0" y="20831"/>
                                </a:cubicBezTo>
                                <a:cubicBezTo>
                                  <a:pt x="0" y="18067"/>
                                  <a:pt x="528" y="15409"/>
                                  <a:pt x="1586" y="12857"/>
                                </a:cubicBezTo>
                                <a:cubicBezTo>
                                  <a:pt x="2643" y="10305"/>
                                  <a:pt x="4148" y="8053"/>
                                  <a:pt x="6101" y="6100"/>
                                </a:cubicBezTo>
                                <a:cubicBezTo>
                                  <a:pt x="8054" y="4146"/>
                                  <a:pt x="10307" y="2642"/>
                                  <a:pt x="12859" y="1585"/>
                                </a:cubicBezTo>
                                <a:cubicBezTo>
                                  <a:pt x="15411" y="528"/>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 name="Shape 4868"/>
                        <wps:cNvSpPr/>
                        <wps:spPr>
                          <a:xfrm>
                            <a:off x="0" y="798498"/>
                            <a:ext cx="41661" cy="41660"/>
                          </a:xfrm>
                          <a:custGeom>
                            <a:avLst/>
                            <a:gdLst/>
                            <a:ahLst/>
                            <a:cxnLst/>
                            <a:rect l="0" t="0" r="0" b="0"/>
                            <a:pathLst>
                              <a:path w="41661" h="41660">
                                <a:moveTo>
                                  <a:pt x="20830" y="0"/>
                                </a:moveTo>
                                <a:cubicBezTo>
                                  <a:pt x="23593" y="0"/>
                                  <a:pt x="26250" y="528"/>
                                  <a:pt x="28802" y="1584"/>
                                </a:cubicBezTo>
                                <a:cubicBezTo>
                                  <a:pt x="31354" y="2641"/>
                                  <a:pt x="33606" y="4147"/>
                                  <a:pt x="35560" y="6101"/>
                                </a:cubicBezTo>
                                <a:cubicBezTo>
                                  <a:pt x="37513" y="8054"/>
                                  <a:pt x="39018" y="10306"/>
                                  <a:pt x="40075" y="12857"/>
                                </a:cubicBezTo>
                                <a:cubicBezTo>
                                  <a:pt x="41132" y="15409"/>
                                  <a:pt x="41661" y="18067"/>
                                  <a:pt x="41661" y="20831"/>
                                </a:cubicBezTo>
                                <a:cubicBezTo>
                                  <a:pt x="41661" y="23592"/>
                                  <a:pt x="41132" y="26248"/>
                                  <a:pt x="40075" y="28800"/>
                                </a:cubicBezTo>
                                <a:cubicBezTo>
                                  <a:pt x="39018" y="31352"/>
                                  <a:pt x="37513" y="33606"/>
                                  <a:pt x="35560" y="35560"/>
                                </a:cubicBezTo>
                                <a:cubicBezTo>
                                  <a:pt x="33606" y="37512"/>
                                  <a:pt x="31354" y="39018"/>
                                  <a:pt x="28802" y="40075"/>
                                </a:cubicBezTo>
                                <a:cubicBezTo>
                                  <a:pt x="26250" y="41132"/>
                                  <a:pt x="23593" y="41659"/>
                                  <a:pt x="20830" y="41660"/>
                                </a:cubicBezTo>
                                <a:cubicBezTo>
                                  <a:pt x="18068" y="41659"/>
                                  <a:pt x="15411" y="41131"/>
                                  <a:pt x="12859" y="40074"/>
                                </a:cubicBezTo>
                                <a:cubicBezTo>
                                  <a:pt x="10307" y="39017"/>
                                  <a:pt x="8054" y="37512"/>
                                  <a:pt x="6101" y="35560"/>
                                </a:cubicBezTo>
                                <a:cubicBezTo>
                                  <a:pt x="4148" y="33606"/>
                                  <a:pt x="2643" y="31352"/>
                                  <a:pt x="1586" y="28800"/>
                                </a:cubicBezTo>
                                <a:cubicBezTo>
                                  <a:pt x="528" y="26248"/>
                                  <a:pt x="0" y="23592"/>
                                  <a:pt x="0" y="20831"/>
                                </a:cubicBezTo>
                                <a:cubicBezTo>
                                  <a:pt x="0" y="18067"/>
                                  <a:pt x="528" y="15409"/>
                                  <a:pt x="1586" y="12857"/>
                                </a:cubicBezTo>
                                <a:cubicBezTo>
                                  <a:pt x="2643" y="10306"/>
                                  <a:pt x="4148" y="8054"/>
                                  <a:pt x="6101" y="6101"/>
                                </a:cubicBezTo>
                                <a:cubicBezTo>
                                  <a:pt x="8054" y="4147"/>
                                  <a:pt x="10307" y="2641"/>
                                  <a:pt x="12859" y="1584"/>
                                </a:cubicBezTo>
                                <a:cubicBezTo>
                                  <a:pt x="15411" y="528"/>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380" style="width:3.28037pt;height:66.1542pt;position:absolute;mso-position-horizontal-relative:text;mso-position-horizontal:absolute;margin-left:11.9803pt;mso-position-vertical-relative:text;margin-top:2.57004pt;" coordsize="416,8401">
                <v:shape id="Shape 4854" style="position:absolute;width:416;height:416;left:0;top:0;" coordsize="41661,41661" path="m20830,0c23593,0,26250,528,28802,1585c31354,2642,33606,4147,35560,6100c37513,8054,39018,10306,40075,12858c41132,15410,41661,18068,41661,20831c41661,23592,41132,26249,40075,28801c39018,31353,37513,33605,35560,35559c33606,37512,31354,39017,28802,40074c26250,41131,23593,41660,20830,41661c18068,41660,15411,41131,12859,40074c10307,39017,8054,37512,6101,35559c4148,33605,2643,31353,1586,28801c528,26249,0,23592,0,20831c0,18068,528,15410,1586,12858c2643,10306,4148,8054,6101,6100c8054,4147,10307,2642,12859,1585c15411,528,18068,0,20830,0x">
                  <v:stroke weight="0pt" endcap="flat" joinstyle="miter" miterlimit="10" on="false" color="#000000" opacity="0"/>
                  <v:fill on="true" color="#000000"/>
                </v:shape>
                <v:shape id="Shape 4861" style="position:absolute;width:416;height:416;left:0;top:3193;" coordsize="41661,41661" path="m20830,0c23593,0,26250,528,28802,1584c31354,2641,33606,4146,35560,6100c37513,8052,39018,10305,40075,12857c41132,15409,41661,18067,41661,20831c41661,23592,41132,26248,40075,28801c39018,31352,37513,33605,35560,35559c33606,37512,31354,39017,28802,40074c26250,41131,23593,41660,20830,41661c18068,41660,15411,41131,12859,40074c10307,39017,8054,37512,6101,35559c4148,33605,2643,31352,1586,28801c528,26248,0,23592,0,20831c0,18067,528,15409,1586,12857c2643,10305,4148,8052,6101,6100c8054,4146,10307,2642,12859,1585c15411,528,18068,0,20830,0x">
                  <v:stroke weight="0pt" endcap="flat" joinstyle="miter" miterlimit="10" on="false" color="#000000" opacity="0"/>
                  <v:fill on="true" color="#000000"/>
                </v:shape>
                <v:shape id="Shape 4864" style="position:absolute;width:416;height:416;left:0;top:4790;" coordsize="41661,41661" path="m20830,0c23593,0,26250,528,28802,1585c31354,2642,33606,4146,35560,6100c37513,8053,39018,10305,40075,12857c41132,15409,41661,18067,41661,20831c41661,23592,41132,26248,40075,28801c39018,31352,37513,33605,35560,35559c33606,37511,31354,39016,28802,40074c26250,41130,23593,41659,20830,41661c18068,41659,15411,41130,12859,40074c10307,39016,8054,37511,6101,35559c4148,33605,2643,31352,1586,28801c528,26248,0,23592,0,20831c0,18067,528,15409,1586,12857c2643,10305,4148,8053,6101,6100c8054,4146,10307,2642,12859,1585c15411,528,18068,0,20830,0x">
                  <v:stroke weight="0pt" endcap="flat" joinstyle="miter" miterlimit="10" on="false" color="#000000" opacity="0"/>
                  <v:fill on="true" color="#000000"/>
                </v:shape>
                <v:shape id="Shape 4868" style="position:absolute;width:416;height:416;left:0;top:7984;" coordsize="41661,41660" path="m20830,0c23593,0,26250,528,28802,1584c31354,2641,33606,4147,35560,6101c37513,8054,39018,10306,40075,12857c41132,15409,41661,18067,41661,20831c41661,23592,41132,26248,40075,28800c39018,31352,37513,33606,35560,35560c33606,37512,31354,39018,28802,40075c26250,41132,23593,41659,20830,41660c18068,41659,15411,41131,12859,40074c10307,39017,8054,37512,6101,35560c4148,33606,2643,31352,1586,28800c528,26248,0,23592,0,20831c0,18067,528,15409,1586,12857c2643,10306,4148,8054,6101,6101c8054,4147,10307,2641,12859,1584c15411,528,18068,0,20830,0x">
                  <v:stroke weight="0pt" endcap="flat" joinstyle="miter" miterlimit="10" on="false" color="#000000" opacity="0"/>
                  <v:fill on="true" color="#000000"/>
                </v:shape>
                <w10:wrap type="square"/>
              </v:group>
            </w:pict>
          </mc:Fallback>
        </mc:AlternateContent>
      </w:r>
      <w:r>
        <w:rPr>
          <w:b/>
        </w:rPr>
        <w:t>AWS Access Key ID</w:t>
      </w:r>
      <w:r>
        <w:t xml:space="preserve">: You can create or retrieve this from the </w:t>
      </w:r>
      <w:r>
        <w:rPr>
          <w:b/>
        </w:rPr>
        <w:t>AWS Management Console</w:t>
      </w:r>
      <w:r>
        <w:t xml:space="preserve"> under </w:t>
      </w:r>
      <w:r>
        <w:rPr>
          <w:b/>
        </w:rPr>
        <w:t>IAM (Identity and Access Management)</w:t>
      </w:r>
      <w:r>
        <w:t>.</w:t>
      </w:r>
    </w:p>
    <w:p w14:paraId="2973EA3B" w14:textId="77777777" w:rsidR="005B2BB0" w:rsidRDefault="00000000">
      <w:pPr>
        <w:spacing w:after="21" w:line="238" w:lineRule="auto"/>
        <w:ind w:left="250" w:right="142" w:hanging="10"/>
      </w:pPr>
      <w:r>
        <w:rPr>
          <w:b/>
        </w:rPr>
        <w:t>AWS Secret Access Key</w:t>
      </w:r>
      <w:r>
        <w:t>: This is the secret key associated with your access key ID.</w:t>
      </w:r>
    </w:p>
    <w:p w14:paraId="5EEDAF73" w14:textId="77777777" w:rsidR="005B2BB0" w:rsidRDefault="00000000">
      <w:pPr>
        <w:spacing w:after="0" w:line="238" w:lineRule="auto"/>
        <w:ind w:left="250" w:right="142" w:hanging="10"/>
      </w:pPr>
      <w:r>
        <w:rPr>
          <w:b/>
        </w:rPr>
        <w:t>Default region name</w:t>
      </w:r>
      <w:r>
        <w:t>: Choose the region where you want to deploy resources, such as us-west-2 or eu-central-1.</w:t>
      </w:r>
    </w:p>
    <w:p w14:paraId="5F70BCB2" w14:textId="77777777" w:rsidR="005B2BB0" w:rsidRDefault="00000000">
      <w:pPr>
        <w:spacing w:after="208" w:line="238" w:lineRule="auto"/>
        <w:ind w:left="250" w:right="142" w:hanging="10"/>
      </w:pPr>
      <w:r>
        <w:rPr>
          <w:b/>
        </w:rPr>
        <w:t>Default output format</w:t>
      </w:r>
      <w:r>
        <w:t>: You can set this to json, text, or table. For most cases, json is recommended.</w:t>
      </w:r>
    </w:p>
    <w:p w14:paraId="0303E46A" w14:textId="77777777" w:rsidR="005B2BB0" w:rsidRDefault="00000000">
      <w:pPr>
        <w:spacing w:after="217" w:line="307" w:lineRule="auto"/>
        <w:ind w:left="1" w:right="282" w:hanging="10"/>
        <w:jc w:val="both"/>
      </w:pPr>
      <w:r>
        <w:t xml:space="preserve">After entering this information, your AWS credentials will be saved locally and used by both the AWS CLI and Pulumi.You should already have the Pulumi CLI installed, and once you have the AWS CLI as well, you will be able to set up your first Pulumi project for AWS. Navigate to the directory where you want to store your project, and run the following command to create a new project: </w:t>
      </w:r>
      <w:r>
        <w:rPr>
          <w:rFonts w:ascii="Courier New" w:eastAsia="Courier New" w:hAnsi="Courier New" w:cs="Courier New"/>
          <w:sz w:val="17"/>
        </w:rPr>
        <w:t>pulumi new aws-typescript</w:t>
      </w:r>
    </w:p>
    <w:p w14:paraId="475E71A0" w14:textId="77777777" w:rsidR="005B2BB0" w:rsidRDefault="00000000">
      <w:pPr>
        <w:spacing w:after="202" w:line="238" w:lineRule="auto"/>
        <w:ind w:left="1" w:right="142" w:hanging="10"/>
      </w:pPr>
      <w:r>
        <w:t>This command will prompt you for several details:</w:t>
      </w:r>
    </w:p>
    <w:p w14:paraId="0D39ED09" w14:textId="77777777" w:rsidR="005B2BB0" w:rsidRDefault="00000000">
      <w:pPr>
        <w:spacing w:after="21" w:line="238" w:lineRule="auto"/>
        <w:ind w:left="250" w:right="142" w:hanging="10"/>
      </w:pPr>
      <w:r>
        <w:rPr>
          <w:noProof/>
        </w:rPr>
        <mc:AlternateContent>
          <mc:Choice Requires="wpg">
            <w:drawing>
              <wp:anchor distT="0" distB="0" distL="114300" distR="114300" simplePos="0" relativeHeight="251679744" behindDoc="0" locked="0" layoutInCell="1" allowOverlap="1" wp14:anchorId="6641F9E3" wp14:editId="0C1C56AE">
                <wp:simplePos x="0" y="0"/>
                <wp:positionH relativeFrom="column">
                  <wp:posOffset>152150</wp:posOffset>
                </wp:positionH>
                <wp:positionV relativeFrom="paragraph">
                  <wp:posOffset>33218</wp:posOffset>
                </wp:positionV>
                <wp:extent cx="41661" cy="520759"/>
                <wp:effectExtent l="0" t="0" r="0" b="0"/>
                <wp:wrapSquare wrapText="bothSides"/>
                <wp:docPr id="137382" name="Group 137382"/>
                <wp:cNvGraphicFramePr/>
                <a:graphic xmlns:a="http://schemas.openxmlformats.org/drawingml/2006/main">
                  <a:graphicData uri="http://schemas.microsoft.com/office/word/2010/wordprocessingGroup">
                    <wpg:wgp>
                      <wpg:cNvGrpSpPr/>
                      <wpg:grpSpPr>
                        <a:xfrm>
                          <a:off x="0" y="0"/>
                          <a:ext cx="41661" cy="520759"/>
                          <a:chOff x="0" y="0"/>
                          <a:chExt cx="41661" cy="520759"/>
                        </a:xfrm>
                      </wpg:grpSpPr>
                      <wps:wsp>
                        <wps:cNvPr id="4878" name="Shape 4878"/>
                        <wps:cNvSpPr/>
                        <wps:spPr>
                          <a:xfrm>
                            <a:off x="0" y="0"/>
                            <a:ext cx="41661" cy="41661"/>
                          </a:xfrm>
                          <a:custGeom>
                            <a:avLst/>
                            <a:gdLst/>
                            <a:ahLst/>
                            <a:cxnLst/>
                            <a:rect l="0" t="0" r="0" b="0"/>
                            <a:pathLst>
                              <a:path w="41661" h="41661">
                                <a:moveTo>
                                  <a:pt x="20830" y="0"/>
                                </a:moveTo>
                                <a:cubicBezTo>
                                  <a:pt x="23593" y="0"/>
                                  <a:pt x="26250" y="529"/>
                                  <a:pt x="28802" y="1586"/>
                                </a:cubicBezTo>
                                <a:cubicBezTo>
                                  <a:pt x="31354" y="2642"/>
                                  <a:pt x="33606" y="4147"/>
                                  <a:pt x="35560" y="6100"/>
                                </a:cubicBezTo>
                                <a:cubicBezTo>
                                  <a:pt x="37513" y="8052"/>
                                  <a:pt x="39018" y="10306"/>
                                  <a:pt x="40075" y="12858"/>
                                </a:cubicBezTo>
                                <a:cubicBezTo>
                                  <a:pt x="41132" y="15410"/>
                                  <a:pt x="41661" y="18069"/>
                                  <a:pt x="41661" y="20830"/>
                                </a:cubicBezTo>
                                <a:cubicBezTo>
                                  <a:pt x="41661" y="23592"/>
                                  <a:pt x="41132" y="26248"/>
                                  <a:pt x="40075" y="28800"/>
                                </a:cubicBezTo>
                                <a:cubicBezTo>
                                  <a:pt x="39018" y="31352"/>
                                  <a:pt x="37513" y="33606"/>
                                  <a:pt x="35560" y="35559"/>
                                </a:cubicBezTo>
                                <a:cubicBezTo>
                                  <a:pt x="33606" y="37512"/>
                                  <a:pt x="31354" y="39018"/>
                                  <a:pt x="28802" y="40074"/>
                                </a:cubicBezTo>
                                <a:cubicBezTo>
                                  <a:pt x="26250" y="41131"/>
                                  <a:pt x="23593" y="41659"/>
                                  <a:pt x="20830" y="41661"/>
                                </a:cubicBezTo>
                                <a:cubicBezTo>
                                  <a:pt x="18068" y="41659"/>
                                  <a:pt x="15411" y="41131"/>
                                  <a:pt x="12859" y="40074"/>
                                </a:cubicBezTo>
                                <a:cubicBezTo>
                                  <a:pt x="10307" y="39018"/>
                                  <a:pt x="8054" y="37512"/>
                                  <a:pt x="6101" y="35559"/>
                                </a:cubicBezTo>
                                <a:cubicBezTo>
                                  <a:pt x="4148" y="33606"/>
                                  <a:pt x="2643" y="31353"/>
                                  <a:pt x="1586" y="28801"/>
                                </a:cubicBezTo>
                                <a:cubicBezTo>
                                  <a:pt x="528" y="26250"/>
                                  <a:pt x="0" y="23592"/>
                                  <a:pt x="0" y="20830"/>
                                </a:cubicBezTo>
                                <a:cubicBezTo>
                                  <a:pt x="0" y="18069"/>
                                  <a:pt x="528" y="15411"/>
                                  <a:pt x="1586" y="12858"/>
                                </a:cubicBezTo>
                                <a:cubicBezTo>
                                  <a:pt x="2643" y="10306"/>
                                  <a:pt x="4148" y="8052"/>
                                  <a:pt x="6101" y="6100"/>
                                </a:cubicBezTo>
                                <a:cubicBezTo>
                                  <a:pt x="8054" y="4147"/>
                                  <a:pt x="10307" y="2642"/>
                                  <a:pt x="12859" y="1584"/>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1" name="Shape 4881"/>
                        <wps:cNvSpPr/>
                        <wps:spPr>
                          <a:xfrm>
                            <a:off x="0" y="159699"/>
                            <a:ext cx="41661" cy="41661"/>
                          </a:xfrm>
                          <a:custGeom>
                            <a:avLst/>
                            <a:gdLst/>
                            <a:ahLst/>
                            <a:cxnLst/>
                            <a:rect l="0" t="0" r="0" b="0"/>
                            <a:pathLst>
                              <a:path w="41661" h="41661">
                                <a:moveTo>
                                  <a:pt x="20830" y="0"/>
                                </a:moveTo>
                                <a:cubicBezTo>
                                  <a:pt x="23593" y="0"/>
                                  <a:pt x="26250" y="529"/>
                                  <a:pt x="28802" y="1584"/>
                                </a:cubicBezTo>
                                <a:cubicBezTo>
                                  <a:pt x="31354" y="2642"/>
                                  <a:pt x="33606" y="4145"/>
                                  <a:pt x="35560" y="6100"/>
                                </a:cubicBezTo>
                                <a:cubicBezTo>
                                  <a:pt x="37513" y="8052"/>
                                  <a:pt x="39018" y="10305"/>
                                  <a:pt x="40075" y="12857"/>
                                </a:cubicBezTo>
                                <a:cubicBezTo>
                                  <a:pt x="41132" y="15410"/>
                                  <a:pt x="41661" y="18067"/>
                                  <a:pt x="41661" y="20831"/>
                                </a:cubicBezTo>
                                <a:cubicBezTo>
                                  <a:pt x="41661" y="23592"/>
                                  <a:pt x="41132" y="26248"/>
                                  <a:pt x="40075" y="28800"/>
                                </a:cubicBezTo>
                                <a:cubicBezTo>
                                  <a:pt x="39018" y="31352"/>
                                  <a:pt x="37513" y="33606"/>
                                  <a:pt x="35560" y="35559"/>
                                </a:cubicBezTo>
                                <a:cubicBezTo>
                                  <a:pt x="33606" y="37511"/>
                                  <a:pt x="31354" y="39016"/>
                                  <a:pt x="28802" y="40074"/>
                                </a:cubicBezTo>
                                <a:cubicBezTo>
                                  <a:pt x="26250" y="41131"/>
                                  <a:pt x="23593" y="41661"/>
                                  <a:pt x="20830" y="41661"/>
                                </a:cubicBezTo>
                                <a:cubicBezTo>
                                  <a:pt x="18068" y="41661"/>
                                  <a:pt x="15411" y="41131"/>
                                  <a:pt x="12859" y="40074"/>
                                </a:cubicBezTo>
                                <a:cubicBezTo>
                                  <a:pt x="10307" y="39016"/>
                                  <a:pt x="8054" y="37511"/>
                                  <a:pt x="6101" y="35559"/>
                                </a:cubicBezTo>
                                <a:cubicBezTo>
                                  <a:pt x="4148" y="33606"/>
                                  <a:pt x="2643" y="31352"/>
                                  <a:pt x="1586" y="28800"/>
                                </a:cubicBezTo>
                                <a:cubicBezTo>
                                  <a:pt x="528" y="26248"/>
                                  <a:pt x="0" y="23592"/>
                                  <a:pt x="0" y="20831"/>
                                </a:cubicBezTo>
                                <a:cubicBezTo>
                                  <a:pt x="0" y="18067"/>
                                  <a:pt x="528" y="15410"/>
                                  <a:pt x="1586" y="12858"/>
                                </a:cubicBezTo>
                                <a:cubicBezTo>
                                  <a:pt x="2643" y="10306"/>
                                  <a:pt x="4148" y="8052"/>
                                  <a:pt x="6101" y="6100"/>
                                </a:cubicBezTo>
                                <a:cubicBezTo>
                                  <a:pt x="8054" y="4145"/>
                                  <a:pt x="10307" y="2642"/>
                                  <a:pt x="12859" y="1586"/>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0" y="319399"/>
                            <a:ext cx="41661" cy="41661"/>
                          </a:xfrm>
                          <a:custGeom>
                            <a:avLst/>
                            <a:gdLst/>
                            <a:ahLst/>
                            <a:cxnLst/>
                            <a:rect l="0" t="0" r="0" b="0"/>
                            <a:pathLst>
                              <a:path w="41661" h="41661">
                                <a:moveTo>
                                  <a:pt x="20830" y="0"/>
                                </a:moveTo>
                                <a:cubicBezTo>
                                  <a:pt x="23593" y="0"/>
                                  <a:pt x="26250" y="529"/>
                                  <a:pt x="28802" y="1584"/>
                                </a:cubicBezTo>
                                <a:cubicBezTo>
                                  <a:pt x="31354" y="2642"/>
                                  <a:pt x="33606" y="4145"/>
                                  <a:pt x="35560" y="6100"/>
                                </a:cubicBezTo>
                                <a:cubicBezTo>
                                  <a:pt x="37513" y="8052"/>
                                  <a:pt x="39018" y="10305"/>
                                  <a:pt x="40075" y="12857"/>
                                </a:cubicBezTo>
                                <a:cubicBezTo>
                                  <a:pt x="41132" y="15408"/>
                                  <a:pt x="41661" y="18067"/>
                                  <a:pt x="41661" y="20830"/>
                                </a:cubicBezTo>
                                <a:cubicBezTo>
                                  <a:pt x="41661" y="23592"/>
                                  <a:pt x="41132" y="26248"/>
                                  <a:pt x="40075" y="28800"/>
                                </a:cubicBezTo>
                                <a:cubicBezTo>
                                  <a:pt x="39018" y="31352"/>
                                  <a:pt x="37513" y="33606"/>
                                  <a:pt x="35560" y="35559"/>
                                </a:cubicBezTo>
                                <a:cubicBezTo>
                                  <a:pt x="33606" y="37511"/>
                                  <a:pt x="31354" y="39016"/>
                                  <a:pt x="28802" y="40074"/>
                                </a:cubicBezTo>
                                <a:cubicBezTo>
                                  <a:pt x="26250" y="41129"/>
                                  <a:pt x="23593" y="41659"/>
                                  <a:pt x="20830" y="41661"/>
                                </a:cubicBezTo>
                                <a:cubicBezTo>
                                  <a:pt x="18068" y="41659"/>
                                  <a:pt x="15411" y="41129"/>
                                  <a:pt x="12859" y="40074"/>
                                </a:cubicBezTo>
                                <a:cubicBezTo>
                                  <a:pt x="10307" y="39016"/>
                                  <a:pt x="8054" y="37511"/>
                                  <a:pt x="6101" y="35559"/>
                                </a:cubicBezTo>
                                <a:cubicBezTo>
                                  <a:pt x="4148" y="33606"/>
                                  <a:pt x="2643" y="31352"/>
                                  <a:pt x="1586" y="28800"/>
                                </a:cubicBezTo>
                                <a:cubicBezTo>
                                  <a:pt x="528" y="26248"/>
                                  <a:pt x="0" y="23592"/>
                                  <a:pt x="0" y="20830"/>
                                </a:cubicBezTo>
                                <a:cubicBezTo>
                                  <a:pt x="0" y="18067"/>
                                  <a:pt x="528" y="15408"/>
                                  <a:pt x="1586" y="12857"/>
                                </a:cubicBezTo>
                                <a:cubicBezTo>
                                  <a:pt x="2643" y="10305"/>
                                  <a:pt x="4148" y="8052"/>
                                  <a:pt x="6101" y="6100"/>
                                </a:cubicBezTo>
                                <a:cubicBezTo>
                                  <a:pt x="8054" y="4145"/>
                                  <a:pt x="10307" y="2642"/>
                                  <a:pt x="12859" y="1584"/>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7" name="Shape 4887"/>
                        <wps:cNvSpPr/>
                        <wps:spPr>
                          <a:xfrm>
                            <a:off x="0" y="479098"/>
                            <a:ext cx="41661" cy="41661"/>
                          </a:xfrm>
                          <a:custGeom>
                            <a:avLst/>
                            <a:gdLst/>
                            <a:ahLst/>
                            <a:cxnLst/>
                            <a:rect l="0" t="0" r="0" b="0"/>
                            <a:pathLst>
                              <a:path w="41661" h="41661">
                                <a:moveTo>
                                  <a:pt x="20830" y="0"/>
                                </a:moveTo>
                                <a:cubicBezTo>
                                  <a:pt x="23593" y="0"/>
                                  <a:pt x="26250" y="529"/>
                                  <a:pt x="28802" y="1584"/>
                                </a:cubicBezTo>
                                <a:cubicBezTo>
                                  <a:pt x="31354" y="2642"/>
                                  <a:pt x="33606" y="4147"/>
                                  <a:pt x="35560" y="6100"/>
                                </a:cubicBezTo>
                                <a:cubicBezTo>
                                  <a:pt x="37513" y="8052"/>
                                  <a:pt x="39018" y="10305"/>
                                  <a:pt x="40075" y="12858"/>
                                </a:cubicBezTo>
                                <a:cubicBezTo>
                                  <a:pt x="41132" y="15410"/>
                                  <a:pt x="41661" y="18067"/>
                                  <a:pt x="41661" y="20831"/>
                                </a:cubicBezTo>
                                <a:cubicBezTo>
                                  <a:pt x="41661" y="23592"/>
                                  <a:pt x="41132" y="26248"/>
                                  <a:pt x="40075" y="28801"/>
                                </a:cubicBezTo>
                                <a:cubicBezTo>
                                  <a:pt x="39018" y="31353"/>
                                  <a:pt x="37513" y="33606"/>
                                  <a:pt x="35560" y="35559"/>
                                </a:cubicBezTo>
                                <a:cubicBezTo>
                                  <a:pt x="33606" y="37512"/>
                                  <a:pt x="31354" y="39016"/>
                                  <a:pt x="28802" y="40074"/>
                                </a:cubicBezTo>
                                <a:cubicBezTo>
                                  <a:pt x="26250" y="41131"/>
                                  <a:pt x="23593" y="41661"/>
                                  <a:pt x="20830" y="41661"/>
                                </a:cubicBezTo>
                                <a:cubicBezTo>
                                  <a:pt x="18068" y="41661"/>
                                  <a:pt x="15411" y="41131"/>
                                  <a:pt x="12859" y="40074"/>
                                </a:cubicBezTo>
                                <a:cubicBezTo>
                                  <a:pt x="10307" y="39016"/>
                                  <a:pt x="8054" y="37512"/>
                                  <a:pt x="6101" y="35559"/>
                                </a:cubicBezTo>
                                <a:cubicBezTo>
                                  <a:pt x="4148" y="33606"/>
                                  <a:pt x="2643" y="31353"/>
                                  <a:pt x="1586" y="28801"/>
                                </a:cubicBezTo>
                                <a:cubicBezTo>
                                  <a:pt x="528" y="26248"/>
                                  <a:pt x="0" y="23592"/>
                                  <a:pt x="0" y="20831"/>
                                </a:cubicBezTo>
                                <a:cubicBezTo>
                                  <a:pt x="0" y="18067"/>
                                  <a:pt x="528" y="15410"/>
                                  <a:pt x="1586" y="12858"/>
                                </a:cubicBezTo>
                                <a:cubicBezTo>
                                  <a:pt x="2643" y="10305"/>
                                  <a:pt x="4148" y="8052"/>
                                  <a:pt x="6101" y="6100"/>
                                </a:cubicBezTo>
                                <a:cubicBezTo>
                                  <a:pt x="8054" y="4147"/>
                                  <a:pt x="10307" y="2642"/>
                                  <a:pt x="12859" y="1584"/>
                                </a:cubicBezTo>
                                <a:cubicBezTo>
                                  <a:pt x="15411" y="529"/>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382" style="width:3.28037pt;height:41.0046pt;position:absolute;mso-position-horizontal-relative:text;mso-position-horizontal:absolute;margin-left:11.9803pt;mso-position-vertical-relative:text;margin-top:2.6156pt;" coordsize="416,5207">
                <v:shape id="Shape 4878" style="position:absolute;width:416;height:416;left:0;top:0;" coordsize="41661,41661" path="m20830,0c23593,0,26250,529,28802,1586c31354,2642,33606,4147,35560,6100c37513,8052,39018,10306,40075,12858c41132,15410,41661,18069,41661,20830c41661,23592,41132,26248,40075,28800c39018,31352,37513,33606,35560,35559c33606,37512,31354,39018,28802,40074c26250,41131,23593,41659,20830,41661c18068,41659,15411,41131,12859,40074c10307,39018,8054,37512,6101,35559c4148,33606,2643,31353,1586,28801c528,26250,0,23592,0,20830c0,18069,528,15411,1586,12858c2643,10306,4148,8052,6101,6100c8054,4147,10307,2642,12859,1584c15411,529,18068,0,20830,0x">
                  <v:stroke weight="0pt" endcap="flat" joinstyle="miter" miterlimit="10" on="false" color="#000000" opacity="0"/>
                  <v:fill on="true" color="#000000"/>
                </v:shape>
                <v:shape id="Shape 4881" style="position:absolute;width:416;height:416;left:0;top:1596;" coordsize="41661,41661" path="m20830,0c23593,0,26250,529,28802,1584c31354,2642,33606,4145,35560,6100c37513,8052,39018,10305,40075,12857c41132,15410,41661,18067,41661,20831c41661,23592,41132,26248,40075,28800c39018,31352,37513,33606,35560,35559c33606,37511,31354,39016,28802,40074c26250,41131,23593,41661,20830,41661c18068,41661,15411,41131,12859,40074c10307,39016,8054,37511,6101,35559c4148,33606,2643,31352,1586,28800c528,26248,0,23592,0,20831c0,18067,528,15410,1586,12858c2643,10306,4148,8052,6101,6100c8054,4145,10307,2642,12859,1586c15411,529,18068,0,20830,0x">
                  <v:stroke weight="0pt" endcap="flat" joinstyle="miter" miterlimit="10" on="false" color="#000000" opacity="0"/>
                  <v:fill on="true" color="#000000"/>
                </v:shape>
                <v:shape id="Shape 4884" style="position:absolute;width:416;height:416;left:0;top:3193;" coordsize="41661,41661" path="m20830,0c23593,0,26250,529,28802,1584c31354,2642,33606,4145,35560,6100c37513,8052,39018,10305,40075,12857c41132,15408,41661,18067,41661,20830c41661,23592,41132,26248,40075,28800c39018,31352,37513,33606,35560,35559c33606,37511,31354,39016,28802,40074c26250,41129,23593,41659,20830,41661c18068,41659,15411,41129,12859,40074c10307,39016,8054,37511,6101,35559c4148,33606,2643,31352,1586,28800c528,26248,0,23592,0,20830c0,18067,528,15408,1586,12857c2643,10305,4148,8052,6101,6100c8054,4145,10307,2642,12859,1584c15411,529,18068,0,20830,0x">
                  <v:stroke weight="0pt" endcap="flat" joinstyle="miter" miterlimit="10" on="false" color="#000000" opacity="0"/>
                  <v:fill on="true" color="#000000"/>
                </v:shape>
                <v:shape id="Shape 4887" style="position:absolute;width:416;height:416;left:0;top:4790;" coordsize="41661,41661" path="m20830,0c23593,0,26250,529,28802,1584c31354,2642,33606,4147,35560,6100c37513,8052,39018,10305,40075,12858c41132,15410,41661,18067,41661,20831c41661,23592,41132,26248,40075,28801c39018,31353,37513,33606,35560,35559c33606,37512,31354,39016,28802,40074c26250,41131,23593,41661,20830,41661c18068,41661,15411,41131,12859,40074c10307,39016,8054,37512,6101,35559c4148,33606,2643,31353,1586,28801c528,26248,0,23592,0,20831c0,18067,528,15410,1586,12858c2643,10305,4148,8052,6101,6100c8054,4147,10307,2642,12859,1584c15411,529,18068,0,20830,0x">
                  <v:stroke weight="0pt" endcap="flat" joinstyle="miter" miterlimit="10" on="false" color="#000000" opacity="0"/>
                  <v:fill on="true" color="#000000"/>
                </v:shape>
                <w10:wrap type="square"/>
              </v:group>
            </w:pict>
          </mc:Fallback>
        </mc:AlternateContent>
      </w:r>
      <w:r>
        <w:rPr>
          <w:b/>
        </w:rPr>
        <w:t>Project name</w:t>
      </w:r>
      <w:r>
        <w:t>: Choose a name for your Pulumi project</w:t>
      </w:r>
    </w:p>
    <w:p w14:paraId="02471797" w14:textId="77777777" w:rsidR="005B2BB0" w:rsidRDefault="00000000">
      <w:pPr>
        <w:spacing w:after="21" w:line="238" w:lineRule="auto"/>
        <w:ind w:left="250" w:right="142" w:hanging="10"/>
      </w:pPr>
      <w:r>
        <w:rPr>
          <w:b/>
        </w:rPr>
        <w:t>Project description</w:t>
      </w:r>
      <w:r>
        <w:t>: Optionally, you can add a brief description of your project</w:t>
      </w:r>
    </w:p>
    <w:p w14:paraId="7C609A7F" w14:textId="77777777" w:rsidR="005B2BB0" w:rsidRDefault="00000000">
      <w:pPr>
        <w:spacing w:after="21" w:line="238" w:lineRule="auto"/>
        <w:ind w:left="250" w:right="142" w:hanging="10"/>
      </w:pPr>
      <w:r>
        <w:rPr>
          <w:b/>
        </w:rPr>
        <w:t>Stack name</w:t>
      </w:r>
      <w:r>
        <w:t>: You can choose dev, prod, or another environment name for this stack</w:t>
      </w:r>
    </w:p>
    <w:p w14:paraId="21140582" w14:textId="77777777" w:rsidR="005B2BB0" w:rsidRDefault="00000000">
      <w:pPr>
        <w:spacing w:after="207" w:line="238" w:lineRule="auto"/>
        <w:ind w:left="250" w:right="142" w:hanging="10"/>
      </w:pPr>
      <w:r>
        <w:rPr>
          <w:b/>
        </w:rPr>
        <w:t>AWS region</w:t>
      </w:r>
      <w:r>
        <w:t>: Enter the AWS region where your resources will be deployed, such as us-west-2</w:t>
      </w:r>
    </w:p>
    <w:p w14:paraId="182410F0" w14:textId="77777777" w:rsidR="005B2BB0" w:rsidRDefault="00000000">
      <w:pPr>
        <w:spacing w:after="0" w:line="238" w:lineRule="auto"/>
        <w:ind w:left="1" w:right="142" w:hanging="10"/>
      </w:pPr>
      <w:r>
        <w:t xml:space="preserve">Once completed, Pulumi will generate a project folder with several files, including </w:t>
      </w:r>
      <w:r>
        <w:rPr>
          <w:rFonts w:ascii="Courier New" w:eastAsia="Courier New" w:hAnsi="Courier New" w:cs="Courier New"/>
          <w:sz w:val="17"/>
        </w:rPr>
        <w:t>Pulumi.yaml</w:t>
      </w:r>
      <w:r>
        <w:t xml:space="preserve"> and </w:t>
      </w:r>
      <w:r>
        <w:rPr>
          <w:rFonts w:ascii="Courier New" w:eastAsia="Courier New" w:hAnsi="Courier New" w:cs="Courier New"/>
          <w:sz w:val="17"/>
        </w:rPr>
        <w:t xml:space="preserve">index.ts </w:t>
      </w:r>
      <w:r>
        <w:t>, where you will define your infrastructure.In Pulumi, the AWS provider is what connects your</w:t>
      </w:r>
    </w:p>
    <w:p w14:paraId="3AAA9051" w14:textId="77777777" w:rsidR="005B2BB0" w:rsidRDefault="00000000">
      <w:pPr>
        <w:spacing w:after="157" w:line="238" w:lineRule="auto"/>
        <w:ind w:left="1" w:right="142" w:hanging="10"/>
      </w:pPr>
      <w:r>
        <w:t xml:space="preserve">Pulumi code to AWS. By default, Pulumi uses the AWS credentials and region configured through the AWS CLI. If you need to customize the AWS provider, you can do so in your Pulumi code.Here’s an example of how to explicitly configure the AWS provider in your </w:t>
      </w:r>
      <w:r>
        <w:rPr>
          <w:rFonts w:ascii="Courier New" w:eastAsia="Courier New" w:hAnsi="Courier New" w:cs="Courier New"/>
          <w:sz w:val="17"/>
        </w:rPr>
        <w:t>index.ts</w:t>
      </w:r>
      <w:r>
        <w:t xml:space="preserve"> file:</w:t>
      </w:r>
    </w:p>
    <w:p w14:paraId="3C6F580E" w14:textId="77777777" w:rsidR="005B2BB0" w:rsidRDefault="00000000">
      <w:pPr>
        <w:spacing w:after="4" w:line="249" w:lineRule="auto"/>
        <w:ind w:left="45" w:right="2269" w:hanging="10"/>
      </w:pPr>
      <w:r>
        <w:rPr>
          <w:rFonts w:ascii="Courier New" w:eastAsia="Courier New" w:hAnsi="Courier New" w:cs="Courier New"/>
          <w:sz w:val="17"/>
        </w:rPr>
        <w:t>import * as aws from "@pulumi/aws";</w:t>
      </w:r>
    </w:p>
    <w:p w14:paraId="1691E8C1" w14:textId="77777777" w:rsidR="005B2BB0" w:rsidRDefault="00000000">
      <w:pPr>
        <w:spacing w:after="270" w:line="249" w:lineRule="auto"/>
        <w:ind w:left="45" w:right="4159" w:hanging="10"/>
      </w:pPr>
      <w:r>
        <w:rPr>
          <w:rFonts w:ascii="Courier New" w:eastAsia="Courier New" w:hAnsi="Courier New" w:cs="Courier New"/>
          <w:sz w:val="17"/>
        </w:rPr>
        <w:t>// Set up the AWS provider with a specific region const provider = new aws.Provider("aws", {     region: "us-west-2", });</w:t>
      </w:r>
    </w:p>
    <w:p w14:paraId="769AFB84" w14:textId="77777777" w:rsidR="005B2BB0" w:rsidRDefault="00000000">
      <w:pPr>
        <w:spacing w:after="21" w:line="238" w:lineRule="auto"/>
        <w:ind w:left="1" w:right="142" w:hanging="10"/>
      </w:pPr>
      <w:r>
        <w:t xml:space="preserve">This example configures the AWS provider to deploy resources to the </w:t>
      </w:r>
      <w:r>
        <w:rPr>
          <w:rFonts w:ascii="Courier New" w:eastAsia="Courier New" w:hAnsi="Courier New" w:cs="Courier New"/>
          <w:sz w:val="17"/>
        </w:rPr>
        <w:t>us-west-2</w:t>
      </w:r>
      <w:r>
        <w:t xml:space="preserve"> region. You can adjust the region or other provider settings as needed.Before deploying any resources, it’s important to verify that your AWS credentials and Pulumi environment are properly configured. You can do this by running the following command:</w:t>
      </w:r>
    </w:p>
    <w:p w14:paraId="32AFFB21" w14:textId="77777777" w:rsidR="005B2BB0" w:rsidRDefault="00000000">
      <w:pPr>
        <w:spacing w:after="264" w:line="249" w:lineRule="auto"/>
        <w:ind w:left="45" w:right="2269" w:hanging="10"/>
      </w:pPr>
      <w:r>
        <w:rPr>
          <w:rFonts w:ascii="Courier New" w:eastAsia="Courier New" w:hAnsi="Courier New" w:cs="Courier New"/>
          <w:sz w:val="17"/>
        </w:rPr>
        <w:t>pulumi config</w:t>
      </w:r>
    </w:p>
    <w:p w14:paraId="2441E45A" w14:textId="77777777" w:rsidR="005B2BB0" w:rsidRDefault="00000000">
      <w:pPr>
        <w:spacing w:after="182" w:line="238" w:lineRule="auto"/>
        <w:ind w:left="1" w:right="142" w:hanging="10"/>
      </w:pPr>
      <w:r>
        <w:t>This will display the current configuration for your Pulumi stack, including the AWS region. If everything is correctly configured, you’re ready to start deploying resources. The following screenshot shows what a config may look like.</w:t>
      </w:r>
    </w:p>
    <w:p w14:paraId="0EE20F7D" w14:textId="77777777" w:rsidR="005B2BB0" w:rsidRDefault="00000000">
      <w:pPr>
        <w:spacing w:after="100"/>
        <w:ind w:left="10"/>
      </w:pPr>
      <w:r>
        <w:rPr>
          <w:noProof/>
        </w:rPr>
        <w:drawing>
          <wp:inline distT="0" distB="0" distL="0" distR="0" wp14:anchorId="36360330" wp14:editId="51252832">
            <wp:extent cx="5846391" cy="103457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136"/>
                    <a:stretch>
                      <a:fillRect/>
                    </a:stretch>
                  </pic:blipFill>
                  <pic:spPr>
                    <a:xfrm>
                      <a:off x="0" y="0"/>
                      <a:ext cx="5846391" cy="1034575"/>
                    </a:xfrm>
                    <a:prstGeom prst="rect">
                      <a:avLst/>
                    </a:prstGeom>
                  </pic:spPr>
                </pic:pic>
              </a:graphicData>
            </a:graphic>
          </wp:inline>
        </w:drawing>
      </w:r>
    </w:p>
    <w:p w14:paraId="1178EA22" w14:textId="77777777" w:rsidR="005B2BB0" w:rsidRDefault="00000000">
      <w:pPr>
        <w:spacing w:after="313"/>
        <w:ind w:left="10" w:right="127" w:hanging="10"/>
        <w:jc w:val="center"/>
      </w:pPr>
      <w:r>
        <w:rPr>
          <w:i/>
        </w:rPr>
        <w:t>Figure 3.1: Pulumi config output</w:t>
      </w:r>
    </w:p>
    <w:p w14:paraId="66BAC4E9" w14:textId="77777777" w:rsidR="005B2BB0" w:rsidRDefault="00000000">
      <w:pPr>
        <w:pStyle w:val="Heading2"/>
        <w:ind w:left="1"/>
      </w:pPr>
      <w:r>
        <w:t>Creating and managing core AWS resources</w:t>
      </w:r>
    </w:p>
    <w:p w14:paraId="2620FF14" w14:textId="77777777" w:rsidR="005B2BB0" w:rsidRDefault="00000000">
      <w:pPr>
        <w:spacing w:after="273" w:line="238" w:lineRule="auto"/>
        <w:ind w:left="1" w:right="142" w:hanging="10"/>
      </w:pPr>
      <w:r>
        <w:t xml:space="preserve">Now that you’ve set up your AWS environment with Pulumi, it’s time to start creating and managing core </w:t>
      </w:r>
      <w:r>
        <w:rPr>
          <w:b/>
        </w:rPr>
        <w:t>AWS resources</w:t>
      </w:r>
      <w:r>
        <w:t xml:space="preserve">. In this section, we’ll walk through deploying essential AWS resources such as </w:t>
      </w:r>
      <w:r>
        <w:rPr>
          <w:b/>
        </w:rPr>
        <w:t>S3 buckets</w:t>
      </w:r>
      <w:r>
        <w:t xml:space="preserve">, </w:t>
      </w:r>
      <w:r>
        <w:rPr>
          <w:b/>
        </w:rPr>
        <w:t>EC2 instances</w:t>
      </w:r>
      <w:r>
        <w:t xml:space="preserve">, </w:t>
      </w:r>
      <w:r>
        <w:rPr>
          <w:b/>
        </w:rPr>
        <w:t>IAM roles</w:t>
      </w:r>
      <w:r>
        <w:t xml:space="preserve">, and </w:t>
      </w:r>
      <w:r>
        <w:rPr>
          <w:b/>
        </w:rPr>
        <w:t>VPCs</w:t>
      </w:r>
      <w:r>
        <w:t>. These resources form the backbone of most AWS deployments, and you’ll get hands-on experience defining and managing them using Pulumi and TypeScript.</w:t>
      </w:r>
    </w:p>
    <w:p w14:paraId="5AE67356" w14:textId="77777777" w:rsidR="005B2BB0" w:rsidRDefault="00000000">
      <w:pPr>
        <w:pStyle w:val="Heading3"/>
        <w:spacing w:after="179"/>
        <w:ind w:left="1"/>
      </w:pPr>
      <w:r>
        <w:rPr>
          <w:sz w:val="25"/>
        </w:rPr>
        <w:t>Creating an S3 bucket</w:t>
      </w:r>
    </w:p>
    <w:p w14:paraId="55E3989C" w14:textId="77777777" w:rsidR="005B2BB0" w:rsidRDefault="00000000">
      <w:pPr>
        <w:spacing w:after="152" w:line="238" w:lineRule="auto"/>
        <w:ind w:left="1" w:right="142" w:hanging="10"/>
      </w:pPr>
      <w:r>
        <w:t xml:space="preserve">Let’s start with one of the most common AWS resources—an S3 bucket. S3 is AWS’s </w:t>
      </w:r>
      <w:r>
        <w:rPr>
          <w:i/>
        </w:rPr>
        <w:t>object storage service</w:t>
      </w:r>
      <w:r>
        <w:t xml:space="preserve">, used for storing data such as files, backups, and media. In your Pulumi </w:t>
      </w:r>
      <w:r>
        <w:rPr>
          <w:rFonts w:ascii="Courier New" w:eastAsia="Courier New" w:hAnsi="Courier New" w:cs="Courier New"/>
          <w:sz w:val="17"/>
        </w:rPr>
        <w:t>index.ts</w:t>
      </w:r>
      <w:r>
        <w:t xml:space="preserve"> file, add the following code to create a basic S3 bucket:</w:t>
      </w:r>
    </w:p>
    <w:p w14:paraId="176287DE" w14:textId="77777777" w:rsidR="005B2BB0" w:rsidRDefault="00000000">
      <w:pPr>
        <w:spacing w:after="4" w:line="249" w:lineRule="auto"/>
        <w:ind w:left="45" w:right="2269" w:hanging="10"/>
      </w:pPr>
      <w:r>
        <w:rPr>
          <w:rFonts w:ascii="Courier New" w:eastAsia="Courier New" w:hAnsi="Courier New" w:cs="Courier New"/>
          <w:sz w:val="17"/>
        </w:rPr>
        <w:t>import * as aws from "@pulumi/aws";</w:t>
      </w:r>
    </w:p>
    <w:p w14:paraId="3A031868" w14:textId="77777777" w:rsidR="005B2BB0" w:rsidRDefault="00000000">
      <w:pPr>
        <w:spacing w:after="4" w:line="249" w:lineRule="auto"/>
        <w:ind w:left="45" w:right="2269" w:hanging="10"/>
      </w:pPr>
      <w:r>
        <w:rPr>
          <w:rFonts w:ascii="Courier New" w:eastAsia="Courier New" w:hAnsi="Courier New" w:cs="Courier New"/>
          <w:sz w:val="17"/>
        </w:rPr>
        <w:t>// Create an S3 bucket</w:t>
      </w:r>
    </w:p>
    <w:p w14:paraId="23CC0F92" w14:textId="77777777" w:rsidR="005B2BB0" w:rsidRDefault="00000000">
      <w:pPr>
        <w:spacing w:after="4" w:line="249" w:lineRule="auto"/>
        <w:ind w:left="45" w:right="3529" w:hanging="10"/>
      </w:pPr>
      <w:r>
        <w:rPr>
          <w:rFonts w:ascii="Courier New" w:eastAsia="Courier New" w:hAnsi="Courier New" w:cs="Courier New"/>
          <w:sz w:val="17"/>
        </w:rPr>
        <w:t>const bucket = new aws.s3.Bucket("testBucket", {     bucket: "test-pulumi-bucket",</w:t>
      </w:r>
    </w:p>
    <w:p w14:paraId="667E19F2" w14:textId="77777777" w:rsidR="005B2BB0" w:rsidRDefault="00000000">
      <w:pPr>
        <w:spacing w:after="4" w:line="249" w:lineRule="auto"/>
        <w:ind w:left="45" w:right="2269" w:hanging="10"/>
      </w:pPr>
      <w:r>
        <w:rPr>
          <w:rFonts w:ascii="Courier New" w:eastAsia="Courier New" w:hAnsi="Courier New" w:cs="Courier New"/>
          <w:sz w:val="17"/>
        </w:rPr>
        <w:t xml:space="preserve">    acl: "private",  // Set access control to private</w:t>
      </w:r>
    </w:p>
    <w:p w14:paraId="0EB644D0" w14:textId="77777777" w:rsidR="005B2BB0" w:rsidRDefault="00000000">
      <w:pPr>
        <w:spacing w:after="4" w:line="249" w:lineRule="auto"/>
        <w:ind w:left="45" w:right="2269" w:hanging="10"/>
      </w:pPr>
      <w:r>
        <w:rPr>
          <w:rFonts w:ascii="Courier New" w:eastAsia="Courier New" w:hAnsi="Courier New" w:cs="Courier New"/>
          <w:sz w:val="17"/>
        </w:rPr>
        <w:t>});</w:t>
      </w:r>
    </w:p>
    <w:p w14:paraId="017AA89F" w14:textId="77777777" w:rsidR="005B2BB0" w:rsidRDefault="00000000">
      <w:pPr>
        <w:spacing w:after="266" w:line="249" w:lineRule="auto"/>
        <w:ind w:left="45" w:right="5524" w:hanging="10"/>
      </w:pPr>
      <w:r>
        <w:rPr>
          <w:rFonts w:ascii="Courier New" w:eastAsia="Courier New" w:hAnsi="Courier New" w:cs="Courier New"/>
          <w:sz w:val="17"/>
        </w:rPr>
        <w:t>// Export the bucket name export const bucketName = bucket.id;</w:t>
      </w:r>
    </w:p>
    <w:p w14:paraId="59A3930F" w14:textId="77777777" w:rsidR="005B2BB0" w:rsidRDefault="00000000">
      <w:pPr>
        <w:spacing w:after="21" w:line="238" w:lineRule="auto"/>
        <w:ind w:left="1" w:right="142" w:hanging="10"/>
      </w:pPr>
      <w:r>
        <w:t>This code creates a new S3 bucket with private access, meaning only authorized users can access it.</w:t>
      </w:r>
    </w:p>
    <w:p w14:paraId="734D823C" w14:textId="77777777" w:rsidR="005B2BB0" w:rsidRDefault="00000000">
      <w:pPr>
        <w:spacing w:after="152" w:line="238" w:lineRule="auto"/>
        <w:ind w:left="1" w:right="142" w:hanging="10"/>
      </w:pPr>
      <w:r>
        <w:t xml:space="preserve">Make sure you replace </w:t>
      </w:r>
      <w:r>
        <w:rPr>
          <w:rFonts w:ascii="Courier New" w:eastAsia="Courier New" w:hAnsi="Courier New" w:cs="Courier New"/>
          <w:sz w:val="17"/>
        </w:rPr>
        <w:t>testBucket</w:t>
      </w:r>
      <w:r>
        <w:t xml:space="preserve"> here with your own unique storage bucket name to avoid conflicts. To deploy this resource, run the following:</w:t>
      </w:r>
    </w:p>
    <w:p w14:paraId="7F8A30A7" w14:textId="77777777" w:rsidR="005B2BB0" w:rsidRDefault="00000000">
      <w:pPr>
        <w:spacing w:after="266" w:line="249" w:lineRule="auto"/>
        <w:ind w:left="45" w:right="7204" w:hanging="10"/>
      </w:pPr>
      <w:r>
        <w:rPr>
          <w:rFonts w:ascii="Courier New" w:eastAsia="Courier New" w:hAnsi="Courier New" w:cs="Courier New"/>
          <w:sz w:val="17"/>
        </w:rPr>
        <w:t>pulumi preview pulumi up</w:t>
      </w:r>
    </w:p>
    <w:p w14:paraId="7379766B" w14:textId="77777777" w:rsidR="005B2BB0" w:rsidRDefault="00000000">
      <w:pPr>
        <w:spacing w:after="21" w:line="238" w:lineRule="auto"/>
        <w:ind w:left="1" w:right="142" w:hanging="10"/>
      </w:pPr>
      <w:r>
        <w:t xml:space="preserve">This will create the S3 bucket in AWS, and the bucket name will be exported as an output (see </w:t>
      </w:r>
      <w:r>
        <w:rPr>
          <w:i/>
        </w:rPr>
        <w:t>Figure 3.2</w:t>
      </w:r>
      <w:r>
        <w:t>).</w:t>
      </w:r>
    </w:p>
    <w:p w14:paraId="15C0DB8A" w14:textId="77777777" w:rsidR="005B2BB0" w:rsidRDefault="00000000">
      <w:pPr>
        <w:spacing w:after="100"/>
        <w:ind w:left="10"/>
      </w:pPr>
      <w:r>
        <w:rPr>
          <w:noProof/>
        </w:rPr>
        <w:drawing>
          <wp:inline distT="0" distB="0" distL="0" distR="0" wp14:anchorId="1983E540" wp14:editId="73FE8EFB">
            <wp:extent cx="5846391" cy="3075952"/>
            <wp:effectExtent l="0" t="0" r="0" b="0"/>
            <wp:docPr id="4990" name="Picture 4990"/>
            <wp:cNvGraphicFramePr/>
            <a:graphic xmlns:a="http://schemas.openxmlformats.org/drawingml/2006/main">
              <a:graphicData uri="http://schemas.openxmlformats.org/drawingml/2006/picture">
                <pic:pic xmlns:pic="http://schemas.openxmlformats.org/drawingml/2006/picture">
                  <pic:nvPicPr>
                    <pic:cNvPr id="4990" name="Picture 4990"/>
                    <pic:cNvPicPr/>
                  </pic:nvPicPr>
                  <pic:blipFill>
                    <a:blip r:embed="rId137"/>
                    <a:stretch>
                      <a:fillRect/>
                    </a:stretch>
                  </pic:blipFill>
                  <pic:spPr>
                    <a:xfrm>
                      <a:off x="0" y="0"/>
                      <a:ext cx="5846391" cy="3075952"/>
                    </a:xfrm>
                    <a:prstGeom prst="rect">
                      <a:avLst/>
                    </a:prstGeom>
                  </pic:spPr>
                </pic:pic>
              </a:graphicData>
            </a:graphic>
          </wp:inline>
        </w:drawing>
      </w:r>
    </w:p>
    <w:p w14:paraId="22B2E991" w14:textId="77777777" w:rsidR="005B2BB0" w:rsidRDefault="00000000">
      <w:pPr>
        <w:spacing w:after="181"/>
        <w:ind w:left="10" w:right="127" w:hanging="10"/>
        <w:jc w:val="center"/>
      </w:pPr>
      <w:r>
        <w:rPr>
          <w:i/>
        </w:rPr>
        <w:t>Figure 3.2: pulumi up output</w:t>
      </w:r>
    </w:p>
    <w:p w14:paraId="44B72E80" w14:textId="77777777" w:rsidR="005B2BB0" w:rsidRDefault="00000000">
      <w:pPr>
        <w:spacing w:after="153" w:line="238" w:lineRule="auto"/>
        <w:ind w:left="1" w:right="142" w:hanging="10"/>
      </w:pPr>
      <w:r>
        <w:t xml:space="preserve">To further control access to the S3 bucket, you can attach </w:t>
      </w:r>
      <w:r>
        <w:rPr>
          <w:i/>
        </w:rPr>
        <w:t>policies</w:t>
      </w:r>
      <w:r>
        <w:t xml:space="preserve"> that define who can access the bucket and what actions they can perform. Here’s how to add a bucket policy that allows public read access to objects in the bucket:</w:t>
      </w:r>
    </w:p>
    <w:p w14:paraId="427FC1A3" w14:textId="77777777" w:rsidR="005B2BB0" w:rsidRDefault="00000000">
      <w:pPr>
        <w:spacing w:after="4" w:line="249" w:lineRule="auto"/>
        <w:ind w:left="45" w:right="2269" w:hanging="10"/>
      </w:pPr>
      <w:r>
        <w:rPr>
          <w:rFonts w:ascii="Courier New" w:eastAsia="Courier New" w:hAnsi="Courier New" w:cs="Courier New"/>
          <w:sz w:val="17"/>
        </w:rPr>
        <w:t>// Block public access configuration</w:t>
      </w:r>
    </w:p>
    <w:p w14:paraId="3A345B96" w14:textId="77777777" w:rsidR="005B2BB0" w:rsidRDefault="00000000">
      <w:pPr>
        <w:spacing w:after="4" w:line="249" w:lineRule="auto"/>
        <w:ind w:left="45" w:right="589" w:hanging="10"/>
      </w:pPr>
      <w:r>
        <w:rPr>
          <w:rFonts w:ascii="Courier New" w:eastAsia="Courier New" w:hAnsi="Courier New" w:cs="Courier New"/>
          <w:sz w:val="17"/>
        </w:rPr>
        <w:t>const blockPublicAccess = new aws.s3.BucketPublicAccessBlock("blockPublicAccess", {     bucket: bucket.bucket,     blockPublicAcls: false,     ignorePublicAcls: false,     blockPublicPolicy: false,     restrictPublicBuckets: false,</w:t>
      </w:r>
    </w:p>
    <w:p w14:paraId="05AA6D60" w14:textId="77777777" w:rsidR="005B2BB0" w:rsidRDefault="00000000">
      <w:pPr>
        <w:spacing w:after="4" w:line="249" w:lineRule="auto"/>
        <w:ind w:left="45" w:right="2269" w:hanging="10"/>
      </w:pPr>
      <w:r>
        <w:rPr>
          <w:rFonts w:ascii="Courier New" w:eastAsia="Courier New" w:hAnsi="Courier New" w:cs="Courier New"/>
          <w:sz w:val="17"/>
        </w:rPr>
        <w:t>});</w:t>
      </w:r>
    </w:p>
    <w:p w14:paraId="7632B438" w14:textId="77777777" w:rsidR="005B2BB0" w:rsidRDefault="00000000">
      <w:pPr>
        <w:spacing w:after="4" w:line="249" w:lineRule="auto"/>
        <w:ind w:left="45" w:right="2269" w:hanging="10"/>
      </w:pPr>
      <w:r>
        <w:rPr>
          <w:rFonts w:ascii="Courier New" w:eastAsia="Courier New" w:hAnsi="Courier New" w:cs="Courier New"/>
          <w:sz w:val="17"/>
        </w:rPr>
        <w:t>// Define the bucket policy</w:t>
      </w:r>
    </w:p>
    <w:p w14:paraId="1238B8F7" w14:textId="77777777" w:rsidR="005B2BB0" w:rsidRDefault="00000000">
      <w:pPr>
        <w:spacing w:after="4" w:line="249" w:lineRule="auto"/>
        <w:ind w:left="45" w:right="2269" w:hanging="10"/>
      </w:pPr>
      <w:r>
        <w:rPr>
          <w:rFonts w:ascii="Courier New" w:eastAsia="Courier New" w:hAnsi="Courier New" w:cs="Courier New"/>
          <w:sz w:val="17"/>
        </w:rPr>
        <w:t>const bucketPolicy = new aws.s3.BucketPolicy("bucketPolicy", {     bucket: bucket.bucket, // Referencing the bucket created above     policy: bucket.bucket.apply(bucketName =&gt; JSON.stringify({</w:t>
      </w:r>
    </w:p>
    <w:p w14:paraId="251C8F82" w14:textId="77777777" w:rsidR="005B2BB0" w:rsidRDefault="00000000">
      <w:pPr>
        <w:spacing w:after="4" w:line="249" w:lineRule="auto"/>
        <w:ind w:left="45" w:right="2269" w:hanging="10"/>
      </w:pPr>
      <w:r>
        <w:rPr>
          <w:rFonts w:ascii="Courier New" w:eastAsia="Courier New" w:hAnsi="Courier New" w:cs="Courier New"/>
          <w:sz w:val="17"/>
        </w:rPr>
        <w:t xml:space="preserve">        Version: "2012-10-17",</w:t>
      </w:r>
    </w:p>
    <w:p w14:paraId="53BA3568" w14:textId="77777777" w:rsidR="005B2BB0" w:rsidRDefault="00000000">
      <w:pPr>
        <w:spacing w:after="4" w:line="249" w:lineRule="auto"/>
        <w:ind w:left="45" w:right="2269" w:hanging="10"/>
      </w:pPr>
      <w:r>
        <w:rPr>
          <w:rFonts w:ascii="Courier New" w:eastAsia="Courier New" w:hAnsi="Courier New" w:cs="Courier New"/>
          <w:sz w:val="17"/>
        </w:rPr>
        <w:t xml:space="preserve">        Statement: [{</w:t>
      </w:r>
    </w:p>
    <w:p w14:paraId="299FC60D" w14:textId="77777777" w:rsidR="005B2BB0" w:rsidRDefault="00000000">
      <w:pPr>
        <w:spacing w:after="4" w:line="249" w:lineRule="auto"/>
        <w:ind w:left="45" w:right="2269" w:hanging="10"/>
      </w:pPr>
      <w:r>
        <w:rPr>
          <w:rFonts w:ascii="Courier New" w:eastAsia="Courier New" w:hAnsi="Courier New" w:cs="Courier New"/>
          <w:sz w:val="17"/>
        </w:rPr>
        <w:t xml:space="preserve">            Effect: "Allow",</w:t>
      </w:r>
    </w:p>
    <w:p w14:paraId="717DB072" w14:textId="77777777" w:rsidR="005B2BB0" w:rsidRDefault="00000000">
      <w:pPr>
        <w:spacing w:after="4" w:line="249" w:lineRule="auto"/>
        <w:ind w:left="45" w:right="2269" w:hanging="10"/>
      </w:pPr>
      <w:r>
        <w:rPr>
          <w:rFonts w:ascii="Courier New" w:eastAsia="Courier New" w:hAnsi="Courier New" w:cs="Courier New"/>
          <w:sz w:val="17"/>
        </w:rPr>
        <w:t xml:space="preserve">            Principal: "*",</w:t>
      </w:r>
    </w:p>
    <w:p w14:paraId="7DE6E971" w14:textId="77777777" w:rsidR="005B2BB0" w:rsidRDefault="00000000">
      <w:pPr>
        <w:spacing w:after="4" w:line="249" w:lineRule="auto"/>
        <w:ind w:left="45" w:right="2269" w:hanging="10"/>
      </w:pPr>
      <w:r>
        <w:rPr>
          <w:rFonts w:ascii="Courier New" w:eastAsia="Courier New" w:hAnsi="Courier New" w:cs="Courier New"/>
          <w:sz w:val="17"/>
        </w:rPr>
        <w:t xml:space="preserve">            Action: [</w:t>
      </w:r>
    </w:p>
    <w:p w14:paraId="1E9680C6" w14:textId="77777777" w:rsidR="005B2BB0" w:rsidRDefault="00000000">
      <w:pPr>
        <w:spacing w:after="4" w:line="249" w:lineRule="auto"/>
        <w:ind w:left="45" w:right="2269" w:hanging="10"/>
      </w:pPr>
      <w:r>
        <w:rPr>
          <w:rFonts w:ascii="Courier New" w:eastAsia="Courier New" w:hAnsi="Courier New" w:cs="Courier New"/>
          <w:sz w:val="17"/>
        </w:rPr>
        <w:t xml:space="preserve">                "s3:GetObject"</w:t>
      </w:r>
    </w:p>
    <w:p w14:paraId="0ED6F4FD"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7814535" w14:textId="77777777" w:rsidR="005B2BB0" w:rsidRDefault="00000000">
      <w:pPr>
        <w:spacing w:after="4" w:line="249" w:lineRule="auto"/>
        <w:ind w:left="45" w:right="2269" w:hanging="10"/>
      </w:pPr>
      <w:r>
        <w:rPr>
          <w:rFonts w:ascii="Courier New" w:eastAsia="Courier New" w:hAnsi="Courier New" w:cs="Courier New"/>
          <w:sz w:val="17"/>
        </w:rPr>
        <w:t xml:space="preserve">            Resource: [</w:t>
      </w:r>
    </w:p>
    <w:p w14:paraId="6548DE0A" w14:textId="77777777" w:rsidR="005B2BB0" w:rsidRDefault="00000000">
      <w:pPr>
        <w:spacing w:after="4" w:line="249" w:lineRule="auto"/>
        <w:ind w:left="45" w:right="2269" w:hanging="10"/>
      </w:pPr>
      <w:r>
        <w:rPr>
          <w:rFonts w:ascii="Courier New" w:eastAsia="Courier New" w:hAnsi="Courier New" w:cs="Courier New"/>
          <w:sz w:val="17"/>
        </w:rPr>
        <w:t xml:space="preserve">                `arn:aws:s3:::${bucketName}/*`</w:t>
      </w:r>
    </w:p>
    <w:p w14:paraId="377B1307"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0795D4E1"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A146D58"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CB385E3" w14:textId="77777777" w:rsidR="005B2BB0" w:rsidRDefault="00000000">
      <w:pPr>
        <w:spacing w:after="264" w:line="249" w:lineRule="auto"/>
        <w:ind w:left="45" w:right="2269" w:hanging="10"/>
      </w:pPr>
      <w:r>
        <w:rPr>
          <w:rFonts w:ascii="Courier New" w:eastAsia="Courier New" w:hAnsi="Courier New" w:cs="Courier New"/>
          <w:sz w:val="17"/>
        </w:rPr>
        <w:t>}, { dependsOn: blockPublicAccess });</w:t>
      </w:r>
    </w:p>
    <w:p w14:paraId="2E2422CB" w14:textId="77777777" w:rsidR="005B2BB0" w:rsidRDefault="00000000">
      <w:pPr>
        <w:spacing w:after="263" w:line="238" w:lineRule="auto"/>
        <w:ind w:left="1" w:right="142" w:hanging="10"/>
      </w:pPr>
      <w:r>
        <w:t>This policy allows anyone to read objects in the bucket, which is useful for hosting static websites. You can modify the policy as needed to restrict or expand access.</w:t>
      </w:r>
    </w:p>
    <w:p w14:paraId="3B578A9B" w14:textId="77777777" w:rsidR="005B2BB0" w:rsidRDefault="00000000">
      <w:pPr>
        <w:pStyle w:val="Heading3"/>
        <w:spacing w:after="179"/>
        <w:ind w:left="1"/>
      </w:pPr>
      <w:r>
        <w:rPr>
          <w:sz w:val="25"/>
        </w:rPr>
        <w:t>Creating an EC2 instance</w:t>
      </w:r>
    </w:p>
    <w:p w14:paraId="286D3361" w14:textId="77777777" w:rsidR="005B2BB0" w:rsidRDefault="00000000">
      <w:pPr>
        <w:spacing w:after="157" w:line="238" w:lineRule="auto"/>
        <w:ind w:left="1" w:right="142" w:hanging="10"/>
      </w:pPr>
      <w:r>
        <w:t xml:space="preserve">Next, let’s create an EC2 instance, which is a </w:t>
      </w:r>
      <w:r>
        <w:rPr>
          <w:i/>
        </w:rPr>
        <w:t>virtual server</w:t>
      </w:r>
      <w:r>
        <w:t xml:space="preserve"> that allows you to run applications in the cloud. First, you’ll need to define a security group that controls inbound and outbound traffic to the instance. Add this code to your </w:t>
      </w:r>
      <w:r>
        <w:rPr>
          <w:rFonts w:ascii="Courier New" w:eastAsia="Courier New" w:hAnsi="Courier New" w:cs="Courier New"/>
          <w:sz w:val="17"/>
        </w:rPr>
        <w:t>index.ts</w:t>
      </w:r>
      <w:r>
        <w:t xml:space="preserve"> file:</w:t>
      </w:r>
    </w:p>
    <w:p w14:paraId="0058C644" w14:textId="77777777" w:rsidR="005B2BB0" w:rsidRDefault="00000000">
      <w:pPr>
        <w:spacing w:after="4" w:line="249" w:lineRule="auto"/>
        <w:ind w:left="45" w:right="2059" w:hanging="10"/>
      </w:pPr>
      <w:r>
        <w:rPr>
          <w:rFonts w:ascii="Courier New" w:eastAsia="Courier New" w:hAnsi="Courier New" w:cs="Courier New"/>
          <w:sz w:val="17"/>
        </w:rPr>
        <w:t>const securityGroup = new aws.ec2.SecurityGroup("webSecurityGroup", {     description: "Allow HTTP traffic",     ingress: [{         protocol: "tcp",         fromPort: 80,         toPort: 80,</w:t>
      </w:r>
    </w:p>
    <w:p w14:paraId="68BAD0C1" w14:textId="77777777" w:rsidR="005B2BB0" w:rsidRDefault="00000000">
      <w:pPr>
        <w:spacing w:after="4" w:line="249" w:lineRule="auto"/>
        <w:ind w:left="45" w:right="2269" w:hanging="10"/>
      </w:pPr>
      <w:r>
        <w:rPr>
          <w:rFonts w:ascii="Courier New" w:eastAsia="Courier New" w:hAnsi="Courier New" w:cs="Courier New"/>
          <w:sz w:val="17"/>
        </w:rPr>
        <w:t xml:space="preserve">        cidrBlocks: ["0.0.0.0/0"],  // Allow traffic from anywhere</w:t>
      </w:r>
    </w:p>
    <w:p w14:paraId="61E762D7" w14:textId="77777777" w:rsidR="005B2BB0" w:rsidRDefault="00000000">
      <w:pPr>
        <w:spacing w:after="4" w:line="249" w:lineRule="auto"/>
        <w:ind w:left="45" w:right="6889" w:hanging="10"/>
      </w:pPr>
      <w:r>
        <w:rPr>
          <w:rFonts w:ascii="Courier New" w:eastAsia="Courier New" w:hAnsi="Courier New" w:cs="Courier New"/>
          <w:sz w:val="17"/>
        </w:rPr>
        <w:t xml:space="preserve">    }],     egress: [{         protocol: "-1",         fromPort: 0,         toPort: 0,</w:t>
      </w:r>
    </w:p>
    <w:p w14:paraId="04C7BB75" w14:textId="77777777" w:rsidR="005B2BB0" w:rsidRDefault="00000000">
      <w:pPr>
        <w:spacing w:after="4" w:line="249" w:lineRule="auto"/>
        <w:ind w:left="45" w:right="2269" w:hanging="10"/>
      </w:pPr>
      <w:r>
        <w:rPr>
          <w:rFonts w:ascii="Courier New" w:eastAsia="Courier New" w:hAnsi="Courier New" w:cs="Courier New"/>
          <w:sz w:val="17"/>
        </w:rPr>
        <w:t xml:space="preserve">        cidrBlocks: ["0.0.0.0/0"],  // Allow all outbound traffic</w:t>
      </w:r>
    </w:p>
    <w:p w14:paraId="7D6F39D0"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F09D740" w14:textId="77777777" w:rsidR="005B2BB0" w:rsidRDefault="00000000">
      <w:pPr>
        <w:spacing w:after="264" w:line="249" w:lineRule="auto"/>
        <w:ind w:left="45" w:right="2269" w:hanging="10"/>
      </w:pPr>
      <w:r>
        <w:rPr>
          <w:rFonts w:ascii="Courier New" w:eastAsia="Courier New" w:hAnsi="Courier New" w:cs="Courier New"/>
          <w:sz w:val="17"/>
        </w:rPr>
        <w:t>});</w:t>
      </w:r>
    </w:p>
    <w:p w14:paraId="2793814D" w14:textId="77777777" w:rsidR="005B2BB0" w:rsidRDefault="00000000">
      <w:pPr>
        <w:spacing w:after="147" w:line="238" w:lineRule="auto"/>
        <w:ind w:left="1" w:right="142" w:hanging="10"/>
      </w:pPr>
      <w:r>
        <w:t>Now, define the EC2 instance itself:</w:t>
      </w:r>
    </w:p>
    <w:p w14:paraId="60D432A6" w14:textId="77777777" w:rsidR="005B2BB0" w:rsidRDefault="00000000">
      <w:pPr>
        <w:spacing w:after="4" w:line="249" w:lineRule="auto"/>
        <w:ind w:left="45" w:right="4684" w:hanging="10"/>
      </w:pPr>
      <w:r>
        <w:rPr>
          <w:rFonts w:ascii="Courier New" w:eastAsia="Courier New" w:hAnsi="Courier New" w:cs="Courier New"/>
          <w:sz w:val="17"/>
        </w:rPr>
        <w:t>// Get the most recent Amazon Linux 2 AMI ID const ami = aws.ec2.getAmi({     filters: [</w:t>
      </w:r>
    </w:p>
    <w:p w14:paraId="47A7F5AD" w14:textId="77777777" w:rsidR="005B2BB0" w:rsidRDefault="00000000">
      <w:pPr>
        <w:spacing w:after="4" w:line="249" w:lineRule="auto"/>
        <w:ind w:left="45" w:right="2269" w:hanging="10"/>
      </w:pPr>
      <w:r>
        <w:rPr>
          <w:rFonts w:ascii="Courier New" w:eastAsia="Courier New" w:hAnsi="Courier New" w:cs="Courier New"/>
          <w:sz w:val="17"/>
        </w:rPr>
        <w:t xml:space="preserve">        { name: "name", values: ["amzn2-ami-hvm-*-x86_64-gp2"] },</w:t>
      </w:r>
    </w:p>
    <w:p w14:paraId="1188D2DB"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490DC957" w14:textId="77777777" w:rsidR="005B2BB0" w:rsidRDefault="00000000">
      <w:pPr>
        <w:spacing w:after="4" w:line="249" w:lineRule="auto"/>
        <w:ind w:left="45" w:right="5944" w:hanging="10"/>
      </w:pPr>
      <w:r>
        <w:rPr>
          <w:rFonts w:ascii="Courier New" w:eastAsia="Courier New" w:hAnsi="Courier New" w:cs="Courier New"/>
          <w:sz w:val="17"/>
        </w:rPr>
        <w:t xml:space="preserve">    owners: ["amazon"],     mostRecent: true, }).then(ami =&gt; ami.id);</w:t>
      </w:r>
    </w:p>
    <w:p w14:paraId="30F1E7C5" w14:textId="77777777" w:rsidR="005B2BB0" w:rsidRDefault="00000000">
      <w:pPr>
        <w:spacing w:after="4" w:line="249" w:lineRule="auto"/>
        <w:ind w:left="45" w:right="3424" w:hanging="10"/>
      </w:pPr>
      <w:r>
        <w:rPr>
          <w:rFonts w:ascii="Courier New" w:eastAsia="Courier New" w:hAnsi="Courier New" w:cs="Courier New"/>
          <w:sz w:val="17"/>
        </w:rPr>
        <w:t>const ec2Instance = new aws.ec2.Instance("myInstance", {     instanceType: "t2.micro",     ami: ami,</w:t>
      </w:r>
    </w:p>
    <w:p w14:paraId="4B555040" w14:textId="77777777" w:rsidR="005B2BB0" w:rsidRDefault="00000000">
      <w:pPr>
        <w:spacing w:after="4" w:line="249" w:lineRule="auto"/>
        <w:ind w:left="45" w:right="4159" w:hanging="10"/>
      </w:pPr>
      <w:r>
        <w:rPr>
          <w:rFonts w:ascii="Courier New" w:eastAsia="Courier New" w:hAnsi="Courier New" w:cs="Courier New"/>
          <w:sz w:val="17"/>
        </w:rPr>
        <w:t xml:space="preserve">    vpcSecurityGroupIds: [securityGroup.id],     tags: {</w:t>
      </w:r>
    </w:p>
    <w:p w14:paraId="22F47F5E" w14:textId="77777777" w:rsidR="005B2BB0" w:rsidRDefault="00000000">
      <w:pPr>
        <w:spacing w:after="4" w:line="249" w:lineRule="auto"/>
        <w:ind w:left="45" w:right="2269" w:hanging="10"/>
      </w:pPr>
      <w:r>
        <w:rPr>
          <w:rFonts w:ascii="Courier New" w:eastAsia="Courier New" w:hAnsi="Courier New" w:cs="Courier New"/>
          <w:sz w:val="17"/>
        </w:rPr>
        <w:t xml:space="preserve">        Name: "PulumiEC2Instance",</w:t>
      </w:r>
    </w:p>
    <w:p w14:paraId="18C70401"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5F15F73" w14:textId="77777777" w:rsidR="005B2BB0" w:rsidRDefault="00000000">
      <w:pPr>
        <w:spacing w:after="264" w:line="249" w:lineRule="auto"/>
        <w:ind w:left="45" w:right="2269" w:hanging="10"/>
      </w:pPr>
      <w:r>
        <w:rPr>
          <w:rFonts w:ascii="Courier New" w:eastAsia="Courier New" w:hAnsi="Courier New" w:cs="Courier New"/>
          <w:sz w:val="17"/>
        </w:rPr>
        <w:t>});</w:t>
      </w:r>
    </w:p>
    <w:p w14:paraId="37E78463" w14:textId="77777777" w:rsidR="005B2BB0" w:rsidRDefault="00000000">
      <w:pPr>
        <w:spacing w:after="147" w:line="238" w:lineRule="auto"/>
        <w:ind w:left="1" w:right="142" w:hanging="10"/>
      </w:pPr>
      <w:r>
        <w:t>To deploy the EC2 instance and security group, run the following:</w:t>
      </w:r>
    </w:p>
    <w:p w14:paraId="47CE99FD" w14:textId="77777777" w:rsidR="005B2BB0" w:rsidRDefault="00000000">
      <w:pPr>
        <w:spacing w:after="266" w:line="249" w:lineRule="auto"/>
        <w:ind w:left="45" w:right="7204" w:hanging="10"/>
      </w:pPr>
      <w:r>
        <w:rPr>
          <w:rFonts w:ascii="Courier New" w:eastAsia="Courier New" w:hAnsi="Courier New" w:cs="Courier New"/>
          <w:sz w:val="17"/>
        </w:rPr>
        <w:t>pulumi preview pulumi up</w:t>
      </w:r>
    </w:p>
    <w:p w14:paraId="5BF65873" w14:textId="77777777" w:rsidR="005B2BB0" w:rsidRDefault="00000000">
      <w:pPr>
        <w:spacing w:after="273" w:line="238" w:lineRule="auto"/>
        <w:ind w:left="1" w:right="142" w:hanging="10"/>
      </w:pPr>
      <w:r>
        <w:t>Once the deployment is complete, the public IP of the instance will be displayed, allowing you to SSH into the server or access it via a web browser if you’ve installed a web server.</w:t>
      </w:r>
    </w:p>
    <w:p w14:paraId="14AC0FF1" w14:textId="77777777" w:rsidR="005B2BB0" w:rsidRDefault="00000000">
      <w:pPr>
        <w:pStyle w:val="Heading3"/>
        <w:spacing w:after="179"/>
        <w:ind w:left="1"/>
      </w:pPr>
      <w:r>
        <w:rPr>
          <w:sz w:val="25"/>
        </w:rPr>
        <w:t>Working with IAM roles</w:t>
      </w:r>
    </w:p>
    <w:p w14:paraId="27EC5410" w14:textId="77777777" w:rsidR="005B2BB0" w:rsidRDefault="00000000">
      <w:pPr>
        <w:spacing w:after="153" w:line="238" w:lineRule="auto"/>
        <w:ind w:left="1" w:right="142" w:hanging="10"/>
      </w:pPr>
      <w:r>
        <w:rPr>
          <w:b/>
        </w:rPr>
        <w:t>Identity and Access Management</w:t>
      </w:r>
      <w:r>
        <w:t xml:space="preserve"> (</w:t>
      </w:r>
      <w:r>
        <w:rPr>
          <w:b/>
        </w:rPr>
        <w:t>IAM</w:t>
      </w:r>
      <w:r>
        <w:t xml:space="preserve">) roles in AWS allow you to </w:t>
      </w:r>
      <w:r>
        <w:rPr>
          <w:i/>
        </w:rPr>
        <w:t>manage permissions</w:t>
      </w:r>
      <w:r>
        <w:t xml:space="preserve"> for AWS services. For example, you may need to create an IAM role that allows an EC2 instance to access S3 buckets. Here’s how to define an IAM role and attach a policy to allow S3 access:</w:t>
      </w:r>
    </w:p>
    <w:p w14:paraId="3061B68A" w14:textId="77777777" w:rsidR="005B2BB0" w:rsidRDefault="00000000">
      <w:pPr>
        <w:spacing w:after="4" w:line="249" w:lineRule="auto"/>
        <w:ind w:left="45" w:right="2269" w:hanging="10"/>
      </w:pPr>
      <w:r>
        <w:rPr>
          <w:rFonts w:ascii="Courier New" w:eastAsia="Courier New" w:hAnsi="Courier New" w:cs="Courier New"/>
          <w:sz w:val="17"/>
        </w:rPr>
        <w:t>const role = new aws.iam.Role("ec2S3AccessRole", {     assumeRolePolicy: JSON.stringify({</w:t>
      </w:r>
    </w:p>
    <w:p w14:paraId="2FA4A5F9" w14:textId="77777777" w:rsidR="005B2BB0" w:rsidRDefault="00000000">
      <w:pPr>
        <w:spacing w:after="4" w:line="249" w:lineRule="auto"/>
        <w:ind w:left="45" w:right="2269" w:hanging="10"/>
      </w:pPr>
      <w:r>
        <w:rPr>
          <w:rFonts w:ascii="Courier New" w:eastAsia="Courier New" w:hAnsi="Courier New" w:cs="Courier New"/>
          <w:sz w:val="17"/>
        </w:rPr>
        <w:t xml:space="preserve">        Version: "2012-10-17",</w:t>
      </w:r>
    </w:p>
    <w:p w14:paraId="5A801321" w14:textId="77777777" w:rsidR="005B2BB0" w:rsidRDefault="00000000">
      <w:pPr>
        <w:spacing w:after="4" w:line="249" w:lineRule="auto"/>
        <w:ind w:left="45" w:right="2269" w:hanging="10"/>
      </w:pPr>
      <w:r>
        <w:rPr>
          <w:rFonts w:ascii="Courier New" w:eastAsia="Courier New" w:hAnsi="Courier New" w:cs="Courier New"/>
          <w:sz w:val="17"/>
        </w:rPr>
        <w:t xml:space="preserve">        Statement: [{</w:t>
      </w:r>
    </w:p>
    <w:p w14:paraId="7E6AB260" w14:textId="77777777" w:rsidR="005B2BB0" w:rsidRDefault="00000000">
      <w:pPr>
        <w:spacing w:after="4" w:line="249" w:lineRule="auto"/>
        <w:ind w:left="45" w:right="2269" w:hanging="10"/>
      </w:pPr>
      <w:r>
        <w:rPr>
          <w:rFonts w:ascii="Courier New" w:eastAsia="Courier New" w:hAnsi="Courier New" w:cs="Courier New"/>
          <w:sz w:val="17"/>
        </w:rPr>
        <w:t xml:space="preserve">            Action: "sts:AssumeRole",</w:t>
      </w:r>
    </w:p>
    <w:p w14:paraId="5E4A0176" w14:textId="77777777" w:rsidR="005B2BB0" w:rsidRDefault="00000000">
      <w:pPr>
        <w:spacing w:after="4" w:line="249" w:lineRule="auto"/>
        <w:ind w:left="45" w:right="2269" w:hanging="10"/>
      </w:pPr>
      <w:r>
        <w:rPr>
          <w:rFonts w:ascii="Courier New" w:eastAsia="Courier New" w:hAnsi="Courier New" w:cs="Courier New"/>
          <w:sz w:val="17"/>
        </w:rPr>
        <w:t xml:space="preserve">            Effect: "Allow",</w:t>
      </w:r>
    </w:p>
    <w:p w14:paraId="5826FDFB" w14:textId="77777777" w:rsidR="005B2BB0" w:rsidRDefault="00000000">
      <w:pPr>
        <w:spacing w:after="4" w:line="249" w:lineRule="auto"/>
        <w:ind w:left="45" w:right="2269" w:hanging="10"/>
      </w:pPr>
      <w:r>
        <w:rPr>
          <w:rFonts w:ascii="Courier New" w:eastAsia="Courier New" w:hAnsi="Courier New" w:cs="Courier New"/>
          <w:sz w:val="17"/>
        </w:rPr>
        <w:t xml:space="preserve">            Principal: {</w:t>
      </w:r>
    </w:p>
    <w:p w14:paraId="6AEA7886" w14:textId="77777777" w:rsidR="005B2BB0" w:rsidRDefault="00000000">
      <w:pPr>
        <w:spacing w:after="4" w:line="249" w:lineRule="auto"/>
        <w:ind w:left="45" w:right="2269" w:hanging="10"/>
      </w:pPr>
      <w:r>
        <w:rPr>
          <w:rFonts w:ascii="Courier New" w:eastAsia="Courier New" w:hAnsi="Courier New" w:cs="Courier New"/>
          <w:sz w:val="17"/>
        </w:rPr>
        <w:t xml:space="preserve">                Service: "ec2.amazonaws.com",</w:t>
      </w:r>
    </w:p>
    <w:p w14:paraId="401E8D90"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F29A1E7"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B351DE5"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FC8A126" w14:textId="77777777" w:rsidR="005B2BB0" w:rsidRDefault="00000000">
      <w:pPr>
        <w:spacing w:after="4" w:line="249" w:lineRule="auto"/>
        <w:ind w:left="45" w:right="2269" w:hanging="10"/>
      </w:pPr>
      <w:r>
        <w:rPr>
          <w:rFonts w:ascii="Courier New" w:eastAsia="Courier New" w:hAnsi="Courier New" w:cs="Courier New"/>
          <w:sz w:val="17"/>
        </w:rPr>
        <w:t>});</w:t>
      </w:r>
    </w:p>
    <w:p w14:paraId="3EDB092B" w14:textId="77777777" w:rsidR="005B2BB0" w:rsidRDefault="00000000">
      <w:pPr>
        <w:spacing w:after="4" w:line="249" w:lineRule="auto"/>
        <w:ind w:left="45" w:right="3004" w:hanging="10"/>
      </w:pPr>
      <w:r>
        <w:rPr>
          <w:rFonts w:ascii="Courier New" w:eastAsia="Courier New" w:hAnsi="Courier New" w:cs="Courier New"/>
          <w:sz w:val="17"/>
        </w:rPr>
        <w:t>const policy = new aws.iam.RolePolicy("ec2S3AccessPolicy", {     role: role.id,     policy: JSON.stringify({         Version: "2012-10-17",</w:t>
      </w:r>
    </w:p>
    <w:p w14:paraId="73FB92B5" w14:textId="77777777" w:rsidR="005B2BB0" w:rsidRDefault="00000000">
      <w:pPr>
        <w:spacing w:after="4" w:line="249" w:lineRule="auto"/>
        <w:ind w:left="45" w:right="3634" w:hanging="10"/>
      </w:pPr>
      <w:r>
        <w:rPr>
          <w:rFonts w:ascii="Courier New" w:eastAsia="Courier New" w:hAnsi="Courier New" w:cs="Courier New"/>
          <w:sz w:val="17"/>
        </w:rPr>
        <w:t xml:space="preserve">        Statement: [{             Action: ["s3:ListBucket", "s3:GetObject"],</w:t>
      </w:r>
    </w:p>
    <w:p w14:paraId="15380CAA" w14:textId="77777777" w:rsidR="005B2BB0" w:rsidRDefault="00000000">
      <w:pPr>
        <w:spacing w:after="4" w:line="249" w:lineRule="auto"/>
        <w:ind w:left="45" w:right="5419" w:hanging="10"/>
      </w:pPr>
      <w:r>
        <w:rPr>
          <w:rFonts w:ascii="Courier New" w:eastAsia="Courier New" w:hAnsi="Courier New" w:cs="Courier New"/>
          <w:sz w:val="17"/>
        </w:rPr>
        <w:t xml:space="preserve">            Effect: "Allow",             Resource: "*"</w:t>
      </w:r>
    </w:p>
    <w:p w14:paraId="224A803F"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F26A3FD"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86DF61B" w14:textId="77777777" w:rsidR="005B2BB0" w:rsidRDefault="00000000">
      <w:pPr>
        <w:spacing w:after="264" w:line="249" w:lineRule="auto"/>
        <w:ind w:left="45" w:right="2269" w:hanging="10"/>
      </w:pPr>
      <w:r>
        <w:rPr>
          <w:rFonts w:ascii="Courier New" w:eastAsia="Courier New" w:hAnsi="Courier New" w:cs="Courier New"/>
          <w:sz w:val="17"/>
        </w:rPr>
        <w:t>});</w:t>
      </w:r>
    </w:p>
    <w:p w14:paraId="1D873171" w14:textId="77777777" w:rsidR="005B2BB0" w:rsidRDefault="00000000">
      <w:pPr>
        <w:spacing w:after="339" w:line="238" w:lineRule="auto"/>
        <w:ind w:left="1" w:right="142" w:hanging="10"/>
      </w:pPr>
      <w:r>
        <w:t xml:space="preserve">There are so many AWS resources that you can create and manage with Pulumi, and although we cannot cover everything in this book, the goal is to get you thinking about how you can use Pulumi to simplify and automate your cloud infrastructure deployments. The hands-on examples in this section are just the beginning. With Pulumi, you can leverage a wide range of AWS services and integrate them seamlessly into your projects, whether it's for storage, compute, networking, databases, or security. To see more resources and explore all the possibilities, check out the Pulumi AWS documentation: </w:t>
      </w:r>
      <w:hyperlink r:id="rId138">
        <w:r>
          <w:rPr>
            <w:color w:val="0000EE"/>
            <w:u w:val="single" w:color="0000EE"/>
          </w:rPr>
          <w:t>htt</w:t>
        </w:r>
      </w:hyperlink>
      <w:hyperlink r:id="rId139">
        <w:r>
          <w:rPr>
            <w:color w:val="0000EE"/>
          </w:rPr>
          <w:t>p</w:t>
        </w:r>
      </w:hyperlink>
      <w:hyperlink r:id="rId140">
        <w:r>
          <w:rPr>
            <w:color w:val="0000EE"/>
            <w:u w:val="single" w:color="0000EE"/>
          </w:rPr>
          <w:t>s://www.</w:t>
        </w:r>
      </w:hyperlink>
      <w:hyperlink r:id="rId141">
        <w:r>
          <w:rPr>
            <w:color w:val="0000EE"/>
          </w:rPr>
          <w:t>p</w:t>
        </w:r>
      </w:hyperlink>
      <w:hyperlink r:id="rId142">
        <w:r>
          <w:rPr>
            <w:color w:val="0000EE"/>
            <w:u w:val="single" w:color="0000EE"/>
          </w:rPr>
          <w:t>ulumi.com/re</w:t>
        </w:r>
      </w:hyperlink>
      <w:hyperlink r:id="rId143">
        <w:r>
          <w:rPr>
            <w:color w:val="0000EE"/>
          </w:rPr>
          <w:t>g</w:t>
        </w:r>
      </w:hyperlink>
      <w:hyperlink r:id="rId144">
        <w:r>
          <w:rPr>
            <w:color w:val="0000EE"/>
            <w:u w:val="single" w:color="0000EE"/>
          </w:rPr>
          <w:t>istr</w:t>
        </w:r>
      </w:hyperlink>
      <w:hyperlink r:id="rId145">
        <w:r>
          <w:rPr>
            <w:color w:val="0000EE"/>
          </w:rPr>
          <w:t>y</w:t>
        </w:r>
      </w:hyperlink>
      <w:hyperlink r:id="rId146">
        <w:r>
          <w:rPr>
            <w:color w:val="0000EE"/>
            <w:u w:val="single" w:color="0000EE"/>
          </w:rPr>
          <w:t>/packa</w:t>
        </w:r>
      </w:hyperlink>
      <w:hyperlink r:id="rId147">
        <w:r>
          <w:rPr>
            <w:color w:val="0000EE"/>
          </w:rPr>
          <w:t>g</w:t>
        </w:r>
      </w:hyperlink>
      <w:hyperlink r:id="rId148">
        <w:r>
          <w:rPr>
            <w:color w:val="0000EE"/>
            <w:u w:val="single" w:color="0000EE"/>
          </w:rPr>
          <w:t>es/aws/a</w:t>
        </w:r>
      </w:hyperlink>
      <w:hyperlink r:id="rId149">
        <w:r>
          <w:rPr>
            <w:color w:val="0000EE"/>
          </w:rPr>
          <w:t>p</w:t>
        </w:r>
      </w:hyperlink>
      <w:hyperlink r:id="rId150">
        <w:r>
          <w:rPr>
            <w:color w:val="0000EE"/>
            <w:u w:val="single" w:color="0000EE"/>
          </w:rPr>
          <w:t>i-docs</w:t>
        </w:r>
      </w:hyperlink>
      <w:hyperlink r:id="rId151">
        <w:r>
          <w:t>.</w:t>
        </w:r>
      </w:hyperlink>
    </w:p>
    <w:p w14:paraId="66808867" w14:textId="77777777" w:rsidR="005B2BB0" w:rsidRDefault="00000000">
      <w:pPr>
        <w:pStyle w:val="Heading2"/>
        <w:ind w:left="1"/>
      </w:pPr>
      <w:r>
        <w:t>Creating custom AWS resources</w:t>
      </w:r>
    </w:p>
    <w:p w14:paraId="6BFDB4C7" w14:textId="77777777" w:rsidR="005B2BB0" w:rsidRDefault="00000000">
      <w:pPr>
        <w:spacing w:after="273" w:line="238" w:lineRule="auto"/>
        <w:ind w:left="1" w:right="142" w:hanging="10"/>
      </w:pPr>
      <w:r>
        <w:t xml:space="preserve">In this section, we’ll explore how to define and deploy custom AWS resources that can be reused across Pulumi projects. Creating </w:t>
      </w:r>
      <w:r>
        <w:rPr>
          <w:b/>
        </w:rPr>
        <w:t>custom resources</w:t>
      </w:r>
      <w:r>
        <w:t xml:space="preserve"> allows you to package common infrastructure patterns into modular, reusable components. This approach not only makes your code easier to maintain but also helps ensure consistency and scalability across multiple deployments.We’ll introduce how to build these custom resources using Pulumi’s </w:t>
      </w:r>
      <w:r>
        <w:rPr>
          <w:rFonts w:ascii="Courier New" w:eastAsia="Courier New" w:hAnsi="Courier New" w:cs="Courier New"/>
          <w:sz w:val="17"/>
        </w:rPr>
        <w:t>ComponentResource</w:t>
      </w:r>
      <w:r>
        <w:t xml:space="preserve"> and explore why creating modular, reusable infrastructure can be a game-changer in managing complex cloud environments.</w:t>
      </w:r>
    </w:p>
    <w:p w14:paraId="7F0D1C91" w14:textId="77777777" w:rsidR="005B2BB0" w:rsidRDefault="00000000">
      <w:pPr>
        <w:spacing w:after="179"/>
        <w:ind w:left="1" w:hanging="10"/>
      </w:pPr>
      <w:r>
        <w:rPr>
          <w:sz w:val="25"/>
        </w:rPr>
        <w:t>Why create custom resources?</w:t>
      </w:r>
    </w:p>
    <w:p w14:paraId="350DE4A2" w14:textId="77777777" w:rsidR="005B2BB0" w:rsidRDefault="00000000">
      <w:pPr>
        <w:spacing w:after="209" w:line="238" w:lineRule="auto"/>
        <w:ind w:left="1" w:right="142" w:hanging="10"/>
      </w:pPr>
      <w:r>
        <w:t>As your infrastructure grows, you’ll often find yourself repeatedly creating the same AWS resources, such as S3 buckets, EC2 instances, or VPCs. While defining these resources manually works in small projects, it quickly becomes inefficient and error-prone in larger setups. This is where custom resources come in.Custom resources allow you to encapsulate the logic for creating cloud resources into reusable modules. Instead of duplicating code for every project, you can create a custom resource that wraps the complexity and offers a clean, simplified interface for deploying infrastructure. By using custom resources, you do the following:</w:t>
      </w:r>
    </w:p>
    <w:p w14:paraId="7108DB5D" w14:textId="77777777" w:rsidR="005B2BB0" w:rsidRDefault="00000000">
      <w:pPr>
        <w:spacing w:after="0" w:line="238" w:lineRule="auto"/>
        <w:ind w:left="250" w:right="142" w:hanging="10"/>
      </w:pPr>
      <w:r>
        <w:rPr>
          <w:noProof/>
        </w:rPr>
        <mc:AlternateContent>
          <mc:Choice Requires="wpg">
            <w:drawing>
              <wp:anchor distT="0" distB="0" distL="114300" distR="114300" simplePos="0" relativeHeight="251680768" behindDoc="0" locked="0" layoutInCell="1" allowOverlap="1" wp14:anchorId="07C01F02" wp14:editId="707251E3">
                <wp:simplePos x="0" y="0"/>
                <wp:positionH relativeFrom="column">
                  <wp:posOffset>152150</wp:posOffset>
                </wp:positionH>
                <wp:positionV relativeFrom="paragraph">
                  <wp:posOffset>33251</wp:posOffset>
                </wp:positionV>
                <wp:extent cx="41661" cy="680458"/>
                <wp:effectExtent l="0" t="0" r="0" b="0"/>
                <wp:wrapSquare wrapText="bothSides"/>
                <wp:docPr id="143018" name="Group 143018"/>
                <wp:cNvGraphicFramePr/>
                <a:graphic xmlns:a="http://schemas.openxmlformats.org/drawingml/2006/main">
                  <a:graphicData uri="http://schemas.microsoft.com/office/word/2010/wordprocessingGroup">
                    <wpg:wgp>
                      <wpg:cNvGrpSpPr/>
                      <wpg:grpSpPr>
                        <a:xfrm>
                          <a:off x="0" y="0"/>
                          <a:ext cx="41661" cy="680458"/>
                          <a:chOff x="0" y="0"/>
                          <a:chExt cx="41661" cy="680458"/>
                        </a:xfrm>
                      </wpg:grpSpPr>
                      <wps:wsp>
                        <wps:cNvPr id="5187" name="Shape 5187"/>
                        <wps:cNvSpPr/>
                        <wps:spPr>
                          <a:xfrm>
                            <a:off x="0" y="0"/>
                            <a:ext cx="41661" cy="41659"/>
                          </a:xfrm>
                          <a:custGeom>
                            <a:avLst/>
                            <a:gdLst/>
                            <a:ahLst/>
                            <a:cxnLst/>
                            <a:rect l="0" t="0" r="0" b="0"/>
                            <a:pathLst>
                              <a:path w="41661" h="41659">
                                <a:moveTo>
                                  <a:pt x="20830" y="0"/>
                                </a:moveTo>
                                <a:cubicBezTo>
                                  <a:pt x="23593" y="0"/>
                                  <a:pt x="26250" y="524"/>
                                  <a:pt x="28802" y="1578"/>
                                </a:cubicBezTo>
                                <a:cubicBezTo>
                                  <a:pt x="31354" y="2632"/>
                                  <a:pt x="33606" y="4139"/>
                                  <a:pt x="35560" y="6096"/>
                                </a:cubicBezTo>
                                <a:cubicBezTo>
                                  <a:pt x="37513" y="8046"/>
                                  <a:pt x="39018" y="10297"/>
                                  <a:pt x="40075" y="12849"/>
                                </a:cubicBezTo>
                                <a:cubicBezTo>
                                  <a:pt x="41132" y="15401"/>
                                  <a:pt x="41661" y="18064"/>
                                  <a:pt x="41661" y="20830"/>
                                </a:cubicBezTo>
                                <a:cubicBezTo>
                                  <a:pt x="41661" y="23586"/>
                                  <a:pt x="41132" y="26240"/>
                                  <a:pt x="40075" y="28795"/>
                                </a:cubicBezTo>
                                <a:cubicBezTo>
                                  <a:pt x="39018" y="31347"/>
                                  <a:pt x="37513" y="33598"/>
                                  <a:pt x="35560" y="35554"/>
                                </a:cubicBezTo>
                                <a:cubicBezTo>
                                  <a:pt x="33606" y="37505"/>
                                  <a:pt x="31354" y="39008"/>
                                  <a:pt x="28802" y="40066"/>
                                </a:cubicBezTo>
                                <a:cubicBezTo>
                                  <a:pt x="26250" y="41120"/>
                                  <a:pt x="23593" y="41653"/>
                                  <a:pt x="20830" y="41659"/>
                                </a:cubicBezTo>
                                <a:cubicBezTo>
                                  <a:pt x="18068" y="41653"/>
                                  <a:pt x="15411" y="41120"/>
                                  <a:pt x="12859" y="40066"/>
                                </a:cubicBezTo>
                                <a:cubicBezTo>
                                  <a:pt x="10307" y="39008"/>
                                  <a:pt x="8054" y="37505"/>
                                  <a:pt x="6101" y="35554"/>
                                </a:cubicBezTo>
                                <a:cubicBezTo>
                                  <a:pt x="4148" y="33598"/>
                                  <a:pt x="2643" y="31347"/>
                                  <a:pt x="1586" y="28795"/>
                                </a:cubicBezTo>
                                <a:cubicBezTo>
                                  <a:pt x="528" y="26240"/>
                                  <a:pt x="0" y="23586"/>
                                  <a:pt x="0" y="20830"/>
                                </a:cubicBezTo>
                                <a:cubicBezTo>
                                  <a:pt x="0" y="18064"/>
                                  <a:pt x="528" y="15401"/>
                                  <a:pt x="1586" y="12849"/>
                                </a:cubicBezTo>
                                <a:cubicBezTo>
                                  <a:pt x="2643" y="10297"/>
                                  <a:pt x="4148" y="8046"/>
                                  <a:pt x="6101" y="6096"/>
                                </a:cubicBezTo>
                                <a:cubicBezTo>
                                  <a:pt x="8054" y="4139"/>
                                  <a:pt x="10307" y="2632"/>
                                  <a:pt x="12859" y="1578"/>
                                </a:cubicBezTo>
                                <a:cubicBezTo>
                                  <a:pt x="15411" y="524"/>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1" name="Shape 5191"/>
                        <wps:cNvSpPr/>
                        <wps:spPr>
                          <a:xfrm>
                            <a:off x="0" y="319398"/>
                            <a:ext cx="41661" cy="41663"/>
                          </a:xfrm>
                          <a:custGeom>
                            <a:avLst/>
                            <a:gdLst/>
                            <a:ahLst/>
                            <a:cxnLst/>
                            <a:rect l="0" t="0" r="0" b="0"/>
                            <a:pathLst>
                              <a:path w="41661" h="41663">
                                <a:moveTo>
                                  <a:pt x="20830" y="0"/>
                                </a:moveTo>
                                <a:cubicBezTo>
                                  <a:pt x="23593" y="0"/>
                                  <a:pt x="26250" y="530"/>
                                  <a:pt x="28802" y="1584"/>
                                </a:cubicBezTo>
                                <a:cubicBezTo>
                                  <a:pt x="31354" y="2639"/>
                                  <a:pt x="33606" y="4145"/>
                                  <a:pt x="35560" y="6099"/>
                                </a:cubicBezTo>
                                <a:cubicBezTo>
                                  <a:pt x="37513" y="8049"/>
                                  <a:pt x="39018" y="10300"/>
                                  <a:pt x="40075" y="12855"/>
                                </a:cubicBezTo>
                                <a:cubicBezTo>
                                  <a:pt x="41132" y="15407"/>
                                  <a:pt x="41661" y="18067"/>
                                  <a:pt x="41661" y="20833"/>
                                </a:cubicBezTo>
                                <a:cubicBezTo>
                                  <a:pt x="41661" y="23592"/>
                                  <a:pt x="41132" y="26246"/>
                                  <a:pt x="40075" y="28798"/>
                                </a:cubicBezTo>
                                <a:cubicBezTo>
                                  <a:pt x="39018" y="31347"/>
                                  <a:pt x="37513" y="33598"/>
                                  <a:pt x="35560" y="35554"/>
                                </a:cubicBezTo>
                                <a:cubicBezTo>
                                  <a:pt x="33606" y="37505"/>
                                  <a:pt x="31354" y="39012"/>
                                  <a:pt x="28802" y="40069"/>
                                </a:cubicBezTo>
                                <a:cubicBezTo>
                                  <a:pt x="26250" y="41129"/>
                                  <a:pt x="23593" y="41659"/>
                                  <a:pt x="20830" y="41663"/>
                                </a:cubicBezTo>
                                <a:cubicBezTo>
                                  <a:pt x="18068" y="41659"/>
                                  <a:pt x="15411" y="41129"/>
                                  <a:pt x="12859" y="40072"/>
                                </a:cubicBezTo>
                                <a:cubicBezTo>
                                  <a:pt x="10307" y="39012"/>
                                  <a:pt x="8054" y="37505"/>
                                  <a:pt x="6101" y="35554"/>
                                </a:cubicBezTo>
                                <a:cubicBezTo>
                                  <a:pt x="4148" y="33598"/>
                                  <a:pt x="2643" y="31347"/>
                                  <a:pt x="1586" y="28798"/>
                                </a:cubicBezTo>
                                <a:cubicBezTo>
                                  <a:pt x="528" y="26246"/>
                                  <a:pt x="0" y="23592"/>
                                  <a:pt x="0" y="20833"/>
                                </a:cubicBezTo>
                                <a:cubicBezTo>
                                  <a:pt x="0" y="18067"/>
                                  <a:pt x="528" y="15410"/>
                                  <a:pt x="1586" y="12858"/>
                                </a:cubicBezTo>
                                <a:cubicBezTo>
                                  <a:pt x="2643" y="10303"/>
                                  <a:pt x="4148" y="8049"/>
                                  <a:pt x="6101" y="6099"/>
                                </a:cubicBezTo>
                                <a:cubicBezTo>
                                  <a:pt x="8054" y="4145"/>
                                  <a:pt x="10307" y="2639"/>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5" name="Shape 5195"/>
                        <wps:cNvSpPr/>
                        <wps:spPr>
                          <a:xfrm>
                            <a:off x="0" y="638798"/>
                            <a:ext cx="41661" cy="41659"/>
                          </a:xfrm>
                          <a:custGeom>
                            <a:avLst/>
                            <a:gdLst/>
                            <a:ahLst/>
                            <a:cxnLst/>
                            <a:rect l="0" t="0" r="0" b="0"/>
                            <a:pathLst>
                              <a:path w="41661" h="41659">
                                <a:moveTo>
                                  <a:pt x="20830" y="0"/>
                                </a:moveTo>
                                <a:cubicBezTo>
                                  <a:pt x="23593" y="0"/>
                                  <a:pt x="26250" y="527"/>
                                  <a:pt x="28802" y="1581"/>
                                </a:cubicBezTo>
                                <a:cubicBezTo>
                                  <a:pt x="31354" y="2642"/>
                                  <a:pt x="33606" y="4145"/>
                                  <a:pt x="35560" y="6099"/>
                                </a:cubicBezTo>
                                <a:cubicBezTo>
                                  <a:pt x="37513" y="8049"/>
                                  <a:pt x="39018" y="10300"/>
                                  <a:pt x="40075" y="12852"/>
                                </a:cubicBezTo>
                                <a:cubicBezTo>
                                  <a:pt x="41132" y="15404"/>
                                  <a:pt x="41661" y="18064"/>
                                  <a:pt x="41661" y="20830"/>
                                </a:cubicBezTo>
                                <a:cubicBezTo>
                                  <a:pt x="41661" y="23589"/>
                                  <a:pt x="41132" y="26243"/>
                                  <a:pt x="40075" y="28798"/>
                                </a:cubicBezTo>
                                <a:cubicBezTo>
                                  <a:pt x="39018" y="31350"/>
                                  <a:pt x="37513" y="33601"/>
                                  <a:pt x="35560" y="35558"/>
                                </a:cubicBezTo>
                                <a:cubicBezTo>
                                  <a:pt x="33606" y="37508"/>
                                  <a:pt x="31354" y="39012"/>
                                  <a:pt x="28802" y="40069"/>
                                </a:cubicBezTo>
                                <a:cubicBezTo>
                                  <a:pt x="26250" y="41129"/>
                                  <a:pt x="23593" y="41656"/>
                                  <a:pt x="20830" y="41659"/>
                                </a:cubicBezTo>
                                <a:cubicBezTo>
                                  <a:pt x="18068" y="41656"/>
                                  <a:pt x="15411" y="41129"/>
                                  <a:pt x="12859" y="40069"/>
                                </a:cubicBezTo>
                                <a:cubicBezTo>
                                  <a:pt x="10307" y="39012"/>
                                  <a:pt x="8054" y="37508"/>
                                  <a:pt x="6101" y="35558"/>
                                </a:cubicBezTo>
                                <a:cubicBezTo>
                                  <a:pt x="4148" y="33601"/>
                                  <a:pt x="2643" y="31350"/>
                                  <a:pt x="1586" y="28798"/>
                                </a:cubicBezTo>
                                <a:cubicBezTo>
                                  <a:pt x="528" y="26243"/>
                                  <a:pt x="0" y="23589"/>
                                  <a:pt x="0" y="20830"/>
                                </a:cubicBezTo>
                                <a:cubicBezTo>
                                  <a:pt x="0" y="18064"/>
                                  <a:pt x="528" y="15404"/>
                                  <a:pt x="1586" y="12852"/>
                                </a:cubicBezTo>
                                <a:cubicBezTo>
                                  <a:pt x="2643" y="10300"/>
                                  <a:pt x="4148" y="8049"/>
                                  <a:pt x="6101" y="6099"/>
                                </a:cubicBezTo>
                                <a:cubicBezTo>
                                  <a:pt x="8054" y="4145"/>
                                  <a:pt x="10307" y="2642"/>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018" style="width:3.28037pt;height:53.5793pt;position:absolute;mso-position-horizontal-relative:text;mso-position-horizontal:absolute;margin-left:11.9803pt;mso-position-vertical-relative:text;margin-top:2.61816pt;" coordsize="416,6804">
                <v:shape id="Shape 5187" style="position:absolute;width:416;height:416;left:0;top:0;" coordsize="41661,41659" path="m20830,0c23593,0,26250,524,28802,1578c31354,2632,33606,4139,35560,6096c37513,8046,39018,10297,40075,12849c41132,15401,41661,18064,41661,20830c41661,23586,41132,26240,40075,28795c39018,31347,37513,33598,35560,35554c33606,37505,31354,39008,28802,40066c26250,41120,23593,41653,20830,41659c18068,41653,15411,41120,12859,40066c10307,39008,8054,37505,6101,35554c4148,33598,2643,31347,1586,28795c528,26240,0,23586,0,20830c0,18064,528,15401,1586,12849c2643,10297,4148,8046,6101,6096c8054,4139,10307,2632,12859,1578c15411,524,18068,0,20830,0x">
                  <v:stroke weight="0pt" endcap="flat" joinstyle="miter" miterlimit="10" on="false" color="#000000" opacity="0"/>
                  <v:fill on="true" color="#000000"/>
                </v:shape>
                <v:shape id="Shape 5191" style="position:absolute;width:416;height:416;left:0;top:3193;" coordsize="41661,41663" path="m20830,0c23593,0,26250,530,28802,1584c31354,2639,33606,4145,35560,6099c37513,8049,39018,10300,40075,12855c41132,15407,41661,18067,41661,20833c41661,23592,41132,26246,40075,28798c39018,31347,37513,33598,35560,35554c33606,37505,31354,39012,28802,40069c26250,41129,23593,41659,20830,41663c18068,41659,15411,41129,12859,40072c10307,39012,8054,37505,6101,35554c4148,33598,2643,31347,1586,28798c528,26246,0,23592,0,20833c0,18067,528,15410,1586,12858c2643,10303,4148,8049,6101,6099c8054,4145,10307,2639,12859,1581c15411,527,18068,0,20830,0x">
                  <v:stroke weight="0pt" endcap="flat" joinstyle="miter" miterlimit="10" on="false" color="#000000" opacity="0"/>
                  <v:fill on="true" color="#000000"/>
                </v:shape>
                <v:shape id="Shape 5195" style="position:absolute;width:416;height:416;left:0;top:6387;" coordsize="41661,41659" path="m20830,0c23593,0,26250,527,28802,1581c31354,2642,33606,4145,35560,6099c37513,8049,39018,10300,40075,12852c41132,15404,41661,18064,41661,20830c41661,23589,41132,26243,40075,28798c39018,31350,37513,33601,35560,35558c33606,37508,31354,39012,28802,40069c26250,41129,23593,41656,20830,41659c18068,41656,15411,41129,12859,40069c10307,39012,8054,37508,6101,35558c4148,33601,2643,31350,1586,28798c528,26243,0,23589,0,20830c0,18064,528,15404,1586,12852c2643,10300,4148,8049,6101,6099c8054,4145,10307,2642,12859,1581c15411,527,18068,0,20830,0x">
                  <v:stroke weight="0pt" endcap="flat" joinstyle="miter" miterlimit="10" on="false" color="#000000" opacity="0"/>
                  <v:fill on="true" color="#000000"/>
                </v:shape>
                <w10:wrap type="square"/>
              </v:group>
            </w:pict>
          </mc:Fallback>
        </mc:AlternateContent>
      </w:r>
      <w:r>
        <w:rPr>
          <w:b/>
        </w:rPr>
        <w:t>Increase consistency</w:t>
      </w:r>
      <w:r>
        <w:t>: Ensure that resources follow best practices (e.g., security settings, encryption, naming conventions) across all projects.</w:t>
      </w:r>
    </w:p>
    <w:p w14:paraId="7BD467AE" w14:textId="77777777" w:rsidR="005B2BB0" w:rsidRDefault="00000000">
      <w:pPr>
        <w:spacing w:after="0" w:line="238" w:lineRule="auto"/>
        <w:ind w:left="250" w:right="142" w:hanging="10"/>
      </w:pPr>
      <w:r>
        <w:rPr>
          <w:b/>
        </w:rPr>
        <w:t>Improve reusability</w:t>
      </w:r>
      <w:r>
        <w:t>: Build once, use everywhere. Custom resources let you reuse the same infrastructure logic across different teams or environments.</w:t>
      </w:r>
    </w:p>
    <w:p w14:paraId="1E9A89CE" w14:textId="77777777" w:rsidR="005B2BB0" w:rsidRDefault="00000000">
      <w:pPr>
        <w:spacing w:after="208" w:line="238" w:lineRule="auto"/>
        <w:ind w:left="250" w:right="142" w:hanging="10"/>
      </w:pPr>
      <w:r>
        <w:rPr>
          <w:b/>
        </w:rPr>
        <w:t>Simplify maintenance</w:t>
      </w:r>
      <w:r>
        <w:t>: If you need to update infrastructure (e.g., a security policy change), you can update the custom resource once and apply it across all projects that use it.</w:t>
      </w:r>
    </w:p>
    <w:p w14:paraId="29A56699" w14:textId="77777777" w:rsidR="005B2BB0" w:rsidRDefault="00000000">
      <w:pPr>
        <w:spacing w:after="21" w:line="238" w:lineRule="auto"/>
        <w:ind w:left="1" w:right="142" w:hanging="10"/>
      </w:pPr>
      <w:r>
        <w:t>For example, if you’re frequently deploying S3 buckets with versioning and encryption enabled, you can wrap this logic into a custom resource and use it across all your projects without having to rewrite the same configuration.</w:t>
      </w:r>
    </w:p>
    <w:p w14:paraId="495DCF5A" w14:textId="77777777" w:rsidR="005B2BB0" w:rsidRDefault="00000000">
      <w:pPr>
        <w:pStyle w:val="Heading3"/>
        <w:spacing w:after="179"/>
        <w:ind w:left="1"/>
      </w:pPr>
      <w:r>
        <w:rPr>
          <w:sz w:val="25"/>
        </w:rPr>
        <w:t>Custom resources with Pulumi’s ComponentResource</w:t>
      </w:r>
    </w:p>
    <w:p w14:paraId="2EE88C62" w14:textId="77777777" w:rsidR="005B2BB0" w:rsidRDefault="00000000">
      <w:pPr>
        <w:spacing w:after="0" w:line="238" w:lineRule="auto"/>
        <w:ind w:left="1" w:right="142" w:hanging="10"/>
      </w:pPr>
      <w:r>
        <w:t xml:space="preserve">Pulumi’s </w:t>
      </w:r>
      <w:r>
        <w:rPr>
          <w:rFonts w:ascii="Courier New" w:eastAsia="Courier New" w:hAnsi="Courier New" w:cs="Courier New"/>
          <w:sz w:val="17"/>
        </w:rPr>
        <w:t>ComponentResource</w:t>
      </w:r>
      <w:r>
        <w:t xml:space="preserve"> is a powerful feature that allows you to define custom resources as reusable components. It helps you </w:t>
      </w:r>
      <w:r>
        <w:rPr>
          <w:i/>
        </w:rPr>
        <w:t>group together multiple AWS resources</w:t>
      </w:r>
      <w:r>
        <w:t xml:space="preserve">, such as an S3 bucket and its associated policies, and treat them as a single logical unit.Using </w:t>
      </w:r>
      <w:r>
        <w:rPr>
          <w:rFonts w:ascii="Courier New" w:eastAsia="Courier New" w:hAnsi="Courier New" w:cs="Courier New"/>
          <w:sz w:val="17"/>
        </w:rPr>
        <w:t>ComponentResource</w:t>
      </w:r>
      <w:r>
        <w:t xml:space="preserve"> allows you to create more complex infrastructure setups that are still easy to manage and deploy. While</w:t>
      </w:r>
    </w:p>
    <w:p w14:paraId="2A5E5987" w14:textId="77777777" w:rsidR="005B2BB0" w:rsidRDefault="00000000">
      <w:pPr>
        <w:spacing w:after="155" w:line="238" w:lineRule="auto"/>
        <w:ind w:left="1" w:right="142" w:hanging="10"/>
      </w:pPr>
      <w:r>
        <w:rPr>
          <w:rFonts w:ascii="Courier New" w:eastAsia="Courier New" w:hAnsi="Courier New" w:cs="Courier New"/>
          <w:sz w:val="17"/>
        </w:rPr>
        <w:t>ComponentResource</w:t>
      </w:r>
      <w:r>
        <w:t xml:space="preserve"> is a key part of creating reusable modules, it’s not the only tool for doing so—it just helps organize the resources effectively.Let’s walk through a simple example of creating a custom S3 bucket resource. In this example, we’ll create an S3 bucket with versioning and encryption enabled. We’ll then package this logic into a custom resource that can be reused in different Pulumi projects.First, create a new file called </w:t>
      </w:r>
      <w:r>
        <w:rPr>
          <w:rFonts w:ascii="Courier New" w:eastAsia="Courier New" w:hAnsi="Courier New" w:cs="Courier New"/>
          <w:sz w:val="17"/>
        </w:rPr>
        <w:t xml:space="preserve">customS3Bucket.ts </w:t>
      </w:r>
      <w:r>
        <w:t>:</w:t>
      </w:r>
    </w:p>
    <w:p w14:paraId="009D664A" w14:textId="77777777" w:rsidR="005B2BB0" w:rsidRDefault="00000000">
      <w:pPr>
        <w:spacing w:after="4" w:line="249" w:lineRule="auto"/>
        <w:ind w:left="45" w:right="4999" w:hanging="10"/>
      </w:pPr>
      <w:r>
        <w:rPr>
          <w:rFonts w:ascii="Courier New" w:eastAsia="Courier New" w:hAnsi="Courier New" w:cs="Courier New"/>
          <w:sz w:val="17"/>
        </w:rPr>
        <w:t>import * as pulumi from "@pulumi/pulumi"; import * as aws from "@pulumi/aws"; export interface CustomS3BucketArgs {     bucketName: string;</w:t>
      </w:r>
    </w:p>
    <w:p w14:paraId="3169DAFB" w14:textId="77777777" w:rsidR="005B2BB0" w:rsidRDefault="00000000">
      <w:pPr>
        <w:spacing w:after="4" w:line="249" w:lineRule="auto"/>
        <w:ind w:left="45" w:right="2269" w:hanging="10"/>
      </w:pPr>
      <w:r>
        <w:rPr>
          <w:rFonts w:ascii="Courier New" w:eastAsia="Courier New" w:hAnsi="Courier New" w:cs="Courier New"/>
          <w:sz w:val="17"/>
        </w:rPr>
        <w:t>}</w:t>
      </w:r>
    </w:p>
    <w:p w14:paraId="4502AE92" w14:textId="77777777" w:rsidR="005B2BB0" w:rsidRDefault="00000000">
      <w:pPr>
        <w:spacing w:after="4" w:line="249" w:lineRule="auto"/>
        <w:ind w:left="45" w:right="2269" w:hanging="10"/>
      </w:pPr>
      <w:r>
        <w:rPr>
          <w:rFonts w:ascii="Courier New" w:eastAsia="Courier New" w:hAnsi="Courier New" w:cs="Courier New"/>
          <w:sz w:val="17"/>
        </w:rPr>
        <w:t>export class CustomS3Bucket extends pulumi.ComponentResource {     public readonly bucket: aws.s3.Bucket;</w:t>
      </w:r>
    </w:p>
    <w:p w14:paraId="12EFDEC9" w14:textId="77777777" w:rsidR="005B2BB0" w:rsidRDefault="00000000">
      <w:pPr>
        <w:spacing w:after="4" w:line="249" w:lineRule="auto"/>
        <w:ind w:left="45" w:right="65" w:hanging="10"/>
      </w:pPr>
      <w:r>
        <w:rPr>
          <w:rFonts w:ascii="Courier New" w:eastAsia="Courier New" w:hAnsi="Courier New" w:cs="Courier New"/>
          <w:sz w:val="17"/>
        </w:rPr>
        <w:t xml:space="preserve">    constructor(name: string, args: CustomS3BucketArgs, opts?: pulumi.ResourceOptions) {         super("custom:resource:CustomS3Bucket", name, {}, opts);         // Create the S3 bucket with versioning and encryption         this.bucket = new aws.s3.Bucket(name, {             bucket: args.bucketName,             versioning: {                 enabled: true,</w:t>
      </w:r>
    </w:p>
    <w:p w14:paraId="174288AF"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E8255DF" w14:textId="77777777" w:rsidR="005B2BB0" w:rsidRDefault="00000000">
      <w:pPr>
        <w:spacing w:after="4" w:line="249" w:lineRule="auto"/>
        <w:ind w:left="45" w:right="3739" w:hanging="10"/>
      </w:pPr>
      <w:r>
        <w:rPr>
          <w:rFonts w:ascii="Courier New" w:eastAsia="Courier New" w:hAnsi="Courier New" w:cs="Courier New"/>
          <w:sz w:val="17"/>
        </w:rPr>
        <w:t xml:space="preserve">            serverSideEncryptionConfiguration: {                 rule: {</w:t>
      </w:r>
    </w:p>
    <w:p w14:paraId="192543FA" w14:textId="77777777" w:rsidR="005B2BB0" w:rsidRDefault="00000000">
      <w:pPr>
        <w:spacing w:after="4" w:line="249" w:lineRule="auto"/>
        <w:ind w:left="45" w:right="2269" w:hanging="10"/>
      </w:pPr>
      <w:r>
        <w:rPr>
          <w:rFonts w:ascii="Courier New" w:eastAsia="Courier New" w:hAnsi="Courier New" w:cs="Courier New"/>
          <w:sz w:val="17"/>
        </w:rPr>
        <w:t xml:space="preserve">                    applyServerSideEncryptionByDefault: {                         sseAlgorithm: "AES256",</w:t>
      </w:r>
    </w:p>
    <w:p w14:paraId="45AD79F4"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B2C5EF5"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043A442"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E016E37"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37EDFF95" w14:textId="77777777" w:rsidR="005B2BB0" w:rsidRDefault="00000000">
      <w:pPr>
        <w:spacing w:after="4" w:line="249" w:lineRule="auto"/>
        <w:ind w:left="45" w:right="2269" w:hanging="10"/>
      </w:pPr>
      <w:r>
        <w:rPr>
          <w:rFonts w:ascii="Courier New" w:eastAsia="Courier New" w:hAnsi="Courier New" w:cs="Courier New"/>
          <w:sz w:val="17"/>
        </w:rPr>
        <w:t xml:space="preserve">        // Register outputs for the bucket name         this.registerOutputs({</w:t>
      </w:r>
    </w:p>
    <w:p w14:paraId="4072DB88" w14:textId="77777777" w:rsidR="005B2BB0" w:rsidRDefault="00000000">
      <w:pPr>
        <w:spacing w:after="4" w:line="249" w:lineRule="auto"/>
        <w:ind w:left="45" w:right="2269" w:hanging="10"/>
      </w:pPr>
      <w:r>
        <w:rPr>
          <w:rFonts w:ascii="Courier New" w:eastAsia="Courier New" w:hAnsi="Courier New" w:cs="Courier New"/>
          <w:sz w:val="17"/>
        </w:rPr>
        <w:t xml:space="preserve">            bucketName: this.bucket.bucket,</w:t>
      </w:r>
    </w:p>
    <w:p w14:paraId="115CD989"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32120A2D"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91D3D08" w14:textId="77777777" w:rsidR="005B2BB0" w:rsidRDefault="00000000">
      <w:pPr>
        <w:spacing w:after="264" w:line="249" w:lineRule="auto"/>
        <w:ind w:left="45" w:right="2269" w:hanging="10"/>
      </w:pPr>
      <w:r>
        <w:rPr>
          <w:rFonts w:ascii="Courier New" w:eastAsia="Courier New" w:hAnsi="Courier New" w:cs="Courier New"/>
          <w:sz w:val="17"/>
        </w:rPr>
        <w:t>}</w:t>
      </w:r>
    </w:p>
    <w:p w14:paraId="71BB5031" w14:textId="77777777" w:rsidR="005B2BB0" w:rsidRDefault="00000000">
      <w:pPr>
        <w:spacing w:after="212" w:line="238" w:lineRule="auto"/>
        <w:ind w:left="1" w:right="142" w:hanging="10"/>
      </w:pPr>
      <w:r>
        <w:t>Here’s what’s happening in this code:</w:t>
      </w:r>
    </w:p>
    <w:p w14:paraId="3A006468" w14:textId="77777777" w:rsidR="005B2BB0" w:rsidRDefault="00000000">
      <w:pPr>
        <w:spacing w:after="21" w:line="238" w:lineRule="auto"/>
        <w:ind w:left="250" w:right="142" w:hanging="10"/>
      </w:pPr>
      <w:r>
        <w:rPr>
          <w:noProof/>
        </w:rPr>
        <mc:AlternateContent>
          <mc:Choice Requires="wpg">
            <w:drawing>
              <wp:anchor distT="0" distB="0" distL="114300" distR="114300" simplePos="0" relativeHeight="251681792" behindDoc="0" locked="0" layoutInCell="1" allowOverlap="1" wp14:anchorId="6CBC5A36" wp14:editId="10DDC746">
                <wp:simplePos x="0" y="0"/>
                <wp:positionH relativeFrom="column">
                  <wp:posOffset>152150</wp:posOffset>
                </wp:positionH>
                <wp:positionV relativeFrom="paragraph">
                  <wp:posOffset>27377</wp:posOffset>
                </wp:positionV>
                <wp:extent cx="41661" cy="680461"/>
                <wp:effectExtent l="0" t="0" r="0" b="0"/>
                <wp:wrapSquare wrapText="bothSides"/>
                <wp:docPr id="141903" name="Group 141903"/>
                <wp:cNvGraphicFramePr/>
                <a:graphic xmlns:a="http://schemas.openxmlformats.org/drawingml/2006/main">
                  <a:graphicData uri="http://schemas.microsoft.com/office/word/2010/wordprocessingGroup">
                    <wpg:wgp>
                      <wpg:cNvGrpSpPr/>
                      <wpg:grpSpPr>
                        <a:xfrm>
                          <a:off x="0" y="0"/>
                          <a:ext cx="41661" cy="680461"/>
                          <a:chOff x="0" y="0"/>
                          <a:chExt cx="41661" cy="680461"/>
                        </a:xfrm>
                      </wpg:grpSpPr>
                      <wps:wsp>
                        <wps:cNvPr id="5266" name="Shape 5266"/>
                        <wps:cNvSpPr/>
                        <wps:spPr>
                          <a:xfrm>
                            <a:off x="0" y="0"/>
                            <a:ext cx="41661" cy="41659"/>
                          </a:xfrm>
                          <a:custGeom>
                            <a:avLst/>
                            <a:gdLst/>
                            <a:ahLst/>
                            <a:cxnLst/>
                            <a:rect l="0" t="0" r="0" b="0"/>
                            <a:pathLst>
                              <a:path w="41661" h="41659">
                                <a:moveTo>
                                  <a:pt x="20830" y="0"/>
                                </a:moveTo>
                                <a:cubicBezTo>
                                  <a:pt x="23593" y="0"/>
                                  <a:pt x="26250" y="527"/>
                                  <a:pt x="28802" y="1581"/>
                                </a:cubicBezTo>
                                <a:cubicBezTo>
                                  <a:pt x="31354" y="2635"/>
                                  <a:pt x="33606" y="4142"/>
                                  <a:pt x="35560" y="6096"/>
                                </a:cubicBezTo>
                                <a:cubicBezTo>
                                  <a:pt x="37513" y="8049"/>
                                  <a:pt x="39018" y="10300"/>
                                  <a:pt x="40075" y="12855"/>
                                </a:cubicBezTo>
                                <a:cubicBezTo>
                                  <a:pt x="41132" y="15404"/>
                                  <a:pt x="41661" y="18064"/>
                                  <a:pt x="41661" y="20830"/>
                                </a:cubicBezTo>
                                <a:cubicBezTo>
                                  <a:pt x="41661" y="23589"/>
                                  <a:pt x="41132" y="26243"/>
                                  <a:pt x="40075" y="28798"/>
                                </a:cubicBezTo>
                                <a:cubicBezTo>
                                  <a:pt x="39018" y="31353"/>
                                  <a:pt x="37513" y="33604"/>
                                  <a:pt x="35560" y="35558"/>
                                </a:cubicBezTo>
                                <a:cubicBezTo>
                                  <a:pt x="33606" y="37511"/>
                                  <a:pt x="31354" y="39012"/>
                                  <a:pt x="28802" y="40066"/>
                                </a:cubicBezTo>
                                <a:cubicBezTo>
                                  <a:pt x="26250" y="41126"/>
                                  <a:pt x="23593" y="41659"/>
                                  <a:pt x="20830" y="41659"/>
                                </a:cubicBezTo>
                                <a:cubicBezTo>
                                  <a:pt x="18068" y="41659"/>
                                  <a:pt x="15411" y="41126"/>
                                  <a:pt x="12859" y="40066"/>
                                </a:cubicBezTo>
                                <a:cubicBezTo>
                                  <a:pt x="10307" y="39012"/>
                                  <a:pt x="8054" y="37511"/>
                                  <a:pt x="6101" y="35558"/>
                                </a:cubicBezTo>
                                <a:cubicBezTo>
                                  <a:pt x="4148" y="33604"/>
                                  <a:pt x="2643" y="31353"/>
                                  <a:pt x="1586" y="28798"/>
                                </a:cubicBezTo>
                                <a:cubicBezTo>
                                  <a:pt x="528" y="26243"/>
                                  <a:pt x="0" y="23589"/>
                                  <a:pt x="0" y="20830"/>
                                </a:cubicBezTo>
                                <a:cubicBezTo>
                                  <a:pt x="0" y="18064"/>
                                  <a:pt x="528" y="15404"/>
                                  <a:pt x="1586" y="12855"/>
                                </a:cubicBezTo>
                                <a:cubicBezTo>
                                  <a:pt x="2643" y="10300"/>
                                  <a:pt x="4148" y="8049"/>
                                  <a:pt x="6101" y="6096"/>
                                </a:cubicBezTo>
                                <a:cubicBezTo>
                                  <a:pt x="8054" y="4142"/>
                                  <a:pt x="10307" y="2635"/>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2" name="Shape 5272"/>
                        <wps:cNvSpPr/>
                        <wps:spPr>
                          <a:xfrm>
                            <a:off x="0" y="319398"/>
                            <a:ext cx="41661" cy="41666"/>
                          </a:xfrm>
                          <a:custGeom>
                            <a:avLst/>
                            <a:gdLst/>
                            <a:ahLst/>
                            <a:cxnLst/>
                            <a:rect l="0" t="0" r="0" b="0"/>
                            <a:pathLst>
                              <a:path w="41661" h="41666">
                                <a:moveTo>
                                  <a:pt x="20830" y="0"/>
                                </a:moveTo>
                                <a:cubicBezTo>
                                  <a:pt x="23593" y="0"/>
                                  <a:pt x="26250" y="527"/>
                                  <a:pt x="28802" y="1581"/>
                                </a:cubicBezTo>
                                <a:cubicBezTo>
                                  <a:pt x="31354" y="2642"/>
                                  <a:pt x="33606" y="4142"/>
                                  <a:pt x="35560" y="6096"/>
                                </a:cubicBezTo>
                                <a:cubicBezTo>
                                  <a:pt x="37513" y="8049"/>
                                  <a:pt x="39018" y="10300"/>
                                  <a:pt x="40075" y="12849"/>
                                </a:cubicBezTo>
                                <a:cubicBezTo>
                                  <a:pt x="41132" y="15404"/>
                                  <a:pt x="41661" y="18064"/>
                                  <a:pt x="41661" y="20830"/>
                                </a:cubicBezTo>
                                <a:cubicBezTo>
                                  <a:pt x="41661" y="23589"/>
                                  <a:pt x="41132" y="26243"/>
                                  <a:pt x="40075" y="28798"/>
                                </a:cubicBezTo>
                                <a:cubicBezTo>
                                  <a:pt x="39018" y="31347"/>
                                  <a:pt x="37513" y="33598"/>
                                  <a:pt x="35560" y="35558"/>
                                </a:cubicBezTo>
                                <a:cubicBezTo>
                                  <a:pt x="33606" y="37505"/>
                                  <a:pt x="31354" y="39012"/>
                                  <a:pt x="28802" y="40072"/>
                                </a:cubicBezTo>
                                <a:cubicBezTo>
                                  <a:pt x="26250" y="41126"/>
                                  <a:pt x="23593" y="41659"/>
                                  <a:pt x="20830" y="41666"/>
                                </a:cubicBezTo>
                                <a:cubicBezTo>
                                  <a:pt x="18068" y="41659"/>
                                  <a:pt x="15411" y="41126"/>
                                  <a:pt x="12859" y="40072"/>
                                </a:cubicBezTo>
                                <a:cubicBezTo>
                                  <a:pt x="10307" y="39012"/>
                                  <a:pt x="8054" y="37505"/>
                                  <a:pt x="6101" y="35558"/>
                                </a:cubicBezTo>
                                <a:cubicBezTo>
                                  <a:pt x="4148" y="33598"/>
                                  <a:pt x="2643" y="31347"/>
                                  <a:pt x="1586" y="28798"/>
                                </a:cubicBezTo>
                                <a:cubicBezTo>
                                  <a:pt x="528" y="26243"/>
                                  <a:pt x="0" y="23589"/>
                                  <a:pt x="0" y="20830"/>
                                </a:cubicBezTo>
                                <a:cubicBezTo>
                                  <a:pt x="0" y="18064"/>
                                  <a:pt x="528" y="15404"/>
                                  <a:pt x="1586" y="12849"/>
                                </a:cubicBezTo>
                                <a:cubicBezTo>
                                  <a:pt x="2643" y="10300"/>
                                  <a:pt x="4148" y="8049"/>
                                  <a:pt x="6101" y="6096"/>
                                </a:cubicBezTo>
                                <a:cubicBezTo>
                                  <a:pt x="8054" y="4142"/>
                                  <a:pt x="10307" y="2642"/>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0" name="Shape 5280"/>
                        <wps:cNvSpPr/>
                        <wps:spPr>
                          <a:xfrm>
                            <a:off x="0" y="638801"/>
                            <a:ext cx="41661" cy="41659"/>
                          </a:xfrm>
                          <a:custGeom>
                            <a:avLst/>
                            <a:gdLst/>
                            <a:ahLst/>
                            <a:cxnLst/>
                            <a:rect l="0" t="0" r="0" b="0"/>
                            <a:pathLst>
                              <a:path w="41661" h="41659">
                                <a:moveTo>
                                  <a:pt x="20830" y="0"/>
                                </a:moveTo>
                                <a:cubicBezTo>
                                  <a:pt x="23593" y="0"/>
                                  <a:pt x="26250" y="521"/>
                                  <a:pt x="28802" y="1575"/>
                                </a:cubicBezTo>
                                <a:cubicBezTo>
                                  <a:pt x="31354" y="2629"/>
                                  <a:pt x="33606" y="4136"/>
                                  <a:pt x="35560" y="6096"/>
                                </a:cubicBezTo>
                                <a:cubicBezTo>
                                  <a:pt x="37513" y="8043"/>
                                  <a:pt x="39018" y="10300"/>
                                  <a:pt x="40075" y="12849"/>
                                </a:cubicBezTo>
                                <a:cubicBezTo>
                                  <a:pt x="41132" y="15404"/>
                                  <a:pt x="41661" y="18064"/>
                                  <a:pt x="41661" y="20830"/>
                                </a:cubicBezTo>
                                <a:cubicBezTo>
                                  <a:pt x="41661" y="23583"/>
                                  <a:pt x="41132" y="26237"/>
                                  <a:pt x="40075" y="28792"/>
                                </a:cubicBezTo>
                                <a:cubicBezTo>
                                  <a:pt x="39018" y="31347"/>
                                  <a:pt x="37513" y="33598"/>
                                  <a:pt x="35560" y="35558"/>
                                </a:cubicBezTo>
                                <a:cubicBezTo>
                                  <a:pt x="33606" y="37505"/>
                                  <a:pt x="31354" y="39012"/>
                                  <a:pt x="28802" y="40066"/>
                                </a:cubicBezTo>
                                <a:cubicBezTo>
                                  <a:pt x="26250" y="41120"/>
                                  <a:pt x="23593" y="41653"/>
                                  <a:pt x="20830" y="41659"/>
                                </a:cubicBezTo>
                                <a:cubicBezTo>
                                  <a:pt x="18068" y="41653"/>
                                  <a:pt x="15411" y="41120"/>
                                  <a:pt x="12859" y="40066"/>
                                </a:cubicBezTo>
                                <a:cubicBezTo>
                                  <a:pt x="10307" y="39012"/>
                                  <a:pt x="8054" y="37505"/>
                                  <a:pt x="6101" y="35558"/>
                                </a:cubicBezTo>
                                <a:cubicBezTo>
                                  <a:pt x="4148" y="33598"/>
                                  <a:pt x="2643" y="31347"/>
                                  <a:pt x="1586" y="28792"/>
                                </a:cubicBezTo>
                                <a:cubicBezTo>
                                  <a:pt x="528" y="26237"/>
                                  <a:pt x="0" y="23583"/>
                                  <a:pt x="0" y="20830"/>
                                </a:cubicBezTo>
                                <a:cubicBezTo>
                                  <a:pt x="0" y="18064"/>
                                  <a:pt x="528" y="15404"/>
                                  <a:pt x="1586" y="12855"/>
                                </a:cubicBezTo>
                                <a:cubicBezTo>
                                  <a:pt x="2643" y="10300"/>
                                  <a:pt x="4148" y="8043"/>
                                  <a:pt x="6101" y="6096"/>
                                </a:cubicBezTo>
                                <a:cubicBezTo>
                                  <a:pt x="8054" y="4136"/>
                                  <a:pt x="10307" y="2629"/>
                                  <a:pt x="12859" y="1575"/>
                                </a:cubicBezTo>
                                <a:cubicBezTo>
                                  <a:pt x="15411" y="521"/>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903" style="width:3.28037pt;height:53.5796pt;position:absolute;mso-position-horizontal-relative:text;mso-position-horizontal:absolute;margin-left:11.9803pt;mso-position-vertical-relative:text;margin-top:2.15564pt;" coordsize="416,6804">
                <v:shape id="Shape 5266" style="position:absolute;width:416;height:416;left:0;top:0;" coordsize="41661,41659" path="m20830,0c23593,0,26250,527,28802,1581c31354,2635,33606,4142,35560,6096c37513,8049,39018,10300,40075,12855c41132,15404,41661,18064,41661,20830c41661,23589,41132,26243,40075,28798c39018,31353,37513,33604,35560,35558c33606,37511,31354,39012,28802,40066c26250,41126,23593,41659,20830,41659c18068,41659,15411,41126,12859,40066c10307,39012,8054,37511,6101,35558c4148,33604,2643,31353,1586,28798c528,26243,0,23589,0,20830c0,18064,528,15404,1586,12855c2643,10300,4148,8049,6101,6096c8054,4142,10307,2635,12859,1581c15411,527,18068,0,20830,0x">
                  <v:stroke weight="0pt" endcap="flat" joinstyle="miter" miterlimit="10" on="false" color="#000000" opacity="0"/>
                  <v:fill on="true" color="#000000"/>
                </v:shape>
                <v:shape id="Shape 5272" style="position:absolute;width:416;height:416;left:0;top:3193;" coordsize="41661,41666" path="m20830,0c23593,0,26250,527,28802,1581c31354,2642,33606,4142,35560,6096c37513,8049,39018,10300,40075,12849c41132,15404,41661,18064,41661,20830c41661,23589,41132,26243,40075,28798c39018,31347,37513,33598,35560,35558c33606,37505,31354,39012,28802,40072c26250,41126,23593,41659,20830,41666c18068,41659,15411,41126,12859,40072c10307,39012,8054,37505,6101,35558c4148,33598,2643,31347,1586,28798c528,26243,0,23589,0,20830c0,18064,528,15404,1586,12849c2643,10300,4148,8049,6101,6096c8054,4142,10307,2642,12859,1581c15411,527,18068,0,20830,0x">
                  <v:stroke weight="0pt" endcap="flat" joinstyle="miter" miterlimit="10" on="false" color="#000000" opacity="0"/>
                  <v:fill on="true" color="#000000"/>
                </v:shape>
                <v:shape id="Shape 5280" style="position:absolute;width:416;height:416;left:0;top:6388;" coordsize="41661,41659" path="m20830,0c23593,0,26250,521,28802,1575c31354,2629,33606,4136,35560,6096c37513,8043,39018,10300,40075,12849c41132,15404,41661,18064,41661,20830c41661,23583,41132,26237,40075,28792c39018,31347,37513,33598,35560,35558c33606,37505,31354,39012,28802,40066c26250,41120,23593,41653,20830,41659c18068,41653,15411,41120,12859,40066c10307,39012,8054,37505,6101,35558c4148,33598,2643,31347,1586,28792c528,26237,0,23583,0,20830c0,18064,528,15404,1586,12855c2643,10300,4148,8043,6101,6096c8054,4136,10307,2629,12859,1575c15411,521,18068,0,2083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7"/>
        </w:rPr>
        <w:t xml:space="preserve">CustomS3BucketArgs </w:t>
      </w:r>
      <w:r>
        <w:t xml:space="preserve">: This </w:t>
      </w:r>
      <w:r>
        <w:rPr>
          <w:i/>
        </w:rPr>
        <w:t>interface</w:t>
      </w:r>
      <w:r>
        <w:t xml:space="preserve"> defines the inputs for the custom resource, such as the S3 bucket name.</w:t>
      </w:r>
    </w:p>
    <w:p w14:paraId="3C18C651" w14:textId="77777777" w:rsidR="005B2BB0" w:rsidRDefault="00000000">
      <w:pPr>
        <w:spacing w:after="0" w:line="238" w:lineRule="auto"/>
        <w:ind w:left="250" w:right="142" w:hanging="10"/>
      </w:pPr>
      <w:r>
        <w:rPr>
          <w:rFonts w:ascii="Courier New" w:eastAsia="Courier New" w:hAnsi="Courier New" w:cs="Courier New"/>
          <w:sz w:val="17"/>
        </w:rPr>
        <w:t xml:space="preserve">CustomS3Bucket </w:t>
      </w:r>
      <w:r>
        <w:t xml:space="preserve">: This </w:t>
      </w:r>
      <w:r>
        <w:rPr>
          <w:i/>
        </w:rPr>
        <w:t>class</w:t>
      </w:r>
      <w:r>
        <w:t xml:space="preserve"> extends </w:t>
      </w:r>
      <w:r>
        <w:rPr>
          <w:rFonts w:ascii="Courier New" w:eastAsia="Courier New" w:hAnsi="Courier New" w:cs="Courier New"/>
          <w:sz w:val="17"/>
        </w:rPr>
        <w:t xml:space="preserve">ComponentResource </w:t>
      </w:r>
      <w:r>
        <w:t>, allowing us to group related resources together. We use this class to create an S3 bucket with versioning and encryption enabled.</w:t>
      </w:r>
    </w:p>
    <w:p w14:paraId="1D7CF7C8" w14:textId="77777777" w:rsidR="005B2BB0" w:rsidRDefault="00000000">
      <w:pPr>
        <w:spacing w:after="21" w:line="238" w:lineRule="auto"/>
        <w:ind w:left="250" w:right="142" w:hanging="10"/>
      </w:pPr>
      <w:r>
        <w:rPr>
          <w:rFonts w:ascii="Courier New" w:eastAsia="Courier New" w:hAnsi="Courier New" w:cs="Courier New"/>
          <w:sz w:val="17"/>
        </w:rPr>
        <w:t xml:space="preserve">registerOutputs() </w:t>
      </w:r>
      <w:r>
        <w:t xml:space="preserve">: This </w:t>
      </w:r>
      <w:r>
        <w:rPr>
          <w:i/>
        </w:rPr>
        <w:t>function</w:t>
      </w:r>
      <w:r>
        <w:t xml:space="preserve"> registers any outputs (such as the bucket name), which can be</w:t>
      </w:r>
    </w:p>
    <w:p w14:paraId="5E3A6BC7" w14:textId="77777777" w:rsidR="005B2BB0" w:rsidRDefault="00000000">
      <w:pPr>
        <w:spacing w:after="201" w:line="238" w:lineRule="auto"/>
        <w:ind w:left="454" w:right="142" w:hanging="10"/>
      </w:pPr>
      <w:r>
        <w:t>accessed by other parts of your infrastructure.</w:t>
      </w:r>
    </w:p>
    <w:p w14:paraId="02458D02" w14:textId="77777777" w:rsidR="005B2BB0" w:rsidRDefault="00000000">
      <w:pPr>
        <w:spacing w:after="156" w:line="238" w:lineRule="auto"/>
        <w:ind w:left="1" w:right="142" w:hanging="10"/>
      </w:pPr>
      <w:r>
        <w:t xml:space="preserve">Once you’ve created your custom resource, you can use it in any Pulumi project. Here’s how to instantiate the custom S3 bucket in </w:t>
      </w:r>
      <w:r>
        <w:rPr>
          <w:rFonts w:ascii="Courier New" w:eastAsia="Courier New" w:hAnsi="Courier New" w:cs="Courier New"/>
          <w:sz w:val="17"/>
        </w:rPr>
        <w:t xml:space="preserve">index.ts </w:t>
      </w:r>
      <w:r>
        <w:t>:</w:t>
      </w:r>
    </w:p>
    <w:p w14:paraId="413F45CA" w14:textId="77777777" w:rsidR="005B2BB0" w:rsidRDefault="00000000">
      <w:pPr>
        <w:spacing w:after="4" w:line="249" w:lineRule="auto"/>
        <w:ind w:left="45" w:right="2269" w:hanging="10"/>
      </w:pPr>
      <w:r>
        <w:rPr>
          <w:rFonts w:ascii="Courier New" w:eastAsia="Courier New" w:hAnsi="Courier New" w:cs="Courier New"/>
          <w:sz w:val="17"/>
        </w:rPr>
        <w:t>import { CustomS3Bucket } from "./customS3Bucket";</w:t>
      </w:r>
    </w:p>
    <w:p w14:paraId="33653BD7" w14:textId="77777777" w:rsidR="005B2BB0" w:rsidRDefault="00000000">
      <w:pPr>
        <w:spacing w:after="4" w:line="249" w:lineRule="auto"/>
        <w:ind w:left="45" w:right="2269" w:hanging="10"/>
      </w:pPr>
      <w:r>
        <w:rPr>
          <w:rFonts w:ascii="Courier New" w:eastAsia="Courier New" w:hAnsi="Courier New" w:cs="Courier New"/>
          <w:sz w:val="17"/>
        </w:rPr>
        <w:t>// Create a custom S3 bucket</w:t>
      </w:r>
    </w:p>
    <w:p w14:paraId="4DB56F56" w14:textId="77777777" w:rsidR="005B2BB0" w:rsidRDefault="00000000">
      <w:pPr>
        <w:spacing w:after="4" w:line="249" w:lineRule="auto"/>
        <w:ind w:left="45" w:right="2269" w:hanging="10"/>
      </w:pPr>
      <w:r>
        <w:rPr>
          <w:rFonts w:ascii="Courier New" w:eastAsia="Courier New" w:hAnsi="Courier New" w:cs="Courier New"/>
          <w:sz w:val="17"/>
        </w:rPr>
        <w:t>const myCustomBucket = new CustomS3Bucket("myCustomBucket", {     bucketName: "my-custom-pulumi-bucket",</w:t>
      </w:r>
    </w:p>
    <w:p w14:paraId="447D13FA" w14:textId="77777777" w:rsidR="005B2BB0" w:rsidRDefault="00000000">
      <w:pPr>
        <w:spacing w:after="4" w:line="249" w:lineRule="auto"/>
        <w:ind w:left="45" w:right="2269" w:hanging="10"/>
      </w:pPr>
      <w:r>
        <w:rPr>
          <w:rFonts w:ascii="Courier New" w:eastAsia="Courier New" w:hAnsi="Courier New" w:cs="Courier New"/>
          <w:sz w:val="17"/>
        </w:rPr>
        <w:t>});</w:t>
      </w:r>
    </w:p>
    <w:p w14:paraId="0D744094" w14:textId="77777777" w:rsidR="005B2BB0" w:rsidRDefault="00000000">
      <w:pPr>
        <w:spacing w:after="266" w:line="249" w:lineRule="auto"/>
        <w:ind w:left="45" w:right="3529" w:hanging="10"/>
      </w:pPr>
      <w:r>
        <w:rPr>
          <w:rFonts w:ascii="Courier New" w:eastAsia="Courier New" w:hAnsi="Courier New" w:cs="Courier New"/>
          <w:sz w:val="17"/>
        </w:rPr>
        <w:t>// Export the bucket name export const bucketName = myCustomBucket.bucket.bucket;</w:t>
      </w:r>
    </w:p>
    <w:p w14:paraId="3FDE30AD" w14:textId="77777777" w:rsidR="005B2BB0" w:rsidRDefault="00000000">
      <w:pPr>
        <w:spacing w:after="252" w:line="238" w:lineRule="auto"/>
        <w:ind w:left="1" w:right="142" w:hanging="10"/>
      </w:pPr>
      <w:r>
        <w:t xml:space="preserve">By using this custom S3 bucket, you ensure that every bucket you create follows the same standards (versioning, encryption) without having to repeat the same code.One of the benefits of creating custom resources is the ability to extend them easily. Let’s enhance the custom S3 bucket by adding an event notification that triggers a </w:t>
      </w:r>
      <w:r>
        <w:rPr>
          <w:b/>
        </w:rPr>
        <w:t>Lambda function</w:t>
      </w:r>
      <w:r>
        <w:t xml:space="preserve"> when an object is uploaded.</w:t>
      </w:r>
    </w:p>
    <w:p w14:paraId="49FE3E8E" w14:textId="77777777" w:rsidR="005B2BB0" w:rsidRDefault="00000000">
      <w:pPr>
        <w:spacing w:after="150" w:line="238" w:lineRule="auto"/>
        <w:ind w:left="250" w:right="142" w:hanging="10"/>
      </w:pPr>
      <w:r>
        <w:rPr>
          <w:noProof/>
        </w:rPr>
        <mc:AlternateContent>
          <mc:Choice Requires="wpg">
            <w:drawing>
              <wp:inline distT="0" distB="0" distL="0" distR="0" wp14:anchorId="2732936F" wp14:editId="5A4EDC58">
                <wp:extent cx="41661" cy="41659"/>
                <wp:effectExtent l="0" t="0" r="0" b="0"/>
                <wp:docPr id="142283" name="Group 142283"/>
                <wp:cNvGraphicFramePr/>
                <a:graphic xmlns:a="http://schemas.openxmlformats.org/drawingml/2006/main">
                  <a:graphicData uri="http://schemas.microsoft.com/office/word/2010/wordprocessingGroup">
                    <wpg:wgp>
                      <wpg:cNvGrpSpPr/>
                      <wpg:grpSpPr>
                        <a:xfrm>
                          <a:off x="0" y="0"/>
                          <a:ext cx="41661" cy="41659"/>
                          <a:chOff x="0" y="0"/>
                          <a:chExt cx="41661" cy="41659"/>
                        </a:xfrm>
                      </wpg:grpSpPr>
                      <wps:wsp>
                        <wps:cNvPr id="5313" name="Shape 5313"/>
                        <wps:cNvSpPr/>
                        <wps:spPr>
                          <a:xfrm>
                            <a:off x="0" y="0"/>
                            <a:ext cx="41661" cy="41659"/>
                          </a:xfrm>
                          <a:custGeom>
                            <a:avLst/>
                            <a:gdLst/>
                            <a:ahLst/>
                            <a:cxnLst/>
                            <a:rect l="0" t="0" r="0" b="0"/>
                            <a:pathLst>
                              <a:path w="41661" h="41659">
                                <a:moveTo>
                                  <a:pt x="20830" y="0"/>
                                </a:moveTo>
                                <a:cubicBezTo>
                                  <a:pt x="23593" y="0"/>
                                  <a:pt x="26250" y="533"/>
                                  <a:pt x="28802" y="1581"/>
                                </a:cubicBezTo>
                                <a:cubicBezTo>
                                  <a:pt x="31354" y="2642"/>
                                  <a:pt x="33606" y="4142"/>
                                  <a:pt x="35560" y="6096"/>
                                </a:cubicBezTo>
                                <a:cubicBezTo>
                                  <a:pt x="37513" y="8049"/>
                                  <a:pt x="39018" y="10300"/>
                                  <a:pt x="40075" y="12849"/>
                                </a:cubicBezTo>
                                <a:cubicBezTo>
                                  <a:pt x="41132" y="15410"/>
                                  <a:pt x="41661" y="18064"/>
                                  <a:pt x="41661" y="20830"/>
                                </a:cubicBezTo>
                                <a:cubicBezTo>
                                  <a:pt x="41661" y="23589"/>
                                  <a:pt x="41132" y="26243"/>
                                  <a:pt x="40075" y="28798"/>
                                </a:cubicBezTo>
                                <a:cubicBezTo>
                                  <a:pt x="39018" y="31347"/>
                                  <a:pt x="37513" y="33598"/>
                                  <a:pt x="35560" y="35558"/>
                                </a:cubicBezTo>
                                <a:cubicBezTo>
                                  <a:pt x="33606" y="37505"/>
                                  <a:pt x="31354" y="39012"/>
                                  <a:pt x="28802" y="40066"/>
                                </a:cubicBezTo>
                                <a:cubicBezTo>
                                  <a:pt x="26250" y="41126"/>
                                  <a:pt x="23593" y="41653"/>
                                  <a:pt x="20830" y="41659"/>
                                </a:cubicBezTo>
                                <a:cubicBezTo>
                                  <a:pt x="18068" y="41653"/>
                                  <a:pt x="15411" y="41126"/>
                                  <a:pt x="12859" y="40066"/>
                                </a:cubicBezTo>
                                <a:cubicBezTo>
                                  <a:pt x="10307" y="39012"/>
                                  <a:pt x="8054" y="37505"/>
                                  <a:pt x="6101" y="35558"/>
                                </a:cubicBezTo>
                                <a:cubicBezTo>
                                  <a:pt x="4148" y="33598"/>
                                  <a:pt x="2643" y="31347"/>
                                  <a:pt x="1586" y="28798"/>
                                </a:cubicBezTo>
                                <a:cubicBezTo>
                                  <a:pt x="528" y="26243"/>
                                  <a:pt x="0" y="23589"/>
                                  <a:pt x="0" y="20830"/>
                                </a:cubicBezTo>
                                <a:cubicBezTo>
                                  <a:pt x="0" y="18064"/>
                                  <a:pt x="528" y="15410"/>
                                  <a:pt x="1586" y="12849"/>
                                </a:cubicBezTo>
                                <a:cubicBezTo>
                                  <a:pt x="2643" y="10300"/>
                                  <a:pt x="4148" y="8049"/>
                                  <a:pt x="6101" y="6096"/>
                                </a:cubicBezTo>
                                <a:cubicBezTo>
                                  <a:pt x="8054" y="4142"/>
                                  <a:pt x="10307" y="2642"/>
                                  <a:pt x="12859" y="1581"/>
                                </a:cubicBezTo>
                                <a:cubicBezTo>
                                  <a:pt x="15411" y="533"/>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283" style="width:3.28037pt;height:3.28027pt;mso-position-horizontal-relative:char;mso-position-vertical-relative:line" coordsize="416,416">
                <v:shape id="Shape 5313" style="position:absolute;width:416;height:416;left:0;top:0;" coordsize="41661,41659" path="m20830,0c23593,0,26250,533,28802,1581c31354,2642,33606,4142,35560,6096c37513,8049,39018,10300,40075,12849c41132,15410,41661,18064,41661,20830c41661,23589,41132,26243,40075,28798c39018,31347,37513,33598,35560,35558c33606,37505,31354,39012,28802,40066c26250,41126,23593,41653,20830,41659c18068,41653,15411,41126,12859,40066c10307,39012,8054,37505,6101,35558c4148,33598,2643,31347,1586,28798c528,26243,0,23589,0,20830c0,18064,528,15410,1586,12849c2643,10300,4148,8049,6101,6096c8054,4142,10307,2642,12859,1581c15411,533,18068,0,20830,0x">
                  <v:stroke weight="0pt" endcap="flat" joinstyle="miter" miterlimit="10" on="false" color="#000000" opacity="0"/>
                  <v:fill on="true" color="#000000"/>
                </v:shape>
              </v:group>
            </w:pict>
          </mc:Fallback>
        </mc:AlternateContent>
      </w:r>
      <w:r>
        <w:t xml:space="preserve"> In </w:t>
      </w:r>
      <w:r>
        <w:rPr>
          <w:rFonts w:ascii="Courier New" w:eastAsia="Courier New" w:hAnsi="Courier New" w:cs="Courier New"/>
          <w:sz w:val="17"/>
        </w:rPr>
        <w:t xml:space="preserve">customS3Bucket.ts </w:t>
      </w:r>
      <w:r>
        <w:t>, update the code as follows:</w:t>
      </w:r>
    </w:p>
    <w:p w14:paraId="39B2A208" w14:textId="77777777" w:rsidR="005B2BB0" w:rsidRDefault="00000000">
      <w:pPr>
        <w:spacing w:after="4" w:line="249" w:lineRule="auto"/>
        <w:ind w:left="45" w:right="379" w:hanging="10"/>
      </w:pPr>
      <w:r>
        <w:rPr>
          <w:rFonts w:ascii="Courier New" w:eastAsia="Courier New" w:hAnsi="Courier New" w:cs="Courier New"/>
          <w:sz w:val="17"/>
        </w:rPr>
        <w:t>export class CustomS3BucketWithNotifications extends pulumi.ComponentResource {     public readonly bucket: aws.s3.Bucket;</w:t>
      </w:r>
    </w:p>
    <w:p w14:paraId="14FEDB95" w14:textId="77777777" w:rsidR="005B2BB0" w:rsidRDefault="00000000">
      <w:pPr>
        <w:spacing w:after="4" w:line="249" w:lineRule="auto"/>
        <w:ind w:left="45" w:hanging="10"/>
      </w:pPr>
      <w:r>
        <w:rPr>
          <w:rFonts w:ascii="Courier New" w:eastAsia="Courier New" w:hAnsi="Courier New" w:cs="Courier New"/>
          <w:sz w:val="17"/>
        </w:rPr>
        <w:t xml:space="preserve">    constructor(name: string, args: CustomS3BucketArgs, opts?: pulumi.ResourceOptions) {         super("custom:resource:CustomS3BucketWithNotifications", name, {}, opts);</w:t>
      </w:r>
    </w:p>
    <w:p w14:paraId="103AB255" w14:textId="77777777" w:rsidR="005B2BB0" w:rsidRDefault="00000000">
      <w:pPr>
        <w:spacing w:after="4" w:line="249" w:lineRule="auto"/>
        <w:ind w:left="45" w:right="2269" w:hanging="10"/>
      </w:pPr>
      <w:r>
        <w:rPr>
          <w:rFonts w:ascii="Courier New" w:eastAsia="Courier New" w:hAnsi="Courier New" w:cs="Courier New"/>
          <w:sz w:val="17"/>
        </w:rPr>
        <w:t xml:space="preserve">        // Create the S3 bucket</w:t>
      </w:r>
    </w:p>
    <w:p w14:paraId="36D81A21" w14:textId="77777777" w:rsidR="005B2BB0" w:rsidRDefault="00000000">
      <w:pPr>
        <w:spacing w:after="4" w:line="249" w:lineRule="auto"/>
        <w:ind w:left="45" w:right="4369" w:hanging="10"/>
      </w:pPr>
      <w:r>
        <w:rPr>
          <w:rFonts w:ascii="Courier New" w:eastAsia="Courier New" w:hAnsi="Courier New" w:cs="Courier New"/>
          <w:sz w:val="17"/>
        </w:rPr>
        <w:t xml:space="preserve">        this.bucket = new aws.s3.Bucket(name, {             bucket: args.bucketName,             versioning: {                 enabled: true,</w:t>
      </w:r>
    </w:p>
    <w:p w14:paraId="1B6F471F"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7082FA7" w14:textId="77777777" w:rsidR="005B2BB0" w:rsidRDefault="00000000">
      <w:pPr>
        <w:spacing w:after="4" w:line="249" w:lineRule="auto"/>
        <w:ind w:left="45" w:right="3739" w:hanging="10"/>
      </w:pPr>
      <w:r>
        <w:rPr>
          <w:rFonts w:ascii="Courier New" w:eastAsia="Courier New" w:hAnsi="Courier New" w:cs="Courier New"/>
          <w:sz w:val="17"/>
        </w:rPr>
        <w:t xml:space="preserve">            serverSideEncryptionConfiguration: {                 rule: {</w:t>
      </w:r>
    </w:p>
    <w:p w14:paraId="3018E6C5" w14:textId="77777777" w:rsidR="005B2BB0" w:rsidRDefault="00000000">
      <w:pPr>
        <w:spacing w:after="4" w:line="249" w:lineRule="auto"/>
        <w:ind w:left="45" w:right="2269" w:hanging="10"/>
      </w:pPr>
      <w:r>
        <w:rPr>
          <w:rFonts w:ascii="Courier New" w:eastAsia="Courier New" w:hAnsi="Courier New" w:cs="Courier New"/>
          <w:sz w:val="17"/>
        </w:rPr>
        <w:t xml:space="preserve">                    applyServerSideEncryptionByDefault: {                         sseAlgorithm: "AES256",</w:t>
      </w:r>
    </w:p>
    <w:p w14:paraId="4659E9E2"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026E6689"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0604AAB"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691D651A"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7BC8544" w14:textId="77777777" w:rsidR="005B2BB0" w:rsidRDefault="00000000">
      <w:pPr>
        <w:spacing w:after="4" w:line="249" w:lineRule="auto"/>
        <w:ind w:left="45" w:right="2269" w:hanging="10"/>
      </w:pPr>
      <w:r>
        <w:rPr>
          <w:rFonts w:ascii="Courier New" w:eastAsia="Courier New" w:hAnsi="Courier New" w:cs="Courier New"/>
          <w:sz w:val="17"/>
        </w:rPr>
        <w:t xml:space="preserve">        // Add an event notification to trigger a Lambda function</w:t>
      </w:r>
    </w:p>
    <w:p w14:paraId="06514DFC" w14:textId="77777777" w:rsidR="005B2BB0" w:rsidRDefault="00000000">
      <w:pPr>
        <w:spacing w:after="4" w:line="249" w:lineRule="auto"/>
        <w:ind w:left="45" w:right="484" w:hanging="10"/>
      </w:pPr>
      <w:r>
        <w:rPr>
          <w:rFonts w:ascii="Courier New" w:eastAsia="Courier New" w:hAnsi="Courier New" w:cs="Courier New"/>
          <w:sz w:val="17"/>
        </w:rPr>
        <w:t xml:space="preserve">        const notification = new aws.s3.BucketNotification(`${name}-notification`, {             bucket: this.bucket.id,             lambdaFunctions: [{</w:t>
      </w:r>
    </w:p>
    <w:p w14:paraId="78296C93" w14:textId="77777777" w:rsidR="005B2BB0" w:rsidRDefault="00000000">
      <w:pPr>
        <w:spacing w:after="4" w:line="249" w:lineRule="auto"/>
        <w:ind w:left="45" w:right="2899" w:hanging="10"/>
      </w:pPr>
      <w:r>
        <w:rPr>
          <w:rFonts w:ascii="Courier New" w:eastAsia="Courier New" w:hAnsi="Courier New" w:cs="Courier New"/>
          <w:sz w:val="17"/>
        </w:rPr>
        <w:t xml:space="preserve">                lambdaFunctionArn: lambdaFunction.arn,                 events: ["s3:ObjectCreated:*"],</w:t>
      </w:r>
    </w:p>
    <w:p w14:paraId="68372DCC"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27E4E89E"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13BCB265" w14:textId="77777777" w:rsidR="005B2BB0" w:rsidRDefault="00000000">
      <w:pPr>
        <w:spacing w:after="4" w:line="249" w:lineRule="auto"/>
        <w:ind w:left="45" w:right="2269" w:hanging="10"/>
      </w:pPr>
      <w:r>
        <w:rPr>
          <w:rFonts w:ascii="Courier New" w:eastAsia="Courier New" w:hAnsi="Courier New" w:cs="Courier New"/>
          <w:sz w:val="17"/>
        </w:rPr>
        <w:t xml:space="preserve">        this.registerOutputs({</w:t>
      </w:r>
    </w:p>
    <w:p w14:paraId="49147A9F" w14:textId="77777777" w:rsidR="005B2BB0" w:rsidRDefault="00000000">
      <w:pPr>
        <w:spacing w:after="4" w:line="249" w:lineRule="auto"/>
        <w:ind w:left="45" w:right="2269" w:hanging="10"/>
      </w:pPr>
      <w:r>
        <w:rPr>
          <w:rFonts w:ascii="Courier New" w:eastAsia="Courier New" w:hAnsi="Courier New" w:cs="Courier New"/>
          <w:sz w:val="17"/>
        </w:rPr>
        <w:t xml:space="preserve">            bucketName: this.bucket.bucket,</w:t>
      </w:r>
    </w:p>
    <w:p w14:paraId="31B10CDD"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04751B9" w14:textId="77777777" w:rsidR="005B2BB0" w:rsidRDefault="00000000">
      <w:pPr>
        <w:spacing w:after="4" w:line="249" w:lineRule="auto"/>
        <w:ind w:left="45" w:right="2269" w:hanging="10"/>
      </w:pPr>
      <w:r>
        <w:rPr>
          <w:rFonts w:ascii="Courier New" w:eastAsia="Courier New" w:hAnsi="Courier New" w:cs="Courier New"/>
          <w:sz w:val="17"/>
        </w:rPr>
        <w:t xml:space="preserve">    }</w:t>
      </w:r>
    </w:p>
    <w:p w14:paraId="7B17256F" w14:textId="77777777" w:rsidR="005B2BB0" w:rsidRDefault="00000000">
      <w:pPr>
        <w:spacing w:after="290" w:line="249" w:lineRule="auto"/>
        <w:ind w:left="45" w:right="2269" w:hanging="10"/>
      </w:pPr>
      <w:r>
        <w:rPr>
          <w:rFonts w:ascii="Courier New" w:eastAsia="Courier New" w:hAnsi="Courier New" w:cs="Courier New"/>
          <w:sz w:val="17"/>
        </w:rPr>
        <w:t>}</w:t>
      </w:r>
    </w:p>
    <w:p w14:paraId="4203FD7F" w14:textId="77777777" w:rsidR="005B2BB0" w:rsidRDefault="00000000">
      <w:pPr>
        <w:spacing w:after="272" w:line="238" w:lineRule="auto"/>
        <w:ind w:left="444" w:right="142" w:hanging="204"/>
      </w:pPr>
      <w:r>
        <w:rPr>
          <w:noProof/>
        </w:rPr>
        <mc:AlternateContent>
          <mc:Choice Requires="wpg">
            <w:drawing>
              <wp:inline distT="0" distB="0" distL="0" distR="0" wp14:anchorId="1E67FFB3" wp14:editId="16C946CE">
                <wp:extent cx="41661" cy="41666"/>
                <wp:effectExtent l="0" t="0" r="0" b="0"/>
                <wp:docPr id="142285" name="Group 142285"/>
                <wp:cNvGraphicFramePr/>
                <a:graphic xmlns:a="http://schemas.openxmlformats.org/drawingml/2006/main">
                  <a:graphicData uri="http://schemas.microsoft.com/office/word/2010/wordprocessingGroup">
                    <wpg:wgp>
                      <wpg:cNvGrpSpPr/>
                      <wpg:grpSpPr>
                        <a:xfrm>
                          <a:off x="0" y="0"/>
                          <a:ext cx="41661" cy="41666"/>
                          <a:chOff x="0" y="0"/>
                          <a:chExt cx="41661" cy="41666"/>
                        </a:xfrm>
                      </wpg:grpSpPr>
                      <wps:wsp>
                        <wps:cNvPr id="5348" name="Shape 5348"/>
                        <wps:cNvSpPr/>
                        <wps:spPr>
                          <a:xfrm>
                            <a:off x="0" y="0"/>
                            <a:ext cx="41661" cy="41666"/>
                          </a:xfrm>
                          <a:custGeom>
                            <a:avLst/>
                            <a:gdLst/>
                            <a:ahLst/>
                            <a:cxnLst/>
                            <a:rect l="0" t="0" r="0" b="0"/>
                            <a:pathLst>
                              <a:path w="41661" h="41666">
                                <a:moveTo>
                                  <a:pt x="20830" y="0"/>
                                </a:moveTo>
                                <a:cubicBezTo>
                                  <a:pt x="23593" y="0"/>
                                  <a:pt x="26250" y="533"/>
                                  <a:pt x="28802" y="1581"/>
                                </a:cubicBezTo>
                                <a:cubicBezTo>
                                  <a:pt x="31354" y="2642"/>
                                  <a:pt x="33606" y="4149"/>
                                  <a:pt x="35560" y="6096"/>
                                </a:cubicBezTo>
                                <a:cubicBezTo>
                                  <a:pt x="37513" y="8049"/>
                                  <a:pt x="39018" y="10300"/>
                                  <a:pt x="40075" y="12855"/>
                                </a:cubicBezTo>
                                <a:cubicBezTo>
                                  <a:pt x="41132" y="15410"/>
                                  <a:pt x="41661" y="18070"/>
                                  <a:pt x="41661" y="20836"/>
                                </a:cubicBezTo>
                                <a:cubicBezTo>
                                  <a:pt x="41661" y="23595"/>
                                  <a:pt x="41132" y="26243"/>
                                  <a:pt x="40075" y="28798"/>
                                </a:cubicBezTo>
                                <a:cubicBezTo>
                                  <a:pt x="39018" y="31347"/>
                                  <a:pt x="37513" y="33604"/>
                                  <a:pt x="35560" y="35564"/>
                                </a:cubicBezTo>
                                <a:cubicBezTo>
                                  <a:pt x="33606" y="37505"/>
                                  <a:pt x="31354" y="39012"/>
                                  <a:pt x="28802" y="40078"/>
                                </a:cubicBezTo>
                                <a:cubicBezTo>
                                  <a:pt x="26250" y="41126"/>
                                  <a:pt x="23593" y="41659"/>
                                  <a:pt x="20830" y="41666"/>
                                </a:cubicBezTo>
                                <a:cubicBezTo>
                                  <a:pt x="18068" y="41659"/>
                                  <a:pt x="15411" y="41126"/>
                                  <a:pt x="12859" y="40078"/>
                                </a:cubicBezTo>
                                <a:cubicBezTo>
                                  <a:pt x="10307" y="39012"/>
                                  <a:pt x="8054" y="37505"/>
                                  <a:pt x="6101" y="35564"/>
                                </a:cubicBezTo>
                                <a:cubicBezTo>
                                  <a:pt x="4148" y="33604"/>
                                  <a:pt x="2643" y="31347"/>
                                  <a:pt x="1586" y="28798"/>
                                </a:cubicBezTo>
                                <a:cubicBezTo>
                                  <a:pt x="528" y="26243"/>
                                  <a:pt x="0" y="23595"/>
                                  <a:pt x="0" y="20836"/>
                                </a:cubicBezTo>
                                <a:cubicBezTo>
                                  <a:pt x="0" y="18070"/>
                                  <a:pt x="528" y="15410"/>
                                  <a:pt x="1586" y="12855"/>
                                </a:cubicBezTo>
                                <a:cubicBezTo>
                                  <a:pt x="2643" y="10300"/>
                                  <a:pt x="4148" y="8049"/>
                                  <a:pt x="6101" y="6096"/>
                                </a:cubicBezTo>
                                <a:cubicBezTo>
                                  <a:pt x="8054" y="4149"/>
                                  <a:pt x="10307" y="2642"/>
                                  <a:pt x="12859" y="1581"/>
                                </a:cubicBezTo>
                                <a:cubicBezTo>
                                  <a:pt x="15411" y="533"/>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285" style="width:3.28037pt;height:3.28076pt;mso-position-horizontal-relative:char;mso-position-vertical-relative:line" coordsize="416,416">
                <v:shape id="Shape 5348" style="position:absolute;width:416;height:416;left:0;top:0;" coordsize="41661,41666" path="m20830,0c23593,0,26250,533,28802,1581c31354,2642,33606,4149,35560,6096c37513,8049,39018,10300,40075,12855c41132,15410,41661,18070,41661,20836c41661,23595,41132,26243,40075,28798c39018,31347,37513,33604,35560,35564c33606,37505,31354,39012,28802,40078c26250,41126,23593,41659,20830,41666c18068,41659,15411,41126,12859,40078c10307,39012,8054,37505,6101,35564c4148,33604,2643,31347,1586,28798c528,26243,0,23595,0,20836c0,18070,528,15410,1586,12855c2643,10300,4148,8049,6101,6096c8054,4149,10307,2642,12859,1581c15411,533,18068,0,20830,0x">
                  <v:stroke weight="0pt" endcap="flat" joinstyle="miter" miterlimit="10" on="false" color="#000000" opacity="0"/>
                  <v:fill on="true" color="#000000"/>
                </v:shape>
              </v:group>
            </w:pict>
          </mc:Fallback>
        </mc:AlternateContent>
      </w:r>
      <w:r>
        <w:t xml:space="preserve"> Now, this custom resource not only creates an S3 bucket but also triggers a Lambda function when objects are created in the bucket.</w:t>
      </w:r>
    </w:p>
    <w:p w14:paraId="2E20D9D0" w14:textId="77777777" w:rsidR="005B2BB0" w:rsidRDefault="00000000">
      <w:pPr>
        <w:pStyle w:val="Heading3"/>
        <w:spacing w:after="179"/>
        <w:ind w:left="1"/>
      </w:pPr>
      <w:r>
        <w:rPr>
          <w:sz w:val="25"/>
        </w:rPr>
        <w:t>Organizing and sharing custom resources</w:t>
      </w:r>
    </w:p>
    <w:p w14:paraId="3D50D0E3" w14:textId="77777777" w:rsidR="005B2BB0" w:rsidRDefault="00000000">
      <w:pPr>
        <w:spacing w:after="153" w:line="238" w:lineRule="auto"/>
        <w:ind w:left="1" w:right="142" w:hanging="10"/>
      </w:pPr>
      <w:r>
        <w:t xml:space="preserve">Once you’ve created several custom resources, you’ll want to organize them in a way that makes it easy to share and reuse them across projects. A good practice is to package your custom resources into </w:t>
      </w:r>
      <w:r>
        <w:rPr>
          <w:i/>
        </w:rPr>
        <w:t>modules</w:t>
      </w:r>
      <w:r>
        <w:t xml:space="preserve"> and </w:t>
      </w:r>
      <w:r>
        <w:rPr>
          <w:i/>
        </w:rPr>
        <w:t>libraries</w:t>
      </w:r>
      <w:r>
        <w:t xml:space="preserve">, which you can then publish to </w:t>
      </w:r>
      <w:r>
        <w:rPr>
          <w:b/>
        </w:rPr>
        <w:t>npm</w:t>
      </w:r>
      <w:r>
        <w:t xml:space="preserve"> or a private repository.For example, you might structure your project like this:</w:t>
      </w:r>
    </w:p>
    <w:p w14:paraId="606A6383" w14:textId="77777777" w:rsidR="005B2BB0" w:rsidRDefault="00000000">
      <w:pPr>
        <w:spacing w:after="4" w:line="249" w:lineRule="auto"/>
        <w:ind w:left="45" w:right="2269" w:hanging="10"/>
      </w:pPr>
      <w:r>
        <w:rPr>
          <w:rFonts w:ascii="Courier New" w:eastAsia="Courier New" w:hAnsi="Courier New" w:cs="Courier New"/>
          <w:sz w:val="17"/>
        </w:rPr>
        <w:t>my-custom-aws-resources/</w:t>
      </w:r>
    </w:p>
    <w:p w14:paraId="6C788AA1" w14:textId="77777777" w:rsidR="005B2BB0" w:rsidRDefault="00000000">
      <w:pPr>
        <w:spacing w:after="4" w:line="249" w:lineRule="auto"/>
        <w:ind w:left="45" w:right="2269" w:hanging="10"/>
      </w:pPr>
      <w:r>
        <w:rPr>
          <w:rFonts w:ascii="Courier New" w:eastAsia="Courier New" w:hAnsi="Courier New" w:cs="Courier New"/>
          <w:sz w:val="17"/>
        </w:rPr>
        <w:t>│</w:t>
      </w:r>
    </w:p>
    <w:p w14:paraId="676B2DDC" w14:textId="77777777" w:rsidR="005B2BB0" w:rsidRDefault="00000000">
      <w:pPr>
        <w:spacing w:after="4" w:line="249" w:lineRule="auto"/>
        <w:ind w:left="45" w:right="2269" w:hanging="10"/>
      </w:pPr>
      <w:r>
        <w:rPr>
          <w:rFonts w:ascii="Courier New" w:eastAsia="Courier New" w:hAnsi="Courier New" w:cs="Courier New"/>
          <w:sz w:val="17"/>
        </w:rPr>
        <w:t>|── customS3Bucket.ts</w:t>
      </w:r>
    </w:p>
    <w:p w14:paraId="15CB3601" w14:textId="77777777" w:rsidR="005B2BB0" w:rsidRDefault="00000000">
      <w:pPr>
        <w:spacing w:after="4" w:line="249" w:lineRule="auto"/>
        <w:ind w:left="45" w:right="2269" w:hanging="10"/>
      </w:pPr>
      <w:r>
        <w:rPr>
          <w:rFonts w:ascii="Courier New" w:eastAsia="Courier New" w:hAnsi="Courier New" w:cs="Courier New"/>
          <w:sz w:val="17"/>
        </w:rPr>
        <w:t>|── customVpc.ts</w:t>
      </w:r>
    </w:p>
    <w:p w14:paraId="2FE3791D" w14:textId="77777777" w:rsidR="005B2BB0" w:rsidRDefault="00000000">
      <w:pPr>
        <w:spacing w:after="264" w:line="249" w:lineRule="auto"/>
        <w:ind w:left="45" w:right="2269" w:hanging="10"/>
      </w:pPr>
      <w:r>
        <w:rPr>
          <w:rFonts w:ascii="Courier New" w:eastAsia="Courier New" w:hAnsi="Courier New" w:cs="Courier New"/>
          <w:sz w:val="17"/>
        </w:rPr>
        <w:t>|── customEc2.ts</w:t>
      </w:r>
    </w:p>
    <w:p w14:paraId="44AA2294" w14:textId="77777777" w:rsidR="005B2BB0" w:rsidRDefault="00000000">
      <w:pPr>
        <w:spacing w:after="21" w:line="238" w:lineRule="auto"/>
        <w:ind w:left="1" w:right="142" w:hanging="10"/>
      </w:pPr>
      <w:r>
        <w:t>By organizing custom resources into a directory structure like this, you can easily import and use them in any Pulumi project.</w:t>
      </w:r>
    </w:p>
    <w:p w14:paraId="4DFD67D3" w14:textId="77777777" w:rsidR="005B2BB0" w:rsidRDefault="00000000">
      <w:pPr>
        <w:pStyle w:val="Heading3"/>
        <w:spacing w:after="179"/>
        <w:ind w:left="1"/>
      </w:pPr>
      <w:r>
        <w:rPr>
          <w:sz w:val="25"/>
        </w:rPr>
        <w:t>Versioning custom resources</w:t>
      </w:r>
    </w:p>
    <w:p w14:paraId="0D84DE40" w14:textId="77777777" w:rsidR="005B2BB0" w:rsidRDefault="00000000">
      <w:pPr>
        <w:spacing w:after="328" w:line="238" w:lineRule="auto"/>
        <w:ind w:left="1" w:right="142" w:hanging="10"/>
      </w:pPr>
      <w:r>
        <w:t xml:space="preserve">As your infrastructure evolves, you’ll likely need to update your custom resources. When making changes, it’s important to version your custom modules. </w:t>
      </w:r>
      <w:r>
        <w:rPr>
          <w:b/>
        </w:rPr>
        <w:t>Versioning</w:t>
      </w:r>
      <w:r>
        <w:t xml:space="preserve"> ensures that different projects can continue using older versions of the resource without breaking, while newer projects can take advantage of updates.For example, if you enhance </w:t>
      </w:r>
      <w:r>
        <w:rPr>
          <w:rFonts w:ascii="Courier New" w:eastAsia="Courier New" w:hAnsi="Courier New" w:cs="Courier New"/>
          <w:sz w:val="17"/>
        </w:rPr>
        <w:t>CustomS3Bucket</w:t>
      </w:r>
      <w:r>
        <w:t xml:space="preserve"> with additional functionality (such as lifecycle policies), you can release a new version of the module. Projects that rely on the older version can continue working as expected.</w:t>
      </w:r>
    </w:p>
    <w:p w14:paraId="3D4EF380" w14:textId="77777777" w:rsidR="005B2BB0" w:rsidRDefault="00000000">
      <w:pPr>
        <w:pStyle w:val="Heading2"/>
        <w:ind w:left="1"/>
      </w:pPr>
      <w:r>
        <w:t>Automation and continuous integration</w:t>
      </w:r>
    </w:p>
    <w:p w14:paraId="18E03C76" w14:textId="77777777" w:rsidR="005B2BB0" w:rsidRDefault="00000000">
      <w:pPr>
        <w:spacing w:after="21" w:line="238" w:lineRule="auto"/>
        <w:ind w:left="1" w:right="142" w:hanging="10"/>
      </w:pPr>
      <w:r>
        <w:rPr>
          <w:b/>
        </w:rPr>
        <w:t>Automation</w:t>
      </w:r>
      <w:r>
        <w:t xml:space="preserve"> in AWS deployments helps reduce manual errors, as CI/CD pipelines ensure that every infrastructure change is applied consistently. This </w:t>
      </w:r>
      <w:r>
        <w:rPr>
          <w:i/>
        </w:rPr>
        <w:t>consistency</w:t>
      </w:r>
      <w:r>
        <w:t xml:space="preserve"> also speeds up deployments, allowing infrastructure updates to be deployed faster with less manual intervention. Additionally, automation enables </w:t>
      </w:r>
      <w:r>
        <w:rPr>
          <w:i/>
        </w:rPr>
        <w:t>rollbacks</w:t>
      </w:r>
      <w:r>
        <w:t xml:space="preserve">; if something goes wrong during a deployment, a well-configured pipeline allows you to quickly revert to a previous stable version. By ensuring consistency across environments, automation makes it easy to replicate infrastructure changes in different environments such as development, staging, and production, helping maintain reliability across the board.To get started, you’ll need to create a </w:t>
      </w:r>
      <w:r>
        <w:rPr>
          <w:b/>
        </w:rPr>
        <w:t>GitHub Actions workflow</w:t>
      </w:r>
      <w:r>
        <w:t xml:space="preserve"> that runs Pulumi commands to manage your AWS infrastructure. First, ensure your Pulumi project is already set up in your repository. Next, create a new file called</w:t>
      </w:r>
    </w:p>
    <w:p w14:paraId="6D7C2EDD" w14:textId="77777777" w:rsidR="005B2BB0" w:rsidRDefault="00000000">
      <w:pPr>
        <w:spacing w:after="153" w:line="238" w:lineRule="auto"/>
        <w:ind w:left="1" w:right="142" w:hanging="10"/>
      </w:pPr>
      <w:r>
        <w:rPr>
          <w:rFonts w:ascii="Courier New" w:eastAsia="Courier New" w:hAnsi="Courier New" w:cs="Courier New"/>
          <w:sz w:val="17"/>
        </w:rPr>
        <w:t>.github/workflows/pulumi.yml</w:t>
      </w:r>
      <w:r>
        <w:t xml:space="preserve"> to define the GitHub Actions workflow.Here’s a basic example of a GitHub Actions workflow that deploys AWS infrastructure using Pulumi:</w:t>
      </w:r>
    </w:p>
    <w:p w14:paraId="501ED6BC" w14:textId="77777777" w:rsidR="005B2BB0" w:rsidRDefault="00000000">
      <w:pPr>
        <w:spacing w:after="4" w:line="249" w:lineRule="auto"/>
        <w:ind w:left="45" w:right="6889" w:hanging="10"/>
      </w:pPr>
      <w:r>
        <w:rPr>
          <w:rFonts w:ascii="Courier New" w:eastAsia="Courier New" w:hAnsi="Courier New" w:cs="Courier New"/>
          <w:sz w:val="17"/>
        </w:rPr>
        <w:t>name: Pulumi AWS Deploy on:   push:     branches:       - main jobs:   deploy:</w:t>
      </w:r>
    </w:p>
    <w:p w14:paraId="4A20CD47" w14:textId="77777777" w:rsidR="005B2BB0" w:rsidRDefault="00000000">
      <w:pPr>
        <w:spacing w:after="4" w:line="249" w:lineRule="auto"/>
        <w:ind w:left="45" w:right="5944" w:hanging="10"/>
      </w:pPr>
      <w:r>
        <w:rPr>
          <w:rFonts w:ascii="Courier New" w:eastAsia="Courier New" w:hAnsi="Courier New" w:cs="Courier New"/>
          <w:sz w:val="17"/>
        </w:rPr>
        <w:t xml:space="preserve">    runs-on: ubuntu-latest     steps:</w:t>
      </w:r>
    </w:p>
    <w:p w14:paraId="676FF49B" w14:textId="77777777" w:rsidR="005B2BB0" w:rsidRDefault="00000000">
      <w:pPr>
        <w:numPr>
          <w:ilvl w:val="0"/>
          <w:numId w:val="11"/>
        </w:numPr>
        <w:spacing w:after="4" w:line="249" w:lineRule="auto"/>
        <w:ind w:right="5314" w:hanging="210"/>
      </w:pPr>
      <w:r>
        <w:rPr>
          <w:rFonts w:ascii="Courier New" w:eastAsia="Courier New" w:hAnsi="Courier New" w:cs="Courier New"/>
          <w:sz w:val="17"/>
        </w:rPr>
        <w:t>name: Checkout repository        uses: actions/checkout@v2</w:t>
      </w:r>
    </w:p>
    <w:p w14:paraId="4D07DA04" w14:textId="77777777" w:rsidR="005B2BB0" w:rsidRDefault="00000000">
      <w:pPr>
        <w:numPr>
          <w:ilvl w:val="0"/>
          <w:numId w:val="11"/>
        </w:numPr>
        <w:spacing w:after="4" w:line="249" w:lineRule="auto"/>
        <w:ind w:right="5314" w:hanging="210"/>
      </w:pPr>
      <w:r>
        <w:rPr>
          <w:rFonts w:ascii="Courier New" w:eastAsia="Courier New" w:hAnsi="Courier New" w:cs="Courier New"/>
          <w:sz w:val="17"/>
        </w:rPr>
        <w:t>name: Set up Node.js        uses: actions/setup-node@v2         with:</w:t>
      </w:r>
    </w:p>
    <w:p w14:paraId="4143A105" w14:textId="77777777" w:rsidR="005B2BB0" w:rsidRDefault="00000000">
      <w:pPr>
        <w:spacing w:after="4" w:line="249" w:lineRule="auto"/>
        <w:ind w:left="45" w:right="6259" w:hanging="10"/>
      </w:pPr>
      <w:r>
        <w:rPr>
          <w:rFonts w:ascii="Courier New" w:eastAsia="Courier New" w:hAnsi="Courier New" w:cs="Courier New"/>
          <w:sz w:val="17"/>
        </w:rPr>
        <w:t xml:space="preserve">          node-version: '14'       - name: Install Pulumi         run: |</w:t>
      </w:r>
    </w:p>
    <w:p w14:paraId="5A85274A" w14:textId="77777777" w:rsidR="005B2BB0" w:rsidRDefault="00000000">
      <w:pPr>
        <w:spacing w:after="4" w:line="249" w:lineRule="auto"/>
        <w:ind w:left="45" w:right="3634" w:hanging="10"/>
      </w:pPr>
      <w:r>
        <w:rPr>
          <w:rFonts w:ascii="Courier New" w:eastAsia="Courier New" w:hAnsi="Courier New" w:cs="Courier New"/>
          <w:sz w:val="17"/>
        </w:rPr>
        <w:t xml:space="preserve">          curl -fsSL https://get.pulumi.com | sh           export PATH=$PATH:$HOME/.pulumi/bin</w:t>
      </w:r>
    </w:p>
    <w:p w14:paraId="41411FFE" w14:textId="77777777" w:rsidR="005B2BB0" w:rsidRDefault="00000000">
      <w:pPr>
        <w:numPr>
          <w:ilvl w:val="0"/>
          <w:numId w:val="11"/>
        </w:numPr>
        <w:spacing w:after="4" w:line="249" w:lineRule="auto"/>
        <w:ind w:right="5314" w:hanging="210"/>
      </w:pPr>
      <w:r>
        <w:rPr>
          <w:rFonts w:ascii="Courier New" w:eastAsia="Courier New" w:hAnsi="Courier New" w:cs="Courier New"/>
          <w:sz w:val="17"/>
        </w:rPr>
        <w:t>name: Install dependencies        run: npm install</w:t>
      </w:r>
    </w:p>
    <w:p w14:paraId="7A753281" w14:textId="77777777" w:rsidR="005B2BB0" w:rsidRDefault="00000000">
      <w:pPr>
        <w:numPr>
          <w:ilvl w:val="0"/>
          <w:numId w:val="11"/>
        </w:numPr>
        <w:spacing w:after="4" w:line="249" w:lineRule="auto"/>
        <w:ind w:right="5314" w:hanging="210"/>
      </w:pPr>
      <w:r>
        <w:rPr>
          <w:rFonts w:ascii="Courier New" w:eastAsia="Courier New" w:hAnsi="Courier New" w:cs="Courier New"/>
          <w:sz w:val="17"/>
        </w:rPr>
        <w:t>name: AWS Configure</w:t>
      </w:r>
    </w:p>
    <w:p w14:paraId="7D1F79E4" w14:textId="77777777" w:rsidR="005B2BB0" w:rsidRDefault="00000000">
      <w:pPr>
        <w:spacing w:after="4" w:line="249" w:lineRule="auto"/>
        <w:ind w:left="45" w:right="3109" w:hanging="10"/>
      </w:pPr>
      <w:r>
        <w:rPr>
          <w:rFonts w:ascii="Courier New" w:eastAsia="Courier New" w:hAnsi="Courier New" w:cs="Courier New"/>
          <w:sz w:val="17"/>
        </w:rPr>
        <w:t xml:space="preserve">        uses: aws-actions/configure-aws-credentials@v1         with:</w:t>
      </w:r>
    </w:p>
    <w:p w14:paraId="3B9429C6" w14:textId="77777777" w:rsidR="005B2BB0" w:rsidRDefault="00000000">
      <w:pPr>
        <w:spacing w:after="4" w:line="249" w:lineRule="auto"/>
        <w:ind w:left="45" w:right="904" w:hanging="10"/>
      </w:pPr>
      <w:r>
        <w:rPr>
          <w:rFonts w:ascii="Courier New" w:eastAsia="Courier New" w:hAnsi="Courier New" w:cs="Courier New"/>
          <w:sz w:val="17"/>
        </w:rPr>
        <w:t xml:space="preserve">          aws-access-key-id: ${{ secrets.AWS_ACCESS_KEY_ID }}           aws-secret-access-key: ${{ secrets.AWS_SECRET_ACCESS_KEY }}           aws-region: us-west-2</w:t>
      </w:r>
    </w:p>
    <w:p w14:paraId="3E1353D7" w14:textId="77777777" w:rsidR="005B2BB0" w:rsidRDefault="00000000">
      <w:pPr>
        <w:numPr>
          <w:ilvl w:val="0"/>
          <w:numId w:val="11"/>
        </w:numPr>
        <w:spacing w:after="266" w:line="249" w:lineRule="auto"/>
        <w:ind w:right="5314" w:hanging="210"/>
      </w:pPr>
      <w:r>
        <w:rPr>
          <w:rFonts w:ascii="Courier New" w:eastAsia="Courier New" w:hAnsi="Courier New" w:cs="Courier New"/>
          <w:sz w:val="17"/>
        </w:rPr>
        <w:t>name: Pulumi Preview        run: pulumi preview       - name: Pulumi Deploy         run: pulumi up --yes</w:t>
      </w:r>
    </w:p>
    <w:p w14:paraId="068440D1" w14:textId="77777777" w:rsidR="005B2BB0" w:rsidRDefault="00000000">
      <w:pPr>
        <w:spacing w:after="21" w:line="238" w:lineRule="auto"/>
        <w:ind w:left="1" w:right="142" w:hanging="10"/>
      </w:pPr>
      <w:r>
        <w:t>Here’s a breakdown of the key parts of the GitHub Actions workflow:</w:t>
      </w:r>
    </w:p>
    <w:p w14:paraId="1AB74002" w14:textId="77777777" w:rsidR="005B2BB0" w:rsidRDefault="00000000">
      <w:pPr>
        <w:spacing w:after="21" w:line="238" w:lineRule="auto"/>
        <w:ind w:left="250" w:right="142" w:hanging="10"/>
      </w:pPr>
      <w:r>
        <w:rPr>
          <w:noProof/>
        </w:rPr>
        <mc:AlternateContent>
          <mc:Choice Requires="wpg">
            <w:drawing>
              <wp:anchor distT="0" distB="0" distL="114300" distR="114300" simplePos="0" relativeHeight="251682816" behindDoc="0" locked="0" layoutInCell="1" allowOverlap="1" wp14:anchorId="42ADF8F8" wp14:editId="27351B69">
                <wp:simplePos x="0" y="0"/>
                <wp:positionH relativeFrom="column">
                  <wp:posOffset>152150</wp:posOffset>
                </wp:positionH>
                <wp:positionV relativeFrom="paragraph">
                  <wp:posOffset>31000</wp:posOffset>
                </wp:positionV>
                <wp:extent cx="41661" cy="999858"/>
                <wp:effectExtent l="0" t="0" r="0" b="0"/>
                <wp:wrapSquare wrapText="bothSides"/>
                <wp:docPr id="143349" name="Group 143349"/>
                <wp:cNvGraphicFramePr/>
                <a:graphic xmlns:a="http://schemas.openxmlformats.org/drawingml/2006/main">
                  <a:graphicData uri="http://schemas.microsoft.com/office/word/2010/wordprocessingGroup">
                    <wpg:wgp>
                      <wpg:cNvGrpSpPr/>
                      <wpg:grpSpPr>
                        <a:xfrm>
                          <a:off x="0" y="0"/>
                          <a:ext cx="41661" cy="999858"/>
                          <a:chOff x="0" y="0"/>
                          <a:chExt cx="41661" cy="999858"/>
                        </a:xfrm>
                      </wpg:grpSpPr>
                      <wps:wsp>
                        <wps:cNvPr id="5436" name="Shape 5436"/>
                        <wps:cNvSpPr/>
                        <wps:spPr>
                          <a:xfrm>
                            <a:off x="0" y="0"/>
                            <a:ext cx="41661" cy="41666"/>
                          </a:xfrm>
                          <a:custGeom>
                            <a:avLst/>
                            <a:gdLst/>
                            <a:ahLst/>
                            <a:cxnLst/>
                            <a:rect l="0" t="0" r="0" b="0"/>
                            <a:pathLst>
                              <a:path w="41661" h="41666">
                                <a:moveTo>
                                  <a:pt x="20830" y="0"/>
                                </a:moveTo>
                                <a:cubicBezTo>
                                  <a:pt x="23593" y="0"/>
                                  <a:pt x="26250" y="533"/>
                                  <a:pt x="28802" y="1581"/>
                                </a:cubicBezTo>
                                <a:cubicBezTo>
                                  <a:pt x="31354" y="2635"/>
                                  <a:pt x="33606" y="4136"/>
                                  <a:pt x="35560" y="6096"/>
                                </a:cubicBezTo>
                                <a:cubicBezTo>
                                  <a:pt x="37513" y="8049"/>
                                  <a:pt x="39018" y="10300"/>
                                  <a:pt x="40075" y="12855"/>
                                </a:cubicBezTo>
                                <a:cubicBezTo>
                                  <a:pt x="41132" y="15410"/>
                                  <a:pt x="41661" y="18064"/>
                                  <a:pt x="41661" y="20836"/>
                                </a:cubicBezTo>
                                <a:cubicBezTo>
                                  <a:pt x="41661" y="23595"/>
                                  <a:pt x="41132" y="26243"/>
                                  <a:pt x="40075" y="28798"/>
                                </a:cubicBezTo>
                                <a:cubicBezTo>
                                  <a:pt x="39018" y="31347"/>
                                  <a:pt x="37513" y="33598"/>
                                  <a:pt x="35560" y="35558"/>
                                </a:cubicBezTo>
                                <a:cubicBezTo>
                                  <a:pt x="33606" y="37505"/>
                                  <a:pt x="31354" y="39012"/>
                                  <a:pt x="28802" y="40072"/>
                                </a:cubicBezTo>
                                <a:cubicBezTo>
                                  <a:pt x="26250" y="41126"/>
                                  <a:pt x="23593" y="41659"/>
                                  <a:pt x="20830" y="41666"/>
                                </a:cubicBezTo>
                                <a:cubicBezTo>
                                  <a:pt x="18068" y="41659"/>
                                  <a:pt x="15411" y="41126"/>
                                  <a:pt x="12859" y="40072"/>
                                </a:cubicBezTo>
                                <a:cubicBezTo>
                                  <a:pt x="10307" y="39012"/>
                                  <a:pt x="8054" y="37505"/>
                                  <a:pt x="6101" y="35558"/>
                                </a:cubicBezTo>
                                <a:cubicBezTo>
                                  <a:pt x="4148" y="33598"/>
                                  <a:pt x="2643" y="31347"/>
                                  <a:pt x="1586" y="28798"/>
                                </a:cubicBezTo>
                                <a:cubicBezTo>
                                  <a:pt x="528" y="26243"/>
                                  <a:pt x="0" y="23595"/>
                                  <a:pt x="0" y="20836"/>
                                </a:cubicBezTo>
                                <a:cubicBezTo>
                                  <a:pt x="0" y="18064"/>
                                  <a:pt x="528" y="15410"/>
                                  <a:pt x="1586" y="12855"/>
                                </a:cubicBezTo>
                                <a:cubicBezTo>
                                  <a:pt x="2643" y="10300"/>
                                  <a:pt x="4148" y="8049"/>
                                  <a:pt x="6101" y="6096"/>
                                </a:cubicBezTo>
                                <a:cubicBezTo>
                                  <a:pt x="8054" y="4136"/>
                                  <a:pt x="10307" y="2635"/>
                                  <a:pt x="12859" y="1581"/>
                                </a:cubicBezTo>
                                <a:cubicBezTo>
                                  <a:pt x="15411" y="533"/>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0" name="Shape 5440"/>
                        <wps:cNvSpPr/>
                        <wps:spPr>
                          <a:xfrm>
                            <a:off x="0" y="319404"/>
                            <a:ext cx="41661" cy="41659"/>
                          </a:xfrm>
                          <a:custGeom>
                            <a:avLst/>
                            <a:gdLst/>
                            <a:ahLst/>
                            <a:cxnLst/>
                            <a:rect l="0" t="0" r="0" b="0"/>
                            <a:pathLst>
                              <a:path w="41661" h="41659">
                                <a:moveTo>
                                  <a:pt x="20830" y="0"/>
                                </a:moveTo>
                                <a:cubicBezTo>
                                  <a:pt x="23593" y="0"/>
                                  <a:pt x="26250" y="527"/>
                                  <a:pt x="28802" y="1575"/>
                                </a:cubicBezTo>
                                <a:cubicBezTo>
                                  <a:pt x="31354" y="2635"/>
                                  <a:pt x="33606" y="4142"/>
                                  <a:pt x="35560" y="6090"/>
                                </a:cubicBezTo>
                                <a:cubicBezTo>
                                  <a:pt x="37513" y="8037"/>
                                  <a:pt x="39018" y="10294"/>
                                  <a:pt x="40075" y="12849"/>
                                </a:cubicBezTo>
                                <a:cubicBezTo>
                                  <a:pt x="41132" y="15404"/>
                                  <a:pt x="41661" y="18064"/>
                                  <a:pt x="41661" y="20830"/>
                                </a:cubicBezTo>
                                <a:cubicBezTo>
                                  <a:pt x="41661" y="23589"/>
                                  <a:pt x="41132" y="26237"/>
                                  <a:pt x="40075" y="28798"/>
                                </a:cubicBezTo>
                                <a:cubicBezTo>
                                  <a:pt x="39018" y="31347"/>
                                  <a:pt x="37513" y="33598"/>
                                  <a:pt x="35560" y="35558"/>
                                </a:cubicBezTo>
                                <a:cubicBezTo>
                                  <a:pt x="33606" y="37505"/>
                                  <a:pt x="31354" y="39005"/>
                                  <a:pt x="28802" y="40072"/>
                                </a:cubicBezTo>
                                <a:cubicBezTo>
                                  <a:pt x="26250" y="41120"/>
                                  <a:pt x="23593" y="41653"/>
                                  <a:pt x="20830" y="41659"/>
                                </a:cubicBezTo>
                                <a:cubicBezTo>
                                  <a:pt x="18068" y="41653"/>
                                  <a:pt x="15411" y="41120"/>
                                  <a:pt x="12859" y="40072"/>
                                </a:cubicBezTo>
                                <a:cubicBezTo>
                                  <a:pt x="10307" y="39005"/>
                                  <a:pt x="8054" y="37505"/>
                                  <a:pt x="6101" y="35558"/>
                                </a:cubicBezTo>
                                <a:cubicBezTo>
                                  <a:pt x="4148" y="33598"/>
                                  <a:pt x="2643" y="31347"/>
                                  <a:pt x="1586" y="28798"/>
                                </a:cubicBezTo>
                                <a:cubicBezTo>
                                  <a:pt x="528" y="26237"/>
                                  <a:pt x="0" y="23589"/>
                                  <a:pt x="0" y="20830"/>
                                </a:cubicBezTo>
                                <a:cubicBezTo>
                                  <a:pt x="0" y="18064"/>
                                  <a:pt x="528" y="15404"/>
                                  <a:pt x="1586" y="12849"/>
                                </a:cubicBezTo>
                                <a:cubicBezTo>
                                  <a:pt x="2643" y="10294"/>
                                  <a:pt x="4148" y="8037"/>
                                  <a:pt x="6101" y="6090"/>
                                </a:cubicBezTo>
                                <a:cubicBezTo>
                                  <a:pt x="8054" y="4142"/>
                                  <a:pt x="10307" y="2635"/>
                                  <a:pt x="12859" y="1575"/>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8" name="Shape 5448"/>
                        <wps:cNvSpPr/>
                        <wps:spPr>
                          <a:xfrm>
                            <a:off x="0" y="638801"/>
                            <a:ext cx="41661" cy="41659"/>
                          </a:xfrm>
                          <a:custGeom>
                            <a:avLst/>
                            <a:gdLst/>
                            <a:ahLst/>
                            <a:cxnLst/>
                            <a:rect l="0" t="0" r="0" b="0"/>
                            <a:pathLst>
                              <a:path w="41661" h="41659">
                                <a:moveTo>
                                  <a:pt x="20830" y="0"/>
                                </a:moveTo>
                                <a:cubicBezTo>
                                  <a:pt x="23593" y="0"/>
                                  <a:pt x="26250" y="527"/>
                                  <a:pt x="28802" y="1581"/>
                                </a:cubicBezTo>
                                <a:cubicBezTo>
                                  <a:pt x="31354" y="2629"/>
                                  <a:pt x="33606" y="4136"/>
                                  <a:pt x="35560" y="6096"/>
                                </a:cubicBezTo>
                                <a:cubicBezTo>
                                  <a:pt x="37513" y="8043"/>
                                  <a:pt x="39018" y="10294"/>
                                  <a:pt x="40075" y="12849"/>
                                </a:cubicBezTo>
                                <a:cubicBezTo>
                                  <a:pt x="41132" y="15398"/>
                                  <a:pt x="41661" y="18058"/>
                                  <a:pt x="41661" y="20830"/>
                                </a:cubicBezTo>
                                <a:cubicBezTo>
                                  <a:pt x="41661" y="23589"/>
                                  <a:pt x="41132" y="26243"/>
                                  <a:pt x="40075" y="28786"/>
                                </a:cubicBezTo>
                                <a:cubicBezTo>
                                  <a:pt x="39018" y="31341"/>
                                  <a:pt x="37513" y="33592"/>
                                  <a:pt x="35560" y="35551"/>
                                </a:cubicBezTo>
                                <a:cubicBezTo>
                                  <a:pt x="33606" y="37498"/>
                                  <a:pt x="31354" y="38999"/>
                                  <a:pt x="28802" y="40066"/>
                                </a:cubicBezTo>
                                <a:cubicBezTo>
                                  <a:pt x="26250" y="41120"/>
                                  <a:pt x="23593" y="41653"/>
                                  <a:pt x="20830" y="41659"/>
                                </a:cubicBezTo>
                                <a:cubicBezTo>
                                  <a:pt x="18068" y="41653"/>
                                  <a:pt x="15411" y="41120"/>
                                  <a:pt x="12859" y="40066"/>
                                </a:cubicBezTo>
                                <a:cubicBezTo>
                                  <a:pt x="10307" y="38999"/>
                                  <a:pt x="8054" y="37498"/>
                                  <a:pt x="6101" y="35551"/>
                                </a:cubicBezTo>
                                <a:cubicBezTo>
                                  <a:pt x="4148" y="33592"/>
                                  <a:pt x="2643" y="31341"/>
                                  <a:pt x="1586" y="28786"/>
                                </a:cubicBezTo>
                                <a:cubicBezTo>
                                  <a:pt x="528" y="26243"/>
                                  <a:pt x="0" y="23589"/>
                                  <a:pt x="0" y="20830"/>
                                </a:cubicBezTo>
                                <a:cubicBezTo>
                                  <a:pt x="0" y="18058"/>
                                  <a:pt x="528" y="15398"/>
                                  <a:pt x="1586" y="12849"/>
                                </a:cubicBezTo>
                                <a:cubicBezTo>
                                  <a:pt x="2643" y="10294"/>
                                  <a:pt x="4148" y="8043"/>
                                  <a:pt x="6101" y="6096"/>
                                </a:cubicBezTo>
                                <a:cubicBezTo>
                                  <a:pt x="8054" y="4136"/>
                                  <a:pt x="10307" y="2629"/>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2" name="Shape 5452"/>
                        <wps:cNvSpPr/>
                        <wps:spPr>
                          <a:xfrm>
                            <a:off x="0" y="958199"/>
                            <a:ext cx="41661" cy="41659"/>
                          </a:xfrm>
                          <a:custGeom>
                            <a:avLst/>
                            <a:gdLst/>
                            <a:ahLst/>
                            <a:cxnLst/>
                            <a:rect l="0" t="0" r="0" b="0"/>
                            <a:pathLst>
                              <a:path w="41661" h="41659">
                                <a:moveTo>
                                  <a:pt x="20830" y="0"/>
                                </a:moveTo>
                                <a:cubicBezTo>
                                  <a:pt x="23593" y="0"/>
                                  <a:pt x="26250" y="527"/>
                                  <a:pt x="28802" y="1581"/>
                                </a:cubicBezTo>
                                <a:cubicBezTo>
                                  <a:pt x="31354" y="2629"/>
                                  <a:pt x="33606" y="4136"/>
                                  <a:pt x="35560" y="6096"/>
                                </a:cubicBezTo>
                                <a:cubicBezTo>
                                  <a:pt x="37513" y="8049"/>
                                  <a:pt x="39018" y="10300"/>
                                  <a:pt x="40075" y="12855"/>
                                </a:cubicBezTo>
                                <a:cubicBezTo>
                                  <a:pt x="41132" y="15404"/>
                                  <a:pt x="41661" y="18064"/>
                                  <a:pt x="41661" y="20830"/>
                                </a:cubicBezTo>
                                <a:cubicBezTo>
                                  <a:pt x="41661" y="23589"/>
                                  <a:pt x="41132" y="26243"/>
                                  <a:pt x="40075" y="28792"/>
                                </a:cubicBezTo>
                                <a:cubicBezTo>
                                  <a:pt x="39018" y="31341"/>
                                  <a:pt x="37513" y="33592"/>
                                  <a:pt x="35560" y="35551"/>
                                </a:cubicBezTo>
                                <a:cubicBezTo>
                                  <a:pt x="33606" y="37498"/>
                                  <a:pt x="31354" y="39005"/>
                                  <a:pt x="28802" y="40060"/>
                                </a:cubicBezTo>
                                <a:cubicBezTo>
                                  <a:pt x="26250" y="41120"/>
                                  <a:pt x="23593" y="41653"/>
                                  <a:pt x="20830" y="41659"/>
                                </a:cubicBezTo>
                                <a:cubicBezTo>
                                  <a:pt x="18068" y="41653"/>
                                  <a:pt x="15411" y="41120"/>
                                  <a:pt x="12859" y="40060"/>
                                </a:cubicBezTo>
                                <a:cubicBezTo>
                                  <a:pt x="10307" y="39005"/>
                                  <a:pt x="8054" y="37498"/>
                                  <a:pt x="6101" y="35551"/>
                                </a:cubicBezTo>
                                <a:cubicBezTo>
                                  <a:pt x="4148" y="33592"/>
                                  <a:pt x="2643" y="31341"/>
                                  <a:pt x="1586" y="28792"/>
                                </a:cubicBezTo>
                                <a:cubicBezTo>
                                  <a:pt x="528" y="26243"/>
                                  <a:pt x="0" y="23589"/>
                                  <a:pt x="0" y="20830"/>
                                </a:cubicBezTo>
                                <a:cubicBezTo>
                                  <a:pt x="0" y="18064"/>
                                  <a:pt x="528" y="15404"/>
                                  <a:pt x="1586" y="12855"/>
                                </a:cubicBezTo>
                                <a:cubicBezTo>
                                  <a:pt x="2643" y="10300"/>
                                  <a:pt x="4148" y="8049"/>
                                  <a:pt x="6101" y="6096"/>
                                </a:cubicBezTo>
                                <a:cubicBezTo>
                                  <a:pt x="8054" y="4136"/>
                                  <a:pt x="10307" y="2629"/>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49" style="width:3.28037pt;height:78.729pt;position:absolute;mso-position-horizontal-relative:text;mso-position-horizontal:absolute;margin-left:11.9803pt;mso-position-vertical-relative:text;margin-top:2.44096pt;" coordsize="416,9998">
                <v:shape id="Shape 5436" style="position:absolute;width:416;height:416;left:0;top:0;" coordsize="41661,41666" path="m20830,0c23593,0,26250,533,28802,1581c31354,2635,33606,4136,35560,6096c37513,8049,39018,10300,40075,12855c41132,15410,41661,18064,41661,20836c41661,23595,41132,26243,40075,28798c39018,31347,37513,33598,35560,35558c33606,37505,31354,39012,28802,40072c26250,41126,23593,41659,20830,41666c18068,41659,15411,41126,12859,40072c10307,39012,8054,37505,6101,35558c4148,33598,2643,31347,1586,28798c528,26243,0,23595,0,20836c0,18064,528,15410,1586,12855c2643,10300,4148,8049,6101,6096c8054,4136,10307,2635,12859,1581c15411,533,18068,0,20830,0x">
                  <v:stroke weight="0pt" endcap="flat" joinstyle="miter" miterlimit="10" on="false" color="#000000" opacity="0"/>
                  <v:fill on="true" color="#000000"/>
                </v:shape>
                <v:shape id="Shape 5440" style="position:absolute;width:416;height:416;left:0;top:3194;" coordsize="41661,41659" path="m20830,0c23593,0,26250,527,28802,1575c31354,2635,33606,4142,35560,6090c37513,8037,39018,10294,40075,12849c41132,15404,41661,18064,41661,20830c41661,23589,41132,26237,40075,28798c39018,31347,37513,33598,35560,35558c33606,37505,31354,39005,28802,40072c26250,41120,23593,41653,20830,41659c18068,41653,15411,41120,12859,40072c10307,39005,8054,37505,6101,35558c4148,33598,2643,31347,1586,28798c528,26237,0,23589,0,20830c0,18064,528,15404,1586,12849c2643,10294,4148,8037,6101,6090c8054,4142,10307,2635,12859,1575c15411,527,18068,0,20830,0x">
                  <v:stroke weight="0pt" endcap="flat" joinstyle="miter" miterlimit="10" on="false" color="#000000" opacity="0"/>
                  <v:fill on="true" color="#000000"/>
                </v:shape>
                <v:shape id="Shape 5448" style="position:absolute;width:416;height:416;left:0;top:6388;" coordsize="41661,41659" path="m20830,0c23593,0,26250,527,28802,1581c31354,2629,33606,4136,35560,6096c37513,8043,39018,10294,40075,12849c41132,15398,41661,18058,41661,20830c41661,23589,41132,26243,40075,28786c39018,31341,37513,33592,35560,35551c33606,37498,31354,38999,28802,40066c26250,41120,23593,41653,20830,41659c18068,41653,15411,41120,12859,40066c10307,38999,8054,37498,6101,35551c4148,33592,2643,31341,1586,28786c528,26243,0,23589,0,20830c0,18058,528,15398,1586,12849c2643,10294,4148,8043,6101,6096c8054,4136,10307,2629,12859,1581c15411,527,18068,0,20830,0x">
                  <v:stroke weight="0pt" endcap="flat" joinstyle="miter" miterlimit="10" on="false" color="#000000" opacity="0"/>
                  <v:fill on="true" color="#000000"/>
                </v:shape>
                <v:shape id="Shape 5452" style="position:absolute;width:416;height:416;left:0;top:9581;" coordsize="41661,41659" path="m20830,0c23593,0,26250,527,28802,1581c31354,2629,33606,4136,35560,6096c37513,8049,39018,10300,40075,12855c41132,15404,41661,18064,41661,20830c41661,23589,41132,26243,40075,28792c39018,31341,37513,33592,35560,35551c33606,37498,31354,39005,28802,40060c26250,41120,23593,41653,20830,41659c18068,41653,15411,41120,12859,40060c10307,39005,8054,37498,6101,35551c4148,33592,2643,31341,1586,28792c528,26243,0,23589,0,20830c0,18064,528,15404,1586,12855c2643,10300,4148,8049,6101,6096c8054,4136,10307,2629,12859,1581c15411,527,18068,0,2083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7"/>
        </w:rPr>
        <w:t xml:space="preserve">on: push </w:t>
      </w:r>
      <w:r>
        <w:t>: This tells GitHub Actions to trigger the workflow whenever changes are pushed to the</w:t>
      </w:r>
    </w:p>
    <w:p w14:paraId="031F5B68" w14:textId="77777777" w:rsidR="005B2BB0" w:rsidRDefault="00000000">
      <w:pPr>
        <w:spacing w:after="21" w:line="238" w:lineRule="auto"/>
        <w:ind w:left="250" w:right="142" w:hanging="10"/>
      </w:pPr>
      <w:r>
        <w:t>main branch.</w:t>
      </w:r>
    </w:p>
    <w:p w14:paraId="65024D9E" w14:textId="77777777" w:rsidR="005B2BB0" w:rsidRDefault="00000000">
      <w:pPr>
        <w:spacing w:after="21" w:line="238" w:lineRule="auto"/>
        <w:ind w:left="250" w:right="142" w:hanging="10"/>
      </w:pPr>
      <w:r>
        <w:rPr>
          <w:rFonts w:ascii="Courier New" w:eastAsia="Courier New" w:hAnsi="Courier New" w:cs="Courier New"/>
          <w:sz w:val="17"/>
        </w:rPr>
        <w:t xml:space="preserve">jobs </w:t>
      </w:r>
      <w:r>
        <w:t xml:space="preserve">: The </w:t>
      </w:r>
      <w:r>
        <w:rPr>
          <w:rFonts w:ascii="Courier New" w:eastAsia="Courier New" w:hAnsi="Courier New" w:cs="Courier New"/>
          <w:sz w:val="17"/>
        </w:rPr>
        <w:t>deploy</w:t>
      </w:r>
      <w:r>
        <w:t xml:space="preserve"> job runs on the </w:t>
      </w:r>
      <w:r>
        <w:rPr>
          <w:rFonts w:ascii="Courier New" w:eastAsia="Courier New" w:hAnsi="Courier New" w:cs="Courier New"/>
          <w:sz w:val="17"/>
        </w:rPr>
        <w:t>ubuntu-latest</w:t>
      </w:r>
      <w:r>
        <w:t xml:space="preserve"> environment, meaning the workflow will be</w:t>
      </w:r>
    </w:p>
    <w:p w14:paraId="24688004" w14:textId="77777777" w:rsidR="005B2BB0" w:rsidRDefault="00000000">
      <w:pPr>
        <w:spacing w:after="21" w:line="238" w:lineRule="auto"/>
        <w:ind w:left="250" w:right="142" w:hanging="10"/>
      </w:pPr>
      <w:r>
        <w:t>executed in a Linux virtual machine.</w:t>
      </w:r>
    </w:p>
    <w:p w14:paraId="5803ED39" w14:textId="77777777" w:rsidR="005B2BB0" w:rsidRDefault="00000000">
      <w:pPr>
        <w:spacing w:after="0" w:line="238" w:lineRule="auto"/>
        <w:ind w:left="250" w:right="142" w:hanging="10"/>
      </w:pPr>
      <w:r>
        <w:rPr>
          <w:b/>
        </w:rPr>
        <w:t>Set up Node.js and Pulumi</w:t>
      </w:r>
      <w:r>
        <w:t>: The workflow installs Node.js (required for TypeScript Pulumi projects) and Pulumi.</w:t>
      </w:r>
    </w:p>
    <w:p w14:paraId="29B08065" w14:textId="77777777" w:rsidR="005B2BB0" w:rsidRDefault="00000000">
      <w:pPr>
        <w:spacing w:after="21" w:line="238" w:lineRule="auto"/>
        <w:ind w:left="250" w:right="142" w:hanging="10"/>
      </w:pPr>
      <w:r>
        <w:rPr>
          <w:b/>
        </w:rPr>
        <w:t>AWS Configure</w:t>
      </w:r>
      <w:r>
        <w:t xml:space="preserve">: This step configures the AWS credentials using the secrets stored in your GitHub repository ( </w:t>
      </w:r>
      <w:r>
        <w:rPr>
          <w:rFonts w:ascii="Courier New" w:eastAsia="Courier New" w:hAnsi="Courier New" w:cs="Courier New"/>
          <w:sz w:val="17"/>
        </w:rPr>
        <w:t>AWS_ACCESS_KEY_ID</w:t>
      </w:r>
      <w:r>
        <w:t xml:space="preserve"> and </w:t>
      </w:r>
      <w:r>
        <w:rPr>
          <w:rFonts w:ascii="Courier New" w:eastAsia="Courier New" w:hAnsi="Courier New" w:cs="Courier New"/>
          <w:sz w:val="17"/>
        </w:rPr>
        <w:t xml:space="preserve">AWS_SECRET_ACCESS_KEY </w:t>
      </w:r>
      <w:r>
        <w:t>). Make sure you add these credentials as secrets in your GitHub repo settings.</w:t>
      </w:r>
    </w:p>
    <w:p w14:paraId="733A709D" w14:textId="77777777" w:rsidR="005B2BB0" w:rsidRDefault="00000000">
      <w:pPr>
        <w:spacing w:after="209" w:line="238" w:lineRule="auto"/>
        <w:ind w:left="444" w:right="142" w:hanging="204"/>
      </w:pPr>
      <w:r>
        <w:rPr>
          <w:noProof/>
        </w:rPr>
        <mc:AlternateContent>
          <mc:Choice Requires="wpg">
            <w:drawing>
              <wp:inline distT="0" distB="0" distL="0" distR="0" wp14:anchorId="3B695267" wp14:editId="528B094A">
                <wp:extent cx="41661" cy="41666"/>
                <wp:effectExtent l="0" t="0" r="0" b="0"/>
                <wp:docPr id="143351" name="Group 143351"/>
                <wp:cNvGraphicFramePr/>
                <a:graphic xmlns:a="http://schemas.openxmlformats.org/drawingml/2006/main">
                  <a:graphicData uri="http://schemas.microsoft.com/office/word/2010/wordprocessingGroup">
                    <wpg:wgp>
                      <wpg:cNvGrpSpPr/>
                      <wpg:grpSpPr>
                        <a:xfrm>
                          <a:off x="0" y="0"/>
                          <a:ext cx="41661" cy="41666"/>
                          <a:chOff x="0" y="0"/>
                          <a:chExt cx="41661" cy="41666"/>
                        </a:xfrm>
                      </wpg:grpSpPr>
                      <wps:wsp>
                        <wps:cNvPr id="5461" name="Shape 5461"/>
                        <wps:cNvSpPr/>
                        <wps:spPr>
                          <a:xfrm>
                            <a:off x="0" y="0"/>
                            <a:ext cx="41661" cy="41666"/>
                          </a:xfrm>
                          <a:custGeom>
                            <a:avLst/>
                            <a:gdLst/>
                            <a:ahLst/>
                            <a:cxnLst/>
                            <a:rect l="0" t="0" r="0" b="0"/>
                            <a:pathLst>
                              <a:path w="41661" h="41666">
                                <a:moveTo>
                                  <a:pt x="20830" y="0"/>
                                </a:moveTo>
                                <a:cubicBezTo>
                                  <a:pt x="23593" y="0"/>
                                  <a:pt x="26250" y="533"/>
                                  <a:pt x="28802" y="1581"/>
                                </a:cubicBezTo>
                                <a:cubicBezTo>
                                  <a:pt x="31354" y="2635"/>
                                  <a:pt x="33606" y="4136"/>
                                  <a:pt x="35560" y="6096"/>
                                </a:cubicBezTo>
                                <a:cubicBezTo>
                                  <a:pt x="37513" y="8043"/>
                                  <a:pt x="39018" y="10294"/>
                                  <a:pt x="40075" y="12855"/>
                                </a:cubicBezTo>
                                <a:cubicBezTo>
                                  <a:pt x="41132" y="15404"/>
                                  <a:pt x="41661" y="18058"/>
                                  <a:pt x="41661" y="20836"/>
                                </a:cubicBezTo>
                                <a:cubicBezTo>
                                  <a:pt x="41661" y="23595"/>
                                  <a:pt x="41132" y="26243"/>
                                  <a:pt x="40075" y="28792"/>
                                </a:cubicBezTo>
                                <a:cubicBezTo>
                                  <a:pt x="39018" y="31353"/>
                                  <a:pt x="37513" y="33604"/>
                                  <a:pt x="35560" y="35564"/>
                                </a:cubicBezTo>
                                <a:cubicBezTo>
                                  <a:pt x="33606" y="37511"/>
                                  <a:pt x="31354" y="39018"/>
                                  <a:pt x="28802" y="40072"/>
                                </a:cubicBezTo>
                                <a:cubicBezTo>
                                  <a:pt x="26250" y="41132"/>
                                  <a:pt x="23593" y="41666"/>
                                  <a:pt x="20830" y="41666"/>
                                </a:cubicBezTo>
                                <a:cubicBezTo>
                                  <a:pt x="18068" y="41666"/>
                                  <a:pt x="15411" y="41132"/>
                                  <a:pt x="12859" y="40072"/>
                                </a:cubicBezTo>
                                <a:cubicBezTo>
                                  <a:pt x="10307" y="39018"/>
                                  <a:pt x="8054" y="37511"/>
                                  <a:pt x="6101" y="35564"/>
                                </a:cubicBezTo>
                                <a:cubicBezTo>
                                  <a:pt x="4148" y="33604"/>
                                  <a:pt x="2643" y="31353"/>
                                  <a:pt x="1586" y="28792"/>
                                </a:cubicBezTo>
                                <a:cubicBezTo>
                                  <a:pt x="528" y="26243"/>
                                  <a:pt x="0" y="23595"/>
                                  <a:pt x="0" y="20836"/>
                                </a:cubicBezTo>
                                <a:cubicBezTo>
                                  <a:pt x="0" y="18058"/>
                                  <a:pt x="528" y="15404"/>
                                  <a:pt x="1586" y="12855"/>
                                </a:cubicBezTo>
                                <a:cubicBezTo>
                                  <a:pt x="2643" y="10294"/>
                                  <a:pt x="4148" y="8043"/>
                                  <a:pt x="6101" y="6096"/>
                                </a:cubicBezTo>
                                <a:cubicBezTo>
                                  <a:pt x="8054" y="4136"/>
                                  <a:pt x="10307" y="2635"/>
                                  <a:pt x="12859" y="1581"/>
                                </a:cubicBezTo>
                                <a:cubicBezTo>
                                  <a:pt x="15411" y="533"/>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351" style="width:3.28037pt;height:3.28076pt;mso-position-horizontal-relative:char;mso-position-vertical-relative:line" coordsize="416,416">
                <v:shape id="Shape 5461" style="position:absolute;width:416;height:416;left:0;top:0;" coordsize="41661,41666" path="m20830,0c23593,0,26250,533,28802,1581c31354,2635,33606,4136,35560,6096c37513,8043,39018,10294,40075,12855c41132,15404,41661,18058,41661,20836c41661,23595,41132,26243,40075,28792c39018,31353,37513,33604,35560,35564c33606,37511,31354,39018,28802,40072c26250,41132,23593,41666,20830,41666c18068,41666,15411,41132,12859,40072c10307,39018,8054,37511,6101,35564c4148,33604,2643,31353,1586,28792c528,26243,0,23595,0,20836c0,18058,528,15404,1586,12855c2643,10294,4148,8043,6101,6096c8054,4136,10307,2635,12859,1581c15411,533,18068,0,20830,0x">
                  <v:stroke weight="0pt" endcap="flat" joinstyle="miter" miterlimit="10" on="false" color="#000000" opacity="0"/>
                  <v:fill on="true" color="#000000"/>
                </v:shape>
              </v:group>
            </w:pict>
          </mc:Fallback>
        </mc:AlternateContent>
      </w:r>
      <w:r>
        <w:rPr>
          <w:b/>
        </w:rPr>
        <w:t xml:space="preserve"> Pulumi Preview and Deploy</w:t>
      </w:r>
      <w:r>
        <w:t xml:space="preserve">: Finally, the workflow runs </w:t>
      </w:r>
      <w:r>
        <w:rPr>
          <w:rFonts w:ascii="Courier New" w:eastAsia="Courier New" w:hAnsi="Courier New" w:cs="Courier New"/>
          <w:sz w:val="17"/>
        </w:rPr>
        <w:t>pulumi preview</w:t>
      </w:r>
      <w:r>
        <w:t xml:space="preserve"> to show the planned changes and </w:t>
      </w:r>
      <w:r>
        <w:rPr>
          <w:rFonts w:ascii="Courier New" w:eastAsia="Courier New" w:hAnsi="Courier New" w:cs="Courier New"/>
          <w:sz w:val="17"/>
        </w:rPr>
        <w:t>pulumi up --yes</w:t>
      </w:r>
      <w:r>
        <w:t xml:space="preserve"> to apply the changes and deploy your AWS resources.</w:t>
      </w:r>
    </w:p>
    <w:p w14:paraId="23FF33A5" w14:textId="77777777" w:rsidR="005B2BB0" w:rsidRDefault="00000000">
      <w:pPr>
        <w:spacing w:after="339" w:line="238" w:lineRule="auto"/>
        <w:ind w:left="1" w:right="142" w:hanging="10"/>
      </w:pPr>
      <w:r>
        <w:t>The workflow example provided here is just the beginning—there are many ways to customize and extend these workflows to fit your needs. We’ll dive deeper into CI/CD best practices and other automation techniques using other CI/CD tools later in the book. For now, you’re equipped to start automating your AWS deployments with Pulumi and GitHub Actions.</w:t>
      </w:r>
    </w:p>
    <w:p w14:paraId="106CF71E" w14:textId="77777777" w:rsidR="005B2BB0" w:rsidRDefault="00000000">
      <w:pPr>
        <w:pStyle w:val="Heading2"/>
        <w:ind w:left="1"/>
      </w:pPr>
      <w:r>
        <w:t>Summary</w:t>
      </w:r>
    </w:p>
    <w:p w14:paraId="3F50F9E3" w14:textId="77777777" w:rsidR="005B2BB0" w:rsidRDefault="00000000">
      <w:pPr>
        <w:spacing w:after="339" w:line="238" w:lineRule="auto"/>
        <w:ind w:left="1" w:right="142" w:hanging="10"/>
      </w:pPr>
      <w:r>
        <w:t>This chapter covered how to deploy infrastructure on AWS using Pulumi. We started by setting up the AWS environment and configuring Pulumi to interact securely with AWS services. You learned how to create core AWS resources such as S3 buckets, EC2 instances, and IAM roles, and how to automate the process using continuous integration with GitHub Actions. The chapter also explored creating custom AWS resources that can be reused across projects, making your infrastructure deployments more modular and scalable.In the next chapter, you will learn how to use Pulumi to deploy and manage infrastructure on Microsoft Azure.</w:t>
      </w:r>
    </w:p>
    <w:p w14:paraId="208F57F4" w14:textId="77777777" w:rsidR="005B2BB0" w:rsidRDefault="00000000">
      <w:pPr>
        <w:pStyle w:val="Heading2"/>
        <w:ind w:left="1"/>
      </w:pPr>
      <w:r>
        <w:t>Questions</w:t>
      </w:r>
    </w:p>
    <w:p w14:paraId="362DE0FE" w14:textId="77777777" w:rsidR="005B2BB0" w:rsidRDefault="00000000">
      <w:pPr>
        <w:spacing w:after="21" w:line="238" w:lineRule="auto"/>
        <w:ind w:left="250" w:right="142" w:hanging="10"/>
      </w:pPr>
      <w:r>
        <w:rPr>
          <w:noProof/>
        </w:rPr>
        <mc:AlternateContent>
          <mc:Choice Requires="wpg">
            <w:drawing>
              <wp:anchor distT="0" distB="0" distL="114300" distR="114300" simplePos="0" relativeHeight="251683840" behindDoc="0" locked="0" layoutInCell="1" allowOverlap="1" wp14:anchorId="3AF04DD9" wp14:editId="2FE7623D">
                <wp:simplePos x="0" y="0"/>
                <wp:positionH relativeFrom="column">
                  <wp:posOffset>152150</wp:posOffset>
                </wp:positionH>
                <wp:positionV relativeFrom="paragraph">
                  <wp:posOffset>33796</wp:posOffset>
                </wp:positionV>
                <wp:extent cx="41661" cy="1478955"/>
                <wp:effectExtent l="0" t="0" r="0" b="0"/>
                <wp:wrapSquare wrapText="bothSides"/>
                <wp:docPr id="143352" name="Group 143352"/>
                <wp:cNvGraphicFramePr/>
                <a:graphic xmlns:a="http://schemas.openxmlformats.org/drawingml/2006/main">
                  <a:graphicData uri="http://schemas.microsoft.com/office/word/2010/wordprocessingGroup">
                    <wpg:wgp>
                      <wpg:cNvGrpSpPr/>
                      <wpg:grpSpPr>
                        <a:xfrm>
                          <a:off x="0" y="0"/>
                          <a:ext cx="41661" cy="1478955"/>
                          <a:chOff x="0" y="0"/>
                          <a:chExt cx="41661" cy="1478955"/>
                        </a:xfrm>
                      </wpg:grpSpPr>
                      <wps:wsp>
                        <wps:cNvPr id="5482" name="Shape 5482"/>
                        <wps:cNvSpPr/>
                        <wps:spPr>
                          <a:xfrm>
                            <a:off x="0" y="0"/>
                            <a:ext cx="41661" cy="41659"/>
                          </a:xfrm>
                          <a:custGeom>
                            <a:avLst/>
                            <a:gdLst/>
                            <a:ahLst/>
                            <a:cxnLst/>
                            <a:rect l="0" t="0" r="0" b="0"/>
                            <a:pathLst>
                              <a:path w="41661" h="41659">
                                <a:moveTo>
                                  <a:pt x="20830" y="0"/>
                                </a:moveTo>
                                <a:cubicBezTo>
                                  <a:pt x="23593" y="0"/>
                                  <a:pt x="26250" y="527"/>
                                  <a:pt x="28802" y="1575"/>
                                </a:cubicBezTo>
                                <a:cubicBezTo>
                                  <a:pt x="31354" y="2629"/>
                                  <a:pt x="33606" y="4136"/>
                                  <a:pt x="35560" y="6096"/>
                                </a:cubicBezTo>
                                <a:cubicBezTo>
                                  <a:pt x="37513" y="8043"/>
                                  <a:pt x="39018" y="10300"/>
                                  <a:pt x="40075" y="12849"/>
                                </a:cubicBezTo>
                                <a:cubicBezTo>
                                  <a:pt x="41132" y="15404"/>
                                  <a:pt x="41661" y="18064"/>
                                  <a:pt x="41661" y="20830"/>
                                </a:cubicBezTo>
                                <a:cubicBezTo>
                                  <a:pt x="41661" y="23589"/>
                                  <a:pt x="41132" y="26237"/>
                                  <a:pt x="40075" y="28792"/>
                                </a:cubicBezTo>
                                <a:cubicBezTo>
                                  <a:pt x="39018" y="31347"/>
                                  <a:pt x="37513" y="33598"/>
                                  <a:pt x="35560" y="35558"/>
                                </a:cubicBezTo>
                                <a:cubicBezTo>
                                  <a:pt x="33606" y="37511"/>
                                  <a:pt x="31354" y="39012"/>
                                  <a:pt x="28802" y="40066"/>
                                </a:cubicBezTo>
                                <a:cubicBezTo>
                                  <a:pt x="26250" y="41126"/>
                                  <a:pt x="23593" y="41659"/>
                                  <a:pt x="20830" y="41659"/>
                                </a:cubicBezTo>
                                <a:cubicBezTo>
                                  <a:pt x="18068" y="41659"/>
                                  <a:pt x="15411" y="41126"/>
                                  <a:pt x="12859" y="40066"/>
                                </a:cubicBezTo>
                                <a:cubicBezTo>
                                  <a:pt x="10307" y="39012"/>
                                  <a:pt x="8054" y="37511"/>
                                  <a:pt x="6101" y="35558"/>
                                </a:cubicBezTo>
                                <a:cubicBezTo>
                                  <a:pt x="4148" y="33598"/>
                                  <a:pt x="2643" y="31347"/>
                                  <a:pt x="1586" y="28792"/>
                                </a:cubicBezTo>
                                <a:cubicBezTo>
                                  <a:pt x="528" y="26237"/>
                                  <a:pt x="0" y="23589"/>
                                  <a:pt x="0" y="20830"/>
                                </a:cubicBezTo>
                                <a:cubicBezTo>
                                  <a:pt x="0" y="18064"/>
                                  <a:pt x="528" y="15404"/>
                                  <a:pt x="1586" y="12849"/>
                                </a:cubicBezTo>
                                <a:cubicBezTo>
                                  <a:pt x="2643" y="10300"/>
                                  <a:pt x="4148" y="8043"/>
                                  <a:pt x="6101" y="6096"/>
                                </a:cubicBezTo>
                                <a:cubicBezTo>
                                  <a:pt x="8054" y="4136"/>
                                  <a:pt x="10307" y="2629"/>
                                  <a:pt x="12859" y="1575"/>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4" name="Shape 5484"/>
                        <wps:cNvSpPr/>
                        <wps:spPr>
                          <a:xfrm>
                            <a:off x="0" y="159699"/>
                            <a:ext cx="41661" cy="41659"/>
                          </a:xfrm>
                          <a:custGeom>
                            <a:avLst/>
                            <a:gdLst/>
                            <a:ahLst/>
                            <a:cxnLst/>
                            <a:rect l="0" t="0" r="0" b="0"/>
                            <a:pathLst>
                              <a:path w="41661" h="41659">
                                <a:moveTo>
                                  <a:pt x="20830" y="0"/>
                                </a:moveTo>
                                <a:cubicBezTo>
                                  <a:pt x="23593" y="0"/>
                                  <a:pt x="26250" y="527"/>
                                  <a:pt x="28802" y="1575"/>
                                </a:cubicBezTo>
                                <a:cubicBezTo>
                                  <a:pt x="31354" y="2629"/>
                                  <a:pt x="33606" y="4136"/>
                                  <a:pt x="35560" y="6096"/>
                                </a:cubicBezTo>
                                <a:cubicBezTo>
                                  <a:pt x="37513" y="8049"/>
                                  <a:pt x="39018" y="10300"/>
                                  <a:pt x="40075" y="12855"/>
                                </a:cubicBezTo>
                                <a:cubicBezTo>
                                  <a:pt x="41132" y="15404"/>
                                  <a:pt x="41661" y="18064"/>
                                  <a:pt x="41661" y="20830"/>
                                </a:cubicBezTo>
                                <a:cubicBezTo>
                                  <a:pt x="41661" y="23583"/>
                                  <a:pt x="41132" y="26231"/>
                                  <a:pt x="40075" y="28786"/>
                                </a:cubicBezTo>
                                <a:cubicBezTo>
                                  <a:pt x="39018" y="31335"/>
                                  <a:pt x="37513" y="33592"/>
                                  <a:pt x="35560" y="35551"/>
                                </a:cubicBezTo>
                                <a:cubicBezTo>
                                  <a:pt x="33606" y="37492"/>
                                  <a:pt x="31354" y="38999"/>
                                  <a:pt x="28802" y="40060"/>
                                </a:cubicBezTo>
                                <a:cubicBezTo>
                                  <a:pt x="26250" y="41114"/>
                                  <a:pt x="23593" y="41653"/>
                                  <a:pt x="20830" y="41659"/>
                                </a:cubicBezTo>
                                <a:cubicBezTo>
                                  <a:pt x="18068" y="41653"/>
                                  <a:pt x="15411" y="41114"/>
                                  <a:pt x="12859" y="40060"/>
                                </a:cubicBezTo>
                                <a:cubicBezTo>
                                  <a:pt x="10307" y="38999"/>
                                  <a:pt x="8054" y="37492"/>
                                  <a:pt x="6101" y="35551"/>
                                </a:cubicBezTo>
                                <a:cubicBezTo>
                                  <a:pt x="4148" y="33592"/>
                                  <a:pt x="2643" y="31335"/>
                                  <a:pt x="1586" y="28786"/>
                                </a:cubicBezTo>
                                <a:cubicBezTo>
                                  <a:pt x="528" y="26231"/>
                                  <a:pt x="0" y="23583"/>
                                  <a:pt x="0" y="20830"/>
                                </a:cubicBezTo>
                                <a:cubicBezTo>
                                  <a:pt x="0" y="18064"/>
                                  <a:pt x="528" y="15404"/>
                                  <a:pt x="1586" y="12855"/>
                                </a:cubicBezTo>
                                <a:cubicBezTo>
                                  <a:pt x="2643" y="10300"/>
                                  <a:pt x="4148" y="8049"/>
                                  <a:pt x="6101" y="6096"/>
                                </a:cubicBezTo>
                                <a:cubicBezTo>
                                  <a:pt x="8054" y="4136"/>
                                  <a:pt x="10307" y="2629"/>
                                  <a:pt x="12859" y="1575"/>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0" y="319398"/>
                            <a:ext cx="41661" cy="41659"/>
                          </a:xfrm>
                          <a:custGeom>
                            <a:avLst/>
                            <a:gdLst/>
                            <a:ahLst/>
                            <a:cxnLst/>
                            <a:rect l="0" t="0" r="0" b="0"/>
                            <a:pathLst>
                              <a:path w="41661" h="41659">
                                <a:moveTo>
                                  <a:pt x="20830" y="0"/>
                                </a:moveTo>
                                <a:cubicBezTo>
                                  <a:pt x="23593" y="0"/>
                                  <a:pt x="26250" y="527"/>
                                  <a:pt x="28802" y="1581"/>
                                </a:cubicBezTo>
                                <a:cubicBezTo>
                                  <a:pt x="31354" y="2635"/>
                                  <a:pt x="33606" y="4142"/>
                                  <a:pt x="35560" y="6096"/>
                                </a:cubicBezTo>
                                <a:cubicBezTo>
                                  <a:pt x="37513" y="8043"/>
                                  <a:pt x="39018" y="10294"/>
                                  <a:pt x="40075" y="12849"/>
                                </a:cubicBezTo>
                                <a:cubicBezTo>
                                  <a:pt x="41132" y="15404"/>
                                  <a:pt x="41661" y="18064"/>
                                  <a:pt x="41661" y="20830"/>
                                </a:cubicBezTo>
                                <a:cubicBezTo>
                                  <a:pt x="41661" y="23583"/>
                                  <a:pt x="41132" y="26231"/>
                                  <a:pt x="40075" y="28786"/>
                                </a:cubicBezTo>
                                <a:cubicBezTo>
                                  <a:pt x="39018" y="31341"/>
                                  <a:pt x="37513" y="33592"/>
                                  <a:pt x="35560" y="35551"/>
                                </a:cubicBezTo>
                                <a:cubicBezTo>
                                  <a:pt x="33606" y="37505"/>
                                  <a:pt x="31354" y="39005"/>
                                  <a:pt x="28802" y="40066"/>
                                </a:cubicBezTo>
                                <a:cubicBezTo>
                                  <a:pt x="26250" y="41126"/>
                                  <a:pt x="23593" y="41653"/>
                                  <a:pt x="20830" y="41659"/>
                                </a:cubicBezTo>
                                <a:cubicBezTo>
                                  <a:pt x="18068" y="41653"/>
                                  <a:pt x="15411" y="41126"/>
                                  <a:pt x="12859" y="40066"/>
                                </a:cubicBezTo>
                                <a:cubicBezTo>
                                  <a:pt x="10307" y="39005"/>
                                  <a:pt x="8054" y="37505"/>
                                  <a:pt x="6101" y="35551"/>
                                </a:cubicBezTo>
                                <a:cubicBezTo>
                                  <a:pt x="4148" y="33592"/>
                                  <a:pt x="2643" y="31341"/>
                                  <a:pt x="1586" y="28786"/>
                                </a:cubicBezTo>
                                <a:cubicBezTo>
                                  <a:pt x="528" y="26231"/>
                                  <a:pt x="0" y="23583"/>
                                  <a:pt x="0" y="20830"/>
                                </a:cubicBezTo>
                                <a:cubicBezTo>
                                  <a:pt x="0" y="18064"/>
                                  <a:pt x="528" y="15404"/>
                                  <a:pt x="1586" y="12849"/>
                                </a:cubicBezTo>
                                <a:cubicBezTo>
                                  <a:pt x="2643" y="10294"/>
                                  <a:pt x="4148" y="8043"/>
                                  <a:pt x="6101" y="6096"/>
                                </a:cubicBezTo>
                                <a:cubicBezTo>
                                  <a:pt x="8054" y="4142"/>
                                  <a:pt x="10307" y="2635"/>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8" name="Shape 5488"/>
                        <wps:cNvSpPr/>
                        <wps:spPr>
                          <a:xfrm>
                            <a:off x="0" y="479096"/>
                            <a:ext cx="41661" cy="41659"/>
                          </a:xfrm>
                          <a:custGeom>
                            <a:avLst/>
                            <a:gdLst/>
                            <a:ahLst/>
                            <a:cxnLst/>
                            <a:rect l="0" t="0" r="0" b="0"/>
                            <a:pathLst>
                              <a:path w="41661" h="41659">
                                <a:moveTo>
                                  <a:pt x="20830" y="0"/>
                                </a:moveTo>
                                <a:cubicBezTo>
                                  <a:pt x="23593" y="0"/>
                                  <a:pt x="26250" y="527"/>
                                  <a:pt x="28802" y="1581"/>
                                </a:cubicBezTo>
                                <a:cubicBezTo>
                                  <a:pt x="31354" y="2635"/>
                                  <a:pt x="33606" y="4142"/>
                                  <a:pt x="35560" y="6096"/>
                                </a:cubicBezTo>
                                <a:cubicBezTo>
                                  <a:pt x="37513" y="8043"/>
                                  <a:pt x="39018" y="10294"/>
                                  <a:pt x="40075" y="12849"/>
                                </a:cubicBezTo>
                                <a:cubicBezTo>
                                  <a:pt x="41132" y="15404"/>
                                  <a:pt x="41661" y="18064"/>
                                  <a:pt x="41661" y="20830"/>
                                </a:cubicBezTo>
                                <a:cubicBezTo>
                                  <a:pt x="41661" y="23583"/>
                                  <a:pt x="41132" y="26231"/>
                                  <a:pt x="40075" y="28792"/>
                                </a:cubicBezTo>
                                <a:cubicBezTo>
                                  <a:pt x="39018" y="31341"/>
                                  <a:pt x="37513" y="33592"/>
                                  <a:pt x="35560" y="35551"/>
                                </a:cubicBezTo>
                                <a:cubicBezTo>
                                  <a:pt x="33606" y="37505"/>
                                  <a:pt x="31354" y="39012"/>
                                  <a:pt x="28802" y="40066"/>
                                </a:cubicBezTo>
                                <a:cubicBezTo>
                                  <a:pt x="26250" y="41126"/>
                                  <a:pt x="23593" y="41653"/>
                                  <a:pt x="20830" y="41659"/>
                                </a:cubicBezTo>
                                <a:cubicBezTo>
                                  <a:pt x="18068" y="41653"/>
                                  <a:pt x="15411" y="41126"/>
                                  <a:pt x="12859" y="40066"/>
                                </a:cubicBezTo>
                                <a:cubicBezTo>
                                  <a:pt x="10307" y="39012"/>
                                  <a:pt x="8054" y="37505"/>
                                  <a:pt x="6101" y="35551"/>
                                </a:cubicBezTo>
                                <a:cubicBezTo>
                                  <a:pt x="4148" y="33592"/>
                                  <a:pt x="2643" y="31341"/>
                                  <a:pt x="1586" y="28792"/>
                                </a:cubicBezTo>
                                <a:cubicBezTo>
                                  <a:pt x="528" y="26231"/>
                                  <a:pt x="0" y="23583"/>
                                  <a:pt x="0" y="20830"/>
                                </a:cubicBezTo>
                                <a:cubicBezTo>
                                  <a:pt x="0" y="18064"/>
                                  <a:pt x="528" y="15404"/>
                                  <a:pt x="1586" y="12849"/>
                                </a:cubicBezTo>
                                <a:cubicBezTo>
                                  <a:pt x="2643" y="10294"/>
                                  <a:pt x="4148" y="8043"/>
                                  <a:pt x="6101" y="6096"/>
                                </a:cubicBezTo>
                                <a:cubicBezTo>
                                  <a:pt x="8054" y="4142"/>
                                  <a:pt x="10307" y="2635"/>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0" name="Shape 5490"/>
                        <wps:cNvSpPr/>
                        <wps:spPr>
                          <a:xfrm>
                            <a:off x="0" y="638795"/>
                            <a:ext cx="41661" cy="41659"/>
                          </a:xfrm>
                          <a:custGeom>
                            <a:avLst/>
                            <a:gdLst/>
                            <a:ahLst/>
                            <a:cxnLst/>
                            <a:rect l="0" t="0" r="0" b="0"/>
                            <a:pathLst>
                              <a:path w="41661" h="41659">
                                <a:moveTo>
                                  <a:pt x="20830" y="0"/>
                                </a:moveTo>
                                <a:cubicBezTo>
                                  <a:pt x="23593" y="0"/>
                                  <a:pt x="26250" y="521"/>
                                  <a:pt x="28802" y="1575"/>
                                </a:cubicBezTo>
                                <a:cubicBezTo>
                                  <a:pt x="31354" y="2629"/>
                                  <a:pt x="33606" y="4136"/>
                                  <a:pt x="35560" y="6096"/>
                                </a:cubicBezTo>
                                <a:cubicBezTo>
                                  <a:pt x="37513" y="8043"/>
                                  <a:pt x="39018" y="10294"/>
                                  <a:pt x="40075" y="12849"/>
                                </a:cubicBezTo>
                                <a:cubicBezTo>
                                  <a:pt x="41132" y="15398"/>
                                  <a:pt x="41661" y="18058"/>
                                  <a:pt x="41661" y="20830"/>
                                </a:cubicBezTo>
                                <a:cubicBezTo>
                                  <a:pt x="41661" y="23589"/>
                                  <a:pt x="41132" y="26243"/>
                                  <a:pt x="40075" y="28792"/>
                                </a:cubicBezTo>
                                <a:cubicBezTo>
                                  <a:pt x="39018" y="31347"/>
                                  <a:pt x="37513" y="33598"/>
                                  <a:pt x="35560" y="35551"/>
                                </a:cubicBezTo>
                                <a:cubicBezTo>
                                  <a:pt x="33606" y="37505"/>
                                  <a:pt x="31354" y="39012"/>
                                  <a:pt x="28802" y="40060"/>
                                </a:cubicBezTo>
                                <a:cubicBezTo>
                                  <a:pt x="26250" y="41126"/>
                                  <a:pt x="23593" y="41653"/>
                                  <a:pt x="20830" y="41659"/>
                                </a:cubicBezTo>
                                <a:cubicBezTo>
                                  <a:pt x="18068" y="41653"/>
                                  <a:pt x="15411" y="41126"/>
                                  <a:pt x="12859" y="40060"/>
                                </a:cubicBezTo>
                                <a:cubicBezTo>
                                  <a:pt x="10307" y="39012"/>
                                  <a:pt x="8054" y="37505"/>
                                  <a:pt x="6101" y="35551"/>
                                </a:cubicBezTo>
                                <a:cubicBezTo>
                                  <a:pt x="4148" y="33598"/>
                                  <a:pt x="2643" y="31347"/>
                                  <a:pt x="1586" y="28792"/>
                                </a:cubicBezTo>
                                <a:cubicBezTo>
                                  <a:pt x="528" y="26243"/>
                                  <a:pt x="0" y="23589"/>
                                  <a:pt x="0" y="20830"/>
                                </a:cubicBezTo>
                                <a:cubicBezTo>
                                  <a:pt x="0" y="18058"/>
                                  <a:pt x="528" y="15398"/>
                                  <a:pt x="1586" y="12849"/>
                                </a:cubicBezTo>
                                <a:cubicBezTo>
                                  <a:pt x="2643" y="10294"/>
                                  <a:pt x="4148" y="8043"/>
                                  <a:pt x="6101" y="6096"/>
                                </a:cubicBezTo>
                                <a:cubicBezTo>
                                  <a:pt x="8054" y="4136"/>
                                  <a:pt x="10307" y="2629"/>
                                  <a:pt x="12859" y="1575"/>
                                </a:cubicBezTo>
                                <a:cubicBezTo>
                                  <a:pt x="15411" y="521"/>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2" name="Shape 5492"/>
                        <wps:cNvSpPr/>
                        <wps:spPr>
                          <a:xfrm>
                            <a:off x="0" y="798494"/>
                            <a:ext cx="41661" cy="41659"/>
                          </a:xfrm>
                          <a:custGeom>
                            <a:avLst/>
                            <a:gdLst/>
                            <a:ahLst/>
                            <a:cxnLst/>
                            <a:rect l="0" t="0" r="0" b="0"/>
                            <a:pathLst>
                              <a:path w="41661" h="41659">
                                <a:moveTo>
                                  <a:pt x="20830" y="0"/>
                                </a:moveTo>
                                <a:cubicBezTo>
                                  <a:pt x="23593" y="0"/>
                                  <a:pt x="26250" y="527"/>
                                  <a:pt x="28802" y="1581"/>
                                </a:cubicBezTo>
                                <a:cubicBezTo>
                                  <a:pt x="31354" y="2642"/>
                                  <a:pt x="33606" y="4142"/>
                                  <a:pt x="35560" y="6096"/>
                                </a:cubicBezTo>
                                <a:cubicBezTo>
                                  <a:pt x="37513" y="8049"/>
                                  <a:pt x="39018" y="10300"/>
                                  <a:pt x="40075" y="12849"/>
                                </a:cubicBezTo>
                                <a:cubicBezTo>
                                  <a:pt x="41132" y="15404"/>
                                  <a:pt x="41661" y="18064"/>
                                  <a:pt x="41661" y="20830"/>
                                </a:cubicBezTo>
                                <a:cubicBezTo>
                                  <a:pt x="41661" y="23589"/>
                                  <a:pt x="41132" y="26243"/>
                                  <a:pt x="40075" y="28798"/>
                                </a:cubicBezTo>
                                <a:cubicBezTo>
                                  <a:pt x="39018" y="31347"/>
                                  <a:pt x="37513" y="33598"/>
                                  <a:pt x="35560" y="35551"/>
                                </a:cubicBezTo>
                                <a:cubicBezTo>
                                  <a:pt x="33606" y="37498"/>
                                  <a:pt x="31354" y="39005"/>
                                  <a:pt x="28802" y="40066"/>
                                </a:cubicBezTo>
                                <a:cubicBezTo>
                                  <a:pt x="26250" y="41126"/>
                                  <a:pt x="23593" y="41653"/>
                                  <a:pt x="20830" y="41659"/>
                                </a:cubicBezTo>
                                <a:cubicBezTo>
                                  <a:pt x="18068" y="41653"/>
                                  <a:pt x="15411" y="41126"/>
                                  <a:pt x="12859" y="40066"/>
                                </a:cubicBezTo>
                                <a:cubicBezTo>
                                  <a:pt x="10307" y="39005"/>
                                  <a:pt x="8054" y="37498"/>
                                  <a:pt x="6101" y="35551"/>
                                </a:cubicBezTo>
                                <a:cubicBezTo>
                                  <a:pt x="4148" y="33598"/>
                                  <a:pt x="2643" y="31347"/>
                                  <a:pt x="1586" y="28798"/>
                                </a:cubicBezTo>
                                <a:cubicBezTo>
                                  <a:pt x="528" y="26243"/>
                                  <a:pt x="0" y="23589"/>
                                  <a:pt x="0" y="20830"/>
                                </a:cubicBezTo>
                                <a:cubicBezTo>
                                  <a:pt x="0" y="18064"/>
                                  <a:pt x="528" y="15404"/>
                                  <a:pt x="1586" y="12849"/>
                                </a:cubicBezTo>
                                <a:cubicBezTo>
                                  <a:pt x="2643" y="10300"/>
                                  <a:pt x="4148" y="8049"/>
                                  <a:pt x="6101" y="6096"/>
                                </a:cubicBezTo>
                                <a:cubicBezTo>
                                  <a:pt x="8054" y="4142"/>
                                  <a:pt x="10307" y="2642"/>
                                  <a:pt x="12859" y="1581"/>
                                </a:cubicBezTo>
                                <a:cubicBezTo>
                                  <a:pt x="15411" y="527"/>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0" y="958193"/>
                            <a:ext cx="41661" cy="41659"/>
                          </a:xfrm>
                          <a:custGeom>
                            <a:avLst/>
                            <a:gdLst/>
                            <a:ahLst/>
                            <a:cxnLst/>
                            <a:rect l="0" t="0" r="0" b="0"/>
                            <a:pathLst>
                              <a:path w="41661" h="41659">
                                <a:moveTo>
                                  <a:pt x="20830" y="0"/>
                                </a:moveTo>
                                <a:cubicBezTo>
                                  <a:pt x="23593" y="0"/>
                                  <a:pt x="26250" y="533"/>
                                  <a:pt x="28802" y="1581"/>
                                </a:cubicBezTo>
                                <a:cubicBezTo>
                                  <a:pt x="31354" y="2635"/>
                                  <a:pt x="33606" y="4136"/>
                                  <a:pt x="35560" y="6096"/>
                                </a:cubicBezTo>
                                <a:cubicBezTo>
                                  <a:pt x="37513" y="8049"/>
                                  <a:pt x="39018" y="10300"/>
                                  <a:pt x="40075" y="12849"/>
                                </a:cubicBezTo>
                                <a:cubicBezTo>
                                  <a:pt x="41132" y="15410"/>
                                  <a:pt x="41661" y="18064"/>
                                  <a:pt x="41661" y="20830"/>
                                </a:cubicBezTo>
                                <a:cubicBezTo>
                                  <a:pt x="41661" y="23589"/>
                                  <a:pt x="41132" y="26243"/>
                                  <a:pt x="40075" y="28792"/>
                                </a:cubicBezTo>
                                <a:cubicBezTo>
                                  <a:pt x="39018" y="31347"/>
                                  <a:pt x="37513" y="33598"/>
                                  <a:pt x="35560" y="35558"/>
                                </a:cubicBezTo>
                                <a:cubicBezTo>
                                  <a:pt x="33606" y="37505"/>
                                  <a:pt x="31354" y="39005"/>
                                  <a:pt x="28802" y="40072"/>
                                </a:cubicBezTo>
                                <a:cubicBezTo>
                                  <a:pt x="26250" y="41120"/>
                                  <a:pt x="23593" y="41653"/>
                                  <a:pt x="20830" y="41659"/>
                                </a:cubicBezTo>
                                <a:cubicBezTo>
                                  <a:pt x="18068" y="41653"/>
                                  <a:pt x="15411" y="41120"/>
                                  <a:pt x="12859" y="40072"/>
                                </a:cubicBezTo>
                                <a:cubicBezTo>
                                  <a:pt x="10307" y="39005"/>
                                  <a:pt x="8054" y="37505"/>
                                  <a:pt x="6101" y="35558"/>
                                </a:cubicBezTo>
                                <a:cubicBezTo>
                                  <a:pt x="4148" y="33598"/>
                                  <a:pt x="2643" y="31347"/>
                                  <a:pt x="1586" y="28792"/>
                                </a:cubicBezTo>
                                <a:cubicBezTo>
                                  <a:pt x="528" y="26243"/>
                                  <a:pt x="0" y="23589"/>
                                  <a:pt x="0" y="20830"/>
                                </a:cubicBezTo>
                                <a:cubicBezTo>
                                  <a:pt x="0" y="18064"/>
                                  <a:pt x="528" y="15410"/>
                                  <a:pt x="1586" y="12849"/>
                                </a:cubicBezTo>
                                <a:cubicBezTo>
                                  <a:pt x="2643" y="10300"/>
                                  <a:pt x="4148" y="8049"/>
                                  <a:pt x="6101" y="6096"/>
                                </a:cubicBezTo>
                                <a:cubicBezTo>
                                  <a:pt x="8054" y="4136"/>
                                  <a:pt x="10307" y="2635"/>
                                  <a:pt x="12859" y="1581"/>
                                </a:cubicBezTo>
                                <a:cubicBezTo>
                                  <a:pt x="15411" y="533"/>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9" name="Shape 5499"/>
                        <wps:cNvSpPr/>
                        <wps:spPr>
                          <a:xfrm>
                            <a:off x="0" y="1277596"/>
                            <a:ext cx="41661" cy="41659"/>
                          </a:xfrm>
                          <a:custGeom>
                            <a:avLst/>
                            <a:gdLst/>
                            <a:ahLst/>
                            <a:cxnLst/>
                            <a:rect l="0" t="0" r="0" b="0"/>
                            <a:pathLst>
                              <a:path w="41661" h="41659">
                                <a:moveTo>
                                  <a:pt x="20830" y="0"/>
                                </a:moveTo>
                                <a:cubicBezTo>
                                  <a:pt x="23593" y="0"/>
                                  <a:pt x="26250" y="521"/>
                                  <a:pt x="28802" y="1569"/>
                                </a:cubicBezTo>
                                <a:cubicBezTo>
                                  <a:pt x="31354" y="2629"/>
                                  <a:pt x="33606" y="4136"/>
                                  <a:pt x="35560" y="6083"/>
                                </a:cubicBezTo>
                                <a:cubicBezTo>
                                  <a:pt x="37513" y="8037"/>
                                  <a:pt x="39018" y="10288"/>
                                  <a:pt x="40075" y="12843"/>
                                </a:cubicBezTo>
                                <a:cubicBezTo>
                                  <a:pt x="41132" y="15398"/>
                                  <a:pt x="41661" y="18052"/>
                                  <a:pt x="41661" y="20830"/>
                                </a:cubicBezTo>
                                <a:cubicBezTo>
                                  <a:pt x="41661" y="23583"/>
                                  <a:pt x="41132" y="26231"/>
                                  <a:pt x="40075" y="28786"/>
                                </a:cubicBezTo>
                                <a:cubicBezTo>
                                  <a:pt x="39018" y="31335"/>
                                  <a:pt x="37513" y="33598"/>
                                  <a:pt x="35560" y="35558"/>
                                </a:cubicBezTo>
                                <a:cubicBezTo>
                                  <a:pt x="33606" y="37498"/>
                                  <a:pt x="31354" y="39005"/>
                                  <a:pt x="28802" y="40066"/>
                                </a:cubicBezTo>
                                <a:cubicBezTo>
                                  <a:pt x="26250" y="41120"/>
                                  <a:pt x="23593" y="41653"/>
                                  <a:pt x="20830" y="41659"/>
                                </a:cubicBezTo>
                                <a:cubicBezTo>
                                  <a:pt x="18068" y="41653"/>
                                  <a:pt x="15411" y="41120"/>
                                  <a:pt x="12859" y="40066"/>
                                </a:cubicBezTo>
                                <a:cubicBezTo>
                                  <a:pt x="10307" y="39005"/>
                                  <a:pt x="8054" y="37498"/>
                                  <a:pt x="6101" y="35558"/>
                                </a:cubicBezTo>
                                <a:cubicBezTo>
                                  <a:pt x="4148" y="33598"/>
                                  <a:pt x="2643" y="31335"/>
                                  <a:pt x="1586" y="28792"/>
                                </a:cubicBezTo>
                                <a:cubicBezTo>
                                  <a:pt x="528" y="26237"/>
                                  <a:pt x="0" y="23583"/>
                                  <a:pt x="0" y="20830"/>
                                </a:cubicBezTo>
                                <a:cubicBezTo>
                                  <a:pt x="0" y="18052"/>
                                  <a:pt x="528" y="15391"/>
                                  <a:pt x="1586" y="12830"/>
                                </a:cubicBezTo>
                                <a:cubicBezTo>
                                  <a:pt x="2643" y="10288"/>
                                  <a:pt x="4148" y="8037"/>
                                  <a:pt x="6101" y="6083"/>
                                </a:cubicBezTo>
                                <a:cubicBezTo>
                                  <a:pt x="8054" y="4136"/>
                                  <a:pt x="10307" y="2629"/>
                                  <a:pt x="12859" y="1569"/>
                                </a:cubicBezTo>
                                <a:cubicBezTo>
                                  <a:pt x="15411" y="521"/>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1" name="Shape 5501"/>
                        <wps:cNvSpPr/>
                        <wps:spPr>
                          <a:xfrm>
                            <a:off x="0" y="1437295"/>
                            <a:ext cx="41661" cy="41659"/>
                          </a:xfrm>
                          <a:custGeom>
                            <a:avLst/>
                            <a:gdLst/>
                            <a:ahLst/>
                            <a:cxnLst/>
                            <a:rect l="0" t="0" r="0" b="0"/>
                            <a:pathLst>
                              <a:path w="41661" h="41659">
                                <a:moveTo>
                                  <a:pt x="20830" y="0"/>
                                </a:moveTo>
                                <a:cubicBezTo>
                                  <a:pt x="23593" y="0"/>
                                  <a:pt x="26250" y="527"/>
                                  <a:pt x="28802" y="1575"/>
                                </a:cubicBezTo>
                                <a:cubicBezTo>
                                  <a:pt x="31354" y="2629"/>
                                  <a:pt x="33606" y="4136"/>
                                  <a:pt x="35560" y="6096"/>
                                </a:cubicBezTo>
                                <a:cubicBezTo>
                                  <a:pt x="37513" y="8037"/>
                                  <a:pt x="39018" y="10288"/>
                                  <a:pt x="40075" y="12849"/>
                                </a:cubicBezTo>
                                <a:cubicBezTo>
                                  <a:pt x="41132" y="15398"/>
                                  <a:pt x="41661" y="18052"/>
                                  <a:pt x="41661" y="20830"/>
                                </a:cubicBezTo>
                                <a:cubicBezTo>
                                  <a:pt x="41661" y="23589"/>
                                  <a:pt x="41132" y="26237"/>
                                  <a:pt x="40075" y="28786"/>
                                </a:cubicBezTo>
                                <a:cubicBezTo>
                                  <a:pt x="39018" y="31347"/>
                                  <a:pt x="37513" y="33598"/>
                                  <a:pt x="35560" y="35558"/>
                                </a:cubicBezTo>
                                <a:cubicBezTo>
                                  <a:pt x="33606" y="37511"/>
                                  <a:pt x="31354" y="39012"/>
                                  <a:pt x="28802" y="40066"/>
                                </a:cubicBezTo>
                                <a:cubicBezTo>
                                  <a:pt x="26250" y="41120"/>
                                  <a:pt x="23593" y="41653"/>
                                  <a:pt x="20830" y="41659"/>
                                </a:cubicBezTo>
                                <a:cubicBezTo>
                                  <a:pt x="18068" y="41653"/>
                                  <a:pt x="15411" y="41120"/>
                                  <a:pt x="12859" y="40066"/>
                                </a:cubicBezTo>
                                <a:cubicBezTo>
                                  <a:pt x="10307" y="39012"/>
                                  <a:pt x="8054" y="37511"/>
                                  <a:pt x="6101" y="35558"/>
                                </a:cubicBezTo>
                                <a:cubicBezTo>
                                  <a:pt x="4148" y="33598"/>
                                  <a:pt x="2643" y="31347"/>
                                  <a:pt x="1586" y="28798"/>
                                </a:cubicBezTo>
                                <a:cubicBezTo>
                                  <a:pt x="528" y="26237"/>
                                  <a:pt x="0" y="23589"/>
                                  <a:pt x="0" y="20830"/>
                                </a:cubicBezTo>
                                <a:cubicBezTo>
                                  <a:pt x="0" y="18052"/>
                                  <a:pt x="528" y="15398"/>
                                  <a:pt x="1586" y="12849"/>
                                </a:cubicBezTo>
                                <a:cubicBezTo>
                                  <a:pt x="2643" y="10288"/>
                                  <a:pt x="4148" y="8037"/>
                                  <a:pt x="6101" y="6096"/>
                                </a:cubicBezTo>
                                <a:cubicBezTo>
                                  <a:pt x="8054" y="4136"/>
                                  <a:pt x="10307" y="2629"/>
                                  <a:pt x="12859" y="1569"/>
                                </a:cubicBezTo>
                                <a:cubicBezTo>
                                  <a:pt x="15411" y="521"/>
                                  <a:pt x="18068" y="0"/>
                                  <a:pt x="2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52" style="width:3.28037pt;height:116.453pt;position:absolute;mso-position-horizontal-relative:text;mso-position-horizontal:absolute;margin-left:11.9803pt;mso-position-vertical-relative:text;margin-top:2.66113pt;" coordsize="416,14789">
                <v:shape id="Shape 5482" style="position:absolute;width:416;height:416;left:0;top:0;" coordsize="41661,41659" path="m20830,0c23593,0,26250,527,28802,1575c31354,2629,33606,4136,35560,6096c37513,8043,39018,10300,40075,12849c41132,15404,41661,18064,41661,20830c41661,23589,41132,26237,40075,28792c39018,31347,37513,33598,35560,35558c33606,37511,31354,39012,28802,40066c26250,41126,23593,41659,20830,41659c18068,41659,15411,41126,12859,40066c10307,39012,8054,37511,6101,35558c4148,33598,2643,31347,1586,28792c528,26237,0,23589,0,20830c0,18064,528,15404,1586,12849c2643,10300,4148,8043,6101,6096c8054,4136,10307,2629,12859,1575c15411,527,18068,0,20830,0x">
                  <v:stroke weight="0pt" endcap="flat" joinstyle="miter" miterlimit="10" on="false" color="#000000" opacity="0"/>
                  <v:fill on="true" color="#000000"/>
                </v:shape>
                <v:shape id="Shape 5484" style="position:absolute;width:416;height:416;left:0;top:1596;" coordsize="41661,41659" path="m20830,0c23593,0,26250,527,28802,1575c31354,2629,33606,4136,35560,6096c37513,8049,39018,10300,40075,12855c41132,15404,41661,18064,41661,20830c41661,23583,41132,26231,40075,28786c39018,31335,37513,33592,35560,35551c33606,37492,31354,38999,28802,40060c26250,41114,23593,41653,20830,41659c18068,41653,15411,41114,12859,40060c10307,38999,8054,37492,6101,35551c4148,33592,2643,31335,1586,28786c528,26231,0,23583,0,20830c0,18064,528,15404,1586,12855c2643,10300,4148,8049,6101,6096c8054,4136,10307,2629,12859,1575c15411,527,18068,0,20830,0x">
                  <v:stroke weight="0pt" endcap="flat" joinstyle="miter" miterlimit="10" on="false" color="#000000" opacity="0"/>
                  <v:fill on="true" color="#000000"/>
                </v:shape>
                <v:shape id="Shape 5486" style="position:absolute;width:416;height:416;left:0;top:3193;" coordsize="41661,41659" path="m20830,0c23593,0,26250,527,28802,1581c31354,2635,33606,4142,35560,6096c37513,8043,39018,10294,40075,12849c41132,15404,41661,18064,41661,20830c41661,23583,41132,26231,40075,28786c39018,31341,37513,33592,35560,35551c33606,37505,31354,39005,28802,40066c26250,41126,23593,41653,20830,41659c18068,41653,15411,41126,12859,40066c10307,39005,8054,37505,6101,35551c4148,33592,2643,31341,1586,28786c528,26231,0,23583,0,20830c0,18064,528,15404,1586,12849c2643,10294,4148,8043,6101,6096c8054,4142,10307,2635,12859,1581c15411,527,18068,0,20830,0x">
                  <v:stroke weight="0pt" endcap="flat" joinstyle="miter" miterlimit="10" on="false" color="#000000" opacity="0"/>
                  <v:fill on="true" color="#000000"/>
                </v:shape>
                <v:shape id="Shape 5488" style="position:absolute;width:416;height:416;left:0;top:4790;" coordsize="41661,41659" path="m20830,0c23593,0,26250,527,28802,1581c31354,2635,33606,4142,35560,6096c37513,8043,39018,10294,40075,12849c41132,15404,41661,18064,41661,20830c41661,23583,41132,26231,40075,28792c39018,31341,37513,33592,35560,35551c33606,37505,31354,39012,28802,40066c26250,41126,23593,41653,20830,41659c18068,41653,15411,41126,12859,40066c10307,39012,8054,37505,6101,35551c4148,33592,2643,31341,1586,28792c528,26231,0,23583,0,20830c0,18064,528,15404,1586,12849c2643,10294,4148,8043,6101,6096c8054,4142,10307,2635,12859,1581c15411,527,18068,0,20830,0x">
                  <v:stroke weight="0pt" endcap="flat" joinstyle="miter" miterlimit="10" on="false" color="#000000" opacity="0"/>
                  <v:fill on="true" color="#000000"/>
                </v:shape>
                <v:shape id="Shape 5490" style="position:absolute;width:416;height:416;left:0;top:6387;" coordsize="41661,41659" path="m20830,0c23593,0,26250,521,28802,1575c31354,2629,33606,4136,35560,6096c37513,8043,39018,10294,40075,12849c41132,15398,41661,18058,41661,20830c41661,23589,41132,26243,40075,28792c39018,31347,37513,33598,35560,35551c33606,37505,31354,39012,28802,40060c26250,41126,23593,41653,20830,41659c18068,41653,15411,41126,12859,40060c10307,39012,8054,37505,6101,35551c4148,33598,2643,31347,1586,28792c528,26243,0,23589,0,20830c0,18058,528,15398,1586,12849c2643,10294,4148,8043,6101,6096c8054,4136,10307,2629,12859,1575c15411,521,18068,0,20830,0x">
                  <v:stroke weight="0pt" endcap="flat" joinstyle="miter" miterlimit="10" on="false" color="#000000" opacity="0"/>
                  <v:fill on="true" color="#000000"/>
                </v:shape>
                <v:shape id="Shape 5492" style="position:absolute;width:416;height:416;left:0;top:7984;" coordsize="41661,41659" path="m20830,0c23593,0,26250,527,28802,1581c31354,2642,33606,4142,35560,6096c37513,8049,39018,10300,40075,12849c41132,15404,41661,18064,41661,20830c41661,23589,41132,26243,40075,28798c39018,31347,37513,33598,35560,35551c33606,37498,31354,39005,28802,40066c26250,41126,23593,41653,20830,41659c18068,41653,15411,41126,12859,40066c10307,39005,8054,37498,6101,35551c4148,33598,2643,31347,1586,28798c528,26243,0,23589,0,20830c0,18064,528,15404,1586,12849c2643,10300,4148,8049,6101,6096c8054,4142,10307,2642,12859,1581c15411,527,18068,0,20830,0x">
                  <v:stroke weight="0pt" endcap="flat" joinstyle="miter" miterlimit="10" on="false" color="#000000" opacity="0"/>
                  <v:fill on="true" color="#000000"/>
                </v:shape>
                <v:shape id="Shape 5496" style="position:absolute;width:416;height:416;left:0;top:9581;" coordsize="41661,41659" path="m20830,0c23593,0,26250,533,28802,1581c31354,2635,33606,4136,35560,6096c37513,8049,39018,10300,40075,12849c41132,15410,41661,18064,41661,20830c41661,23589,41132,26243,40075,28792c39018,31347,37513,33598,35560,35558c33606,37505,31354,39005,28802,40072c26250,41120,23593,41653,20830,41659c18068,41653,15411,41120,12859,40072c10307,39005,8054,37505,6101,35558c4148,33598,2643,31347,1586,28792c528,26243,0,23589,0,20830c0,18064,528,15410,1586,12849c2643,10300,4148,8049,6101,6096c8054,4136,10307,2635,12859,1581c15411,533,18068,0,20830,0x">
                  <v:stroke weight="0pt" endcap="flat" joinstyle="miter" miterlimit="10" on="false" color="#000000" opacity="0"/>
                  <v:fill on="true" color="#000000"/>
                </v:shape>
                <v:shape id="Shape 5499" style="position:absolute;width:416;height:416;left:0;top:12775;" coordsize="41661,41659" path="m20830,0c23593,0,26250,521,28802,1569c31354,2629,33606,4136,35560,6083c37513,8037,39018,10288,40075,12843c41132,15398,41661,18052,41661,20830c41661,23583,41132,26231,40075,28786c39018,31335,37513,33598,35560,35558c33606,37498,31354,39005,28802,40066c26250,41120,23593,41653,20830,41659c18068,41653,15411,41120,12859,40066c10307,39005,8054,37498,6101,35558c4148,33598,2643,31335,1586,28792c528,26237,0,23583,0,20830c0,18052,528,15391,1586,12830c2643,10288,4148,8037,6101,6083c8054,4136,10307,2629,12859,1569c15411,521,18068,0,20830,0x">
                  <v:stroke weight="0pt" endcap="flat" joinstyle="miter" miterlimit="10" on="false" color="#000000" opacity="0"/>
                  <v:fill on="true" color="#000000"/>
                </v:shape>
                <v:shape id="Shape 5501" style="position:absolute;width:416;height:416;left:0;top:14372;" coordsize="41661,41659" path="m20830,0c23593,0,26250,527,28802,1575c31354,2629,33606,4136,35560,6096c37513,8037,39018,10288,40075,12849c41132,15398,41661,18052,41661,20830c41661,23589,41132,26237,40075,28786c39018,31347,37513,33598,35560,35558c33606,37511,31354,39012,28802,40066c26250,41120,23593,41653,20830,41659c18068,41653,15411,41120,12859,40066c10307,39012,8054,37511,6101,35558c4148,33598,2643,31347,1586,28798c528,26237,0,23589,0,20830c0,18052,528,15398,1586,12849c2643,10288,4148,8037,6101,6096c8054,4136,10307,2629,12859,1569c15411,521,18068,0,20830,0x">
                  <v:stroke weight="0pt" endcap="flat" joinstyle="miter" miterlimit="10" on="false" color="#000000" opacity="0"/>
                  <v:fill on="true" color="#000000"/>
                </v:shape>
                <w10:wrap type="square"/>
              </v:group>
            </w:pict>
          </mc:Fallback>
        </mc:AlternateContent>
      </w:r>
      <w:r>
        <w:t>How do you initialize a new Pulumi project for AWS using TypeScript?</w:t>
      </w:r>
    </w:p>
    <w:p w14:paraId="191D3057" w14:textId="77777777" w:rsidR="005B2BB0" w:rsidRDefault="00000000">
      <w:pPr>
        <w:spacing w:after="21" w:line="238" w:lineRule="auto"/>
        <w:ind w:left="250" w:right="142" w:hanging="10"/>
      </w:pPr>
      <w:r>
        <w:t>What is the purpose of the AWS provider in Pulumi, and how is it configured?</w:t>
      </w:r>
    </w:p>
    <w:p w14:paraId="0FD438B3" w14:textId="77777777" w:rsidR="005B2BB0" w:rsidRDefault="00000000">
      <w:pPr>
        <w:spacing w:after="21" w:line="238" w:lineRule="auto"/>
        <w:ind w:left="250" w:right="142" w:hanging="10"/>
      </w:pPr>
      <w:r>
        <w:t>Describe how to create an S3 bucket using Pulumi in TypeScript.</w:t>
      </w:r>
    </w:p>
    <w:p w14:paraId="5B8FDC41" w14:textId="77777777" w:rsidR="005B2BB0" w:rsidRDefault="00000000">
      <w:pPr>
        <w:spacing w:after="21" w:line="238" w:lineRule="auto"/>
        <w:ind w:left="250" w:right="142" w:hanging="10"/>
      </w:pPr>
      <w:r>
        <w:t>How do you create an EC2 instance in Pulumi?</w:t>
      </w:r>
    </w:p>
    <w:p w14:paraId="3901906A" w14:textId="77777777" w:rsidR="005B2BB0" w:rsidRDefault="00000000">
      <w:pPr>
        <w:spacing w:after="21" w:line="238" w:lineRule="auto"/>
        <w:ind w:left="250" w:right="142" w:hanging="10"/>
      </w:pPr>
      <w:r>
        <w:t>What is the significance of IAM roles in AWS, and how are they created with Pulumi?</w:t>
      </w:r>
    </w:p>
    <w:p w14:paraId="0C0E1471" w14:textId="77777777" w:rsidR="005B2BB0" w:rsidRDefault="00000000">
      <w:pPr>
        <w:spacing w:after="0" w:line="238" w:lineRule="auto"/>
        <w:ind w:left="250" w:right="142" w:hanging="10"/>
      </w:pPr>
      <w:r>
        <w:t xml:space="preserve">What are the key benefits of creating custom AWS resources using Pulumi’s </w:t>
      </w:r>
      <w:r>
        <w:rPr>
          <w:rFonts w:ascii="Courier New" w:eastAsia="Courier New" w:hAnsi="Courier New" w:cs="Courier New"/>
          <w:sz w:val="17"/>
        </w:rPr>
        <w:t xml:space="preserve">ComponentResource </w:t>
      </w:r>
      <w:r>
        <w:t>? Explain the structure of a GitHub Actions workflow for deploying AWS infrastructure using Pulumi.</w:t>
      </w:r>
    </w:p>
    <w:p w14:paraId="1332F60A" w14:textId="77777777" w:rsidR="005B2BB0" w:rsidRDefault="00000000">
      <w:pPr>
        <w:spacing w:after="21" w:line="238" w:lineRule="auto"/>
        <w:ind w:left="250" w:right="142" w:hanging="10"/>
      </w:pPr>
      <w:r>
        <w:t>How do you configure AWS region settings explicitly in Pulumi?</w:t>
      </w:r>
    </w:p>
    <w:p w14:paraId="25159FF2" w14:textId="77777777" w:rsidR="005B2BB0" w:rsidRDefault="00000000">
      <w:pPr>
        <w:spacing w:after="201" w:line="238" w:lineRule="auto"/>
        <w:ind w:left="250" w:right="142" w:hanging="10"/>
      </w:pPr>
      <w:r>
        <w:t>What role does automation play in Pulumi deployments, and how can it be integrated with CI/CD?</w:t>
      </w:r>
    </w:p>
    <w:p w14:paraId="49A5D73D" w14:textId="77777777" w:rsidR="005B2BB0" w:rsidRDefault="00000000">
      <w:pPr>
        <w:spacing w:after="173"/>
        <w:ind w:left="10" w:right="127" w:hanging="10"/>
        <w:jc w:val="center"/>
      </w:pPr>
      <w:hyperlink r:id="rId152">
        <w:r>
          <w:rPr>
            <w:i/>
            <w:color w:val="0000EE"/>
            <w:u w:val="single" w:color="0000EE"/>
          </w:rPr>
          <w:t>Oceano</w:t>
        </w:r>
      </w:hyperlink>
      <w:hyperlink r:id="rId153">
        <w:r>
          <w:rPr>
            <w:i/>
            <w:color w:val="0000EE"/>
          </w:rPr>
          <w:t>f</w:t>
        </w:r>
      </w:hyperlink>
      <w:hyperlink r:id="rId154">
        <w:r>
          <w:rPr>
            <w:i/>
            <w:color w:val="0000EE"/>
            <w:u w:val="single" w:color="0000EE"/>
          </w:rPr>
          <w:t>PDF.com</w:t>
        </w:r>
      </w:hyperlink>
    </w:p>
    <w:p w14:paraId="7A3F0E35" w14:textId="77777777" w:rsidR="005B2BB0" w:rsidRDefault="00000000">
      <w:pPr>
        <w:pStyle w:val="Heading2"/>
        <w:spacing w:after="46" w:line="248" w:lineRule="auto"/>
        <w:ind w:left="-5" w:right="96"/>
      </w:pPr>
      <w:r>
        <w:rPr>
          <w:sz w:val="40"/>
        </w:rPr>
        <w:t>4 Deploying with Pulumi on Azure</w:t>
      </w:r>
    </w:p>
    <w:p w14:paraId="6010F94B" w14:textId="77777777" w:rsidR="005B2BB0" w:rsidRDefault="00000000">
      <w:pPr>
        <w:spacing w:after="196" w:line="231" w:lineRule="auto"/>
        <w:ind w:left="-5" w:right="132" w:hanging="10"/>
      </w:pPr>
      <w:r>
        <w:rPr>
          <w:b/>
          <w:sz w:val="20"/>
        </w:rPr>
        <w:t>Azure</w:t>
      </w:r>
      <w:r>
        <w:rPr>
          <w:sz w:val="20"/>
        </w:rPr>
        <w:t xml:space="preserve"> is one of the most widely used cloud platforms in the world, offering a broad range of services and resources that can be deployed and managed with Pulumi. In this chapter, you will learn how to set up your Azure environment, configure Pulumi to work with Azure, and deploy a variety of Azure resources in a secure, scalable, and efficient manner.We’ll start by configuring your Azure credentials and setting up your Pulumi environment to ensure secure and seamless interaction with Azure services. From there, we’ll move on to deploying core Azure resources.Once you’re comfortable with the basics, we’ll explore how to define and deploy custom Azure resources tailored to your specific needs. These reusable components will allow you to streamline your Pulumi projects and maximize efficiency.Finally, we’ll dive into automation and continuous integration, demonstrating how to integrate Pulumi with CI/CD pipelines to automate Azure deployments, handle updates, and ensure smooth rollbacks when necessary.By the end of this chapter, you’ll have the knowledge and confidence to deploy and manage Azure infrastructure using Pulumi, leveraging automation to ensure that your infrastructure is scalable, reliable, and easy to maintain.In this chapter, we’re going to cover the following main topics:</w:t>
      </w:r>
    </w:p>
    <w:p w14:paraId="06389D9F" w14:textId="77777777" w:rsidR="005B2BB0" w:rsidRDefault="00000000">
      <w:pPr>
        <w:spacing w:after="24" w:line="231" w:lineRule="auto"/>
        <w:ind w:left="223" w:right="132" w:hanging="10"/>
      </w:pPr>
      <w:r>
        <w:rPr>
          <w:noProof/>
        </w:rPr>
        <mc:AlternateContent>
          <mc:Choice Requires="wpg">
            <w:drawing>
              <wp:anchor distT="0" distB="0" distL="114300" distR="114300" simplePos="0" relativeHeight="251684864" behindDoc="0" locked="0" layoutInCell="1" allowOverlap="1" wp14:anchorId="5AB080EC" wp14:editId="404EB181">
                <wp:simplePos x="0" y="0"/>
                <wp:positionH relativeFrom="column">
                  <wp:posOffset>135533</wp:posOffset>
                </wp:positionH>
                <wp:positionV relativeFrom="paragraph">
                  <wp:posOffset>30906</wp:posOffset>
                </wp:positionV>
                <wp:extent cx="38100" cy="476250"/>
                <wp:effectExtent l="0" t="0" r="0" b="0"/>
                <wp:wrapSquare wrapText="bothSides"/>
                <wp:docPr id="144925" name="Group 144925"/>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5539" name="Shape 553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49"/>
                                </a:cubicBezTo>
                                <a:cubicBezTo>
                                  <a:pt x="24006" y="37616"/>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1" name="Shape 5541"/>
                        <wps:cNvSpPr/>
                        <wps:spPr>
                          <a:xfrm>
                            <a:off x="0" y="146050"/>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3" name="Shape 5543"/>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5" name="Shape 5545"/>
                        <wps:cNvSpPr/>
                        <wps:spPr>
                          <a:xfrm>
                            <a:off x="0" y="438150"/>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25" style="width:3pt;height:37.5pt;position:absolute;mso-position-horizontal-relative:text;mso-position-horizontal:absolute;margin-left:10.6719pt;mso-position-vertical-relative:text;margin-top:2.43353pt;" coordsize="381,4762">
                <v:shape id="Shape 5539" style="position:absolute;width:381;height:381;left:0;top:0;" coordsize="38100,38100" path="m19050,0c21576,0,24006,483,26340,1450c28674,2417,30734,3793,32520,5580c34307,7366,35683,9426,36650,11760c37617,14093,38100,16523,38100,19050c38100,21576,37617,24006,36650,26340c35683,28674,34307,30734,32520,32520c30734,34306,28674,35683,26340,36649c24006,37616,21576,38100,19050,38100c16524,38100,14094,37617,11760,36650c9426,35683,7366,34306,5580,32520c3793,30734,2417,28674,1450,26340c483,24006,0,21576,0,19050c0,16523,483,14093,1450,11760c2417,9426,3793,7366,5580,5580c7366,3793,9426,2417,11760,1450c14094,483,16524,0,19050,0x">
                  <v:stroke weight="0pt" endcap="flat" joinstyle="miter" miterlimit="10" on="false" color="#000000" opacity="0"/>
                  <v:fill on="true" color="#000000"/>
                </v:shape>
                <v:shape id="Shape 5541" style="position:absolute;width:381;height:381;left:0;top:1460;" coordsize="38100,38100" path="m19050,0c21576,0,24006,484,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c483,24006,0,21576,0,19050c0,16524,483,14094,1450,11760c2417,9426,3793,7366,5580,5580c7366,3793,9426,2417,11760,1450c14094,484,16524,0,19050,0x">
                  <v:stroke weight="0pt" endcap="flat" joinstyle="miter" miterlimit="10" on="false" color="#000000" opacity="0"/>
                  <v:fill on="true" color="#000000"/>
                </v:shape>
                <v:shape id="Shape 5543" style="position:absolute;width:381;height:381;left:0;top:2921;"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v:shape id="Shape 5545" style="position:absolute;width:381;height:381;left:0;top:4381;" coordsize="38100,38100" path="m19050,0c21576,0,24006,484,26340,1450c28674,2417,30734,3793,32520,5580c34307,7366,35683,9426,36650,11760c37617,14094,38100,16524,38100,19050c38100,21576,37617,24006,36650,26340c35683,28674,34307,30734,32520,32520c30734,34306,28674,35683,26340,36650c24006,37616,21576,38100,19050,38100c16524,38100,14094,37617,11760,36650c9426,35683,7366,34306,5580,32520c3793,30734,2417,28674,1450,26340c483,24006,0,21576,0,19050c0,16524,483,14094,1450,11760c2417,9426,3793,7366,5580,5580c7366,3793,9426,2417,11760,1450c14094,484,16524,0,19050,0x">
                  <v:stroke weight="0pt" endcap="flat" joinstyle="miter" miterlimit="10" on="false" color="#000000" opacity="0"/>
                  <v:fill on="true" color="#000000"/>
                </v:shape>
                <w10:wrap type="square"/>
              </v:group>
            </w:pict>
          </mc:Fallback>
        </mc:AlternateContent>
      </w:r>
      <w:r>
        <w:rPr>
          <w:sz w:val="20"/>
        </w:rPr>
        <w:t>Setting up your Azure environment</w:t>
      </w:r>
    </w:p>
    <w:p w14:paraId="45039B67" w14:textId="77777777" w:rsidR="005B2BB0" w:rsidRDefault="00000000">
      <w:pPr>
        <w:spacing w:after="24" w:line="231" w:lineRule="auto"/>
        <w:ind w:left="223" w:right="132" w:hanging="10"/>
      </w:pPr>
      <w:r>
        <w:rPr>
          <w:sz w:val="20"/>
        </w:rPr>
        <w:t>Creating and managing core Azure resources</w:t>
      </w:r>
    </w:p>
    <w:p w14:paraId="366D9290" w14:textId="77777777" w:rsidR="005B2BB0" w:rsidRDefault="00000000">
      <w:pPr>
        <w:spacing w:after="24" w:line="231" w:lineRule="auto"/>
        <w:ind w:left="223" w:right="132" w:hanging="10"/>
      </w:pPr>
      <w:r>
        <w:rPr>
          <w:sz w:val="20"/>
        </w:rPr>
        <w:t>Creating custom Azure resources</w:t>
      </w:r>
    </w:p>
    <w:p w14:paraId="249C777B" w14:textId="77777777" w:rsidR="005B2BB0" w:rsidRDefault="00000000">
      <w:pPr>
        <w:spacing w:after="300" w:line="231" w:lineRule="auto"/>
        <w:ind w:left="223" w:right="132" w:hanging="10"/>
      </w:pPr>
      <w:r>
        <w:rPr>
          <w:sz w:val="20"/>
        </w:rPr>
        <w:t>Automation and continuous integration</w:t>
      </w:r>
    </w:p>
    <w:p w14:paraId="21A06302" w14:textId="77777777" w:rsidR="005B2BB0" w:rsidRDefault="00000000">
      <w:pPr>
        <w:pStyle w:val="Heading3"/>
        <w:ind w:left="-5"/>
      </w:pPr>
      <w:r>
        <w:t>Technical requirements</w:t>
      </w:r>
    </w:p>
    <w:p w14:paraId="2102F57B" w14:textId="77777777" w:rsidR="005B2BB0" w:rsidRDefault="00000000">
      <w:pPr>
        <w:spacing w:after="190" w:line="231" w:lineRule="auto"/>
        <w:ind w:left="-5" w:right="132" w:hanging="10"/>
      </w:pPr>
      <w:r>
        <w:rPr>
          <w:sz w:val="20"/>
        </w:rPr>
        <w:t>If you would like to follow along with the examples in this chapter, you will require the following:</w:t>
      </w:r>
    </w:p>
    <w:p w14:paraId="09903A8A" w14:textId="77777777" w:rsidR="005B2BB0" w:rsidRDefault="00000000">
      <w:pPr>
        <w:spacing w:after="0" w:line="231" w:lineRule="auto"/>
        <w:ind w:left="223" w:right="132" w:hanging="10"/>
      </w:pPr>
      <w:r>
        <w:rPr>
          <w:noProof/>
        </w:rPr>
        <mc:AlternateContent>
          <mc:Choice Requires="wpg">
            <w:drawing>
              <wp:anchor distT="0" distB="0" distL="114300" distR="114300" simplePos="0" relativeHeight="251685888" behindDoc="0" locked="0" layoutInCell="1" allowOverlap="1" wp14:anchorId="25FC7E8D" wp14:editId="628FB525">
                <wp:simplePos x="0" y="0"/>
                <wp:positionH relativeFrom="column">
                  <wp:posOffset>135533</wp:posOffset>
                </wp:positionH>
                <wp:positionV relativeFrom="paragraph">
                  <wp:posOffset>30907</wp:posOffset>
                </wp:positionV>
                <wp:extent cx="38100" cy="622300"/>
                <wp:effectExtent l="0" t="0" r="0" b="0"/>
                <wp:wrapSquare wrapText="bothSides"/>
                <wp:docPr id="144936" name="Group 144936"/>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5549" name="Shape 554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1" name="Shape 5561"/>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9" name="Shape 5579"/>
                        <wps:cNvSpPr/>
                        <wps:spPr>
                          <a:xfrm>
                            <a:off x="0" y="5842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40"/>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50"/>
                                </a:cubicBezTo>
                                <a:cubicBezTo>
                                  <a:pt x="9426" y="35683"/>
                                  <a:pt x="7366" y="34306"/>
                                  <a:pt x="5580" y="32520"/>
                                </a:cubicBezTo>
                                <a:cubicBezTo>
                                  <a:pt x="3793" y="30733"/>
                                  <a:pt x="2417" y="28673"/>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36" style="width:3pt;height:49pt;position:absolute;mso-position-horizontal-relative:text;mso-position-horizontal:absolute;margin-left:10.6719pt;mso-position-vertical-relative:text;margin-top:2.43359pt;" coordsize="381,6223">
                <v:shape id="Shape 5549" style="position:absolute;width:381;height:381;left:0;top:0;" coordsize="38100,38100" path="m19050,0c21576,0,24006,483,26340,1450c28674,2417,30734,3793,32520,5580c34307,7366,35683,9426,36650,11760c37617,14093,38100,16523,38100,19050c38100,21576,37617,24006,36650,26339c35683,28673,34307,30734,32520,32520c30734,34306,28674,35682,26340,36649c24006,37616,21576,38100,19050,38100c16524,38100,14094,37616,11760,36649c9426,35682,7366,34306,5580,32520c3793,30734,2417,28673,1450,26339c483,24006,0,21576,0,19050c0,16523,483,14093,1450,11760c2417,9426,3793,7366,5580,5580c7366,3793,9426,2417,11760,1450c14094,483,16524,0,19050,0x">
                  <v:stroke weight="0pt" endcap="flat" joinstyle="miter" miterlimit="10" on="false" color="#000000" opacity="0"/>
                  <v:fill on="true" color="#000000"/>
                </v:shape>
                <v:shape id="Shape 5561" style="position:absolute;width:381;height:381;left:0;top:2921;" coordsize="38100,38100" path="m19050,0c21576,0,24006,483,26340,1450c28674,2417,30734,3793,32520,5580c34307,7365,35683,9425,36650,11759c37617,14093,38100,16523,38100,19050c38100,21576,37617,24006,36650,26340c35683,28674,34307,30734,32520,32520c30734,34306,28674,35683,26340,36649c24006,37616,21576,38100,19050,38100c16524,38100,14094,37616,11760,36649c9426,35683,7366,34306,5580,32520c3793,30734,2417,28674,1450,26340c483,24006,0,21576,0,19050c0,16523,483,14093,1450,11759c2417,9425,3793,7365,5580,5580c7366,3793,9426,2417,11760,1450c14094,483,16524,0,19050,0x">
                  <v:stroke weight="0pt" endcap="flat" joinstyle="miter" miterlimit="10" on="false" color="#000000" opacity="0"/>
                  <v:fill on="true" color="#000000"/>
                </v:shape>
                <v:shape id="Shape 5579" style="position:absolute;width:381;height:381;left:0;top:5842;" coordsize="38100,38100" path="m19050,0c21576,0,24006,483,26340,1450c28674,2417,30734,3793,32520,5579c34307,7365,35683,9425,36650,11759c37617,14093,38100,16523,38100,19050c38100,21576,37617,24006,36650,26340c35683,28673,34307,30733,32520,32520c30734,34306,28674,35683,26340,36649c24006,37616,21576,38100,19050,38100c16524,38100,14094,37616,11760,36650c9426,35683,7366,34306,5580,32520c3793,30733,2417,28673,1450,26340c483,24006,0,21576,0,19050c0,16523,483,14093,1450,11759c2417,9425,3793,7365,5580,5579c7366,3793,9426,2417,11760,1450c14094,483,16524,0,19050,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from </w:t>
      </w:r>
      <w:hyperlink r:id="rId155">
        <w:r>
          <w:rPr>
            <w:color w:val="0000EE"/>
            <w:sz w:val="20"/>
            <w:u w:val="single" w:color="0000EE"/>
          </w:rPr>
          <w:t>htt</w:t>
        </w:r>
      </w:hyperlink>
      <w:hyperlink r:id="rId156">
        <w:r>
          <w:rPr>
            <w:color w:val="0000EE"/>
            <w:sz w:val="20"/>
          </w:rPr>
          <w:t>p</w:t>
        </w:r>
      </w:hyperlink>
      <w:hyperlink r:id="rId157">
        <w:r>
          <w:rPr>
            <w:color w:val="0000EE"/>
            <w:sz w:val="20"/>
            <w:u w:val="single" w:color="0000EE"/>
          </w:rPr>
          <w:t>s://www.</w:t>
        </w:r>
      </w:hyperlink>
      <w:hyperlink r:id="rId158">
        <w:r>
          <w:rPr>
            <w:color w:val="0000EE"/>
            <w:sz w:val="20"/>
          </w:rPr>
          <w:t>p</w:t>
        </w:r>
      </w:hyperlink>
      <w:hyperlink r:id="rId159">
        <w:r>
          <w:rPr>
            <w:color w:val="0000EE"/>
            <w:sz w:val="20"/>
            <w:u w:val="single" w:color="0000EE"/>
          </w:rPr>
          <w:t>ulumi.com/docs/iac/download-install/</w:t>
        </w:r>
      </w:hyperlink>
      <w:hyperlink r:id="rId160">
        <w:r>
          <w:rPr>
            <w:sz w:val="20"/>
          </w:rPr>
          <w:t>.</w:t>
        </w:r>
      </w:hyperlink>
    </w:p>
    <w:p w14:paraId="7D228537" w14:textId="77777777" w:rsidR="005B2BB0" w:rsidRDefault="00000000">
      <w:pPr>
        <w:spacing w:after="0" w:line="231" w:lineRule="auto"/>
        <w:ind w:left="223" w:right="132" w:hanging="10"/>
      </w:pPr>
      <w:r>
        <w:rPr>
          <w:sz w:val="20"/>
        </w:rPr>
        <w:t xml:space="preserve">Pulumi supports multiple programming languages, but for this chapter, we'll be using JavaScript/TypeScript, which requires Node.js. You can download and install it from the Node.js official site here: </w:t>
      </w:r>
      <w:hyperlink r:id="rId161">
        <w:r>
          <w:rPr>
            <w:color w:val="0000EE"/>
            <w:sz w:val="20"/>
            <w:u w:val="single" w:color="0000EE"/>
          </w:rPr>
          <w:t>htt</w:t>
        </w:r>
      </w:hyperlink>
      <w:hyperlink r:id="rId162">
        <w:r>
          <w:rPr>
            <w:color w:val="0000EE"/>
            <w:sz w:val="20"/>
          </w:rPr>
          <w:t>p</w:t>
        </w:r>
      </w:hyperlink>
      <w:hyperlink r:id="rId163">
        <w:r>
          <w:rPr>
            <w:color w:val="0000EE"/>
            <w:sz w:val="20"/>
            <w:u w:val="single" w:color="0000EE"/>
          </w:rPr>
          <w:t>s://node</w:t>
        </w:r>
      </w:hyperlink>
      <w:hyperlink r:id="rId164">
        <w:r>
          <w:rPr>
            <w:color w:val="0000EE"/>
            <w:sz w:val="20"/>
          </w:rPr>
          <w:t>j</w:t>
        </w:r>
      </w:hyperlink>
      <w:hyperlink r:id="rId165">
        <w:r>
          <w:rPr>
            <w:color w:val="0000EE"/>
            <w:sz w:val="20"/>
            <w:u w:val="single" w:color="0000EE"/>
          </w:rPr>
          <w:t>s.or</w:t>
        </w:r>
      </w:hyperlink>
      <w:hyperlink r:id="rId166">
        <w:r>
          <w:rPr>
            <w:color w:val="0000EE"/>
            <w:sz w:val="20"/>
          </w:rPr>
          <w:t>g</w:t>
        </w:r>
      </w:hyperlink>
      <w:hyperlink r:id="rId167">
        <w:r>
          <w:rPr>
            <w:color w:val="0000EE"/>
            <w:sz w:val="20"/>
            <w:u w:val="single" w:color="0000EE"/>
          </w:rPr>
          <w:t>/</w:t>
        </w:r>
      </w:hyperlink>
      <w:hyperlink r:id="rId168">
        <w:r>
          <w:rPr>
            <w:sz w:val="20"/>
          </w:rPr>
          <w:t xml:space="preserve">. </w:t>
        </w:r>
      </w:hyperlink>
      <w:r>
        <w:rPr>
          <w:sz w:val="20"/>
        </w:rPr>
        <w:t xml:space="preserve">Since we’ll be deploying resources to Azure, you’ll need an Azure account. You can sign up for a free account or use your existing Azure account. For more details, visit the Azure website here: </w:t>
      </w:r>
      <w:hyperlink r:id="rId169">
        <w:r>
          <w:rPr>
            <w:color w:val="0000EE"/>
            <w:sz w:val="20"/>
            <w:u w:val="single" w:color="0000EE"/>
          </w:rPr>
          <w:t>htt</w:t>
        </w:r>
      </w:hyperlink>
      <w:hyperlink r:id="rId170">
        <w:r>
          <w:rPr>
            <w:color w:val="0000EE"/>
            <w:sz w:val="20"/>
          </w:rPr>
          <w:t>p</w:t>
        </w:r>
      </w:hyperlink>
      <w:hyperlink r:id="rId171">
        <w:r>
          <w:rPr>
            <w:color w:val="0000EE"/>
            <w:sz w:val="20"/>
            <w:u w:val="single" w:color="0000EE"/>
          </w:rPr>
          <w:t>s://azure.microsoft.com/en-us/</w:t>
        </w:r>
      </w:hyperlink>
      <w:hyperlink r:id="rId172">
        <w:r>
          <w:rPr>
            <w:color w:val="0000EE"/>
            <w:sz w:val="20"/>
          </w:rPr>
          <w:t>p</w:t>
        </w:r>
      </w:hyperlink>
      <w:hyperlink r:id="rId173">
        <w:r>
          <w:rPr>
            <w:color w:val="0000EE"/>
            <w:sz w:val="20"/>
            <w:u w:val="single" w:color="0000EE"/>
          </w:rPr>
          <w:t>ricin</w:t>
        </w:r>
      </w:hyperlink>
      <w:hyperlink r:id="rId174">
        <w:r>
          <w:rPr>
            <w:color w:val="0000EE"/>
            <w:sz w:val="20"/>
          </w:rPr>
          <w:t>g</w:t>
        </w:r>
      </w:hyperlink>
      <w:hyperlink r:id="rId175">
        <w:r>
          <w:rPr>
            <w:color w:val="0000EE"/>
            <w:sz w:val="20"/>
            <w:u w:val="single" w:color="0000EE"/>
          </w:rPr>
          <w:t>/purchase-o</w:t>
        </w:r>
      </w:hyperlink>
      <w:hyperlink r:id="rId176">
        <w:r>
          <w:rPr>
            <w:color w:val="0000EE"/>
            <w:sz w:val="20"/>
          </w:rPr>
          <w:t>p</w:t>
        </w:r>
      </w:hyperlink>
      <w:hyperlink r:id="rId177">
        <w:r>
          <w:rPr>
            <w:color w:val="0000EE"/>
            <w:sz w:val="20"/>
            <w:u w:val="single" w:color="0000EE"/>
          </w:rPr>
          <w:t>tions/azure-account</w:t>
        </w:r>
      </w:hyperlink>
      <w:hyperlink r:id="rId178">
        <w:r>
          <w:rPr>
            <w:sz w:val="20"/>
          </w:rPr>
          <w:t>.</w:t>
        </w:r>
      </w:hyperlink>
    </w:p>
    <w:p w14:paraId="305D7AF4" w14:textId="77777777" w:rsidR="005B2BB0" w:rsidRDefault="00000000">
      <w:pPr>
        <w:spacing w:after="306" w:line="231" w:lineRule="auto"/>
        <w:ind w:left="223" w:right="132" w:hanging="10"/>
      </w:pPr>
      <w:r>
        <w:rPr>
          <w:noProof/>
        </w:rPr>
        <mc:AlternateContent>
          <mc:Choice Requires="wpg">
            <w:drawing>
              <wp:anchor distT="0" distB="0" distL="114300" distR="114300" simplePos="0" relativeHeight="251686912" behindDoc="0" locked="0" layoutInCell="1" allowOverlap="1" wp14:anchorId="3E25490C" wp14:editId="37702DD2">
                <wp:simplePos x="0" y="0"/>
                <wp:positionH relativeFrom="column">
                  <wp:posOffset>135533</wp:posOffset>
                </wp:positionH>
                <wp:positionV relativeFrom="paragraph">
                  <wp:posOffset>30906</wp:posOffset>
                </wp:positionV>
                <wp:extent cx="38100" cy="330200"/>
                <wp:effectExtent l="0" t="0" r="0" b="0"/>
                <wp:wrapSquare wrapText="bothSides"/>
                <wp:docPr id="144938" name="Group 144938"/>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5610" name="Shape 561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 name="Shape 5619"/>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938" style="width:3pt;height:26pt;position:absolute;mso-position-horizontal-relative:text;mso-position-horizontal:absolute;margin-left:10.6719pt;mso-position-vertical-relative:text;margin-top:2.43356pt;" coordsize="381,3302">
                <v:shape id="Shape 5610" style="position:absolute;width:381;height:381;left:0;top:0;" coordsize="38100,38100" path="m19050,0c21576,0,24006,483,26340,1450c28674,2417,30734,3793,32520,5579c34307,7365,35683,9425,36650,11759c37617,14093,38100,16523,38100,19050c38100,21576,37617,24006,36650,26339c35683,28673,34307,30733,32520,32520c30734,34306,28674,35682,26340,36649c24006,37616,21576,38100,19050,38100c16524,38100,14094,37616,11760,36649c9426,35682,7366,34306,5580,32520c3793,30733,2417,28673,1450,26339c483,24006,0,21576,0,19050c0,16523,483,14093,1450,11759c2417,9425,3793,7365,5580,5579c7366,3793,9426,2417,11760,1450c14094,483,16524,0,19050,0x">
                  <v:stroke weight="0pt" endcap="flat" joinstyle="miter" miterlimit="10" on="false" color="#000000" opacity="0"/>
                  <v:fill on="true" color="#000000"/>
                </v:shape>
                <v:shape id="Shape 5619" style="position:absolute;width:381;height:381;left:0;top:2921;" coordsize="38100,38100" path="m19050,0c21576,0,24006,483,26340,1450c28674,2417,30734,3793,32520,5580c34307,7365,35683,9425,36650,11759c37617,14093,38100,16523,38100,19050c38100,21576,37617,24006,36650,26339c35683,28673,34307,30733,32520,32520c30734,34306,28674,35683,26340,36649c24006,37616,21576,38100,19050,38100c16524,38100,14094,37616,11760,36649c9426,35683,7366,34306,5580,32520c3793,30733,2417,28673,1450,26339c483,24006,0,21576,0,19050c0,16523,483,14093,1450,11759c2417,9425,3793,7365,5580,5580c7366,3793,9426,2417,11760,1450c14094,483,16524,0,19050,0x">
                  <v:stroke weight="0pt" endcap="flat" joinstyle="miter" miterlimit="10" on="false" color="#000000" opacity="0"/>
                  <v:fill on="true" color="#000000"/>
                </v:shape>
                <w10:wrap type="square"/>
              </v:group>
            </w:pict>
          </mc:Fallback>
        </mc:AlternateContent>
      </w:r>
      <w:r>
        <w:rPr>
          <w:sz w:val="20"/>
        </w:rPr>
        <w:t xml:space="preserve">The Azure CLI is required to interact with Azure resources from your local machine. You can install the Azure CLI by following the instructions here: </w:t>
      </w:r>
      <w:hyperlink r:id="rId179">
        <w:r>
          <w:rPr>
            <w:color w:val="0000EE"/>
            <w:sz w:val="20"/>
            <w:u w:val="single" w:color="0000EE"/>
          </w:rPr>
          <w:t>htt</w:t>
        </w:r>
      </w:hyperlink>
      <w:hyperlink r:id="rId180">
        <w:r>
          <w:rPr>
            <w:color w:val="0000EE"/>
            <w:sz w:val="20"/>
          </w:rPr>
          <w:t>p</w:t>
        </w:r>
      </w:hyperlink>
      <w:hyperlink r:id="rId181">
        <w:r>
          <w:rPr>
            <w:color w:val="0000EE"/>
            <w:sz w:val="20"/>
            <w:u w:val="single" w:color="0000EE"/>
          </w:rPr>
          <w:t>s://learn.microsoft.com/en-us/cli/azure/install-azure-cli</w:t>
        </w:r>
      </w:hyperlink>
      <w:r>
        <w:rPr>
          <w:sz w:val="20"/>
        </w:rPr>
        <w:t xml:space="preserve">. The final section of this chapter is about automation and continuous integration, so you’ll need a GitHub account so that you can create a GitHub Actions workflow. You can create an account here: </w:t>
      </w:r>
      <w:hyperlink r:id="rId182">
        <w:r>
          <w:rPr>
            <w:color w:val="0000EE"/>
            <w:sz w:val="20"/>
            <w:u w:val="single" w:color="0000EE"/>
          </w:rPr>
          <w:t>htt</w:t>
        </w:r>
      </w:hyperlink>
      <w:hyperlink r:id="rId183">
        <w:r>
          <w:rPr>
            <w:color w:val="0000EE"/>
            <w:sz w:val="20"/>
          </w:rPr>
          <w:t>p</w:t>
        </w:r>
      </w:hyperlink>
      <w:hyperlink r:id="rId184">
        <w:r>
          <w:rPr>
            <w:color w:val="0000EE"/>
            <w:sz w:val="20"/>
            <w:u w:val="single" w:color="0000EE"/>
          </w:rPr>
          <w:t>s://</w:t>
        </w:r>
      </w:hyperlink>
      <w:hyperlink r:id="rId185">
        <w:r>
          <w:rPr>
            <w:color w:val="0000EE"/>
            <w:sz w:val="20"/>
          </w:rPr>
          <w:t>g</w:t>
        </w:r>
      </w:hyperlink>
      <w:hyperlink r:id="rId186">
        <w:r>
          <w:rPr>
            <w:color w:val="0000EE"/>
            <w:sz w:val="20"/>
            <w:u w:val="single" w:color="0000EE"/>
          </w:rPr>
          <w:t>ithub.com/</w:t>
        </w:r>
      </w:hyperlink>
      <w:r>
        <w:rPr>
          <w:sz w:val="20"/>
        </w:rPr>
        <w:t>.</w:t>
      </w:r>
    </w:p>
    <w:p w14:paraId="0D42B2BE" w14:textId="77777777" w:rsidR="005B2BB0" w:rsidRDefault="00000000">
      <w:pPr>
        <w:pStyle w:val="Heading3"/>
        <w:ind w:left="-5"/>
      </w:pPr>
      <w:r>
        <w:t>Setting up your Azure environment</w:t>
      </w:r>
    </w:p>
    <w:p w14:paraId="52CFDD2B" w14:textId="77777777" w:rsidR="005B2BB0" w:rsidRDefault="00000000">
      <w:pPr>
        <w:spacing w:after="251" w:line="239" w:lineRule="auto"/>
        <w:ind w:left="-5" w:right="124" w:hanging="10"/>
        <w:jc w:val="both"/>
      </w:pPr>
      <w:r>
        <w:rPr>
          <w:sz w:val="20"/>
        </w:rPr>
        <w:t xml:space="preserve">Before you can start deploying infrastructure to Azure with Pulumi, you need to configure your Azure environment and ensure that Pulumi can interact securely with Azure services. In this section, we’ll guide you through setting up Azure credentials, configuring the Pulumi environment, and preparing everything for deployment.The first step is to install the Azure </w:t>
      </w:r>
      <w:r>
        <w:rPr>
          <w:b/>
          <w:sz w:val="20"/>
        </w:rPr>
        <w:t>Command-Line Interface</w:t>
      </w:r>
      <w:r>
        <w:rPr>
          <w:sz w:val="20"/>
        </w:rPr>
        <w:t xml:space="preserve"> (</w:t>
      </w:r>
      <w:r>
        <w:rPr>
          <w:b/>
          <w:sz w:val="20"/>
        </w:rPr>
        <w:t>CLI</w:t>
      </w:r>
      <w:r>
        <w:rPr>
          <w:sz w:val="20"/>
        </w:rPr>
        <w:t xml:space="preserve">), which is essential for managing your Azure account and configuring authentication for Pulumi.For Linux, use the following command to install the Azure CLI: </w:t>
      </w:r>
      <w:r>
        <w:rPr>
          <w:rFonts w:ascii="Courier New" w:eastAsia="Courier New" w:hAnsi="Courier New" w:cs="Courier New"/>
          <w:sz w:val="16"/>
        </w:rPr>
        <w:t>curl -sL https://aka.ms/InstallAzureCLIDeb | sudo bash</w:t>
      </w:r>
    </w:p>
    <w:p w14:paraId="0B6492AA" w14:textId="77777777" w:rsidR="005B2BB0" w:rsidRDefault="00000000">
      <w:pPr>
        <w:spacing w:after="50" w:line="502" w:lineRule="auto"/>
        <w:ind w:left="-5" w:right="728" w:hanging="10"/>
      </w:pPr>
      <w:r>
        <w:rPr>
          <w:sz w:val="20"/>
        </w:rPr>
        <w:t xml:space="preserve">For macOS, it’s recommended to install the Azure CLI using Homebrew. Run the following command: </w:t>
      </w:r>
      <w:r>
        <w:rPr>
          <w:rFonts w:ascii="Courier New" w:eastAsia="Courier New" w:hAnsi="Courier New" w:cs="Courier New"/>
          <w:sz w:val="16"/>
        </w:rPr>
        <w:t>brew update &amp;&amp; brew install azure-cli</w:t>
      </w:r>
    </w:p>
    <w:p w14:paraId="2C5B47A5" w14:textId="77777777" w:rsidR="005B2BB0" w:rsidRDefault="00000000">
      <w:pPr>
        <w:spacing w:after="145" w:line="231" w:lineRule="auto"/>
        <w:ind w:left="-5" w:right="132" w:hanging="10"/>
      </w:pPr>
      <w:hyperlink r:id="rId187">
        <w:r>
          <w:rPr>
            <w:sz w:val="20"/>
          </w:rPr>
          <w:t xml:space="preserve">For Windows, you can download the installer from the Azure CLI installation page: </w:t>
        </w:r>
      </w:hyperlink>
      <w:hyperlink r:id="rId188">
        <w:r>
          <w:rPr>
            <w:color w:val="0000EE"/>
            <w:sz w:val="20"/>
            <w:u w:val="single" w:color="0000EE"/>
          </w:rPr>
          <w:t>htt</w:t>
        </w:r>
      </w:hyperlink>
      <w:hyperlink r:id="rId189">
        <w:r>
          <w:rPr>
            <w:color w:val="0000EE"/>
            <w:sz w:val="20"/>
          </w:rPr>
          <w:t>p</w:t>
        </w:r>
      </w:hyperlink>
      <w:hyperlink r:id="rId190">
        <w:r>
          <w:rPr>
            <w:color w:val="0000EE"/>
            <w:sz w:val="20"/>
            <w:u w:val="single" w:color="0000EE"/>
          </w:rPr>
          <w:t>s://learn.microsoft.com/enus/cli/azure/install-azure-cli-windows</w:t>
        </w:r>
      </w:hyperlink>
      <w:hyperlink r:id="rId191">
        <w:r>
          <w:rPr>
            <w:sz w:val="20"/>
          </w:rPr>
          <w:t>.Once installed, verify the Azure CLI is working by running the following:</w:t>
        </w:r>
      </w:hyperlink>
    </w:p>
    <w:p w14:paraId="44D84E25" w14:textId="77777777" w:rsidR="005B2BB0" w:rsidRDefault="00000000">
      <w:pPr>
        <w:spacing w:after="241" w:line="249" w:lineRule="auto"/>
        <w:ind w:left="37" w:hanging="10"/>
      </w:pPr>
      <w:r>
        <w:rPr>
          <w:rFonts w:ascii="Courier New" w:eastAsia="Courier New" w:hAnsi="Courier New" w:cs="Courier New"/>
          <w:sz w:val="16"/>
        </w:rPr>
        <w:t>az --version</w:t>
      </w:r>
    </w:p>
    <w:p w14:paraId="393ACD0A" w14:textId="77777777" w:rsidR="005B2BB0" w:rsidRDefault="00000000">
      <w:pPr>
        <w:spacing w:after="154" w:line="364" w:lineRule="auto"/>
        <w:ind w:left="-5" w:right="545" w:hanging="10"/>
        <w:jc w:val="both"/>
      </w:pPr>
      <w:r>
        <w:rPr>
          <w:sz w:val="20"/>
        </w:rPr>
        <w:t xml:space="preserve">Once you’ve verified that the Azure CLI has been installed, you need to log in to your Azure account. Run the following command to initiate the login process: </w:t>
      </w:r>
      <w:r>
        <w:rPr>
          <w:rFonts w:ascii="Courier New" w:eastAsia="Courier New" w:hAnsi="Courier New" w:cs="Courier New"/>
          <w:sz w:val="16"/>
        </w:rPr>
        <w:t>az login</w:t>
      </w:r>
    </w:p>
    <w:p w14:paraId="1FD8CC2E" w14:textId="77777777" w:rsidR="005B2BB0" w:rsidRDefault="00000000">
      <w:pPr>
        <w:spacing w:after="173" w:line="231" w:lineRule="auto"/>
        <w:ind w:left="-5" w:right="132" w:hanging="10"/>
      </w:pPr>
      <w:r>
        <w:rPr>
          <w:sz w:val="20"/>
        </w:rPr>
        <w:t xml:space="preserve">This will open a web browser where you can enter your Azure credentials. After successfully logging in, the Azure CLI will display the details of your account and subscriptions. Depending on your version of the Azure CLI, it will prompt you to choose a subscription, as displayed in </w:t>
      </w:r>
      <w:r>
        <w:rPr>
          <w:i/>
          <w:sz w:val="20"/>
        </w:rPr>
        <w:t>Figure 4.1</w:t>
      </w:r>
      <w:r>
        <w:rPr>
          <w:sz w:val="20"/>
        </w:rPr>
        <w:t>.</w:t>
      </w:r>
    </w:p>
    <w:p w14:paraId="5B1DC87E" w14:textId="77777777" w:rsidR="005B2BB0" w:rsidRDefault="00000000">
      <w:pPr>
        <w:spacing w:after="91"/>
        <w:ind w:left="3"/>
      </w:pPr>
      <w:r>
        <w:rPr>
          <w:noProof/>
        </w:rPr>
        <w:drawing>
          <wp:inline distT="0" distB="0" distL="0" distR="0" wp14:anchorId="659AB0AC" wp14:editId="7A789916">
            <wp:extent cx="5854699" cy="2476500"/>
            <wp:effectExtent l="0" t="0" r="0" b="0"/>
            <wp:docPr id="5694" name="Picture 5694"/>
            <wp:cNvGraphicFramePr/>
            <a:graphic xmlns:a="http://schemas.openxmlformats.org/drawingml/2006/main">
              <a:graphicData uri="http://schemas.openxmlformats.org/drawingml/2006/picture">
                <pic:pic xmlns:pic="http://schemas.openxmlformats.org/drawingml/2006/picture">
                  <pic:nvPicPr>
                    <pic:cNvPr id="5694" name="Picture 5694"/>
                    <pic:cNvPicPr/>
                  </pic:nvPicPr>
                  <pic:blipFill>
                    <a:blip r:embed="rId192"/>
                    <a:stretch>
                      <a:fillRect/>
                    </a:stretch>
                  </pic:blipFill>
                  <pic:spPr>
                    <a:xfrm>
                      <a:off x="0" y="0"/>
                      <a:ext cx="5854699" cy="2476500"/>
                    </a:xfrm>
                    <a:prstGeom prst="rect">
                      <a:avLst/>
                    </a:prstGeom>
                  </pic:spPr>
                </pic:pic>
              </a:graphicData>
            </a:graphic>
          </wp:inline>
        </w:drawing>
      </w:r>
    </w:p>
    <w:p w14:paraId="20A16410" w14:textId="77777777" w:rsidR="005B2BB0" w:rsidRDefault="00000000">
      <w:pPr>
        <w:spacing w:after="166"/>
        <w:ind w:left="10" w:right="127" w:hanging="10"/>
        <w:jc w:val="center"/>
      </w:pPr>
      <w:r>
        <w:rPr>
          <w:i/>
          <w:sz w:val="20"/>
        </w:rPr>
        <w:t>Figure 4.1: Azure CLI subscription selection</w:t>
      </w:r>
    </w:p>
    <w:p w14:paraId="6A888EEE" w14:textId="77777777" w:rsidR="005B2BB0" w:rsidRDefault="00000000">
      <w:pPr>
        <w:spacing w:after="50" w:line="502" w:lineRule="auto"/>
        <w:ind w:left="-5" w:right="1331" w:hanging="10"/>
      </w:pPr>
      <w:r>
        <w:rPr>
          <w:sz w:val="20"/>
        </w:rPr>
        <w:t xml:space="preserve">However, if that doesn’t happen, you can set a default subscription using the following command: </w:t>
      </w:r>
      <w:r>
        <w:rPr>
          <w:rFonts w:ascii="Courier New" w:eastAsia="Courier New" w:hAnsi="Courier New" w:cs="Courier New"/>
          <w:sz w:val="16"/>
        </w:rPr>
        <w:t>az account set --subscription "YOUR_SUBSCRIPTION_ID"</w:t>
      </w:r>
    </w:p>
    <w:p w14:paraId="13E0277E" w14:textId="77777777" w:rsidR="005B2BB0" w:rsidRDefault="00000000">
      <w:pPr>
        <w:spacing w:after="189" w:line="318" w:lineRule="auto"/>
        <w:ind w:left="-5" w:right="256" w:hanging="10"/>
        <w:jc w:val="both"/>
      </w:pPr>
      <w:r>
        <w:rPr>
          <w:sz w:val="20"/>
        </w:rPr>
        <w:t xml:space="preserve">You should already have the Pulumi CLI installed, and once you have the Azure CLI as well, you will be able to set up your first Pulumi project for Azure. Navigate to the directory where you want to store your project, and run the following command to create a new project: </w:t>
      </w:r>
      <w:r>
        <w:rPr>
          <w:rFonts w:ascii="Courier New" w:eastAsia="Courier New" w:hAnsi="Courier New" w:cs="Courier New"/>
          <w:sz w:val="16"/>
        </w:rPr>
        <w:t>pulumi new azure-typescript</w:t>
      </w:r>
    </w:p>
    <w:p w14:paraId="1957B6E3" w14:textId="77777777" w:rsidR="005B2BB0" w:rsidRDefault="00000000">
      <w:pPr>
        <w:spacing w:after="191" w:line="231" w:lineRule="auto"/>
        <w:ind w:left="-5" w:right="132" w:hanging="10"/>
      </w:pPr>
      <w:r>
        <w:rPr>
          <w:sz w:val="20"/>
        </w:rPr>
        <w:t>This command will prompt you to provide the following:</w:t>
      </w:r>
    </w:p>
    <w:p w14:paraId="550FD916" w14:textId="77777777" w:rsidR="005B2BB0" w:rsidRDefault="00000000">
      <w:pPr>
        <w:spacing w:after="24" w:line="231" w:lineRule="auto"/>
        <w:ind w:left="223" w:right="132" w:hanging="10"/>
      </w:pPr>
      <w:r>
        <w:rPr>
          <w:noProof/>
        </w:rPr>
        <mc:AlternateContent>
          <mc:Choice Requires="wpg">
            <w:drawing>
              <wp:anchor distT="0" distB="0" distL="114300" distR="114300" simplePos="0" relativeHeight="251687936" behindDoc="0" locked="0" layoutInCell="1" allowOverlap="1" wp14:anchorId="7F95E2B1" wp14:editId="34268A53">
                <wp:simplePos x="0" y="0"/>
                <wp:positionH relativeFrom="column">
                  <wp:posOffset>135533</wp:posOffset>
                </wp:positionH>
                <wp:positionV relativeFrom="paragraph">
                  <wp:posOffset>30378</wp:posOffset>
                </wp:positionV>
                <wp:extent cx="38100" cy="476250"/>
                <wp:effectExtent l="0" t="0" r="0" b="0"/>
                <wp:wrapSquare wrapText="bothSides"/>
                <wp:docPr id="142832" name="Group 142832"/>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5703" name="Shape 5703"/>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4"/>
                                  <a:pt x="35683" y="9424"/>
                                  <a:pt x="36650" y="11757"/>
                                </a:cubicBezTo>
                                <a:cubicBezTo>
                                  <a:pt x="37617" y="14091"/>
                                  <a:pt x="38100" y="16521"/>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1"/>
                                  <a:pt x="2417" y="28671"/>
                                  <a:pt x="1450" y="26338"/>
                                </a:cubicBezTo>
                                <a:cubicBezTo>
                                  <a:pt x="483" y="24005"/>
                                  <a:pt x="0" y="21575"/>
                                  <a:pt x="0" y="19050"/>
                                </a:cubicBezTo>
                                <a:cubicBezTo>
                                  <a:pt x="0" y="16521"/>
                                  <a:pt x="483" y="14091"/>
                                  <a:pt x="1450" y="11757"/>
                                </a:cubicBezTo>
                                <a:cubicBezTo>
                                  <a:pt x="2417" y="9424"/>
                                  <a:pt x="3793" y="7364"/>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0" y="14605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9"/>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5" name="Shape 5715"/>
                        <wps:cNvSpPr/>
                        <wps:spPr>
                          <a:xfrm>
                            <a:off x="0" y="43815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4"/>
                                  <a:pt x="35683" y="9424"/>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9"/>
                                </a:cubicBezTo>
                                <a:cubicBezTo>
                                  <a:pt x="2417" y="9424"/>
                                  <a:pt x="3793" y="7364"/>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832" style="width:3pt;height:37.5pt;position:absolute;mso-position-horizontal-relative:text;mso-position-horizontal:absolute;margin-left:10.6719pt;mso-position-vertical-relative:text;margin-top:2.39197pt;" coordsize="381,4762">
                <v:shape id="Shape 5703" style="position:absolute;width:381;height:381;left:0;top:0;" coordsize="38100,38100" path="m19050,0c21576,0,24006,482,26340,1448c28674,2415,30734,3792,32520,5578c34307,7364,35683,9424,36650,11757c37617,14091,38100,16521,38100,19050c38100,21575,37617,24005,36650,26338c35683,28671,34307,30731,32520,32519c30734,34303,28674,35680,26340,36647c24006,37613,21576,38098,19050,38100c16524,38098,14094,37613,11760,36647c9426,35680,7366,34303,5580,32519c3793,30731,2417,28671,1450,26338c483,24005,0,21575,0,19050c0,16521,483,14091,1450,11757c2417,9424,3793,7364,5580,5578c7366,3792,9426,2415,11760,1448c14094,482,16524,0,19050,0x">
                  <v:stroke weight="0pt" endcap="flat" joinstyle="miter" miterlimit="10" on="false" color="#000000" opacity="0"/>
                  <v:fill on="true" color="#000000"/>
                </v:shape>
                <v:shape id="Shape 5706" style="position:absolute;width:381;height:381;left:0;top:1460;" coordsize="38100,38100" path="m19050,0c21576,0,24006,484,26340,1450c28674,2415,30734,3792,32520,5580c34307,7365,35683,9426,36650,11759c37617,14092,38100,16523,38100,19050c38100,21575,37617,24005,36650,26339c35683,28673,34307,30733,32520,32520c30734,34306,28674,35683,26340,36649c24006,37616,21576,38100,19050,38100c16524,38100,14094,37616,11760,36649c9426,35683,7366,34306,5580,32520c3793,30733,2417,28673,1450,26339c483,24005,0,21575,0,19050c0,16523,483,14092,1450,11759c2417,9426,3793,7365,5580,5580c7366,3792,9426,2415,11760,1450c14094,484,16524,0,19050,0x">
                  <v:stroke weight="0pt" endcap="flat" joinstyle="miter" miterlimit="10" on="false" color="#000000" opacity="0"/>
                  <v:fill on="true" color="#000000"/>
                </v:shape>
                <v:shape id="Shape 5709" style="position:absolute;width:381;height:381;left:0;top:2921;" coordsize="38100,38100" path="m19050,0c21576,0,24006,484,26340,1450c28674,2415,30734,3790,32520,5578c34307,7364,35683,9424,36650,11759c37617,14092,38100,16523,38100,19050c38100,21575,37617,24005,36650,26338c35683,28671,34307,30731,32520,32519c30734,34305,28674,35682,26340,36649c24006,37615,21576,38098,19050,38100c16524,38098,14094,37615,11760,36649c9426,35682,7366,34305,5580,32519c3793,30731,2417,28671,1450,26338c483,24005,0,21575,0,19050c0,16523,483,14092,1450,11759c2417,9424,3793,7364,5580,5578c7366,3790,9426,2415,11760,1450c14094,484,16524,0,19050,0x">
                  <v:stroke weight="0pt" endcap="flat" joinstyle="miter" miterlimit="10" on="false" color="#000000" opacity="0"/>
                  <v:fill on="true" color="#000000"/>
                </v:shape>
                <v:shape id="Shape 5715" style="position:absolute;width:381;height:381;left:0;top:4381;" coordsize="38100,38100" path="m19050,0c21576,0,24006,484,26340,1450c28674,2417,30734,3794,32520,5580c34307,7364,35683,9424,36650,11759c37617,14092,38100,16523,38100,19050c38100,21575,37617,24005,36650,26338c35683,28671,34307,30731,32520,32519c30734,34305,28674,35682,26340,36647c24006,37615,21576,38098,19050,38100c16524,38098,14094,37615,11760,36647c9426,35682,7366,34305,5580,32519c3793,30731,2417,28671,1450,26338c483,24005,0,21575,0,19050c0,16523,483,14092,1450,11759c2417,9424,3793,7364,5580,5580c7366,3794,9426,2417,11760,1450c14094,484,16524,0,19050,0x">
                  <v:stroke weight="0pt" endcap="flat" joinstyle="miter" miterlimit="10" on="false" color="#000000" opacity="0"/>
                  <v:fill on="true" color="#000000"/>
                </v:shape>
                <w10:wrap type="square"/>
              </v:group>
            </w:pict>
          </mc:Fallback>
        </mc:AlternateContent>
      </w:r>
      <w:r>
        <w:rPr>
          <w:b/>
          <w:sz w:val="20"/>
        </w:rPr>
        <w:t>Project name</w:t>
      </w:r>
      <w:r>
        <w:rPr>
          <w:sz w:val="20"/>
        </w:rPr>
        <w:t>: Choose a name for your Pulumi project</w:t>
      </w:r>
    </w:p>
    <w:p w14:paraId="5C080ACA" w14:textId="77777777" w:rsidR="005B2BB0" w:rsidRDefault="00000000">
      <w:pPr>
        <w:spacing w:after="24" w:line="231" w:lineRule="auto"/>
        <w:ind w:left="223" w:right="132" w:hanging="10"/>
      </w:pPr>
      <w:r>
        <w:rPr>
          <w:b/>
          <w:sz w:val="20"/>
        </w:rPr>
        <w:t>Project description</w:t>
      </w:r>
      <w:r>
        <w:rPr>
          <w:sz w:val="20"/>
        </w:rPr>
        <w:t>: Optionally, add a description of your project</w:t>
      </w:r>
    </w:p>
    <w:p w14:paraId="3B92D381" w14:textId="77777777" w:rsidR="005B2BB0" w:rsidRDefault="00000000">
      <w:pPr>
        <w:spacing w:after="24" w:line="231" w:lineRule="auto"/>
        <w:ind w:left="223" w:right="132" w:hanging="10"/>
      </w:pPr>
      <w:r>
        <w:rPr>
          <w:b/>
          <w:sz w:val="20"/>
        </w:rPr>
        <w:t>Stack name</w:t>
      </w:r>
      <w:r>
        <w:rPr>
          <w:sz w:val="20"/>
        </w:rPr>
        <w:t xml:space="preserve">: Select an environment for the stack, such as </w:t>
      </w:r>
      <w:r>
        <w:rPr>
          <w:rFonts w:ascii="Courier New" w:eastAsia="Courier New" w:hAnsi="Courier New" w:cs="Courier New"/>
          <w:sz w:val="16"/>
        </w:rPr>
        <w:t>dev</w:t>
      </w:r>
      <w:r>
        <w:rPr>
          <w:sz w:val="20"/>
        </w:rPr>
        <w:t xml:space="preserve"> or </w:t>
      </w:r>
      <w:r>
        <w:rPr>
          <w:rFonts w:ascii="Courier New" w:eastAsia="Courier New" w:hAnsi="Courier New" w:cs="Courier New"/>
          <w:sz w:val="16"/>
        </w:rPr>
        <w:t>prod</w:t>
      </w:r>
    </w:p>
    <w:p w14:paraId="0AC8D9D4" w14:textId="77777777" w:rsidR="005B2BB0" w:rsidRDefault="00000000">
      <w:pPr>
        <w:spacing w:after="195" w:line="231" w:lineRule="auto"/>
        <w:ind w:left="223" w:right="132" w:hanging="10"/>
      </w:pPr>
      <w:r>
        <w:rPr>
          <w:b/>
          <w:sz w:val="20"/>
        </w:rPr>
        <w:t>Azure location</w:t>
      </w:r>
      <w:r>
        <w:rPr>
          <w:sz w:val="20"/>
        </w:rPr>
        <w:t xml:space="preserve">: Choose a region for your resources, such as </w:t>
      </w:r>
      <w:r>
        <w:rPr>
          <w:b/>
          <w:sz w:val="20"/>
        </w:rPr>
        <w:t>WestEurope</w:t>
      </w:r>
      <w:r>
        <w:rPr>
          <w:sz w:val="20"/>
        </w:rPr>
        <w:t xml:space="preserve"> or </w:t>
      </w:r>
      <w:r>
        <w:rPr>
          <w:b/>
          <w:sz w:val="20"/>
        </w:rPr>
        <w:t>EastUS</w:t>
      </w:r>
    </w:p>
    <w:p w14:paraId="565944F3" w14:textId="77777777" w:rsidR="005B2BB0" w:rsidRDefault="00000000">
      <w:pPr>
        <w:spacing w:after="145" w:line="231" w:lineRule="auto"/>
        <w:ind w:left="-5" w:right="132" w:hanging="10"/>
      </w:pPr>
      <w:r>
        <w:rPr>
          <w:sz w:val="20"/>
        </w:rPr>
        <w:t xml:space="preserve">Once complete, Pulumi will generate a basic project with several files, including </w:t>
      </w:r>
      <w:r>
        <w:rPr>
          <w:rFonts w:ascii="Courier New" w:eastAsia="Courier New" w:hAnsi="Courier New" w:cs="Courier New"/>
          <w:sz w:val="16"/>
        </w:rPr>
        <w:t>Pulumi.yaml</w:t>
      </w:r>
      <w:r>
        <w:rPr>
          <w:sz w:val="20"/>
        </w:rPr>
        <w:t xml:space="preserve"> (project settings) and </w:t>
      </w:r>
      <w:r>
        <w:rPr>
          <w:rFonts w:ascii="Courier New" w:eastAsia="Courier New" w:hAnsi="Courier New" w:cs="Courier New"/>
          <w:sz w:val="16"/>
        </w:rPr>
        <w:t>index.ts</w:t>
      </w:r>
      <w:r>
        <w:rPr>
          <w:sz w:val="20"/>
        </w:rPr>
        <w:t xml:space="preserve"> (your main infrastructure code file).Pulumi uses the Azure credentials configured through the Azure CLI to authenticate with Azure services. By default, Pulumi will automatically pick up your Azure credentials from the CLI, but if you need to specify additional options (such as different </w:t>
      </w:r>
      <w:r>
        <w:rPr>
          <w:i/>
          <w:sz w:val="20"/>
        </w:rPr>
        <w:t>tenants</w:t>
      </w:r>
      <w:r>
        <w:rPr>
          <w:sz w:val="20"/>
        </w:rPr>
        <w:t xml:space="preserve"> or </w:t>
      </w:r>
      <w:r>
        <w:rPr>
          <w:i/>
          <w:sz w:val="20"/>
        </w:rPr>
        <w:t>subscriptions</w:t>
      </w:r>
      <w:r>
        <w:rPr>
          <w:sz w:val="20"/>
        </w:rPr>
        <w:t>), you can configure this directly in your Pulumi code.Here’s an example of how you can configure the Azure provider within your Pulumi project:</w:t>
      </w:r>
    </w:p>
    <w:p w14:paraId="39B6FB30" w14:textId="77777777" w:rsidR="005B2BB0" w:rsidRDefault="00000000">
      <w:pPr>
        <w:spacing w:after="4" w:line="249" w:lineRule="auto"/>
        <w:ind w:left="37" w:right="3457" w:hanging="10"/>
      </w:pPr>
      <w:r>
        <w:rPr>
          <w:rFonts w:ascii="Courier New" w:eastAsia="Courier New" w:hAnsi="Courier New" w:cs="Courier New"/>
          <w:sz w:val="16"/>
        </w:rPr>
        <w:t>const provider = new azure.Provider("azure", {     subscriptionId: process.env.AZURE_SUBSCRIPTION_ID,     tenantId: process.env.AZURE_TENANT_ID,</w:t>
      </w:r>
    </w:p>
    <w:p w14:paraId="3BCF4345" w14:textId="77777777" w:rsidR="005B2BB0" w:rsidRDefault="00000000">
      <w:pPr>
        <w:spacing w:after="4" w:line="249" w:lineRule="auto"/>
        <w:ind w:left="37" w:hanging="10"/>
      </w:pPr>
      <w:r>
        <w:rPr>
          <w:rFonts w:ascii="Courier New" w:eastAsia="Courier New" w:hAnsi="Courier New" w:cs="Courier New"/>
          <w:sz w:val="16"/>
        </w:rPr>
        <w:t>});</w:t>
      </w:r>
    </w:p>
    <w:p w14:paraId="195477F3" w14:textId="77777777" w:rsidR="005B2BB0" w:rsidRDefault="00000000">
      <w:pPr>
        <w:spacing w:after="145" w:line="231" w:lineRule="auto"/>
        <w:ind w:left="-5" w:right="132" w:hanging="10"/>
      </w:pPr>
      <w:r>
        <w:rPr>
          <w:sz w:val="20"/>
        </w:rPr>
        <w:t xml:space="preserve">In this example, environment variables such as </w:t>
      </w:r>
      <w:r>
        <w:rPr>
          <w:rFonts w:ascii="Courier New" w:eastAsia="Courier New" w:hAnsi="Courier New" w:cs="Courier New"/>
          <w:sz w:val="16"/>
        </w:rPr>
        <w:t>AZURE_SUBSCRIPTION_ID</w:t>
      </w:r>
      <w:r>
        <w:rPr>
          <w:sz w:val="20"/>
        </w:rPr>
        <w:t xml:space="preserve"> and </w:t>
      </w:r>
      <w:r>
        <w:rPr>
          <w:rFonts w:ascii="Courier New" w:eastAsia="Courier New" w:hAnsi="Courier New" w:cs="Courier New"/>
          <w:sz w:val="16"/>
        </w:rPr>
        <w:t>AZURE_TENANT_ID</w:t>
      </w:r>
      <w:r>
        <w:rPr>
          <w:sz w:val="20"/>
        </w:rPr>
        <w:t xml:space="preserve"> can be used to specify credentials explicitly, which is especially useful in automation environments such as CI/CD.Let’s verify that everything is working by creating a simple Azure resource. Resource groups are used to group related resources together in Azure. In your </w:t>
      </w:r>
      <w:r>
        <w:rPr>
          <w:rFonts w:ascii="Courier New" w:eastAsia="Courier New" w:hAnsi="Courier New" w:cs="Courier New"/>
          <w:sz w:val="16"/>
        </w:rPr>
        <w:t>index.ts</w:t>
      </w:r>
      <w:r>
        <w:rPr>
          <w:sz w:val="20"/>
        </w:rPr>
        <w:t xml:space="preserve"> file, add the following code to create an Azure resource group:</w:t>
      </w:r>
    </w:p>
    <w:p w14:paraId="588A5C80" w14:textId="77777777" w:rsidR="005B2BB0" w:rsidRDefault="00000000">
      <w:pPr>
        <w:spacing w:after="243" w:line="249" w:lineRule="auto"/>
        <w:ind w:left="37" w:right="2016" w:hanging="10"/>
      </w:pPr>
      <w:r>
        <w:rPr>
          <w:rFonts w:ascii="Courier New" w:eastAsia="Courier New" w:hAnsi="Courier New" w:cs="Courier New"/>
          <w:sz w:val="16"/>
        </w:rPr>
        <w:t>const resourceGroup = new azure.resources.ResourceGroup("myResourceGroup", {     location: "WestEurope", });</w:t>
      </w:r>
    </w:p>
    <w:p w14:paraId="4F0B6F51" w14:textId="77777777" w:rsidR="005B2BB0" w:rsidRDefault="00000000">
      <w:pPr>
        <w:spacing w:after="145" w:line="231" w:lineRule="auto"/>
        <w:ind w:left="-5" w:right="132" w:hanging="10"/>
      </w:pPr>
      <w:r>
        <w:rPr>
          <w:sz w:val="20"/>
        </w:rPr>
        <w:t>To deploy this resource, run the following commands in your terminal:</w:t>
      </w:r>
    </w:p>
    <w:p w14:paraId="04BA67F2" w14:textId="77777777" w:rsidR="005B2BB0" w:rsidRDefault="00000000">
      <w:pPr>
        <w:spacing w:after="243" w:line="249" w:lineRule="auto"/>
        <w:ind w:left="37" w:right="7393" w:hanging="10"/>
      </w:pPr>
      <w:r>
        <w:rPr>
          <w:rFonts w:ascii="Courier New" w:eastAsia="Courier New" w:hAnsi="Courier New" w:cs="Courier New"/>
          <w:sz w:val="16"/>
        </w:rPr>
        <w:t>pulumi preview pulumi up</w:t>
      </w:r>
    </w:p>
    <w:p w14:paraId="7E326981" w14:textId="77777777" w:rsidR="005B2BB0" w:rsidRDefault="00000000">
      <w:pPr>
        <w:spacing w:after="310" w:line="231" w:lineRule="auto"/>
        <w:ind w:left="-5" w:right="132" w:hanging="10"/>
      </w:pPr>
      <w:r>
        <w:rPr>
          <w:sz w:val="20"/>
        </w:rPr>
        <w:t>Pulumi will show you the planned changes and then deploy the resource group to Azure.</w:t>
      </w:r>
    </w:p>
    <w:p w14:paraId="6F067BB6" w14:textId="77777777" w:rsidR="005B2BB0" w:rsidRDefault="00000000">
      <w:pPr>
        <w:pStyle w:val="Heading3"/>
        <w:ind w:left="-5"/>
      </w:pPr>
      <w:r>
        <w:t>Creating and managing core Azure resources</w:t>
      </w:r>
    </w:p>
    <w:p w14:paraId="66C4ED13" w14:textId="77777777" w:rsidR="005B2BB0" w:rsidRDefault="00000000">
      <w:pPr>
        <w:spacing w:after="256" w:line="231" w:lineRule="auto"/>
        <w:ind w:left="-5" w:right="132" w:hanging="10"/>
      </w:pPr>
      <w:r>
        <w:rPr>
          <w:sz w:val="20"/>
        </w:rPr>
        <w:t xml:space="preserve">In this section, we’ll explore how to deploy and manage essential Azure resources using Pulumi. While you may be familiar with resources such as storage accounts and virtual networks, we’ll focus on more advanced Azure services that are crucial for building robust cloud infrastructure. Through hands-on examples, you’ll learn how to define and manage resources such as </w:t>
      </w:r>
      <w:r>
        <w:rPr>
          <w:b/>
          <w:sz w:val="20"/>
        </w:rPr>
        <w:t>Azure Kubernetes Service</w:t>
      </w:r>
      <w:r>
        <w:rPr>
          <w:sz w:val="20"/>
        </w:rPr>
        <w:t xml:space="preserve"> (</w:t>
      </w:r>
      <w:r>
        <w:rPr>
          <w:b/>
          <w:sz w:val="20"/>
        </w:rPr>
        <w:t>AKS</w:t>
      </w:r>
      <w:r>
        <w:rPr>
          <w:sz w:val="20"/>
        </w:rPr>
        <w:t xml:space="preserve">), </w:t>
      </w:r>
      <w:r>
        <w:rPr>
          <w:b/>
          <w:sz w:val="20"/>
        </w:rPr>
        <w:t>Azure Key Vault</w:t>
      </w:r>
      <w:r>
        <w:rPr>
          <w:sz w:val="20"/>
        </w:rPr>
        <w:t xml:space="preserve">, and </w:t>
      </w:r>
      <w:r>
        <w:rPr>
          <w:b/>
          <w:sz w:val="20"/>
        </w:rPr>
        <w:t>Azure Load Balancer</w:t>
      </w:r>
      <w:r>
        <w:rPr>
          <w:sz w:val="20"/>
        </w:rPr>
        <w:t>.</w:t>
      </w:r>
    </w:p>
    <w:p w14:paraId="2BC7EAC3" w14:textId="77777777" w:rsidR="005B2BB0" w:rsidRDefault="00000000">
      <w:pPr>
        <w:pStyle w:val="Heading4"/>
        <w:spacing w:after="168"/>
        <w:ind w:left="0"/>
      </w:pPr>
      <w:r>
        <w:rPr>
          <w:sz w:val="22"/>
        </w:rPr>
        <w:t>Creating an AKS cluster</w:t>
      </w:r>
    </w:p>
    <w:p w14:paraId="2F861428" w14:textId="77777777" w:rsidR="005B2BB0" w:rsidRDefault="00000000">
      <w:pPr>
        <w:spacing w:after="145" w:line="231" w:lineRule="auto"/>
        <w:ind w:left="-5" w:right="132" w:hanging="10"/>
      </w:pPr>
      <w:r>
        <w:rPr>
          <w:sz w:val="20"/>
        </w:rPr>
        <w:t xml:space="preserve">AKS is a managed Kubernetes service that simplifies deploying, managing, and scaling containerized applications. Let’s create an AKS cluster using TypeScript.In your </w:t>
      </w:r>
      <w:r>
        <w:rPr>
          <w:rFonts w:ascii="Courier New" w:eastAsia="Courier New" w:hAnsi="Courier New" w:cs="Courier New"/>
          <w:sz w:val="16"/>
        </w:rPr>
        <w:t>index.ts</w:t>
      </w:r>
      <w:r>
        <w:rPr>
          <w:sz w:val="20"/>
        </w:rPr>
        <w:t xml:space="preserve"> file, add the following code:</w:t>
      </w:r>
    </w:p>
    <w:p w14:paraId="45C009CA" w14:textId="77777777" w:rsidR="005B2BB0" w:rsidRDefault="00000000">
      <w:pPr>
        <w:spacing w:after="4" w:line="249" w:lineRule="auto"/>
        <w:ind w:left="37" w:right="1824" w:hanging="10"/>
      </w:pPr>
      <w:r>
        <w:rPr>
          <w:rFonts w:ascii="Courier New" w:eastAsia="Courier New" w:hAnsi="Courier New" w:cs="Courier New"/>
          <w:sz w:val="16"/>
        </w:rPr>
        <w:t>const aksCluster = new azure.containerservice.ManagedCluster("myAKSCluster", {     resourceGroupName: resourceGroup.name,     location: resourceGroup.location,     agentPoolProfiles: [{         count: 2,</w:t>
      </w:r>
    </w:p>
    <w:p w14:paraId="73445A41" w14:textId="77777777" w:rsidR="005B2BB0" w:rsidRDefault="00000000">
      <w:pPr>
        <w:spacing w:after="4" w:line="249" w:lineRule="auto"/>
        <w:ind w:left="37" w:right="6049" w:hanging="10"/>
      </w:pPr>
      <w:r>
        <w:rPr>
          <w:rFonts w:ascii="Courier New" w:eastAsia="Courier New" w:hAnsi="Courier New" w:cs="Courier New"/>
          <w:sz w:val="16"/>
        </w:rPr>
        <w:t xml:space="preserve">        vmSize: "Standard_DS2_v2",         mode: "System",         name: "agentpool",</w:t>
      </w:r>
    </w:p>
    <w:p w14:paraId="20476195" w14:textId="77777777" w:rsidR="005B2BB0" w:rsidRDefault="00000000">
      <w:pPr>
        <w:spacing w:after="4" w:line="249" w:lineRule="auto"/>
        <w:ind w:left="37" w:hanging="10"/>
      </w:pPr>
      <w:r>
        <w:rPr>
          <w:rFonts w:ascii="Courier New" w:eastAsia="Courier New" w:hAnsi="Courier New" w:cs="Courier New"/>
          <w:sz w:val="16"/>
        </w:rPr>
        <w:t xml:space="preserve">    }],</w:t>
      </w:r>
    </w:p>
    <w:p w14:paraId="6D774F3E" w14:textId="77777777" w:rsidR="005B2BB0" w:rsidRDefault="00000000">
      <w:pPr>
        <w:spacing w:after="4" w:line="249" w:lineRule="auto"/>
        <w:ind w:left="37" w:right="5569" w:hanging="10"/>
      </w:pPr>
      <w:r>
        <w:rPr>
          <w:rFonts w:ascii="Courier New" w:eastAsia="Courier New" w:hAnsi="Courier New" w:cs="Courier New"/>
          <w:sz w:val="16"/>
        </w:rPr>
        <w:t xml:space="preserve">    dnsPrefix: "myakscluster",     identity: {</w:t>
      </w:r>
    </w:p>
    <w:p w14:paraId="1527ED9E" w14:textId="77777777" w:rsidR="005B2BB0" w:rsidRDefault="00000000">
      <w:pPr>
        <w:spacing w:after="4" w:line="249" w:lineRule="auto"/>
        <w:ind w:left="37" w:hanging="10"/>
      </w:pPr>
      <w:r>
        <w:rPr>
          <w:rFonts w:ascii="Courier New" w:eastAsia="Courier New" w:hAnsi="Courier New" w:cs="Courier New"/>
          <w:sz w:val="16"/>
        </w:rPr>
        <w:t xml:space="preserve">        type: "SystemAssigned",</w:t>
      </w:r>
    </w:p>
    <w:p w14:paraId="37D3960C" w14:textId="77777777" w:rsidR="005B2BB0" w:rsidRDefault="00000000">
      <w:pPr>
        <w:spacing w:after="4" w:line="249" w:lineRule="auto"/>
        <w:ind w:left="37" w:hanging="10"/>
      </w:pPr>
      <w:r>
        <w:rPr>
          <w:rFonts w:ascii="Courier New" w:eastAsia="Courier New" w:hAnsi="Courier New" w:cs="Courier New"/>
          <w:sz w:val="16"/>
        </w:rPr>
        <w:t xml:space="preserve">    },</w:t>
      </w:r>
    </w:p>
    <w:p w14:paraId="4B30276C" w14:textId="77777777" w:rsidR="005B2BB0" w:rsidRDefault="00000000">
      <w:pPr>
        <w:spacing w:after="250" w:line="249" w:lineRule="auto"/>
        <w:ind w:left="37" w:right="5281" w:hanging="10"/>
      </w:pPr>
      <w:r>
        <w:rPr>
          <w:rFonts w:ascii="Courier New" w:eastAsia="Courier New" w:hAnsi="Courier New" w:cs="Courier New"/>
          <w:sz w:val="16"/>
        </w:rPr>
        <w:t xml:space="preserve">    kubernetesVersion: "&lt;latest-version&gt;",     enableRBAC: true, });</w:t>
      </w:r>
    </w:p>
    <w:p w14:paraId="116524A4" w14:textId="77777777" w:rsidR="005B2BB0" w:rsidRDefault="00000000">
      <w:pPr>
        <w:spacing w:after="251" w:line="239" w:lineRule="auto"/>
        <w:ind w:left="-5" w:right="124" w:hanging="10"/>
        <w:jc w:val="both"/>
      </w:pPr>
      <w:r>
        <w:rPr>
          <w:sz w:val="20"/>
        </w:rPr>
        <w:t xml:space="preserve">This code sets up an AKS cluster with two nodes using the </w:t>
      </w:r>
      <w:r>
        <w:rPr>
          <w:rFonts w:ascii="Courier New" w:eastAsia="Courier New" w:hAnsi="Courier New" w:cs="Courier New"/>
          <w:sz w:val="16"/>
        </w:rPr>
        <w:t>Standard_DS2_v2</w:t>
      </w:r>
      <w:r>
        <w:rPr>
          <w:sz w:val="20"/>
        </w:rPr>
        <w:t xml:space="preserve"> VM size. You can adjust the </w:t>
      </w:r>
      <w:r>
        <w:rPr>
          <w:i/>
          <w:sz w:val="20"/>
        </w:rPr>
        <w:t>cluster size</w:t>
      </w:r>
      <w:r>
        <w:rPr>
          <w:sz w:val="20"/>
        </w:rPr>
        <w:t xml:space="preserve">, </w:t>
      </w:r>
      <w:r>
        <w:rPr>
          <w:i/>
          <w:sz w:val="20"/>
        </w:rPr>
        <w:t>Kubernetes version</w:t>
      </w:r>
      <w:r>
        <w:rPr>
          <w:sz w:val="20"/>
        </w:rPr>
        <w:t xml:space="preserve">, and other parameters depending on your requirements. You can deploy the cluster by running </w:t>
      </w:r>
      <w:r>
        <w:rPr>
          <w:rFonts w:ascii="Courier New" w:eastAsia="Courier New" w:hAnsi="Courier New" w:cs="Courier New"/>
          <w:sz w:val="16"/>
        </w:rPr>
        <w:t xml:space="preserve">pulumi up </w:t>
      </w:r>
      <w:r>
        <w:rPr>
          <w:sz w:val="20"/>
        </w:rPr>
        <w:t>.</w:t>
      </w:r>
    </w:p>
    <w:p w14:paraId="703B6936" w14:textId="77777777" w:rsidR="005B2BB0" w:rsidRDefault="00000000">
      <w:pPr>
        <w:pStyle w:val="Heading4"/>
        <w:spacing w:after="168"/>
        <w:ind w:left="0"/>
      </w:pPr>
      <w:r>
        <w:rPr>
          <w:sz w:val="22"/>
        </w:rPr>
        <w:t>Creating an Azure key vault</w:t>
      </w:r>
    </w:p>
    <w:p w14:paraId="32404151" w14:textId="77777777" w:rsidR="005B2BB0" w:rsidRDefault="00000000">
      <w:pPr>
        <w:spacing w:after="145" w:line="231" w:lineRule="auto"/>
        <w:ind w:left="-5" w:right="132" w:hanging="10"/>
      </w:pPr>
      <w:r>
        <w:rPr>
          <w:sz w:val="20"/>
        </w:rPr>
        <w:t xml:space="preserve">Azure Key Vault is a secure storage service for secrets, keys, and certificates. You can use Key Vault to store sensitive information such as </w:t>
      </w:r>
      <w:r>
        <w:rPr>
          <w:i/>
          <w:sz w:val="20"/>
        </w:rPr>
        <w:t>API keys</w:t>
      </w:r>
      <w:r>
        <w:rPr>
          <w:sz w:val="20"/>
        </w:rPr>
        <w:t xml:space="preserve">, </w:t>
      </w:r>
      <w:r>
        <w:rPr>
          <w:i/>
          <w:sz w:val="20"/>
        </w:rPr>
        <w:t>passwords</w:t>
      </w:r>
      <w:r>
        <w:rPr>
          <w:sz w:val="20"/>
        </w:rPr>
        <w:t xml:space="preserve">, and </w:t>
      </w:r>
      <w:r>
        <w:rPr>
          <w:i/>
          <w:sz w:val="20"/>
        </w:rPr>
        <w:t>certificates</w:t>
      </w:r>
      <w:r>
        <w:rPr>
          <w:sz w:val="20"/>
        </w:rPr>
        <w:t xml:space="preserve"> securely. Here’s how to create an Azure key vault in your Pulumi project:</w:t>
      </w:r>
    </w:p>
    <w:p w14:paraId="66168E46" w14:textId="77777777" w:rsidR="005B2BB0" w:rsidRDefault="00000000">
      <w:pPr>
        <w:spacing w:after="4" w:line="249" w:lineRule="auto"/>
        <w:ind w:left="37" w:right="3841" w:hanging="10"/>
      </w:pPr>
      <w:r>
        <w:rPr>
          <w:rFonts w:ascii="Courier New" w:eastAsia="Courier New" w:hAnsi="Courier New" w:cs="Courier New"/>
          <w:sz w:val="16"/>
        </w:rPr>
        <w:t>const keyVault = new azure.keyvault.Vault("myKeyVault", {     resourceGroupName: resourceGroup.name,     location: resourceGroup.location,     properties: {         sku: {             family: "A",</w:t>
      </w:r>
    </w:p>
    <w:p w14:paraId="0A5D0912" w14:textId="77777777" w:rsidR="005B2BB0" w:rsidRDefault="00000000">
      <w:pPr>
        <w:spacing w:after="4" w:line="249" w:lineRule="auto"/>
        <w:ind w:left="37" w:hanging="10"/>
      </w:pPr>
      <w:r>
        <w:rPr>
          <w:rFonts w:ascii="Courier New" w:eastAsia="Courier New" w:hAnsi="Courier New" w:cs="Courier New"/>
          <w:sz w:val="16"/>
        </w:rPr>
        <w:t xml:space="preserve">            name: "standard",</w:t>
      </w:r>
    </w:p>
    <w:p w14:paraId="2E31B1C2" w14:textId="77777777" w:rsidR="005B2BB0" w:rsidRDefault="00000000">
      <w:pPr>
        <w:spacing w:after="4" w:line="249" w:lineRule="auto"/>
        <w:ind w:left="37" w:hanging="10"/>
      </w:pPr>
      <w:r>
        <w:rPr>
          <w:rFonts w:ascii="Courier New" w:eastAsia="Courier New" w:hAnsi="Courier New" w:cs="Courier New"/>
          <w:sz w:val="16"/>
        </w:rPr>
        <w:t xml:space="preserve">        },</w:t>
      </w:r>
    </w:p>
    <w:p w14:paraId="437D3E7C" w14:textId="77777777" w:rsidR="005B2BB0" w:rsidRDefault="00000000">
      <w:pPr>
        <w:spacing w:after="4" w:line="249" w:lineRule="auto"/>
        <w:ind w:left="37" w:hanging="10"/>
      </w:pPr>
      <w:r>
        <w:rPr>
          <w:rFonts w:ascii="Courier New" w:eastAsia="Courier New" w:hAnsi="Courier New" w:cs="Courier New"/>
          <w:sz w:val="16"/>
        </w:rPr>
        <w:t xml:space="preserve">        tenantId: azure.authorization.getClientConfig().then(config =&gt; config.tenantId),         accessPolicies: [],</w:t>
      </w:r>
    </w:p>
    <w:p w14:paraId="36D3012D" w14:textId="77777777" w:rsidR="005B2BB0" w:rsidRDefault="00000000">
      <w:pPr>
        <w:spacing w:after="4" w:line="249" w:lineRule="auto"/>
        <w:ind w:left="37" w:hanging="10"/>
      </w:pPr>
      <w:r>
        <w:rPr>
          <w:rFonts w:ascii="Courier New" w:eastAsia="Courier New" w:hAnsi="Courier New" w:cs="Courier New"/>
          <w:sz w:val="16"/>
        </w:rPr>
        <w:t xml:space="preserve">    },</w:t>
      </w:r>
    </w:p>
    <w:p w14:paraId="57E0E4ED" w14:textId="77777777" w:rsidR="005B2BB0" w:rsidRDefault="00000000">
      <w:pPr>
        <w:spacing w:after="241" w:line="249" w:lineRule="auto"/>
        <w:ind w:left="37" w:hanging="10"/>
      </w:pPr>
      <w:r>
        <w:rPr>
          <w:rFonts w:ascii="Courier New" w:eastAsia="Courier New" w:hAnsi="Courier New" w:cs="Courier New"/>
          <w:sz w:val="16"/>
        </w:rPr>
        <w:t>});</w:t>
      </w:r>
    </w:p>
    <w:p w14:paraId="69BB402C" w14:textId="77777777" w:rsidR="005B2BB0" w:rsidRDefault="00000000">
      <w:pPr>
        <w:spacing w:after="250" w:line="231" w:lineRule="auto"/>
        <w:ind w:left="-5" w:right="132" w:hanging="10"/>
      </w:pPr>
      <w:r>
        <w:rPr>
          <w:sz w:val="20"/>
        </w:rPr>
        <w:t>Once deployed, you can add secrets, certificates, and keys to the key vault for secure management.</w:t>
      </w:r>
    </w:p>
    <w:p w14:paraId="4F99BD49" w14:textId="77777777" w:rsidR="005B2BB0" w:rsidRDefault="00000000">
      <w:pPr>
        <w:pStyle w:val="Heading4"/>
        <w:spacing w:after="168"/>
        <w:ind w:left="0"/>
      </w:pPr>
      <w:r>
        <w:rPr>
          <w:sz w:val="22"/>
        </w:rPr>
        <w:t>Creating an Azure web app (Azure App Service)</w:t>
      </w:r>
    </w:p>
    <w:p w14:paraId="57FF8989" w14:textId="77777777" w:rsidR="005B2BB0" w:rsidRDefault="00000000">
      <w:pPr>
        <w:spacing w:after="145" w:line="231" w:lineRule="auto"/>
        <w:ind w:left="-5" w:right="132" w:hanging="10"/>
      </w:pPr>
      <w:r>
        <w:rPr>
          <w:b/>
          <w:sz w:val="20"/>
        </w:rPr>
        <w:t>Azure App Service</w:t>
      </w:r>
      <w:r>
        <w:rPr>
          <w:sz w:val="20"/>
        </w:rPr>
        <w:t xml:space="preserve"> is a fully managed platform for building, deploying, and scaling web applications. You can deploy a web app with Pulumi by creating an </w:t>
      </w:r>
      <w:r>
        <w:rPr>
          <w:b/>
          <w:sz w:val="20"/>
        </w:rPr>
        <w:t>App Service plan</w:t>
      </w:r>
      <w:r>
        <w:rPr>
          <w:sz w:val="20"/>
        </w:rPr>
        <w:t xml:space="preserve"> and then deploying the app itself. Here’s how to set up Azure App Service:</w:t>
      </w:r>
    </w:p>
    <w:p w14:paraId="014C3BD1" w14:textId="77777777" w:rsidR="005B2BB0" w:rsidRDefault="00000000">
      <w:pPr>
        <w:spacing w:after="4" w:line="249" w:lineRule="auto"/>
        <w:ind w:left="37" w:right="2304" w:hanging="10"/>
      </w:pPr>
      <w:r>
        <w:rPr>
          <w:rFonts w:ascii="Courier New" w:eastAsia="Courier New" w:hAnsi="Courier New" w:cs="Courier New"/>
          <w:sz w:val="16"/>
        </w:rPr>
        <w:t>const appServicePlan = new azure.web.AppServicePlan("myAppServicePlan", {     resourceGroupName: resourceGroup.name,     location: resourceGroup.location,     sku: {         name: "B1",         tier: "Basic",</w:t>
      </w:r>
    </w:p>
    <w:p w14:paraId="649F7BBE" w14:textId="77777777" w:rsidR="005B2BB0" w:rsidRDefault="00000000">
      <w:pPr>
        <w:spacing w:after="4" w:line="249" w:lineRule="auto"/>
        <w:ind w:left="37" w:hanging="10"/>
      </w:pPr>
      <w:r>
        <w:rPr>
          <w:rFonts w:ascii="Courier New" w:eastAsia="Courier New" w:hAnsi="Courier New" w:cs="Courier New"/>
          <w:sz w:val="16"/>
        </w:rPr>
        <w:t xml:space="preserve">    },</w:t>
      </w:r>
    </w:p>
    <w:p w14:paraId="555B186B" w14:textId="77777777" w:rsidR="005B2BB0" w:rsidRDefault="00000000">
      <w:pPr>
        <w:spacing w:after="4" w:line="249" w:lineRule="auto"/>
        <w:ind w:left="37" w:hanging="10"/>
      </w:pPr>
      <w:r>
        <w:rPr>
          <w:rFonts w:ascii="Courier New" w:eastAsia="Courier New" w:hAnsi="Courier New" w:cs="Courier New"/>
          <w:sz w:val="16"/>
        </w:rPr>
        <w:t>});</w:t>
      </w:r>
    </w:p>
    <w:p w14:paraId="22C4917F" w14:textId="77777777" w:rsidR="005B2BB0" w:rsidRDefault="00000000">
      <w:pPr>
        <w:spacing w:after="4" w:line="249" w:lineRule="auto"/>
        <w:ind w:left="37" w:right="3457" w:hanging="10"/>
      </w:pPr>
      <w:r>
        <w:rPr>
          <w:rFonts w:ascii="Courier New" w:eastAsia="Courier New" w:hAnsi="Courier New" w:cs="Courier New"/>
          <w:sz w:val="16"/>
        </w:rPr>
        <w:t xml:space="preserve"> const webApp = new azure.web.WebApp(" mytestweb-app", {     name: "mytestweb-app",</w:t>
      </w:r>
    </w:p>
    <w:p w14:paraId="6A0E79B2" w14:textId="77777777" w:rsidR="005B2BB0" w:rsidRDefault="00000000">
      <w:pPr>
        <w:spacing w:after="243" w:line="249" w:lineRule="auto"/>
        <w:ind w:left="37" w:right="5281" w:hanging="10"/>
      </w:pPr>
      <w:r>
        <w:rPr>
          <w:rFonts w:ascii="Courier New" w:eastAsia="Courier New" w:hAnsi="Courier New" w:cs="Courier New"/>
          <w:sz w:val="16"/>
        </w:rPr>
        <w:t xml:space="preserve">    resourceGroupName: resourceGroup.name,     location: resourceGroup.location,     serverFarmId: appServicePlan.id,     kind: "app" });</w:t>
      </w:r>
    </w:p>
    <w:p w14:paraId="485F8338" w14:textId="77777777" w:rsidR="005B2BB0" w:rsidRDefault="00000000">
      <w:pPr>
        <w:spacing w:after="256" w:line="231" w:lineRule="auto"/>
        <w:ind w:left="-5" w:right="132" w:hanging="10"/>
      </w:pPr>
      <w:r>
        <w:rPr>
          <w:sz w:val="20"/>
        </w:rPr>
        <w:t>The preceding code creates a basic web application hosted on an App Service plan. You can adjust the SKU to scale up or down based on your needs. You can also add app settings and other configurations you might need.</w:t>
      </w:r>
    </w:p>
    <w:p w14:paraId="1339E838" w14:textId="77777777" w:rsidR="005B2BB0" w:rsidRDefault="00000000">
      <w:pPr>
        <w:pStyle w:val="Heading4"/>
        <w:spacing w:after="168"/>
        <w:ind w:left="0"/>
      </w:pPr>
      <w:r>
        <w:rPr>
          <w:sz w:val="22"/>
        </w:rPr>
        <w:t>Configuring an Azure Load Balancer</w:t>
      </w:r>
    </w:p>
    <w:p w14:paraId="2F8E5CE6" w14:textId="77777777" w:rsidR="005B2BB0" w:rsidRDefault="00000000">
      <w:pPr>
        <w:spacing w:after="145" w:line="231" w:lineRule="auto"/>
        <w:ind w:left="-5" w:right="132" w:hanging="10"/>
      </w:pPr>
      <w:r>
        <w:rPr>
          <w:sz w:val="20"/>
        </w:rPr>
        <w:t>Azure Load Balancer distributes incoming traffic across multiple servers, helping you build high-availability systems. Here’s how to create an Azure load balancer using Pulumi:</w:t>
      </w:r>
    </w:p>
    <w:p w14:paraId="038EB202" w14:textId="77777777" w:rsidR="005B2BB0" w:rsidRDefault="00000000">
      <w:pPr>
        <w:spacing w:after="4" w:line="249" w:lineRule="auto"/>
        <w:ind w:left="37" w:right="2976" w:hanging="10"/>
      </w:pPr>
      <w:r>
        <w:rPr>
          <w:rFonts w:ascii="Courier New" w:eastAsia="Courier New" w:hAnsi="Courier New" w:cs="Courier New"/>
          <w:sz w:val="16"/>
        </w:rPr>
        <w:t>const publicIP = new azure.network.PublicIPAddress("myPublicIP", {     resourceGroupName: resourceGroup.name,     location: resourceGroup.location,     sku: {</w:t>
      </w:r>
    </w:p>
    <w:p w14:paraId="144FB106" w14:textId="77777777" w:rsidR="005B2BB0" w:rsidRDefault="00000000">
      <w:pPr>
        <w:spacing w:after="4" w:line="249" w:lineRule="auto"/>
        <w:ind w:left="37" w:hanging="10"/>
      </w:pPr>
      <w:r>
        <w:rPr>
          <w:rFonts w:ascii="Courier New" w:eastAsia="Courier New" w:hAnsi="Courier New" w:cs="Courier New"/>
          <w:sz w:val="16"/>
        </w:rPr>
        <w:t xml:space="preserve">        name: "Basic",</w:t>
      </w:r>
    </w:p>
    <w:p w14:paraId="5046F2CB" w14:textId="77777777" w:rsidR="005B2BB0" w:rsidRDefault="00000000">
      <w:pPr>
        <w:spacing w:after="4" w:line="249" w:lineRule="auto"/>
        <w:ind w:left="37" w:hanging="10"/>
      </w:pPr>
      <w:r>
        <w:rPr>
          <w:rFonts w:ascii="Courier New" w:eastAsia="Courier New" w:hAnsi="Courier New" w:cs="Courier New"/>
          <w:sz w:val="16"/>
        </w:rPr>
        <w:t xml:space="preserve">    }</w:t>
      </w:r>
    </w:p>
    <w:p w14:paraId="4CDD37C0" w14:textId="77777777" w:rsidR="005B2BB0" w:rsidRDefault="00000000">
      <w:pPr>
        <w:spacing w:after="4" w:line="249" w:lineRule="auto"/>
        <w:ind w:left="37" w:hanging="10"/>
      </w:pPr>
      <w:r>
        <w:rPr>
          <w:rFonts w:ascii="Courier New" w:eastAsia="Courier New" w:hAnsi="Courier New" w:cs="Courier New"/>
          <w:sz w:val="16"/>
        </w:rPr>
        <w:t>});</w:t>
      </w:r>
    </w:p>
    <w:p w14:paraId="5DB0B111" w14:textId="77777777" w:rsidR="005B2BB0" w:rsidRDefault="00000000">
      <w:pPr>
        <w:spacing w:after="4" w:line="249" w:lineRule="auto"/>
        <w:ind w:left="37" w:right="2496" w:hanging="10"/>
      </w:pPr>
      <w:r>
        <w:rPr>
          <w:rFonts w:ascii="Courier New" w:eastAsia="Courier New" w:hAnsi="Courier New" w:cs="Courier New"/>
          <w:sz w:val="16"/>
        </w:rPr>
        <w:t>const loadBalancer = new azure.network.LoadBalancer("myLoadBalancer", {     resourceGroupName: resourceGroup.name,     location: resourceGroup.location,     sku: {</w:t>
      </w:r>
    </w:p>
    <w:p w14:paraId="5E85BDBA" w14:textId="77777777" w:rsidR="005B2BB0" w:rsidRDefault="00000000">
      <w:pPr>
        <w:spacing w:after="4" w:line="249" w:lineRule="auto"/>
        <w:ind w:left="37" w:hanging="10"/>
      </w:pPr>
      <w:r>
        <w:rPr>
          <w:rFonts w:ascii="Courier New" w:eastAsia="Courier New" w:hAnsi="Courier New" w:cs="Courier New"/>
          <w:sz w:val="16"/>
        </w:rPr>
        <w:t xml:space="preserve">        name: "Basic",</w:t>
      </w:r>
    </w:p>
    <w:p w14:paraId="4BCC7FA2" w14:textId="77777777" w:rsidR="005B2BB0" w:rsidRDefault="00000000">
      <w:pPr>
        <w:spacing w:after="4" w:line="249" w:lineRule="auto"/>
        <w:ind w:left="37" w:hanging="10"/>
      </w:pPr>
      <w:r>
        <w:rPr>
          <w:rFonts w:ascii="Courier New" w:eastAsia="Courier New" w:hAnsi="Courier New" w:cs="Courier New"/>
          <w:sz w:val="16"/>
        </w:rPr>
        <w:t xml:space="preserve">    },</w:t>
      </w:r>
    </w:p>
    <w:p w14:paraId="7F493560" w14:textId="77777777" w:rsidR="005B2BB0" w:rsidRDefault="00000000">
      <w:pPr>
        <w:spacing w:after="4" w:line="249" w:lineRule="auto"/>
        <w:ind w:left="37" w:right="5761" w:hanging="10"/>
      </w:pPr>
      <w:r>
        <w:rPr>
          <w:rFonts w:ascii="Courier New" w:eastAsia="Courier New" w:hAnsi="Courier New" w:cs="Courier New"/>
          <w:sz w:val="16"/>
        </w:rPr>
        <w:t xml:space="preserve">    frontendIPConfigurations: [{         name: "myFrontendIP",</w:t>
      </w:r>
    </w:p>
    <w:p w14:paraId="3691A7AD" w14:textId="77777777" w:rsidR="005B2BB0" w:rsidRDefault="00000000">
      <w:pPr>
        <w:spacing w:after="4" w:line="249" w:lineRule="auto"/>
        <w:ind w:left="37" w:hanging="10"/>
      </w:pPr>
      <w:r>
        <w:rPr>
          <w:rFonts w:ascii="Courier New" w:eastAsia="Courier New" w:hAnsi="Courier New" w:cs="Courier New"/>
          <w:sz w:val="16"/>
        </w:rPr>
        <w:t xml:space="preserve">        publicIPAddress: { id: publicIP.id }</w:t>
      </w:r>
    </w:p>
    <w:p w14:paraId="0CDA5ECF" w14:textId="77777777" w:rsidR="005B2BB0" w:rsidRDefault="00000000">
      <w:pPr>
        <w:spacing w:after="4" w:line="249" w:lineRule="auto"/>
        <w:ind w:left="37" w:hanging="10"/>
      </w:pPr>
      <w:r>
        <w:rPr>
          <w:rFonts w:ascii="Courier New" w:eastAsia="Courier New" w:hAnsi="Courier New" w:cs="Courier New"/>
          <w:sz w:val="16"/>
        </w:rPr>
        <w:t xml:space="preserve">    }],</w:t>
      </w:r>
    </w:p>
    <w:p w14:paraId="3073DF33" w14:textId="77777777" w:rsidR="005B2BB0" w:rsidRDefault="00000000">
      <w:pPr>
        <w:spacing w:after="241" w:line="249" w:lineRule="auto"/>
        <w:ind w:left="37" w:hanging="10"/>
      </w:pPr>
      <w:r>
        <w:rPr>
          <w:rFonts w:ascii="Courier New" w:eastAsia="Courier New" w:hAnsi="Courier New" w:cs="Courier New"/>
          <w:sz w:val="16"/>
        </w:rPr>
        <w:t>});</w:t>
      </w:r>
    </w:p>
    <w:p w14:paraId="6846839D" w14:textId="77777777" w:rsidR="005B2BB0" w:rsidRDefault="00000000">
      <w:pPr>
        <w:spacing w:after="317" w:line="231" w:lineRule="auto"/>
        <w:ind w:left="-5" w:right="132" w:hanging="10"/>
      </w:pPr>
      <w:r>
        <w:rPr>
          <w:sz w:val="20"/>
        </w:rPr>
        <w:t xml:space="preserve">This creates a public-facing load balancer that can be used to distribute traffic across multiple backend resources. To deploy it, you can run the </w:t>
      </w:r>
      <w:r>
        <w:rPr>
          <w:rFonts w:ascii="Courier New" w:eastAsia="Courier New" w:hAnsi="Courier New" w:cs="Courier New"/>
          <w:sz w:val="16"/>
        </w:rPr>
        <w:t>pulumi up</w:t>
      </w:r>
      <w:r>
        <w:rPr>
          <w:sz w:val="20"/>
        </w:rPr>
        <w:t xml:space="preserve"> command.There are so many Azure resources that you can create and manage with Pulumi, and although we cannot cover everything in this book, the goal is to get you thinking about how you can use Pulumi to simplify and automate your cloud infrastructure deployments. The hands-on examples in this section are just the beginning. With Pulumi, you can leverage a wide range of Azure services and integrate them seamlessly into your projects, whether it's for storage, compute, networking, databases, or security. To see more resources and explore all the possibilities, check out the Pulumi Azure documentation: </w:t>
      </w:r>
      <w:hyperlink r:id="rId193">
        <w:r>
          <w:rPr>
            <w:color w:val="0000EE"/>
            <w:sz w:val="20"/>
            <w:u w:val="single" w:color="0000EE"/>
          </w:rPr>
          <w:t>htt</w:t>
        </w:r>
      </w:hyperlink>
      <w:hyperlink r:id="rId194">
        <w:r>
          <w:rPr>
            <w:color w:val="0000EE"/>
            <w:sz w:val="20"/>
          </w:rPr>
          <w:t>p</w:t>
        </w:r>
      </w:hyperlink>
      <w:hyperlink r:id="rId195">
        <w:r>
          <w:rPr>
            <w:color w:val="0000EE"/>
            <w:sz w:val="20"/>
            <w:u w:val="single" w:color="0000EE"/>
          </w:rPr>
          <w:t>s://www.</w:t>
        </w:r>
      </w:hyperlink>
      <w:hyperlink r:id="rId196">
        <w:r>
          <w:rPr>
            <w:color w:val="0000EE"/>
            <w:sz w:val="20"/>
          </w:rPr>
          <w:t>p</w:t>
        </w:r>
      </w:hyperlink>
      <w:hyperlink r:id="rId197">
        <w:r>
          <w:rPr>
            <w:color w:val="0000EE"/>
            <w:sz w:val="20"/>
            <w:u w:val="single" w:color="0000EE"/>
          </w:rPr>
          <w:t>ulumi.com/re</w:t>
        </w:r>
      </w:hyperlink>
      <w:hyperlink r:id="rId198">
        <w:r>
          <w:rPr>
            <w:color w:val="0000EE"/>
            <w:sz w:val="20"/>
          </w:rPr>
          <w:t>g</w:t>
        </w:r>
      </w:hyperlink>
      <w:hyperlink r:id="rId199">
        <w:r>
          <w:rPr>
            <w:color w:val="0000EE"/>
            <w:sz w:val="20"/>
            <w:u w:val="single" w:color="0000EE"/>
          </w:rPr>
          <w:t>istr</w:t>
        </w:r>
      </w:hyperlink>
      <w:hyperlink r:id="rId200">
        <w:r>
          <w:rPr>
            <w:color w:val="0000EE"/>
            <w:sz w:val="20"/>
          </w:rPr>
          <w:t>y</w:t>
        </w:r>
      </w:hyperlink>
      <w:hyperlink r:id="rId201">
        <w:r>
          <w:rPr>
            <w:color w:val="0000EE"/>
            <w:sz w:val="20"/>
            <w:u w:val="single" w:color="0000EE"/>
          </w:rPr>
          <w:t>/packa</w:t>
        </w:r>
      </w:hyperlink>
      <w:hyperlink r:id="rId202">
        <w:r>
          <w:rPr>
            <w:color w:val="0000EE"/>
            <w:sz w:val="20"/>
          </w:rPr>
          <w:t>g</w:t>
        </w:r>
      </w:hyperlink>
      <w:hyperlink r:id="rId203">
        <w:r>
          <w:rPr>
            <w:color w:val="0000EE"/>
            <w:sz w:val="20"/>
            <w:u w:val="single" w:color="0000EE"/>
          </w:rPr>
          <w:t>es/azure-native/a</w:t>
        </w:r>
      </w:hyperlink>
      <w:hyperlink r:id="rId204">
        <w:r>
          <w:rPr>
            <w:color w:val="0000EE"/>
            <w:sz w:val="20"/>
          </w:rPr>
          <w:t>p</w:t>
        </w:r>
      </w:hyperlink>
      <w:hyperlink r:id="rId205">
        <w:r>
          <w:rPr>
            <w:color w:val="0000EE"/>
            <w:sz w:val="20"/>
            <w:u w:val="single" w:color="0000EE"/>
          </w:rPr>
          <w:t>i-docs/</w:t>
        </w:r>
      </w:hyperlink>
      <w:r>
        <w:rPr>
          <w:sz w:val="20"/>
        </w:rPr>
        <w:t>.</w:t>
      </w:r>
    </w:p>
    <w:p w14:paraId="743400F0" w14:textId="77777777" w:rsidR="005B2BB0" w:rsidRDefault="00000000">
      <w:pPr>
        <w:pStyle w:val="Heading3"/>
        <w:ind w:left="-5"/>
      </w:pPr>
      <w:r>
        <w:t>Creating custom Azure resources</w:t>
      </w:r>
    </w:p>
    <w:p w14:paraId="0A14EE67" w14:textId="77777777" w:rsidR="005B2BB0" w:rsidRDefault="00000000">
      <w:pPr>
        <w:spacing w:after="145" w:line="231" w:lineRule="auto"/>
        <w:ind w:left="-5" w:right="132" w:hanging="10"/>
      </w:pPr>
      <w:r>
        <w:rPr>
          <w:sz w:val="20"/>
        </w:rPr>
        <w:t xml:space="preserve">In this section, we will explore how to define and deploy custom Azure resources that can be reused across different Pulumi projects. Custom resources allow you to encapsulate infrastructure configurations into reusable components, simplifying your setup and ensuring consistency across your deployments. While we previously introduced </w:t>
      </w:r>
      <w:r>
        <w:rPr>
          <w:rFonts w:ascii="Courier New" w:eastAsia="Courier New" w:hAnsi="Courier New" w:cs="Courier New"/>
          <w:sz w:val="16"/>
        </w:rPr>
        <w:t>ComponentResource</w:t>
      </w:r>
      <w:r>
        <w:rPr>
          <w:sz w:val="20"/>
        </w:rPr>
        <w:t xml:space="preserve"> in </w:t>
      </w:r>
      <w:r>
        <w:rPr>
          <w:i/>
          <w:sz w:val="20"/>
        </w:rPr>
        <w:t>Chapter 3</w:t>
      </w:r>
      <w:r>
        <w:rPr>
          <w:sz w:val="20"/>
        </w:rPr>
        <w:t xml:space="preserve">, we’ll apply similar concepts here but focus on creating and customizing Azure resources.Creating custom Azure resources is useful for managing infrastructure at scale. If you find yourself repeatedly deploying the same types of resources (such as storage accounts, app services, or databases), you can encapsulate the logic for these resources into reusable components. This not only saves time but also ensures that all your deployments follow best practices and are consistent across multiple environments, such as development, staging, and production.Let’s begin with something small: a custom Azure storage account. We’ll create a storage account with custom settings such as replication, access tier, and encryption. The goal is to define these settings once and reuse them across different projects.Here’s how you can define a custom Azure storage account in a custom file you create. You can call it </w:t>
      </w:r>
      <w:r>
        <w:rPr>
          <w:rFonts w:ascii="Courier New" w:eastAsia="Courier New" w:hAnsi="Courier New" w:cs="Courier New"/>
          <w:sz w:val="16"/>
        </w:rPr>
        <w:t xml:space="preserve">customStorageAccount.ts </w:t>
      </w:r>
      <w:r>
        <w:rPr>
          <w:sz w:val="20"/>
        </w:rPr>
        <w:t>:</w:t>
      </w:r>
    </w:p>
    <w:p w14:paraId="600A9898" w14:textId="77777777" w:rsidR="005B2BB0" w:rsidRDefault="00000000">
      <w:pPr>
        <w:spacing w:after="4" w:line="249" w:lineRule="auto"/>
        <w:ind w:left="37" w:right="5953" w:hanging="10"/>
      </w:pPr>
      <w:r>
        <w:rPr>
          <w:rFonts w:ascii="Courier New" w:eastAsia="Courier New" w:hAnsi="Courier New" w:cs="Courier New"/>
          <w:sz w:val="16"/>
        </w:rPr>
        <w:t>// import needed libraries export class CustomStorageAccount {</w:t>
      </w:r>
    </w:p>
    <w:p w14:paraId="118CDB62" w14:textId="77777777" w:rsidR="005B2BB0" w:rsidRDefault="00000000">
      <w:pPr>
        <w:spacing w:after="4" w:line="249" w:lineRule="auto"/>
        <w:ind w:left="37" w:hanging="10"/>
      </w:pPr>
      <w:r>
        <w:rPr>
          <w:rFonts w:ascii="Courier New" w:eastAsia="Courier New" w:hAnsi="Courier New" w:cs="Courier New"/>
          <w:sz w:val="16"/>
        </w:rPr>
        <w:t xml:space="preserve">    public readonly storageAccount: azure.storage.StorageAccount;</w:t>
      </w:r>
    </w:p>
    <w:p w14:paraId="63C9021C" w14:textId="77777777" w:rsidR="005B2BB0" w:rsidRDefault="00000000">
      <w:pPr>
        <w:spacing w:after="4" w:line="249" w:lineRule="auto"/>
        <w:ind w:left="37" w:hanging="10"/>
      </w:pPr>
      <w:r>
        <w:rPr>
          <w:rFonts w:ascii="Courier New" w:eastAsia="Courier New" w:hAnsi="Courier New" w:cs="Courier New"/>
          <w:sz w:val="16"/>
        </w:rPr>
        <w:t xml:space="preserve">    constructor(name: string, resourceGroupName: pulumi.Input&lt;string&gt;, location: pulumi.Input&lt;str         this.storageAccount = new azure.storage.StorageAccount(name, {             resourceGroupName: resourceGroupName,             location: location,             sku: {</w:t>
      </w:r>
    </w:p>
    <w:p w14:paraId="3162DF43" w14:textId="77777777" w:rsidR="005B2BB0" w:rsidRDefault="00000000">
      <w:pPr>
        <w:spacing w:after="4" w:line="249" w:lineRule="auto"/>
        <w:ind w:left="37" w:hanging="10"/>
      </w:pPr>
      <w:r>
        <w:rPr>
          <w:rFonts w:ascii="Courier New" w:eastAsia="Courier New" w:hAnsi="Courier New" w:cs="Courier New"/>
          <w:sz w:val="16"/>
        </w:rPr>
        <w:t xml:space="preserve">                name: "Standard_LRS"           </w:t>
      </w:r>
    </w:p>
    <w:p w14:paraId="391BE72E" w14:textId="77777777" w:rsidR="005B2BB0" w:rsidRDefault="00000000">
      <w:pPr>
        <w:spacing w:after="4" w:line="249" w:lineRule="auto"/>
        <w:ind w:left="37" w:hanging="10"/>
      </w:pPr>
      <w:r>
        <w:rPr>
          <w:rFonts w:ascii="Courier New" w:eastAsia="Courier New" w:hAnsi="Courier New" w:cs="Courier New"/>
          <w:sz w:val="16"/>
        </w:rPr>
        <w:t xml:space="preserve">            },</w:t>
      </w:r>
    </w:p>
    <w:p w14:paraId="7E80A161" w14:textId="77777777" w:rsidR="005B2BB0" w:rsidRDefault="00000000">
      <w:pPr>
        <w:spacing w:after="4" w:line="249" w:lineRule="auto"/>
        <w:ind w:left="37" w:right="5377" w:hanging="10"/>
      </w:pPr>
      <w:r>
        <w:rPr>
          <w:rFonts w:ascii="Courier New" w:eastAsia="Courier New" w:hAnsi="Courier New" w:cs="Courier New"/>
          <w:sz w:val="16"/>
        </w:rPr>
        <w:t xml:space="preserve">            kind: "StorageV2",             accessTier: "Hot",             enableHttpsTrafficOnly: true,             allowBlobPublicAccess: false,             encryption: {                 services: {                     blob: {</w:t>
      </w:r>
    </w:p>
    <w:p w14:paraId="27BC05FE" w14:textId="77777777" w:rsidR="005B2BB0" w:rsidRDefault="00000000">
      <w:pPr>
        <w:spacing w:after="4" w:line="249" w:lineRule="auto"/>
        <w:ind w:left="37" w:hanging="10"/>
      </w:pPr>
      <w:r>
        <w:rPr>
          <w:rFonts w:ascii="Courier New" w:eastAsia="Courier New" w:hAnsi="Courier New" w:cs="Courier New"/>
          <w:sz w:val="16"/>
        </w:rPr>
        <w:t xml:space="preserve">                        enabled: true,</w:t>
      </w:r>
    </w:p>
    <w:p w14:paraId="733EAF92" w14:textId="77777777" w:rsidR="005B2BB0" w:rsidRDefault="00000000">
      <w:pPr>
        <w:spacing w:after="4" w:line="249" w:lineRule="auto"/>
        <w:ind w:left="37" w:hanging="10"/>
      </w:pPr>
      <w:r>
        <w:rPr>
          <w:rFonts w:ascii="Courier New" w:eastAsia="Courier New" w:hAnsi="Courier New" w:cs="Courier New"/>
          <w:sz w:val="16"/>
        </w:rPr>
        <w:t xml:space="preserve">                    },</w:t>
      </w:r>
    </w:p>
    <w:p w14:paraId="46E26D20" w14:textId="77777777" w:rsidR="005B2BB0" w:rsidRDefault="00000000">
      <w:pPr>
        <w:spacing w:after="4" w:line="249" w:lineRule="auto"/>
        <w:ind w:left="37" w:hanging="10"/>
      </w:pPr>
      <w:r>
        <w:rPr>
          <w:rFonts w:ascii="Courier New" w:eastAsia="Courier New" w:hAnsi="Courier New" w:cs="Courier New"/>
          <w:sz w:val="16"/>
        </w:rPr>
        <w:t xml:space="preserve">                },</w:t>
      </w:r>
    </w:p>
    <w:p w14:paraId="77812C7A" w14:textId="77777777" w:rsidR="005B2BB0" w:rsidRDefault="00000000">
      <w:pPr>
        <w:spacing w:after="4" w:line="249" w:lineRule="auto"/>
        <w:ind w:left="37" w:hanging="10"/>
      </w:pPr>
      <w:r>
        <w:rPr>
          <w:rFonts w:ascii="Courier New" w:eastAsia="Courier New" w:hAnsi="Courier New" w:cs="Courier New"/>
          <w:sz w:val="16"/>
        </w:rPr>
        <w:t xml:space="preserve">                keySource: "Microsoft.Storage",</w:t>
      </w:r>
    </w:p>
    <w:p w14:paraId="31944BF1" w14:textId="77777777" w:rsidR="005B2BB0" w:rsidRDefault="00000000">
      <w:pPr>
        <w:spacing w:after="4" w:line="249" w:lineRule="auto"/>
        <w:ind w:left="37" w:hanging="10"/>
      </w:pPr>
      <w:r>
        <w:rPr>
          <w:rFonts w:ascii="Courier New" w:eastAsia="Courier New" w:hAnsi="Courier New" w:cs="Courier New"/>
          <w:sz w:val="16"/>
        </w:rPr>
        <w:t xml:space="preserve">            },</w:t>
      </w:r>
    </w:p>
    <w:p w14:paraId="21322D8D" w14:textId="77777777" w:rsidR="005B2BB0" w:rsidRDefault="00000000">
      <w:pPr>
        <w:spacing w:after="4" w:line="249" w:lineRule="auto"/>
        <w:ind w:left="37" w:hanging="10"/>
      </w:pPr>
      <w:r>
        <w:rPr>
          <w:rFonts w:ascii="Courier New" w:eastAsia="Courier New" w:hAnsi="Courier New" w:cs="Courier New"/>
          <w:sz w:val="16"/>
        </w:rPr>
        <w:t xml:space="preserve">        });</w:t>
      </w:r>
    </w:p>
    <w:p w14:paraId="1D0A3B43" w14:textId="77777777" w:rsidR="005B2BB0" w:rsidRDefault="00000000">
      <w:pPr>
        <w:spacing w:after="4" w:line="249" w:lineRule="auto"/>
        <w:ind w:left="37" w:hanging="10"/>
      </w:pPr>
      <w:r>
        <w:rPr>
          <w:rFonts w:ascii="Courier New" w:eastAsia="Courier New" w:hAnsi="Courier New" w:cs="Courier New"/>
          <w:sz w:val="16"/>
        </w:rPr>
        <w:t xml:space="preserve">    }</w:t>
      </w:r>
    </w:p>
    <w:p w14:paraId="2C90464B" w14:textId="77777777" w:rsidR="005B2BB0" w:rsidRDefault="00000000">
      <w:pPr>
        <w:spacing w:after="250" w:line="249" w:lineRule="auto"/>
        <w:ind w:left="37" w:hanging="10"/>
      </w:pPr>
      <w:r>
        <w:rPr>
          <w:rFonts w:ascii="Courier New" w:eastAsia="Courier New" w:hAnsi="Courier New" w:cs="Courier New"/>
          <w:sz w:val="16"/>
        </w:rPr>
        <w:t>}</w:t>
      </w:r>
    </w:p>
    <w:p w14:paraId="35E573A1" w14:textId="77777777" w:rsidR="005B2BB0" w:rsidRDefault="00000000">
      <w:pPr>
        <w:spacing w:after="145" w:line="231" w:lineRule="auto"/>
        <w:ind w:left="-5" w:right="132" w:hanging="10"/>
      </w:pPr>
      <w:r>
        <w:rPr>
          <w:sz w:val="20"/>
        </w:rPr>
        <w:t xml:space="preserve">In this code, we define a </w:t>
      </w:r>
      <w:r>
        <w:rPr>
          <w:rFonts w:ascii="Courier New" w:eastAsia="Courier New" w:hAnsi="Courier New" w:cs="Courier New"/>
          <w:sz w:val="16"/>
        </w:rPr>
        <w:t>CustomStorageAccount</w:t>
      </w:r>
      <w:r>
        <w:rPr>
          <w:sz w:val="20"/>
        </w:rPr>
        <w:t xml:space="preserve"> class that encapsulates the logic for creating a storage account with custom settings such as </w:t>
      </w:r>
      <w:r>
        <w:rPr>
          <w:b/>
          <w:sz w:val="20"/>
        </w:rPr>
        <w:t>locally redundant storage</w:t>
      </w:r>
      <w:r>
        <w:rPr>
          <w:sz w:val="20"/>
        </w:rPr>
        <w:t xml:space="preserve"> (</w:t>
      </w:r>
      <w:r>
        <w:rPr>
          <w:b/>
          <w:sz w:val="20"/>
        </w:rPr>
        <w:t>LRS</w:t>
      </w:r>
      <w:r>
        <w:rPr>
          <w:sz w:val="20"/>
        </w:rPr>
        <w:t xml:space="preserve">), a </w:t>
      </w:r>
      <w:r>
        <w:rPr>
          <w:rFonts w:ascii="Courier New" w:eastAsia="Courier New" w:hAnsi="Courier New" w:cs="Courier New"/>
          <w:sz w:val="16"/>
        </w:rPr>
        <w:t>Hot</w:t>
      </w:r>
      <w:r>
        <w:rPr>
          <w:sz w:val="20"/>
        </w:rPr>
        <w:t xml:space="preserve"> access tier, and HTTPS-only access. You can reuse this class across your projects by passing different resource group names and locations.To use this custom storage account in your Pulumi project, instantiate the class and pass in the required arguments, such as the resource group name and location. Here’s how to use it in your </w:t>
      </w:r>
      <w:r>
        <w:rPr>
          <w:rFonts w:ascii="Courier New" w:eastAsia="Courier New" w:hAnsi="Courier New" w:cs="Courier New"/>
          <w:sz w:val="16"/>
        </w:rPr>
        <w:t>index.ts</w:t>
      </w:r>
      <w:r>
        <w:rPr>
          <w:sz w:val="20"/>
        </w:rPr>
        <w:t xml:space="preserve"> file:</w:t>
      </w:r>
    </w:p>
    <w:p w14:paraId="3E91ACCC" w14:textId="77777777" w:rsidR="005B2BB0" w:rsidRDefault="00000000">
      <w:pPr>
        <w:spacing w:after="243" w:line="249" w:lineRule="auto"/>
        <w:ind w:left="37" w:right="96" w:hanging="10"/>
      </w:pPr>
      <w:r>
        <w:rPr>
          <w:rFonts w:ascii="Courier New" w:eastAsia="Courier New" w:hAnsi="Courier New" w:cs="Courier New"/>
          <w:sz w:val="16"/>
        </w:rPr>
        <w:t>import { CustomStorageAccount } from "./customStorageAccount"; const storageAccount = new CustomStorageAccount("customstore", resourceGroup.name, resourceGroup</w:t>
      </w:r>
    </w:p>
    <w:p w14:paraId="759EE89F" w14:textId="77777777" w:rsidR="005B2BB0" w:rsidRDefault="00000000">
      <w:pPr>
        <w:spacing w:after="145" w:line="231" w:lineRule="auto"/>
        <w:ind w:left="-5" w:right="132" w:hanging="10"/>
      </w:pPr>
      <w:r>
        <w:rPr>
          <w:sz w:val="20"/>
        </w:rPr>
        <w:t xml:space="preserve">This setup creates a storage account with predefined settings, ensuring that you don’t need to rewrite the same code every time you need a storage account in a different project. To deploy this, run </w:t>
      </w:r>
      <w:r>
        <w:rPr>
          <w:rFonts w:ascii="Courier New" w:eastAsia="Courier New" w:hAnsi="Courier New" w:cs="Courier New"/>
          <w:sz w:val="16"/>
        </w:rPr>
        <w:t xml:space="preserve">pulumi up </w:t>
      </w:r>
      <w:r>
        <w:rPr>
          <w:sz w:val="20"/>
        </w:rPr>
        <w:t xml:space="preserve">.Now, let’s extend this concept. Suppose you want to deploy a web app to an Azure </w:t>
      </w:r>
      <w:r>
        <w:rPr>
          <w:b/>
          <w:sz w:val="20"/>
        </w:rPr>
        <w:t>App Service Environment</w:t>
      </w:r>
      <w:r>
        <w:rPr>
          <w:sz w:val="20"/>
        </w:rPr>
        <w:t xml:space="preserve"> (</w:t>
      </w:r>
      <w:r>
        <w:rPr>
          <w:b/>
          <w:sz w:val="20"/>
        </w:rPr>
        <w:t>ASE</w:t>
      </w:r>
      <w:r>
        <w:rPr>
          <w:sz w:val="20"/>
        </w:rPr>
        <w:t>) with custom configurations. ASE provides an isolated and highly scalable environment for running your web applications.We can create a custom web app that is deployed into an ASE with specific settings, such as scaling configurations and custom domains.Here’s how to define a custom web app class that deploys to an ASE:</w:t>
      </w:r>
    </w:p>
    <w:p w14:paraId="6C4F05C8" w14:textId="77777777" w:rsidR="005B2BB0" w:rsidRDefault="00000000">
      <w:pPr>
        <w:spacing w:after="4" w:line="249" w:lineRule="auto"/>
        <w:ind w:left="37" w:hanging="10"/>
      </w:pPr>
      <w:r>
        <w:rPr>
          <w:rFonts w:ascii="Courier New" w:eastAsia="Courier New" w:hAnsi="Courier New" w:cs="Courier New"/>
          <w:sz w:val="16"/>
        </w:rPr>
        <w:t>export class CustomWebApp {</w:t>
      </w:r>
    </w:p>
    <w:p w14:paraId="2E9DCAC2" w14:textId="77777777" w:rsidR="005B2BB0" w:rsidRDefault="00000000">
      <w:pPr>
        <w:spacing w:after="4" w:line="249" w:lineRule="auto"/>
        <w:ind w:left="37" w:hanging="10"/>
      </w:pPr>
      <w:r>
        <w:rPr>
          <w:rFonts w:ascii="Courier New" w:eastAsia="Courier New" w:hAnsi="Courier New" w:cs="Courier New"/>
          <w:sz w:val="16"/>
        </w:rPr>
        <w:t xml:space="preserve">    public readonly webApp: azure.web.WebApp;</w:t>
      </w:r>
    </w:p>
    <w:p w14:paraId="76784D1D" w14:textId="77777777" w:rsidR="005B2BB0" w:rsidRDefault="00000000">
      <w:pPr>
        <w:spacing w:after="4" w:line="249" w:lineRule="auto"/>
        <w:ind w:left="37" w:hanging="10"/>
      </w:pPr>
      <w:r>
        <w:rPr>
          <w:rFonts w:ascii="Courier New" w:eastAsia="Courier New" w:hAnsi="Courier New" w:cs="Courier New"/>
          <w:sz w:val="16"/>
        </w:rPr>
        <w:t xml:space="preserve">    constructor(name: string, resourceGroupName: pulumi.Input&lt;string&gt;, location: pulumi.Input&lt;str         const appServicePlan = new azure.web.AppServicePlan(`${name}-plan`, {             resourceGroupName: resourceGroupName,             location: location,             sku: {</w:t>
      </w:r>
    </w:p>
    <w:p w14:paraId="00334D2C" w14:textId="77777777" w:rsidR="005B2BB0" w:rsidRDefault="00000000">
      <w:pPr>
        <w:spacing w:after="4" w:line="249" w:lineRule="auto"/>
        <w:ind w:left="37" w:right="3841" w:hanging="10"/>
      </w:pPr>
      <w:r>
        <w:rPr>
          <w:rFonts w:ascii="Courier New" w:eastAsia="Courier New" w:hAnsi="Courier New" w:cs="Courier New"/>
          <w:sz w:val="16"/>
        </w:rPr>
        <w:t xml:space="preserve">                name: "I1",  // Isolated SKU for ASE                 tier: "Isolated",</w:t>
      </w:r>
    </w:p>
    <w:p w14:paraId="4B243938" w14:textId="77777777" w:rsidR="005B2BB0" w:rsidRDefault="00000000">
      <w:pPr>
        <w:spacing w:after="4" w:line="249" w:lineRule="auto"/>
        <w:ind w:left="37" w:hanging="10"/>
      </w:pPr>
      <w:r>
        <w:rPr>
          <w:rFonts w:ascii="Courier New" w:eastAsia="Courier New" w:hAnsi="Courier New" w:cs="Courier New"/>
          <w:sz w:val="16"/>
        </w:rPr>
        <w:t xml:space="preserve">            },</w:t>
      </w:r>
    </w:p>
    <w:p w14:paraId="47B407F0" w14:textId="77777777" w:rsidR="005B2BB0" w:rsidRDefault="00000000">
      <w:pPr>
        <w:spacing w:after="4" w:line="249" w:lineRule="auto"/>
        <w:ind w:left="37" w:right="5185" w:hanging="10"/>
      </w:pPr>
      <w:r>
        <w:rPr>
          <w:rFonts w:ascii="Courier New" w:eastAsia="Courier New" w:hAnsi="Courier New" w:cs="Courier New"/>
          <w:sz w:val="16"/>
        </w:rPr>
        <w:t xml:space="preserve">            hostingEnvironmentProfile: {                 id: aseId,</w:t>
      </w:r>
    </w:p>
    <w:p w14:paraId="60A16E4F" w14:textId="77777777" w:rsidR="005B2BB0" w:rsidRDefault="00000000">
      <w:pPr>
        <w:spacing w:after="4" w:line="249" w:lineRule="auto"/>
        <w:ind w:left="37" w:hanging="10"/>
      </w:pPr>
      <w:r>
        <w:rPr>
          <w:rFonts w:ascii="Courier New" w:eastAsia="Courier New" w:hAnsi="Courier New" w:cs="Courier New"/>
          <w:sz w:val="16"/>
        </w:rPr>
        <w:t xml:space="preserve">            },</w:t>
      </w:r>
    </w:p>
    <w:p w14:paraId="2C11AAA9" w14:textId="77777777" w:rsidR="005B2BB0" w:rsidRDefault="00000000">
      <w:pPr>
        <w:spacing w:after="4" w:line="249" w:lineRule="auto"/>
        <w:ind w:left="37" w:hanging="10"/>
      </w:pPr>
      <w:r>
        <w:rPr>
          <w:rFonts w:ascii="Courier New" w:eastAsia="Courier New" w:hAnsi="Courier New" w:cs="Courier New"/>
          <w:sz w:val="16"/>
        </w:rPr>
        <w:t xml:space="preserve">        });</w:t>
      </w:r>
    </w:p>
    <w:p w14:paraId="3CCCE6B1" w14:textId="77777777" w:rsidR="005B2BB0" w:rsidRDefault="00000000">
      <w:pPr>
        <w:spacing w:after="4" w:line="249" w:lineRule="auto"/>
        <w:ind w:left="37" w:right="4417" w:hanging="10"/>
      </w:pPr>
      <w:r>
        <w:rPr>
          <w:rFonts w:ascii="Courier New" w:eastAsia="Courier New" w:hAnsi="Courier New" w:cs="Courier New"/>
          <w:sz w:val="16"/>
        </w:rPr>
        <w:t xml:space="preserve">         this.webApp = new azure.web.WebApp(name, {             resourceGroupName: resourceGroupName,             location: location,             serverFarmId: appServicePlan.id,             httpsOnly: true,             siteConfig: {                 alwaysOn: true,                 minTlsVersion: "1.2",</w:t>
      </w:r>
    </w:p>
    <w:p w14:paraId="1BBAF137" w14:textId="77777777" w:rsidR="005B2BB0" w:rsidRDefault="00000000">
      <w:pPr>
        <w:spacing w:after="4" w:line="249" w:lineRule="auto"/>
        <w:ind w:left="37" w:hanging="10"/>
      </w:pPr>
      <w:r>
        <w:rPr>
          <w:rFonts w:ascii="Courier New" w:eastAsia="Courier New" w:hAnsi="Courier New" w:cs="Courier New"/>
          <w:sz w:val="16"/>
        </w:rPr>
        <w:t xml:space="preserve">            },</w:t>
      </w:r>
    </w:p>
    <w:p w14:paraId="6DC48772" w14:textId="77777777" w:rsidR="005B2BB0" w:rsidRDefault="00000000">
      <w:pPr>
        <w:spacing w:after="4" w:line="249" w:lineRule="auto"/>
        <w:ind w:left="37" w:hanging="10"/>
      </w:pPr>
      <w:r>
        <w:rPr>
          <w:rFonts w:ascii="Courier New" w:eastAsia="Courier New" w:hAnsi="Courier New" w:cs="Courier New"/>
          <w:sz w:val="16"/>
        </w:rPr>
        <w:t xml:space="preserve">        });</w:t>
      </w:r>
    </w:p>
    <w:p w14:paraId="278D10A9" w14:textId="77777777" w:rsidR="005B2BB0" w:rsidRDefault="00000000">
      <w:pPr>
        <w:spacing w:after="4" w:line="249" w:lineRule="auto"/>
        <w:ind w:left="37" w:hanging="10"/>
      </w:pPr>
      <w:r>
        <w:rPr>
          <w:rFonts w:ascii="Courier New" w:eastAsia="Courier New" w:hAnsi="Courier New" w:cs="Courier New"/>
          <w:sz w:val="16"/>
        </w:rPr>
        <w:t xml:space="preserve">    }</w:t>
      </w:r>
    </w:p>
    <w:p w14:paraId="69C4DA9D" w14:textId="77777777" w:rsidR="005B2BB0" w:rsidRDefault="00000000">
      <w:pPr>
        <w:spacing w:after="246" w:line="249" w:lineRule="auto"/>
        <w:ind w:left="37" w:hanging="10"/>
      </w:pPr>
      <w:r>
        <w:rPr>
          <w:rFonts w:ascii="Courier New" w:eastAsia="Courier New" w:hAnsi="Courier New" w:cs="Courier New"/>
          <w:sz w:val="16"/>
        </w:rPr>
        <w:t>}</w:t>
      </w:r>
    </w:p>
    <w:p w14:paraId="4003B438" w14:textId="77777777" w:rsidR="005B2BB0" w:rsidRDefault="00000000">
      <w:pPr>
        <w:spacing w:after="320" w:line="231" w:lineRule="auto"/>
        <w:ind w:left="-5" w:right="132" w:hanging="10"/>
      </w:pPr>
      <w:r>
        <w:rPr>
          <w:sz w:val="20"/>
        </w:rPr>
        <w:t xml:space="preserve">In this code, we define a </w:t>
      </w:r>
      <w:r>
        <w:rPr>
          <w:rFonts w:ascii="Courier New" w:eastAsia="Courier New" w:hAnsi="Courier New" w:cs="Courier New"/>
          <w:sz w:val="16"/>
        </w:rPr>
        <w:t>CustomWebApp</w:t>
      </w:r>
      <w:r>
        <w:rPr>
          <w:sz w:val="20"/>
        </w:rPr>
        <w:t xml:space="preserve"> class that encapsulates the logic for creating a web app in an ASE. The web app has custom settings such as HTTPS-only access, TLS 1.2 enforcement, and an isolated SKU for better scalability. Once you have successfully created your custom web app, you can also use it in </w:t>
      </w:r>
      <w:r>
        <w:rPr>
          <w:rFonts w:ascii="Courier New" w:eastAsia="Courier New" w:hAnsi="Courier New" w:cs="Courier New"/>
          <w:sz w:val="16"/>
        </w:rPr>
        <w:t xml:space="preserve">index.ts </w:t>
      </w:r>
      <w:r>
        <w:rPr>
          <w:sz w:val="20"/>
        </w:rPr>
        <w:t>.</w:t>
      </w:r>
    </w:p>
    <w:p w14:paraId="6925937F" w14:textId="77777777" w:rsidR="005B2BB0" w:rsidRDefault="00000000">
      <w:pPr>
        <w:pStyle w:val="Heading3"/>
        <w:ind w:left="-5"/>
      </w:pPr>
      <w:r>
        <w:t>Automation and continuous integration</w:t>
      </w:r>
    </w:p>
    <w:p w14:paraId="61985018" w14:textId="77777777" w:rsidR="005B2BB0" w:rsidRDefault="00000000">
      <w:pPr>
        <w:spacing w:after="145" w:line="231" w:lineRule="auto"/>
        <w:ind w:left="-5" w:right="132" w:hanging="10"/>
      </w:pPr>
      <w:r>
        <w:rPr>
          <w:sz w:val="20"/>
        </w:rPr>
        <w:t xml:space="preserve">Automating Azure deployments ensures that updates are applied consistently across different environments such as development, staging, and production. This means you don’t need to manually apply every change, which helps avoid mistakes. </w:t>
      </w:r>
      <w:r>
        <w:rPr>
          <w:b/>
          <w:sz w:val="20"/>
        </w:rPr>
        <w:t>Automation</w:t>
      </w:r>
      <w:r>
        <w:rPr>
          <w:sz w:val="20"/>
        </w:rPr>
        <w:t xml:space="preserve"> also makes deployments faster and smoother, allowing updates to happen as soon as the code is changed. If something goes wrong, CI/CD pipelines make it easy to roll back to a previous working version, ensuring minimal downtime.We can create a </w:t>
      </w:r>
      <w:r>
        <w:rPr>
          <w:i/>
          <w:sz w:val="20"/>
        </w:rPr>
        <w:t>GitHub Actions workflow</w:t>
      </w:r>
      <w:r>
        <w:rPr>
          <w:sz w:val="20"/>
        </w:rPr>
        <w:t xml:space="preserve"> that runs Pulumi commands automatically when you push code to your repository’s </w:t>
      </w:r>
      <w:r>
        <w:rPr>
          <w:rFonts w:ascii="Courier New" w:eastAsia="Courier New" w:hAnsi="Courier New" w:cs="Courier New"/>
          <w:sz w:val="16"/>
        </w:rPr>
        <w:t>main</w:t>
      </w:r>
      <w:r>
        <w:rPr>
          <w:sz w:val="20"/>
        </w:rPr>
        <w:t xml:space="preserve"> branch. Let’s create a simple GitHub Actions workflow to automate the deployment process.First, create a file called </w:t>
      </w:r>
      <w:r>
        <w:rPr>
          <w:rFonts w:ascii="Courier New" w:eastAsia="Courier New" w:hAnsi="Courier New" w:cs="Courier New"/>
          <w:sz w:val="16"/>
        </w:rPr>
        <w:t>.github/workflows/pulumi.yml</w:t>
      </w:r>
      <w:r>
        <w:rPr>
          <w:sz w:val="20"/>
        </w:rPr>
        <w:t xml:space="preserve"> in your GitHub repository and add the following content:</w:t>
      </w:r>
    </w:p>
    <w:p w14:paraId="2B458435" w14:textId="77777777" w:rsidR="005B2BB0" w:rsidRDefault="00000000">
      <w:pPr>
        <w:spacing w:after="4" w:line="249" w:lineRule="auto"/>
        <w:ind w:left="37" w:right="6913" w:hanging="10"/>
      </w:pPr>
      <w:r>
        <w:rPr>
          <w:rFonts w:ascii="Courier New" w:eastAsia="Courier New" w:hAnsi="Courier New" w:cs="Courier New"/>
          <w:sz w:val="16"/>
        </w:rPr>
        <w:t>name: Pulumi Azure Deploy on:   push:     branches:       - main jobs:   deploy:</w:t>
      </w:r>
    </w:p>
    <w:p w14:paraId="24EDB6C7" w14:textId="77777777" w:rsidR="005B2BB0" w:rsidRDefault="00000000">
      <w:pPr>
        <w:spacing w:after="4" w:line="249" w:lineRule="auto"/>
        <w:ind w:left="37" w:right="6241" w:hanging="10"/>
      </w:pPr>
      <w:r>
        <w:rPr>
          <w:rFonts w:ascii="Courier New" w:eastAsia="Courier New" w:hAnsi="Courier New" w:cs="Courier New"/>
          <w:sz w:val="16"/>
        </w:rPr>
        <w:t xml:space="preserve">    runs-on: ubuntu-latest     steps:</w:t>
      </w:r>
    </w:p>
    <w:p w14:paraId="4E89BBBF" w14:textId="77777777" w:rsidR="005B2BB0" w:rsidRDefault="00000000">
      <w:pPr>
        <w:numPr>
          <w:ilvl w:val="0"/>
          <w:numId w:val="12"/>
        </w:numPr>
        <w:spacing w:after="4" w:line="249" w:lineRule="auto"/>
        <w:ind w:right="5953" w:hanging="10"/>
      </w:pPr>
      <w:r>
        <w:rPr>
          <w:rFonts w:ascii="Courier New" w:eastAsia="Courier New" w:hAnsi="Courier New" w:cs="Courier New"/>
          <w:sz w:val="16"/>
        </w:rPr>
        <w:t>name: Checkout repository        uses: actions/checkout@v2</w:t>
      </w:r>
    </w:p>
    <w:p w14:paraId="14F464DB" w14:textId="77777777" w:rsidR="005B2BB0" w:rsidRDefault="00000000">
      <w:pPr>
        <w:numPr>
          <w:ilvl w:val="0"/>
          <w:numId w:val="12"/>
        </w:numPr>
        <w:spacing w:after="4" w:line="249" w:lineRule="auto"/>
        <w:ind w:right="5953" w:hanging="10"/>
      </w:pPr>
      <w:r>
        <w:rPr>
          <w:rFonts w:ascii="Courier New" w:eastAsia="Courier New" w:hAnsi="Courier New" w:cs="Courier New"/>
          <w:sz w:val="16"/>
        </w:rPr>
        <w:t>name: Set up Node.js        uses: actions/setup-node@v2         with:</w:t>
      </w:r>
    </w:p>
    <w:p w14:paraId="7ECDF08F" w14:textId="77777777" w:rsidR="005B2BB0" w:rsidRDefault="00000000">
      <w:pPr>
        <w:spacing w:after="4" w:line="249" w:lineRule="auto"/>
        <w:ind w:left="37" w:right="6529" w:hanging="10"/>
      </w:pPr>
      <w:r>
        <w:rPr>
          <w:rFonts w:ascii="Courier New" w:eastAsia="Courier New" w:hAnsi="Courier New" w:cs="Courier New"/>
          <w:sz w:val="16"/>
        </w:rPr>
        <w:t xml:space="preserve">          node-version: '14'       - name: Install Pulumi         run: |</w:t>
      </w:r>
    </w:p>
    <w:p w14:paraId="3D929755" w14:textId="77777777" w:rsidR="005B2BB0" w:rsidRDefault="00000000">
      <w:pPr>
        <w:spacing w:after="4" w:line="249" w:lineRule="auto"/>
        <w:ind w:left="37" w:right="4129" w:hanging="10"/>
      </w:pPr>
      <w:r>
        <w:rPr>
          <w:rFonts w:ascii="Courier New" w:eastAsia="Courier New" w:hAnsi="Courier New" w:cs="Courier New"/>
          <w:sz w:val="16"/>
        </w:rPr>
        <w:t xml:space="preserve">          curl -fsSL https://get.pulumi.com | sh           export PATH=$PATH:$HOME/.pulumi/bin</w:t>
      </w:r>
    </w:p>
    <w:p w14:paraId="3BC47B9C" w14:textId="77777777" w:rsidR="005B2BB0" w:rsidRDefault="00000000">
      <w:pPr>
        <w:numPr>
          <w:ilvl w:val="0"/>
          <w:numId w:val="12"/>
        </w:numPr>
        <w:spacing w:after="4" w:line="249" w:lineRule="auto"/>
        <w:ind w:right="5953" w:hanging="10"/>
      </w:pPr>
      <w:r>
        <w:rPr>
          <w:rFonts w:ascii="Courier New" w:eastAsia="Courier New" w:hAnsi="Courier New" w:cs="Courier New"/>
          <w:sz w:val="16"/>
        </w:rPr>
        <w:t>name: Azure CLI Login        uses: azure/login@v1         with:</w:t>
      </w:r>
    </w:p>
    <w:p w14:paraId="7BC6E071" w14:textId="77777777" w:rsidR="005B2BB0" w:rsidRDefault="00000000">
      <w:pPr>
        <w:spacing w:after="4" w:line="249" w:lineRule="auto"/>
        <w:ind w:left="37" w:hanging="10"/>
      </w:pPr>
      <w:r>
        <w:rPr>
          <w:rFonts w:ascii="Courier New" w:eastAsia="Courier New" w:hAnsi="Courier New" w:cs="Courier New"/>
          <w:sz w:val="16"/>
        </w:rPr>
        <w:t xml:space="preserve">          creds: ${{ secrets.AZURE_CREDENTIALS }}</w:t>
      </w:r>
    </w:p>
    <w:p w14:paraId="179D47EA" w14:textId="77777777" w:rsidR="005B2BB0" w:rsidRDefault="00000000">
      <w:pPr>
        <w:numPr>
          <w:ilvl w:val="0"/>
          <w:numId w:val="12"/>
        </w:numPr>
        <w:spacing w:after="4" w:line="249" w:lineRule="auto"/>
        <w:ind w:right="5953" w:hanging="10"/>
      </w:pPr>
      <w:r>
        <w:rPr>
          <w:rFonts w:ascii="Courier New" w:eastAsia="Courier New" w:hAnsi="Courier New" w:cs="Courier New"/>
          <w:sz w:val="16"/>
        </w:rPr>
        <w:t>name: Install dependencies        run: npm install</w:t>
      </w:r>
    </w:p>
    <w:p w14:paraId="07DC8F0A" w14:textId="77777777" w:rsidR="005B2BB0" w:rsidRDefault="00000000">
      <w:pPr>
        <w:numPr>
          <w:ilvl w:val="0"/>
          <w:numId w:val="12"/>
        </w:numPr>
        <w:spacing w:after="243" w:line="249" w:lineRule="auto"/>
        <w:ind w:right="5953" w:hanging="10"/>
      </w:pPr>
      <w:r>
        <w:rPr>
          <w:rFonts w:ascii="Courier New" w:eastAsia="Courier New" w:hAnsi="Courier New" w:cs="Courier New"/>
          <w:sz w:val="16"/>
        </w:rPr>
        <w:t>name: Pulumi Preview        run: pulumi preview       - name: Pulumi Deploy         run: pulumi up --yes</w:t>
      </w:r>
    </w:p>
    <w:p w14:paraId="33681A7F" w14:textId="77777777" w:rsidR="005B2BB0" w:rsidRDefault="00000000">
      <w:pPr>
        <w:spacing w:after="196" w:line="231" w:lineRule="auto"/>
        <w:ind w:left="-5" w:right="132" w:hanging="10"/>
      </w:pPr>
      <w:r>
        <w:rPr>
          <w:sz w:val="20"/>
        </w:rPr>
        <w:t>Let’s break down the key parts of the GitHub Actions workflow:</w:t>
      </w:r>
    </w:p>
    <w:p w14:paraId="3BCD45E4" w14:textId="77777777" w:rsidR="005B2BB0" w:rsidRDefault="00000000">
      <w:pPr>
        <w:spacing w:after="24" w:line="231" w:lineRule="auto"/>
        <w:ind w:left="223" w:right="132" w:hanging="10"/>
      </w:pPr>
      <w:r>
        <w:rPr>
          <w:noProof/>
        </w:rPr>
        <mc:AlternateContent>
          <mc:Choice Requires="wpg">
            <w:drawing>
              <wp:anchor distT="0" distB="0" distL="114300" distR="114300" simplePos="0" relativeHeight="251688960" behindDoc="0" locked="0" layoutInCell="1" allowOverlap="1" wp14:anchorId="45956CE4" wp14:editId="107F3F66">
                <wp:simplePos x="0" y="0"/>
                <wp:positionH relativeFrom="column">
                  <wp:posOffset>135533</wp:posOffset>
                </wp:positionH>
                <wp:positionV relativeFrom="paragraph">
                  <wp:posOffset>27281</wp:posOffset>
                </wp:positionV>
                <wp:extent cx="38100" cy="1060450"/>
                <wp:effectExtent l="0" t="0" r="0" b="0"/>
                <wp:wrapSquare wrapText="bothSides"/>
                <wp:docPr id="144724" name="Group 144724"/>
                <wp:cNvGraphicFramePr/>
                <a:graphic xmlns:a="http://schemas.openxmlformats.org/drawingml/2006/main">
                  <a:graphicData uri="http://schemas.microsoft.com/office/word/2010/wordprocessingGroup">
                    <wpg:wgp>
                      <wpg:cNvGrpSpPr/>
                      <wpg:grpSpPr>
                        <a:xfrm>
                          <a:off x="0" y="0"/>
                          <a:ext cx="38100" cy="1060450"/>
                          <a:chOff x="0" y="0"/>
                          <a:chExt cx="38100" cy="1060450"/>
                        </a:xfrm>
                      </wpg:grpSpPr>
                      <wps:wsp>
                        <wps:cNvPr id="6122" name="Shape 6122"/>
                        <wps:cNvSpPr/>
                        <wps:spPr>
                          <a:xfrm>
                            <a:off x="0" y="0"/>
                            <a:ext cx="38100" cy="38100"/>
                          </a:xfrm>
                          <a:custGeom>
                            <a:avLst/>
                            <a:gdLst/>
                            <a:ahLst/>
                            <a:cxnLst/>
                            <a:rect l="0" t="0" r="0" b="0"/>
                            <a:pathLst>
                              <a:path w="38100" h="38100">
                                <a:moveTo>
                                  <a:pt x="19050" y="0"/>
                                </a:moveTo>
                                <a:cubicBezTo>
                                  <a:pt x="21576" y="0"/>
                                  <a:pt x="24006" y="484"/>
                                  <a:pt x="26340" y="1448"/>
                                </a:cubicBezTo>
                                <a:cubicBezTo>
                                  <a:pt x="28674" y="2412"/>
                                  <a:pt x="30734" y="3789"/>
                                  <a:pt x="32520" y="5578"/>
                                </a:cubicBezTo>
                                <a:cubicBezTo>
                                  <a:pt x="34307" y="7361"/>
                                  <a:pt x="35683" y="9420"/>
                                  <a:pt x="36650" y="11754"/>
                                </a:cubicBezTo>
                                <a:cubicBezTo>
                                  <a:pt x="37617" y="14089"/>
                                  <a:pt x="38100" y="16523"/>
                                  <a:pt x="38100" y="19050"/>
                                </a:cubicBezTo>
                                <a:cubicBezTo>
                                  <a:pt x="38100" y="21571"/>
                                  <a:pt x="37617" y="23999"/>
                                  <a:pt x="36650" y="26333"/>
                                </a:cubicBezTo>
                                <a:cubicBezTo>
                                  <a:pt x="35683" y="28668"/>
                                  <a:pt x="34307" y="30727"/>
                                  <a:pt x="32520" y="32516"/>
                                </a:cubicBezTo>
                                <a:cubicBezTo>
                                  <a:pt x="30734" y="34299"/>
                                  <a:pt x="28674" y="35675"/>
                                  <a:pt x="26340" y="36643"/>
                                </a:cubicBezTo>
                                <a:cubicBezTo>
                                  <a:pt x="24006" y="37610"/>
                                  <a:pt x="21576" y="38097"/>
                                  <a:pt x="19050" y="38100"/>
                                </a:cubicBezTo>
                                <a:cubicBezTo>
                                  <a:pt x="16524" y="38097"/>
                                  <a:pt x="14094" y="37610"/>
                                  <a:pt x="11760" y="36643"/>
                                </a:cubicBezTo>
                                <a:cubicBezTo>
                                  <a:pt x="9426" y="35675"/>
                                  <a:pt x="7366" y="34299"/>
                                  <a:pt x="5580" y="32516"/>
                                </a:cubicBezTo>
                                <a:cubicBezTo>
                                  <a:pt x="3793" y="30727"/>
                                  <a:pt x="2417" y="28668"/>
                                  <a:pt x="1450" y="26333"/>
                                </a:cubicBezTo>
                                <a:cubicBezTo>
                                  <a:pt x="483" y="23999"/>
                                  <a:pt x="0" y="21571"/>
                                  <a:pt x="0" y="19050"/>
                                </a:cubicBezTo>
                                <a:cubicBezTo>
                                  <a:pt x="0" y="16523"/>
                                  <a:pt x="483" y="14092"/>
                                  <a:pt x="1450" y="11757"/>
                                </a:cubicBezTo>
                                <a:cubicBezTo>
                                  <a:pt x="2417" y="9423"/>
                                  <a:pt x="3793" y="7361"/>
                                  <a:pt x="5580" y="5578"/>
                                </a:cubicBezTo>
                                <a:cubicBezTo>
                                  <a:pt x="7366" y="3789"/>
                                  <a:pt x="9426" y="2412"/>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7" name="Shape 6127"/>
                        <wps:cNvSpPr/>
                        <wps:spPr>
                          <a:xfrm>
                            <a:off x="0" y="292100"/>
                            <a:ext cx="38100" cy="38100"/>
                          </a:xfrm>
                          <a:custGeom>
                            <a:avLst/>
                            <a:gdLst/>
                            <a:ahLst/>
                            <a:cxnLst/>
                            <a:rect l="0" t="0" r="0" b="0"/>
                            <a:pathLst>
                              <a:path w="38100" h="38100">
                                <a:moveTo>
                                  <a:pt x="19050" y="0"/>
                                </a:moveTo>
                                <a:cubicBezTo>
                                  <a:pt x="21576" y="0"/>
                                  <a:pt x="24006" y="484"/>
                                  <a:pt x="26340" y="1448"/>
                                </a:cubicBezTo>
                                <a:cubicBezTo>
                                  <a:pt x="28674" y="2412"/>
                                  <a:pt x="30734" y="3786"/>
                                  <a:pt x="32520" y="5575"/>
                                </a:cubicBezTo>
                                <a:cubicBezTo>
                                  <a:pt x="34307" y="7361"/>
                                  <a:pt x="35683" y="9423"/>
                                  <a:pt x="36650" y="11757"/>
                                </a:cubicBezTo>
                                <a:cubicBezTo>
                                  <a:pt x="37617" y="14089"/>
                                  <a:pt x="38100" y="16520"/>
                                  <a:pt x="38100" y="19050"/>
                                </a:cubicBezTo>
                                <a:cubicBezTo>
                                  <a:pt x="38100" y="21571"/>
                                  <a:pt x="37617" y="23999"/>
                                  <a:pt x="36650" y="26333"/>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3"/>
                                </a:cubicBezTo>
                                <a:cubicBezTo>
                                  <a:pt x="483" y="23999"/>
                                  <a:pt x="0" y="21571"/>
                                  <a:pt x="0" y="19050"/>
                                </a:cubicBezTo>
                                <a:cubicBezTo>
                                  <a:pt x="0" y="16520"/>
                                  <a:pt x="483" y="14089"/>
                                  <a:pt x="1450" y="11757"/>
                                </a:cubicBezTo>
                                <a:cubicBezTo>
                                  <a:pt x="2417" y="9423"/>
                                  <a:pt x="3793" y="7361"/>
                                  <a:pt x="5580" y="5575"/>
                                </a:cubicBezTo>
                                <a:cubicBezTo>
                                  <a:pt x="7366" y="3786"/>
                                  <a:pt x="9426" y="2409"/>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2" name="Shape 6132"/>
                        <wps:cNvSpPr/>
                        <wps:spPr>
                          <a:xfrm>
                            <a:off x="0" y="438150"/>
                            <a:ext cx="38100" cy="38100"/>
                          </a:xfrm>
                          <a:custGeom>
                            <a:avLst/>
                            <a:gdLst/>
                            <a:ahLst/>
                            <a:cxnLst/>
                            <a:rect l="0" t="0" r="0" b="0"/>
                            <a:pathLst>
                              <a:path w="38100" h="38100">
                                <a:moveTo>
                                  <a:pt x="19050" y="0"/>
                                </a:moveTo>
                                <a:cubicBezTo>
                                  <a:pt x="21576" y="0"/>
                                  <a:pt x="24006" y="481"/>
                                  <a:pt x="26340" y="1445"/>
                                </a:cubicBezTo>
                                <a:cubicBezTo>
                                  <a:pt x="28674" y="2412"/>
                                  <a:pt x="30734" y="3789"/>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3"/>
                                </a:cubicBezTo>
                                <a:cubicBezTo>
                                  <a:pt x="483" y="23999"/>
                                  <a:pt x="0" y="21571"/>
                                  <a:pt x="0" y="19050"/>
                                </a:cubicBezTo>
                                <a:cubicBezTo>
                                  <a:pt x="0" y="16520"/>
                                  <a:pt x="483" y="14086"/>
                                  <a:pt x="1450" y="11751"/>
                                </a:cubicBezTo>
                                <a:cubicBezTo>
                                  <a:pt x="2417" y="9416"/>
                                  <a:pt x="3793" y="7358"/>
                                  <a:pt x="5580" y="5575"/>
                                </a:cubicBezTo>
                                <a:cubicBezTo>
                                  <a:pt x="7366" y="3789"/>
                                  <a:pt x="9426" y="2412"/>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8" name="Shape 6138"/>
                        <wps:cNvSpPr/>
                        <wps:spPr>
                          <a:xfrm>
                            <a:off x="0" y="730250"/>
                            <a:ext cx="38100" cy="38100"/>
                          </a:xfrm>
                          <a:custGeom>
                            <a:avLst/>
                            <a:gdLst/>
                            <a:ahLst/>
                            <a:cxnLst/>
                            <a:rect l="0" t="0" r="0" b="0"/>
                            <a:pathLst>
                              <a:path w="38100" h="38100">
                                <a:moveTo>
                                  <a:pt x="19050" y="0"/>
                                </a:moveTo>
                                <a:cubicBezTo>
                                  <a:pt x="21576" y="0"/>
                                  <a:pt x="24006" y="484"/>
                                  <a:pt x="26340" y="1448"/>
                                </a:cubicBezTo>
                                <a:cubicBezTo>
                                  <a:pt x="28674" y="2412"/>
                                  <a:pt x="30734" y="3786"/>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8"/>
                                  <a:pt x="34307" y="30727"/>
                                  <a:pt x="32520" y="32516"/>
                                </a:cubicBezTo>
                                <a:cubicBezTo>
                                  <a:pt x="30734" y="34299"/>
                                  <a:pt x="28674" y="35675"/>
                                  <a:pt x="26340" y="36643"/>
                                </a:cubicBezTo>
                                <a:cubicBezTo>
                                  <a:pt x="24006" y="37610"/>
                                  <a:pt x="21576" y="38097"/>
                                  <a:pt x="19050" y="38100"/>
                                </a:cubicBezTo>
                                <a:cubicBezTo>
                                  <a:pt x="16524" y="38097"/>
                                  <a:pt x="14094" y="37610"/>
                                  <a:pt x="11760" y="36643"/>
                                </a:cubicBezTo>
                                <a:cubicBezTo>
                                  <a:pt x="9426" y="35675"/>
                                  <a:pt x="7366" y="34299"/>
                                  <a:pt x="5580" y="32516"/>
                                </a:cubicBezTo>
                                <a:cubicBezTo>
                                  <a:pt x="3793" y="30727"/>
                                  <a:pt x="2417" y="28668"/>
                                  <a:pt x="1450" y="26333"/>
                                </a:cubicBezTo>
                                <a:cubicBezTo>
                                  <a:pt x="483" y="23999"/>
                                  <a:pt x="0" y="21571"/>
                                  <a:pt x="0" y="19050"/>
                                </a:cubicBezTo>
                                <a:cubicBezTo>
                                  <a:pt x="0" y="16520"/>
                                  <a:pt x="483" y="14086"/>
                                  <a:pt x="1450" y="11751"/>
                                </a:cubicBezTo>
                                <a:cubicBezTo>
                                  <a:pt x="2417" y="9416"/>
                                  <a:pt x="3793" y="7358"/>
                                  <a:pt x="5580" y="5575"/>
                                </a:cubicBezTo>
                                <a:cubicBezTo>
                                  <a:pt x="7366" y="3786"/>
                                  <a:pt x="9426" y="2409"/>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2" name="Shape 6142"/>
                        <wps:cNvSpPr/>
                        <wps:spPr>
                          <a:xfrm>
                            <a:off x="0" y="1022350"/>
                            <a:ext cx="38100" cy="38100"/>
                          </a:xfrm>
                          <a:custGeom>
                            <a:avLst/>
                            <a:gdLst/>
                            <a:ahLst/>
                            <a:cxnLst/>
                            <a:rect l="0" t="0" r="0" b="0"/>
                            <a:pathLst>
                              <a:path w="38100" h="38100">
                                <a:moveTo>
                                  <a:pt x="19050" y="0"/>
                                </a:moveTo>
                                <a:cubicBezTo>
                                  <a:pt x="21576" y="0"/>
                                  <a:pt x="24006" y="484"/>
                                  <a:pt x="26340" y="1448"/>
                                </a:cubicBezTo>
                                <a:cubicBezTo>
                                  <a:pt x="28674" y="2412"/>
                                  <a:pt x="30734" y="3789"/>
                                  <a:pt x="32520" y="5575"/>
                                </a:cubicBezTo>
                                <a:cubicBezTo>
                                  <a:pt x="34307" y="7358"/>
                                  <a:pt x="35683" y="9420"/>
                                  <a:pt x="36650" y="11754"/>
                                </a:cubicBezTo>
                                <a:cubicBezTo>
                                  <a:pt x="37617" y="14089"/>
                                  <a:pt x="38100" y="16520"/>
                                  <a:pt x="38100" y="19050"/>
                                </a:cubicBezTo>
                                <a:cubicBezTo>
                                  <a:pt x="38100" y="21571"/>
                                  <a:pt x="37617" y="23995"/>
                                  <a:pt x="36650" y="26330"/>
                                </a:cubicBezTo>
                                <a:cubicBezTo>
                                  <a:pt x="35683" y="28665"/>
                                  <a:pt x="34307" y="30727"/>
                                  <a:pt x="32520" y="32516"/>
                                </a:cubicBezTo>
                                <a:cubicBezTo>
                                  <a:pt x="30734" y="34299"/>
                                  <a:pt x="28674" y="35672"/>
                                  <a:pt x="26340" y="36643"/>
                                </a:cubicBezTo>
                                <a:cubicBezTo>
                                  <a:pt x="24006" y="37610"/>
                                  <a:pt x="21576" y="38097"/>
                                  <a:pt x="19050" y="38100"/>
                                </a:cubicBezTo>
                                <a:cubicBezTo>
                                  <a:pt x="16524" y="38097"/>
                                  <a:pt x="14094" y="37610"/>
                                  <a:pt x="11760" y="36643"/>
                                </a:cubicBezTo>
                                <a:cubicBezTo>
                                  <a:pt x="9426" y="35672"/>
                                  <a:pt x="7366" y="34299"/>
                                  <a:pt x="5580" y="32516"/>
                                </a:cubicBezTo>
                                <a:cubicBezTo>
                                  <a:pt x="3793" y="30727"/>
                                  <a:pt x="2417" y="28665"/>
                                  <a:pt x="1450" y="26330"/>
                                </a:cubicBezTo>
                                <a:cubicBezTo>
                                  <a:pt x="483" y="23995"/>
                                  <a:pt x="0" y="21571"/>
                                  <a:pt x="0" y="19050"/>
                                </a:cubicBezTo>
                                <a:cubicBezTo>
                                  <a:pt x="0" y="16520"/>
                                  <a:pt x="483" y="14089"/>
                                  <a:pt x="1450" y="11754"/>
                                </a:cubicBezTo>
                                <a:cubicBezTo>
                                  <a:pt x="2417" y="9420"/>
                                  <a:pt x="3793" y="7358"/>
                                  <a:pt x="5580" y="5575"/>
                                </a:cubicBezTo>
                                <a:cubicBezTo>
                                  <a:pt x="7366" y="3789"/>
                                  <a:pt x="9426" y="2412"/>
                                  <a:pt x="11760" y="1448"/>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724" style="width:3pt;height:83.5pt;position:absolute;mso-position-horizontal-relative:text;mso-position-horizontal:absolute;margin-left:10.6719pt;mso-position-vertical-relative:text;margin-top:2.14812pt;" coordsize="381,10604">
                <v:shape id="Shape 6122" style="position:absolute;width:381;height:381;left:0;top:0;" coordsize="38100,38100" path="m19050,0c21576,0,24006,484,26340,1448c28674,2412,30734,3789,32520,5578c34307,7361,35683,9420,36650,11754c37617,14089,38100,16523,38100,19050c38100,21571,37617,23999,36650,26333c35683,28668,34307,30727,32520,32516c30734,34299,28674,35675,26340,36643c24006,37610,21576,38097,19050,38100c16524,38097,14094,37610,11760,36643c9426,35675,7366,34299,5580,32516c3793,30727,2417,28668,1450,26333c483,23999,0,21571,0,19050c0,16523,483,14092,1450,11757c2417,9423,3793,7361,5580,5578c7366,3789,9426,2412,11760,1445c14094,481,16524,0,19050,0x">
                  <v:stroke weight="0pt" endcap="flat" joinstyle="miter" miterlimit="10" on="false" color="#000000" opacity="0"/>
                  <v:fill on="true" color="#000000"/>
                </v:shape>
                <v:shape id="Shape 6127" style="position:absolute;width:381;height:381;left:0;top:2921;" coordsize="38100,38100" path="m19050,0c21576,0,24006,484,26340,1448c28674,2412,30734,3786,32520,5575c34307,7361,35683,9423,36650,11757c37617,14089,38100,16520,38100,19050c38100,21571,37617,23999,36650,26333c35683,28668,34307,30730,32520,32519c30734,34302,28674,35678,26340,36646c24006,37613,21576,38097,19050,38100c16524,38097,14094,37613,11760,36646c9426,35678,7366,34302,5580,32519c3793,30730,2417,28668,1450,26333c483,23999,0,21571,0,19050c0,16520,483,14089,1450,11757c2417,9423,3793,7361,5580,5575c7366,3786,9426,2409,11760,1445c14094,481,16524,0,19050,0x">
                  <v:stroke weight="0pt" endcap="flat" joinstyle="miter" miterlimit="10" on="false" color="#000000" opacity="0"/>
                  <v:fill on="true" color="#000000"/>
                </v:shape>
                <v:shape id="Shape 6132" style="position:absolute;width:381;height:381;left:0;top:4381;" coordsize="38100,38100" path="m19050,0c21576,0,24006,481,26340,1445c28674,2412,30734,3789,32520,5575c34307,7358,35683,9416,36650,11751c37617,14086,38100,16520,38100,19050c38100,21571,37617,23999,36650,26333c35683,28668,34307,30730,32520,32519c30734,34302,28674,35678,26340,36646c24006,37613,21576,38097,19050,38100c16524,38097,14094,37613,11760,36646c9426,35678,7366,34302,5580,32519c3793,30730,2417,28668,1450,26333c483,23999,0,21571,0,19050c0,16520,483,14086,1450,11751c2417,9416,3793,7358,5580,5575c7366,3789,9426,2412,11760,1445c14094,481,16524,0,19050,0x">
                  <v:stroke weight="0pt" endcap="flat" joinstyle="miter" miterlimit="10" on="false" color="#000000" opacity="0"/>
                  <v:fill on="true" color="#000000"/>
                </v:shape>
                <v:shape id="Shape 6138" style="position:absolute;width:381;height:381;left:0;top:7302;" coordsize="38100,38100" path="m19050,0c21576,0,24006,484,26340,1448c28674,2412,30734,3786,32520,5575c34307,7358,35683,9416,36650,11751c37617,14086,38100,16520,38100,19050c38100,21571,37617,23999,36650,26333c35683,28668,34307,30727,32520,32516c30734,34299,28674,35675,26340,36643c24006,37610,21576,38097,19050,38100c16524,38097,14094,37610,11760,36643c9426,35675,7366,34299,5580,32516c3793,30727,2417,28668,1450,26333c483,23999,0,21571,0,19050c0,16520,483,14086,1450,11751c2417,9416,3793,7358,5580,5575c7366,3786,9426,2409,11760,1445c14094,481,16524,0,19050,0x">
                  <v:stroke weight="0pt" endcap="flat" joinstyle="miter" miterlimit="10" on="false" color="#000000" opacity="0"/>
                  <v:fill on="true" color="#000000"/>
                </v:shape>
                <v:shape id="Shape 6142" style="position:absolute;width:381;height:381;left:0;top:10223;" coordsize="38100,38100" path="m19050,0c21576,0,24006,484,26340,1448c28674,2412,30734,3789,32520,5575c34307,7358,35683,9420,36650,11754c37617,14089,38100,16520,38100,19050c38100,21571,37617,23995,36650,26330c35683,28665,34307,30727,32520,32516c30734,34299,28674,35672,26340,36643c24006,37610,21576,38097,19050,38100c16524,38097,14094,37610,11760,36643c9426,35672,7366,34299,5580,32516c3793,30727,2417,28665,1450,26330c483,23995,0,21571,0,19050c0,16520,483,14089,1450,11754c2417,9420,3793,7358,5580,5575c7366,3789,9426,2412,11760,1448c14094,484,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 xml:space="preserve">on: push </w:t>
      </w:r>
      <w:r>
        <w:rPr>
          <w:sz w:val="20"/>
        </w:rPr>
        <w:t xml:space="preserve">: This tells GitHub Actions to trigger the workflow whenever changes are pushed to the </w:t>
      </w:r>
      <w:r>
        <w:rPr>
          <w:rFonts w:ascii="Courier New" w:eastAsia="Courier New" w:hAnsi="Courier New" w:cs="Courier New"/>
          <w:sz w:val="16"/>
        </w:rPr>
        <w:t>main</w:t>
      </w:r>
    </w:p>
    <w:p w14:paraId="4CFF07CE" w14:textId="77777777" w:rsidR="005B2BB0" w:rsidRDefault="00000000">
      <w:pPr>
        <w:spacing w:after="12" w:line="231" w:lineRule="auto"/>
        <w:ind w:left="223" w:right="750" w:hanging="10"/>
      </w:pPr>
      <w:r>
        <w:rPr>
          <w:sz w:val="20"/>
        </w:rPr>
        <w:t xml:space="preserve">branch. </w:t>
      </w:r>
      <w:r>
        <w:rPr>
          <w:rFonts w:ascii="Courier New" w:eastAsia="Courier New" w:hAnsi="Courier New" w:cs="Courier New"/>
          <w:sz w:val="16"/>
        </w:rPr>
        <w:t xml:space="preserve">jobs </w:t>
      </w:r>
      <w:r>
        <w:rPr>
          <w:sz w:val="20"/>
        </w:rPr>
        <w:t xml:space="preserve">: The </w:t>
      </w:r>
      <w:r>
        <w:rPr>
          <w:rFonts w:ascii="Courier New" w:eastAsia="Courier New" w:hAnsi="Courier New" w:cs="Courier New"/>
          <w:sz w:val="16"/>
        </w:rPr>
        <w:t>deploy</w:t>
      </w:r>
      <w:r>
        <w:rPr>
          <w:sz w:val="20"/>
        </w:rPr>
        <w:t xml:space="preserve"> job runs the actual steps needed to deploy your Azure infrastructure using Pulumi.</w:t>
      </w:r>
    </w:p>
    <w:p w14:paraId="6EDB4AB7" w14:textId="77777777" w:rsidR="005B2BB0" w:rsidRDefault="00000000">
      <w:pPr>
        <w:spacing w:after="3" w:line="231" w:lineRule="auto"/>
        <w:ind w:left="223" w:right="132" w:hanging="10"/>
      </w:pPr>
      <w:r>
        <w:rPr>
          <w:rFonts w:ascii="Courier New" w:eastAsia="Courier New" w:hAnsi="Courier New" w:cs="Courier New"/>
          <w:sz w:val="16"/>
        </w:rPr>
        <w:t>Set up Node.js</w:t>
      </w:r>
      <w:r>
        <w:rPr>
          <w:sz w:val="20"/>
        </w:rPr>
        <w:t xml:space="preserve"> and </w:t>
      </w:r>
      <w:r>
        <w:rPr>
          <w:rFonts w:ascii="Courier New" w:eastAsia="Courier New" w:hAnsi="Courier New" w:cs="Courier New"/>
          <w:sz w:val="16"/>
        </w:rPr>
        <w:t xml:space="preserve">Install Pulumi </w:t>
      </w:r>
      <w:r>
        <w:rPr>
          <w:sz w:val="20"/>
        </w:rPr>
        <w:t>: Since Pulumi uses Node.js for TypeScript projects, the workflow installs Node.js and the Pulumi CLI.</w:t>
      </w:r>
    </w:p>
    <w:p w14:paraId="6DCE495C" w14:textId="77777777" w:rsidR="005B2BB0" w:rsidRDefault="00000000">
      <w:pPr>
        <w:spacing w:after="14" w:line="231" w:lineRule="auto"/>
        <w:ind w:left="223" w:right="132" w:hanging="10"/>
      </w:pPr>
      <w:r>
        <w:rPr>
          <w:rFonts w:ascii="Courier New" w:eastAsia="Courier New" w:hAnsi="Courier New" w:cs="Courier New"/>
          <w:sz w:val="16"/>
        </w:rPr>
        <w:t xml:space="preserve">Azure CLI Login </w:t>
      </w:r>
      <w:r>
        <w:rPr>
          <w:sz w:val="20"/>
        </w:rPr>
        <w:t>: This step logs in to Azure using a service principal. Make sure to add your Azure credentials as secrets in the GitHub repository.</w:t>
      </w:r>
    </w:p>
    <w:p w14:paraId="1DE14A6E" w14:textId="77777777" w:rsidR="005B2BB0" w:rsidRDefault="00000000">
      <w:pPr>
        <w:spacing w:after="198" w:line="231" w:lineRule="auto"/>
        <w:ind w:left="223" w:right="132" w:hanging="10"/>
      </w:pPr>
      <w:r>
        <w:rPr>
          <w:rFonts w:ascii="Courier New" w:eastAsia="Courier New" w:hAnsi="Courier New" w:cs="Courier New"/>
          <w:sz w:val="16"/>
        </w:rPr>
        <w:t>Pulumi Preview</w:t>
      </w:r>
      <w:r>
        <w:rPr>
          <w:sz w:val="20"/>
        </w:rPr>
        <w:t xml:space="preserve"> and </w:t>
      </w:r>
      <w:r>
        <w:rPr>
          <w:rFonts w:ascii="Courier New" w:eastAsia="Courier New" w:hAnsi="Courier New" w:cs="Courier New"/>
          <w:sz w:val="16"/>
        </w:rPr>
        <w:t xml:space="preserve">Pulumi Deploy </w:t>
      </w:r>
      <w:r>
        <w:rPr>
          <w:sz w:val="20"/>
        </w:rPr>
        <w:t xml:space="preserve">: The workflow first runs </w:t>
      </w:r>
      <w:r>
        <w:rPr>
          <w:rFonts w:ascii="Courier New" w:eastAsia="Courier New" w:hAnsi="Courier New" w:cs="Courier New"/>
          <w:sz w:val="16"/>
        </w:rPr>
        <w:t>pulumi preview</w:t>
      </w:r>
      <w:r>
        <w:rPr>
          <w:sz w:val="20"/>
        </w:rPr>
        <w:t xml:space="preserve"> to show planned changes, then runs </w:t>
      </w:r>
      <w:r>
        <w:rPr>
          <w:rFonts w:ascii="Courier New" w:eastAsia="Courier New" w:hAnsi="Courier New" w:cs="Courier New"/>
          <w:sz w:val="16"/>
        </w:rPr>
        <w:t>pulumi up</w:t>
      </w:r>
      <w:r>
        <w:rPr>
          <w:sz w:val="20"/>
        </w:rPr>
        <w:t xml:space="preserve"> to deploy those changes automatically.</w:t>
      </w:r>
    </w:p>
    <w:p w14:paraId="66F1291D" w14:textId="77777777" w:rsidR="005B2BB0" w:rsidRDefault="00000000">
      <w:pPr>
        <w:spacing w:after="316" w:line="231" w:lineRule="auto"/>
        <w:ind w:left="-5" w:right="132" w:hanging="10"/>
      </w:pPr>
      <w:r>
        <w:rPr>
          <w:sz w:val="20"/>
        </w:rPr>
        <w:t xml:space="preserve">The workflow example provided here is just the beginning. There are many ways to customize and extend these workflows to fit your needs. We’ll dive deeper into CI/CD best practices and other automation techniques using other CI/CD tools in the </w:t>
      </w:r>
      <w:r>
        <w:rPr>
          <w:i/>
          <w:sz w:val="20"/>
        </w:rPr>
        <w:t>Chapter 7</w:t>
      </w:r>
      <w:r>
        <w:rPr>
          <w:sz w:val="20"/>
        </w:rPr>
        <w:t>. For now, you’re equipped to start automating your Azure deployments with Pulumi and GitHub Actions.</w:t>
      </w:r>
    </w:p>
    <w:p w14:paraId="4CC31E7E" w14:textId="77777777" w:rsidR="005B2BB0" w:rsidRDefault="00000000">
      <w:pPr>
        <w:pStyle w:val="Heading3"/>
        <w:ind w:left="-5"/>
      </w:pPr>
      <w:r>
        <w:t>Summary</w:t>
      </w:r>
    </w:p>
    <w:p w14:paraId="7475A342" w14:textId="77777777" w:rsidR="005B2BB0" w:rsidRDefault="00000000">
      <w:pPr>
        <w:spacing w:after="316" w:line="231" w:lineRule="auto"/>
        <w:ind w:left="-5" w:right="132" w:hanging="10"/>
      </w:pPr>
      <w:r>
        <w:rPr>
          <w:sz w:val="20"/>
        </w:rPr>
        <w:t>In this chapter, we covered how to set up Pulumi for deploying and managing resources on Azure. We started by configuring the Azure environment, setting up the Azure CLI, and ensuring that Pulumi could securely connect to Azure services. After that, we explored how to create and manage core Azure resources, such as Kubernetes clusters, key vaults, and web apps. The chapter also explained how to define custom Azure resources for reuse across projects, helping streamline deployments. Finally, we discussed integrating Pulumi with automation tools such as GitHub Actions to automate deployments through CI/CD pipelines, making infrastructure management more efficient and scalable.In the next chapter, we will cover using Pulumi to deploy resources to Google Cloud.</w:t>
      </w:r>
    </w:p>
    <w:p w14:paraId="600512DC" w14:textId="77777777" w:rsidR="005B2BB0" w:rsidRDefault="00000000">
      <w:pPr>
        <w:pStyle w:val="Heading3"/>
        <w:ind w:left="-5"/>
      </w:pPr>
      <w:r>
        <w:t>Questions</w:t>
      </w:r>
    </w:p>
    <w:p w14:paraId="3DB173BD" w14:textId="77777777" w:rsidR="005B2BB0" w:rsidRDefault="00000000">
      <w:pPr>
        <w:numPr>
          <w:ilvl w:val="0"/>
          <w:numId w:val="13"/>
        </w:numPr>
        <w:spacing w:after="0" w:line="231" w:lineRule="auto"/>
        <w:ind w:right="132" w:hanging="200"/>
      </w:pPr>
      <w:r>
        <w:rPr>
          <w:sz w:val="20"/>
        </w:rPr>
        <w:t>What command is used to create a new Pulumi project for Azure, and what key details are required during project initialization?</w:t>
      </w:r>
    </w:p>
    <w:p w14:paraId="5BB1F020" w14:textId="77777777" w:rsidR="005B2BB0" w:rsidRDefault="00000000">
      <w:pPr>
        <w:numPr>
          <w:ilvl w:val="0"/>
          <w:numId w:val="13"/>
        </w:numPr>
        <w:spacing w:after="0" w:line="231" w:lineRule="auto"/>
        <w:ind w:right="132" w:hanging="200"/>
      </w:pPr>
      <w:r>
        <w:rPr>
          <w:sz w:val="20"/>
        </w:rPr>
        <w:t>How does Pulumi automatically pick up Azure credentials from the CLI, and how can you manually configure Azure credentials in a Pulumi project?</w:t>
      </w:r>
    </w:p>
    <w:p w14:paraId="5455ECFE" w14:textId="77777777" w:rsidR="005B2BB0" w:rsidRDefault="00000000">
      <w:pPr>
        <w:numPr>
          <w:ilvl w:val="0"/>
          <w:numId w:val="13"/>
        </w:numPr>
        <w:spacing w:after="0" w:line="231" w:lineRule="auto"/>
        <w:ind w:right="132" w:hanging="200"/>
      </w:pPr>
      <w:r>
        <w:rPr>
          <w:sz w:val="20"/>
        </w:rPr>
        <w:t>How can you define an AKS cluster in Pulumi using TypeScript, and what are some of the key parameters for configuring the cluster?</w:t>
      </w:r>
    </w:p>
    <w:p w14:paraId="7F719F4A" w14:textId="77777777" w:rsidR="005B2BB0" w:rsidRDefault="00000000">
      <w:pPr>
        <w:numPr>
          <w:ilvl w:val="0"/>
          <w:numId w:val="13"/>
        </w:numPr>
        <w:spacing w:after="0" w:line="231" w:lineRule="auto"/>
        <w:ind w:right="132" w:hanging="200"/>
      </w:pPr>
      <w:r>
        <w:rPr>
          <w:sz w:val="20"/>
        </w:rPr>
        <w:t>How does the reuse of custom resources improve consistency and follow best practices across multiple Pulumi projects?</w:t>
      </w:r>
    </w:p>
    <w:p w14:paraId="44F8E3FA" w14:textId="77777777" w:rsidR="005B2BB0" w:rsidRDefault="00000000">
      <w:pPr>
        <w:numPr>
          <w:ilvl w:val="0"/>
          <w:numId w:val="13"/>
        </w:numPr>
        <w:spacing w:after="190" w:line="231" w:lineRule="auto"/>
        <w:ind w:right="132" w:hanging="200"/>
      </w:pPr>
      <w:r>
        <w:rPr>
          <w:sz w:val="20"/>
        </w:rPr>
        <w:t>What are the benefits of automating Azure deployments using CI/CD pipelines?</w:t>
      </w:r>
    </w:p>
    <w:p w14:paraId="1B4EBEAC" w14:textId="77777777" w:rsidR="005B2BB0" w:rsidRDefault="00000000">
      <w:pPr>
        <w:ind w:left="10" w:right="127" w:hanging="10"/>
        <w:jc w:val="center"/>
      </w:pPr>
      <w:hyperlink r:id="rId206">
        <w:r>
          <w:rPr>
            <w:i/>
            <w:color w:val="0000EE"/>
            <w:sz w:val="20"/>
            <w:u w:val="single" w:color="0000EE"/>
          </w:rPr>
          <w:t>Oceano</w:t>
        </w:r>
      </w:hyperlink>
      <w:hyperlink r:id="rId207">
        <w:r>
          <w:rPr>
            <w:i/>
            <w:color w:val="0000EE"/>
            <w:sz w:val="20"/>
          </w:rPr>
          <w:t>f</w:t>
        </w:r>
      </w:hyperlink>
      <w:hyperlink r:id="rId208">
        <w:r>
          <w:rPr>
            <w:i/>
            <w:color w:val="0000EE"/>
            <w:sz w:val="20"/>
            <w:u w:val="single" w:color="0000EE"/>
          </w:rPr>
          <w:t>PDF.com</w:t>
        </w:r>
      </w:hyperlink>
    </w:p>
    <w:p w14:paraId="36F57F96" w14:textId="77777777" w:rsidR="005B2BB0" w:rsidRDefault="00000000">
      <w:pPr>
        <w:pStyle w:val="Heading2"/>
        <w:spacing w:after="46" w:line="248" w:lineRule="auto"/>
        <w:ind w:left="-5" w:right="96"/>
      </w:pPr>
      <w:r>
        <w:rPr>
          <w:sz w:val="40"/>
        </w:rPr>
        <w:t>5 Deploying with Pulumi on Google Cloud</w:t>
      </w:r>
      <w:r>
        <w:br w:type="page"/>
      </w:r>
    </w:p>
    <w:p w14:paraId="032C72B1" w14:textId="77777777" w:rsidR="005B2BB0" w:rsidRDefault="00000000">
      <w:pPr>
        <w:pStyle w:val="Heading3"/>
        <w:ind w:left="-5"/>
      </w:pPr>
      <w:r>
        <w:t>Before you begin: Join our book community on Discord</w:t>
      </w:r>
    </w:p>
    <w:p w14:paraId="5B389191" w14:textId="77777777" w:rsidR="005B2BB0" w:rsidRDefault="00000000">
      <w:pPr>
        <w:spacing w:after="161" w:line="237" w:lineRule="auto"/>
        <w:ind w:left="-2" w:right="137" w:hanging="10"/>
      </w:pPr>
      <w:r>
        <w:rPr>
          <w:sz w:val="20"/>
        </w:rPr>
        <w:t>Give your feedback straight to the author and chat to other early readers on our Discord server.</w:t>
      </w:r>
    </w:p>
    <w:p w14:paraId="24355A65" w14:textId="77777777" w:rsidR="005B2BB0" w:rsidRDefault="00000000">
      <w:pPr>
        <w:spacing w:after="291"/>
        <w:ind w:left="3113"/>
      </w:pPr>
      <w:r>
        <w:rPr>
          <w:noProof/>
        </w:rPr>
        <w:drawing>
          <wp:inline distT="0" distB="0" distL="0" distR="0" wp14:anchorId="7CAFD3FD" wp14:editId="00648A00">
            <wp:extent cx="1905000" cy="1905000"/>
            <wp:effectExtent l="0" t="0" r="0" b="0"/>
            <wp:docPr id="6219" name="Picture 6219"/>
            <wp:cNvGraphicFramePr/>
            <a:graphic xmlns:a="http://schemas.openxmlformats.org/drawingml/2006/main">
              <a:graphicData uri="http://schemas.openxmlformats.org/drawingml/2006/picture">
                <pic:pic xmlns:pic="http://schemas.openxmlformats.org/drawingml/2006/picture">
                  <pic:nvPicPr>
                    <pic:cNvPr id="6219" name="Picture 6219"/>
                    <pic:cNvPicPr/>
                  </pic:nvPicPr>
                  <pic:blipFill>
                    <a:blip r:embed="rId17"/>
                    <a:stretch>
                      <a:fillRect/>
                    </a:stretch>
                  </pic:blipFill>
                  <pic:spPr>
                    <a:xfrm>
                      <a:off x="0" y="0"/>
                      <a:ext cx="1905000" cy="1905000"/>
                    </a:xfrm>
                    <a:prstGeom prst="rect">
                      <a:avLst/>
                    </a:prstGeom>
                  </pic:spPr>
                </pic:pic>
              </a:graphicData>
            </a:graphic>
          </wp:inline>
        </w:drawing>
      </w:r>
    </w:p>
    <w:p w14:paraId="2DD9A2B1" w14:textId="77777777" w:rsidR="005B2BB0" w:rsidRDefault="00000000">
      <w:pPr>
        <w:spacing w:after="185" w:line="237" w:lineRule="auto"/>
        <w:ind w:left="-2" w:right="137" w:hanging="10"/>
      </w:pPr>
      <w:r>
        <w:rPr>
          <w:sz w:val="20"/>
        </w:rPr>
        <w:t>https://packt.link/mqfS2</w:t>
      </w:r>
    </w:p>
    <w:p w14:paraId="11433D84" w14:textId="77777777" w:rsidR="005B2BB0" w:rsidRDefault="00000000">
      <w:pPr>
        <w:spacing w:after="191" w:line="237" w:lineRule="auto"/>
        <w:ind w:left="-2" w:right="137" w:hanging="10"/>
      </w:pPr>
      <w:r>
        <w:rPr>
          <w:b/>
          <w:sz w:val="20"/>
        </w:rPr>
        <w:t>Google Cloud</w:t>
      </w:r>
      <w:r>
        <w:rPr>
          <w:sz w:val="20"/>
        </w:rPr>
        <w:t xml:space="preserve"> is one of the most widely used cloud platforms in the world, offering a broad range of services and resources that can be deployed and managed with Pulumi. In this chapter, you will learn how to set up your Google Cloud environment, configure Pulumi to work with Google Cloud, and deploy a variety of Google Cloud resources in a secure, scalable, and efficient manner, similar to previous chapters with AWS and Microsoft Azure.We’ll start by configuring your Google Cloud credentials and setting up your Pulumi environment to ensure secure and seamless interaction with Google Cloud services. From there, we’ll move on to deploying core Google Cloud resources.Once you’re comfortable with the basics, we’ll explore how to define and deploy custom Google Cloud resources tailored to your specific needs. These reusable components will allow you to streamline your Pulumi projects and maximize efficiency.Finally, we’ll dive into automation and continuous integration, demonstrating how to integrate Pulumi with CI/CD pipelines to automate Google Cloud deployments, handle updates, and ensure smooth rollbacks when necessary.By the end of this chapter, you’ll have the knowledge and confidence to deploy and manage Google Cloud infrastructure using Pulumi, leveraging automation to ensure your infrastructure is scalable, reliable, and easy to maintain.In this chapter, we’re going to cover the following main topics:</w:t>
      </w:r>
    </w:p>
    <w:p w14:paraId="5B9BA2EE"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89984" behindDoc="0" locked="0" layoutInCell="1" allowOverlap="1" wp14:anchorId="2C0EC37F" wp14:editId="4D6E9A08">
                <wp:simplePos x="0" y="0"/>
                <wp:positionH relativeFrom="column">
                  <wp:posOffset>135533</wp:posOffset>
                </wp:positionH>
                <wp:positionV relativeFrom="paragraph">
                  <wp:posOffset>30907</wp:posOffset>
                </wp:positionV>
                <wp:extent cx="38100" cy="476250"/>
                <wp:effectExtent l="0" t="0" r="0" b="0"/>
                <wp:wrapSquare wrapText="bothSides"/>
                <wp:docPr id="145739" name="Group 145739"/>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6235" name="Shape 6235"/>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7" name="Shape 6237"/>
                        <wps:cNvSpPr/>
                        <wps:spPr>
                          <a:xfrm>
                            <a:off x="0" y="14605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 name="Shape 6239"/>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1" name="Shape 6241"/>
                        <wps:cNvSpPr/>
                        <wps:spPr>
                          <a:xfrm>
                            <a:off x="0" y="43815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3"/>
                                  <a:pt x="2417" y="28673"/>
                                  <a:pt x="1450" y="26339"/>
                                </a:cubicBezTo>
                                <a:cubicBezTo>
                                  <a:pt x="483" y="24006"/>
                                  <a:pt x="0" y="21575"/>
                                  <a:pt x="0" y="19050"/>
                                </a:cubicBezTo>
                                <a:cubicBezTo>
                                  <a:pt x="0" y="16523"/>
                                  <a:pt x="483" y="14092"/>
                                  <a:pt x="1450" y="11757"/>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39" style="width:3pt;height:37.5pt;position:absolute;mso-position-horizontal-relative:text;mso-position-horizontal:absolute;margin-left:10.6719pt;mso-position-vertical-relative:text;margin-top:2.43359pt;" coordsize="381,4762">
                <v:shape id="Shape 6235" style="position:absolute;width:381;height:381;left:0;top:0;" coordsize="38100,38100" path="m19050,0c21576,0,24006,482,26340,1448c28674,2415,30734,3792,32520,5578c34307,7362,35683,9423,36650,11757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7c2417,9423,3793,7362,5580,5578c7366,3792,9426,2415,11760,1448c14094,482,16524,0,19050,0x">
                  <v:stroke weight="0pt" endcap="flat" joinstyle="miter" miterlimit="10" on="false" color="#000000" opacity="0"/>
                  <v:fill on="true" color="#000000"/>
                </v:shape>
                <v:shape id="Shape 6237" style="position:absolute;width:381;height:381;left:0;top:1460;" coordsize="38100,38100" path="m19050,0c21576,0,24006,484,26340,1450c28674,2415,30734,3792,32520,5580c34307,7365,35683,9426,36650,11759c37617,14092,38100,16523,38100,19050c38100,21575,37617,24005,36650,26339c35683,28673,34307,30733,32520,32520c30734,34305,28674,35682,26340,36649c24006,37615,21576,38098,19050,38100c16524,38098,14094,37615,11760,36649c9426,35682,7366,34305,5580,32520c3793,30733,2417,28673,1450,26339c483,24005,0,21575,0,19050c0,16523,483,14092,1450,11759c2417,9426,3793,7365,5580,5580c7366,3792,9426,2415,11760,1450c14094,484,16524,0,19050,0x">
                  <v:stroke weight="0pt" endcap="flat" joinstyle="miter" miterlimit="10" on="false" color="#000000" opacity="0"/>
                  <v:fill on="true" color="#000000"/>
                </v:shape>
                <v:shape id="Shape 6239" style="position:absolute;width:381;height:381;left:0;top:2921;" coordsize="38100,38100" path="m19050,0c21576,0,24006,484,26340,1450c28674,2415,30734,3792,32520,5578c34307,7364,35683,9424,36650,11757c37617,14092,38100,16523,38100,19050c38100,21575,37617,24005,36650,26338c35683,28671,34307,30731,32520,32519c30734,34305,28674,35682,26340,36647c24006,37615,21576,38098,19050,38100c16524,38098,14094,37615,11760,36647c9426,35682,7366,34305,5580,32519c3793,30731,2417,28671,1450,26338c483,24005,0,21575,0,19050c0,16523,483,14092,1450,11757c2417,9424,3793,7364,5580,5578c7366,3792,9426,2415,11760,1448c14094,482,16524,0,19050,0x">
                  <v:stroke weight="0pt" endcap="flat" joinstyle="miter" miterlimit="10" on="false" color="#000000" opacity="0"/>
                  <v:fill on="true" color="#000000"/>
                </v:shape>
                <v:shape id="Shape 6241" style="position:absolute;width:381;height:381;left:0;top:4381;" coordsize="38100,38100" path="m19050,0c21576,0,24006,484,26340,1450c28674,2415,30734,3790,32520,5578c34307,7364,35683,9424,36650,11757c37617,14092,38100,16523,38100,19050c38100,21575,37617,24006,36650,26339c35683,28673,34307,30733,32520,32519c30734,34303,28674,35680,26340,36647c24006,37613,21576,38098,19050,38100c16524,38098,14094,37613,11760,36647c9426,35680,7366,34303,5580,32519c3793,30733,2417,28673,1450,26339c483,24006,0,21575,0,19050c0,16523,483,14092,1450,11757c2417,9424,3793,7364,5580,5578c7366,3790,9426,2415,11760,1450c14094,484,16524,0,19050,0x">
                  <v:stroke weight="0pt" endcap="flat" joinstyle="miter" miterlimit="10" on="false" color="#000000" opacity="0"/>
                  <v:fill on="true" color="#000000"/>
                </v:shape>
                <w10:wrap type="square"/>
              </v:group>
            </w:pict>
          </mc:Fallback>
        </mc:AlternateContent>
      </w:r>
      <w:r>
        <w:rPr>
          <w:sz w:val="20"/>
        </w:rPr>
        <w:t>Setting up your Google Cloud environment</w:t>
      </w:r>
    </w:p>
    <w:p w14:paraId="7CC66437" w14:textId="77777777" w:rsidR="005B2BB0" w:rsidRDefault="00000000">
      <w:pPr>
        <w:spacing w:after="20" w:line="237" w:lineRule="auto"/>
        <w:ind w:left="223" w:right="137" w:hanging="10"/>
      </w:pPr>
      <w:r>
        <w:rPr>
          <w:sz w:val="20"/>
        </w:rPr>
        <w:t>Creating and managing core Google Cloud resources</w:t>
      </w:r>
    </w:p>
    <w:p w14:paraId="61FF976D" w14:textId="77777777" w:rsidR="005B2BB0" w:rsidRDefault="00000000">
      <w:pPr>
        <w:spacing w:after="20" w:line="237" w:lineRule="auto"/>
        <w:ind w:left="223" w:right="137" w:hanging="10"/>
      </w:pPr>
      <w:r>
        <w:rPr>
          <w:sz w:val="20"/>
        </w:rPr>
        <w:t>Creating custom Google Cloud resources</w:t>
      </w:r>
    </w:p>
    <w:p w14:paraId="25611DC5" w14:textId="77777777" w:rsidR="005B2BB0" w:rsidRDefault="00000000">
      <w:pPr>
        <w:spacing w:after="304" w:line="237" w:lineRule="auto"/>
        <w:ind w:left="223" w:right="137" w:hanging="10"/>
      </w:pPr>
      <w:r>
        <w:rPr>
          <w:sz w:val="20"/>
        </w:rPr>
        <w:t>Automation and continuous integration</w:t>
      </w:r>
    </w:p>
    <w:p w14:paraId="19BFDAFF" w14:textId="77777777" w:rsidR="005B2BB0" w:rsidRDefault="00000000">
      <w:pPr>
        <w:pStyle w:val="Heading3"/>
        <w:ind w:left="-5"/>
      </w:pPr>
      <w:r>
        <w:t>Technical requirements</w:t>
      </w:r>
    </w:p>
    <w:p w14:paraId="7041269A" w14:textId="77777777" w:rsidR="005B2BB0" w:rsidRDefault="00000000">
      <w:pPr>
        <w:spacing w:after="184" w:line="237" w:lineRule="auto"/>
        <w:ind w:left="-2" w:right="137" w:hanging="10"/>
      </w:pPr>
      <w:r>
        <w:rPr>
          <w:sz w:val="20"/>
        </w:rPr>
        <w:t>If you would like to follow along with the examples in this chapter, you will require the following:</w:t>
      </w:r>
    </w:p>
    <w:p w14:paraId="0E72C41B"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1008" behindDoc="0" locked="0" layoutInCell="1" allowOverlap="1" wp14:anchorId="2718044B" wp14:editId="5F696D7D">
                <wp:simplePos x="0" y="0"/>
                <wp:positionH relativeFrom="column">
                  <wp:posOffset>135533</wp:posOffset>
                </wp:positionH>
                <wp:positionV relativeFrom="paragraph">
                  <wp:posOffset>30907</wp:posOffset>
                </wp:positionV>
                <wp:extent cx="38100" cy="622300"/>
                <wp:effectExtent l="0" t="0" r="0" b="0"/>
                <wp:wrapSquare wrapText="bothSides"/>
                <wp:docPr id="145748" name="Group 145748"/>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6245" name="Shape 6245"/>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4"/>
                                  <a:pt x="35683" y="9424"/>
                                  <a:pt x="36650" y="11759"/>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9"/>
                                </a:cubicBezTo>
                                <a:cubicBezTo>
                                  <a:pt x="9426" y="35683"/>
                                  <a:pt x="7366" y="34306"/>
                                  <a:pt x="5580" y="32520"/>
                                </a:cubicBezTo>
                                <a:cubicBezTo>
                                  <a:pt x="3793" y="30733"/>
                                  <a:pt x="2417" y="28673"/>
                                  <a:pt x="1450" y="26339"/>
                                </a:cubicBezTo>
                                <a:cubicBezTo>
                                  <a:pt x="483" y="24006"/>
                                  <a:pt x="0" y="21575"/>
                                  <a:pt x="0" y="19050"/>
                                </a:cubicBezTo>
                                <a:cubicBezTo>
                                  <a:pt x="0" y="16523"/>
                                  <a:pt x="483" y="14092"/>
                                  <a:pt x="1450" y="11759"/>
                                </a:cubicBezTo>
                                <a:cubicBezTo>
                                  <a:pt x="2417" y="9424"/>
                                  <a:pt x="3793" y="7364"/>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 name="Shape 6257"/>
                        <wps:cNvSpPr/>
                        <wps:spPr>
                          <a:xfrm>
                            <a:off x="0" y="29210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5" name="Shape 6275"/>
                        <wps:cNvSpPr/>
                        <wps:spPr>
                          <a:xfrm>
                            <a:off x="0" y="58420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4"/>
                                  <a:pt x="35683" y="9424"/>
                                  <a:pt x="36650" y="11759"/>
                                </a:cubicBezTo>
                                <a:cubicBezTo>
                                  <a:pt x="37617" y="14092"/>
                                  <a:pt x="38100" y="16521"/>
                                  <a:pt x="38100" y="19050"/>
                                </a:cubicBezTo>
                                <a:cubicBezTo>
                                  <a:pt x="38100" y="21575"/>
                                  <a:pt x="37617" y="24003"/>
                                  <a:pt x="36650" y="26336"/>
                                </a:cubicBezTo>
                                <a:cubicBezTo>
                                  <a:pt x="35683" y="28670"/>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0"/>
                                  <a:pt x="1450" y="26336"/>
                                </a:cubicBezTo>
                                <a:cubicBezTo>
                                  <a:pt x="483" y="24003"/>
                                  <a:pt x="0" y="21575"/>
                                  <a:pt x="0" y="19050"/>
                                </a:cubicBezTo>
                                <a:cubicBezTo>
                                  <a:pt x="0" y="16521"/>
                                  <a:pt x="483" y="14092"/>
                                  <a:pt x="1450" y="11759"/>
                                </a:cubicBezTo>
                                <a:cubicBezTo>
                                  <a:pt x="2417" y="9424"/>
                                  <a:pt x="3793" y="7364"/>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48" style="width:3pt;height:49pt;position:absolute;mso-position-horizontal-relative:text;mso-position-horizontal:absolute;margin-left:10.6719pt;mso-position-vertical-relative:text;margin-top:2.43359pt;" coordsize="381,6223">
                <v:shape id="Shape 6245" style="position:absolute;width:381;height:381;left:0;top:0;" coordsize="38100,38100" path="m19050,0c21576,0,24006,484,26340,1450c28674,2417,30734,3794,32520,5580c34307,7364,35683,9424,36650,11759c37617,14092,38100,16523,38100,19050c38100,21575,37617,24006,36650,26339c35683,28673,34307,30733,32520,32520c30734,34306,28674,35683,26340,36649c24006,37615,21576,38098,19050,38100c16524,38098,14094,37615,11760,36649c9426,35683,7366,34306,5580,32520c3793,30733,2417,28673,1450,26339c483,24006,0,21575,0,19050c0,16523,483,14092,1450,11759c2417,9424,3793,7364,5580,5580c7366,3794,9426,2417,11760,1450c14094,484,16524,0,19050,0x">
                  <v:stroke weight="0pt" endcap="flat" joinstyle="miter" miterlimit="10" on="false" color="#000000" opacity="0"/>
                  <v:fill on="true" color="#000000"/>
                </v:shape>
                <v:shape id="Shape 6257" style="position:absolute;width:381;height:381;left:0;top:2921;" coordsize="38100,38100" path="m19050,0c21576,0,24006,482,26340,1448c28674,2415,30734,3792,32520,5580c34307,7364,35683,9424,36650,11757c37617,14092,38100,16523,38100,19050c38100,21575,37617,24005,36650,26338c35683,28671,34307,30731,32520,32519c30734,34306,28674,35683,26340,36649c24006,37616,21576,38100,19050,38100c16524,38100,14094,37616,11760,36649c9426,35683,7366,34306,5580,32519c3793,30731,2417,28671,1450,26338c483,24005,0,21575,0,19050c0,16523,483,14092,1450,11757c2417,9424,3793,7364,5580,5580c7366,3792,9426,2415,11760,1448c14094,482,16524,0,19050,0x">
                  <v:stroke weight="0pt" endcap="flat" joinstyle="miter" miterlimit="10" on="false" color="#000000" opacity="0"/>
                  <v:fill on="true" color="#000000"/>
                </v:shape>
                <v:shape id="Shape 6275" style="position:absolute;width:381;height:381;left:0;top:5842;" coordsize="38100,38100" path="m19050,0c21576,0,24006,482,26340,1448c28674,2414,30734,3790,32520,5578c34307,7364,35683,9424,36650,11759c37617,14092,38100,16521,38100,19050c38100,21575,37617,24003,36650,26336c35683,28670,34307,30731,32520,32519c30734,34305,28674,35682,26340,36649c24006,37615,21576,38098,19050,38100c16524,38098,14094,37615,11760,36649c9426,35682,7366,34305,5580,32519c3793,30731,2417,28670,1450,26336c483,24003,0,21575,0,19050c0,16521,483,14092,1450,11759c2417,9424,3793,7364,5580,5578c7366,3790,9426,2414,11760,1448c14094,482,16524,0,19050,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here: </w:t>
      </w:r>
      <w:hyperlink r:id="rId209">
        <w:r>
          <w:rPr>
            <w:color w:val="0000EE"/>
            <w:sz w:val="20"/>
            <w:u w:val="single" w:color="0000EE"/>
          </w:rPr>
          <w:t>htt</w:t>
        </w:r>
      </w:hyperlink>
      <w:hyperlink r:id="rId210">
        <w:r>
          <w:rPr>
            <w:color w:val="0000EE"/>
            <w:sz w:val="20"/>
          </w:rPr>
          <w:t>p</w:t>
        </w:r>
      </w:hyperlink>
      <w:hyperlink r:id="rId211">
        <w:r>
          <w:rPr>
            <w:color w:val="0000EE"/>
            <w:sz w:val="20"/>
            <w:u w:val="single" w:color="0000EE"/>
          </w:rPr>
          <w:t>s://www.</w:t>
        </w:r>
      </w:hyperlink>
      <w:hyperlink r:id="rId212">
        <w:r>
          <w:rPr>
            <w:color w:val="0000EE"/>
            <w:sz w:val="20"/>
          </w:rPr>
          <w:t>p</w:t>
        </w:r>
      </w:hyperlink>
      <w:hyperlink r:id="rId213">
        <w:r>
          <w:rPr>
            <w:color w:val="0000EE"/>
            <w:sz w:val="20"/>
            <w:u w:val="single" w:color="0000EE"/>
          </w:rPr>
          <w:t>ulumi.com/docs/iac/download-install/</w:t>
        </w:r>
      </w:hyperlink>
      <w:hyperlink r:id="rId214">
        <w:r>
          <w:rPr>
            <w:sz w:val="20"/>
          </w:rPr>
          <w:t>.</w:t>
        </w:r>
      </w:hyperlink>
    </w:p>
    <w:p w14:paraId="63D9F156" w14:textId="77777777" w:rsidR="005B2BB0" w:rsidRDefault="00000000">
      <w:pPr>
        <w:spacing w:after="20" w:line="237" w:lineRule="auto"/>
        <w:ind w:left="223"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215">
        <w:r>
          <w:rPr>
            <w:color w:val="0000EE"/>
            <w:sz w:val="20"/>
            <w:u w:val="single" w:color="0000EE"/>
          </w:rPr>
          <w:t>htt</w:t>
        </w:r>
      </w:hyperlink>
      <w:hyperlink r:id="rId216">
        <w:r>
          <w:rPr>
            <w:color w:val="0000EE"/>
            <w:sz w:val="20"/>
          </w:rPr>
          <w:t>p</w:t>
        </w:r>
      </w:hyperlink>
      <w:hyperlink r:id="rId217">
        <w:r>
          <w:rPr>
            <w:color w:val="0000EE"/>
            <w:sz w:val="20"/>
            <w:u w:val="single" w:color="0000EE"/>
          </w:rPr>
          <w:t>s://node</w:t>
        </w:r>
      </w:hyperlink>
      <w:hyperlink r:id="rId218">
        <w:r>
          <w:rPr>
            <w:color w:val="0000EE"/>
            <w:sz w:val="20"/>
          </w:rPr>
          <w:t>j</w:t>
        </w:r>
      </w:hyperlink>
      <w:hyperlink r:id="rId219">
        <w:r>
          <w:rPr>
            <w:color w:val="0000EE"/>
            <w:sz w:val="20"/>
            <w:u w:val="single" w:color="0000EE"/>
          </w:rPr>
          <w:t>s.or</w:t>
        </w:r>
      </w:hyperlink>
      <w:hyperlink r:id="rId220">
        <w:r>
          <w:rPr>
            <w:color w:val="0000EE"/>
            <w:sz w:val="20"/>
          </w:rPr>
          <w:t>g</w:t>
        </w:r>
      </w:hyperlink>
      <w:hyperlink r:id="rId221">
        <w:r>
          <w:rPr>
            <w:color w:val="0000EE"/>
            <w:sz w:val="20"/>
            <w:u w:val="single" w:color="0000EE"/>
          </w:rPr>
          <w:t>/</w:t>
        </w:r>
      </w:hyperlink>
      <w:hyperlink r:id="rId222">
        <w:r>
          <w:rPr>
            <w:sz w:val="20"/>
          </w:rPr>
          <w:t xml:space="preserve">. </w:t>
        </w:r>
      </w:hyperlink>
      <w:r>
        <w:rPr>
          <w:sz w:val="20"/>
        </w:rPr>
        <w:t xml:space="preserve">Since we’ll be deploying resources to Google Cloud, you’ll need a </w:t>
      </w:r>
      <w:r>
        <w:rPr>
          <w:b/>
          <w:sz w:val="20"/>
        </w:rPr>
        <w:t>Google Cloud</w:t>
      </w:r>
      <w:r>
        <w:rPr>
          <w:sz w:val="20"/>
        </w:rPr>
        <w:t xml:space="preserve"> account. You can sign up for a free account or use your existing Google Cloud account. For more details, visit the Google Cloud website here: </w:t>
      </w:r>
      <w:hyperlink r:id="rId223">
        <w:r>
          <w:rPr>
            <w:color w:val="0000EE"/>
            <w:sz w:val="20"/>
            <w:u w:val="single" w:color="0000EE"/>
          </w:rPr>
          <w:t>htt</w:t>
        </w:r>
      </w:hyperlink>
      <w:hyperlink r:id="rId224">
        <w:r>
          <w:rPr>
            <w:color w:val="0000EE"/>
            <w:sz w:val="20"/>
          </w:rPr>
          <w:t>p</w:t>
        </w:r>
      </w:hyperlink>
      <w:hyperlink r:id="rId225">
        <w:r>
          <w:rPr>
            <w:color w:val="0000EE"/>
            <w:sz w:val="20"/>
            <w:u w:val="single" w:color="0000EE"/>
          </w:rPr>
          <w:t>s://cloud.</w:t>
        </w:r>
      </w:hyperlink>
      <w:hyperlink r:id="rId226">
        <w:r>
          <w:rPr>
            <w:color w:val="0000EE"/>
            <w:sz w:val="20"/>
          </w:rPr>
          <w:t>g</w:t>
        </w:r>
      </w:hyperlink>
      <w:hyperlink r:id="rId227">
        <w:r>
          <w:rPr>
            <w:color w:val="0000EE"/>
            <w:sz w:val="20"/>
            <w:u w:val="single" w:color="0000EE"/>
          </w:rPr>
          <w:t>oo</w:t>
        </w:r>
      </w:hyperlink>
      <w:hyperlink r:id="rId228">
        <w:r>
          <w:rPr>
            <w:color w:val="0000EE"/>
            <w:sz w:val="20"/>
          </w:rPr>
          <w:t>g</w:t>
        </w:r>
      </w:hyperlink>
      <w:hyperlink r:id="rId229">
        <w:r>
          <w:rPr>
            <w:color w:val="0000EE"/>
            <w:sz w:val="20"/>
            <w:u w:val="single" w:color="0000EE"/>
          </w:rPr>
          <w:t>le.com/</w:t>
        </w:r>
      </w:hyperlink>
      <w:hyperlink r:id="rId230">
        <w:r>
          <w:rPr>
            <w:color w:val="0000EE"/>
            <w:sz w:val="20"/>
          </w:rPr>
          <w:t>g</w:t>
        </w:r>
      </w:hyperlink>
      <w:hyperlink r:id="rId231">
        <w:r>
          <w:rPr>
            <w:color w:val="0000EE"/>
            <w:sz w:val="20"/>
            <w:u w:val="single" w:color="0000EE"/>
          </w:rPr>
          <w:t>cp</w:t>
        </w:r>
      </w:hyperlink>
      <w:r>
        <w:rPr>
          <w:sz w:val="20"/>
        </w:rPr>
        <w:t>.</w:t>
      </w:r>
    </w:p>
    <w:p w14:paraId="3B0C4C8E" w14:textId="77777777" w:rsidR="005B2BB0" w:rsidRDefault="00000000">
      <w:pPr>
        <w:spacing w:after="20" w:line="237" w:lineRule="auto"/>
        <w:ind w:left="400" w:right="137" w:hanging="187"/>
      </w:pPr>
      <w:r>
        <w:rPr>
          <w:noProof/>
        </w:rPr>
        <mc:AlternateContent>
          <mc:Choice Requires="wpg">
            <w:drawing>
              <wp:inline distT="0" distB="0" distL="0" distR="0" wp14:anchorId="6A9A2FBF" wp14:editId="38269C56">
                <wp:extent cx="38100" cy="38100"/>
                <wp:effectExtent l="0" t="0" r="0" b="0"/>
                <wp:docPr id="145755" name="Group 14575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309" name="Shape 6309"/>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755" style="width:3pt;height:3pt;mso-position-horizontal-relative:char;mso-position-vertical-relative:line" coordsize="381,381">
                <v:shape id="Shape 6309" style="position:absolute;width:381;height:381;left:0;top:0;" coordsize="38100,38100" path="m19050,0c21576,0,24006,482,26340,1448c28674,2415,30734,3792,32520,5580c34307,7365,35683,9426,36650,11759c37617,14092,38100,16523,38100,19050c38100,21575,37617,24005,36650,26339c35683,28673,34307,30733,32520,32520c30734,34306,28674,35683,26340,36649c24006,37616,21576,38100,19050,38100c16524,38100,14094,37616,11760,36649c9426,35683,7366,34306,5580,32520c3793,30733,2417,28673,1450,26339c483,24005,0,21575,0,19050c0,16523,483,14092,1450,11759c2417,9426,3793,7365,5580,5580c7366,3792,9426,2415,11760,1448c14094,482,16524,0,19050,0x">
                  <v:stroke weight="0pt" endcap="flat" joinstyle="miter" miterlimit="10" on="false" color="#000000" opacity="0"/>
                  <v:fill on="true" color="#000000"/>
                </v:shape>
              </v:group>
            </w:pict>
          </mc:Fallback>
        </mc:AlternateContent>
      </w:r>
      <w:r>
        <w:rPr>
          <w:sz w:val="20"/>
        </w:rPr>
        <w:t xml:space="preserve"> The Google Cloud CLI is required to interact with Google Cloud resources from your local machine. You can install the Google Cloud CLI by following the instructions here: </w:t>
      </w:r>
      <w:hyperlink r:id="rId232">
        <w:r>
          <w:rPr>
            <w:color w:val="0000EE"/>
            <w:sz w:val="20"/>
            <w:u w:val="single" w:color="0000EE"/>
          </w:rPr>
          <w:t>htt</w:t>
        </w:r>
      </w:hyperlink>
      <w:hyperlink r:id="rId233">
        <w:r>
          <w:rPr>
            <w:color w:val="0000EE"/>
            <w:sz w:val="20"/>
          </w:rPr>
          <w:t>p</w:t>
        </w:r>
      </w:hyperlink>
      <w:hyperlink r:id="rId234">
        <w:r>
          <w:rPr>
            <w:color w:val="0000EE"/>
            <w:sz w:val="20"/>
            <w:u w:val="single" w:color="0000EE"/>
          </w:rPr>
          <w:t>s://cloud.</w:t>
        </w:r>
      </w:hyperlink>
      <w:hyperlink r:id="rId235">
        <w:r>
          <w:rPr>
            <w:color w:val="0000EE"/>
            <w:sz w:val="20"/>
          </w:rPr>
          <w:t>g</w:t>
        </w:r>
      </w:hyperlink>
      <w:hyperlink r:id="rId236">
        <w:r>
          <w:rPr>
            <w:color w:val="0000EE"/>
            <w:sz w:val="20"/>
            <w:u w:val="single" w:color="0000EE"/>
          </w:rPr>
          <w:t>oo</w:t>
        </w:r>
      </w:hyperlink>
      <w:hyperlink r:id="rId237">
        <w:r>
          <w:rPr>
            <w:color w:val="0000EE"/>
            <w:sz w:val="20"/>
          </w:rPr>
          <w:t>g</w:t>
        </w:r>
      </w:hyperlink>
      <w:hyperlink r:id="rId238">
        <w:r>
          <w:rPr>
            <w:color w:val="0000EE"/>
            <w:sz w:val="20"/>
            <w:u w:val="single" w:color="0000EE"/>
          </w:rPr>
          <w:t>le.com/sdk/docs/install</w:t>
        </w:r>
      </w:hyperlink>
      <w:r>
        <w:rPr>
          <w:sz w:val="20"/>
        </w:rPr>
        <w:t>.</w:t>
      </w:r>
    </w:p>
    <w:p w14:paraId="61E1B508" w14:textId="77777777" w:rsidR="005B2BB0" w:rsidRDefault="00000000">
      <w:pPr>
        <w:spacing w:after="310" w:line="237" w:lineRule="auto"/>
        <w:ind w:left="400" w:right="137" w:hanging="187"/>
      </w:pPr>
      <w:r>
        <w:rPr>
          <w:noProof/>
        </w:rPr>
        <mc:AlternateContent>
          <mc:Choice Requires="wpg">
            <w:drawing>
              <wp:inline distT="0" distB="0" distL="0" distR="0" wp14:anchorId="3C4862F0" wp14:editId="400866E8">
                <wp:extent cx="38100" cy="38100"/>
                <wp:effectExtent l="0" t="0" r="0" b="0"/>
                <wp:docPr id="144910" name="Group 14491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341" name="Shape 6341"/>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1"/>
                                  <a:pt x="38100" y="16521"/>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1"/>
                                  <a:pt x="483" y="14091"/>
                                  <a:pt x="1450" y="11757"/>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4910" style="width:3pt;height:3pt;mso-position-horizontal-relative:char;mso-position-vertical-relative:line" coordsize="381,381">
                <v:shape id="Shape 6341" style="position:absolute;width:381;height:381;left:0;top:0;" coordsize="38100,38100" path="m19050,0c21576,0,24006,484,26340,1450c28674,2415,30734,3790,32520,5578c34307,7364,35683,9424,36650,11757c37617,14091,38100,16521,38100,19050c38100,21575,37617,24005,36650,26338c35683,28671,34307,30731,32520,32519c30734,34303,28674,35680,26340,36647c24006,37615,21576,38098,19050,38100c16524,38098,14094,37615,11760,36647c9426,35680,7366,34303,5580,32519c3793,30731,2417,28671,1450,26338c483,24005,0,21575,0,19050c0,16521,483,14091,1450,11757c2417,9424,3793,7364,5580,5578c7366,3790,9426,2415,11760,1450c14094,484,16524,0,19050,0x">
                  <v:stroke weight="0pt" endcap="flat" joinstyle="miter" miterlimit="10" on="false" color="#000000" opacity="0"/>
                  <v:fill on="true" color="#000000"/>
                </v:shape>
              </v:group>
            </w:pict>
          </mc:Fallback>
        </mc:AlternateContent>
      </w:r>
      <w:r>
        <w:rPr>
          <w:sz w:val="20"/>
        </w:rPr>
        <w:t xml:space="preserve"> The final section of this chapter is about automation and continuous integration, so you’ll need a GitHub account so that you can create a GitHub Actions workflow. You can create an account here: </w:t>
      </w:r>
      <w:hyperlink r:id="rId239">
        <w:r>
          <w:rPr>
            <w:color w:val="0000EE"/>
            <w:sz w:val="20"/>
            <w:u w:val="single" w:color="0000EE"/>
          </w:rPr>
          <w:t>htt</w:t>
        </w:r>
      </w:hyperlink>
      <w:hyperlink r:id="rId240">
        <w:r>
          <w:rPr>
            <w:color w:val="0000EE"/>
            <w:sz w:val="20"/>
          </w:rPr>
          <w:t>p</w:t>
        </w:r>
      </w:hyperlink>
      <w:hyperlink r:id="rId241">
        <w:r>
          <w:rPr>
            <w:color w:val="0000EE"/>
            <w:sz w:val="20"/>
            <w:u w:val="single" w:color="0000EE"/>
          </w:rPr>
          <w:t>s://</w:t>
        </w:r>
      </w:hyperlink>
      <w:hyperlink r:id="rId242">
        <w:r>
          <w:rPr>
            <w:color w:val="0000EE"/>
            <w:sz w:val="20"/>
          </w:rPr>
          <w:t>g</w:t>
        </w:r>
      </w:hyperlink>
      <w:hyperlink r:id="rId243">
        <w:r>
          <w:rPr>
            <w:color w:val="0000EE"/>
            <w:sz w:val="20"/>
            <w:u w:val="single" w:color="0000EE"/>
          </w:rPr>
          <w:t>ithub.com/</w:t>
        </w:r>
      </w:hyperlink>
      <w:r>
        <w:rPr>
          <w:sz w:val="20"/>
        </w:rPr>
        <w:t>.</w:t>
      </w:r>
    </w:p>
    <w:p w14:paraId="2AEADEC1" w14:textId="77777777" w:rsidR="005B2BB0" w:rsidRDefault="00000000">
      <w:pPr>
        <w:pStyle w:val="Heading3"/>
        <w:ind w:left="-5"/>
      </w:pPr>
      <w:r>
        <w:t>Setting up your Google Cloud environment</w:t>
      </w:r>
    </w:p>
    <w:p w14:paraId="0F706CB4" w14:textId="77777777" w:rsidR="005B2BB0" w:rsidRDefault="00000000">
      <w:pPr>
        <w:spacing w:after="141" w:line="237" w:lineRule="auto"/>
        <w:ind w:left="-2" w:right="137" w:hanging="10"/>
      </w:pPr>
      <w:r>
        <w:rPr>
          <w:sz w:val="20"/>
        </w:rPr>
        <w:t>Before you can start deploying infrastructure to Google Cloud with Pulumi, you need to configure your Google Cloud environment and ensure that Pulumi can interact securely with Google Cloud services. In this section, we’ll guide you through setting up Google Cloud credentials, configuring the Pulumi environment, and preparing everything for deployment.The first step is to install the Google Cloud CLI/SDK. This tool allows you to interact with Google Cloud directly from your terminal and is essential for configuring your environment.To install the CLI, run the following command based on your operating system:</w:t>
      </w:r>
    </w:p>
    <w:p w14:paraId="67070004" w14:textId="77777777" w:rsidR="005B2BB0" w:rsidRDefault="00000000">
      <w:pPr>
        <w:spacing w:after="243" w:line="249" w:lineRule="auto"/>
        <w:ind w:left="37" w:hanging="10"/>
      </w:pPr>
      <w:r>
        <w:rPr>
          <w:rFonts w:ascii="Courier New" w:eastAsia="Courier New" w:hAnsi="Courier New" w:cs="Courier New"/>
          <w:sz w:val="16"/>
        </w:rPr>
        <w:t>curl -O https://dl.google.com/dl/cloudsdk/channels/rapid/downloads/google-cloud-cli-&lt;VERSION&gt;-&lt;OS tar -xf google-cloud-cli-&lt;VERSION&gt;-&lt;OS&gt;.tar.gz ./google-cloud-sdk/install.sh</w:t>
      </w:r>
    </w:p>
    <w:p w14:paraId="1298965D" w14:textId="77777777" w:rsidR="005B2BB0" w:rsidRDefault="00000000">
      <w:pPr>
        <w:spacing w:after="20" w:line="237" w:lineRule="auto"/>
        <w:ind w:left="-2" w:right="137" w:hanging="10"/>
      </w:pPr>
      <w:r>
        <w:rPr>
          <w:sz w:val="20"/>
        </w:rPr>
        <w:t>If you don’t want to run the preceding command, or if you’re on a Windows machine, you can either try other options or download and run the installer from the official Google Cloud CLI installation page:</w:t>
      </w:r>
    </w:p>
    <w:p w14:paraId="02CD1966" w14:textId="77777777" w:rsidR="005B2BB0" w:rsidRDefault="00000000">
      <w:pPr>
        <w:spacing w:after="148" w:line="369" w:lineRule="auto"/>
        <w:ind w:left="-4" w:right="260" w:hanging="10"/>
        <w:jc w:val="both"/>
      </w:pPr>
      <w:hyperlink r:id="rId244">
        <w:r>
          <w:rPr>
            <w:color w:val="0000EE"/>
            <w:sz w:val="20"/>
            <w:u w:val="single" w:color="0000EE"/>
          </w:rPr>
          <w:t>htt</w:t>
        </w:r>
      </w:hyperlink>
      <w:hyperlink r:id="rId245">
        <w:r>
          <w:rPr>
            <w:color w:val="0000EE"/>
            <w:sz w:val="20"/>
          </w:rPr>
          <w:t>p</w:t>
        </w:r>
      </w:hyperlink>
      <w:hyperlink r:id="rId246">
        <w:r>
          <w:rPr>
            <w:color w:val="0000EE"/>
            <w:sz w:val="20"/>
            <w:u w:val="single" w:color="0000EE"/>
          </w:rPr>
          <w:t>s://cloud.</w:t>
        </w:r>
      </w:hyperlink>
      <w:hyperlink r:id="rId247">
        <w:r>
          <w:rPr>
            <w:color w:val="0000EE"/>
            <w:sz w:val="20"/>
          </w:rPr>
          <w:t>g</w:t>
        </w:r>
      </w:hyperlink>
      <w:hyperlink r:id="rId248">
        <w:r>
          <w:rPr>
            <w:color w:val="0000EE"/>
            <w:sz w:val="20"/>
            <w:u w:val="single" w:color="0000EE"/>
          </w:rPr>
          <w:t>oo</w:t>
        </w:r>
      </w:hyperlink>
      <w:hyperlink r:id="rId249">
        <w:r>
          <w:rPr>
            <w:color w:val="0000EE"/>
            <w:sz w:val="20"/>
          </w:rPr>
          <w:t>g</w:t>
        </w:r>
      </w:hyperlink>
      <w:hyperlink r:id="rId250">
        <w:r>
          <w:rPr>
            <w:color w:val="0000EE"/>
            <w:sz w:val="20"/>
            <w:u w:val="single" w:color="0000EE"/>
          </w:rPr>
          <w:t>le.com/sdk/docs/install</w:t>
        </w:r>
      </w:hyperlink>
      <w:hyperlink r:id="rId251">
        <w:r>
          <w:rPr>
            <w:sz w:val="20"/>
          </w:rPr>
          <w:t>.</w:t>
        </w:r>
      </w:hyperlink>
      <w:r>
        <w:rPr>
          <w:sz w:val="20"/>
        </w:rPr>
        <w:t xml:space="preserve">Once the Google Cloud CLI is installed, the next step is to authenticate with Google Cloud so that you are able to use Pulumi with Google Cloud. The following command shows how to authenticate with Google Cloud: </w:t>
      </w:r>
      <w:r>
        <w:rPr>
          <w:rFonts w:ascii="Courier New" w:eastAsia="Courier New" w:hAnsi="Courier New" w:cs="Courier New"/>
          <w:sz w:val="16"/>
        </w:rPr>
        <w:t>gcloud auth login</w:t>
      </w:r>
    </w:p>
    <w:p w14:paraId="11540698" w14:textId="77777777" w:rsidR="005B2BB0" w:rsidRDefault="00000000">
      <w:pPr>
        <w:spacing w:after="141" w:line="237" w:lineRule="auto"/>
        <w:ind w:left="-2" w:right="137" w:hanging="10"/>
      </w:pPr>
      <w:r>
        <w:rPr>
          <w:sz w:val="20"/>
        </w:rPr>
        <w:t>Once you’ve successfully authenticated, you can configure gcloud to interact with your Google Cloud project. To do so, use the following commands:</w:t>
      </w:r>
    </w:p>
    <w:p w14:paraId="5F8DB2F6" w14:textId="77777777" w:rsidR="005B2BB0" w:rsidRDefault="00000000">
      <w:pPr>
        <w:spacing w:after="248" w:line="249" w:lineRule="auto"/>
        <w:ind w:left="37" w:right="5089" w:hanging="10"/>
      </w:pPr>
      <w:r>
        <w:rPr>
          <w:rFonts w:ascii="Courier New" w:eastAsia="Courier New" w:hAnsi="Courier New" w:cs="Courier New"/>
          <w:sz w:val="16"/>
        </w:rPr>
        <w:t>gcloud config set project &lt;PROJECT_ID&gt; pulumi config set gcp:project &lt;PROJECT_ID&gt;</w:t>
      </w:r>
    </w:p>
    <w:p w14:paraId="5A176B9F" w14:textId="77777777" w:rsidR="005B2BB0" w:rsidRDefault="00000000">
      <w:pPr>
        <w:spacing w:after="148" w:line="369" w:lineRule="auto"/>
        <w:ind w:left="-4" w:right="260" w:hanging="10"/>
        <w:jc w:val="both"/>
      </w:pPr>
      <w:r>
        <w:rPr>
          <w:sz w:val="20"/>
        </w:rPr>
        <w:t xml:space="preserve">Replace </w:t>
      </w:r>
      <w:r>
        <w:rPr>
          <w:rFonts w:ascii="Courier New" w:eastAsia="Courier New" w:hAnsi="Courier New" w:cs="Courier New"/>
          <w:sz w:val="16"/>
        </w:rPr>
        <w:t>&lt;PROJECT_ID&gt;</w:t>
      </w:r>
      <w:r>
        <w:rPr>
          <w:sz w:val="20"/>
        </w:rPr>
        <w:t xml:space="preserve"> with the ID of the project you want to use. This ensures that all subsequent operations target this project. Next, enable </w:t>
      </w:r>
      <w:r>
        <w:rPr>
          <w:b/>
          <w:sz w:val="20"/>
        </w:rPr>
        <w:t>application default credentials</w:t>
      </w:r>
      <w:r>
        <w:rPr>
          <w:sz w:val="20"/>
        </w:rPr>
        <w:t xml:space="preserve"> (</w:t>
      </w:r>
      <w:r>
        <w:rPr>
          <w:b/>
          <w:sz w:val="20"/>
        </w:rPr>
        <w:t>ADC</w:t>
      </w:r>
      <w:r>
        <w:rPr>
          <w:sz w:val="20"/>
        </w:rPr>
        <w:t xml:space="preserve">), which allows Pulumi to authenticate and interact with your Google Cloud resources. Use this command: </w:t>
      </w:r>
      <w:r>
        <w:rPr>
          <w:rFonts w:ascii="Courier New" w:eastAsia="Courier New" w:hAnsi="Courier New" w:cs="Courier New"/>
          <w:sz w:val="16"/>
        </w:rPr>
        <w:t>gcloud auth application-default login</w:t>
      </w:r>
    </w:p>
    <w:p w14:paraId="4F888DF3" w14:textId="77777777" w:rsidR="005B2BB0" w:rsidRDefault="00000000">
      <w:pPr>
        <w:spacing w:after="140" w:line="237" w:lineRule="auto"/>
        <w:ind w:left="-2" w:right="137" w:hanging="10"/>
      </w:pPr>
      <w:r>
        <w:rPr>
          <w:sz w:val="20"/>
        </w:rPr>
        <w:t xml:space="preserve">Once authenticated, you need to ensure that the required Google Cloud APIs are enabled for your project. Pulumi uses these APIs to provision and manage resources. For example, to enable </w:t>
      </w:r>
      <w:r>
        <w:rPr>
          <w:b/>
          <w:sz w:val="20"/>
        </w:rPr>
        <w:t>Compute Engine and Cloud Storage APIs</w:t>
      </w:r>
      <w:r>
        <w:rPr>
          <w:sz w:val="20"/>
        </w:rPr>
        <w:t>, run the following commands:</w:t>
      </w:r>
    </w:p>
    <w:p w14:paraId="44BA7F4A" w14:textId="77777777" w:rsidR="005B2BB0" w:rsidRDefault="00000000">
      <w:pPr>
        <w:spacing w:after="243" w:line="249" w:lineRule="auto"/>
        <w:ind w:left="37" w:right="4417" w:hanging="10"/>
      </w:pPr>
      <w:r>
        <w:rPr>
          <w:rFonts w:ascii="Courier New" w:eastAsia="Courier New" w:hAnsi="Courier New" w:cs="Courier New"/>
          <w:sz w:val="16"/>
        </w:rPr>
        <w:t>gcloud services enable compute.googleapis.com gcloud services enable storage.googleapis.com</w:t>
      </w:r>
    </w:p>
    <w:p w14:paraId="41B215D2" w14:textId="77777777" w:rsidR="005B2BB0" w:rsidRDefault="00000000">
      <w:pPr>
        <w:spacing w:after="207" w:line="295" w:lineRule="auto"/>
        <w:ind w:left="-4" w:right="260" w:hanging="10"/>
        <w:jc w:val="both"/>
      </w:pPr>
      <w:r>
        <w:rPr>
          <w:sz w:val="20"/>
        </w:rPr>
        <w:t xml:space="preserve">If you plan to use other Google Cloud services, enable their respective APIs in the same manner.You should already have the Pulumi CLI installed, and once you have the gcloud CLI as well, you will be able to set up your first Pulumi project for Google Cloud. Navigate to the directory where you want to store your project, and run the following command to create a new project: </w:t>
      </w:r>
      <w:r>
        <w:rPr>
          <w:rFonts w:ascii="Courier New" w:eastAsia="Courier New" w:hAnsi="Courier New" w:cs="Courier New"/>
          <w:sz w:val="16"/>
        </w:rPr>
        <w:t>pulumi new gcp-typescript</w:t>
      </w:r>
    </w:p>
    <w:p w14:paraId="67FBEE41" w14:textId="77777777" w:rsidR="005B2BB0" w:rsidRDefault="00000000">
      <w:pPr>
        <w:spacing w:after="20" w:line="237" w:lineRule="auto"/>
        <w:ind w:left="-2" w:right="137" w:hanging="10"/>
      </w:pPr>
      <w:r>
        <w:rPr>
          <w:sz w:val="20"/>
        </w:rPr>
        <w:t xml:space="preserve">This command initializes a new Pulumi project using the Google Cloud TypeScript template. You’ll be prompted to provide a project name, stack name, and some optional configuration values. Follow the prompts to complete the setup. Pulumi will create a set of starter files, including a </w:t>
      </w:r>
      <w:r>
        <w:rPr>
          <w:rFonts w:ascii="Courier New" w:eastAsia="Courier New" w:hAnsi="Courier New" w:cs="Courier New"/>
          <w:sz w:val="16"/>
        </w:rPr>
        <w:t>Pulumi.yaml</w:t>
      </w:r>
      <w:r>
        <w:rPr>
          <w:sz w:val="20"/>
        </w:rPr>
        <w:t xml:space="preserve"> configuration file, a</w:t>
      </w:r>
    </w:p>
    <w:p w14:paraId="46F03311" w14:textId="77777777" w:rsidR="005B2BB0" w:rsidRDefault="00000000">
      <w:pPr>
        <w:spacing w:after="140" w:line="237" w:lineRule="auto"/>
        <w:ind w:left="-2" w:right="137" w:hanging="10"/>
      </w:pPr>
      <w:r>
        <w:rPr>
          <w:rFonts w:ascii="Courier New" w:eastAsia="Courier New" w:hAnsi="Courier New" w:cs="Courier New"/>
          <w:sz w:val="16"/>
        </w:rPr>
        <w:t>Pulumi.&lt;stack-name&gt;.yaml</w:t>
      </w:r>
      <w:r>
        <w:rPr>
          <w:sz w:val="20"/>
        </w:rPr>
        <w:t xml:space="preserve"> file for storing stack-specific configuration, and a program file ( </w:t>
      </w:r>
      <w:r>
        <w:rPr>
          <w:rFonts w:ascii="Courier New" w:eastAsia="Courier New" w:hAnsi="Courier New" w:cs="Courier New"/>
          <w:sz w:val="16"/>
        </w:rPr>
        <w:t xml:space="preserve">index.ts </w:t>
      </w:r>
      <w:r>
        <w:rPr>
          <w:sz w:val="20"/>
        </w:rPr>
        <w:t xml:space="preserve">) where you will define your infrastructure.Open the </w:t>
      </w:r>
      <w:r>
        <w:rPr>
          <w:rFonts w:ascii="Courier New" w:eastAsia="Courier New" w:hAnsi="Courier New" w:cs="Courier New"/>
          <w:sz w:val="16"/>
        </w:rPr>
        <w:t>index.ts</w:t>
      </w:r>
      <w:r>
        <w:rPr>
          <w:sz w:val="20"/>
        </w:rPr>
        <w:t xml:space="preserve"> file and define the infrastructure you want to deploy. For example, to create a Google Cloud Storage bucket, you can edit the file to include the following:</w:t>
      </w:r>
    </w:p>
    <w:p w14:paraId="07E3EBE5" w14:textId="77777777" w:rsidR="005B2BB0" w:rsidRDefault="00000000">
      <w:pPr>
        <w:spacing w:after="4" w:line="249" w:lineRule="auto"/>
        <w:ind w:left="37" w:right="4801" w:hanging="10"/>
      </w:pPr>
      <w:r>
        <w:rPr>
          <w:rFonts w:ascii="Courier New" w:eastAsia="Courier New" w:hAnsi="Courier New" w:cs="Courier New"/>
          <w:sz w:val="16"/>
        </w:rPr>
        <w:t>import * as pulumi from "@pulumi/pulumi"; import * as gcp from "@pulumi/gcp";</w:t>
      </w:r>
    </w:p>
    <w:p w14:paraId="4DDD6610" w14:textId="77777777" w:rsidR="005B2BB0" w:rsidRDefault="00000000">
      <w:pPr>
        <w:spacing w:after="4" w:line="249" w:lineRule="auto"/>
        <w:ind w:left="37" w:right="4321" w:hanging="10"/>
      </w:pPr>
      <w:r>
        <w:rPr>
          <w:rFonts w:ascii="Courier New" w:eastAsia="Courier New" w:hAnsi="Courier New" w:cs="Courier New"/>
          <w:sz w:val="16"/>
        </w:rPr>
        <w:t>// Create a Google Cloud Storage Bucket const bucket = new gcp.storage.Bucket("my-bucket", {     location: "US",</w:t>
      </w:r>
    </w:p>
    <w:p w14:paraId="41A164A8" w14:textId="77777777" w:rsidR="005B2BB0" w:rsidRDefault="00000000">
      <w:pPr>
        <w:spacing w:after="4" w:line="249" w:lineRule="auto"/>
        <w:ind w:left="37" w:hanging="10"/>
      </w:pPr>
      <w:r>
        <w:rPr>
          <w:rFonts w:ascii="Courier New" w:eastAsia="Courier New" w:hAnsi="Courier New" w:cs="Courier New"/>
          <w:sz w:val="16"/>
        </w:rPr>
        <w:t xml:space="preserve">    forceDestroy: true, // Deletes the bucket and contents when destroyed</w:t>
      </w:r>
    </w:p>
    <w:p w14:paraId="679F49A2" w14:textId="77777777" w:rsidR="005B2BB0" w:rsidRDefault="00000000">
      <w:pPr>
        <w:spacing w:after="4" w:line="249" w:lineRule="auto"/>
        <w:ind w:left="37" w:hanging="10"/>
      </w:pPr>
      <w:r>
        <w:rPr>
          <w:rFonts w:ascii="Courier New" w:eastAsia="Courier New" w:hAnsi="Courier New" w:cs="Courier New"/>
          <w:sz w:val="16"/>
        </w:rPr>
        <w:t>});</w:t>
      </w:r>
    </w:p>
    <w:p w14:paraId="64D8CC6D" w14:textId="77777777" w:rsidR="005B2BB0" w:rsidRDefault="00000000">
      <w:pPr>
        <w:spacing w:after="244" w:line="249" w:lineRule="auto"/>
        <w:ind w:left="37" w:right="5665" w:hanging="10"/>
      </w:pPr>
      <w:r>
        <w:rPr>
          <w:rFonts w:ascii="Courier New" w:eastAsia="Courier New" w:hAnsi="Courier New" w:cs="Courier New"/>
          <w:sz w:val="16"/>
        </w:rPr>
        <w:t>// Export the bucket name export const bucketName = bucket.name;</w:t>
      </w:r>
    </w:p>
    <w:p w14:paraId="6C27661C" w14:textId="77777777" w:rsidR="005B2BB0" w:rsidRDefault="00000000">
      <w:pPr>
        <w:spacing w:after="148" w:line="369" w:lineRule="auto"/>
        <w:ind w:left="-4" w:right="260" w:hanging="10"/>
        <w:jc w:val="both"/>
      </w:pPr>
      <w:r>
        <w:rPr>
          <w:sz w:val="20"/>
        </w:rPr>
        <w:t xml:space="preserve">This code snippet creates a new storage bucket in the </w:t>
      </w:r>
      <w:r>
        <w:rPr>
          <w:rFonts w:ascii="Courier New" w:eastAsia="Courier New" w:hAnsi="Courier New" w:cs="Courier New"/>
          <w:sz w:val="16"/>
        </w:rPr>
        <w:t>US</w:t>
      </w:r>
      <w:r>
        <w:rPr>
          <w:sz w:val="20"/>
        </w:rPr>
        <w:t xml:space="preserve"> region and ensures that the bucket and its contents are deleted when the stack is destroyed.After defining your infrastructure, you can preview and deploy the resources. First, preview the changes by running this: </w:t>
      </w:r>
      <w:r>
        <w:rPr>
          <w:rFonts w:ascii="Courier New" w:eastAsia="Courier New" w:hAnsi="Courier New" w:cs="Courier New"/>
          <w:sz w:val="16"/>
        </w:rPr>
        <w:t>pulumi preview</w:t>
      </w:r>
    </w:p>
    <w:p w14:paraId="3E852B52" w14:textId="77777777" w:rsidR="005B2BB0" w:rsidRDefault="00000000">
      <w:pPr>
        <w:spacing w:after="148" w:line="369" w:lineRule="auto"/>
        <w:ind w:left="-4" w:right="260" w:hanging="10"/>
        <w:jc w:val="both"/>
      </w:pPr>
      <w:r>
        <w:rPr>
          <w:sz w:val="20"/>
        </w:rPr>
        <w:t xml:space="preserve">This will show you what resources Pulumi will create, update, or delete. When you are satisfied with the preview, deploy the stack by running this: </w:t>
      </w:r>
      <w:r>
        <w:rPr>
          <w:rFonts w:ascii="Courier New" w:eastAsia="Courier New" w:hAnsi="Courier New" w:cs="Courier New"/>
          <w:sz w:val="16"/>
        </w:rPr>
        <w:t>pulumi up</w:t>
      </w:r>
    </w:p>
    <w:p w14:paraId="15DBB8E4" w14:textId="77777777" w:rsidR="005B2BB0" w:rsidRDefault="00000000">
      <w:pPr>
        <w:spacing w:after="311" w:line="237" w:lineRule="auto"/>
        <w:ind w:left="-2" w:right="137" w:hanging="10"/>
      </w:pPr>
      <w:r>
        <w:rPr>
          <w:sz w:val="20"/>
        </w:rPr>
        <w:t>Pulumi will prompt you to confirm the deployment. Once you confirm it, the resources will be provisioned in your Google Cloud project. After the deployment, Pulumi will display the outputs, including the bucket name, which you can verify in the Google Cloud console.</w:t>
      </w:r>
    </w:p>
    <w:p w14:paraId="2950BCF9" w14:textId="77777777" w:rsidR="005B2BB0" w:rsidRDefault="00000000">
      <w:pPr>
        <w:pStyle w:val="Heading3"/>
        <w:ind w:left="-5"/>
      </w:pPr>
      <w:r>
        <w:t>Creating and managing core Google Cloud resources</w:t>
      </w:r>
    </w:p>
    <w:p w14:paraId="196E7480" w14:textId="77777777" w:rsidR="005B2BB0" w:rsidRDefault="00000000">
      <w:pPr>
        <w:spacing w:after="20" w:line="237" w:lineRule="auto"/>
        <w:ind w:left="-2" w:right="137" w:hanging="10"/>
      </w:pPr>
      <w:r>
        <w:rPr>
          <w:sz w:val="20"/>
        </w:rPr>
        <w:t>Now that you’ve set up your Google Cloud environment with Pulumi, it’s time to start creating and managing core</w:t>
      </w:r>
    </w:p>
    <w:p w14:paraId="3D781663" w14:textId="77777777" w:rsidR="005B2BB0" w:rsidRDefault="00000000">
      <w:pPr>
        <w:spacing w:after="250" w:line="237" w:lineRule="auto"/>
        <w:ind w:left="-2" w:right="137" w:hanging="10"/>
      </w:pPr>
      <w:r>
        <w:rPr>
          <w:sz w:val="20"/>
        </w:rPr>
        <w:t xml:space="preserve">Google Cloud resources. In this section, we’ll walk through deploying essential </w:t>
      </w:r>
      <w:r>
        <w:rPr>
          <w:b/>
          <w:sz w:val="20"/>
        </w:rPr>
        <w:t>Google Cloud resources</w:t>
      </w:r>
      <w:r>
        <w:rPr>
          <w:sz w:val="20"/>
        </w:rPr>
        <w:t xml:space="preserve"> such as </w:t>
      </w:r>
      <w:r>
        <w:rPr>
          <w:b/>
          <w:sz w:val="20"/>
        </w:rPr>
        <w:t>Compute Engine instances</w:t>
      </w:r>
      <w:r>
        <w:rPr>
          <w:sz w:val="20"/>
        </w:rPr>
        <w:t xml:space="preserve">, </w:t>
      </w:r>
      <w:r>
        <w:rPr>
          <w:b/>
          <w:sz w:val="20"/>
        </w:rPr>
        <w:t>Cloud SQL databases</w:t>
      </w:r>
      <w:r>
        <w:rPr>
          <w:sz w:val="20"/>
        </w:rPr>
        <w:t xml:space="preserve">, </w:t>
      </w:r>
      <w:r>
        <w:rPr>
          <w:b/>
          <w:sz w:val="20"/>
        </w:rPr>
        <w:t>Cloud functions</w:t>
      </w:r>
      <w:r>
        <w:rPr>
          <w:sz w:val="20"/>
        </w:rPr>
        <w:t xml:space="preserve">, and </w:t>
      </w:r>
      <w:r>
        <w:rPr>
          <w:b/>
          <w:sz w:val="20"/>
        </w:rPr>
        <w:t>Cloud Pub/Sub topics</w:t>
      </w:r>
      <w:r>
        <w:rPr>
          <w:sz w:val="20"/>
        </w:rPr>
        <w:t>. These resources form the backbone of most Google Cloud deployments, and you’ll get hands-on experience defining and managing them using Pulumi and TypeScript.</w:t>
      </w:r>
    </w:p>
    <w:p w14:paraId="42FF9D2C" w14:textId="77777777" w:rsidR="005B2BB0" w:rsidRDefault="00000000">
      <w:pPr>
        <w:pStyle w:val="Heading4"/>
        <w:spacing w:after="168"/>
        <w:ind w:left="0"/>
      </w:pPr>
      <w:r>
        <w:rPr>
          <w:sz w:val="22"/>
        </w:rPr>
        <w:t>Creating a Compute Engine instance</w:t>
      </w:r>
    </w:p>
    <w:p w14:paraId="633D6637" w14:textId="77777777" w:rsidR="005B2BB0" w:rsidRDefault="00000000">
      <w:pPr>
        <w:spacing w:after="145" w:line="237" w:lineRule="auto"/>
        <w:ind w:left="-2" w:right="137" w:hanging="10"/>
      </w:pPr>
      <w:r>
        <w:rPr>
          <w:sz w:val="20"/>
        </w:rPr>
        <w:t xml:space="preserve">Let’s start with creating a </w:t>
      </w:r>
      <w:r>
        <w:rPr>
          <w:b/>
          <w:sz w:val="20"/>
        </w:rPr>
        <w:t>Compute Engine instance</w:t>
      </w:r>
      <w:r>
        <w:rPr>
          <w:sz w:val="20"/>
        </w:rPr>
        <w:t xml:space="preserve">. Compute Engine instances are virtual machines that provide the flexibility to run workloads of all types. You can run web applications, data processing pipelines, and more.For example, you might use a Compute Engine instance to host a small web server, act as a backend for your mobile app, or serve as a node in a larger distributed system. It has options ranging from lightweight machine types optimized for cost to high-performance instances with GPUs for machine learning.To create a Compute Engine instance in your Pulumi project, open the </w:t>
      </w:r>
      <w:r>
        <w:rPr>
          <w:rFonts w:ascii="Courier New" w:eastAsia="Courier New" w:hAnsi="Courier New" w:cs="Courier New"/>
          <w:sz w:val="16"/>
        </w:rPr>
        <w:t>index.ts</w:t>
      </w:r>
      <w:r>
        <w:rPr>
          <w:sz w:val="20"/>
        </w:rPr>
        <w:t xml:space="preserve"> file and add the following code:</w:t>
      </w:r>
    </w:p>
    <w:p w14:paraId="458745E4" w14:textId="77777777" w:rsidR="005B2BB0" w:rsidRDefault="00000000">
      <w:pPr>
        <w:spacing w:after="4" w:line="249" w:lineRule="auto"/>
        <w:ind w:left="37" w:right="4801" w:hanging="10"/>
      </w:pPr>
      <w:r>
        <w:rPr>
          <w:rFonts w:ascii="Courier New" w:eastAsia="Courier New" w:hAnsi="Courier New" w:cs="Courier New"/>
          <w:sz w:val="16"/>
        </w:rPr>
        <w:t>import * as pulumi from "@pulumi/pulumi"; import * as gcp from "@pulumi/gcp";</w:t>
      </w:r>
    </w:p>
    <w:p w14:paraId="7191039B" w14:textId="77777777" w:rsidR="005B2BB0" w:rsidRDefault="00000000">
      <w:pPr>
        <w:spacing w:after="4" w:line="249" w:lineRule="auto"/>
        <w:ind w:left="37" w:right="3745" w:hanging="10"/>
      </w:pPr>
      <w:r>
        <w:rPr>
          <w:rFonts w:ascii="Courier New" w:eastAsia="Courier New" w:hAnsi="Courier New" w:cs="Courier New"/>
          <w:sz w:val="16"/>
        </w:rPr>
        <w:t>const instance = new gcp.compute.Instance("my-instance", {     machineType: "e2-micro",     zone: "us-central1-a",     bootDisk: {         initializeParams: {</w:t>
      </w:r>
    </w:p>
    <w:p w14:paraId="634451F5" w14:textId="77777777" w:rsidR="005B2BB0" w:rsidRDefault="00000000">
      <w:pPr>
        <w:spacing w:after="4" w:line="249" w:lineRule="auto"/>
        <w:ind w:left="37" w:hanging="10"/>
      </w:pPr>
      <w:r>
        <w:rPr>
          <w:rFonts w:ascii="Courier New" w:eastAsia="Courier New" w:hAnsi="Courier New" w:cs="Courier New"/>
          <w:sz w:val="16"/>
        </w:rPr>
        <w:t xml:space="preserve">            image: "debian-cloud/debian-11",</w:t>
      </w:r>
    </w:p>
    <w:p w14:paraId="4F091F8F" w14:textId="77777777" w:rsidR="005B2BB0" w:rsidRDefault="00000000">
      <w:pPr>
        <w:spacing w:after="4" w:line="249" w:lineRule="auto"/>
        <w:ind w:left="37" w:hanging="10"/>
      </w:pPr>
      <w:r>
        <w:rPr>
          <w:rFonts w:ascii="Courier New" w:eastAsia="Courier New" w:hAnsi="Courier New" w:cs="Courier New"/>
          <w:sz w:val="16"/>
        </w:rPr>
        <w:t xml:space="preserve">        },</w:t>
      </w:r>
    </w:p>
    <w:p w14:paraId="2C0C9EF2" w14:textId="77777777" w:rsidR="005B2BB0" w:rsidRDefault="00000000">
      <w:pPr>
        <w:spacing w:after="4" w:line="249" w:lineRule="auto"/>
        <w:ind w:left="37" w:hanging="10"/>
      </w:pPr>
      <w:r>
        <w:rPr>
          <w:rFonts w:ascii="Courier New" w:eastAsia="Courier New" w:hAnsi="Courier New" w:cs="Courier New"/>
          <w:sz w:val="16"/>
        </w:rPr>
        <w:t xml:space="preserve">    },</w:t>
      </w:r>
    </w:p>
    <w:p w14:paraId="7B3A7643" w14:textId="77777777" w:rsidR="005B2BB0" w:rsidRDefault="00000000">
      <w:pPr>
        <w:spacing w:after="4" w:line="249" w:lineRule="auto"/>
        <w:ind w:left="37" w:right="6145" w:hanging="10"/>
      </w:pPr>
      <w:r>
        <w:rPr>
          <w:rFonts w:ascii="Courier New" w:eastAsia="Courier New" w:hAnsi="Courier New" w:cs="Courier New"/>
          <w:sz w:val="16"/>
        </w:rPr>
        <w:t xml:space="preserve">    networkInterfaces: [{         network: "default",         accessConfigs: [{}],</w:t>
      </w:r>
    </w:p>
    <w:p w14:paraId="0CD7EC11" w14:textId="77777777" w:rsidR="005B2BB0" w:rsidRDefault="00000000">
      <w:pPr>
        <w:spacing w:after="4" w:line="249" w:lineRule="auto"/>
        <w:ind w:left="37" w:hanging="10"/>
      </w:pPr>
      <w:r>
        <w:rPr>
          <w:rFonts w:ascii="Courier New" w:eastAsia="Courier New" w:hAnsi="Courier New" w:cs="Courier New"/>
          <w:sz w:val="16"/>
        </w:rPr>
        <w:t xml:space="preserve">    }],</w:t>
      </w:r>
    </w:p>
    <w:p w14:paraId="52880817" w14:textId="77777777" w:rsidR="005B2BB0" w:rsidRDefault="00000000">
      <w:pPr>
        <w:spacing w:after="4" w:line="249" w:lineRule="auto"/>
        <w:ind w:left="37" w:hanging="10"/>
      </w:pPr>
      <w:r>
        <w:rPr>
          <w:rFonts w:ascii="Courier New" w:eastAsia="Courier New" w:hAnsi="Courier New" w:cs="Courier New"/>
          <w:sz w:val="16"/>
        </w:rPr>
        <w:t>});</w:t>
      </w:r>
    </w:p>
    <w:p w14:paraId="47AB31DF" w14:textId="77777777" w:rsidR="005B2BB0" w:rsidRDefault="00000000">
      <w:pPr>
        <w:spacing w:after="243" w:line="249" w:lineRule="auto"/>
        <w:ind w:left="37" w:hanging="10"/>
      </w:pPr>
      <w:r>
        <w:rPr>
          <w:rFonts w:ascii="Courier New" w:eastAsia="Courier New" w:hAnsi="Courier New" w:cs="Courier New"/>
          <w:sz w:val="16"/>
        </w:rPr>
        <w:t>export const instanceName = instance.name; export const instanceIP = instance.networkInterfaces.apply(interfaces =&gt; interfaces[0].accessConf</w:t>
      </w:r>
    </w:p>
    <w:p w14:paraId="0DA517D9" w14:textId="77777777" w:rsidR="005B2BB0" w:rsidRDefault="00000000">
      <w:pPr>
        <w:spacing w:after="145" w:line="237" w:lineRule="auto"/>
        <w:ind w:left="-2" w:right="137" w:hanging="10"/>
      </w:pPr>
      <w:r>
        <w:rPr>
          <w:sz w:val="20"/>
        </w:rPr>
        <w:t xml:space="preserve">This code sets up a virtual machine with the </w:t>
      </w:r>
      <w:r>
        <w:rPr>
          <w:i/>
          <w:sz w:val="20"/>
        </w:rPr>
        <w:t>e2-micro machine type</w:t>
      </w:r>
      <w:r>
        <w:rPr>
          <w:sz w:val="20"/>
        </w:rPr>
        <w:t xml:space="preserve">, which is a good choice for lightweight workloads such as testing, development, or running a small server. It’s configured with a Debian 11 boot disk and is connected to the default network. The external IP address allows you to access the instance over the internet.Once you’ve added this code, deploy the instance using Pulumi. First, preview the changes to see what will be created: </w:t>
      </w:r>
      <w:r>
        <w:rPr>
          <w:rFonts w:ascii="Courier New" w:eastAsia="Courier New" w:hAnsi="Courier New" w:cs="Courier New"/>
          <w:sz w:val="16"/>
        </w:rPr>
        <w:t>pulumi preview</w:t>
      </w:r>
    </w:p>
    <w:p w14:paraId="11909F86" w14:textId="77777777" w:rsidR="005B2BB0" w:rsidRDefault="00000000">
      <w:pPr>
        <w:spacing w:after="50" w:line="502" w:lineRule="auto"/>
        <w:ind w:left="-2" w:right="4340" w:hanging="10"/>
      </w:pPr>
      <w:r>
        <w:rPr>
          <w:sz w:val="20"/>
        </w:rPr>
        <w:t xml:space="preserve">When everything looks good, deploy the infrastructure: </w:t>
      </w:r>
      <w:r>
        <w:rPr>
          <w:rFonts w:ascii="Courier New" w:eastAsia="Courier New" w:hAnsi="Courier New" w:cs="Courier New"/>
          <w:sz w:val="16"/>
        </w:rPr>
        <w:t>pulumi up</w:t>
      </w:r>
    </w:p>
    <w:p w14:paraId="74449A4A" w14:textId="77777777" w:rsidR="005B2BB0" w:rsidRDefault="00000000">
      <w:pPr>
        <w:spacing w:after="251" w:line="237" w:lineRule="auto"/>
        <w:ind w:left="-2" w:right="137" w:hanging="10"/>
      </w:pPr>
      <w:r>
        <w:rPr>
          <w:sz w:val="20"/>
        </w:rPr>
        <w:t>Pulumi will ask for confirmation before proceeding. Once you confirm, the instance will be created in your Google Cloud project. Pulumi will also output the instance's name and public IP address, which you can use to SSH into the instance or deploy applications.</w:t>
      </w:r>
    </w:p>
    <w:p w14:paraId="06DFF515" w14:textId="77777777" w:rsidR="005B2BB0" w:rsidRDefault="00000000">
      <w:pPr>
        <w:pStyle w:val="Heading4"/>
        <w:spacing w:after="168"/>
        <w:ind w:left="0"/>
      </w:pPr>
      <w:r>
        <w:rPr>
          <w:sz w:val="22"/>
        </w:rPr>
        <w:t>Creating a Cloud SQL database</w:t>
      </w:r>
    </w:p>
    <w:p w14:paraId="58C9E531" w14:textId="77777777" w:rsidR="005B2BB0" w:rsidRDefault="00000000">
      <w:pPr>
        <w:spacing w:after="144" w:line="237" w:lineRule="auto"/>
        <w:ind w:left="-2" w:right="137" w:hanging="10"/>
      </w:pPr>
      <w:r>
        <w:rPr>
          <w:sz w:val="20"/>
        </w:rPr>
        <w:t xml:space="preserve">Next, let’s create a </w:t>
      </w:r>
      <w:r>
        <w:rPr>
          <w:b/>
          <w:sz w:val="20"/>
        </w:rPr>
        <w:t>Cloud SQL database instance</w:t>
      </w:r>
      <w:r>
        <w:rPr>
          <w:sz w:val="20"/>
        </w:rPr>
        <w:t xml:space="preserve">, which is a fully managed relational database service on Google Cloud. Cloud SQL makes it easy to set up and manage databases such as MySQL, PostgreSQL, and SQL Server without worrying about the underlying infrastructure. It handles things such as backups, scaling, and updates automatically, so you can focus on building your application instead of managing databases.For example, you can use Cloud SQL to host the database for a web application, manage e-commerce data, or store analytics results. It’s also great for migrating existing databases to the cloud because it takes care of a lot of the heavy lifting, such as security patches and scaling, for you.Here’s how you can create a Cloud SQL database instance in Pulumi. Open your </w:t>
      </w:r>
      <w:r>
        <w:rPr>
          <w:rFonts w:ascii="Courier New" w:eastAsia="Courier New" w:hAnsi="Courier New" w:cs="Courier New"/>
          <w:sz w:val="16"/>
        </w:rPr>
        <w:t>index.ts</w:t>
      </w:r>
      <w:r>
        <w:rPr>
          <w:sz w:val="20"/>
        </w:rPr>
        <w:t xml:space="preserve"> file and add the following code:</w:t>
      </w:r>
    </w:p>
    <w:p w14:paraId="546A7C57" w14:textId="77777777" w:rsidR="005B2BB0" w:rsidRDefault="00000000">
      <w:pPr>
        <w:spacing w:after="4" w:line="249" w:lineRule="auto"/>
        <w:ind w:left="37" w:right="4801" w:hanging="10"/>
      </w:pPr>
      <w:r>
        <w:rPr>
          <w:rFonts w:ascii="Courier New" w:eastAsia="Courier New" w:hAnsi="Courier New" w:cs="Courier New"/>
          <w:sz w:val="16"/>
        </w:rPr>
        <w:t>import * as pulumi from "@pulumi/pulumi"; import * as gcp from "@pulumi/gcp";</w:t>
      </w:r>
    </w:p>
    <w:p w14:paraId="1430F2E5" w14:textId="77777777" w:rsidR="005B2BB0" w:rsidRDefault="00000000">
      <w:pPr>
        <w:spacing w:after="4" w:line="249" w:lineRule="auto"/>
        <w:ind w:left="37" w:right="2688" w:hanging="10"/>
      </w:pPr>
      <w:r>
        <w:rPr>
          <w:rFonts w:ascii="Courier New" w:eastAsia="Courier New" w:hAnsi="Courier New" w:cs="Courier New"/>
          <w:sz w:val="16"/>
        </w:rPr>
        <w:t>const sqlInstance = new gcp.sql.DatabaseInstance("my-sql-instance", {     databaseVersion: "MYSQL_8_0",     region: "us-central1",     settings: {</w:t>
      </w:r>
    </w:p>
    <w:p w14:paraId="34E2F423" w14:textId="77777777" w:rsidR="005B2BB0" w:rsidRDefault="00000000">
      <w:pPr>
        <w:spacing w:after="4" w:line="249" w:lineRule="auto"/>
        <w:ind w:left="37" w:right="5665" w:hanging="10"/>
      </w:pPr>
      <w:r>
        <w:rPr>
          <w:rFonts w:ascii="Courier New" w:eastAsia="Courier New" w:hAnsi="Courier New" w:cs="Courier New"/>
          <w:sz w:val="16"/>
        </w:rPr>
        <w:t xml:space="preserve">        tier: "db-f1-micro",           backupConfiguration: {             enabled: true, </w:t>
      </w:r>
    </w:p>
    <w:p w14:paraId="01BCBE5B" w14:textId="77777777" w:rsidR="005B2BB0" w:rsidRDefault="00000000">
      <w:pPr>
        <w:spacing w:after="4" w:line="249" w:lineRule="auto"/>
        <w:ind w:left="37" w:hanging="10"/>
      </w:pPr>
      <w:r>
        <w:rPr>
          <w:rFonts w:ascii="Courier New" w:eastAsia="Courier New" w:hAnsi="Courier New" w:cs="Courier New"/>
          <w:sz w:val="16"/>
        </w:rPr>
        <w:t xml:space="preserve">        },</w:t>
      </w:r>
    </w:p>
    <w:p w14:paraId="40DF6227" w14:textId="77777777" w:rsidR="005B2BB0" w:rsidRDefault="00000000">
      <w:pPr>
        <w:spacing w:after="4" w:line="249" w:lineRule="auto"/>
        <w:ind w:left="37" w:hanging="10"/>
      </w:pPr>
      <w:r>
        <w:rPr>
          <w:rFonts w:ascii="Courier New" w:eastAsia="Courier New" w:hAnsi="Courier New" w:cs="Courier New"/>
          <w:sz w:val="16"/>
        </w:rPr>
        <w:t xml:space="preserve">    },</w:t>
      </w:r>
    </w:p>
    <w:p w14:paraId="54C55BBE" w14:textId="77777777" w:rsidR="005B2BB0" w:rsidRDefault="00000000">
      <w:pPr>
        <w:spacing w:after="4" w:line="249" w:lineRule="auto"/>
        <w:ind w:left="37" w:hanging="10"/>
      </w:pPr>
      <w:r>
        <w:rPr>
          <w:rFonts w:ascii="Courier New" w:eastAsia="Courier New" w:hAnsi="Courier New" w:cs="Courier New"/>
          <w:sz w:val="16"/>
        </w:rPr>
        <w:t>});</w:t>
      </w:r>
    </w:p>
    <w:p w14:paraId="325D763E" w14:textId="77777777" w:rsidR="005B2BB0" w:rsidRDefault="00000000">
      <w:pPr>
        <w:spacing w:after="248" w:line="249" w:lineRule="auto"/>
        <w:ind w:left="37" w:right="2688" w:hanging="10"/>
      </w:pPr>
      <w:r>
        <w:rPr>
          <w:rFonts w:ascii="Courier New" w:eastAsia="Courier New" w:hAnsi="Courier New" w:cs="Courier New"/>
          <w:sz w:val="16"/>
        </w:rPr>
        <w:t>// Export the connection name so it can be used by applications export const sqlInstanceConnectionName = sqlInstance.connectionName;</w:t>
      </w:r>
    </w:p>
    <w:p w14:paraId="468E09C8" w14:textId="77777777" w:rsidR="005B2BB0" w:rsidRDefault="00000000">
      <w:pPr>
        <w:spacing w:after="20" w:line="237" w:lineRule="auto"/>
        <w:ind w:left="-2" w:right="137" w:hanging="10"/>
      </w:pPr>
      <w:r>
        <w:rPr>
          <w:sz w:val="20"/>
        </w:rPr>
        <w:t xml:space="preserve">This code creates a MySQL database instance in the </w:t>
      </w:r>
      <w:r>
        <w:rPr>
          <w:rFonts w:ascii="Courier New" w:eastAsia="Courier New" w:hAnsi="Courier New" w:cs="Courier New"/>
          <w:sz w:val="16"/>
        </w:rPr>
        <w:t>us-central1</w:t>
      </w:r>
      <w:r>
        <w:rPr>
          <w:sz w:val="20"/>
        </w:rPr>
        <w:t xml:space="preserve"> region. The key parameter here is </w:t>
      </w:r>
      <w:r>
        <w:rPr>
          <w:rFonts w:ascii="Courier New" w:eastAsia="Courier New" w:hAnsi="Courier New" w:cs="Courier New"/>
          <w:sz w:val="16"/>
        </w:rPr>
        <w:t xml:space="preserve">databaseVersion </w:t>
      </w:r>
      <w:r>
        <w:rPr>
          <w:sz w:val="20"/>
        </w:rPr>
        <w:t xml:space="preserve">. Its value is set to </w:t>
      </w:r>
      <w:r>
        <w:rPr>
          <w:rFonts w:ascii="Courier New" w:eastAsia="Courier New" w:hAnsi="Courier New" w:cs="Courier New"/>
          <w:sz w:val="16"/>
        </w:rPr>
        <w:t xml:space="preserve">MYSQL_8_0 </w:t>
      </w:r>
      <w:r>
        <w:rPr>
          <w:sz w:val="20"/>
        </w:rPr>
        <w:t>, meaning that the instance will use MySQL version 8.0 as its</w:t>
      </w:r>
    </w:p>
    <w:p w14:paraId="521A0EA7" w14:textId="77777777" w:rsidR="005B2BB0" w:rsidRDefault="00000000">
      <w:pPr>
        <w:spacing w:after="143" w:line="237" w:lineRule="auto"/>
        <w:ind w:left="-2" w:right="137" w:hanging="10"/>
      </w:pPr>
      <w:r>
        <w:rPr>
          <w:sz w:val="20"/>
        </w:rPr>
        <w:t xml:space="preserve">database engine. You can adjust this parameter to specify a different database engine if MySQL isn’t the right fit for your application.For example, if you want to create a </w:t>
      </w:r>
      <w:r>
        <w:rPr>
          <w:b/>
          <w:sz w:val="20"/>
        </w:rPr>
        <w:t>PostgreSQL database</w:t>
      </w:r>
      <w:r>
        <w:rPr>
          <w:sz w:val="20"/>
        </w:rPr>
        <w:t xml:space="preserve">, you can set </w:t>
      </w:r>
      <w:r>
        <w:rPr>
          <w:rFonts w:ascii="Courier New" w:eastAsia="Courier New" w:hAnsi="Courier New" w:cs="Courier New"/>
          <w:sz w:val="16"/>
        </w:rPr>
        <w:t>databaseVersion</w:t>
      </w:r>
      <w:r>
        <w:rPr>
          <w:sz w:val="20"/>
        </w:rPr>
        <w:t xml:space="preserve"> to </w:t>
      </w:r>
      <w:r>
        <w:rPr>
          <w:rFonts w:ascii="Courier New" w:eastAsia="Courier New" w:hAnsi="Courier New" w:cs="Courier New"/>
          <w:sz w:val="16"/>
        </w:rPr>
        <w:t>POSTGRES_14</w:t>
      </w:r>
      <w:r>
        <w:rPr>
          <w:sz w:val="20"/>
        </w:rPr>
        <w:t xml:space="preserve"> to use PostgreSQL version 14. Here’s how the code would look:</w:t>
      </w:r>
    </w:p>
    <w:p w14:paraId="4CB10412" w14:textId="77777777" w:rsidR="005B2BB0" w:rsidRDefault="00000000">
      <w:pPr>
        <w:spacing w:after="4" w:line="249" w:lineRule="auto"/>
        <w:ind w:left="37" w:right="2208" w:hanging="10"/>
      </w:pPr>
      <w:r>
        <w:rPr>
          <w:rFonts w:ascii="Courier New" w:eastAsia="Courier New" w:hAnsi="Courier New" w:cs="Courier New"/>
          <w:sz w:val="16"/>
        </w:rPr>
        <w:t>const sqlInstance = new gcp.sql.DatabaseInstance("my-postgres-instance", {     databaseVersion: "POSTGRES_14",     region: "us-central1",     settings: {         tier: "db-f1-micro",         backupConfiguration: {             enabled: true,         },   // other properties...</w:t>
      </w:r>
    </w:p>
    <w:p w14:paraId="3DF5F37E" w14:textId="77777777" w:rsidR="005B2BB0" w:rsidRDefault="00000000">
      <w:pPr>
        <w:spacing w:after="4" w:line="249" w:lineRule="auto"/>
        <w:ind w:left="37" w:hanging="10"/>
      </w:pPr>
      <w:r>
        <w:rPr>
          <w:rFonts w:ascii="Courier New" w:eastAsia="Courier New" w:hAnsi="Courier New" w:cs="Courier New"/>
          <w:sz w:val="16"/>
        </w:rPr>
        <w:t xml:space="preserve">    },</w:t>
      </w:r>
    </w:p>
    <w:p w14:paraId="1F8AF128" w14:textId="77777777" w:rsidR="005B2BB0" w:rsidRDefault="00000000">
      <w:pPr>
        <w:spacing w:after="243" w:line="249" w:lineRule="auto"/>
        <w:ind w:left="37" w:right="2784" w:hanging="10"/>
      </w:pPr>
      <w:r>
        <w:rPr>
          <w:rFonts w:ascii="Courier New" w:eastAsia="Courier New" w:hAnsi="Courier New" w:cs="Courier New"/>
          <w:sz w:val="16"/>
        </w:rPr>
        <w:t>}); export const sqlInstanceConnectionName = sqlInstance.connectionName;</w:t>
      </w:r>
    </w:p>
    <w:p w14:paraId="305250D7" w14:textId="77777777" w:rsidR="005B2BB0" w:rsidRDefault="00000000">
      <w:pPr>
        <w:spacing w:after="20" w:line="237" w:lineRule="auto"/>
        <w:ind w:left="-2" w:right="137" w:hanging="10"/>
      </w:pPr>
      <w:r>
        <w:rPr>
          <w:sz w:val="20"/>
        </w:rPr>
        <w:t>If your application requires SQL Server, you can configure the database for Microsoft’s relational database engine.</w:t>
      </w:r>
    </w:p>
    <w:p w14:paraId="60F4229E" w14:textId="77777777" w:rsidR="005B2BB0" w:rsidRDefault="00000000">
      <w:pPr>
        <w:spacing w:after="20" w:line="237" w:lineRule="auto"/>
        <w:ind w:left="-2" w:right="137" w:hanging="10"/>
      </w:pPr>
      <w:r>
        <w:rPr>
          <w:sz w:val="20"/>
        </w:rPr>
        <w:t xml:space="preserve">For instance, setting </w:t>
      </w:r>
      <w:r>
        <w:rPr>
          <w:rFonts w:ascii="Courier New" w:eastAsia="Courier New" w:hAnsi="Courier New" w:cs="Courier New"/>
          <w:sz w:val="16"/>
        </w:rPr>
        <w:t>databaseVersion</w:t>
      </w:r>
      <w:r>
        <w:rPr>
          <w:sz w:val="20"/>
        </w:rPr>
        <w:t xml:space="preserve"> to </w:t>
      </w:r>
      <w:r>
        <w:rPr>
          <w:rFonts w:ascii="Courier New" w:eastAsia="Courier New" w:hAnsi="Courier New" w:cs="Courier New"/>
          <w:sz w:val="16"/>
        </w:rPr>
        <w:t>SQLSERVER_2019_STANDARD</w:t>
      </w:r>
      <w:r>
        <w:rPr>
          <w:sz w:val="20"/>
        </w:rPr>
        <w:t xml:space="preserve"> will create an SQL Server 2019 Standard Edition instance. Here’s an example:</w:t>
      </w:r>
    </w:p>
    <w:p w14:paraId="10E0F16D" w14:textId="77777777" w:rsidR="005B2BB0" w:rsidRDefault="00000000">
      <w:pPr>
        <w:spacing w:after="4" w:line="249" w:lineRule="auto"/>
        <w:ind w:left="37" w:right="2112" w:hanging="10"/>
      </w:pPr>
      <w:r>
        <w:rPr>
          <w:rFonts w:ascii="Courier New" w:eastAsia="Courier New" w:hAnsi="Courier New" w:cs="Courier New"/>
          <w:sz w:val="16"/>
        </w:rPr>
        <w:t>const sqlInstance = new gcp.sql.DatabaseInstance("my-sqlserver-instance", {     databaseVersion: "SQLSERVER_2019_STANDARD",     region: "us-central1",     settings: {</w:t>
      </w:r>
    </w:p>
    <w:p w14:paraId="209A96E6" w14:textId="77777777" w:rsidR="005B2BB0" w:rsidRDefault="00000000">
      <w:pPr>
        <w:spacing w:after="4" w:line="249" w:lineRule="auto"/>
        <w:ind w:left="37" w:right="5665" w:hanging="10"/>
      </w:pPr>
      <w:r>
        <w:rPr>
          <w:rFonts w:ascii="Courier New" w:eastAsia="Courier New" w:hAnsi="Courier New" w:cs="Courier New"/>
          <w:sz w:val="16"/>
        </w:rPr>
        <w:t xml:space="preserve">        tier: "db-custom-2-3840",         backupConfiguration: {             enabled: true,</w:t>
      </w:r>
    </w:p>
    <w:p w14:paraId="659BC726" w14:textId="77777777" w:rsidR="005B2BB0" w:rsidRDefault="00000000">
      <w:pPr>
        <w:spacing w:after="4" w:line="249" w:lineRule="auto"/>
        <w:ind w:left="37" w:hanging="10"/>
      </w:pPr>
      <w:r>
        <w:rPr>
          <w:rFonts w:ascii="Courier New" w:eastAsia="Courier New" w:hAnsi="Courier New" w:cs="Courier New"/>
          <w:sz w:val="16"/>
        </w:rPr>
        <w:t xml:space="preserve">        },</w:t>
      </w:r>
    </w:p>
    <w:p w14:paraId="2433F597" w14:textId="77777777" w:rsidR="005B2BB0" w:rsidRDefault="00000000">
      <w:pPr>
        <w:spacing w:after="4" w:line="249" w:lineRule="auto"/>
        <w:ind w:left="37" w:hanging="10"/>
      </w:pPr>
      <w:r>
        <w:rPr>
          <w:rFonts w:ascii="Courier New" w:eastAsia="Courier New" w:hAnsi="Courier New" w:cs="Courier New"/>
          <w:sz w:val="16"/>
        </w:rPr>
        <w:t xml:space="preserve">    },</w:t>
      </w:r>
    </w:p>
    <w:p w14:paraId="78617433" w14:textId="77777777" w:rsidR="005B2BB0" w:rsidRDefault="00000000">
      <w:pPr>
        <w:spacing w:after="243" w:line="249" w:lineRule="auto"/>
        <w:ind w:left="37" w:right="2784" w:hanging="10"/>
      </w:pPr>
      <w:r>
        <w:rPr>
          <w:rFonts w:ascii="Courier New" w:eastAsia="Courier New" w:hAnsi="Courier New" w:cs="Courier New"/>
          <w:sz w:val="16"/>
        </w:rPr>
        <w:t>}); export const sqlInstanceConnectionName = sqlInstance.connectionName;</w:t>
      </w:r>
    </w:p>
    <w:p w14:paraId="4DB3BA45" w14:textId="77777777" w:rsidR="005B2BB0" w:rsidRDefault="00000000">
      <w:pPr>
        <w:spacing w:after="143" w:line="237" w:lineRule="auto"/>
        <w:ind w:left="-2" w:right="137" w:hanging="10"/>
      </w:pPr>
      <w:r>
        <w:rPr>
          <w:sz w:val="20"/>
        </w:rPr>
        <w:t xml:space="preserve">Each engine—MySQL, PostgreSQL, and SQL Server—has its own use cases and strengths. MySQL is widely supported and efficient for many general-purpose applications. PostgreSQL offers advanced features such as JSON support, making it great for complex or modern workloads. SQL Server is ideal for enterprise applications, especially those deeply integrated with the Microsoft ecosystem.The process of deploying these database instances remains the same. Update </w:t>
      </w:r>
      <w:r>
        <w:rPr>
          <w:rFonts w:ascii="Courier New" w:eastAsia="Courier New" w:hAnsi="Courier New" w:cs="Courier New"/>
          <w:sz w:val="16"/>
        </w:rPr>
        <w:t>databaseVersion</w:t>
      </w:r>
      <w:r>
        <w:rPr>
          <w:sz w:val="20"/>
        </w:rPr>
        <w:t xml:space="preserve"> to match the engine you need, run </w:t>
      </w:r>
      <w:r>
        <w:rPr>
          <w:rFonts w:ascii="Courier New" w:eastAsia="Courier New" w:hAnsi="Courier New" w:cs="Courier New"/>
          <w:sz w:val="16"/>
        </w:rPr>
        <w:t xml:space="preserve">pulumi up </w:t>
      </w:r>
      <w:r>
        <w:rPr>
          <w:sz w:val="20"/>
        </w:rPr>
        <w:t xml:space="preserve">, and the appropriate database instance will be provisioned in your Google Cloud project.Beyond creating the database, let's imagine that your team comes with an extra requirement to ensure the database is backed up daily at a specific time. Instead of navigating the Cloud console and manually enabling this, you can define the backup schedule directly in your infrastructure code. Here’s how you can incorporate this into the </w:t>
      </w:r>
      <w:r>
        <w:rPr>
          <w:rFonts w:ascii="Courier New" w:eastAsia="Courier New" w:hAnsi="Courier New" w:cs="Courier New"/>
          <w:sz w:val="16"/>
        </w:rPr>
        <w:t>gcp.sql.DatabaseInstance</w:t>
      </w:r>
      <w:r>
        <w:rPr>
          <w:sz w:val="20"/>
        </w:rPr>
        <w:t xml:space="preserve"> definition:</w:t>
      </w:r>
    </w:p>
    <w:p w14:paraId="02FDB892" w14:textId="77777777" w:rsidR="005B2BB0" w:rsidRDefault="00000000">
      <w:pPr>
        <w:spacing w:after="4" w:line="249" w:lineRule="auto"/>
        <w:ind w:left="37" w:right="2688" w:hanging="10"/>
      </w:pPr>
      <w:r>
        <w:rPr>
          <w:rFonts w:ascii="Courier New" w:eastAsia="Courier New" w:hAnsi="Courier New" w:cs="Courier New"/>
          <w:sz w:val="16"/>
        </w:rPr>
        <w:t>const sqlInstance = new gcp.sql.DatabaseInstance("my-sql-instance", {     databaseVersion: "MYSQL_8_0",     region: "us-central1",     settings: {         tier: "db-f1-micro",         backupConfiguration: {             enabled: true,</w:t>
      </w:r>
    </w:p>
    <w:p w14:paraId="5A9E61CC" w14:textId="77777777" w:rsidR="005B2BB0" w:rsidRDefault="00000000">
      <w:pPr>
        <w:spacing w:after="4" w:line="249" w:lineRule="auto"/>
        <w:ind w:left="37" w:hanging="10"/>
      </w:pPr>
      <w:r>
        <w:rPr>
          <w:rFonts w:ascii="Courier New" w:eastAsia="Courier New" w:hAnsi="Courier New" w:cs="Courier New"/>
          <w:sz w:val="16"/>
        </w:rPr>
        <w:t xml:space="preserve">            startTime: "03:00", // Schedule backups at 3AM</w:t>
      </w:r>
    </w:p>
    <w:p w14:paraId="091AC820" w14:textId="77777777" w:rsidR="005B2BB0" w:rsidRDefault="00000000">
      <w:pPr>
        <w:spacing w:after="4" w:line="249" w:lineRule="auto"/>
        <w:ind w:left="37" w:hanging="10"/>
      </w:pPr>
      <w:r>
        <w:rPr>
          <w:rFonts w:ascii="Courier New" w:eastAsia="Courier New" w:hAnsi="Courier New" w:cs="Courier New"/>
          <w:sz w:val="16"/>
        </w:rPr>
        <w:t xml:space="preserve">        },</w:t>
      </w:r>
    </w:p>
    <w:p w14:paraId="637C2527" w14:textId="77777777" w:rsidR="005B2BB0" w:rsidRDefault="00000000">
      <w:pPr>
        <w:spacing w:after="4" w:line="249" w:lineRule="auto"/>
        <w:ind w:left="37" w:hanging="10"/>
      </w:pPr>
      <w:r>
        <w:rPr>
          <w:rFonts w:ascii="Courier New" w:eastAsia="Courier New" w:hAnsi="Courier New" w:cs="Courier New"/>
          <w:sz w:val="16"/>
        </w:rPr>
        <w:t xml:space="preserve">        // More code here</w:t>
      </w:r>
    </w:p>
    <w:p w14:paraId="2CAA257B" w14:textId="77777777" w:rsidR="005B2BB0" w:rsidRDefault="00000000">
      <w:pPr>
        <w:spacing w:after="4" w:line="249" w:lineRule="auto"/>
        <w:ind w:left="37" w:hanging="10"/>
      </w:pPr>
      <w:r>
        <w:rPr>
          <w:rFonts w:ascii="Courier New" w:eastAsia="Courier New" w:hAnsi="Courier New" w:cs="Courier New"/>
          <w:sz w:val="16"/>
        </w:rPr>
        <w:t xml:space="preserve">    },</w:t>
      </w:r>
    </w:p>
    <w:p w14:paraId="166CB122" w14:textId="77777777" w:rsidR="005B2BB0" w:rsidRDefault="00000000">
      <w:pPr>
        <w:spacing w:after="241" w:line="249" w:lineRule="auto"/>
        <w:ind w:left="37" w:hanging="10"/>
      </w:pPr>
      <w:r>
        <w:rPr>
          <w:rFonts w:ascii="Courier New" w:eastAsia="Courier New" w:hAnsi="Courier New" w:cs="Courier New"/>
          <w:sz w:val="16"/>
        </w:rPr>
        <w:t>});</w:t>
      </w:r>
    </w:p>
    <w:p w14:paraId="62D429D6" w14:textId="77777777" w:rsidR="005B2BB0" w:rsidRDefault="00000000">
      <w:pPr>
        <w:spacing w:after="141" w:line="237" w:lineRule="auto"/>
        <w:ind w:left="-2" w:right="137" w:hanging="10"/>
      </w:pPr>
      <w:r>
        <w:rPr>
          <w:sz w:val="20"/>
        </w:rPr>
        <w:t>Now, suppose there’s another requirement to secure the database by keeping it isolated within a private network, preventing it from being accessed publicly. You can handle this by adding a private network configuration to the same instance:</w:t>
      </w:r>
    </w:p>
    <w:p w14:paraId="0055D156" w14:textId="77777777" w:rsidR="005B2BB0" w:rsidRDefault="00000000">
      <w:pPr>
        <w:spacing w:after="4" w:line="249" w:lineRule="auto"/>
        <w:ind w:left="37" w:right="2688" w:hanging="10"/>
      </w:pPr>
      <w:r>
        <w:rPr>
          <w:rFonts w:ascii="Courier New" w:eastAsia="Courier New" w:hAnsi="Courier New" w:cs="Courier New"/>
          <w:sz w:val="16"/>
        </w:rPr>
        <w:t>const sqlInstance = new gcp.sql.DatabaseInstance("my-sql-instance", {     databaseVersion: "MYSQL_8_0",     region: "us-central1",     settings: {         tier: "db-f1-micro",         ipConfiguration: {</w:t>
      </w:r>
    </w:p>
    <w:p w14:paraId="774C7481" w14:textId="77777777" w:rsidR="005B2BB0" w:rsidRDefault="00000000">
      <w:pPr>
        <w:spacing w:after="4" w:line="249" w:lineRule="auto"/>
        <w:ind w:left="37" w:hanging="10"/>
      </w:pPr>
      <w:r>
        <w:rPr>
          <w:rFonts w:ascii="Courier New" w:eastAsia="Courier New" w:hAnsi="Courier New" w:cs="Courier New"/>
          <w:sz w:val="16"/>
        </w:rPr>
        <w:t xml:space="preserve">            privateNetwork: "projects/{project}/global/networks/{network}",</w:t>
      </w:r>
    </w:p>
    <w:p w14:paraId="4B1E75C5" w14:textId="77777777" w:rsidR="005B2BB0" w:rsidRDefault="00000000">
      <w:pPr>
        <w:spacing w:after="4" w:line="249" w:lineRule="auto"/>
        <w:ind w:left="37" w:hanging="10"/>
      </w:pPr>
      <w:r>
        <w:rPr>
          <w:rFonts w:ascii="Courier New" w:eastAsia="Courier New" w:hAnsi="Courier New" w:cs="Courier New"/>
          <w:sz w:val="16"/>
        </w:rPr>
        <w:t xml:space="preserve">        },</w:t>
      </w:r>
    </w:p>
    <w:p w14:paraId="6A98E6D9" w14:textId="77777777" w:rsidR="005B2BB0" w:rsidRDefault="00000000">
      <w:pPr>
        <w:spacing w:after="4" w:line="249" w:lineRule="auto"/>
        <w:ind w:left="37" w:hanging="10"/>
      </w:pPr>
      <w:r>
        <w:rPr>
          <w:rFonts w:ascii="Courier New" w:eastAsia="Courier New" w:hAnsi="Courier New" w:cs="Courier New"/>
          <w:sz w:val="16"/>
        </w:rPr>
        <w:t xml:space="preserve">        // More code here</w:t>
      </w:r>
    </w:p>
    <w:p w14:paraId="06DCFC56" w14:textId="77777777" w:rsidR="005B2BB0" w:rsidRDefault="00000000">
      <w:pPr>
        <w:spacing w:after="4" w:line="249" w:lineRule="auto"/>
        <w:ind w:left="37" w:hanging="10"/>
      </w:pPr>
      <w:r>
        <w:rPr>
          <w:rFonts w:ascii="Courier New" w:eastAsia="Courier New" w:hAnsi="Courier New" w:cs="Courier New"/>
          <w:sz w:val="16"/>
        </w:rPr>
        <w:t xml:space="preserve">    },</w:t>
      </w:r>
    </w:p>
    <w:p w14:paraId="66C91920" w14:textId="77777777" w:rsidR="005B2BB0" w:rsidRDefault="00000000">
      <w:pPr>
        <w:spacing w:after="241" w:line="249" w:lineRule="auto"/>
        <w:ind w:left="37" w:hanging="10"/>
      </w:pPr>
      <w:r>
        <w:rPr>
          <w:rFonts w:ascii="Courier New" w:eastAsia="Courier New" w:hAnsi="Courier New" w:cs="Courier New"/>
          <w:sz w:val="16"/>
        </w:rPr>
        <w:t>});</w:t>
      </w:r>
    </w:p>
    <w:p w14:paraId="4BD5CF12" w14:textId="77777777" w:rsidR="005B2BB0" w:rsidRDefault="00000000">
      <w:pPr>
        <w:spacing w:after="251" w:line="237" w:lineRule="auto"/>
        <w:ind w:left="-2" w:right="137" w:hanging="10"/>
      </w:pPr>
      <w:r>
        <w:rPr>
          <w:sz w:val="20"/>
        </w:rPr>
        <w:t>With these configurations added, you’ve integrated automated backups and secure networking into your database setup.In the next section, you will see how to create infrastructure for Cloud functions.</w:t>
      </w:r>
    </w:p>
    <w:p w14:paraId="6475B556" w14:textId="77777777" w:rsidR="005B2BB0" w:rsidRDefault="00000000">
      <w:pPr>
        <w:pStyle w:val="Heading4"/>
        <w:spacing w:after="168"/>
        <w:ind w:left="0"/>
      </w:pPr>
      <w:r>
        <w:rPr>
          <w:sz w:val="22"/>
        </w:rPr>
        <w:t>Creating your Cloud functions infrastructure</w:t>
      </w:r>
    </w:p>
    <w:p w14:paraId="12BA8F3E" w14:textId="77777777" w:rsidR="005B2BB0" w:rsidRDefault="00000000">
      <w:pPr>
        <w:spacing w:after="141" w:line="237" w:lineRule="auto"/>
        <w:ind w:left="-2" w:right="137" w:hanging="10"/>
      </w:pPr>
      <w:r>
        <w:rPr>
          <w:sz w:val="20"/>
        </w:rPr>
        <w:t>Like other serverless functions from different cloud providers, Google Cloud functions let you run small, eventdriven bits of code without worrying about managing servers. They’re great for things such as processing files, handling HTTP requests, or responding to events from Google Cloud services such as Pub/Sub or Cloud Storage.To deploy a Cloud function, the first thing you’ll need is a place to store the function’s source code. For Google Cloud functions, the source code can be in a Cloud Storage bucket, so we’ll create one.</w:t>
      </w:r>
    </w:p>
    <w:p w14:paraId="1A15FFB0" w14:textId="77777777" w:rsidR="005B2BB0" w:rsidRDefault="00000000">
      <w:pPr>
        <w:spacing w:after="4" w:line="249" w:lineRule="auto"/>
        <w:ind w:left="37" w:hanging="10"/>
      </w:pPr>
      <w:r>
        <w:rPr>
          <w:rFonts w:ascii="Courier New" w:eastAsia="Courier New" w:hAnsi="Courier New" w:cs="Courier New"/>
          <w:sz w:val="16"/>
        </w:rPr>
        <w:t>const bucket = new gcp.storage.Bucket("my-storage-bucket");</w:t>
      </w:r>
    </w:p>
    <w:p w14:paraId="58FEC553" w14:textId="77777777" w:rsidR="005B2BB0" w:rsidRDefault="00000000">
      <w:pPr>
        <w:spacing w:after="134" w:line="237" w:lineRule="auto"/>
        <w:ind w:left="-2" w:right="137" w:hanging="10"/>
      </w:pPr>
      <w:r>
        <w:rPr>
          <w:sz w:val="20"/>
        </w:rPr>
        <w:t>Next, upload the zipped source code for the function to the bucket. This makes the code accessible for deployment.</w:t>
      </w:r>
    </w:p>
    <w:p w14:paraId="40E4D872" w14:textId="77777777" w:rsidR="005B2BB0" w:rsidRDefault="00000000">
      <w:pPr>
        <w:spacing w:after="4" w:line="249" w:lineRule="auto"/>
        <w:ind w:left="37" w:right="2496" w:hanging="10"/>
      </w:pPr>
      <w:r>
        <w:rPr>
          <w:rFonts w:ascii="Courier New" w:eastAsia="Courier New" w:hAnsi="Courier New" w:cs="Courier New"/>
          <w:sz w:val="16"/>
        </w:rPr>
        <w:t>const archive = new gcp.storage.BucketObject("source-archive", {     bucket: bucket.name,</w:t>
      </w:r>
    </w:p>
    <w:p w14:paraId="26505858" w14:textId="77777777" w:rsidR="005B2BB0" w:rsidRDefault="00000000">
      <w:pPr>
        <w:spacing w:after="250" w:line="249" w:lineRule="auto"/>
        <w:ind w:left="37" w:right="576" w:hanging="10"/>
      </w:pPr>
      <w:r>
        <w:rPr>
          <w:rFonts w:ascii="Courier New" w:eastAsia="Courier New" w:hAnsi="Courier New" w:cs="Courier New"/>
          <w:sz w:val="16"/>
        </w:rPr>
        <w:t xml:space="preserve">    source: new pulumi.asset.FileAsset("./function-source.zip"), // Path to the zip file });</w:t>
      </w:r>
    </w:p>
    <w:p w14:paraId="7359F405" w14:textId="77777777" w:rsidR="005B2BB0" w:rsidRDefault="00000000">
      <w:pPr>
        <w:spacing w:after="140" w:line="237" w:lineRule="auto"/>
        <w:ind w:left="-2" w:right="137" w:hanging="10"/>
      </w:pPr>
      <w:r>
        <w:rPr>
          <w:sz w:val="20"/>
        </w:rPr>
        <w:t xml:space="preserve">Here, </w:t>
      </w:r>
      <w:r>
        <w:rPr>
          <w:rFonts w:ascii="Courier New" w:eastAsia="Courier New" w:hAnsi="Courier New" w:cs="Courier New"/>
          <w:sz w:val="16"/>
        </w:rPr>
        <w:t>archive</w:t>
      </w:r>
      <w:r>
        <w:rPr>
          <w:sz w:val="20"/>
        </w:rPr>
        <w:t xml:space="preserve"> represents the uploaded file. </w:t>
      </w:r>
      <w:r>
        <w:rPr>
          <w:rFonts w:ascii="Courier New" w:eastAsia="Courier New" w:hAnsi="Courier New" w:cs="Courier New"/>
          <w:sz w:val="16"/>
        </w:rPr>
        <w:t>FileAsset</w:t>
      </w:r>
      <w:r>
        <w:rPr>
          <w:sz w:val="20"/>
        </w:rPr>
        <w:t xml:space="preserve"> points to the local path of your zipped function code, which Pulumi packages and uploads to the bucket. This saves you from manually uploading the file through the console or CLI, keeping the entire process defined in your project.Now that the source code is stored in the bucket, you can define the Cloud function itself.</w:t>
      </w:r>
    </w:p>
    <w:p w14:paraId="5CF34BAA" w14:textId="77777777" w:rsidR="005B2BB0" w:rsidRDefault="00000000">
      <w:pPr>
        <w:spacing w:after="4" w:line="249" w:lineRule="auto"/>
        <w:ind w:left="37" w:right="2592" w:hanging="10"/>
      </w:pPr>
      <w:r>
        <w:rPr>
          <w:rFonts w:ascii="Courier New" w:eastAsia="Courier New" w:hAnsi="Courier New" w:cs="Courier New"/>
          <w:sz w:val="16"/>
        </w:rPr>
        <w:t>const cloudFunction = new gcp.cloudfunctions.Function("my-function", {     runtime: "nodejs&lt;XX&gt;",     entryPoint: "handler",     sourceArchiveBucket: bucket.name,     sourceArchiveObject: archive.name,     triggerHttp: true,     availableMemoryMb: 128,     // other properties ...</w:t>
      </w:r>
    </w:p>
    <w:p w14:paraId="7CAAAF84" w14:textId="77777777" w:rsidR="005B2BB0" w:rsidRDefault="00000000">
      <w:pPr>
        <w:spacing w:after="248" w:line="249" w:lineRule="auto"/>
        <w:ind w:left="37" w:hanging="10"/>
      </w:pPr>
      <w:r>
        <w:rPr>
          <w:rFonts w:ascii="Courier New" w:eastAsia="Courier New" w:hAnsi="Courier New" w:cs="Courier New"/>
          <w:sz w:val="16"/>
        </w:rPr>
        <w:t>});</w:t>
      </w:r>
    </w:p>
    <w:p w14:paraId="3B1C5756" w14:textId="77777777" w:rsidR="005B2BB0" w:rsidRDefault="00000000">
      <w:pPr>
        <w:spacing w:after="198" w:line="237" w:lineRule="auto"/>
        <w:ind w:left="-2" w:right="137" w:hanging="10"/>
      </w:pPr>
      <w:r>
        <w:rPr>
          <w:sz w:val="20"/>
        </w:rPr>
        <w:t xml:space="preserve">This defines a Cloud function called </w:t>
      </w:r>
      <w:r>
        <w:rPr>
          <w:rFonts w:ascii="Courier New" w:eastAsia="Courier New" w:hAnsi="Courier New" w:cs="Courier New"/>
          <w:sz w:val="16"/>
        </w:rPr>
        <w:t xml:space="preserve">my-function </w:t>
      </w:r>
      <w:r>
        <w:rPr>
          <w:sz w:val="20"/>
        </w:rPr>
        <w:t>. Let’s break this down:</w:t>
      </w:r>
    </w:p>
    <w:p w14:paraId="494F45CC"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2032" behindDoc="0" locked="0" layoutInCell="1" allowOverlap="1" wp14:anchorId="1D60A455" wp14:editId="1F8D0063">
                <wp:simplePos x="0" y="0"/>
                <wp:positionH relativeFrom="column">
                  <wp:posOffset>135533</wp:posOffset>
                </wp:positionH>
                <wp:positionV relativeFrom="paragraph">
                  <wp:posOffset>24952</wp:posOffset>
                </wp:positionV>
                <wp:extent cx="38100" cy="1060450"/>
                <wp:effectExtent l="0" t="0" r="0" b="0"/>
                <wp:wrapSquare wrapText="bothSides"/>
                <wp:docPr id="145373" name="Group 145373"/>
                <wp:cNvGraphicFramePr/>
                <a:graphic xmlns:a="http://schemas.openxmlformats.org/drawingml/2006/main">
                  <a:graphicData uri="http://schemas.microsoft.com/office/word/2010/wordprocessingGroup">
                    <wpg:wgp>
                      <wpg:cNvGrpSpPr/>
                      <wpg:grpSpPr>
                        <a:xfrm>
                          <a:off x="0" y="0"/>
                          <a:ext cx="38100" cy="1060450"/>
                          <a:chOff x="0" y="0"/>
                          <a:chExt cx="38100" cy="1060450"/>
                        </a:xfrm>
                      </wpg:grpSpPr>
                      <wps:wsp>
                        <wps:cNvPr id="6684" name="Shape 668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 name="Shape 6688"/>
                        <wps:cNvSpPr/>
                        <wps:spPr>
                          <a:xfrm>
                            <a:off x="0" y="292100"/>
                            <a:ext cx="38100" cy="38100"/>
                          </a:xfrm>
                          <a:custGeom>
                            <a:avLst/>
                            <a:gdLst/>
                            <a:ahLst/>
                            <a:cxnLst/>
                            <a:rect l="0" t="0" r="0" b="0"/>
                            <a:pathLst>
                              <a:path w="38100" h="38100">
                                <a:moveTo>
                                  <a:pt x="19050" y="0"/>
                                </a:moveTo>
                                <a:cubicBezTo>
                                  <a:pt x="21576" y="0"/>
                                  <a:pt x="24006" y="484"/>
                                  <a:pt x="26340" y="1451"/>
                                </a:cubicBezTo>
                                <a:cubicBezTo>
                                  <a:pt x="28674" y="2412"/>
                                  <a:pt x="30734" y="3789"/>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0"/>
                                </a:cubicBezTo>
                                <a:cubicBezTo>
                                  <a:pt x="483" y="23999"/>
                                  <a:pt x="0" y="21574"/>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 name="Shape 6692"/>
                        <wps:cNvSpPr/>
                        <wps:spPr>
                          <a:xfrm>
                            <a:off x="0" y="5842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7"/>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7"/>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 name="Shape 6698"/>
                        <wps:cNvSpPr/>
                        <wps:spPr>
                          <a:xfrm>
                            <a:off x="0" y="8763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 name="Shape 6701"/>
                        <wps:cNvSpPr/>
                        <wps:spPr>
                          <a:xfrm>
                            <a:off x="0" y="1022350"/>
                            <a:ext cx="38100" cy="38100"/>
                          </a:xfrm>
                          <a:custGeom>
                            <a:avLst/>
                            <a:gdLst/>
                            <a:ahLst/>
                            <a:cxnLst/>
                            <a:rect l="0" t="0" r="0" b="0"/>
                            <a:pathLst>
                              <a:path w="38100" h="38100">
                                <a:moveTo>
                                  <a:pt x="19050" y="0"/>
                                </a:moveTo>
                                <a:cubicBezTo>
                                  <a:pt x="21576" y="0"/>
                                  <a:pt x="24006" y="484"/>
                                  <a:pt x="26340" y="1451"/>
                                </a:cubicBezTo>
                                <a:cubicBezTo>
                                  <a:pt x="28674" y="2412"/>
                                  <a:pt x="30734" y="3783"/>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8"/>
                                  <a:pt x="34307" y="30727"/>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27"/>
                                  <a:pt x="2417" y="28668"/>
                                  <a:pt x="1450" y="26330"/>
                                </a:cubicBezTo>
                                <a:cubicBezTo>
                                  <a:pt x="483" y="23999"/>
                                  <a:pt x="0" y="21574"/>
                                  <a:pt x="0" y="19050"/>
                                </a:cubicBezTo>
                                <a:cubicBezTo>
                                  <a:pt x="0" y="16520"/>
                                  <a:pt x="483" y="14089"/>
                                  <a:pt x="1450" y="11757"/>
                                </a:cubicBezTo>
                                <a:cubicBezTo>
                                  <a:pt x="2417" y="9420"/>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373" style="width:3pt;height:83.5pt;position:absolute;mso-position-horizontal-relative:text;mso-position-horizontal:absolute;margin-left:10.6719pt;mso-position-vertical-relative:text;margin-top:1.96475pt;" coordsize="381,10604">
                <v:shape id="Shape 6684" style="position:absolute;width:381;height:381;left:0;top:0;" coordsize="38100,38100" path="m19050,0c21576,0,24006,484,26340,1445c28674,2412,30734,3789,32520,5575c34307,7361,35683,9420,36650,11751c37617,14089,38100,16520,38100,19050c38100,21574,37617,23999,36650,26336c35683,28668,34307,30727,32520,32519c30734,34299,28674,35675,26340,36643c24006,37610,21576,38094,19050,38100c16524,38094,14094,37610,11760,36643c9426,35675,7366,34299,5580,32519c3793,30727,2417,28668,1450,26336c483,23999,0,21574,0,19050c0,16520,483,14089,1450,11751c2417,9420,3793,7361,5580,5575c7366,3789,9426,2412,11760,1445c14094,484,16524,0,19050,0x">
                  <v:stroke weight="0pt" endcap="flat" joinstyle="miter" miterlimit="10" on="false" color="#000000" opacity="0"/>
                  <v:fill on="true" color="#000000"/>
                </v:shape>
                <v:shape id="Shape 6688" style="position:absolute;width:381;height:381;left:0;top:2921;" coordsize="38100,38100" path="m19050,0c21576,0,24006,484,26340,1451c28674,2412,30734,3789,32520,5575c34307,7355,35683,9413,36650,11751c37617,14089,38100,16520,38100,19050c38100,21574,37617,23999,36650,26330c35683,28668,34307,30727,32520,32513c30734,34299,28674,35675,26340,36643c24006,37610,21576,38094,19050,38100c16524,38094,14094,37610,11760,36643c9426,35675,7366,34299,5580,32513c3793,30727,2417,28668,1450,26330c483,23999,0,21574,0,19050c0,16520,483,14089,1450,11757c2417,9420,3793,7355,5580,5575c7366,3789,9426,2412,11760,1445c14094,484,16524,0,19050,0x">
                  <v:stroke weight="0pt" endcap="flat" joinstyle="miter" miterlimit="10" on="false" color="#000000" opacity="0"/>
                  <v:fill on="true" color="#000000"/>
                </v:shape>
                <v:shape id="Shape 6692" style="position:absolute;width:381;height:381;left:0;top:5842;" coordsize="38100,38100" path="m19050,0c21576,0,24006,484,26340,1445c28674,2412,30734,3789,32520,5575c34307,7361,35683,9420,36650,11757c37617,14089,38100,16520,38100,19050c38100,21574,37617,23999,36650,26336c35683,28668,34307,30727,32520,32519c30734,34299,28674,35675,26340,36643c24006,37610,21576,38094,19050,38100c16524,38094,14094,37610,11760,36643c9426,35675,7366,34299,5580,32519c3793,30727,2417,28668,1450,26336c483,23999,0,21574,0,19050c0,16520,483,14089,1450,11757c2417,9420,3793,7361,5580,5575c7366,3789,9426,2412,11760,1445c14094,484,16524,0,19050,0x">
                  <v:stroke weight="0pt" endcap="flat" joinstyle="miter" miterlimit="10" on="false" color="#000000" opacity="0"/>
                  <v:fill on="true" color="#000000"/>
                </v:shape>
                <v:shape id="Shape 6698" style="position:absolute;width:381;height:381;left:0;top:8763;" coordsize="38100,38100" path="m19050,0c21576,0,24006,484,26340,1445c28674,2412,30734,3789,32520,5575c34307,7361,35683,9420,36650,11751c37617,14089,38100,16520,38100,19050c38100,21574,37617,23999,36650,26336c35683,28668,34307,30727,32520,32519c30734,34299,28674,35675,26340,36643c24006,37610,21576,38094,19050,38100c16524,38094,14094,37610,11760,36643c9426,35675,7366,34299,5580,32519c3793,30727,2417,28668,1450,26336c483,23999,0,21574,0,19050c0,16520,483,14089,1450,11751c2417,9420,3793,7361,5580,5575c7366,3789,9426,2412,11760,1445c14094,484,16524,0,19050,0x">
                  <v:stroke weight="0pt" endcap="flat" joinstyle="miter" miterlimit="10" on="false" color="#000000" opacity="0"/>
                  <v:fill on="true" color="#000000"/>
                </v:shape>
                <v:shape id="Shape 6701" style="position:absolute;width:381;height:381;left:0;top:10223;" coordsize="38100,38100" path="m19050,0c21576,0,24006,484,26340,1451c28674,2412,30734,3783,32520,5575c34307,7355,35683,9413,36650,11751c37617,14089,38100,16520,38100,19050c38100,21574,37617,23999,36650,26330c35683,28668,34307,30727,32520,32519c30734,34305,28674,35682,26340,36649c24006,37616,21576,38100,19050,38100c16524,38100,14094,37616,11760,36649c9426,35682,7366,34305,5580,32519c3793,30727,2417,28668,1450,26330c483,23999,0,21574,0,19050c0,16520,483,14089,1450,11757c2417,9420,3793,7355,5580,5575c7366,3783,9426,2406,11760,1445c14094,484,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runtime: "nodejs&lt;XX&gt;"</w:t>
      </w:r>
      <w:r>
        <w:rPr>
          <w:sz w:val="20"/>
        </w:rPr>
        <w:t xml:space="preserve"> specifies the environment the function runs in. You should set it to the environment</w:t>
      </w:r>
    </w:p>
    <w:p w14:paraId="01358EDC" w14:textId="77777777" w:rsidR="005B2BB0" w:rsidRDefault="00000000">
      <w:pPr>
        <w:spacing w:after="20" w:line="237" w:lineRule="auto"/>
        <w:ind w:left="223" w:right="137" w:hanging="10"/>
      </w:pPr>
      <w:r>
        <w:rPr>
          <w:sz w:val="20"/>
        </w:rPr>
        <w:t>and version you want to use (e.g., Node.js version 22).</w:t>
      </w:r>
    </w:p>
    <w:p w14:paraId="7EB64909" w14:textId="77777777" w:rsidR="005B2BB0" w:rsidRDefault="00000000">
      <w:pPr>
        <w:spacing w:after="20" w:line="237" w:lineRule="auto"/>
        <w:ind w:left="223" w:right="137" w:hanging="10"/>
      </w:pPr>
      <w:r>
        <w:rPr>
          <w:rFonts w:ascii="Courier New" w:eastAsia="Courier New" w:hAnsi="Courier New" w:cs="Courier New"/>
          <w:sz w:val="16"/>
        </w:rPr>
        <w:t>entryPoint: "handler"</w:t>
      </w:r>
      <w:r>
        <w:rPr>
          <w:sz w:val="20"/>
        </w:rPr>
        <w:t xml:space="preserve"> tells Google Cloud the name of the function to execute. This should match the</w:t>
      </w:r>
    </w:p>
    <w:p w14:paraId="321CEA8A" w14:textId="77777777" w:rsidR="005B2BB0" w:rsidRDefault="00000000">
      <w:pPr>
        <w:spacing w:after="20" w:line="237" w:lineRule="auto"/>
        <w:ind w:left="223" w:right="137" w:hanging="10"/>
      </w:pPr>
      <w:r>
        <w:rPr>
          <w:sz w:val="20"/>
        </w:rPr>
        <w:t>exported function name in your source code.</w:t>
      </w:r>
    </w:p>
    <w:p w14:paraId="1A5E7059" w14:textId="77777777" w:rsidR="005B2BB0" w:rsidRDefault="00000000">
      <w:pPr>
        <w:spacing w:after="20" w:line="237" w:lineRule="auto"/>
        <w:ind w:left="223" w:right="137" w:hanging="10"/>
      </w:pPr>
      <w:r>
        <w:rPr>
          <w:rFonts w:ascii="Courier New" w:eastAsia="Courier New" w:hAnsi="Courier New" w:cs="Courier New"/>
          <w:sz w:val="16"/>
        </w:rPr>
        <w:t>sourceArchiveBucket</w:t>
      </w:r>
      <w:r>
        <w:rPr>
          <w:sz w:val="20"/>
        </w:rPr>
        <w:t xml:space="preserve"> and </w:t>
      </w:r>
      <w:r>
        <w:rPr>
          <w:rFonts w:ascii="Courier New" w:eastAsia="Courier New" w:hAnsi="Courier New" w:cs="Courier New"/>
          <w:sz w:val="16"/>
        </w:rPr>
        <w:t>sourceArchiveObject</w:t>
      </w:r>
      <w:r>
        <w:rPr>
          <w:sz w:val="20"/>
        </w:rPr>
        <w:t xml:space="preserve"> link the function to the storage bucket and the uploaded</w:t>
      </w:r>
    </w:p>
    <w:p w14:paraId="3408D35C" w14:textId="77777777" w:rsidR="005B2BB0" w:rsidRDefault="00000000">
      <w:pPr>
        <w:spacing w:after="20" w:line="237" w:lineRule="auto"/>
        <w:ind w:left="223" w:right="1780" w:hanging="10"/>
      </w:pPr>
      <w:r>
        <w:rPr>
          <w:sz w:val="20"/>
        </w:rPr>
        <w:t xml:space="preserve">code. </w:t>
      </w:r>
      <w:r>
        <w:rPr>
          <w:rFonts w:ascii="Courier New" w:eastAsia="Courier New" w:hAnsi="Courier New" w:cs="Courier New"/>
          <w:sz w:val="16"/>
        </w:rPr>
        <w:t>triggerHttp: true</w:t>
      </w:r>
      <w:r>
        <w:rPr>
          <w:sz w:val="20"/>
        </w:rPr>
        <w:t xml:space="preserve"> sets up an HTTP trigger, making the function accessible via a URL.</w:t>
      </w:r>
    </w:p>
    <w:p w14:paraId="51A13FC5" w14:textId="77777777" w:rsidR="005B2BB0" w:rsidRDefault="00000000">
      <w:pPr>
        <w:spacing w:after="20" w:line="237" w:lineRule="auto"/>
        <w:ind w:left="223" w:right="137" w:hanging="10"/>
      </w:pPr>
      <w:r>
        <w:rPr>
          <w:rFonts w:ascii="Courier New" w:eastAsia="Courier New" w:hAnsi="Courier New" w:cs="Courier New"/>
          <w:sz w:val="16"/>
        </w:rPr>
        <w:t>availableMemoryMb: 128</w:t>
      </w:r>
      <w:r>
        <w:rPr>
          <w:sz w:val="20"/>
        </w:rPr>
        <w:t xml:space="preserve"> allocates 128 MB of memory for the function, which can be adjusted based on</w:t>
      </w:r>
    </w:p>
    <w:p w14:paraId="3218501E" w14:textId="77777777" w:rsidR="005B2BB0" w:rsidRDefault="00000000">
      <w:pPr>
        <w:spacing w:after="184" w:line="237" w:lineRule="auto"/>
        <w:ind w:left="410" w:right="137" w:hanging="10"/>
      </w:pPr>
      <w:r>
        <w:rPr>
          <w:sz w:val="20"/>
        </w:rPr>
        <w:t>your requirements.</w:t>
      </w:r>
    </w:p>
    <w:p w14:paraId="69C669C9" w14:textId="77777777" w:rsidR="005B2BB0" w:rsidRDefault="00000000">
      <w:pPr>
        <w:spacing w:after="50" w:line="502" w:lineRule="auto"/>
        <w:ind w:left="-2" w:right="2232" w:hanging="10"/>
      </w:pPr>
      <w:r>
        <w:rPr>
          <w:sz w:val="20"/>
        </w:rPr>
        <w:t xml:space="preserve">Finally, export the function’s URL so you can use it in your application or testing. </w:t>
      </w:r>
      <w:r>
        <w:rPr>
          <w:rFonts w:ascii="Courier New" w:eastAsia="Courier New" w:hAnsi="Courier New" w:cs="Courier New"/>
          <w:sz w:val="16"/>
        </w:rPr>
        <w:t>export const functionUrl = cloudFunction.httpsTriggerUrl;</w:t>
      </w:r>
    </w:p>
    <w:p w14:paraId="7BD52A85" w14:textId="77777777" w:rsidR="005B2BB0" w:rsidRDefault="00000000">
      <w:pPr>
        <w:spacing w:after="251" w:line="237" w:lineRule="auto"/>
        <w:ind w:left="-2" w:right="137" w:hanging="10"/>
      </w:pPr>
      <w:r>
        <w:rPr>
          <w:sz w:val="20"/>
        </w:rPr>
        <w:t>This outputs the URL for accessing the function, making it immediately available after deployment without needing to locate it in the cloud console.In the next section, you will see how to create a cloud pub/sub topic.</w:t>
      </w:r>
    </w:p>
    <w:p w14:paraId="3BCD1CBD" w14:textId="77777777" w:rsidR="005B2BB0" w:rsidRDefault="00000000">
      <w:pPr>
        <w:pStyle w:val="Heading4"/>
        <w:spacing w:after="168"/>
        <w:ind w:left="0"/>
      </w:pPr>
      <w:r>
        <w:rPr>
          <w:sz w:val="22"/>
        </w:rPr>
        <w:t>Creating a Cloud Pub/Sub topic</w:t>
      </w:r>
    </w:p>
    <w:p w14:paraId="46D45235" w14:textId="77777777" w:rsidR="005B2BB0" w:rsidRDefault="00000000">
      <w:pPr>
        <w:spacing w:after="229" w:line="266" w:lineRule="auto"/>
        <w:ind w:left="-4" w:right="195" w:hanging="10"/>
        <w:jc w:val="both"/>
      </w:pPr>
      <w:r>
        <w:rPr>
          <w:sz w:val="20"/>
        </w:rPr>
        <w:t xml:space="preserve">This is another commonly used infrastructure component in cloud-native applications. A </w:t>
      </w:r>
      <w:r>
        <w:rPr>
          <w:b/>
          <w:sz w:val="20"/>
        </w:rPr>
        <w:t>Cloud Pub/Sub topic</w:t>
      </w:r>
      <w:r>
        <w:rPr>
          <w:sz w:val="20"/>
        </w:rPr>
        <w:t xml:space="preserve"> is essentially a messaging system that allows one service to send messages to other services in a decoupled way. It’s used to build scalable, event-driven architectures where one part of your application can publish events, and other parts can subscribe to them. For example, you might have a service publishing user activity events, while another service processes those events asynchronously, ensuring the two services don’t need to interact directly.To create a Cloud Pub/Sub topic with Pulumi, start by defining it in your code. Here’s how you can add a Pub/Sub topic to your infrastructure: </w:t>
      </w:r>
      <w:r>
        <w:rPr>
          <w:rFonts w:ascii="Courier New" w:eastAsia="Courier New" w:hAnsi="Courier New" w:cs="Courier New"/>
          <w:sz w:val="16"/>
        </w:rPr>
        <w:t>const topic = new gcp.pubsub.Topic("my-topic");</w:t>
      </w:r>
    </w:p>
    <w:p w14:paraId="5A628309" w14:textId="77777777" w:rsidR="005B2BB0" w:rsidRDefault="00000000">
      <w:pPr>
        <w:spacing w:after="141" w:line="237" w:lineRule="auto"/>
        <w:ind w:left="-2" w:right="137" w:hanging="10"/>
      </w:pPr>
      <w:r>
        <w:rPr>
          <w:sz w:val="20"/>
        </w:rPr>
        <w:t>Let’s imagine that the topic gets events from a backend service whenever a new user signs up. The backend would publish a message to the topic with details about the new user. Now, we want to trigger an existing Cloud function whenever such a message is published to the topic. To do this, we’ll set up a subscription that connects the topic to the Cloud function.</w:t>
      </w:r>
    </w:p>
    <w:p w14:paraId="1049CA90" w14:textId="77777777" w:rsidR="005B2BB0" w:rsidRDefault="00000000">
      <w:pPr>
        <w:spacing w:after="4" w:line="249" w:lineRule="auto"/>
        <w:ind w:left="37" w:right="2688" w:hanging="10"/>
      </w:pPr>
      <w:r>
        <w:rPr>
          <w:rFonts w:ascii="Courier New" w:eastAsia="Courier New" w:hAnsi="Courier New" w:cs="Courier New"/>
          <w:sz w:val="16"/>
        </w:rPr>
        <w:t>const subscription = new gcp.pubsub.Subscription("my-subscription", {     topic: topic.name,     pushConfig: {</w:t>
      </w:r>
    </w:p>
    <w:p w14:paraId="79ECA511" w14:textId="77777777" w:rsidR="005B2BB0" w:rsidRDefault="00000000">
      <w:pPr>
        <w:spacing w:after="4" w:line="249" w:lineRule="auto"/>
        <w:ind w:left="37" w:hanging="10"/>
      </w:pPr>
      <w:r>
        <w:rPr>
          <w:rFonts w:ascii="Courier New" w:eastAsia="Courier New" w:hAnsi="Courier New" w:cs="Courier New"/>
          <w:sz w:val="16"/>
        </w:rPr>
        <w:t xml:space="preserve">        pushEndpoint: cloudFunction.httpsTriggerUrl,</w:t>
      </w:r>
    </w:p>
    <w:p w14:paraId="06856435" w14:textId="77777777" w:rsidR="005B2BB0" w:rsidRDefault="00000000">
      <w:pPr>
        <w:spacing w:after="4" w:line="249" w:lineRule="auto"/>
        <w:ind w:left="37" w:hanging="10"/>
      </w:pPr>
      <w:r>
        <w:rPr>
          <w:rFonts w:ascii="Courier New" w:eastAsia="Courier New" w:hAnsi="Courier New" w:cs="Courier New"/>
          <w:sz w:val="16"/>
        </w:rPr>
        <w:t xml:space="preserve">    },</w:t>
      </w:r>
    </w:p>
    <w:p w14:paraId="4661EF70" w14:textId="77777777" w:rsidR="005B2BB0" w:rsidRDefault="00000000">
      <w:pPr>
        <w:spacing w:after="246" w:line="249" w:lineRule="auto"/>
        <w:ind w:left="37" w:hanging="10"/>
      </w:pPr>
      <w:r>
        <w:rPr>
          <w:rFonts w:ascii="Courier New" w:eastAsia="Courier New" w:hAnsi="Courier New" w:cs="Courier New"/>
          <w:sz w:val="16"/>
        </w:rPr>
        <w:t>});</w:t>
      </w:r>
    </w:p>
    <w:p w14:paraId="362B7FA5" w14:textId="77777777" w:rsidR="005B2BB0" w:rsidRDefault="00000000">
      <w:pPr>
        <w:spacing w:after="310" w:line="237" w:lineRule="auto"/>
        <w:ind w:left="-2" w:right="137" w:hanging="10"/>
      </w:pPr>
      <w:r>
        <w:rPr>
          <w:sz w:val="20"/>
        </w:rPr>
        <w:t xml:space="preserve">In this code, </w:t>
      </w:r>
      <w:r>
        <w:rPr>
          <w:rFonts w:ascii="Courier New" w:eastAsia="Courier New" w:hAnsi="Courier New" w:cs="Courier New"/>
          <w:sz w:val="16"/>
        </w:rPr>
        <w:t>pushEndpoint</w:t>
      </w:r>
      <w:r>
        <w:rPr>
          <w:sz w:val="20"/>
        </w:rPr>
        <w:t xml:space="preserve"> is set to the Cloud function’s URL, so any message published to the topic is pushed directly to the function. The subscription acts as the bridge between the topic and the function, ensuring that messages are delivered reliably.With this setup, the backend publishes a message when a user signs up, the topic receives the event, and the subscription pushes it to the Cloud function. The function can then process the message to send a welcome email, log the event, or perform any other required action.In the next section, you will learn how to create custom Google Cloud resources.</w:t>
      </w:r>
    </w:p>
    <w:p w14:paraId="3DCC9C42" w14:textId="77777777" w:rsidR="005B2BB0" w:rsidRDefault="00000000">
      <w:pPr>
        <w:pStyle w:val="Heading3"/>
        <w:ind w:left="-5"/>
      </w:pPr>
      <w:r>
        <w:t>Creating custom Google Cloud resources</w:t>
      </w:r>
    </w:p>
    <w:p w14:paraId="6D93561B" w14:textId="77777777" w:rsidR="005B2BB0" w:rsidRDefault="00000000">
      <w:pPr>
        <w:spacing w:after="140" w:line="237" w:lineRule="auto"/>
        <w:ind w:left="-2" w:right="137" w:hanging="10"/>
      </w:pPr>
      <w:r>
        <w:rPr>
          <w:sz w:val="20"/>
        </w:rPr>
        <w:t xml:space="preserve">As we’ve said in previous chapters, custom resources allow you to encapsulate infrastructure logic into reusable modules. This simplifies deployments, ensures consistency, and makes your code more maintainable. Here, we’ll define a concept we’re calling an </w:t>
      </w:r>
      <w:r>
        <w:rPr>
          <w:b/>
          <w:sz w:val="20"/>
        </w:rPr>
        <w:t>Archive Function App</w:t>
      </w:r>
      <w:r>
        <w:rPr>
          <w:sz w:val="20"/>
        </w:rPr>
        <w:t xml:space="preserve">. This custom resource bundles everything a serverless function needs—such as a storage bucket for its source code, the function definition, and its trigger configuration —into one reusable component.The idea is to streamline the process of deploying serverless applications. Instead of defining a Cloud function, creating a storage bucket, and uploading the source code as separate steps, an Archive Function App wraps these into a </w:t>
      </w:r>
      <w:r>
        <w:rPr>
          <w:i/>
          <w:sz w:val="20"/>
        </w:rPr>
        <w:t>single resource</w:t>
      </w:r>
      <w:r>
        <w:rPr>
          <w:sz w:val="20"/>
        </w:rPr>
        <w:t xml:space="preserve">. This abstraction not only saves time but also ensures that the function is always deployed with the correct dependencies and configurations.Let’s define the Archive Function App using Pulumi’s </w:t>
      </w:r>
      <w:r>
        <w:rPr>
          <w:rFonts w:ascii="Courier New" w:eastAsia="Courier New" w:hAnsi="Courier New" w:cs="Courier New"/>
          <w:sz w:val="16"/>
        </w:rPr>
        <w:t xml:space="preserve">ComponentResource </w:t>
      </w:r>
      <w:r>
        <w:rPr>
          <w:sz w:val="20"/>
        </w:rPr>
        <w:t>. The following code creates a reusable resource that includes a Cloud function, its source code bucket, and support for both HTTP and Pub/Sub triggers. For the first step, you can create the arguments that the custom resource will need:</w:t>
      </w:r>
    </w:p>
    <w:p w14:paraId="485B4A9C" w14:textId="77777777" w:rsidR="005B2BB0" w:rsidRDefault="00000000">
      <w:pPr>
        <w:spacing w:after="4" w:line="249" w:lineRule="auto"/>
        <w:ind w:left="37" w:right="5665" w:hanging="10"/>
      </w:pPr>
      <w:r>
        <w:rPr>
          <w:rFonts w:ascii="Courier New" w:eastAsia="Courier New" w:hAnsi="Courier New" w:cs="Courier New"/>
          <w:sz w:val="16"/>
        </w:rPr>
        <w:t>export interface ArchiveFunctionArgs {     name: string;     runtime: string;     entryPoint: string;     sourcePath: string;     region: string;     memory?: number;</w:t>
      </w:r>
    </w:p>
    <w:p w14:paraId="714A25CD" w14:textId="77777777" w:rsidR="005B2BB0" w:rsidRDefault="00000000">
      <w:pPr>
        <w:spacing w:after="251" w:line="249" w:lineRule="auto"/>
        <w:ind w:left="37" w:right="5953" w:hanging="10"/>
      </w:pPr>
      <w:r>
        <w:rPr>
          <w:rFonts w:ascii="Courier New" w:eastAsia="Courier New" w:hAnsi="Courier New" w:cs="Courier New"/>
          <w:sz w:val="16"/>
        </w:rPr>
        <w:t xml:space="preserve">    triggerType: "http" | "pubsub";     topicName?: string; }</w:t>
      </w:r>
    </w:p>
    <w:p w14:paraId="44990F3A" w14:textId="77777777" w:rsidR="005B2BB0" w:rsidRDefault="00000000">
      <w:pPr>
        <w:spacing w:after="148" w:line="235" w:lineRule="auto"/>
        <w:ind w:left="-4" w:right="131" w:hanging="10"/>
        <w:jc w:val="both"/>
      </w:pPr>
      <w:r>
        <w:rPr>
          <w:sz w:val="20"/>
        </w:rPr>
        <w:t xml:space="preserve">The </w:t>
      </w:r>
      <w:r>
        <w:rPr>
          <w:rFonts w:ascii="Courier New" w:eastAsia="Courier New" w:hAnsi="Courier New" w:cs="Courier New"/>
          <w:sz w:val="16"/>
        </w:rPr>
        <w:t>ArchiveFunctionArgs</w:t>
      </w:r>
      <w:r>
        <w:rPr>
          <w:sz w:val="20"/>
        </w:rPr>
        <w:t xml:space="preserve"> interface defines the arguments that can be passed to this custom resource. It includes options for the function’s runtime, entry point, deployment region, source code path, memory allocation, and trigger type (either HTTP or Pub/Sub). If the trigger is Pub/Sub, you can optionally specify a topic name.Now, let’s define the </w:t>
      </w:r>
      <w:r>
        <w:rPr>
          <w:rFonts w:ascii="Courier New" w:eastAsia="Courier New" w:hAnsi="Courier New" w:cs="Courier New"/>
          <w:sz w:val="16"/>
        </w:rPr>
        <w:t>ArchiveFunctionApp</w:t>
      </w:r>
      <w:r>
        <w:rPr>
          <w:sz w:val="20"/>
        </w:rPr>
        <w:t xml:space="preserve"> class:</w:t>
      </w:r>
    </w:p>
    <w:p w14:paraId="3EE9F12C" w14:textId="77777777" w:rsidR="005B2BB0" w:rsidRDefault="00000000">
      <w:pPr>
        <w:spacing w:after="4" w:line="249" w:lineRule="auto"/>
        <w:ind w:left="37" w:right="2400" w:hanging="10"/>
      </w:pPr>
      <w:r>
        <w:rPr>
          <w:rFonts w:ascii="Courier New" w:eastAsia="Courier New" w:hAnsi="Courier New" w:cs="Courier New"/>
          <w:sz w:val="16"/>
        </w:rPr>
        <w:t>export class ArchiveFunctionApp extends pulumi.ComponentResource {     public readonly functionUrl?: pulumi.Output&lt;string&gt;;</w:t>
      </w:r>
    </w:p>
    <w:p w14:paraId="2FD5FB4E" w14:textId="77777777" w:rsidR="005B2BB0" w:rsidRDefault="00000000">
      <w:pPr>
        <w:spacing w:after="4" w:line="249" w:lineRule="auto"/>
        <w:ind w:left="37" w:hanging="10"/>
      </w:pPr>
      <w:r>
        <w:rPr>
          <w:rFonts w:ascii="Courier New" w:eastAsia="Courier New" w:hAnsi="Courier New" w:cs="Courier New"/>
          <w:sz w:val="16"/>
        </w:rPr>
        <w:t xml:space="preserve">    constructor(name: string, args: ArchiveFunctionArgs, opts?: pulumi.ResourceOptions) {         super("custom:resource:ArchiveFunctionApp", name, {}, opts);</w:t>
      </w:r>
    </w:p>
    <w:p w14:paraId="3F169C67" w14:textId="77777777" w:rsidR="005B2BB0" w:rsidRDefault="00000000">
      <w:pPr>
        <w:spacing w:after="4" w:line="249" w:lineRule="auto"/>
        <w:ind w:left="37" w:hanging="10"/>
      </w:pPr>
      <w:r>
        <w:rPr>
          <w:rFonts w:ascii="Courier New" w:eastAsia="Courier New" w:hAnsi="Courier New" w:cs="Courier New"/>
          <w:sz w:val="16"/>
        </w:rPr>
        <w:t xml:space="preserve">        const bucket = new gcp.storage.Bucket(`${name}-source-bucket`, {}, { parent: this });         const sourceArchive = new gcp.storage.BucketObject(`${name}-source-archive`, {</w:t>
      </w:r>
    </w:p>
    <w:p w14:paraId="617AF6AE" w14:textId="77777777" w:rsidR="005B2BB0" w:rsidRDefault="00000000">
      <w:pPr>
        <w:spacing w:after="4" w:line="249" w:lineRule="auto"/>
        <w:ind w:left="37" w:hanging="10"/>
      </w:pPr>
      <w:r>
        <w:rPr>
          <w:rFonts w:ascii="Courier New" w:eastAsia="Courier New" w:hAnsi="Courier New" w:cs="Courier New"/>
          <w:sz w:val="16"/>
        </w:rPr>
        <w:t xml:space="preserve">            ... }, { parent: this });      </w:t>
      </w:r>
    </w:p>
    <w:p w14:paraId="45565431" w14:textId="77777777" w:rsidR="005B2BB0" w:rsidRDefault="00000000">
      <w:pPr>
        <w:spacing w:after="4" w:line="249" w:lineRule="auto"/>
        <w:ind w:left="37" w:right="3265" w:hanging="10"/>
      </w:pPr>
      <w:r>
        <w:rPr>
          <w:rFonts w:ascii="Courier New" w:eastAsia="Courier New" w:hAnsi="Courier New" w:cs="Courier New"/>
          <w:sz w:val="16"/>
        </w:rPr>
        <w:t>const funcArgs: gcp.cloudfunctions.FunctionArgs =      { ... };      if (args.triggerType === "http") {             funcArgs.triggerHttp = true;</w:t>
      </w:r>
    </w:p>
    <w:p w14:paraId="1BE8B39F" w14:textId="77777777" w:rsidR="005B2BB0" w:rsidRDefault="00000000">
      <w:pPr>
        <w:spacing w:after="4" w:line="249" w:lineRule="auto"/>
        <w:ind w:left="37" w:hanging="10"/>
      </w:pPr>
      <w:r>
        <w:rPr>
          <w:rFonts w:ascii="Courier New" w:eastAsia="Courier New" w:hAnsi="Courier New" w:cs="Courier New"/>
          <w:sz w:val="16"/>
        </w:rPr>
        <w:t xml:space="preserve">        } else if (args.triggerType === "pubsub" &amp;&amp; args.topicName) {</w:t>
      </w:r>
    </w:p>
    <w:p w14:paraId="493F89BE" w14:textId="77777777" w:rsidR="005B2BB0" w:rsidRDefault="00000000">
      <w:pPr>
        <w:spacing w:after="4" w:line="249" w:lineRule="auto"/>
        <w:ind w:left="37" w:hanging="10"/>
      </w:pPr>
      <w:r>
        <w:rPr>
          <w:rFonts w:ascii="Courier New" w:eastAsia="Courier New" w:hAnsi="Courier New" w:cs="Courier New"/>
          <w:sz w:val="16"/>
        </w:rPr>
        <w:t xml:space="preserve">            const topic = new gcp.pubsub.Topic(args.topicName, {}, { parent: this });             funcArgs.eventTrigger = {</w:t>
      </w:r>
    </w:p>
    <w:p w14:paraId="25941398" w14:textId="77777777" w:rsidR="005B2BB0" w:rsidRDefault="00000000">
      <w:pPr>
        <w:spacing w:after="4" w:line="249" w:lineRule="auto"/>
        <w:ind w:left="37" w:right="2976" w:hanging="10"/>
      </w:pPr>
      <w:r>
        <w:rPr>
          <w:rFonts w:ascii="Courier New" w:eastAsia="Courier New" w:hAnsi="Courier New" w:cs="Courier New"/>
          <w:sz w:val="16"/>
        </w:rPr>
        <w:t xml:space="preserve">                eventType: "google.pubsub.topic.publish",                 resource: topic.name,</w:t>
      </w:r>
    </w:p>
    <w:p w14:paraId="3CC07254" w14:textId="77777777" w:rsidR="005B2BB0" w:rsidRDefault="00000000">
      <w:pPr>
        <w:spacing w:after="4" w:line="249" w:lineRule="auto"/>
        <w:ind w:left="37" w:hanging="10"/>
      </w:pPr>
      <w:r>
        <w:rPr>
          <w:rFonts w:ascii="Courier New" w:eastAsia="Courier New" w:hAnsi="Courier New" w:cs="Courier New"/>
          <w:sz w:val="16"/>
        </w:rPr>
        <w:t xml:space="preserve">            };</w:t>
      </w:r>
    </w:p>
    <w:p w14:paraId="3DEEDEA0" w14:textId="77777777" w:rsidR="005B2BB0" w:rsidRDefault="00000000">
      <w:pPr>
        <w:spacing w:after="4" w:line="249" w:lineRule="auto"/>
        <w:ind w:left="37" w:hanging="10"/>
      </w:pPr>
      <w:r>
        <w:rPr>
          <w:rFonts w:ascii="Courier New" w:eastAsia="Courier New" w:hAnsi="Courier New" w:cs="Courier New"/>
          <w:sz w:val="16"/>
        </w:rPr>
        <w:t xml:space="preserve">        }</w:t>
      </w:r>
    </w:p>
    <w:p w14:paraId="0FDF7F5D" w14:textId="77777777" w:rsidR="005B2BB0" w:rsidRDefault="00000000">
      <w:pPr>
        <w:spacing w:after="4" w:line="249" w:lineRule="auto"/>
        <w:ind w:left="37" w:hanging="10"/>
      </w:pPr>
      <w:r>
        <w:rPr>
          <w:rFonts w:ascii="Courier New" w:eastAsia="Courier New" w:hAnsi="Courier New" w:cs="Courier New"/>
          <w:sz w:val="16"/>
        </w:rPr>
        <w:t xml:space="preserve">        const cloudFunction = new gcp.cloudfunctions.Function(name, funcArgs, { parent: this });</w:t>
      </w:r>
    </w:p>
    <w:p w14:paraId="0C25C118" w14:textId="77777777" w:rsidR="005B2BB0" w:rsidRDefault="00000000">
      <w:pPr>
        <w:spacing w:after="4" w:line="249" w:lineRule="auto"/>
        <w:ind w:left="37" w:hanging="10"/>
      </w:pPr>
      <w:r>
        <w:rPr>
          <w:rFonts w:ascii="Courier New" w:eastAsia="Courier New" w:hAnsi="Courier New" w:cs="Courier New"/>
          <w:sz w:val="16"/>
        </w:rPr>
        <w:t xml:space="preserve">    }</w:t>
      </w:r>
    </w:p>
    <w:p w14:paraId="1F6D72F0" w14:textId="77777777" w:rsidR="005B2BB0" w:rsidRDefault="00000000">
      <w:pPr>
        <w:spacing w:after="241" w:line="249" w:lineRule="auto"/>
        <w:ind w:left="37" w:hanging="10"/>
      </w:pPr>
      <w:r>
        <w:rPr>
          <w:rFonts w:ascii="Courier New" w:eastAsia="Courier New" w:hAnsi="Courier New" w:cs="Courier New"/>
          <w:sz w:val="16"/>
        </w:rPr>
        <w:t>}</w:t>
      </w:r>
    </w:p>
    <w:p w14:paraId="44DF2406" w14:textId="77777777" w:rsidR="005B2BB0" w:rsidRDefault="00000000">
      <w:pPr>
        <w:spacing w:after="20" w:line="237" w:lineRule="auto"/>
        <w:ind w:left="-2" w:right="137" w:hanging="10"/>
      </w:pPr>
      <w:r>
        <w:rPr>
          <w:sz w:val="20"/>
        </w:rPr>
        <w:t>This custom resource encapsulates the following:</w:t>
      </w:r>
    </w:p>
    <w:p w14:paraId="3F75D4EB"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3056" behindDoc="0" locked="0" layoutInCell="1" allowOverlap="1" wp14:anchorId="7F548F95" wp14:editId="6A153B1E">
                <wp:simplePos x="0" y="0"/>
                <wp:positionH relativeFrom="column">
                  <wp:posOffset>135533</wp:posOffset>
                </wp:positionH>
                <wp:positionV relativeFrom="paragraph">
                  <wp:posOffset>30907</wp:posOffset>
                </wp:positionV>
                <wp:extent cx="38100" cy="330200"/>
                <wp:effectExtent l="0" t="0" r="0" b="0"/>
                <wp:wrapSquare wrapText="bothSides"/>
                <wp:docPr id="145447" name="Group 145447"/>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6805" name="Shape 680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8"/>
                                  <a:pt x="34307" y="30727"/>
                                  <a:pt x="32520" y="32519"/>
                                </a:cubicBezTo>
                                <a:cubicBezTo>
                                  <a:pt x="30734" y="34299"/>
                                  <a:pt x="28674" y="35675"/>
                                  <a:pt x="26340" y="36649"/>
                                </a:cubicBezTo>
                                <a:cubicBezTo>
                                  <a:pt x="24006" y="37610"/>
                                  <a:pt x="21576" y="38094"/>
                                  <a:pt x="19050" y="38100"/>
                                </a:cubicBezTo>
                                <a:cubicBezTo>
                                  <a:pt x="16524" y="38094"/>
                                  <a:pt x="14094" y="37610"/>
                                  <a:pt x="11760" y="36649"/>
                                </a:cubicBezTo>
                                <a:cubicBezTo>
                                  <a:pt x="9426" y="35675"/>
                                  <a:pt x="7366" y="34299"/>
                                  <a:pt x="5580" y="32519"/>
                                </a:cubicBezTo>
                                <a:cubicBezTo>
                                  <a:pt x="3793" y="30727"/>
                                  <a:pt x="2417" y="28668"/>
                                  <a:pt x="1450" y="26336"/>
                                </a:cubicBezTo>
                                <a:cubicBezTo>
                                  <a:pt x="483" y="23999"/>
                                  <a:pt x="0" y="21574"/>
                                  <a:pt x="0" y="19050"/>
                                </a:cubicBezTo>
                                <a:cubicBezTo>
                                  <a:pt x="0" y="16526"/>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20"/>
                                  <a:pt x="36650" y="11757"/>
                                </a:cubicBezTo>
                                <a:cubicBezTo>
                                  <a:pt x="37617" y="14089"/>
                                  <a:pt x="38100" y="16520"/>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37"/>
                                </a:cubicBezTo>
                                <a:cubicBezTo>
                                  <a:pt x="9426" y="35669"/>
                                  <a:pt x="7366" y="34292"/>
                                  <a:pt x="5580" y="32513"/>
                                </a:cubicBezTo>
                                <a:cubicBezTo>
                                  <a:pt x="3793" y="30721"/>
                                  <a:pt x="2417" y="28662"/>
                                  <a:pt x="1450" y="26330"/>
                                </a:cubicBezTo>
                                <a:cubicBezTo>
                                  <a:pt x="483" y="23992"/>
                                  <a:pt x="0" y="21568"/>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 name="Shape 6809"/>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3"/>
                                  <a:pt x="38100" y="16514"/>
                                  <a:pt x="38100" y="19050"/>
                                </a:cubicBezTo>
                                <a:cubicBezTo>
                                  <a:pt x="38100" y="21574"/>
                                  <a:pt x="37617" y="23999"/>
                                  <a:pt x="36650" y="26324"/>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447" style="width:3pt;height:26pt;position:absolute;mso-position-horizontal-relative:text;mso-position-horizontal:absolute;margin-left:10.6719pt;mso-position-vertical-relative:text;margin-top:2.43359pt;" coordsize="381,3302">
                <v:shape id="Shape 6805" style="position:absolute;width:381;height:381;left:0;top:0;" coordsize="38100,38100" path="m19050,0c21576,0,24006,484,26340,1445c28674,2412,30734,3789,32520,5575c34307,7361,35683,9420,36650,11751c37617,14089,38100,16526,38100,19050c38100,21574,37617,23999,36650,26336c35683,28668,34307,30727,32520,32519c30734,34299,28674,35675,26340,36649c24006,37610,21576,38094,19050,38100c16524,38094,14094,37610,11760,36649c9426,35675,7366,34299,5580,32519c3793,30727,2417,28668,1450,26336c483,23999,0,21574,0,19050c0,16526,483,14089,1450,11751c2417,9420,3793,7361,5580,5575c7366,3789,9426,2412,11760,1445c14094,484,16524,0,19050,0x">
                  <v:stroke weight="0pt" endcap="flat" joinstyle="miter" miterlimit="10" on="false" color="#000000" opacity="0"/>
                  <v:fill on="true" color="#000000"/>
                </v:shape>
                <v:shape id="Shape 6807" style="position:absolute;width:381;height:381;left:0;top:1460;" coordsize="38100,38100" path="m19050,0c21576,0,24006,484,26340,1445c28674,2412,30734,3789,32520,5575c34307,7355,35683,9420,36650,11757c37617,14089,38100,16520,38100,19050c38100,21568,37617,23992,36650,26330c35683,28662,34307,30721,32520,32513c30734,34292,28674,35669,26340,36637c24006,37610,21576,38094,19050,38100c16524,38094,14094,37610,11760,36637c9426,35669,7366,34292,5580,32513c3793,30721,2417,28662,1450,26330c483,23992,0,21568,0,19050c0,16520,483,14089,1450,11757c2417,9420,3793,7355,5580,5575c7366,3789,9426,2412,11760,1445c14094,484,16524,0,19050,0x">
                  <v:stroke weight="0pt" endcap="flat" joinstyle="miter" miterlimit="10" on="false" color="#000000" opacity="0"/>
                  <v:fill on="true" color="#000000"/>
                </v:shape>
                <v:shape id="Shape 6809" style="position:absolute;width:381;height:381;left:0;top:2921;" coordsize="38100,38100" path="m19050,0c21576,0,24006,484,26340,1445c28674,2412,30734,3789,32520,5575c34307,7355,35683,9413,36650,11751c37617,14083,38100,16514,38100,19050c38100,21574,37617,23999,36650,26324c35683,28662,34307,30721,32520,32513c30734,34292,28674,35669,26340,36643c24006,37610,21576,38094,19050,38100c16524,38094,14094,37610,11760,36643c9426,35669,7366,34292,5580,32513c3793,30721,2417,28662,1450,26324c483,23999,0,21574,0,19050c0,16514,483,14083,1450,11751c2417,9413,3793,7355,5580,5575c7366,3789,9426,2412,11760,1445c14094,484,16524,0,19050,0x">
                  <v:stroke weight="0pt" endcap="flat" joinstyle="miter" miterlimit="10" on="false" color="#000000" opacity="0"/>
                  <v:fill on="true" color="#000000"/>
                </v:shape>
                <w10:wrap type="square"/>
              </v:group>
            </w:pict>
          </mc:Fallback>
        </mc:AlternateContent>
      </w:r>
      <w:r>
        <w:rPr>
          <w:sz w:val="20"/>
        </w:rPr>
        <w:t>A Cloud Storage bucket for the function’s source code</w:t>
      </w:r>
    </w:p>
    <w:p w14:paraId="267613F0" w14:textId="77777777" w:rsidR="005B2BB0" w:rsidRDefault="00000000">
      <w:pPr>
        <w:spacing w:after="20" w:line="237" w:lineRule="auto"/>
        <w:ind w:left="223" w:right="137" w:hanging="10"/>
      </w:pPr>
      <w:r>
        <w:rPr>
          <w:sz w:val="20"/>
        </w:rPr>
        <w:t>The Cloud function definition, including runtime, entry point, and memory allocation</w:t>
      </w:r>
    </w:p>
    <w:p w14:paraId="1AE7AC7D" w14:textId="77777777" w:rsidR="005B2BB0" w:rsidRDefault="00000000">
      <w:pPr>
        <w:spacing w:after="184" w:line="237" w:lineRule="auto"/>
        <w:ind w:left="223" w:right="137" w:hanging="10"/>
      </w:pPr>
      <w:r>
        <w:rPr>
          <w:sz w:val="20"/>
        </w:rPr>
        <w:t>Configurable triggers, supporting both HTTP and Pub/Sub</w:t>
      </w:r>
    </w:p>
    <w:p w14:paraId="44D10A22" w14:textId="77777777" w:rsidR="005B2BB0" w:rsidRDefault="00000000">
      <w:pPr>
        <w:spacing w:after="134" w:line="237" w:lineRule="auto"/>
        <w:ind w:left="-2" w:right="137" w:hanging="10"/>
      </w:pPr>
      <w:r>
        <w:rPr>
          <w:sz w:val="20"/>
        </w:rPr>
        <w:t>To use the Archive Function App, you can instantiate it like this:</w:t>
      </w:r>
    </w:p>
    <w:p w14:paraId="227E8236" w14:textId="77777777" w:rsidR="005B2BB0" w:rsidRDefault="00000000">
      <w:pPr>
        <w:spacing w:after="4" w:line="249" w:lineRule="auto"/>
        <w:ind w:left="37" w:hanging="10"/>
      </w:pPr>
      <w:r>
        <w:rPr>
          <w:rFonts w:ascii="Courier New" w:eastAsia="Courier New" w:hAnsi="Courier New" w:cs="Courier New"/>
          <w:sz w:val="16"/>
        </w:rPr>
        <w:t>import { ArchiveFunctionApp } from "./archiveFunctionApp";</w:t>
      </w:r>
    </w:p>
    <w:p w14:paraId="6A560C82" w14:textId="77777777" w:rsidR="005B2BB0" w:rsidRDefault="00000000">
      <w:pPr>
        <w:spacing w:after="4" w:line="249" w:lineRule="auto"/>
        <w:ind w:left="37" w:hanging="10"/>
      </w:pPr>
      <w:r>
        <w:rPr>
          <w:rFonts w:ascii="Courier New" w:eastAsia="Courier New" w:hAnsi="Courier New" w:cs="Courier New"/>
          <w:sz w:val="16"/>
        </w:rPr>
        <w:t>// HTTP-triggered function</w:t>
      </w:r>
    </w:p>
    <w:p w14:paraId="022ACE97" w14:textId="77777777" w:rsidR="005B2BB0" w:rsidRDefault="00000000">
      <w:pPr>
        <w:spacing w:after="4" w:line="249" w:lineRule="auto"/>
        <w:ind w:left="37" w:right="3072" w:hanging="10"/>
      </w:pPr>
      <w:r>
        <w:rPr>
          <w:rFonts w:ascii="Courier New" w:eastAsia="Courier New" w:hAnsi="Courier New" w:cs="Courier New"/>
          <w:sz w:val="16"/>
        </w:rPr>
        <w:t>const httpFunction = new ArchiveFunctionApp("my-http-function", {     name: "my-http-function",     runtime: "nodejs16",     entryPoint: "handler",     sourcePath: "./function-source.zip",     region: "us-central1",     triggerType: "http",</w:t>
      </w:r>
    </w:p>
    <w:p w14:paraId="3F4437E5" w14:textId="77777777" w:rsidR="005B2BB0" w:rsidRDefault="00000000">
      <w:pPr>
        <w:spacing w:after="4" w:line="249" w:lineRule="auto"/>
        <w:ind w:left="37" w:hanging="10"/>
      </w:pPr>
      <w:r>
        <w:rPr>
          <w:rFonts w:ascii="Courier New" w:eastAsia="Courier New" w:hAnsi="Courier New" w:cs="Courier New"/>
          <w:sz w:val="16"/>
        </w:rPr>
        <w:t>});</w:t>
      </w:r>
    </w:p>
    <w:p w14:paraId="37211925" w14:textId="77777777" w:rsidR="005B2BB0" w:rsidRDefault="00000000">
      <w:pPr>
        <w:spacing w:after="4" w:line="249" w:lineRule="auto"/>
        <w:ind w:left="37" w:hanging="10"/>
      </w:pPr>
      <w:r>
        <w:rPr>
          <w:rFonts w:ascii="Courier New" w:eastAsia="Courier New" w:hAnsi="Courier New" w:cs="Courier New"/>
          <w:sz w:val="16"/>
        </w:rPr>
        <w:t>// Pub/Sub-triggered function</w:t>
      </w:r>
    </w:p>
    <w:p w14:paraId="0BCE7FD4" w14:textId="77777777" w:rsidR="005B2BB0" w:rsidRDefault="00000000">
      <w:pPr>
        <w:spacing w:after="243" w:line="249" w:lineRule="auto"/>
        <w:ind w:left="37" w:right="2688" w:hanging="10"/>
      </w:pPr>
      <w:r>
        <w:rPr>
          <w:rFonts w:ascii="Courier New" w:eastAsia="Courier New" w:hAnsi="Courier New" w:cs="Courier New"/>
          <w:sz w:val="16"/>
        </w:rPr>
        <w:t>const pubsubFunction = new ArchiveFunctionApp("my-pubsub-function", {     name: "my-pubsub-function",     runtime: "nodejs16",     entryPoint: "handler",     sourcePath: "./function-source.zip",     region: "us-central1",     triggerType: "pubsub",     topicName: "my-topic", });</w:t>
      </w:r>
    </w:p>
    <w:p w14:paraId="0C0AA443" w14:textId="77777777" w:rsidR="005B2BB0" w:rsidRDefault="00000000">
      <w:pPr>
        <w:spacing w:after="311" w:line="237" w:lineRule="auto"/>
        <w:ind w:left="-2" w:right="137" w:hanging="10"/>
      </w:pPr>
      <w:r>
        <w:rPr>
          <w:sz w:val="20"/>
        </w:rPr>
        <w:t>In this example, we deploy two functions: one triggered by HTTP and the other by Pub/Sub. Both functions include everything they need—source code, storage bucket, and trigger configuration—all managed in a single component. This abstraction keeps your infrastructure code clean, reduces repetition, and simplifies updates across projects.</w:t>
      </w:r>
    </w:p>
    <w:p w14:paraId="0F4C5351" w14:textId="77777777" w:rsidR="005B2BB0" w:rsidRDefault="00000000">
      <w:pPr>
        <w:pStyle w:val="Heading3"/>
        <w:ind w:left="-5"/>
      </w:pPr>
      <w:r>
        <w:t>Automation and continuous integration</w:t>
      </w:r>
    </w:p>
    <w:p w14:paraId="7E250E02" w14:textId="77777777" w:rsidR="005B2BB0" w:rsidRDefault="00000000">
      <w:pPr>
        <w:spacing w:after="142" w:line="237" w:lineRule="auto"/>
        <w:ind w:left="-2" w:right="137" w:hanging="10"/>
      </w:pPr>
      <w:r>
        <w:rPr>
          <w:sz w:val="20"/>
        </w:rPr>
        <w:t xml:space="preserve">Let’s also look at a basic way to automate your Google Cloud and Pulumi infrastructure deployments using GitHub Actions. </w:t>
      </w:r>
      <w:r>
        <w:rPr>
          <w:b/>
          <w:sz w:val="20"/>
        </w:rPr>
        <w:t>Automation</w:t>
      </w:r>
      <w:r>
        <w:rPr>
          <w:sz w:val="20"/>
        </w:rPr>
        <w:t xml:space="preserve"> ensures that deployments are consistent and reliable while also integrating seamlessly with your development workflow. In this example, we’ll set up a GitHub Actions workflow to authenticate with Google Cloud, configure Pulumi, and deploy infrastructure whenever changes are pushed to the repository.Here’s the full workflow file for </w:t>
      </w:r>
      <w:r>
        <w:rPr>
          <w:rFonts w:ascii="Courier New" w:eastAsia="Courier New" w:hAnsi="Courier New" w:cs="Courier New"/>
          <w:sz w:val="16"/>
        </w:rPr>
        <w:t xml:space="preserve">.github/workflows/deploy.yml </w:t>
      </w:r>
      <w:r>
        <w:rPr>
          <w:sz w:val="20"/>
        </w:rPr>
        <w:t>:</w:t>
      </w:r>
    </w:p>
    <w:p w14:paraId="6E975CC8" w14:textId="77777777" w:rsidR="005B2BB0" w:rsidRDefault="00000000">
      <w:pPr>
        <w:spacing w:after="4" w:line="249" w:lineRule="auto"/>
        <w:ind w:left="37" w:right="6721" w:hanging="10"/>
      </w:pPr>
      <w:r>
        <w:rPr>
          <w:rFonts w:ascii="Courier New" w:eastAsia="Courier New" w:hAnsi="Courier New" w:cs="Courier New"/>
          <w:sz w:val="16"/>
        </w:rPr>
        <w:t>name: Deploy Infrastructure on:   push:     branches:       - main jobs:   deploy:</w:t>
      </w:r>
    </w:p>
    <w:p w14:paraId="3FCF60D0" w14:textId="77777777" w:rsidR="005B2BB0" w:rsidRDefault="00000000">
      <w:pPr>
        <w:spacing w:after="4" w:line="249" w:lineRule="auto"/>
        <w:ind w:left="37" w:right="6241" w:hanging="10"/>
      </w:pPr>
      <w:r>
        <w:rPr>
          <w:rFonts w:ascii="Courier New" w:eastAsia="Courier New" w:hAnsi="Courier New" w:cs="Courier New"/>
          <w:sz w:val="16"/>
        </w:rPr>
        <w:t xml:space="preserve">    runs-on: ubuntu-latest     steps:</w:t>
      </w:r>
    </w:p>
    <w:p w14:paraId="11C1E4A8" w14:textId="77777777" w:rsidR="005B2BB0" w:rsidRDefault="00000000">
      <w:pPr>
        <w:numPr>
          <w:ilvl w:val="0"/>
          <w:numId w:val="14"/>
        </w:numPr>
        <w:spacing w:after="4" w:line="249" w:lineRule="auto"/>
        <w:ind w:right="3889" w:hanging="192"/>
      </w:pPr>
      <w:r>
        <w:rPr>
          <w:rFonts w:ascii="Courier New" w:eastAsia="Courier New" w:hAnsi="Courier New" w:cs="Courier New"/>
          <w:sz w:val="16"/>
        </w:rPr>
        <w:t>name: Checkout repository        uses: actions/checkout@v3</w:t>
      </w:r>
    </w:p>
    <w:p w14:paraId="566DB362" w14:textId="77777777" w:rsidR="005B2BB0" w:rsidRDefault="00000000">
      <w:pPr>
        <w:numPr>
          <w:ilvl w:val="0"/>
          <w:numId w:val="14"/>
        </w:numPr>
        <w:spacing w:after="4" w:line="249" w:lineRule="auto"/>
        <w:ind w:right="3889" w:hanging="192"/>
      </w:pPr>
      <w:r>
        <w:rPr>
          <w:rFonts w:ascii="Courier New" w:eastAsia="Courier New" w:hAnsi="Courier New" w:cs="Courier New"/>
          <w:sz w:val="16"/>
        </w:rPr>
        <w:t>name: Authenticate with Google Cloud        uses: google-github-actions/auth@v1         with:</w:t>
      </w:r>
    </w:p>
    <w:p w14:paraId="498792D7" w14:textId="77777777" w:rsidR="005B2BB0" w:rsidRDefault="00000000">
      <w:pPr>
        <w:spacing w:after="4" w:line="249" w:lineRule="auto"/>
        <w:ind w:left="37" w:hanging="10"/>
      </w:pPr>
      <w:r>
        <w:rPr>
          <w:rFonts w:ascii="Courier New" w:eastAsia="Courier New" w:hAnsi="Courier New" w:cs="Courier New"/>
          <w:sz w:val="16"/>
        </w:rPr>
        <w:t xml:space="preserve">          credentials_json: ${{ secrets.GCP_CREDENTIALS }}</w:t>
      </w:r>
    </w:p>
    <w:p w14:paraId="71190C95" w14:textId="77777777" w:rsidR="005B2BB0" w:rsidRDefault="00000000">
      <w:pPr>
        <w:numPr>
          <w:ilvl w:val="0"/>
          <w:numId w:val="14"/>
        </w:numPr>
        <w:spacing w:after="4" w:line="249" w:lineRule="auto"/>
        <w:ind w:right="3889" w:hanging="192"/>
      </w:pPr>
      <w:r>
        <w:rPr>
          <w:rFonts w:ascii="Courier New" w:eastAsia="Courier New" w:hAnsi="Courier New" w:cs="Courier New"/>
          <w:sz w:val="16"/>
        </w:rPr>
        <w:t>name: Set up gcloud CLI</w:t>
      </w:r>
    </w:p>
    <w:p w14:paraId="69049F18" w14:textId="77777777" w:rsidR="005B2BB0" w:rsidRDefault="00000000">
      <w:pPr>
        <w:spacing w:after="4" w:line="249" w:lineRule="auto"/>
        <w:ind w:left="37" w:right="3937" w:hanging="10"/>
      </w:pPr>
      <w:r>
        <w:rPr>
          <w:rFonts w:ascii="Courier New" w:eastAsia="Courier New" w:hAnsi="Courier New" w:cs="Courier New"/>
          <w:sz w:val="16"/>
        </w:rPr>
        <w:t xml:space="preserve">        uses: google-github-actions/setup-gcloud@v1         with:</w:t>
      </w:r>
    </w:p>
    <w:p w14:paraId="71585C5E" w14:textId="77777777" w:rsidR="005B2BB0" w:rsidRDefault="00000000">
      <w:pPr>
        <w:spacing w:after="4" w:line="249" w:lineRule="auto"/>
        <w:ind w:left="37" w:right="2496" w:hanging="10"/>
      </w:pPr>
      <w:r>
        <w:rPr>
          <w:rFonts w:ascii="Courier New" w:eastAsia="Courier New" w:hAnsi="Courier New" w:cs="Courier New"/>
          <w:sz w:val="16"/>
        </w:rPr>
        <w:t xml:space="preserve">          project_id: ${{ secrets.GCP_PROJECT_ID }}           service_account_key: ${{ secrets.GCP_CREDENTIALS }}           export_default_credentials: true</w:t>
      </w:r>
    </w:p>
    <w:p w14:paraId="65DC7DA1" w14:textId="77777777" w:rsidR="005B2BB0" w:rsidRDefault="00000000">
      <w:pPr>
        <w:numPr>
          <w:ilvl w:val="0"/>
          <w:numId w:val="14"/>
        </w:numPr>
        <w:spacing w:after="4" w:line="249" w:lineRule="auto"/>
        <w:ind w:right="3889" w:hanging="192"/>
      </w:pPr>
      <w:r>
        <w:rPr>
          <w:rFonts w:ascii="Courier New" w:eastAsia="Courier New" w:hAnsi="Courier New" w:cs="Courier New"/>
          <w:sz w:val="16"/>
        </w:rPr>
        <w:t>name: Install Pulumi        run: |</w:t>
      </w:r>
    </w:p>
    <w:p w14:paraId="56CC7083" w14:textId="77777777" w:rsidR="005B2BB0" w:rsidRDefault="00000000">
      <w:pPr>
        <w:spacing w:after="4" w:line="249" w:lineRule="auto"/>
        <w:ind w:left="37" w:right="4129" w:hanging="10"/>
      </w:pPr>
      <w:r>
        <w:rPr>
          <w:rFonts w:ascii="Courier New" w:eastAsia="Courier New" w:hAnsi="Courier New" w:cs="Courier New"/>
          <w:sz w:val="16"/>
        </w:rPr>
        <w:t xml:space="preserve">          curl -fsSL https://get.pulumi.com | sh           export PATH=$PATH:$HOME/.pulumi/bin</w:t>
      </w:r>
    </w:p>
    <w:p w14:paraId="7C05486C" w14:textId="77777777" w:rsidR="005B2BB0" w:rsidRDefault="00000000">
      <w:pPr>
        <w:numPr>
          <w:ilvl w:val="0"/>
          <w:numId w:val="14"/>
        </w:numPr>
        <w:spacing w:after="4" w:line="249" w:lineRule="auto"/>
        <w:ind w:right="3889" w:hanging="192"/>
      </w:pPr>
      <w:r>
        <w:rPr>
          <w:rFonts w:ascii="Courier New" w:eastAsia="Courier New" w:hAnsi="Courier New" w:cs="Courier New"/>
          <w:sz w:val="16"/>
        </w:rPr>
        <w:t>name: Install project dependencies</w:t>
      </w:r>
    </w:p>
    <w:p w14:paraId="71B85A95" w14:textId="77777777" w:rsidR="005B2BB0" w:rsidRDefault="00000000">
      <w:pPr>
        <w:spacing w:after="4" w:line="249" w:lineRule="auto"/>
        <w:ind w:left="37" w:hanging="10"/>
      </w:pPr>
      <w:r>
        <w:rPr>
          <w:rFonts w:ascii="Courier New" w:eastAsia="Courier New" w:hAnsi="Courier New" w:cs="Courier New"/>
          <w:sz w:val="16"/>
        </w:rPr>
        <w:t xml:space="preserve">        run: npm install</w:t>
      </w:r>
    </w:p>
    <w:p w14:paraId="4877F001" w14:textId="77777777" w:rsidR="005B2BB0" w:rsidRDefault="00000000">
      <w:pPr>
        <w:numPr>
          <w:ilvl w:val="0"/>
          <w:numId w:val="14"/>
        </w:numPr>
        <w:spacing w:after="245" w:line="249" w:lineRule="auto"/>
        <w:ind w:right="3889" w:hanging="192"/>
      </w:pPr>
      <w:r>
        <w:rPr>
          <w:rFonts w:ascii="Courier New" w:eastAsia="Courier New" w:hAnsi="Courier New" w:cs="Courier New"/>
          <w:sz w:val="16"/>
        </w:rPr>
        <w:t>name: Deploy with Pulumi        run: pulumi up --yes         env:           PULUMI_ACCESS_TOKEN: ${{ secrets.PULUMI_ACCESS_TOKEN }}</w:t>
      </w:r>
    </w:p>
    <w:p w14:paraId="3C3F232A" w14:textId="77777777" w:rsidR="005B2BB0" w:rsidRDefault="00000000">
      <w:pPr>
        <w:spacing w:after="20" w:line="237" w:lineRule="auto"/>
        <w:ind w:left="-2" w:right="137" w:hanging="10"/>
      </w:pPr>
      <w:r>
        <w:rPr>
          <w:sz w:val="20"/>
        </w:rPr>
        <w:t xml:space="preserve">This workflow begins by defining when it should be triggered. In this case, it looks out for pushes to the </w:t>
      </w:r>
      <w:r>
        <w:rPr>
          <w:rFonts w:ascii="Courier New" w:eastAsia="Courier New" w:hAnsi="Courier New" w:cs="Courier New"/>
          <w:sz w:val="16"/>
        </w:rPr>
        <w:t xml:space="preserve">main </w:t>
      </w:r>
      <w:r>
        <w:rPr>
          <w:sz w:val="20"/>
        </w:rPr>
        <w:t xml:space="preserve">branch. This ensures that infrastructure deployments are tied directly to changes merged into the primary branch, aligning with best practices for managing production infrastructure. The </w:t>
      </w:r>
      <w:r>
        <w:rPr>
          <w:rFonts w:ascii="Courier New" w:eastAsia="Courier New" w:hAnsi="Courier New" w:cs="Courier New"/>
          <w:sz w:val="16"/>
        </w:rPr>
        <w:t>on: push</w:t>
      </w:r>
      <w:r>
        <w:rPr>
          <w:sz w:val="20"/>
        </w:rPr>
        <w:t xml:space="preserve"> block specifies this trigger condition.The first step in the workflow uses the </w:t>
      </w:r>
      <w:r>
        <w:rPr>
          <w:rFonts w:ascii="Courier New" w:eastAsia="Courier New" w:hAnsi="Courier New" w:cs="Courier New"/>
          <w:sz w:val="16"/>
        </w:rPr>
        <w:t>actions/checkout</w:t>
      </w:r>
      <w:r>
        <w:rPr>
          <w:sz w:val="20"/>
        </w:rPr>
        <w:t xml:space="preserve"> action to pull the latest version of your code repository into the runner. This ensures that the deployment is based on the most recent changes. The next step authenticates with Google Cloud using the </w:t>
      </w:r>
      <w:r>
        <w:rPr>
          <w:rFonts w:ascii="Courier New" w:eastAsia="Courier New" w:hAnsi="Courier New" w:cs="Courier New"/>
          <w:sz w:val="16"/>
        </w:rPr>
        <w:t>google-github-actions/auth</w:t>
      </w:r>
      <w:r>
        <w:rPr>
          <w:sz w:val="20"/>
        </w:rPr>
        <w:t xml:space="preserve"> action. This action leverages a service account key stored in the GitHub secret </w:t>
      </w:r>
      <w:r>
        <w:rPr>
          <w:rFonts w:ascii="Courier New" w:eastAsia="Courier New" w:hAnsi="Courier New" w:cs="Courier New"/>
          <w:sz w:val="16"/>
        </w:rPr>
        <w:t xml:space="preserve">GCP_CREDENTIALS </w:t>
      </w:r>
      <w:r>
        <w:rPr>
          <w:sz w:val="20"/>
        </w:rPr>
        <w:t>. By securely accessing this key, the workflow gains the permissions needed to deploy resources to Google Cloud.Once authentication is complete, the</w:t>
      </w:r>
    </w:p>
    <w:p w14:paraId="5D34E310" w14:textId="77777777" w:rsidR="005B2BB0" w:rsidRDefault="00000000">
      <w:pPr>
        <w:spacing w:after="20" w:line="237" w:lineRule="auto"/>
        <w:ind w:left="-2" w:right="137" w:hanging="10"/>
      </w:pPr>
      <w:r>
        <w:rPr>
          <w:rFonts w:ascii="Courier New" w:eastAsia="Courier New" w:hAnsi="Courier New" w:cs="Courier New"/>
          <w:sz w:val="16"/>
        </w:rPr>
        <w:t>google-github-actions/setup-gcloud</w:t>
      </w:r>
      <w:r>
        <w:rPr>
          <w:sz w:val="20"/>
        </w:rPr>
        <w:t xml:space="preserve"> action is used to install and configure the </w:t>
      </w:r>
      <w:r>
        <w:rPr>
          <w:rFonts w:ascii="Courier New" w:eastAsia="Courier New" w:hAnsi="Courier New" w:cs="Courier New"/>
          <w:sz w:val="16"/>
        </w:rPr>
        <w:t>gcloud</w:t>
      </w:r>
      <w:r>
        <w:rPr>
          <w:sz w:val="20"/>
        </w:rPr>
        <w:t xml:space="preserve"> CLI. This sets up the</w:t>
      </w:r>
    </w:p>
    <w:p w14:paraId="50F7D0BA" w14:textId="77777777" w:rsidR="005B2BB0" w:rsidRDefault="00000000">
      <w:pPr>
        <w:spacing w:after="310" w:line="237" w:lineRule="auto"/>
        <w:ind w:left="-2" w:right="137" w:hanging="10"/>
      </w:pPr>
      <w:r>
        <w:rPr>
          <w:sz w:val="20"/>
        </w:rPr>
        <w:t xml:space="preserve">project ID and service account credentials, allowing the runner to interact with Google Cloud APIs. The configuration also exports default credentials, enabling other tools, such as Pulumi, to use them seamlessly during the deployment process.Pulumi is then installed in the workflow environment using its official installation script. This ensures the Pulumi CLI is available for subsequent steps. The workflow also updates the system </w:t>
      </w:r>
      <w:r>
        <w:rPr>
          <w:rFonts w:ascii="Courier New" w:eastAsia="Courier New" w:hAnsi="Courier New" w:cs="Courier New"/>
          <w:sz w:val="16"/>
        </w:rPr>
        <w:t>PATH</w:t>
      </w:r>
      <w:r>
        <w:rPr>
          <w:sz w:val="20"/>
        </w:rPr>
        <w:t xml:space="preserve"> to include the Pulumi installation directory. With Pulumi installed, the workflow runs </w:t>
      </w:r>
      <w:r>
        <w:rPr>
          <w:rFonts w:ascii="Courier New" w:eastAsia="Courier New" w:hAnsi="Courier New" w:cs="Courier New"/>
          <w:sz w:val="16"/>
        </w:rPr>
        <w:t>npm install</w:t>
      </w:r>
      <w:r>
        <w:rPr>
          <w:sz w:val="20"/>
        </w:rPr>
        <w:t xml:space="preserve"> to install any project-specific dependencies, such as Pulumi packages or other required modules, ensuring the project is ready for deployment.The deployment itself happens in the final step, where the </w:t>
      </w:r>
      <w:r>
        <w:rPr>
          <w:rFonts w:ascii="Courier New" w:eastAsia="Courier New" w:hAnsi="Courier New" w:cs="Courier New"/>
          <w:sz w:val="16"/>
        </w:rPr>
        <w:t>pulumi up</w:t>
      </w:r>
      <w:r>
        <w:rPr>
          <w:sz w:val="20"/>
        </w:rPr>
        <w:t xml:space="preserve"> command is executed. This applies the infrastructure changes defined in your project. The command uses the </w:t>
      </w:r>
      <w:r>
        <w:rPr>
          <w:rFonts w:ascii="Courier New" w:eastAsia="Courier New" w:hAnsi="Courier New" w:cs="Courier New"/>
          <w:sz w:val="16"/>
        </w:rPr>
        <w:t>PULUMI_ACCESS_TOKEN</w:t>
      </w:r>
      <w:r>
        <w:rPr>
          <w:sz w:val="20"/>
        </w:rPr>
        <w:t xml:space="preserve"> secret to authenticate with Pulumi’s backend for state management, ensuring a smooth deployment process. The </w:t>
      </w:r>
      <w:r>
        <w:rPr>
          <w:rFonts w:ascii="Courier New" w:eastAsia="Courier New" w:hAnsi="Courier New" w:cs="Courier New"/>
          <w:sz w:val="16"/>
        </w:rPr>
        <w:t>--yes</w:t>
      </w:r>
      <w:r>
        <w:rPr>
          <w:sz w:val="20"/>
        </w:rPr>
        <w:t xml:space="preserve"> flag is used to bypass interactive prompts, making the workflow fully automated.To make this setup work, you need to configure three GitHub secrets in your repository: </w:t>
      </w:r>
      <w:r>
        <w:rPr>
          <w:rFonts w:ascii="Courier New" w:eastAsia="Courier New" w:hAnsi="Courier New" w:cs="Courier New"/>
          <w:sz w:val="16"/>
        </w:rPr>
        <w:t>GCP_CREDENTIALS</w:t>
      </w:r>
      <w:r>
        <w:rPr>
          <w:sz w:val="20"/>
        </w:rPr>
        <w:t xml:space="preserve"> (a JSON key for a Google Cloud service account), </w:t>
      </w:r>
      <w:r>
        <w:rPr>
          <w:rFonts w:ascii="Courier New" w:eastAsia="Courier New" w:hAnsi="Courier New" w:cs="Courier New"/>
          <w:sz w:val="16"/>
        </w:rPr>
        <w:t>GCP_PROJECT_ID</w:t>
      </w:r>
      <w:r>
        <w:rPr>
          <w:sz w:val="20"/>
        </w:rPr>
        <w:t xml:space="preserve"> (your Google Cloud project ID), and </w:t>
      </w:r>
      <w:r>
        <w:rPr>
          <w:rFonts w:ascii="Courier New" w:eastAsia="Courier New" w:hAnsi="Courier New" w:cs="Courier New"/>
          <w:sz w:val="16"/>
        </w:rPr>
        <w:t>PULUMI_ACCESS_TOKEN</w:t>
      </w:r>
      <w:r>
        <w:rPr>
          <w:sz w:val="20"/>
        </w:rPr>
        <w:t xml:space="preserve"> (a token for Pulumi’s backend). These secrets securely store sensitive information and make it accessible only to the workflow. Adding these secrets can be done via the repository: </w:t>
      </w:r>
      <w:r>
        <w:rPr>
          <w:b/>
          <w:sz w:val="20"/>
        </w:rPr>
        <w:t>Settings</w:t>
      </w:r>
      <w:r>
        <w:rPr>
          <w:sz w:val="20"/>
        </w:rPr>
        <w:t xml:space="preserve"> &gt; </w:t>
      </w:r>
      <w:r>
        <w:rPr>
          <w:b/>
          <w:sz w:val="20"/>
        </w:rPr>
        <w:t>Secrets and variables</w:t>
      </w:r>
      <w:r>
        <w:rPr>
          <w:sz w:val="20"/>
        </w:rPr>
        <w:t xml:space="preserve"> &gt; </w:t>
      </w:r>
      <w:r>
        <w:rPr>
          <w:b/>
          <w:sz w:val="20"/>
        </w:rPr>
        <w:t>Actions page</w:t>
      </w:r>
      <w:r>
        <w:rPr>
          <w:sz w:val="20"/>
        </w:rPr>
        <w:t>.By integrating Pulumi and Google Cloud with GitHub Actions, this workflow ensures that your infrastructure is deployed automatically and consistently. Whenever changes are pushed to the repository, the pipeline handles authentication, configuration, and deployment, freeing you from manual intervention while maintaining reliability.</w:t>
      </w:r>
    </w:p>
    <w:p w14:paraId="4E0F4955" w14:textId="77777777" w:rsidR="005B2BB0" w:rsidRDefault="00000000">
      <w:pPr>
        <w:pStyle w:val="Heading3"/>
        <w:ind w:left="-5"/>
      </w:pPr>
      <w:r>
        <w:t>Summary</w:t>
      </w:r>
    </w:p>
    <w:p w14:paraId="3B7D32F2" w14:textId="77777777" w:rsidR="005B2BB0" w:rsidRDefault="00000000">
      <w:pPr>
        <w:spacing w:after="311" w:line="237" w:lineRule="auto"/>
        <w:ind w:left="-2" w:right="137" w:hanging="10"/>
      </w:pPr>
      <w:r>
        <w:rPr>
          <w:sz w:val="20"/>
        </w:rPr>
        <w:t>This chapter covered how to deploy infrastructure on Google Cloud using Pulumi. We started by setting up the Google Cloud environment and configuring Pulumi to interact securely with Google Cloud services. You learned how to create core Google Cloud resources such as Google Cloud Storage buckets, Compute Engine instances, Cloud SQL databases, Cloud functions, and Cloud Pub/Sub topics, and how to automate the process using continuous integration with GitHub Actions. The chapter also explored creating custom Google Cloud resources that can be reused across projects, making your infrastructure deployments more modular and scalable.In the next chapter, you will learn how to use Pulumi to deploy and manage infrastructure on Kubernetes.</w:t>
      </w:r>
    </w:p>
    <w:p w14:paraId="4D184B6D" w14:textId="77777777" w:rsidR="005B2BB0" w:rsidRDefault="00000000">
      <w:pPr>
        <w:pStyle w:val="Heading3"/>
        <w:ind w:left="-5"/>
      </w:pPr>
      <w:r>
        <w:t>Questions</w:t>
      </w:r>
    </w:p>
    <w:p w14:paraId="38126273"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4080" behindDoc="0" locked="0" layoutInCell="1" allowOverlap="1" wp14:anchorId="4B89CEA1" wp14:editId="00C8E370">
                <wp:simplePos x="0" y="0"/>
                <wp:positionH relativeFrom="column">
                  <wp:posOffset>135533</wp:posOffset>
                </wp:positionH>
                <wp:positionV relativeFrom="paragraph">
                  <wp:posOffset>30900</wp:posOffset>
                </wp:positionV>
                <wp:extent cx="38100" cy="1206500"/>
                <wp:effectExtent l="0" t="0" r="0" b="0"/>
                <wp:wrapSquare wrapText="bothSides"/>
                <wp:docPr id="147193" name="Group 147193"/>
                <wp:cNvGraphicFramePr/>
                <a:graphic xmlns:a="http://schemas.openxmlformats.org/drawingml/2006/main">
                  <a:graphicData uri="http://schemas.microsoft.com/office/word/2010/wordprocessingGroup">
                    <wpg:wgp>
                      <wpg:cNvGrpSpPr/>
                      <wpg:grpSpPr>
                        <a:xfrm>
                          <a:off x="0" y="0"/>
                          <a:ext cx="38100" cy="1206500"/>
                          <a:chOff x="0" y="0"/>
                          <a:chExt cx="38100" cy="1206500"/>
                        </a:xfrm>
                      </wpg:grpSpPr>
                      <wps:wsp>
                        <wps:cNvPr id="6952" name="Shape 6952"/>
                        <wps:cNvSpPr/>
                        <wps:spPr>
                          <a:xfrm>
                            <a:off x="0" y="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8"/>
                                  <a:pt x="34307" y="30727"/>
                                  <a:pt x="32520" y="32519"/>
                                </a:cubicBezTo>
                                <a:cubicBezTo>
                                  <a:pt x="30734" y="34299"/>
                                  <a:pt x="28674" y="35675"/>
                                  <a:pt x="26340" y="36643"/>
                                </a:cubicBezTo>
                                <a:cubicBezTo>
                                  <a:pt x="24006" y="37604"/>
                                  <a:pt x="21576" y="38094"/>
                                  <a:pt x="19050" y="38100"/>
                                </a:cubicBezTo>
                                <a:cubicBezTo>
                                  <a:pt x="16524" y="38094"/>
                                  <a:pt x="14094" y="37604"/>
                                  <a:pt x="11760" y="36637"/>
                                </a:cubicBezTo>
                                <a:cubicBezTo>
                                  <a:pt x="9426" y="35675"/>
                                  <a:pt x="7366" y="34299"/>
                                  <a:pt x="5580" y="32519"/>
                                </a:cubicBezTo>
                                <a:cubicBezTo>
                                  <a:pt x="3793" y="30727"/>
                                  <a:pt x="2417" y="28668"/>
                                  <a:pt x="1450" y="26330"/>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68"/>
                                  <a:pt x="37617" y="23992"/>
                                  <a:pt x="36650" y="26330"/>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0"/>
                                </a:cubicBezTo>
                                <a:cubicBezTo>
                                  <a:pt x="483" y="23992"/>
                                  <a:pt x="0" y="21568"/>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 name="Shape 6958"/>
                        <wps:cNvSpPr/>
                        <wps:spPr>
                          <a:xfrm>
                            <a:off x="0" y="438150"/>
                            <a:ext cx="38100" cy="38100"/>
                          </a:xfrm>
                          <a:custGeom>
                            <a:avLst/>
                            <a:gdLst/>
                            <a:ahLst/>
                            <a:cxnLst/>
                            <a:rect l="0" t="0" r="0" b="0"/>
                            <a:pathLst>
                              <a:path w="38100" h="38100">
                                <a:moveTo>
                                  <a:pt x="19050" y="0"/>
                                </a:moveTo>
                                <a:cubicBezTo>
                                  <a:pt x="21576" y="0"/>
                                  <a:pt x="24006" y="484"/>
                                  <a:pt x="26340" y="1451"/>
                                </a:cubicBezTo>
                                <a:cubicBezTo>
                                  <a:pt x="28674" y="2412"/>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 name="Shape 6960"/>
                        <wps:cNvSpPr/>
                        <wps:spPr>
                          <a:xfrm>
                            <a:off x="0" y="5842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2"/>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62"/>
                                  <a:pt x="1450" y="26330"/>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 name="Shape 6962"/>
                        <wps:cNvSpPr/>
                        <wps:spPr>
                          <a:xfrm>
                            <a:off x="0" y="73025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55"/>
                                  <a:pt x="35683" y="9413"/>
                                  <a:pt x="36650" y="11751"/>
                                </a:cubicBezTo>
                                <a:cubicBezTo>
                                  <a:pt x="37617" y="14089"/>
                                  <a:pt x="38100" y="16520"/>
                                  <a:pt x="38100" y="19050"/>
                                </a:cubicBezTo>
                                <a:cubicBezTo>
                                  <a:pt x="38100" y="21574"/>
                                  <a:pt x="37617" y="24005"/>
                                  <a:pt x="36650" y="26336"/>
                                </a:cubicBezTo>
                                <a:cubicBezTo>
                                  <a:pt x="35683" y="28668"/>
                                  <a:pt x="34307" y="30727"/>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7"/>
                                  <a:pt x="2417" y="28668"/>
                                  <a:pt x="1450" y="26330"/>
                                </a:cubicBezTo>
                                <a:cubicBezTo>
                                  <a:pt x="483" y="24005"/>
                                  <a:pt x="0" y="21574"/>
                                  <a:pt x="0" y="19050"/>
                                </a:cubicBezTo>
                                <a:cubicBezTo>
                                  <a:pt x="0" y="16520"/>
                                  <a:pt x="483" y="14089"/>
                                  <a:pt x="1450" y="11757"/>
                                </a:cubicBezTo>
                                <a:cubicBezTo>
                                  <a:pt x="2417" y="9420"/>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 name="Shape 6964"/>
                        <wps:cNvSpPr/>
                        <wps:spPr>
                          <a:xfrm>
                            <a:off x="0" y="876300"/>
                            <a:ext cx="38100" cy="38100"/>
                          </a:xfrm>
                          <a:custGeom>
                            <a:avLst/>
                            <a:gdLst/>
                            <a:ahLst/>
                            <a:cxnLst/>
                            <a:rect l="0" t="0" r="0" b="0"/>
                            <a:pathLst>
                              <a:path w="38100" h="38100">
                                <a:moveTo>
                                  <a:pt x="19050" y="0"/>
                                </a:moveTo>
                                <a:cubicBezTo>
                                  <a:pt x="21576" y="0"/>
                                  <a:pt x="24006" y="477"/>
                                  <a:pt x="26340" y="1439"/>
                                </a:cubicBezTo>
                                <a:cubicBezTo>
                                  <a:pt x="28674" y="2406"/>
                                  <a:pt x="30734" y="3783"/>
                                  <a:pt x="32520" y="5569"/>
                                </a:cubicBezTo>
                                <a:cubicBezTo>
                                  <a:pt x="34307" y="7348"/>
                                  <a:pt x="35683" y="9413"/>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0"/>
                                  <a:pt x="483" y="14089"/>
                                  <a:pt x="1450" y="11751"/>
                                </a:cubicBezTo>
                                <a:cubicBezTo>
                                  <a:pt x="2417" y="9413"/>
                                  <a:pt x="3793" y="7348"/>
                                  <a:pt x="5580" y="5569"/>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 name="Shape 6968"/>
                        <wps:cNvSpPr/>
                        <wps:spPr>
                          <a:xfrm>
                            <a:off x="0" y="1022350"/>
                            <a:ext cx="38100" cy="38100"/>
                          </a:xfrm>
                          <a:custGeom>
                            <a:avLst/>
                            <a:gdLst/>
                            <a:ahLst/>
                            <a:cxnLst/>
                            <a:rect l="0" t="0" r="0" b="0"/>
                            <a:pathLst>
                              <a:path w="38100" h="38100">
                                <a:moveTo>
                                  <a:pt x="19050" y="0"/>
                                </a:moveTo>
                                <a:cubicBezTo>
                                  <a:pt x="21576" y="0"/>
                                  <a:pt x="24006" y="484"/>
                                  <a:pt x="26340" y="1445"/>
                                </a:cubicBezTo>
                                <a:cubicBezTo>
                                  <a:pt x="28674" y="2412"/>
                                  <a:pt x="30734" y="3789"/>
                                  <a:pt x="32520" y="5581"/>
                                </a:cubicBezTo>
                                <a:cubicBezTo>
                                  <a:pt x="34307" y="7361"/>
                                  <a:pt x="35683" y="9420"/>
                                  <a:pt x="36650" y="11751"/>
                                </a:cubicBezTo>
                                <a:cubicBezTo>
                                  <a:pt x="37617" y="14089"/>
                                  <a:pt x="38100" y="16520"/>
                                  <a:pt x="38100" y="19050"/>
                                </a:cubicBezTo>
                                <a:cubicBezTo>
                                  <a:pt x="38100" y="21568"/>
                                  <a:pt x="37617" y="23992"/>
                                  <a:pt x="36650" y="26330"/>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6"/>
                                </a:cubicBezTo>
                                <a:cubicBezTo>
                                  <a:pt x="483" y="23999"/>
                                  <a:pt x="0" y="21568"/>
                                  <a:pt x="0" y="19050"/>
                                </a:cubicBezTo>
                                <a:cubicBezTo>
                                  <a:pt x="0" y="16520"/>
                                  <a:pt x="483" y="14089"/>
                                  <a:pt x="1450" y="11751"/>
                                </a:cubicBezTo>
                                <a:cubicBezTo>
                                  <a:pt x="2417" y="9420"/>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 name="Shape 6970"/>
                        <wps:cNvSpPr/>
                        <wps:spPr>
                          <a:xfrm>
                            <a:off x="0" y="1168400"/>
                            <a:ext cx="38100" cy="38100"/>
                          </a:xfrm>
                          <a:custGeom>
                            <a:avLst/>
                            <a:gdLst/>
                            <a:ahLst/>
                            <a:cxnLst/>
                            <a:rect l="0" t="0" r="0" b="0"/>
                            <a:pathLst>
                              <a:path w="38100" h="38100">
                                <a:moveTo>
                                  <a:pt x="19050" y="0"/>
                                </a:moveTo>
                                <a:cubicBezTo>
                                  <a:pt x="21576" y="0"/>
                                  <a:pt x="24006" y="484"/>
                                  <a:pt x="26340" y="1445"/>
                                </a:cubicBezTo>
                                <a:cubicBezTo>
                                  <a:pt x="28674" y="2406"/>
                                  <a:pt x="30734" y="3777"/>
                                  <a:pt x="32520" y="5569"/>
                                </a:cubicBezTo>
                                <a:cubicBezTo>
                                  <a:pt x="34307" y="7348"/>
                                  <a:pt x="35683" y="9407"/>
                                  <a:pt x="36650" y="11745"/>
                                </a:cubicBezTo>
                                <a:cubicBezTo>
                                  <a:pt x="37617" y="14083"/>
                                  <a:pt x="38100" y="16514"/>
                                  <a:pt x="38100" y="19050"/>
                                </a:cubicBezTo>
                                <a:cubicBezTo>
                                  <a:pt x="38100" y="21574"/>
                                  <a:pt x="37617" y="23999"/>
                                  <a:pt x="36650" y="26330"/>
                                </a:cubicBezTo>
                                <a:cubicBezTo>
                                  <a:pt x="35683" y="28662"/>
                                  <a:pt x="34307" y="30721"/>
                                  <a:pt x="32520" y="32513"/>
                                </a:cubicBezTo>
                                <a:cubicBezTo>
                                  <a:pt x="30734" y="34292"/>
                                  <a:pt x="28674" y="35669"/>
                                  <a:pt x="26340" y="36637"/>
                                </a:cubicBezTo>
                                <a:cubicBezTo>
                                  <a:pt x="24006" y="37598"/>
                                  <a:pt x="21576" y="38088"/>
                                  <a:pt x="19050" y="38100"/>
                                </a:cubicBezTo>
                                <a:cubicBezTo>
                                  <a:pt x="16524" y="38088"/>
                                  <a:pt x="14094" y="37598"/>
                                  <a:pt x="11760" y="36637"/>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45"/>
                                </a:cubicBezTo>
                                <a:cubicBezTo>
                                  <a:pt x="2417" y="9407"/>
                                  <a:pt x="3793" y="7348"/>
                                  <a:pt x="5580" y="5569"/>
                                </a:cubicBezTo>
                                <a:cubicBezTo>
                                  <a:pt x="7366" y="3777"/>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193" style="width:3pt;height:95pt;position:absolute;mso-position-horizontal-relative:text;mso-position-horizontal:absolute;margin-left:10.6719pt;mso-position-vertical-relative:text;margin-top:2.43311pt;" coordsize="381,12065">
                <v:shape id="Shape 6952" style="position:absolute;width:381;height:381;left:0;top:0;" coordsize="38100,38100" path="m19050,0c21576,0,24006,477,26340,1439c28674,2406,30734,3783,32520,5575c34307,7355,35683,9413,36650,11751c37617,14083,38100,16514,38100,19050c38100,21574,37617,23999,36650,26330c35683,28668,34307,30727,32520,32519c30734,34299,28674,35675,26340,36643c24006,37604,21576,38094,19050,38100c16524,38094,14094,37604,11760,36637c9426,35675,7366,34299,5580,32519c3793,30727,2417,28668,1450,26330c483,23999,0,21574,0,19050c0,16514,483,14083,1450,11751c2417,9413,3793,7355,5580,5575c7366,3783,9426,2406,11760,1439c14094,477,16524,0,19050,0x">
                  <v:stroke weight="0pt" endcap="flat" joinstyle="miter" miterlimit="10" on="false" color="#000000" opacity="0"/>
                  <v:fill on="true" color="#000000"/>
                </v:shape>
                <v:shape id="Shape 6954" style="position:absolute;width:381;height:381;left:0;top:1460;" coordsize="38100,38100" path="m19050,0c21576,0,24006,484,26340,1445c28674,2412,30734,3789,32520,5575c34307,7355,35683,9413,36650,11751c37617,14089,38100,16520,38100,19050c38100,21568,37617,23992,36650,26330c35683,28662,34307,30721,32520,32513c30734,34299,28674,35675,26340,36643c24006,37610,21576,38094,19050,38100c16524,38094,14094,37610,11760,36643c9426,35675,7366,34299,5580,32513c3793,30721,2417,28662,1450,26330c483,23992,0,21568,0,19050c0,16520,483,14089,1450,11751c2417,9413,3793,7355,5580,5575c7366,3789,9426,2412,11760,1445c14094,484,16524,0,19050,0x">
                  <v:stroke weight="0pt" endcap="flat" joinstyle="miter" miterlimit="10" on="false" color="#000000" opacity="0"/>
                  <v:fill on="true" color="#000000"/>
                </v:shape>
                <v:shape id="Shape 6956" style="position:absolute;width:381;height:381;left:0;top:2921;" coordsize="38100,38100" path="m19050,0c21576,0,24006,484,26340,1445c28674,2412,30734,3789,32520,5575c34307,7355,35683,9413,36650,11751c37617,14089,38100,16520,38100,19050c38100,21568,37617,23992,36650,26330c35683,28662,34307,30721,32520,32513c30734,34292,28674,35669,26340,36637c24006,37610,21576,38094,19050,38100c16524,38094,14094,37610,11760,36643c9426,35669,7366,34292,5580,32513c3793,30721,2417,28662,1450,26330c483,23992,0,21568,0,19050c0,16520,483,14089,1450,11751c2417,9413,3793,7355,5580,5575c7366,3789,9426,2412,11760,1445c14094,484,16524,0,19050,0x">
                  <v:stroke weight="0pt" endcap="flat" joinstyle="miter" miterlimit="10" on="false" color="#000000" opacity="0"/>
                  <v:fill on="true" color="#000000"/>
                </v:shape>
                <v:shape id="Shape 6958" style="position:absolute;width:381;height:381;left:0;top:4381;" coordsize="38100,38100" path="m19050,0c21576,0,24006,484,26340,1451c28674,2412,30734,3783,32520,5575c34307,7355,35683,9413,36650,11751c37617,14083,38100,16514,38100,19050c38100,21574,37617,23999,36650,26330c35683,28662,34307,30721,32520,32513c30734,34292,28674,35669,26340,36643c24006,37610,21576,38094,19050,38100c16524,38094,14094,37610,11760,36643c9426,35669,7366,34292,5580,32513c3793,30721,2417,28662,1450,26324c483,23999,0,21574,0,19050c0,16514,483,14083,1450,11751c2417,9413,3793,7355,5580,5575c7366,3783,9426,2406,11760,1445c14094,484,16524,0,19050,0x">
                  <v:stroke weight="0pt" endcap="flat" joinstyle="miter" miterlimit="10" on="false" color="#000000" opacity="0"/>
                  <v:fill on="true" color="#000000"/>
                </v:shape>
                <v:shape id="Shape 6960" style="position:absolute;width:381;height:381;left:0;top:5842;" coordsize="38100,38100" path="m19050,0c21576,0,24006,484,26340,1445c28674,2406,30734,3783,32520,5575c34307,7361,35683,9420,36650,11751c37617,14089,38100,16520,38100,19050c38100,21574,37617,23999,36650,26336c35683,28662,34307,30721,32520,32513c30734,34292,28674,35669,26340,36637c24006,37604,21576,38094,19050,38100c16524,38094,14094,37604,11760,36637c9426,35669,7366,34292,5580,32513c3793,30721,2417,28662,1450,26330c483,23999,0,21574,0,19050c0,16520,483,14089,1450,11751c2417,9420,3793,7361,5580,5575c7366,3783,9426,2406,11760,1445c14094,484,16524,0,19050,0x">
                  <v:stroke weight="0pt" endcap="flat" joinstyle="miter" miterlimit="10" on="false" color="#000000" opacity="0"/>
                  <v:fill on="true" color="#000000"/>
                </v:shape>
                <v:shape id="Shape 6962" style="position:absolute;width:381;height:381;left:0;top:7302;" coordsize="38100,38100" path="m19050,0c21576,0,24006,477,26340,1439c28674,2406,30734,3783,32520,5575c34307,7355,35683,9413,36650,11751c37617,14089,38100,16520,38100,19050c38100,21574,37617,24005,36650,26336c35683,28668,34307,30727,32520,32513c30734,34292,28674,35669,26340,36637c24006,37604,21576,38094,19050,38100c16524,38094,14094,37604,11760,36637c9426,35669,7366,34292,5580,32513c3793,30727,2417,28668,1450,26330c483,24005,0,21574,0,19050c0,16520,483,14089,1450,11757c2417,9420,3793,7355,5580,5575c7366,3783,9426,2406,11760,1439c14094,477,16524,0,19050,0x">
                  <v:stroke weight="0pt" endcap="flat" joinstyle="miter" miterlimit="10" on="false" color="#000000" opacity="0"/>
                  <v:fill on="true" color="#000000"/>
                </v:shape>
                <v:shape id="Shape 6964" style="position:absolute;width:381;height:381;left:0;top:8763;" coordsize="38100,38100" path="m19050,0c21576,0,24006,477,26340,1439c28674,2406,30734,3783,32520,5569c34307,7348,35683,9413,36650,11751c37617,14089,38100,16520,38100,19050c38100,21574,37617,23999,36650,26336c35683,28668,34307,30727,32520,32519c30734,34299,28674,35675,26340,36643c24006,37610,21576,38094,19050,38100c16524,38094,14094,37610,11760,36643c9426,35675,7366,34299,5580,32519c3793,30727,2417,28668,1450,26336c483,23999,0,21574,0,19050c0,16520,483,14089,1450,11751c2417,9413,3793,7348,5580,5569c7366,3783,9426,2406,11760,1439c14094,477,16524,0,19050,0x">
                  <v:stroke weight="0pt" endcap="flat" joinstyle="miter" miterlimit="10" on="false" color="#000000" opacity="0"/>
                  <v:fill on="true" color="#000000"/>
                </v:shape>
                <v:shape id="Shape 6968" style="position:absolute;width:381;height:381;left:0;top:10223;" coordsize="38100,38100" path="m19050,0c21576,0,24006,484,26340,1445c28674,2412,30734,3789,32520,5581c34307,7361,35683,9420,36650,11751c37617,14089,38100,16520,38100,19050c38100,21568,37617,23992,36650,26330c35683,28662,34307,30727,32520,32519c30734,34299,28674,35675,26340,36643c24006,37610,21576,38094,19050,38100c16524,38094,14094,37610,11760,36643c9426,35675,7366,34299,5580,32519c3793,30727,2417,28662,1450,26336c483,23999,0,21568,0,19050c0,16520,483,14089,1450,11751c2417,9420,3793,7361,5580,5581c7366,3789,9426,2412,11760,1445c14094,484,16524,0,19050,0x">
                  <v:stroke weight="0pt" endcap="flat" joinstyle="miter" miterlimit="10" on="false" color="#000000" opacity="0"/>
                  <v:fill on="true" color="#000000"/>
                </v:shape>
                <v:shape id="Shape 6970" style="position:absolute;width:381;height:381;left:0;top:11684;" coordsize="38100,38100" path="m19050,0c21576,0,24006,484,26340,1445c28674,2406,30734,3777,32520,5569c34307,7348,35683,9407,36650,11745c37617,14083,38100,16514,38100,19050c38100,21574,37617,23999,36650,26330c35683,28662,34307,30721,32520,32513c30734,34292,28674,35669,26340,36637c24006,37598,21576,38088,19050,38100c16524,38088,14094,37598,11760,36637c9426,35669,7366,34292,5580,32513c3793,30721,2417,28662,1450,26324c483,23999,0,21574,0,19050c0,16514,483,14083,1450,11745c2417,9407,3793,7348,5580,5569c7366,3777,9426,2406,11760,1445c14094,484,16524,0,19050,0x">
                  <v:stroke weight="0pt" endcap="flat" joinstyle="miter" miterlimit="10" on="false" color="#000000" opacity="0"/>
                  <v:fill on="true" color="#000000"/>
                </v:shape>
                <w10:wrap type="square"/>
              </v:group>
            </w:pict>
          </mc:Fallback>
        </mc:AlternateContent>
      </w:r>
      <w:r>
        <w:rPr>
          <w:sz w:val="20"/>
        </w:rPr>
        <w:t>How do you initialize a new Pulumi project for Google Cloud using TypeScript?</w:t>
      </w:r>
    </w:p>
    <w:p w14:paraId="3457A50D" w14:textId="77777777" w:rsidR="005B2BB0" w:rsidRDefault="00000000">
      <w:pPr>
        <w:spacing w:after="20" w:line="237" w:lineRule="auto"/>
        <w:ind w:left="223" w:right="137" w:hanging="10"/>
      </w:pPr>
      <w:r>
        <w:rPr>
          <w:sz w:val="20"/>
        </w:rPr>
        <w:t>Describe how to create a Cloud Storage bucket using Pulumi in TypeScript.</w:t>
      </w:r>
    </w:p>
    <w:p w14:paraId="2163C44F" w14:textId="77777777" w:rsidR="005B2BB0" w:rsidRDefault="00000000">
      <w:pPr>
        <w:spacing w:after="20" w:line="237" w:lineRule="auto"/>
        <w:ind w:left="223" w:right="137" w:hanging="10"/>
      </w:pPr>
      <w:r>
        <w:rPr>
          <w:sz w:val="20"/>
        </w:rPr>
        <w:t>How do you create a Compute Engine instance in Pulumi?</w:t>
      </w:r>
    </w:p>
    <w:p w14:paraId="0B6EC359" w14:textId="77777777" w:rsidR="005B2BB0" w:rsidRDefault="00000000">
      <w:pPr>
        <w:spacing w:after="20" w:line="237" w:lineRule="auto"/>
        <w:ind w:left="223" w:right="137" w:hanging="10"/>
      </w:pPr>
      <w:r>
        <w:rPr>
          <w:sz w:val="20"/>
        </w:rPr>
        <w:t>How do you create a Cloud SQL database in Pulumi?</w:t>
      </w:r>
    </w:p>
    <w:p w14:paraId="3348ED19" w14:textId="77777777" w:rsidR="005B2BB0" w:rsidRDefault="00000000">
      <w:pPr>
        <w:spacing w:after="20" w:line="237" w:lineRule="auto"/>
        <w:ind w:left="223" w:right="137" w:hanging="10"/>
      </w:pPr>
      <w:r>
        <w:rPr>
          <w:sz w:val="20"/>
        </w:rPr>
        <w:t>How do you create an instance of the Google Cloud functions infrastructure in Pulumi?</w:t>
      </w:r>
    </w:p>
    <w:p w14:paraId="0FBCA1AA" w14:textId="77777777" w:rsidR="005B2BB0" w:rsidRDefault="00000000">
      <w:pPr>
        <w:spacing w:after="20" w:line="237" w:lineRule="auto"/>
        <w:ind w:left="223" w:right="137" w:hanging="10"/>
      </w:pPr>
      <w:r>
        <w:rPr>
          <w:sz w:val="20"/>
        </w:rPr>
        <w:t>How do you create a Google Cloud Pub/Sub topic in Pulumi?</w:t>
      </w:r>
    </w:p>
    <w:p w14:paraId="5292B878" w14:textId="77777777" w:rsidR="005B2BB0" w:rsidRDefault="00000000">
      <w:pPr>
        <w:spacing w:after="20" w:line="237" w:lineRule="auto"/>
        <w:ind w:left="223" w:right="137" w:hanging="10"/>
      </w:pPr>
      <w:r>
        <w:rPr>
          <w:sz w:val="20"/>
        </w:rPr>
        <w:t xml:space="preserve">What are the key benefits of creating custom Google Cloud resources using Pulumi’s </w:t>
      </w:r>
      <w:r>
        <w:rPr>
          <w:rFonts w:ascii="Courier New" w:eastAsia="Courier New" w:hAnsi="Courier New" w:cs="Courier New"/>
          <w:sz w:val="16"/>
        </w:rPr>
        <w:t xml:space="preserve">ComponentResource </w:t>
      </w:r>
      <w:r>
        <w:rPr>
          <w:sz w:val="20"/>
        </w:rPr>
        <w:t>?</w:t>
      </w:r>
    </w:p>
    <w:p w14:paraId="61BBB8E5" w14:textId="77777777" w:rsidR="005B2BB0" w:rsidRDefault="00000000">
      <w:pPr>
        <w:spacing w:after="20" w:line="237" w:lineRule="auto"/>
        <w:ind w:left="223" w:right="137" w:hanging="10"/>
      </w:pPr>
      <w:r>
        <w:rPr>
          <w:sz w:val="20"/>
        </w:rPr>
        <w:t>Explain the structure of a GitHub Actions workflow for deploying Google Cloud infrastructure using Pulumi. What role does automation play in Pulumi deployments, and how can it be integrated with CI/CD for Google Cloud?</w:t>
      </w:r>
    </w:p>
    <w:p w14:paraId="79B11935" w14:textId="77777777" w:rsidR="005B2BB0" w:rsidRDefault="00000000">
      <w:pPr>
        <w:spacing w:after="0"/>
        <w:ind w:left="3902"/>
      </w:pPr>
      <w:hyperlink r:id="rId252">
        <w:r>
          <w:rPr>
            <w:i/>
            <w:color w:val="0000EE"/>
            <w:sz w:val="20"/>
            <w:u w:val="single" w:color="0000EE"/>
          </w:rPr>
          <w:t>Oceano</w:t>
        </w:r>
      </w:hyperlink>
      <w:hyperlink r:id="rId253">
        <w:r>
          <w:rPr>
            <w:i/>
            <w:color w:val="0000EE"/>
            <w:sz w:val="20"/>
          </w:rPr>
          <w:t>f</w:t>
        </w:r>
      </w:hyperlink>
      <w:hyperlink r:id="rId254">
        <w:r>
          <w:rPr>
            <w:i/>
            <w:color w:val="0000EE"/>
            <w:sz w:val="20"/>
            <w:u w:val="single" w:color="0000EE"/>
          </w:rPr>
          <w:t>PDF.com</w:t>
        </w:r>
      </w:hyperlink>
      <w:r>
        <w:br w:type="page"/>
      </w:r>
    </w:p>
    <w:p w14:paraId="1A20F54D" w14:textId="77777777" w:rsidR="005B2BB0" w:rsidRDefault="00000000">
      <w:pPr>
        <w:pStyle w:val="Heading1"/>
        <w:spacing w:after="30"/>
        <w:ind w:left="20"/>
      </w:pPr>
      <w:r>
        <w:rPr>
          <w:sz w:val="52"/>
        </w:rPr>
        <w:t>6 Deploying with Pulumi on Kubernetes</w:t>
      </w:r>
    </w:p>
    <w:p w14:paraId="7D6F45CA" w14:textId="77777777" w:rsidR="005B2BB0" w:rsidRDefault="00000000">
      <w:pPr>
        <w:spacing w:after="252" w:line="233" w:lineRule="auto"/>
        <w:ind w:left="15" w:right="156" w:hanging="10"/>
      </w:pPr>
      <w:r>
        <w:rPr>
          <w:b/>
          <w:sz w:val="26"/>
        </w:rPr>
        <w:t>Kubernetes</w:t>
      </w:r>
      <w:r>
        <w:rPr>
          <w:sz w:val="26"/>
        </w:rPr>
        <w:t xml:space="preserve"> is a powerful tool that helps developers and DevOps teams manage containerized applications. It allows you to automate the deployment, scaling, and management of applications across different environments. However, working with Kubernetes can get complicated, especially when you have to deal with multiple cloud providers. This is where Pulumi makes a big difference. Pulumi lets you define your Kubernetes infrastructure using familiar programming languages, such as </w:t>
      </w:r>
      <w:r>
        <w:rPr>
          <w:i/>
          <w:sz w:val="26"/>
        </w:rPr>
        <w:t>TypeScript</w:t>
      </w:r>
      <w:r>
        <w:rPr>
          <w:sz w:val="26"/>
        </w:rPr>
        <w:t xml:space="preserve">, </w:t>
      </w:r>
      <w:r>
        <w:rPr>
          <w:i/>
          <w:sz w:val="26"/>
        </w:rPr>
        <w:t>Python</w:t>
      </w:r>
      <w:r>
        <w:rPr>
          <w:sz w:val="26"/>
        </w:rPr>
        <w:t xml:space="preserve">, </w:t>
      </w:r>
      <w:r>
        <w:rPr>
          <w:i/>
          <w:sz w:val="26"/>
        </w:rPr>
        <w:t>Go</w:t>
      </w:r>
      <w:r>
        <w:rPr>
          <w:sz w:val="26"/>
        </w:rPr>
        <w:t xml:space="preserve">, or </w:t>
      </w:r>
      <w:r>
        <w:rPr>
          <w:i/>
          <w:sz w:val="26"/>
        </w:rPr>
        <w:t>C#</w:t>
      </w:r>
      <w:r>
        <w:rPr>
          <w:sz w:val="26"/>
        </w:rPr>
        <w:t xml:space="preserve">. Instead of writing long YAML files, you can use real code to create and manage your Kubernetes clusters and workloads in a more organized and efficient way.In this chapter, you’ll learn how to set up a Kubernetes environment and connect it to Pulumi. You’ll be guided through creating a cluster and configuring it so that it’s ready for use. You’ll also see how to define and deploy important Kubernetes resources such as </w:t>
      </w:r>
      <w:r>
        <w:rPr>
          <w:b/>
          <w:sz w:val="26"/>
        </w:rPr>
        <w:t>pods</w:t>
      </w:r>
      <w:r>
        <w:rPr>
          <w:sz w:val="26"/>
        </w:rPr>
        <w:t xml:space="preserve">, </w:t>
      </w:r>
      <w:r>
        <w:rPr>
          <w:b/>
          <w:sz w:val="26"/>
        </w:rPr>
        <w:t>services</w:t>
      </w:r>
      <w:r>
        <w:rPr>
          <w:sz w:val="26"/>
        </w:rPr>
        <w:t xml:space="preserve">, and </w:t>
      </w:r>
      <w:r>
        <w:rPr>
          <w:b/>
          <w:sz w:val="26"/>
        </w:rPr>
        <w:t>ingress controllers</w:t>
      </w:r>
      <w:r>
        <w:rPr>
          <w:sz w:val="26"/>
        </w:rPr>
        <w:t xml:space="preserve">. These are key parts of running containerized applications, and you’ll get hands-on experience in managing them with Pulumi.Later in the chapter, you’ll cover how to handle Kubernetes clusters across different cloud providers such as </w:t>
      </w:r>
      <w:r>
        <w:rPr>
          <w:b/>
          <w:sz w:val="26"/>
        </w:rPr>
        <w:t>Amazon Web Services</w:t>
      </w:r>
      <w:r>
        <w:rPr>
          <w:sz w:val="26"/>
        </w:rPr>
        <w:t xml:space="preserve"> (</w:t>
      </w:r>
      <w:r>
        <w:rPr>
          <w:b/>
          <w:sz w:val="26"/>
        </w:rPr>
        <w:t>AWS</w:t>
      </w:r>
      <w:r>
        <w:rPr>
          <w:sz w:val="26"/>
        </w:rPr>
        <w:t>), Azure, and Google Cloud. You’ll learn how to manage clusters on multiple clouds using a single approach. This is important for companies that use more than one cloud platform or want to avoid being locked into one provider. By the end, you’ll be able to create, manage, and deploy Kubernetes clusters no matter where they’re running.By the time you finish this chapter, you’ll know how to set up Kubernetes clusters, deploy applications on them, and manage them on multiple clouds.In this chapter, we’re going to cover the following main topics:</w:t>
      </w:r>
    </w:p>
    <w:p w14:paraId="30D546C7" w14:textId="77777777" w:rsidR="005B2BB0" w:rsidRDefault="00000000">
      <w:pPr>
        <w:spacing w:after="28" w:line="233" w:lineRule="auto"/>
        <w:ind w:left="307" w:right="156" w:hanging="10"/>
      </w:pPr>
      <w:r>
        <w:rPr>
          <w:noProof/>
        </w:rPr>
        <mc:AlternateContent>
          <mc:Choice Requires="wpg">
            <w:drawing>
              <wp:anchor distT="0" distB="0" distL="114300" distR="114300" simplePos="0" relativeHeight="251695104" behindDoc="0" locked="0" layoutInCell="1" allowOverlap="1" wp14:anchorId="35C9F736" wp14:editId="201D9CF3">
                <wp:simplePos x="0" y="0"/>
                <wp:positionH relativeFrom="column">
                  <wp:posOffset>188552</wp:posOffset>
                </wp:positionH>
                <wp:positionV relativeFrom="paragraph">
                  <wp:posOffset>40122</wp:posOffset>
                </wp:positionV>
                <wp:extent cx="49461" cy="428665"/>
                <wp:effectExtent l="0" t="0" r="0" b="0"/>
                <wp:wrapSquare wrapText="bothSides"/>
                <wp:docPr id="147044" name="Group 147044"/>
                <wp:cNvGraphicFramePr/>
                <a:graphic xmlns:a="http://schemas.openxmlformats.org/drawingml/2006/main">
                  <a:graphicData uri="http://schemas.microsoft.com/office/word/2010/wordprocessingGroup">
                    <wpg:wgp>
                      <wpg:cNvGrpSpPr/>
                      <wpg:grpSpPr>
                        <a:xfrm>
                          <a:off x="0" y="0"/>
                          <a:ext cx="49461" cy="428665"/>
                          <a:chOff x="0" y="0"/>
                          <a:chExt cx="49461" cy="428665"/>
                        </a:xfrm>
                      </wpg:grpSpPr>
                      <wps:wsp>
                        <wps:cNvPr id="7028" name="Shape 7028"/>
                        <wps:cNvSpPr/>
                        <wps:spPr>
                          <a:xfrm>
                            <a:off x="0" y="0"/>
                            <a:ext cx="49461" cy="49461"/>
                          </a:xfrm>
                          <a:custGeom>
                            <a:avLst/>
                            <a:gdLst/>
                            <a:ahLst/>
                            <a:cxnLst/>
                            <a:rect l="0" t="0" r="0" b="0"/>
                            <a:pathLst>
                              <a:path w="49461" h="49461">
                                <a:moveTo>
                                  <a:pt x="24731" y="0"/>
                                </a:moveTo>
                                <a:cubicBezTo>
                                  <a:pt x="28010" y="0"/>
                                  <a:pt x="31165" y="627"/>
                                  <a:pt x="34195" y="1882"/>
                                </a:cubicBezTo>
                                <a:cubicBezTo>
                                  <a:pt x="37224" y="3137"/>
                                  <a:pt x="39899" y="4924"/>
                                  <a:pt x="42218" y="7243"/>
                                </a:cubicBezTo>
                                <a:cubicBezTo>
                                  <a:pt x="44537" y="9562"/>
                                  <a:pt x="46324" y="12236"/>
                                  <a:pt x="47579" y="15266"/>
                                </a:cubicBezTo>
                                <a:cubicBezTo>
                                  <a:pt x="48834" y="18295"/>
                                  <a:pt x="49461" y="21451"/>
                                  <a:pt x="49461" y="24731"/>
                                </a:cubicBezTo>
                                <a:cubicBezTo>
                                  <a:pt x="49461" y="28010"/>
                                  <a:pt x="48834" y="31164"/>
                                  <a:pt x="47579" y="34194"/>
                                </a:cubicBezTo>
                                <a:cubicBezTo>
                                  <a:pt x="46324" y="37224"/>
                                  <a:pt x="44537" y="39898"/>
                                  <a:pt x="42218" y="42218"/>
                                </a:cubicBezTo>
                                <a:cubicBezTo>
                                  <a:pt x="39899" y="44536"/>
                                  <a:pt x="37224" y="46323"/>
                                  <a:pt x="34195" y="47578"/>
                                </a:cubicBezTo>
                                <a:cubicBezTo>
                                  <a:pt x="31165" y="48833"/>
                                  <a:pt x="28010" y="49461"/>
                                  <a:pt x="24731" y="49461"/>
                                </a:cubicBezTo>
                                <a:cubicBezTo>
                                  <a:pt x="21451" y="49461"/>
                                  <a:pt x="18296" y="48833"/>
                                  <a:pt x="15267" y="47578"/>
                                </a:cubicBezTo>
                                <a:cubicBezTo>
                                  <a:pt x="12237" y="46323"/>
                                  <a:pt x="9562" y="44536"/>
                                  <a:pt x="7243" y="42218"/>
                                </a:cubicBezTo>
                                <a:cubicBezTo>
                                  <a:pt x="4925" y="39898"/>
                                  <a:pt x="3138" y="37224"/>
                                  <a:pt x="1882" y="34194"/>
                                </a:cubicBezTo>
                                <a:cubicBezTo>
                                  <a:pt x="627" y="31164"/>
                                  <a:pt x="0" y="28010"/>
                                  <a:pt x="0" y="24731"/>
                                </a:cubicBezTo>
                                <a:cubicBezTo>
                                  <a:pt x="0" y="21451"/>
                                  <a:pt x="627" y="18295"/>
                                  <a:pt x="1882" y="15266"/>
                                </a:cubicBezTo>
                                <a:cubicBezTo>
                                  <a:pt x="3138" y="12236"/>
                                  <a:pt x="4925" y="9562"/>
                                  <a:pt x="7243" y="7243"/>
                                </a:cubicBezTo>
                                <a:cubicBezTo>
                                  <a:pt x="9562" y="4924"/>
                                  <a:pt x="12237" y="3137"/>
                                  <a:pt x="15267" y="1882"/>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0" name="Shape 7030"/>
                        <wps:cNvSpPr/>
                        <wps:spPr>
                          <a:xfrm>
                            <a:off x="0" y="189602"/>
                            <a:ext cx="49461" cy="49461"/>
                          </a:xfrm>
                          <a:custGeom>
                            <a:avLst/>
                            <a:gdLst/>
                            <a:ahLst/>
                            <a:cxnLst/>
                            <a:rect l="0" t="0" r="0" b="0"/>
                            <a:pathLst>
                              <a:path w="49461" h="49461">
                                <a:moveTo>
                                  <a:pt x="24731" y="0"/>
                                </a:moveTo>
                                <a:cubicBezTo>
                                  <a:pt x="28010" y="0"/>
                                  <a:pt x="31165" y="627"/>
                                  <a:pt x="34195" y="1882"/>
                                </a:cubicBezTo>
                                <a:cubicBezTo>
                                  <a:pt x="37224" y="3137"/>
                                  <a:pt x="39899" y="4924"/>
                                  <a:pt x="42218" y="7243"/>
                                </a:cubicBezTo>
                                <a:cubicBezTo>
                                  <a:pt x="44537" y="9562"/>
                                  <a:pt x="46324" y="12236"/>
                                  <a:pt x="47579" y="15266"/>
                                </a:cubicBezTo>
                                <a:cubicBezTo>
                                  <a:pt x="48834" y="18296"/>
                                  <a:pt x="49461" y="21451"/>
                                  <a:pt x="49461" y="24731"/>
                                </a:cubicBezTo>
                                <a:cubicBezTo>
                                  <a:pt x="49461" y="28010"/>
                                  <a:pt x="48834" y="31164"/>
                                  <a:pt x="47579" y="34194"/>
                                </a:cubicBezTo>
                                <a:cubicBezTo>
                                  <a:pt x="46324" y="37224"/>
                                  <a:pt x="44537" y="39898"/>
                                  <a:pt x="42218" y="42218"/>
                                </a:cubicBezTo>
                                <a:cubicBezTo>
                                  <a:pt x="39899" y="44536"/>
                                  <a:pt x="37224" y="46323"/>
                                  <a:pt x="34195" y="47578"/>
                                </a:cubicBezTo>
                                <a:cubicBezTo>
                                  <a:pt x="31165" y="48833"/>
                                  <a:pt x="28010" y="49461"/>
                                  <a:pt x="24731" y="49461"/>
                                </a:cubicBezTo>
                                <a:cubicBezTo>
                                  <a:pt x="21451" y="49461"/>
                                  <a:pt x="18296" y="48833"/>
                                  <a:pt x="15267" y="47578"/>
                                </a:cubicBezTo>
                                <a:cubicBezTo>
                                  <a:pt x="12237" y="46323"/>
                                  <a:pt x="9562" y="44536"/>
                                  <a:pt x="7243" y="42218"/>
                                </a:cubicBezTo>
                                <a:cubicBezTo>
                                  <a:pt x="4925" y="39898"/>
                                  <a:pt x="3138" y="37224"/>
                                  <a:pt x="1882" y="34194"/>
                                </a:cubicBezTo>
                                <a:cubicBezTo>
                                  <a:pt x="627" y="31164"/>
                                  <a:pt x="0" y="28010"/>
                                  <a:pt x="0" y="24731"/>
                                </a:cubicBezTo>
                                <a:cubicBezTo>
                                  <a:pt x="0" y="21451"/>
                                  <a:pt x="627" y="18296"/>
                                  <a:pt x="1882" y="15266"/>
                                </a:cubicBezTo>
                                <a:cubicBezTo>
                                  <a:pt x="3138" y="12236"/>
                                  <a:pt x="4925" y="9562"/>
                                  <a:pt x="7243" y="7243"/>
                                </a:cubicBezTo>
                                <a:cubicBezTo>
                                  <a:pt x="9562" y="4924"/>
                                  <a:pt x="12237" y="3137"/>
                                  <a:pt x="15267" y="1882"/>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2" name="Shape 7032"/>
                        <wps:cNvSpPr/>
                        <wps:spPr>
                          <a:xfrm>
                            <a:off x="0" y="379203"/>
                            <a:ext cx="49461" cy="49461"/>
                          </a:xfrm>
                          <a:custGeom>
                            <a:avLst/>
                            <a:gdLst/>
                            <a:ahLst/>
                            <a:cxnLst/>
                            <a:rect l="0" t="0" r="0" b="0"/>
                            <a:pathLst>
                              <a:path w="49461" h="49461">
                                <a:moveTo>
                                  <a:pt x="24731" y="0"/>
                                </a:moveTo>
                                <a:cubicBezTo>
                                  <a:pt x="28010" y="0"/>
                                  <a:pt x="31165" y="628"/>
                                  <a:pt x="34195" y="1882"/>
                                </a:cubicBezTo>
                                <a:cubicBezTo>
                                  <a:pt x="37224" y="3137"/>
                                  <a:pt x="39899" y="4924"/>
                                  <a:pt x="42218" y="7243"/>
                                </a:cubicBezTo>
                                <a:cubicBezTo>
                                  <a:pt x="44537" y="9561"/>
                                  <a:pt x="46324" y="12235"/>
                                  <a:pt x="47579" y="15266"/>
                                </a:cubicBezTo>
                                <a:cubicBezTo>
                                  <a:pt x="48834" y="18296"/>
                                  <a:pt x="49461" y="21451"/>
                                  <a:pt x="49461" y="24730"/>
                                </a:cubicBezTo>
                                <a:cubicBezTo>
                                  <a:pt x="49461" y="28009"/>
                                  <a:pt x="48834" y="31164"/>
                                  <a:pt x="47579" y="34193"/>
                                </a:cubicBezTo>
                                <a:cubicBezTo>
                                  <a:pt x="46324" y="37223"/>
                                  <a:pt x="44537" y="39898"/>
                                  <a:pt x="42218" y="42218"/>
                                </a:cubicBezTo>
                                <a:cubicBezTo>
                                  <a:pt x="39899" y="44537"/>
                                  <a:pt x="37224" y="46323"/>
                                  <a:pt x="34195" y="47578"/>
                                </a:cubicBezTo>
                                <a:cubicBezTo>
                                  <a:pt x="31165" y="48833"/>
                                  <a:pt x="28010" y="49461"/>
                                  <a:pt x="24731" y="49461"/>
                                </a:cubicBezTo>
                                <a:cubicBezTo>
                                  <a:pt x="21451" y="49461"/>
                                  <a:pt x="18296" y="48833"/>
                                  <a:pt x="15267" y="47578"/>
                                </a:cubicBezTo>
                                <a:cubicBezTo>
                                  <a:pt x="12237" y="46323"/>
                                  <a:pt x="9562" y="44537"/>
                                  <a:pt x="7243" y="42218"/>
                                </a:cubicBezTo>
                                <a:cubicBezTo>
                                  <a:pt x="4925" y="39898"/>
                                  <a:pt x="3138" y="37223"/>
                                  <a:pt x="1882" y="34193"/>
                                </a:cubicBezTo>
                                <a:cubicBezTo>
                                  <a:pt x="627" y="31164"/>
                                  <a:pt x="0" y="28009"/>
                                  <a:pt x="0" y="24730"/>
                                </a:cubicBezTo>
                                <a:cubicBezTo>
                                  <a:pt x="0" y="21451"/>
                                  <a:pt x="627" y="18296"/>
                                  <a:pt x="1882" y="15266"/>
                                </a:cubicBezTo>
                                <a:cubicBezTo>
                                  <a:pt x="3138" y="12235"/>
                                  <a:pt x="4925" y="9561"/>
                                  <a:pt x="7243" y="7243"/>
                                </a:cubicBezTo>
                                <a:cubicBezTo>
                                  <a:pt x="9562" y="4924"/>
                                  <a:pt x="12237" y="3137"/>
                                  <a:pt x="15267" y="1882"/>
                                </a:cubicBezTo>
                                <a:cubicBezTo>
                                  <a:pt x="18296" y="628"/>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44" style="width:3.89459pt;height:33.7531pt;position:absolute;mso-position-horizontal-relative:text;mso-position-horizontal:absolute;margin-left:14.8466pt;mso-position-vertical-relative:text;margin-top:3.15924pt;" coordsize="494,4286">
                <v:shape id="Shape 7028" style="position:absolute;width:494;height:494;left:0;top:0;" coordsize="49461,49461" path="m24731,0c28010,0,31165,627,34195,1882c37224,3137,39899,4924,42218,7243c44537,9562,46324,12236,47579,15266c48834,18295,49461,21451,49461,24731c49461,28010,48834,31164,47579,34194c46324,37224,44537,39898,42218,42218c39899,44536,37224,46323,34195,47578c31165,48833,28010,49461,24731,49461c21451,49461,18296,48833,15267,47578c12237,46323,9562,44536,7243,42218c4925,39898,3138,37224,1882,34194c627,31164,0,28010,0,24731c0,21451,627,18295,1882,15266c3138,12236,4925,9562,7243,7243c9562,4924,12237,3137,15267,1882c18296,627,21451,0,24731,0x">
                  <v:stroke weight="0pt" endcap="flat" joinstyle="miter" miterlimit="10" on="false" color="#000000" opacity="0"/>
                  <v:fill on="true" color="#000000"/>
                </v:shape>
                <v:shape id="Shape 7030" style="position:absolute;width:494;height:494;left:0;top:1896;" coordsize="49461,49461" path="m24731,0c28010,0,31165,627,34195,1882c37224,3137,39899,4924,42218,7243c44537,9562,46324,12236,47579,15266c48834,18296,49461,21451,49461,24731c49461,28010,48834,31164,47579,34194c46324,37224,44537,39898,42218,42218c39899,44536,37224,46323,34195,47578c31165,48833,28010,49461,24731,49461c21451,49461,18296,48833,15267,47578c12237,46323,9562,44536,7243,42218c4925,39898,3138,37224,1882,34194c627,31164,0,28010,0,24731c0,21451,627,18296,1882,15266c3138,12236,4925,9562,7243,7243c9562,4924,12237,3137,15267,1882c18296,627,21451,0,24731,0x">
                  <v:stroke weight="0pt" endcap="flat" joinstyle="miter" miterlimit="10" on="false" color="#000000" opacity="0"/>
                  <v:fill on="true" color="#000000"/>
                </v:shape>
                <v:shape id="Shape 7032" style="position:absolute;width:494;height:494;left:0;top:3792;" coordsize="49461,49461" path="m24731,0c28010,0,31165,628,34195,1882c37224,3137,39899,4924,42218,7243c44537,9561,46324,12235,47579,15266c48834,18296,49461,21451,49461,24730c49461,28009,48834,31164,47579,34193c46324,37223,44537,39898,42218,42218c39899,44537,37224,46323,34195,47578c31165,48833,28010,49461,24731,49461c21451,49461,18296,48833,15267,47578c12237,46323,9562,44537,7243,42218c4925,39898,3138,37223,1882,34193c627,31164,0,28009,0,24730c0,21451,627,18296,1882,15266c3138,12235,4925,9561,7243,7243c9562,4924,12237,3137,15267,1882c18296,628,21451,0,24731,0x">
                  <v:stroke weight="0pt" endcap="flat" joinstyle="miter" miterlimit="10" on="false" color="#000000" opacity="0"/>
                  <v:fill on="true" color="#000000"/>
                </v:shape>
                <w10:wrap type="square"/>
              </v:group>
            </w:pict>
          </mc:Fallback>
        </mc:AlternateContent>
      </w:r>
      <w:r>
        <w:rPr>
          <w:sz w:val="26"/>
        </w:rPr>
        <w:t>Setting up your Kubernetes environment</w:t>
      </w:r>
    </w:p>
    <w:p w14:paraId="01090575" w14:textId="77777777" w:rsidR="005B2BB0" w:rsidRDefault="00000000">
      <w:pPr>
        <w:spacing w:after="28" w:line="233" w:lineRule="auto"/>
        <w:ind w:left="307" w:right="156" w:hanging="10"/>
      </w:pPr>
      <w:r>
        <w:rPr>
          <w:sz w:val="26"/>
        </w:rPr>
        <w:t>Defining and deploying Kubernetes resources</w:t>
      </w:r>
    </w:p>
    <w:p w14:paraId="5222FFB7" w14:textId="77777777" w:rsidR="005B2BB0" w:rsidRDefault="00000000">
      <w:pPr>
        <w:spacing w:after="387" w:line="233" w:lineRule="auto"/>
        <w:ind w:left="307" w:right="156" w:hanging="10"/>
      </w:pPr>
      <w:r>
        <w:rPr>
          <w:sz w:val="26"/>
        </w:rPr>
        <w:t>Multi-cloud Kubernetes management</w:t>
      </w:r>
    </w:p>
    <w:p w14:paraId="23B901C0" w14:textId="77777777" w:rsidR="005B2BB0" w:rsidRDefault="00000000">
      <w:pPr>
        <w:pStyle w:val="Heading2"/>
        <w:spacing w:after="151"/>
      </w:pPr>
      <w:r>
        <w:rPr>
          <w:sz w:val="37"/>
        </w:rPr>
        <w:t>Technical requirements</w:t>
      </w:r>
    </w:p>
    <w:p w14:paraId="0B84E1C5" w14:textId="77777777" w:rsidR="005B2BB0" w:rsidRDefault="00000000">
      <w:pPr>
        <w:spacing w:after="252" w:line="233" w:lineRule="auto"/>
        <w:ind w:left="15" w:right="156" w:hanging="10"/>
      </w:pPr>
      <w:r>
        <w:rPr>
          <w:sz w:val="26"/>
        </w:rPr>
        <w:t>If you would like to follow along with the examples in this chapter, you will require the following:</w:t>
      </w:r>
    </w:p>
    <w:p w14:paraId="03D5ECD4" w14:textId="77777777" w:rsidR="005B2BB0" w:rsidRDefault="00000000">
      <w:pPr>
        <w:spacing w:after="0" w:line="233" w:lineRule="auto"/>
        <w:ind w:left="307" w:right="156" w:hanging="10"/>
      </w:pPr>
      <w:r>
        <w:rPr>
          <w:noProof/>
        </w:rPr>
        <mc:AlternateContent>
          <mc:Choice Requires="wpg">
            <w:drawing>
              <wp:anchor distT="0" distB="0" distL="114300" distR="114300" simplePos="0" relativeHeight="251696128" behindDoc="0" locked="0" layoutInCell="1" allowOverlap="1" wp14:anchorId="2B1ADC69" wp14:editId="40868295">
                <wp:simplePos x="0" y="0"/>
                <wp:positionH relativeFrom="column">
                  <wp:posOffset>188552</wp:posOffset>
                </wp:positionH>
                <wp:positionV relativeFrom="paragraph">
                  <wp:posOffset>40123</wp:posOffset>
                </wp:positionV>
                <wp:extent cx="49461" cy="428665"/>
                <wp:effectExtent l="0" t="0" r="0" b="0"/>
                <wp:wrapSquare wrapText="bothSides"/>
                <wp:docPr id="147045" name="Group 147045"/>
                <wp:cNvGraphicFramePr/>
                <a:graphic xmlns:a="http://schemas.openxmlformats.org/drawingml/2006/main">
                  <a:graphicData uri="http://schemas.microsoft.com/office/word/2010/wordprocessingGroup">
                    <wpg:wgp>
                      <wpg:cNvGrpSpPr/>
                      <wpg:grpSpPr>
                        <a:xfrm>
                          <a:off x="0" y="0"/>
                          <a:ext cx="49461" cy="428665"/>
                          <a:chOff x="0" y="0"/>
                          <a:chExt cx="49461" cy="428665"/>
                        </a:xfrm>
                      </wpg:grpSpPr>
                      <wps:wsp>
                        <wps:cNvPr id="7037" name="Shape 7037"/>
                        <wps:cNvSpPr/>
                        <wps:spPr>
                          <a:xfrm>
                            <a:off x="0" y="0"/>
                            <a:ext cx="49461" cy="49461"/>
                          </a:xfrm>
                          <a:custGeom>
                            <a:avLst/>
                            <a:gdLst/>
                            <a:ahLst/>
                            <a:cxnLst/>
                            <a:rect l="0" t="0" r="0" b="0"/>
                            <a:pathLst>
                              <a:path w="49461" h="49461">
                                <a:moveTo>
                                  <a:pt x="24731" y="0"/>
                                </a:moveTo>
                                <a:cubicBezTo>
                                  <a:pt x="28010" y="0"/>
                                  <a:pt x="31165" y="627"/>
                                  <a:pt x="34195" y="1882"/>
                                </a:cubicBezTo>
                                <a:cubicBezTo>
                                  <a:pt x="37224" y="3137"/>
                                  <a:pt x="39899" y="4924"/>
                                  <a:pt x="42218" y="7243"/>
                                </a:cubicBezTo>
                                <a:cubicBezTo>
                                  <a:pt x="44537" y="9562"/>
                                  <a:pt x="46324" y="12236"/>
                                  <a:pt x="47579" y="15265"/>
                                </a:cubicBezTo>
                                <a:cubicBezTo>
                                  <a:pt x="48834" y="18296"/>
                                  <a:pt x="49461" y="21451"/>
                                  <a:pt x="49461" y="24730"/>
                                </a:cubicBezTo>
                                <a:cubicBezTo>
                                  <a:pt x="49461" y="28009"/>
                                  <a:pt x="48834" y="31164"/>
                                  <a:pt x="47579" y="34194"/>
                                </a:cubicBezTo>
                                <a:cubicBezTo>
                                  <a:pt x="46324" y="37223"/>
                                  <a:pt x="44537" y="39898"/>
                                  <a:pt x="42218" y="42217"/>
                                </a:cubicBezTo>
                                <a:cubicBezTo>
                                  <a:pt x="39899" y="44536"/>
                                  <a:pt x="37224" y="46323"/>
                                  <a:pt x="34195" y="47578"/>
                                </a:cubicBezTo>
                                <a:cubicBezTo>
                                  <a:pt x="31165" y="48833"/>
                                  <a:pt x="28010" y="49461"/>
                                  <a:pt x="24731" y="49461"/>
                                </a:cubicBezTo>
                                <a:cubicBezTo>
                                  <a:pt x="21451" y="49461"/>
                                  <a:pt x="18296" y="48833"/>
                                  <a:pt x="15267" y="47578"/>
                                </a:cubicBezTo>
                                <a:cubicBezTo>
                                  <a:pt x="12237" y="46323"/>
                                  <a:pt x="9562" y="44536"/>
                                  <a:pt x="7243" y="42217"/>
                                </a:cubicBezTo>
                                <a:cubicBezTo>
                                  <a:pt x="4925" y="39898"/>
                                  <a:pt x="3138" y="37223"/>
                                  <a:pt x="1882" y="34193"/>
                                </a:cubicBezTo>
                                <a:cubicBezTo>
                                  <a:pt x="627" y="31164"/>
                                  <a:pt x="0" y="28009"/>
                                  <a:pt x="0" y="24730"/>
                                </a:cubicBezTo>
                                <a:cubicBezTo>
                                  <a:pt x="0" y="21451"/>
                                  <a:pt x="627" y="18296"/>
                                  <a:pt x="1882" y="15266"/>
                                </a:cubicBezTo>
                                <a:cubicBezTo>
                                  <a:pt x="3138" y="12236"/>
                                  <a:pt x="4925" y="9562"/>
                                  <a:pt x="7243" y="7243"/>
                                </a:cubicBezTo>
                                <a:cubicBezTo>
                                  <a:pt x="9562" y="4924"/>
                                  <a:pt x="12237" y="3137"/>
                                  <a:pt x="15267" y="1881"/>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0" name="Shape 7050"/>
                        <wps:cNvSpPr/>
                        <wps:spPr>
                          <a:xfrm>
                            <a:off x="0" y="379203"/>
                            <a:ext cx="49461" cy="49461"/>
                          </a:xfrm>
                          <a:custGeom>
                            <a:avLst/>
                            <a:gdLst/>
                            <a:ahLst/>
                            <a:cxnLst/>
                            <a:rect l="0" t="0" r="0" b="0"/>
                            <a:pathLst>
                              <a:path w="49461" h="49461">
                                <a:moveTo>
                                  <a:pt x="24731" y="0"/>
                                </a:moveTo>
                                <a:cubicBezTo>
                                  <a:pt x="28010" y="0"/>
                                  <a:pt x="31165" y="627"/>
                                  <a:pt x="34195" y="1882"/>
                                </a:cubicBezTo>
                                <a:cubicBezTo>
                                  <a:pt x="37224" y="3136"/>
                                  <a:pt x="39899" y="4924"/>
                                  <a:pt x="42218" y="7242"/>
                                </a:cubicBezTo>
                                <a:cubicBezTo>
                                  <a:pt x="44537" y="9561"/>
                                  <a:pt x="46324" y="12235"/>
                                  <a:pt x="47579" y="15265"/>
                                </a:cubicBezTo>
                                <a:cubicBezTo>
                                  <a:pt x="48834" y="18295"/>
                                  <a:pt x="49461" y="21451"/>
                                  <a:pt x="49461" y="24730"/>
                                </a:cubicBezTo>
                                <a:cubicBezTo>
                                  <a:pt x="49461" y="28009"/>
                                  <a:pt x="48834" y="31163"/>
                                  <a:pt x="47579" y="34193"/>
                                </a:cubicBezTo>
                                <a:cubicBezTo>
                                  <a:pt x="46324" y="37223"/>
                                  <a:pt x="44537" y="39898"/>
                                  <a:pt x="42218" y="42218"/>
                                </a:cubicBezTo>
                                <a:cubicBezTo>
                                  <a:pt x="39899" y="44536"/>
                                  <a:pt x="37224" y="46322"/>
                                  <a:pt x="34195" y="47578"/>
                                </a:cubicBezTo>
                                <a:cubicBezTo>
                                  <a:pt x="31165" y="48833"/>
                                  <a:pt x="28010" y="49461"/>
                                  <a:pt x="24731" y="49461"/>
                                </a:cubicBezTo>
                                <a:cubicBezTo>
                                  <a:pt x="21451" y="49461"/>
                                  <a:pt x="18296" y="48833"/>
                                  <a:pt x="15267" y="47578"/>
                                </a:cubicBezTo>
                                <a:cubicBezTo>
                                  <a:pt x="12237" y="46322"/>
                                  <a:pt x="9562" y="44536"/>
                                  <a:pt x="7243" y="42218"/>
                                </a:cubicBezTo>
                                <a:cubicBezTo>
                                  <a:pt x="4925" y="39898"/>
                                  <a:pt x="3138" y="37223"/>
                                  <a:pt x="1882" y="34193"/>
                                </a:cubicBezTo>
                                <a:cubicBezTo>
                                  <a:pt x="627" y="31163"/>
                                  <a:pt x="0" y="28009"/>
                                  <a:pt x="0" y="24730"/>
                                </a:cubicBezTo>
                                <a:cubicBezTo>
                                  <a:pt x="0" y="21451"/>
                                  <a:pt x="627" y="18295"/>
                                  <a:pt x="1882" y="15265"/>
                                </a:cubicBezTo>
                                <a:cubicBezTo>
                                  <a:pt x="3138" y="12235"/>
                                  <a:pt x="4925" y="9561"/>
                                  <a:pt x="7243" y="7242"/>
                                </a:cubicBezTo>
                                <a:cubicBezTo>
                                  <a:pt x="9562" y="4924"/>
                                  <a:pt x="12237" y="3136"/>
                                  <a:pt x="15267" y="1882"/>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045" style="width:3.89459pt;height:33.7531pt;position:absolute;mso-position-horizontal-relative:text;mso-position-horizontal:absolute;margin-left:14.8466pt;mso-position-vertical-relative:text;margin-top:3.1593pt;" coordsize="494,4286">
                <v:shape id="Shape 7037" style="position:absolute;width:494;height:494;left:0;top:0;" coordsize="49461,49461" path="m24731,0c28010,0,31165,627,34195,1882c37224,3137,39899,4924,42218,7243c44537,9562,46324,12236,47579,15265c48834,18296,49461,21451,49461,24730c49461,28009,48834,31164,47579,34194c46324,37223,44537,39898,42218,42217c39899,44536,37224,46323,34195,47578c31165,48833,28010,49461,24731,49461c21451,49461,18296,48833,15267,47578c12237,46323,9562,44536,7243,42217c4925,39898,3138,37223,1882,34193c627,31164,0,28009,0,24730c0,21451,627,18296,1882,15266c3138,12236,4925,9562,7243,7243c9562,4924,12237,3137,15267,1881c18296,627,21451,0,24731,0x">
                  <v:stroke weight="0pt" endcap="flat" joinstyle="miter" miterlimit="10" on="false" color="#000000" opacity="0"/>
                  <v:fill on="true" color="#000000"/>
                </v:shape>
                <v:shape id="Shape 7050" style="position:absolute;width:494;height:494;left:0;top:3792;" coordsize="49461,49461" path="m24731,0c28010,0,31165,627,34195,1882c37224,3136,39899,4924,42218,7242c44537,9561,46324,12235,47579,15265c48834,18295,49461,21451,49461,24730c49461,28009,48834,31163,47579,34193c46324,37223,44537,39898,42218,42218c39899,44536,37224,46322,34195,47578c31165,48833,28010,49461,24731,49461c21451,49461,18296,48833,15267,47578c12237,46322,9562,44536,7243,42218c4925,39898,3138,37223,1882,34193c627,31163,0,28009,0,24730c0,21451,627,18295,1882,15265c3138,12235,4925,9561,7243,7242c9562,4924,12237,3136,15267,1882c18296,627,21451,0,24731,0x">
                  <v:stroke weight="0pt" endcap="flat" joinstyle="miter" miterlimit="10" on="false" color="#000000" opacity="0"/>
                  <v:fill on="true" color="#000000"/>
                </v:shape>
                <w10:wrap type="square"/>
              </v:group>
            </w:pict>
          </mc:Fallback>
        </mc:AlternateContent>
      </w:r>
      <w:r>
        <w:rPr>
          <w:sz w:val="26"/>
        </w:rPr>
        <w:t xml:space="preserve">The Pulumi CLI is required for executing commands. You can download it from here: </w:t>
      </w:r>
      <w:hyperlink r:id="rId255">
        <w:r>
          <w:rPr>
            <w:color w:val="0000EE"/>
            <w:sz w:val="26"/>
            <w:u w:val="single" w:color="0000EE"/>
          </w:rPr>
          <w:t>htt</w:t>
        </w:r>
      </w:hyperlink>
      <w:hyperlink r:id="rId256">
        <w:r>
          <w:rPr>
            <w:color w:val="0000EE"/>
            <w:sz w:val="26"/>
          </w:rPr>
          <w:t>p</w:t>
        </w:r>
      </w:hyperlink>
      <w:hyperlink r:id="rId257">
        <w:r>
          <w:rPr>
            <w:color w:val="0000EE"/>
            <w:sz w:val="26"/>
            <w:u w:val="single" w:color="0000EE"/>
          </w:rPr>
          <w:t>s://www.</w:t>
        </w:r>
      </w:hyperlink>
      <w:hyperlink r:id="rId258">
        <w:r>
          <w:rPr>
            <w:color w:val="0000EE"/>
            <w:sz w:val="26"/>
          </w:rPr>
          <w:t>p</w:t>
        </w:r>
      </w:hyperlink>
      <w:hyperlink r:id="rId259">
        <w:r>
          <w:rPr>
            <w:color w:val="0000EE"/>
            <w:sz w:val="26"/>
            <w:u w:val="single" w:color="0000EE"/>
          </w:rPr>
          <w:t>ulumi.com/docs/iac/download-install/</w:t>
        </w:r>
      </w:hyperlink>
      <w:hyperlink r:id="rId260">
        <w:r>
          <w:rPr>
            <w:sz w:val="26"/>
          </w:rPr>
          <w:t>.</w:t>
        </w:r>
      </w:hyperlink>
    </w:p>
    <w:p w14:paraId="40EB4593" w14:textId="77777777" w:rsidR="005B2BB0" w:rsidRDefault="00000000">
      <w:pPr>
        <w:spacing w:after="183" w:line="233" w:lineRule="auto"/>
        <w:ind w:left="307" w:right="156" w:hanging="10"/>
      </w:pPr>
      <w:r>
        <w:rPr>
          <w:sz w:val="26"/>
        </w:rPr>
        <w:t xml:space="preserve">Pulumi supports multiple programming languages, but for this chapter, we’ll be using JavaScript/TypeScript, which requires Node.js. You can download and install it from the Node.js official site here: </w:t>
      </w:r>
      <w:hyperlink r:id="rId261">
        <w:r>
          <w:rPr>
            <w:color w:val="0000EE"/>
            <w:sz w:val="26"/>
            <w:u w:val="single" w:color="0000EE"/>
          </w:rPr>
          <w:t>htt</w:t>
        </w:r>
      </w:hyperlink>
      <w:hyperlink r:id="rId262">
        <w:r>
          <w:rPr>
            <w:color w:val="0000EE"/>
            <w:sz w:val="26"/>
          </w:rPr>
          <w:t>p</w:t>
        </w:r>
      </w:hyperlink>
      <w:hyperlink r:id="rId263">
        <w:r>
          <w:rPr>
            <w:color w:val="0000EE"/>
            <w:sz w:val="26"/>
            <w:u w:val="single" w:color="0000EE"/>
          </w:rPr>
          <w:t>s://node</w:t>
        </w:r>
      </w:hyperlink>
      <w:hyperlink r:id="rId264">
        <w:r>
          <w:rPr>
            <w:color w:val="0000EE"/>
            <w:sz w:val="26"/>
          </w:rPr>
          <w:t>j</w:t>
        </w:r>
      </w:hyperlink>
      <w:hyperlink r:id="rId265">
        <w:r>
          <w:rPr>
            <w:color w:val="0000EE"/>
            <w:sz w:val="26"/>
            <w:u w:val="single" w:color="0000EE"/>
          </w:rPr>
          <w:t>s.or</w:t>
        </w:r>
      </w:hyperlink>
      <w:hyperlink r:id="rId266">
        <w:r>
          <w:rPr>
            <w:color w:val="0000EE"/>
            <w:sz w:val="26"/>
          </w:rPr>
          <w:t>g</w:t>
        </w:r>
      </w:hyperlink>
      <w:hyperlink r:id="rId267">
        <w:r>
          <w:rPr>
            <w:color w:val="0000EE"/>
            <w:sz w:val="26"/>
            <w:u w:val="single" w:color="0000EE"/>
          </w:rPr>
          <w:t>/</w:t>
        </w:r>
      </w:hyperlink>
      <w:hyperlink r:id="rId268">
        <w:r>
          <w:rPr>
            <w:sz w:val="26"/>
          </w:rPr>
          <w:t>.</w:t>
        </w:r>
      </w:hyperlink>
    </w:p>
    <w:p w14:paraId="1CD8F9F6" w14:textId="77777777" w:rsidR="005B2BB0" w:rsidRDefault="00000000">
      <w:pPr>
        <w:spacing w:after="25" w:line="233" w:lineRule="auto"/>
        <w:ind w:left="539" w:right="156" w:hanging="242"/>
      </w:pPr>
      <w:r>
        <w:rPr>
          <w:noProof/>
        </w:rPr>
        <mc:AlternateContent>
          <mc:Choice Requires="wpg">
            <w:drawing>
              <wp:inline distT="0" distB="0" distL="0" distR="0" wp14:anchorId="034C7130" wp14:editId="269EF6DC">
                <wp:extent cx="49461" cy="49461"/>
                <wp:effectExtent l="0" t="0" r="0" b="0"/>
                <wp:docPr id="148440" name="Group 148440"/>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081" name="Shape 7081"/>
                        <wps:cNvSpPr/>
                        <wps:spPr>
                          <a:xfrm>
                            <a:off x="0" y="0"/>
                            <a:ext cx="49461" cy="49461"/>
                          </a:xfrm>
                          <a:custGeom>
                            <a:avLst/>
                            <a:gdLst/>
                            <a:ahLst/>
                            <a:cxnLst/>
                            <a:rect l="0" t="0" r="0" b="0"/>
                            <a:pathLst>
                              <a:path w="49461" h="49461">
                                <a:moveTo>
                                  <a:pt x="24731" y="0"/>
                                </a:moveTo>
                                <a:cubicBezTo>
                                  <a:pt x="28010" y="0"/>
                                  <a:pt x="31165" y="627"/>
                                  <a:pt x="34195" y="1882"/>
                                </a:cubicBezTo>
                                <a:cubicBezTo>
                                  <a:pt x="37224" y="3136"/>
                                  <a:pt x="39899" y="4924"/>
                                  <a:pt x="42218" y="7243"/>
                                </a:cubicBezTo>
                                <a:cubicBezTo>
                                  <a:pt x="44537" y="9561"/>
                                  <a:pt x="46324" y="12236"/>
                                  <a:pt x="47579" y="15266"/>
                                </a:cubicBezTo>
                                <a:cubicBezTo>
                                  <a:pt x="48834" y="18295"/>
                                  <a:pt x="49461" y="21451"/>
                                  <a:pt x="49461" y="24730"/>
                                </a:cubicBezTo>
                                <a:cubicBezTo>
                                  <a:pt x="49461" y="28010"/>
                                  <a:pt x="48834" y="31164"/>
                                  <a:pt x="47579" y="34193"/>
                                </a:cubicBezTo>
                                <a:cubicBezTo>
                                  <a:pt x="46324" y="37223"/>
                                  <a:pt x="44537" y="39898"/>
                                  <a:pt x="42218" y="42217"/>
                                </a:cubicBezTo>
                                <a:cubicBezTo>
                                  <a:pt x="39899" y="44535"/>
                                  <a:pt x="37224" y="46322"/>
                                  <a:pt x="34195" y="47577"/>
                                </a:cubicBezTo>
                                <a:cubicBezTo>
                                  <a:pt x="31165" y="48833"/>
                                  <a:pt x="28010" y="49461"/>
                                  <a:pt x="24731" y="49461"/>
                                </a:cubicBezTo>
                                <a:cubicBezTo>
                                  <a:pt x="21451" y="49461"/>
                                  <a:pt x="18296" y="48833"/>
                                  <a:pt x="15267" y="47577"/>
                                </a:cubicBezTo>
                                <a:cubicBezTo>
                                  <a:pt x="12237" y="46322"/>
                                  <a:pt x="9562" y="44535"/>
                                  <a:pt x="7243" y="42217"/>
                                </a:cubicBezTo>
                                <a:cubicBezTo>
                                  <a:pt x="4925" y="39898"/>
                                  <a:pt x="3138" y="37223"/>
                                  <a:pt x="1882" y="34193"/>
                                </a:cubicBezTo>
                                <a:cubicBezTo>
                                  <a:pt x="627" y="31164"/>
                                  <a:pt x="0" y="28010"/>
                                  <a:pt x="0" y="24730"/>
                                </a:cubicBezTo>
                                <a:cubicBezTo>
                                  <a:pt x="0" y="21451"/>
                                  <a:pt x="627" y="18295"/>
                                  <a:pt x="1882" y="15266"/>
                                </a:cubicBezTo>
                                <a:cubicBezTo>
                                  <a:pt x="3138" y="12236"/>
                                  <a:pt x="4925" y="9561"/>
                                  <a:pt x="7243" y="7243"/>
                                </a:cubicBezTo>
                                <a:cubicBezTo>
                                  <a:pt x="9562" y="4924"/>
                                  <a:pt x="12237" y="3136"/>
                                  <a:pt x="15267" y="1882"/>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40" style="width:3.89459pt;height:3.89459pt;mso-position-horizontal-relative:char;mso-position-vertical-relative:line" coordsize="494,494">
                <v:shape id="Shape 7081" style="position:absolute;width:494;height:494;left:0;top:0;" coordsize="49461,49461" path="m24731,0c28010,0,31165,627,34195,1882c37224,3136,39899,4924,42218,7243c44537,9561,46324,12236,47579,15266c48834,18295,49461,21451,49461,24730c49461,28010,48834,31164,47579,34193c46324,37223,44537,39898,42218,42217c39899,44535,37224,46322,34195,47577c31165,48833,28010,49461,24731,49461c21451,49461,18296,48833,15267,47577c12237,46322,9562,44535,7243,42217c4925,39898,3138,37223,1882,34193c627,31164,0,28010,0,24730c0,21451,627,18295,1882,15266c3138,12236,4925,9561,7243,7243c9562,4924,12237,3136,15267,1882c18296,627,21451,0,24731,0x">
                  <v:stroke weight="0pt" endcap="flat" joinstyle="miter" miterlimit="10" on="false" color="#000000" opacity="0"/>
                  <v:fill on="true" color="#000000"/>
                </v:shape>
              </v:group>
            </w:pict>
          </mc:Fallback>
        </mc:AlternateContent>
      </w:r>
      <w:r>
        <w:rPr>
          <w:sz w:val="26"/>
        </w:rPr>
        <w:t xml:space="preserve"> You’ll need access to a Kubernetes cluster to deploy resources. Here, you have multiple options. This can be a local Kubernetes cluster, such as </w:t>
      </w:r>
      <w:r>
        <w:rPr>
          <w:b/>
          <w:sz w:val="26"/>
        </w:rPr>
        <w:t xml:space="preserve">Minikube </w:t>
      </w:r>
      <w:hyperlink r:id="rId269">
        <w:r>
          <w:rPr>
            <w:sz w:val="26"/>
          </w:rPr>
          <w:t>(</w:t>
        </w:r>
      </w:hyperlink>
      <w:hyperlink r:id="rId270">
        <w:r>
          <w:rPr>
            <w:color w:val="0000EE"/>
            <w:sz w:val="26"/>
            <w:u w:val="single" w:color="0000EE"/>
          </w:rPr>
          <w:t>htt</w:t>
        </w:r>
      </w:hyperlink>
      <w:hyperlink r:id="rId271">
        <w:r>
          <w:rPr>
            <w:color w:val="0000EE"/>
            <w:sz w:val="26"/>
          </w:rPr>
          <w:t>p</w:t>
        </w:r>
      </w:hyperlink>
      <w:hyperlink r:id="rId272">
        <w:r>
          <w:rPr>
            <w:color w:val="0000EE"/>
            <w:sz w:val="26"/>
            <w:u w:val="single" w:color="0000EE"/>
          </w:rPr>
          <w:t>s://minikube.si</w:t>
        </w:r>
      </w:hyperlink>
      <w:hyperlink r:id="rId273">
        <w:r>
          <w:rPr>
            <w:color w:val="0000EE"/>
            <w:sz w:val="26"/>
          </w:rPr>
          <w:t>g</w:t>
        </w:r>
      </w:hyperlink>
      <w:hyperlink r:id="rId274">
        <w:r>
          <w:rPr>
            <w:color w:val="0000EE"/>
            <w:sz w:val="26"/>
            <w:u w:val="single" w:color="0000EE"/>
          </w:rPr>
          <w:t>s.k8s.io/docs/start</w:t>
        </w:r>
      </w:hyperlink>
      <w:r>
        <w:rPr>
          <w:sz w:val="26"/>
        </w:rPr>
        <w:t xml:space="preserve">) or </w:t>
      </w:r>
      <w:r>
        <w:rPr>
          <w:b/>
          <w:sz w:val="26"/>
        </w:rPr>
        <w:t>kind</w:t>
      </w:r>
      <w:r>
        <w:rPr>
          <w:sz w:val="26"/>
        </w:rPr>
        <w:t xml:space="preserve"> (</w:t>
      </w:r>
      <w:hyperlink r:id="rId275">
        <w:r>
          <w:rPr>
            <w:color w:val="0000EE"/>
            <w:sz w:val="26"/>
            <w:u w:val="single" w:color="0000EE"/>
          </w:rPr>
          <w:t>htt</w:t>
        </w:r>
      </w:hyperlink>
      <w:hyperlink r:id="rId276">
        <w:r>
          <w:rPr>
            <w:color w:val="0000EE"/>
            <w:sz w:val="26"/>
          </w:rPr>
          <w:t>p</w:t>
        </w:r>
      </w:hyperlink>
      <w:hyperlink r:id="rId277">
        <w:r>
          <w:rPr>
            <w:color w:val="0000EE"/>
            <w:sz w:val="26"/>
            <w:u w:val="single" w:color="0000EE"/>
          </w:rPr>
          <w:t>s://kind.si</w:t>
        </w:r>
      </w:hyperlink>
      <w:hyperlink r:id="rId278">
        <w:r>
          <w:rPr>
            <w:color w:val="0000EE"/>
            <w:sz w:val="26"/>
          </w:rPr>
          <w:t>g</w:t>
        </w:r>
      </w:hyperlink>
      <w:hyperlink r:id="rId279">
        <w:r>
          <w:rPr>
            <w:color w:val="0000EE"/>
            <w:sz w:val="26"/>
            <w:u w:val="single" w:color="0000EE"/>
          </w:rPr>
          <w:t>s.k8s.io/</w:t>
        </w:r>
      </w:hyperlink>
      <w:r>
        <w:rPr>
          <w:sz w:val="26"/>
        </w:rPr>
        <w:t xml:space="preserve">), or a cloud-hosted Kubernetes cluster such as </w:t>
      </w:r>
      <w:r>
        <w:rPr>
          <w:b/>
          <w:sz w:val="26"/>
        </w:rPr>
        <w:t>AWS Elastic Kubernetes Service</w:t>
      </w:r>
      <w:r>
        <w:rPr>
          <w:sz w:val="26"/>
        </w:rPr>
        <w:t xml:space="preserve"> (</w:t>
      </w:r>
      <w:r>
        <w:rPr>
          <w:b/>
          <w:sz w:val="26"/>
        </w:rPr>
        <w:t>EKS</w:t>
      </w:r>
      <w:r>
        <w:rPr>
          <w:sz w:val="26"/>
        </w:rPr>
        <w:t xml:space="preserve">), </w:t>
      </w:r>
      <w:r>
        <w:rPr>
          <w:b/>
          <w:sz w:val="26"/>
        </w:rPr>
        <w:t>Azure Kubernetes</w:t>
      </w:r>
      <w:r>
        <w:rPr>
          <w:sz w:val="26"/>
        </w:rPr>
        <w:t xml:space="preserve"> </w:t>
      </w:r>
      <w:r>
        <w:rPr>
          <w:b/>
          <w:sz w:val="26"/>
        </w:rPr>
        <w:t>Service</w:t>
      </w:r>
      <w:r>
        <w:rPr>
          <w:sz w:val="26"/>
        </w:rPr>
        <w:t xml:space="preserve"> (</w:t>
      </w:r>
      <w:r>
        <w:rPr>
          <w:b/>
          <w:sz w:val="26"/>
        </w:rPr>
        <w:t>AKS</w:t>
      </w:r>
      <w:r>
        <w:rPr>
          <w:sz w:val="26"/>
        </w:rPr>
        <w:t xml:space="preserve">), or </w:t>
      </w:r>
      <w:r>
        <w:rPr>
          <w:b/>
          <w:sz w:val="26"/>
        </w:rPr>
        <w:t>Google Kubernetes Engine</w:t>
      </w:r>
      <w:r>
        <w:rPr>
          <w:sz w:val="26"/>
        </w:rPr>
        <w:t xml:space="preserve"> (</w:t>
      </w:r>
      <w:r>
        <w:rPr>
          <w:b/>
          <w:sz w:val="26"/>
        </w:rPr>
        <w:t>GKE</w:t>
      </w:r>
      <w:r>
        <w:rPr>
          <w:sz w:val="26"/>
        </w:rPr>
        <w:t>). You can choose the option that best fits your environment.</w:t>
      </w:r>
    </w:p>
    <w:p w14:paraId="4AFA18E0" w14:textId="77777777" w:rsidR="005B2BB0" w:rsidRDefault="00000000">
      <w:pPr>
        <w:spacing w:after="24" w:line="233" w:lineRule="auto"/>
        <w:ind w:left="539" w:right="156" w:hanging="242"/>
      </w:pPr>
      <w:r>
        <w:rPr>
          <w:noProof/>
        </w:rPr>
        <mc:AlternateContent>
          <mc:Choice Requires="wpg">
            <w:drawing>
              <wp:inline distT="0" distB="0" distL="0" distR="0" wp14:anchorId="3B712726" wp14:editId="7EF7A362">
                <wp:extent cx="49461" cy="49461"/>
                <wp:effectExtent l="0" t="0" r="0" b="0"/>
                <wp:docPr id="148444" name="Group 148444"/>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124" name="Shape 7124"/>
                        <wps:cNvSpPr/>
                        <wps:spPr>
                          <a:xfrm>
                            <a:off x="0" y="0"/>
                            <a:ext cx="49461" cy="49461"/>
                          </a:xfrm>
                          <a:custGeom>
                            <a:avLst/>
                            <a:gdLst/>
                            <a:ahLst/>
                            <a:cxnLst/>
                            <a:rect l="0" t="0" r="0" b="0"/>
                            <a:pathLst>
                              <a:path w="49461" h="49461">
                                <a:moveTo>
                                  <a:pt x="24731" y="0"/>
                                </a:moveTo>
                                <a:cubicBezTo>
                                  <a:pt x="28010" y="0"/>
                                  <a:pt x="31165" y="627"/>
                                  <a:pt x="34195" y="1881"/>
                                </a:cubicBezTo>
                                <a:cubicBezTo>
                                  <a:pt x="37224" y="3135"/>
                                  <a:pt x="39899" y="4923"/>
                                  <a:pt x="42218" y="7242"/>
                                </a:cubicBezTo>
                                <a:cubicBezTo>
                                  <a:pt x="44537" y="9562"/>
                                  <a:pt x="46324" y="12236"/>
                                  <a:pt x="47579" y="15264"/>
                                </a:cubicBezTo>
                                <a:cubicBezTo>
                                  <a:pt x="48834" y="18294"/>
                                  <a:pt x="49461" y="21450"/>
                                  <a:pt x="49461" y="24731"/>
                                </a:cubicBezTo>
                                <a:cubicBezTo>
                                  <a:pt x="49461" y="28010"/>
                                  <a:pt x="48834" y="31164"/>
                                  <a:pt x="47579" y="34193"/>
                                </a:cubicBezTo>
                                <a:cubicBezTo>
                                  <a:pt x="46324" y="37223"/>
                                  <a:pt x="44537" y="39898"/>
                                  <a:pt x="42218" y="42217"/>
                                </a:cubicBezTo>
                                <a:cubicBezTo>
                                  <a:pt x="39899" y="44534"/>
                                  <a:pt x="37224" y="46322"/>
                                  <a:pt x="34195" y="47578"/>
                                </a:cubicBezTo>
                                <a:cubicBezTo>
                                  <a:pt x="31165" y="48833"/>
                                  <a:pt x="28010" y="49461"/>
                                  <a:pt x="24731" y="49461"/>
                                </a:cubicBezTo>
                                <a:cubicBezTo>
                                  <a:pt x="21451" y="49461"/>
                                  <a:pt x="18296" y="48833"/>
                                  <a:pt x="15267" y="47578"/>
                                </a:cubicBezTo>
                                <a:cubicBezTo>
                                  <a:pt x="12237" y="46322"/>
                                  <a:pt x="9562" y="44534"/>
                                  <a:pt x="7243" y="42217"/>
                                </a:cubicBezTo>
                                <a:cubicBezTo>
                                  <a:pt x="4925" y="39898"/>
                                  <a:pt x="3138" y="37223"/>
                                  <a:pt x="1882" y="34193"/>
                                </a:cubicBezTo>
                                <a:cubicBezTo>
                                  <a:pt x="627" y="31164"/>
                                  <a:pt x="0" y="28010"/>
                                  <a:pt x="0" y="24731"/>
                                </a:cubicBezTo>
                                <a:cubicBezTo>
                                  <a:pt x="0" y="21450"/>
                                  <a:pt x="627" y="18294"/>
                                  <a:pt x="1882" y="15264"/>
                                </a:cubicBezTo>
                                <a:cubicBezTo>
                                  <a:pt x="3138" y="12236"/>
                                  <a:pt x="4925" y="9562"/>
                                  <a:pt x="7243" y="7242"/>
                                </a:cubicBezTo>
                                <a:cubicBezTo>
                                  <a:pt x="9562" y="4923"/>
                                  <a:pt x="12237" y="3135"/>
                                  <a:pt x="15267" y="1881"/>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44" style="width:3.89459pt;height:3.89459pt;mso-position-horizontal-relative:char;mso-position-vertical-relative:line" coordsize="494,494">
                <v:shape id="Shape 7124" style="position:absolute;width:494;height:494;left:0;top:0;" coordsize="49461,49461" path="m24731,0c28010,0,31165,627,34195,1881c37224,3135,39899,4923,42218,7242c44537,9562,46324,12236,47579,15264c48834,18294,49461,21450,49461,24731c49461,28010,48834,31164,47579,34193c46324,37223,44537,39898,42218,42217c39899,44534,37224,46322,34195,47578c31165,48833,28010,49461,24731,49461c21451,49461,18296,48833,15267,47578c12237,46322,9562,44534,7243,42217c4925,39898,3138,37223,1882,34193c627,31164,0,28010,0,24731c0,21450,627,18294,1882,15264c3138,12236,4925,9562,7243,7242c9562,4923,12237,3135,15267,1881c18296,627,21451,0,24731,0x">
                  <v:stroke weight="0pt" endcap="flat" joinstyle="miter" miterlimit="10" on="false" color="#000000" opacity="0"/>
                  <v:fill on="true" color="#000000"/>
                </v:shape>
              </v:group>
            </w:pict>
          </mc:Fallback>
        </mc:AlternateContent>
      </w:r>
      <w:r>
        <w:rPr>
          <w:sz w:val="26"/>
        </w:rPr>
        <w:t xml:space="preserve"> If you are running Kubernetes locally, you also need to have a </w:t>
      </w:r>
      <w:r>
        <w:rPr>
          <w:b/>
          <w:sz w:val="26"/>
        </w:rPr>
        <w:t xml:space="preserve">Docker container </w:t>
      </w:r>
      <w:r>
        <w:rPr>
          <w:sz w:val="26"/>
        </w:rPr>
        <w:t xml:space="preserve">or a </w:t>
      </w:r>
      <w:r>
        <w:rPr>
          <w:b/>
          <w:sz w:val="26"/>
        </w:rPr>
        <w:t>virtual machine</w:t>
      </w:r>
      <w:r>
        <w:rPr>
          <w:sz w:val="26"/>
        </w:rPr>
        <w:t xml:space="preserve"> (</w:t>
      </w:r>
      <w:r>
        <w:rPr>
          <w:b/>
          <w:sz w:val="26"/>
        </w:rPr>
        <w:t>VM</w:t>
      </w:r>
      <w:r>
        <w:rPr>
          <w:sz w:val="26"/>
        </w:rPr>
        <w:t xml:space="preserve">) environment set up. To install Docker, you can follow the instructions here: </w:t>
      </w:r>
      <w:hyperlink r:id="rId280">
        <w:r>
          <w:rPr>
            <w:color w:val="0000EE"/>
            <w:sz w:val="26"/>
            <w:u w:val="single" w:color="0000EE"/>
          </w:rPr>
          <w:t>htt</w:t>
        </w:r>
      </w:hyperlink>
      <w:hyperlink r:id="rId281">
        <w:r>
          <w:rPr>
            <w:color w:val="0000EE"/>
            <w:sz w:val="26"/>
          </w:rPr>
          <w:t>p</w:t>
        </w:r>
      </w:hyperlink>
      <w:hyperlink r:id="rId282">
        <w:r>
          <w:rPr>
            <w:color w:val="0000EE"/>
            <w:sz w:val="26"/>
            <w:u w:val="single" w:color="0000EE"/>
          </w:rPr>
          <w:t>s://docs.docker.com/en</w:t>
        </w:r>
      </w:hyperlink>
      <w:hyperlink r:id="rId283">
        <w:r>
          <w:rPr>
            <w:color w:val="0000EE"/>
            <w:sz w:val="26"/>
          </w:rPr>
          <w:t>g</w:t>
        </w:r>
      </w:hyperlink>
      <w:hyperlink r:id="rId284">
        <w:r>
          <w:rPr>
            <w:color w:val="0000EE"/>
            <w:sz w:val="26"/>
            <w:u w:val="single" w:color="0000EE"/>
          </w:rPr>
          <w:t>ine/install/</w:t>
        </w:r>
      </w:hyperlink>
      <w:r>
        <w:rPr>
          <w:sz w:val="26"/>
        </w:rPr>
        <w:t>.</w:t>
      </w:r>
    </w:p>
    <w:p w14:paraId="7799204A" w14:textId="77777777" w:rsidR="005B2BB0" w:rsidRDefault="00000000">
      <w:pPr>
        <w:spacing w:after="24" w:line="233" w:lineRule="auto"/>
        <w:ind w:left="539" w:right="156" w:hanging="242"/>
      </w:pPr>
      <w:r>
        <w:rPr>
          <w:noProof/>
        </w:rPr>
        <mc:AlternateContent>
          <mc:Choice Requires="wpg">
            <w:drawing>
              <wp:inline distT="0" distB="0" distL="0" distR="0" wp14:anchorId="7D43EAD9" wp14:editId="3195779A">
                <wp:extent cx="49461" cy="49461"/>
                <wp:effectExtent l="0" t="0" r="0" b="0"/>
                <wp:docPr id="148446" name="Group 148446"/>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143" name="Shape 7143"/>
                        <wps:cNvSpPr/>
                        <wps:spPr>
                          <a:xfrm>
                            <a:off x="0" y="0"/>
                            <a:ext cx="49461" cy="49461"/>
                          </a:xfrm>
                          <a:custGeom>
                            <a:avLst/>
                            <a:gdLst/>
                            <a:ahLst/>
                            <a:cxnLst/>
                            <a:rect l="0" t="0" r="0" b="0"/>
                            <a:pathLst>
                              <a:path w="49461" h="49461">
                                <a:moveTo>
                                  <a:pt x="24731" y="0"/>
                                </a:moveTo>
                                <a:cubicBezTo>
                                  <a:pt x="28010" y="0"/>
                                  <a:pt x="31165" y="628"/>
                                  <a:pt x="34195" y="1883"/>
                                </a:cubicBezTo>
                                <a:cubicBezTo>
                                  <a:pt x="37224" y="3138"/>
                                  <a:pt x="39899" y="4924"/>
                                  <a:pt x="42218" y="7244"/>
                                </a:cubicBezTo>
                                <a:cubicBezTo>
                                  <a:pt x="44537" y="9562"/>
                                  <a:pt x="46324" y="12236"/>
                                  <a:pt x="47579" y="15267"/>
                                </a:cubicBezTo>
                                <a:cubicBezTo>
                                  <a:pt x="48834" y="18297"/>
                                  <a:pt x="49461" y="21451"/>
                                  <a:pt x="49461" y="24731"/>
                                </a:cubicBezTo>
                                <a:cubicBezTo>
                                  <a:pt x="49461" y="28010"/>
                                  <a:pt x="48834" y="31165"/>
                                  <a:pt x="47579" y="34195"/>
                                </a:cubicBezTo>
                                <a:cubicBezTo>
                                  <a:pt x="46324" y="37225"/>
                                  <a:pt x="44537" y="39898"/>
                                  <a:pt x="42218" y="42218"/>
                                </a:cubicBezTo>
                                <a:cubicBezTo>
                                  <a:pt x="39899" y="44537"/>
                                  <a:pt x="37224" y="46324"/>
                                  <a:pt x="34195" y="47578"/>
                                </a:cubicBezTo>
                                <a:cubicBezTo>
                                  <a:pt x="31165" y="48833"/>
                                  <a:pt x="28010" y="49461"/>
                                  <a:pt x="24731" y="49461"/>
                                </a:cubicBezTo>
                                <a:cubicBezTo>
                                  <a:pt x="21451" y="49461"/>
                                  <a:pt x="18296" y="48833"/>
                                  <a:pt x="15267" y="47578"/>
                                </a:cubicBezTo>
                                <a:cubicBezTo>
                                  <a:pt x="12237" y="46324"/>
                                  <a:pt x="9562" y="44537"/>
                                  <a:pt x="7243" y="42218"/>
                                </a:cubicBezTo>
                                <a:cubicBezTo>
                                  <a:pt x="4925" y="39898"/>
                                  <a:pt x="3138" y="37225"/>
                                  <a:pt x="1882" y="34195"/>
                                </a:cubicBezTo>
                                <a:cubicBezTo>
                                  <a:pt x="627" y="31165"/>
                                  <a:pt x="0" y="28010"/>
                                  <a:pt x="0" y="24731"/>
                                </a:cubicBezTo>
                                <a:cubicBezTo>
                                  <a:pt x="0" y="21451"/>
                                  <a:pt x="627" y="18297"/>
                                  <a:pt x="1882" y="15267"/>
                                </a:cubicBezTo>
                                <a:cubicBezTo>
                                  <a:pt x="3138" y="12236"/>
                                  <a:pt x="4925" y="9562"/>
                                  <a:pt x="7243" y="7244"/>
                                </a:cubicBezTo>
                                <a:cubicBezTo>
                                  <a:pt x="9562" y="4924"/>
                                  <a:pt x="12237" y="3138"/>
                                  <a:pt x="15267" y="1883"/>
                                </a:cubicBezTo>
                                <a:cubicBezTo>
                                  <a:pt x="18296" y="628"/>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46" style="width:3.89459pt;height:3.89459pt;mso-position-horizontal-relative:char;mso-position-vertical-relative:line" coordsize="494,494">
                <v:shape id="Shape 7143" style="position:absolute;width:494;height:494;left:0;top:0;" coordsize="49461,49461" path="m24731,0c28010,0,31165,628,34195,1883c37224,3138,39899,4924,42218,7244c44537,9562,46324,12236,47579,15267c48834,18297,49461,21451,49461,24731c49461,28010,48834,31165,47579,34195c46324,37225,44537,39898,42218,42218c39899,44537,37224,46324,34195,47578c31165,48833,28010,49461,24731,49461c21451,49461,18296,48833,15267,47578c12237,46324,9562,44537,7243,42218c4925,39898,3138,37225,1882,34195c627,31165,0,28010,0,24731c0,21451,627,18297,1882,15267c3138,12236,4925,9562,7243,7244c9562,4924,12237,3138,15267,1883c18296,628,21451,0,24731,0x">
                  <v:stroke weight="0pt" endcap="flat" joinstyle="miter" miterlimit="10" on="false" color="#000000" opacity="0"/>
                  <v:fill on="true" color="#000000"/>
                </v:shape>
              </v:group>
            </w:pict>
          </mc:Fallback>
        </mc:AlternateContent>
      </w:r>
      <w:r>
        <w:rPr>
          <w:sz w:val="26"/>
        </w:rPr>
        <w:t xml:space="preserve"> The </w:t>
      </w:r>
      <w:r>
        <w:rPr>
          <w:b/>
          <w:sz w:val="26"/>
        </w:rPr>
        <w:t>kubectl</w:t>
      </w:r>
      <w:r>
        <w:rPr>
          <w:sz w:val="26"/>
        </w:rPr>
        <w:t xml:space="preserve"> command-line tool is required to interact with your Kubernetes cluster. It allows you to view cluster details, debug workloads, and verify that your deployments are working as expected. You can install </w:t>
      </w:r>
      <w:r>
        <w:rPr>
          <w:rFonts w:ascii="Courier New" w:eastAsia="Courier New" w:hAnsi="Courier New" w:cs="Courier New"/>
          <w:sz w:val="21"/>
        </w:rPr>
        <w:t>kubectl</w:t>
      </w:r>
      <w:r>
        <w:rPr>
          <w:sz w:val="26"/>
        </w:rPr>
        <w:t xml:space="preserve"> by following the instructions here: </w:t>
      </w:r>
      <w:hyperlink r:id="rId285">
        <w:r>
          <w:rPr>
            <w:color w:val="0000EE"/>
            <w:sz w:val="26"/>
            <w:u w:val="single" w:color="0000EE"/>
          </w:rPr>
          <w:t>htt</w:t>
        </w:r>
      </w:hyperlink>
      <w:hyperlink r:id="rId286">
        <w:r>
          <w:rPr>
            <w:color w:val="0000EE"/>
            <w:sz w:val="26"/>
          </w:rPr>
          <w:t>p</w:t>
        </w:r>
      </w:hyperlink>
      <w:hyperlink r:id="rId287">
        <w:r>
          <w:rPr>
            <w:color w:val="0000EE"/>
            <w:sz w:val="26"/>
            <w:u w:val="single" w:color="0000EE"/>
          </w:rPr>
          <w:t>s://kubernetes.io/docs/tasks/tools/</w:t>
        </w:r>
      </w:hyperlink>
      <w:hyperlink r:id="rId288">
        <w:r>
          <w:rPr>
            <w:sz w:val="26"/>
          </w:rPr>
          <w:t>.</w:t>
        </w:r>
      </w:hyperlink>
    </w:p>
    <w:p w14:paraId="4878ABB2" w14:textId="77777777" w:rsidR="005B2BB0" w:rsidRDefault="00000000">
      <w:pPr>
        <w:spacing w:after="407" w:line="233" w:lineRule="auto"/>
        <w:ind w:left="539" w:right="156" w:hanging="242"/>
      </w:pPr>
      <w:r>
        <w:rPr>
          <w:noProof/>
        </w:rPr>
        <mc:AlternateContent>
          <mc:Choice Requires="wpg">
            <w:drawing>
              <wp:inline distT="0" distB="0" distL="0" distR="0" wp14:anchorId="4E1A10A8" wp14:editId="58FDE255">
                <wp:extent cx="49461" cy="49461"/>
                <wp:effectExtent l="0" t="0" r="0" b="0"/>
                <wp:docPr id="148448" name="Group 148448"/>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158" name="Shape 7158"/>
                        <wps:cNvSpPr/>
                        <wps:spPr>
                          <a:xfrm>
                            <a:off x="0" y="0"/>
                            <a:ext cx="49461" cy="49461"/>
                          </a:xfrm>
                          <a:custGeom>
                            <a:avLst/>
                            <a:gdLst/>
                            <a:ahLst/>
                            <a:cxnLst/>
                            <a:rect l="0" t="0" r="0" b="0"/>
                            <a:pathLst>
                              <a:path w="49461" h="49461">
                                <a:moveTo>
                                  <a:pt x="24731" y="0"/>
                                </a:moveTo>
                                <a:cubicBezTo>
                                  <a:pt x="28010" y="0"/>
                                  <a:pt x="31165" y="627"/>
                                  <a:pt x="34195" y="1881"/>
                                </a:cubicBezTo>
                                <a:cubicBezTo>
                                  <a:pt x="37224" y="3135"/>
                                  <a:pt x="39899" y="4923"/>
                                  <a:pt x="42218" y="7242"/>
                                </a:cubicBezTo>
                                <a:cubicBezTo>
                                  <a:pt x="44537" y="9562"/>
                                  <a:pt x="46324" y="12236"/>
                                  <a:pt x="47579" y="15267"/>
                                </a:cubicBezTo>
                                <a:cubicBezTo>
                                  <a:pt x="48834" y="18297"/>
                                  <a:pt x="49461" y="21451"/>
                                  <a:pt x="49461" y="24731"/>
                                </a:cubicBezTo>
                                <a:cubicBezTo>
                                  <a:pt x="49461" y="28009"/>
                                  <a:pt x="48834" y="31163"/>
                                  <a:pt x="47579" y="34193"/>
                                </a:cubicBezTo>
                                <a:cubicBezTo>
                                  <a:pt x="46324" y="37223"/>
                                  <a:pt x="44537" y="39898"/>
                                  <a:pt x="42218" y="42218"/>
                                </a:cubicBezTo>
                                <a:cubicBezTo>
                                  <a:pt x="39899" y="44534"/>
                                  <a:pt x="37224" y="46322"/>
                                  <a:pt x="34195" y="47578"/>
                                </a:cubicBezTo>
                                <a:cubicBezTo>
                                  <a:pt x="31165" y="48833"/>
                                  <a:pt x="28010" y="49461"/>
                                  <a:pt x="24731" y="49461"/>
                                </a:cubicBezTo>
                                <a:cubicBezTo>
                                  <a:pt x="21451" y="49461"/>
                                  <a:pt x="18296" y="48833"/>
                                  <a:pt x="15267" y="47578"/>
                                </a:cubicBezTo>
                                <a:cubicBezTo>
                                  <a:pt x="12237" y="46322"/>
                                  <a:pt x="9562" y="44534"/>
                                  <a:pt x="7243" y="42218"/>
                                </a:cubicBezTo>
                                <a:cubicBezTo>
                                  <a:pt x="4925" y="39898"/>
                                  <a:pt x="3138" y="37223"/>
                                  <a:pt x="1882" y="34193"/>
                                </a:cubicBezTo>
                                <a:cubicBezTo>
                                  <a:pt x="627" y="31163"/>
                                  <a:pt x="0" y="28009"/>
                                  <a:pt x="0" y="24731"/>
                                </a:cubicBezTo>
                                <a:cubicBezTo>
                                  <a:pt x="0" y="21451"/>
                                  <a:pt x="627" y="18297"/>
                                  <a:pt x="1882" y="15267"/>
                                </a:cubicBezTo>
                                <a:cubicBezTo>
                                  <a:pt x="3138" y="12236"/>
                                  <a:pt x="4925" y="9562"/>
                                  <a:pt x="7243" y="7242"/>
                                </a:cubicBezTo>
                                <a:cubicBezTo>
                                  <a:pt x="9562" y="4923"/>
                                  <a:pt x="12237" y="3135"/>
                                  <a:pt x="15267" y="1881"/>
                                </a:cubicBezTo>
                                <a:cubicBezTo>
                                  <a:pt x="18296" y="627"/>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48" style="width:3.89459pt;height:3.89459pt;mso-position-horizontal-relative:char;mso-position-vertical-relative:line" coordsize="494,494">
                <v:shape id="Shape 7158" style="position:absolute;width:494;height:494;left:0;top:0;" coordsize="49461,49461" path="m24731,0c28010,0,31165,627,34195,1881c37224,3135,39899,4923,42218,7242c44537,9562,46324,12236,47579,15267c48834,18297,49461,21451,49461,24731c49461,28009,48834,31163,47579,34193c46324,37223,44537,39898,42218,42218c39899,44534,37224,46322,34195,47578c31165,48833,28010,49461,24731,49461c21451,49461,18296,48833,15267,47578c12237,46322,9562,44534,7243,42218c4925,39898,3138,37223,1882,34193c627,31163,0,28009,0,24731c0,21451,627,18297,1882,15267c3138,12236,4925,9562,7243,7242c9562,4923,12237,3135,15267,1881c18296,627,21451,0,24731,0x">
                  <v:stroke weight="0pt" endcap="flat" joinstyle="miter" miterlimit="10" on="false" color="#000000" opacity="0"/>
                  <v:fill on="true" color="#000000"/>
                </v:shape>
              </v:group>
            </w:pict>
          </mc:Fallback>
        </mc:AlternateContent>
      </w:r>
      <w:r>
        <w:rPr>
          <w:sz w:val="26"/>
        </w:rPr>
        <w:t xml:space="preserve"> A </w:t>
      </w:r>
      <w:r>
        <w:rPr>
          <w:b/>
          <w:sz w:val="26"/>
        </w:rPr>
        <w:t>kubeconfig</w:t>
      </w:r>
      <w:r>
        <w:rPr>
          <w:sz w:val="26"/>
        </w:rPr>
        <w:t xml:space="preserve"> file is needed to authenticate with and access your Kubernetes cluster. This file contains the credentials and configuration details required to connect to your cluster. You can set up </w:t>
      </w:r>
      <w:r>
        <w:rPr>
          <w:rFonts w:ascii="Courier New" w:eastAsia="Courier New" w:hAnsi="Courier New" w:cs="Courier New"/>
          <w:sz w:val="21"/>
        </w:rPr>
        <w:t>kubeconfig</w:t>
      </w:r>
      <w:r>
        <w:rPr>
          <w:sz w:val="26"/>
        </w:rPr>
        <w:t xml:space="preserve"> by following these </w:t>
      </w:r>
      <w:hyperlink r:id="rId289">
        <w:r>
          <w:rPr>
            <w:sz w:val="26"/>
          </w:rPr>
          <w:t xml:space="preserve">instructions: </w:t>
        </w:r>
      </w:hyperlink>
      <w:hyperlink r:id="rId290">
        <w:r>
          <w:rPr>
            <w:color w:val="0000EE"/>
            <w:sz w:val="26"/>
            <w:u w:val="single" w:color="0000EE"/>
          </w:rPr>
          <w:t>htt</w:t>
        </w:r>
      </w:hyperlink>
      <w:hyperlink r:id="rId291">
        <w:r>
          <w:rPr>
            <w:color w:val="0000EE"/>
            <w:sz w:val="26"/>
          </w:rPr>
          <w:t>p</w:t>
        </w:r>
      </w:hyperlink>
      <w:hyperlink r:id="rId292">
        <w:r>
          <w:rPr>
            <w:color w:val="0000EE"/>
            <w:sz w:val="26"/>
            <w:u w:val="single" w:color="0000EE"/>
          </w:rPr>
          <w:t>s://kubernetes.io/docs/conce</w:t>
        </w:r>
      </w:hyperlink>
      <w:hyperlink r:id="rId293">
        <w:r>
          <w:rPr>
            <w:color w:val="0000EE"/>
            <w:sz w:val="26"/>
          </w:rPr>
          <w:t>p</w:t>
        </w:r>
      </w:hyperlink>
      <w:hyperlink r:id="rId294">
        <w:r>
          <w:rPr>
            <w:color w:val="0000EE"/>
            <w:sz w:val="26"/>
            <w:u w:val="single" w:color="0000EE"/>
          </w:rPr>
          <w:t>ts/confi</w:t>
        </w:r>
      </w:hyperlink>
      <w:hyperlink r:id="rId295">
        <w:r>
          <w:rPr>
            <w:color w:val="0000EE"/>
            <w:sz w:val="26"/>
          </w:rPr>
          <w:t>g</w:t>
        </w:r>
      </w:hyperlink>
      <w:hyperlink r:id="rId296">
        <w:r>
          <w:rPr>
            <w:color w:val="0000EE"/>
            <w:sz w:val="26"/>
            <w:u w:val="single" w:color="0000EE"/>
          </w:rPr>
          <w:t>uration/or</w:t>
        </w:r>
      </w:hyperlink>
      <w:hyperlink r:id="rId297">
        <w:r>
          <w:rPr>
            <w:color w:val="0000EE"/>
            <w:sz w:val="26"/>
          </w:rPr>
          <w:t>g</w:t>
        </w:r>
      </w:hyperlink>
      <w:hyperlink r:id="rId298">
        <w:r>
          <w:rPr>
            <w:color w:val="0000EE"/>
            <w:sz w:val="26"/>
            <w:u w:val="single" w:color="0000EE"/>
          </w:rPr>
          <w:t>anize-clusteraccess-kubeconfi</w:t>
        </w:r>
      </w:hyperlink>
      <w:hyperlink r:id="rId299">
        <w:r>
          <w:rPr>
            <w:color w:val="0000EE"/>
            <w:sz w:val="26"/>
          </w:rPr>
          <w:t>g</w:t>
        </w:r>
      </w:hyperlink>
      <w:hyperlink r:id="rId300">
        <w:r>
          <w:rPr>
            <w:color w:val="0000EE"/>
            <w:sz w:val="26"/>
            <w:u w:val="single" w:color="0000EE"/>
          </w:rPr>
          <w:t>/</w:t>
        </w:r>
      </w:hyperlink>
      <w:hyperlink r:id="rId301">
        <w:r>
          <w:rPr>
            <w:sz w:val="26"/>
          </w:rPr>
          <w:t>.</w:t>
        </w:r>
      </w:hyperlink>
    </w:p>
    <w:p w14:paraId="585FAC65" w14:textId="77777777" w:rsidR="005B2BB0" w:rsidRDefault="00000000">
      <w:pPr>
        <w:pStyle w:val="Heading2"/>
        <w:spacing w:after="151"/>
      </w:pPr>
      <w:r>
        <w:rPr>
          <w:sz w:val="37"/>
        </w:rPr>
        <w:t>Setting up your Kubernetes environment</w:t>
      </w:r>
    </w:p>
    <w:p w14:paraId="69658BA3" w14:textId="77777777" w:rsidR="005B2BB0" w:rsidRDefault="00000000">
      <w:pPr>
        <w:spacing w:after="279" w:line="287" w:lineRule="auto"/>
        <w:ind w:left="15" w:right="183" w:hanging="10"/>
        <w:jc w:val="both"/>
      </w:pPr>
      <w:r>
        <w:rPr>
          <w:sz w:val="26"/>
        </w:rPr>
        <w:t xml:space="preserve">Before you can start deploying infrastructure to Kubernetes with Pulumi, you need to configure your environment and ensure that Pulumi can interact securely with Kubernetes. This section will guide you through everything required to get your environment ready for Kubernetes deployments.To start, you’ll need a working Kubernetes cluster. If you don’t have access to a managed Kubernetes service such as Amazon EKS, AKS, or GKE, you can create a local Kubernetes cluster using tools such as Minikube or </w:t>
      </w:r>
      <w:r>
        <w:rPr>
          <w:rFonts w:ascii="Courier New" w:eastAsia="Courier New" w:hAnsi="Courier New" w:cs="Courier New"/>
          <w:sz w:val="21"/>
        </w:rPr>
        <w:t xml:space="preserve">kind </w:t>
      </w:r>
      <w:r>
        <w:rPr>
          <w:sz w:val="26"/>
        </w:rPr>
        <w:t xml:space="preserve">. These tools allow you to run Kubernetes locally on your machine. To create a cluster with Minikube, run the following command: </w:t>
      </w:r>
      <w:r>
        <w:rPr>
          <w:rFonts w:ascii="Courier New" w:eastAsia="Courier New" w:hAnsi="Courier New" w:cs="Courier New"/>
          <w:sz w:val="21"/>
        </w:rPr>
        <w:t>minikube start</w:t>
      </w:r>
    </w:p>
    <w:p w14:paraId="77AACA19" w14:textId="77777777" w:rsidR="005B2BB0" w:rsidRDefault="00000000">
      <w:pPr>
        <w:spacing w:after="0" w:line="233" w:lineRule="auto"/>
        <w:ind w:left="15" w:right="156" w:hanging="10"/>
      </w:pPr>
      <w:r>
        <w:rPr>
          <w:sz w:val="26"/>
        </w:rPr>
        <w:t xml:space="preserve">This command starts a local Kubernetes cluster, which can be used for development and testing purposes. If you’re working with a cloud-hosted Kubernetes cluster, the process is different. For example, with AWS, you can create an EKS cluster using the AWS CLI or the AWS Management Console. Once your cluster is up, you’ll need access to it via </w:t>
      </w:r>
      <w:r>
        <w:rPr>
          <w:rFonts w:ascii="Courier New" w:eastAsia="Courier New" w:hAnsi="Courier New" w:cs="Courier New"/>
          <w:sz w:val="21"/>
        </w:rPr>
        <w:t xml:space="preserve">kubeconfig </w:t>
      </w:r>
      <w:r>
        <w:rPr>
          <w:sz w:val="26"/>
        </w:rPr>
        <w:t>, which contains the credentials and endpoint details for connecting to the</w:t>
      </w:r>
    </w:p>
    <w:p w14:paraId="6E1811C6" w14:textId="77777777" w:rsidR="005B2BB0" w:rsidRDefault="00000000">
      <w:pPr>
        <w:spacing w:after="282" w:line="233" w:lineRule="auto"/>
        <w:ind w:left="15" w:right="156" w:hanging="10"/>
      </w:pPr>
      <w:r>
        <w:rPr>
          <w:sz w:val="26"/>
        </w:rPr>
        <w:t>cluster.</w:t>
      </w:r>
    </w:p>
    <w:p w14:paraId="2C6EB9F7" w14:textId="77777777" w:rsidR="005B2BB0" w:rsidRDefault="00000000">
      <w:pPr>
        <w:spacing w:after="24" w:line="233" w:lineRule="auto"/>
        <w:ind w:left="539" w:right="156" w:hanging="242"/>
      </w:pPr>
      <w:r>
        <w:rPr>
          <w:noProof/>
        </w:rPr>
        <mc:AlternateContent>
          <mc:Choice Requires="wpg">
            <w:drawing>
              <wp:inline distT="0" distB="0" distL="0" distR="0" wp14:anchorId="1EE0C6E6" wp14:editId="303B2E3D">
                <wp:extent cx="49461" cy="49461"/>
                <wp:effectExtent l="0" t="0" r="0" b="0"/>
                <wp:docPr id="148451" name="Group 148451"/>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212" name="Shape 7212"/>
                        <wps:cNvSpPr/>
                        <wps:spPr>
                          <a:xfrm>
                            <a:off x="0" y="0"/>
                            <a:ext cx="49461" cy="49461"/>
                          </a:xfrm>
                          <a:custGeom>
                            <a:avLst/>
                            <a:gdLst/>
                            <a:ahLst/>
                            <a:cxnLst/>
                            <a:rect l="0" t="0" r="0" b="0"/>
                            <a:pathLst>
                              <a:path w="49461" h="49461">
                                <a:moveTo>
                                  <a:pt x="24731" y="0"/>
                                </a:moveTo>
                                <a:cubicBezTo>
                                  <a:pt x="28010" y="0"/>
                                  <a:pt x="31165" y="626"/>
                                  <a:pt x="34195" y="1879"/>
                                </a:cubicBezTo>
                                <a:cubicBezTo>
                                  <a:pt x="37224" y="3135"/>
                                  <a:pt x="39899" y="4922"/>
                                  <a:pt x="42218" y="7241"/>
                                </a:cubicBezTo>
                                <a:cubicBezTo>
                                  <a:pt x="44537" y="9561"/>
                                  <a:pt x="46324" y="12235"/>
                                  <a:pt x="47579" y="15264"/>
                                </a:cubicBezTo>
                                <a:cubicBezTo>
                                  <a:pt x="48834" y="18293"/>
                                  <a:pt x="49461" y="21448"/>
                                  <a:pt x="49461" y="24730"/>
                                </a:cubicBezTo>
                                <a:cubicBezTo>
                                  <a:pt x="49461" y="28009"/>
                                  <a:pt x="48834" y="31162"/>
                                  <a:pt x="47579" y="34192"/>
                                </a:cubicBezTo>
                                <a:cubicBezTo>
                                  <a:pt x="46324" y="37221"/>
                                  <a:pt x="44537" y="39897"/>
                                  <a:pt x="42218" y="42216"/>
                                </a:cubicBezTo>
                                <a:cubicBezTo>
                                  <a:pt x="39899" y="44534"/>
                                  <a:pt x="37224" y="46321"/>
                                  <a:pt x="34195" y="47577"/>
                                </a:cubicBezTo>
                                <a:cubicBezTo>
                                  <a:pt x="31165" y="48831"/>
                                  <a:pt x="28010" y="49459"/>
                                  <a:pt x="24731" y="49461"/>
                                </a:cubicBezTo>
                                <a:cubicBezTo>
                                  <a:pt x="21451" y="49459"/>
                                  <a:pt x="18296" y="48831"/>
                                  <a:pt x="15267" y="47577"/>
                                </a:cubicBezTo>
                                <a:cubicBezTo>
                                  <a:pt x="12237" y="46321"/>
                                  <a:pt x="9562" y="44534"/>
                                  <a:pt x="7243" y="42216"/>
                                </a:cubicBezTo>
                                <a:cubicBezTo>
                                  <a:pt x="4925" y="39897"/>
                                  <a:pt x="3138" y="37221"/>
                                  <a:pt x="1882" y="34192"/>
                                </a:cubicBezTo>
                                <a:cubicBezTo>
                                  <a:pt x="627" y="31162"/>
                                  <a:pt x="0" y="28009"/>
                                  <a:pt x="0" y="24730"/>
                                </a:cubicBezTo>
                                <a:cubicBezTo>
                                  <a:pt x="0" y="21448"/>
                                  <a:pt x="627" y="18293"/>
                                  <a:pt x="1882" y="15264"/>
                                </a:cubicBezTo>
                                <a:cubicBezTo>
                                  <a:pt x="3138" y="12233"/>
                                  <a:pt x="4925" y="9561"/>
                                  <a:pt x="7243" y="7241"/>
                                </a:cubicBezTo>
                                <a:cubicBezTo>
                                  <a:pt x="9562" y="4922"/>
                                  <a:pt x="12237" y="3135"/>
                                  <a:pt x="15267" y="1881"/>
                                </a:cubicBezTo>
                                <a:cubicBezTo>
                                  <a:pt x="18296" y="626"/>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51" style="width:3.89459pt;height:3.89453pt;mso-position-horizontal-relative:char;mso-position-vertical-relative:line" coordsize="494,494">
                <v:shape id="Shape 7212" style="position:absolute;width:494;height:494;left:0;top:0;" coordsize="49461,49461" path="m24731,0c28010,0,31165,626,34195,1879c37224,3135,39899,4922,42218,7241c44537,9561,46324,12235,47579,15264c48834,18293,49461,21448,49461,24730c49461,28009,48834,31162,47579,34192c46324,37221,44537,39897,42218,42216c39899,44534,37224,46321,34195,47577c31165,48831,28010,49459,24731,49461c21451,49459,18296,48831,15267,47577c12237,46321,9562,44534,7243,42216c4925,39897,3138,37221,1882,34192c627,31162,0,28009,0,24730c0,21448,627,18293,1882,15264c3138,12233,4925,9561,7243,7241c9562,4922,12237,3135,15267,1881c18296,626,21451,0,24731,0x">
                  <v:stroke weight="0pt" endcap="flat" joinstyle="miter" miterlimit="10" on="false" color="#000000" opacity="0"/>
                  <v:fill on="true" color="#000000"/>
                </v:shape>
              </v:group>
            </w:pict>
          </mc:Fallback>
        </mc:AlternateContent>
      </w:r>
      <w:r>
        <w:rPr>
          <w:sz w:val="26"/>
        </w:rPr>
        <w:t xml:space="preserve"> To interact with your Kubernetes cluster, you’ll need </w:t>
      </w:r>
      <w:r>
        <w:rPr>
          <w:rFonts w:ascii="Courier New" w:eastAsia="Courier New" w:hAnsi="Courier New" w:cs="Courier New"/>
          <w:sz w:val="21"/>
        </w:rPr>
        <w:t xml:space="preserve">kubectl </w:t>
      </w:r>
      <w:r>
        <w:rPr>
          <w:sz w:val="26"/>
        </w:rPr>
        <w:t xml:space="preserve">, the command-line tool for Kubernetes. If you don’t already have it installed, follow the instructions in the official Kubernetes installation guide: </w:t>
      </w:r>
      <w:hyperlink r:id="rId302">
        <w:r>
          <w:rPr>
            <w:color w:val="0000EE"/>
            <w:sz w:val="26"/>
            <w:u w:val="single" w:color="0000EE"/>
          </w:rPr>
          <w:t>htt</w:t>
        </w:r>
      </w:hyperlink>
      <w:hyperlink r:id="rId303">
        <w:r>
          <w:rPr>
            <w:color w:val="0000EE"/>
            <w:sz w:val="26"/>
          </w:rPr>
          <w:t>p</w:t>
        </w:r>
      </w:hyperlink>
      <w:hyperlink r:id="rId304">
        <w:r>
          <w:rPr>
            <w:color w:val="0000EE"/>
            <w:sz w:val="26"/>
            <w:u w:val="single" w:color="0000EE"/>
          </w:rPr>
          <w:t>s://kubernetes.io/docs/tasks/tools/</w:t>
        </w:r>
      </w:hyperlink>
      <w:hyperlink r:id="rId305">
        <w:r>
          <w:rPr>
            <w:sz w:val="26"/>
          </w:rPr>
          <w:t>.</w:t>
        </w:r>
      </w:hyperlink>
    </w:p>
    <w:p w14:paraId="2EE0F4E6" w14:textId="77777777" w:rsidR="005B2BB0" w:rsidRDefault="00000000">
      <w:pPr>
        <w:spacing w:after="183" w:line="233" w:lineRule="auto"/>
        <w:ind w:left="307" w:right="156" w:hanging="10"/>
      </w:pPr>
      <w:r>
        <w:rPr>
          <w:noProof/>
        </w:rPr>
        <mc:AlternateContent>
          <mc:Choice Requires="wpg">
            <w:drawing>
              <wp:inline distT="0" distB="0" distL="0" distR="0" wp14:anchorId="696994FA" wp14:editId="12852B37">
                <wp:extent cx="49461" cy="49462"/>
                <wp:effectExtent l="0" t="0" r="0" b="0"/>
                <wp:docPr id="148452" name="Group 148452"/>
                <wp:cNvGraphicFramePr/>
                <a:graphic xmlns:a="http://schemas.openxmlformats.org/drawingml/2006/main">
                  <a:graphicData uri="http://schemas.microsoft.com/office/word/2010/wordprocessingGroup">
                    <wpg:wgp>
                      <wpg:cNvGrpSpPr/>
                      <wpg:grpSpPr>
                        <a:xfrm>
                          <a:off x="0" y="0"/>
                          <a:ext cx="49461" cy="49462"/>
                          <a:chOff x="0" y="0"/>
                          <a:chExt cx="49461" cy="49462"/>
                        </a:xfrm>
                      </wpg:grpSpPr>
                      <wps:wsp>
                        <wps:cNvPr id="7224" name="Shape 7224"/>
                        <wps:cNvSpPr/>
                        <wps:spPr>
                          <a:xfrm>
                            <a:off x="0" y="0"/>
                            <a:ext cx="49461" cy="49462"/>
                          </a:xfrm>
                          <a:custGeom>
                            <a:avLst/>
                            <a:gdLst/>
                            <a:ahLst/>
                            <a:cxnLst/>
                            <a:rect l="0" t="0" r="0" b="0"/>
                            <a:pathLst>
                              <a:path w="49461" h="49462">
                                <a:moveTo>
                                  <a:pt x="24731" y="0"/>
                                </a:moveTo>
                                <a:cubicBezTo>
                                  <a:pt x="28010" y="0"/>
                                  <a:pt x="31165" y="628"/>
                                  <a:pt x="34195" y="1882"/>
                                </a:cubicBezTo>
                                <a:cubicBezTo>
                                  <a:pt x="37224" y="3136"/>
                                  <a:pt x="39899" y="4924"/>
                                  <a:pt x="42218" y="7243"/>
                                </a:cubicBezTo>
                                <a:cubicBezTo>
                                  <a:pt x="44537" y="9561"/>
                                  <a:pt x="46324" y="12236"/>
                                  <a:pt x="47579" y="15266"/>
                                </a:cubicBezTo>
                                <a:cubicBezTo>
                                  <a:pt x="48834" y="18295"/>
                                  <a:pt x="49461" y="21451"/>
                                  <a:pt x="49461" y="24730"/>
                                </a:cubicBezTo>
                                <a:cubicBezTo>
                                  <a:pt x="49461" y="28009"/>
                                  <a:pt x="48834" y="31162"/>
                                  <a:pt x="47579" y="34193"/>
                                </a:cubicBezTo>
                                <a:cubicBezTo>
                                  <a:pt x="46324" y="37223"/>
                                  <a:pt x="44537" y="39898"/>
                                  <a:pt x="42218" y="42218"/>
                                </a:cubicBezTo>
                                <a:cubicBezTo>
                                  <a:pt x="39899" y="44535"/>
                                  <a:pt x="37224" y="46321"/>
                                  <a:pt x="34195" y="47577"/>
                                </a:cubicBezTo>
                                <a:cubicBezTo>
                                  <a:pt x="31165" y="48831"/>
                                  <a:pt x="28010" y="49461"/>
                                  <a:pt x="24731" y="49462"/>
                                </a:cubicBezTo>
                                <a:cubicBezTo>
                                  <a:pt x="21451" y="49461"/>
                                  <a:pt x="18296" y="48831"/>
                                  <a:pt x="15267" y="47577"/>
                                </a:cubicBezTo>
                                <a:cubicBezTo>
                                  <a:pt x="12237" y="46321"/>
                                  <a:pt x="9562" y="44535"/>
                                  <a:pt x="7243" y="42218"/>
                                </a:cubicBezTo>
                                <a:cubicBezTo>
                                  <a:pt x="4925" y="39898"/>
                                  <a:pt x="3138" y="37223"/>
                                  <a:pt x="1882" y="34193"/>
                                </a:cubicBezTo>
                                <a:cubicBezTo>
                                  <a:pt x="627" y="31162"/>
                                  <a:pt x="0" y="28009"/>
                                  <a:pt x="0" y="24730"/>
                                </a:cubicBezTo>
                                <a:cubicBezTo>
                                  <a:pt x="0" y="21451"/>
                                  <a:pt x="627" y="18295"/>
                                  <a:pt x="1882" y="15266"/>
                                </a:cubicBezTo>
                                <a:cubicBezTo>
                                  <a:pt x="3138" y="12236"/>
                                  <a:pt x="4925" y="9561"/>
                                  <a:pt x="7243" y="7243"/>
                                </a:cubicBezTo>
                                <a:cubicBezTo>
                                  <a:pt x="9562" y="4924"/>
                                  <a:pt x="12237" y="3136"/>
                                  <a:pt x="15267" y="1882"/>
                                </a:cubicBezTo>
                                <a:cubicBezTo>
                                  <a:pt x="18296" y="628"/>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452" style="width:3.89459pt;height:3.89465pt;mso-position-horizontal-relative:char;mso-position-vertical-relative:line" coordsize="494,494">
                <v:shape id="Shape 7224" style="position:absolute;width:494;height:494;left:0;top:0;" coordsize="49461,49462" path="m24731,0c28010,0,31165,628,34195,1882c37224,3136,39899,4924,42218,7243c44537,9561,46324,12236,47579,15266c48834,18295,49461,21451,49461,24730c49461,28009,48834,31162,47579,34193c46324,37223,44537,39898,42218,42218c39899,44535,37224,46321,34195,47577c31165,48831,28010,49461,24731,49462c21451,49461,18296,48831,15267,47577c12237,46321,9562,44535,7243,42218c4925,39898,3138,37223,1882,34193c627,31162,0,28009,0,24730c0,21451,627,18295,1882,15266c3138,12236,4925,9561,7243,7243c9562,4924,12237,3136,15267,1882c18296,628,21451,0,24731,0x">
                  <v:stroke weight="0pt" endcap="flat" joinstyle="miter" miterlimit="10" on="false" color="#000000" opacity="0"/>
                  <v:fill on="true" color="#000000"/>
                </v:shape>
              </v:group>
            </w:pict>
          </mc:Fallback>
        </mc:AlternateContent>
      </w:r>
      <w:r>
        <w:rPr>
          <w:sz w:val="26"/>
        </w:rPr>
        <w:t xml:space="preserve"> Once installed, verify that it’s working by running the following:</w:t>
      </w:r>
    </w:p>
    <w:p w14:paraId="071FEFEE" w14:textId="77777777" w:rsidR="005B2BB0" w:rsidRDefault="00000000">
      <w:pPr>
        <w:spacing w:after="318" w:line="249" w:lineRule="auto"/>
        <w:ind w:left="67" w:right="1788" w:hanging="10"/>
      </w:pPr>
      <w:r>
        <w:rPr>
          <w:rFonts w:ascii="Courier New" w:eastAsia="Courier New" w:hAnsi="Courier New" w:cs="Courier New"/>
          <w:sz w:val="21"/>
        </w:rPr>
        <w:t>kubectl version --client</w:t>
      </w:r>
    </w:p>
    <w:p w14:paraId="6F441ECD" w14:textId="77777777" w:rsidR="005B2BB0" w:rsidRDefault="00000000">
      <w:pPr>
        <w:spacing w:after="283" w:line="233" w:lineRule="auto"/>
        <w:ind w:left="15" w:right="156" w:hanging="10"/>
      </w:pPr>
      <w:r>
        <w:rPr>
          <w:sz w:val="26"/>
        </w:rPr>
        <w:t xml:space="preserve">This will display the version of the </w:t>
      </w:r>
      <w:r>
        <w:rPr>
          <w:rFonts w:ascii="Courier New" w:eastAsia="Courier New" w:hAnsi="Courier New" w:cs="Courier New"/>
          <w:sz w:val="21"/>
        </w:rPr>
        <w:t>kubectl</w:t>
      </w:r>
      <w:r>
        <w:rPr>
          <w:sz w:val="26"/>
        </w:rPr>
        <w:t xml:space="preserve"> client installed on your machine. If you see an error, make sure it’s correctly installed and included in your system’s </w:t>
      </w:r>
      <w:r>
        <w:rPr>
          <w:rFonts w:ascii="Courier New" w:eastAsia="Courier New" w:hAnsi="Courier New" w:cs="Courier New"/>
          <w:sz w:val="21"/>
        </w:rPr>
        <w:t xml:space="preserve">PATH </w:t>
      </w:r>
      <w:r>
        <w:rPr>
          <w:sz w:val="26"/>
        </w:rPr>
        <w:t>environment variable.</w:t>
      </w:r>
    </w:p>
    <w:p w14:paraId="235E9829" w14:textId="77777777" w:rsidR="005B2BB0" w:rsidRDefault="00000000">
      <w:pPr>
        <w:spacing w:after="183" w:line="233" w:lineRule="auto"/>
        <w:ind w:left="591" w:right="156" w:hanging="294"/>
      </w:pPr>
      <w:r>
        <w:rPr>
          <w:noProof/>
        </w:rPr>
        <mc:AlternateContent>
          <mc:Choice Requires="wpg">
            <w:drawing>
              <wp:inline distT="0" distB="0" distL="0" distR="0" wp14:anchorId="19D7A224" wp14:editId="00740BA9">
                <wp:extent cx="49461" cy="49461"/>
                <wp:effectExtent l="0" t="0" r="0" b="0"/>
                <wp:docPr id="146666" name="Group 146666"/>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269" name="Shape 7269"/>
                        <wps:cNvSpPr/>
                        <wps:spPr>
                          <a:xfrm>
                            <a:off x="0" y="0"/>
                            <a:ext cx="49461" cy="49461"/>
                          </a:xfrm>
                          <a:custGeom>
                            <a:avLst/>
                            <a:gdLst/>
                            <a:ahLst/>
                            <a:cxnLst/>
                            <a:rect l="0" t="0" r="0" b="0"/>
                            <a:pathLst>
                              <a:path w="49461" h="49461">
                                <a:moveTo>
                                  <a:pt x="24731" y="0"/>
                                </a:moveTo>
                                <a:cubicBezTo>
                                  <a:pt x="28010" y="0"/>
                                  <a:pt x="31165" y="625"/>
                                  <a:pt x="34195" y="1879"/>
                                </a:cubicBezTo>
                                <a:cubicBezTo>
                                  <a:pt x="37224" y="3135"/>
                                  <a:pt x="39899" y="4922"/>
                                  <a:pt x="42218" y="7243"/>
                                </a:cubicBezTo>
                                <a:cubicBezTo>
                                  <a:pt x="44537" y="9561"/>
                                  <a:pt x="46324" y="12236"/>
                                  <a:pt x="47579" y="15267"/>
                                </a:cubicBezTo>
                                <a:cubicBezTo>
                                  <a:pt x="48834" y="18297"/>
                                  <a:pt x="49461" y="21450"/>
                                  <a:pt x="49461" y="24730"/>
                                </a:cubicBezTo>
                                <a:cubicBezTo>
                                  <a:pt x="49461" y="28009"/>
                                  <a:pt x="48834" y="31162"/>
                                  <a:pt x="47579" y="34192"/>
                                </a:cubicBezTo>
                                <a:cubicBezTo>
                                  <a:pt x="46324" y="37223"/>
                                  <a:pt x="44537" y="39897"/>
                                  <a:pt x="42218" y="42218"/>
                                </a:cubicBezTo>
                                <a:cubicBezTo>
                                  <a:pt x="39899" y="44537"/>
                                  <a:pt x="37224" y="46323"/>
                                  <a:pt x="34195" y="47578"/>
                                </a:cubicBezTo>
                                <a:cubicBezTo>
                                  <a:pt x="31165" y="48833"/>
                                  <a:pt x="28010" y="49459"/>
                                  <a:pt x="24731" y="49461"/>
                                </a:cubicBezTo>
                                <a:cubicBezTo>
                                  <a:pt x="21451" y="49459"/>
                                  <a:pt x="18296" y="48831"/>
                                  <a:pt x="15267" y="47577"/>
                                </a:cubicBezTo>
                                <a:cubicBezTo>
                                  <a:pt x="12237" y="46323"/>
                                  <a:pt x="9562" y="44537"/>
                                  <a:pt x="7243" y="42218"/>
                                </a:cubicBezTo>
                                <a:cubicBezTo>
                                  <a:pt x="4925" y="39897"/>
                                  <a:pt x="3138" y="37223"/>
                                  <a:pt x="1882" y="34192"/>
                                </a:cubicBezTo>
                                <a:cubicBezTo>
                                  <a:pt x="627" y="31162"/>
                                  <a:pt x="0" y="28009"/>
                                  <a:pt x="0" y="24730"/>
                                </a:cubicBezTo>
                                <a:cubicBezTo>
                                  <a:pt x="0" y="21450"/>
                                  <a:pt x="627" y="18297"/>
                                  <a:pt x="1882" y="15267"/>
                                </a:cubicBezTo>
                                <a:cubicBezTo>
                                  <a:pt x="3138" y="12236"/>
                                  <a:pt x="4925" y="9561"/>
                                  <a:pt x="7243" y="7243"/>
                                </a:cubicBezTo>
                                <a:cubicBezTo>
                                  <a:pt x="9562" y="4922"/>
                                  <a:pt x="12237" y="3135"/>
                                  <a:pt x="15267" y="1879"/>
                                </a:cubicBezTo>
                                <a:cubicBezTo>
                                  <a:pt x="18296" y="625"/>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666" style="width:3.89459pt;height:3.89453pt;mso-position-horizontal-relative:char;mso-position-vertical-relative:line" coordsize="494,494">
                <v:shape id="Shape 7269" style="position:absolute;width:494;height:494;left:0;top:0;" coordsize="49461,49461" path="m24731,0c28010,0,31165,625,34195,1879c37224,3135,39899,4922,42218,7243c44537,9561,46324,12236,47579,15267c48834,18297,49461,21450,49461,24730c49461,28009,48834,31162,47579,34192c46324,37223,44537,39897,42218,42218c39899,44537,37224,46323,34195,47578c31165,48833,28010,49459,24731,49461c21451,49459,18296,48831,15267,47577c12237,46323,9562,44537,7243,42218c4925,39897,3138,37223,1882,34192c627,31162,0,28009,0,24730c0,21450,627,18297,1882,15267c3138,12236,4925,9561,7243,7243c9562,4922,12237,3135,15267,1879c18296,625,21451,0,24731,0x">
                  <v:stroke weight="0pt" endcap="flat" joinstyle="miter" miterlimit="10" on="false" color="#000000" opacity="0"/>
                  <v:fill on="true" color="#000000"/>
                </v:shape>
              </v:group>
            </w:pict>
          </mc:Fallback>
        </mc:AlternateContent>
      </w:r>
      <w:r>
        <w:rPr>
          <w:sz w:val="26"/>
        </w:rPr>
        <w:t xml:space="preserve"> If you’re using a local Kubernetes cluster with Minikube, you can configure </w:t>
      </w:r>
      <w:r>
        <w:rPr>
          <w:rFonts w:ascii="Courier New" w:eastAsia="Courier New" w:hAnsi="Courier New" w:cs="Courier New"/>
          <w:sz w:val="21"/>
        </w:rPr>
        <w:t>kubectl</w:t>
      </w:r>
      <w:r>
        <w:rPr>
          <w:sz w:val="26"/>
        </w:rPr>
        <w:t xml:space="preserve"> to use the Minikube context. Run the following command:</w:t>
      </w:r>
    </w:p>
    <w:p w14:paraId="7F000FC4" w14:textId="77777777" w:rsidR="005B2BB0" w:rsidRDefault="00000000">
      <w:pPr>
        <w:spacing w:after="326" w:line="249" w:lineRule="auto"/>
        <w:ind w:left="67" w:right="1788" w:hanging="10"/>
      </w:pPr>
      <w:r>
        <w:rPr>
          <w:rFonts w:ascii="Courier New" w:eastAsia="Courier New" w:hAnsi="Courier New" w:cs="Courier New"/>
          <w:sz w:val="21"/>
        </w:rPr>
        <w:t>kubectl config use-context minikube</w:t>
      </w:r>
    </w:p>
    <w:p w14:paraId="4069DF38" w14:textId="77777777" w:rsidR="005B2BB0" w:rsidRDefault="00000000">
      <w:pPr>
        <w:spacing w:after="287" w:line="233" w:lineRule="auto"/>
        <w:ind w:left="15" w:right="156" w:hanging="10"/>
      </w:pPr>
      <w:r>
        <w:rPr>
          <w:sz w:val="26"/>
        </w:rPr>
        <w:t xml:space="preserve">This sets the active </w:t>
      </w:r>
      <w:r>
        <w:rPr>
          <w:rFonts w:ascii="Courier New" w:eastAsia="Courier New" w:hAnsi="Courier New" w:cs="Courier New"/>
          <w:sz w:val="21"/>
        </w:rPr>
        <w:t>kubeconfig</w:t>
      </w:r>
      <w:r>
        <w:rPr>
          <w:sz w:val="26"/>
        </w:rPr>
        <w:t xml:space="preserve"> context to Minikube, and this means that all </w:t>
      </w:r>
      <w:r>
        <w:rPr>
          <w:rFonts w:ascii="Courier New" w:eastAsia="Courier New" w:hAnsi="Courier New" w:cs="Courier New"/>
          <w:sz w:val="21"/>
        </w:rPr>
        <w:t xml:space="preserve">kubectl </w:t>
      </w:r>
      <w:r>
        <w:rPr>
          <w:sz w:val="26"/>
        </w:rPr>
        <w:t xml:space="preserve">commands will target your local Kubernetes cluster. If you’re working with a cloudhosted cluster, such as Amazon EKS, AKS, or GKE, you’ll need to download and configure the </w:t>
      </w:r>
      <w:r>
        <w:rPr>
          <w:rFonts w:ascii="Courier New" w:eastAsia="Courier New" w:hAnsi="Courier New" w:cs="Courier New"/>
          <w:sz w:val="21"/>
        </w:rPr>
        <w:t>kubeconfig</w:t>
      </w:r>
      <w:r>
        <w:rPr>
          <w:sz w:val="26"/>
        </w:rPr>
        <w:t xml:space="preserve"> file for your cluster.</w:t>
      </w:r>
    </w:p>
    <w:p w14:paraId="38A53B57" w14:textId="77777777" w:rsidR="005B2BB0" w:rsidRDefault="00000000">
      <w:pPr>
        <w:spacing w:after="183" w:line="233" w:lineRule="auto"/>
        <w:ind w:left="591" w:right="156" w:hanging="294"/>
      </w:pPr>
      <w:r>
        <w:rPr>
          <w:noProof/>
        </w:rPr>
        <mc:AlternateContent>
          <mc:Choice Requires="wpg">
            <w:drawing>
              <wp:inline distT="0" distB="0" distL="0" distR="0" wp14:anchorId="7EEFF7EE" wp14:editId="570765BD">
                <wp:extent cx="49461" cy="49462"/>
                <wp:effectExtent l="0" t="0" r="0" b="0"/>
                <wp:docPr id="146667" name="Group 146667"/>
                <wp:cNvGraphicFramePr/>
                <a:graphic xmlns:a="http://schemas.openxmlformats.org/drawingml/2006/main">
                  <a:graphicData uri="http://schemas.microsoft.com/office/word/2010/wordprocessingGroup">
                    <wpg:wgp>
                      <wpg:cNvGrpSpPr/>
                      <wpg:grpSpPr>
                        <a:xfrm>
                          <a:off x="0" y="0"/>
                          <a:ext cx="49461" cy="49462"/>
                          <a:chOff x="0" y="0"/>
                          <a:chExt cx="49461" cy="49462"/>
                        </a:xfrm>
                      </wpg:grpSpPr>
                      <wps:wsp>
                        <wps:cNvPr id="7283" name="Shape 7283"/>
                        <wps:cNvSpPr/>
                        <wps:spPr>
                          <a:xfrm>
                            <a:off x="0" y="0"/>
                            <a:ext cx="49461" cy="49462"/>
                          </a:xfrm>
                          <a:custGeom>
                            <a:avLst/>
                            <a:gdLst/>
                            <a:ahLst/>
                            <a:cxnLst/>
                            <a:rect l="0" t="0" r="0" b="0"/>
                            <a:pathLst>
                              <a:path w="49461" h="49462">
                                <a:moveTo>
                                  <a:pt x="24731" y="0"/>
                                </a:moveTo>
                                <a:cubicBezTo>
                                  <a:pt x="28010" y="0"/>
                                  <a:pt x="31165" y="628"/>
                                  <a:pt x="34195" y="1882"/>
                                </a:cubicBezTo>
                                <a:cubicBezTo>
                                  <a:pt x="37224" y="3136"/>
                                  <a:pt x="39899" y="4921"/>
                                  <a:pt x="42218" y="7241"/>
                                </a:cubicBezTo>
                                <a:cubicBezTo>
                                  <a:pt x="44537" y="9561"/>
                                  <a:pt x="46324" y="12235"/>
                                  <a:pt x="47579" y="15266"/>
                                </a:cubicBezTo>
                                <a:cubicBezTo>
                                  <a:pt x="48834" y="18295"/>
                                  <a:pt x="49461" y="21450"/>
                                  <a:pt x="49461" y="24730"/>
                                </a:cubicBezTo>
                                <a:cubicBezTo>
                                  <a:pt x="49461" y="28009"/>
                                  <a:pt x="48834" y="31162"/>
                                  <a:pt x="47579" y="34192"/>
                                </a:cubicBezTo>
                                <a:cubicBezTo>
                                  <a:pt x="46324" y="37221"/>
                                  <a:pt x="44537" y="39895"/>
                                  <a:pt x="42218" y="42216"/>
                                </a:cubicBezTo>
                                <a:cubicBezTo>
                                  <a:pt x="39899" y="44535"/>
                                  <a:pt x="37224" y="46321"/>
                                  <a:pt x="34195" y="47577"/>
                                </a:cubicBezTo>
                                <a:cubicBezTo>
                                  <a:pt x="31165" y="48831"/>
                                  <a:pt x="28010" y="49459"/>
                                  <a:pt x="24731" y="49462"/>
                                </a:cubicBezTo>
                                <a:cubicBezTo>
                                  <a:pt x="21451" y="49459"/>
                                  <a:pt x="18296" y="48831"/>
                                  <a:pt x="15267" y="47577"/>
                                </a:cubicBezTo>
                                <a:cubicBezTo>
                                  <a:pt x="12237" y="46321"/>
                                  <a:pt x="9562" y="44535"/>
                                  <a:pt x="7243" y="42216"/>
                                </a:cubicBezTo>
                                <a:cubicBezTo>
                                  <a:pt x="4925" y="39895"/>
                                  <a:pt x="3138" y="37221"/>
                                  <a:pt x="1882" y="34192"/>
                                </a:cubicBezTo>
                                <a:cubicBezTo>
                                  <a:pt x="627" y="31162"/>
                                  <a:pt x="0" y="28009"/>
                                  <a:pt x="0" y="24730"/>
                                </a:cubicBezTo>
                                <a:cubicBezTo>
                                  <a:pt x="0" y="21450"/>
                                  <a:pt x="627" y="18295"/>
                                  <a:pt x="1882" y="15266"/>
                                </a:cubicBezTo>
                                <a:cubicBezTo>
                                  <a:pt x="3138" y="12235"/>
                                  <a:pt x="4925" y="9561"/>
                                  <a:pt x="7243" y="7241"/>
                                </a:cubicBezTo>
                                <a:cubicBezTo>
                                  <a:pt x="9562" y="4921"/>
                                  <a:pt x="12237" y="3136"/>
                                  <a:pt x="15267" y="1882"/>
                                </a:cubicBezTo>
                                <a:cubicBezTo>
                                  <a:pt x="18296" y="628"/>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667" style="width:3.89459pt;height:3.89465pt;mso-position-horizontal-relative:char;mso-position-vertical-relative:line" coordsize="494,494">
                <v:shape id="Shape 7283" style="position:absolute;width:494;height:494;left:0;top:0;" coordsize="49461,49462" path="m24731,0c28010,0,31165,628,34195,1882c37224,3136,39899,4921,42218,7241c44537,9561,46324,12235,47579,15266c48834,18295,49461,21450,49461,24730c49461,28009,48834,31162,47579,34192c46324,37221,44537,39895,42218,42216c39899,44535,37224,46321,34195,47577c31165,48831,28010,49459,24731,49462c21451,49459,18296,48831,15267,47577c12237,46321,9562,44535,7243,42216c4925,39895,3138,37221,1882,34192c627,31162,0,28009,0,24730c0,21450,627,18295,1882,15266c3138,12235,4925,9561,7243,7241c9562,4921,12237,3136,15267,1882c18296,628,21451,0,24731,0x">
                  <v:stroke weight="0pt" endcap="flat" joinstyle="miter" miterlimit="10" on="false" color="#000000" opacity="0"/>
                  <v:fill on="true" color="#000000"/>
                </v:shape>
              </v:group>
            </w:pict>
          </mc:Fallback>
        </mc:AlternateContent>
      </w:r>
      <w:r>
        <w:rPr>
          <w:sz w:val="26"/>
        </w:rPr>
        <w:t xml:space="preserve"> For Amazon EKS, you can run the following command to configure your </w:t>
      </w:r>
      <w:r>
        <w:rPr>
          <w:rFonts w:ascii="Courier New" w:eastAsia="Courier New" w:hAnsi="Courier New" w:cs="Courier New"/>
          <w:sz w:val="21"/>
        </w:rPr>
        <w:t>kubeconfig</w:t>
      </w:r>
      <w:r>
        <w:rPr>
          <w:sz w:val="26"/>
        </w:rPr>
        <w:t xml:space="preserve"> file:</w:t>
      </w:r>
    </w:p>
    <w:p w14:paraId="35E243D6" w14:textId="77777777" w:rsidR="005B2BB0" w:rsidRDefault="00000000">
      <w:pPr>
        <w:spacing w:after="5" w:line="249" w:lineRule="auto"/>
        <w:ind w:left="67" w:right="1788" w:hanging="10"/>
      </w:pPr>
      <w:r>
        <w:rPr>
          <w:rFonts w:ascii="Courier New" w:eastAsia="Courier New" w:hAnsi="Courier New" w:cs="Courier New"/>
          <w:sz w:val="21"/>
        </w:rPr>
        <w:t>aws eks update-kubeconfig</w:t>
      </w:r>
    </w:p>
    <w:p w14:paraId="44512A4E" w14:textId="77777777" w:rsidR="005B2BB0" w:rsidRDefault="00000000">
      <w:pPr>
        <w:spacing w:after="5" w:line="249" w:lineRule="auto"/>
        <w:ind w:left="67" w:right="1788" w:hanging="10"/>
      </w:pPr>
      <w:r>
        <w:rPr>
          <w:rFonts w:ascii="Courier New" w:eastAsia="Courier New" w:hAnsi="Courier New" w:cs="Courier New"/>
          <w:sz w:val="21"/>
        </w:rPr>
        <w:t>--region &lt;region&gt;</w:t>
      </w:r>
    </w:p>
    <w:p w14:paraId="78D0C9B3" w14:textId="77777777" w:rsidR="005B2BB0" w:rsidRDefault="00000000">
      <w:pPr>
        <w:spacing w:after="325" w:line="249" w:lineRule="auto"/>
        <w:ind w:left="67" w:right="1788" w:hanging="10"/>
      </w:pPr>
      <w:r>
        <w:rPr>
          <w:rFonts w:ascii="Courier New" w:eastAsia="Courier New" w:hAnsi="Courier New" w:cs="Courier New"/>
          <w:sz w:val="21"/>
        </w:rPr>
        <w:t>--name &lt;cluster&gt;</w:t>
      </w:r>
    </w:p>
    <w:p w14:paraId="7CD6D049" w14:textId="77777777" w:rsidR="005B2BB0" w:rsidRDefault="00000000">
      <w:pPr>
        <w:spacing w:after="290" w:line="233" w:lineRule="auto"/>
        <w:ind w:left="15" w:right="156" w:hanging="10"/>
      </w:pPr>
      <w:r>
        <w:rPr>
          <w:sz w:val="26"/>
        </w:rPr>
        <w:t xml:space="preserve">Replace </w:t>
      </w:r>
      <w:r>
        <w:rPr>
          <w:rFonts w:ascii="Courier New" w:eastAsia="Courier New" w:hAnsi="Courier New" w:cs="Courier New"/>
          <w:sz w:val="21"/>
        </w:rPr>
        <w:t>&lt;region&gt;</w:t>
      </w:r>
      <w:r>
        <w:rPr>
          <w:sz w:val="26"/>
        </w:rPr>
        <w:t xml:space="preserve"> and </w:t>
      </w:r>
      <w:r>
        <w:rPr>
          <w:rFonts w:ascii="Courier New" w:eastAsia="Courier New" w:hAnsi="Courier New" w:cs="Courier New"/>
          <w:sz w:val="21"/>
        </w:rPr>
        <w:t>&lt;cluster&gt;</w:t>
      </w:r>
      <w:r>
        <w:rPr>
          <w:sz w:val="26"/>
        </w:rPr>
        <w:t xml:space="preserve"> with the appropriate AWS region and cluster name. This command updates the </w:t>
      </w:r>
      <w:r>
        <w:rPr>
          <w:rFonts w:ascii="Courier New" w:eastAsia="Courier New" w:hAnsi="Courier New" w:cs="Courier New"/>
          <w:sz w:val="21"/>
        </w:rPr>
        <w:t>kubeconfig</w:t>
      </w:r>
      <w:r>
        <w:rPr>
          <w:sz w:val="26"/>
        </w:rPr>
        <w:t xml:space="preserve"> file with the connection details for your EKS cluster.</w:t>
      </w:r>
    </w:p>
    <w:p w14:paraId="58016EE3" w14:textId="77777777" w:rsidR="005B2BB0" w:rsidRDefault="00000000">
      <w:pPr>
        <w:spacing w:after="183" w:line="233" w:lineRule="auto"/>
        <w:ind w:left="539" w:right="156" w:hanging="242"/>
      </w:pPr>
      <w:r>
        <w:rPr>
          <w:noProof/>
        </w:rPr>
        <mc:AlternateContent>
          <mc:Choice Requires="wpg">
            <w:drawing>
              <wp:inline distT="0" distB="0" distL="0" distR="0" wp14:anchorId="51D6E7D7" wp14:editId="3C88F753">
                <wp:extent cx="49461" cy="49461"/>
                <wp:effectExtent l="0" t="0" r="0" b="0"/>
                <wp:docPr id="146668" name="Group 146668"/>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299" name="Shape 7299"/>
                        <wps:cNvSpPr/>
                        <wps:spPr>
                          <a:xfrm>
                            <a:off x="0" y="0"/>
                            <a:ext cx="49461" cy="49461"/>
                          </a:xfrm>
                          <a:custGeom>
                            <a:avLst/>
                            <a:gdLst/>
                            <a:ahLst/>
                            <a:cxnLst/>
                            <a:rect l="0" t="0" r="0" b="0"/>
                            <a:pathLst>
                              <a:path w="49461" h="49461">
                                <a:moveTo>
                                  <a:pt x="24731" y="0"/>
                                </a:moveTo>
                                <a:cubicBezTo>
                                  <a:pt x="28010" y="0"/>
                                  <a:pt x="31165" y="626"/>
                                  <a:pt x="34195" y="1879"/>
                                </a:cubicBezTo>
                                <a:cubicBezTo>
                                  <a:pt x="37224" y="3133"/>
                                  <a:pt x="39899" y="4921"/>
                                  <a:pt x="42218" y="7241"/>
                                </a:cubicBezTo>
                                <a:cubicBezTo>
                                  <a:pt x="44537" y="9558"/>
                                  <a:pt x="46324" y="12232"/>
                                  <a:pt x="47579" y="15263"/>
                                </a:cubicBezTo>
                                <a:cubicBezTo>
                                  <a:pt x="48834" y="18292"/>
                                  <a:pt x="49461" y="21448"/>
                                  <a:pt x="49461" y="24730"/>
                                </a:cubicBezTo>
                                <a:cubicBezTo>
                                  <a:pt x="49461" y="28009"/>
                                  <a:pt x="48834" y="31162"/>
                                  <a:pt x="47579" y="34192"/>
                                </a:cubicBezTo>
                                <a:cubicBezTo>
                                  <a:pt x="46324" y="37223"/>
                                  <a:pt x="44537" y="39897"/>
                                  <a:pt x="42218" y="42218"/>
                                </a:cubicBezTo>
                                <a:cubicBezTo>
                                  <a:pt x="39899" y="44534"/>
                                  <a:pt x="37224" y="46321"/>
                                  <a:pt x="34195" y="47577"/>
                                </a:cubicBezTo>
                                <a:cubicBezTo>
                                  <a:pt x="31165" y="48831"/>
                                  <a:pt x="28010" y="49459"/>
                                  <a:pt x="24731" y="49461"/>
                                </a:cubicBezTo>
                                <a:cubicBezTo>
                                  <a:pt x="21451" y="49459"/>
                                  <a:pt x="18296" y="48831"/>
                                  <a:pt x="15267" y="47577"/>
                                </a:cubicBezTo>
                                <a:cubicBezTo>
                                  <a:pt x="12237" y="46321"/>
                                  <a:pt x="9562" y="44534"/>
                                  <a:pt x="7243" y="42218"/>
                                </a:cubicBezTo>
                                <a:cubicBezTo>
                                  <a:pt x="4925" y="39897"/>
                                  <a:pt x="3138" y="37223"/>
                                  <a:pt x="1882" y="34192"/>
                                </a:cubicBezTo>
                                <a:cubicBezTo>
                                  <a:pt x="627" y="31162"/>
                                  <a:pt x="0" y="28009"/>
                                  <a:pt x="0" y="24730"/>
                                </a:cubicBezTo>
                                <a:cubicBezTo>
                                  <a:pt x="0" y="21448"/>
                                  <a:pt x="627" y="18292"/>
                                  <a:pt x="1882" y="15263"/>
                                </a:cubicBezTo>
                                <a:cubicBezTo>
                                  <a:pt x="3138" y="12232"/>
                                  <a:pt x="4925" y="9558"/>
                                  <a:pt x="7243" y="7241"/>
                                </a:cubicBezTo>
                                <a:cubicBezTo>
                                  <a:pt x="9562" y="4921"/>
                                  <a:pt x="12237" y="3133"/>
                                  <a:pt x="15267" y="1879"/>
                                </a:cubicBezTo>
                                <a:cubicBezTo>
                                  <a:pt x="18296" y="626"/>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668" style="width:3.89459pt;height:3.89453pt;mso-position-horizontal-relative:char;mso-position-vertical-relative:line" coordsize="494,494">
                <v:shape id="Shape 7299" style="position:absolute;width:494;height:494;left:0;top:0;" coordsize="49461,49461" path="m24731,0c28010,0,31165,626,34195,1879c37224,3133,39899,4921,42218,7241c44537,9558,46324,12232,47579,15263c48834,18292,49461,21448,49461,24730c49461,28009,48834,31162,47579,34192c46324,37223,44537,39897,42218,42218c39899,44534,37224,46321,34195,47577c31165,48831,28010,49459,24731,49461c21451,49459,18296,48831,15267,47577c12237,46321,9562,44534,7243,42218c4925,39897,3138,37223,1882,34192c627,31162,0,28009,0,24730c0,21448,627,18292,1882,15263c3138,12232,4925,9558,7243,7241c9562,4921,12237,3133,15267,1879c18296,626,21451,0,24731,0x">
                  <v:stroke weight="0pt" endcap="flat" joinstyle="miter" miterlimit="10" on="false" color="#000000" opacity="0"/>
                  <v:fill on="true" color="#000000"/>
                </v:shape>
              </v:group>
            </w:pict>
          </mc:Fallback>
        </mc:AlternateContent>
      </w:r>
      <w:r>
        <w:rPr>
          <w:sz w:val="26"/>
        </w:rPr>
        <w:t xml:space="preserve"> For AKS, you can configure your </w:t>
      </w:r>
      <w:r>
        <w:rPr>
          <w:rFonts w:ascii="Courier New" w:eastAsia="Courier New" w:hAnsi="Courier New" w:cs="Courier New"/>
          <w:sz w:val="21"/>
        </w:rPr>
        <w:t>kubeconfig</w:t>
      </w:r>
      <w:r>
        <w:rPr>
          <w:sz w:val="26"/>
        </w:rPr>
        <w:t xml:space="preserve"> file using the Azure CLI. Run the following command to download the </w:t>
      </w:r>
      <w:r>
        <w:rPr>
          <w:rFonts w:ascii="Courier New" w:eastAsia="Courier New" w:hAnsi="Courier New" w:cs="Courier New"/>
          <w:sz w:val="21"/>
        </w:rPr>
        <w:t>kubeconfig</w:t>
      </w:r>
      <w:r>
        <w:rPr>
          <w:sz w:val="26"/>
        </w:rPr>
        <w:t xml:space="preserve"> file for your AKS cluster:</w:t>
      </w:r>
    </w:p>
    <w:p w14:paraId="4A07E9BC" w14:textId="77777777" w:rsidR="005B2BB0" w:rsidRDefault="00000000">
      <w:pPr>
        <w:spacing w:after="5" w:line="249" w:lineRule="auto"/>
        <w:ind w:left="67" w:right="1788" w:hanging="10"/>
      </w:pPr>
      <w:r>
        <w:rPr>
          <w:rFonts w:ascii="Courier New" w:eastAsia="Courier New" w:hAnsi="Courier New" w:cs="Courier New"/>
          <w:sz w:val="21"/>
        </w:rPr>
        <w:t>az aks get-credentials</w:t>
      </w:r>
    </w:p>
    <w:p w14:paraId="2C9EA106" w14:textId="77777777" w:rsidR="005B2BB0" w:rsidRDefault="00000000">
      <w:pPr>
        <w:spacing w:after="5" w:line="249" w:lineRule="auto"/>
        <w:ind w:left="67" w:right="1788" w:hanging="10"/>
      </w:pPr>
      <w:r>
        <w:rPr>
          <w:rFonts w:ascii="Courier New" w:eastAsia="Courier New" w:hAnsi="Courier New" w:cs="Courier New"/>
          <w:sz w:val="21"/>
        </w:rPr>
        <w:t>--resource-group &lt;resource-group-name&gt;</w:t>
      </w:r>
    </w:p>
    <w:p w14:paraId="5C9420D8" w14:textId="77777777" w:rsidR="005B2BB0" w:rsidRDefault="00000000">
      <w:pPr>
        <w:spacing w:after="329" w:line="249" w:lineRule="auto"/>
        <w:ind w:left="67" w:right="1788" w:hanging="10"/>
      </w:pPr>
      <w:r>
        <w:rPr>
          <w:rFonts w:ascii="Courier New" w:eastAsia="Courier New" w:hAnsi="Courier New" w:cs="Courier New"/>
          <w:sz w:val="21"/>
        </w:rPr>
        <w:t>--name &lt;aks-cluster-name&gt;</w:t>
      </w:r>
    </w:p>
    <w:p w14:paraId="39BCEB1E" w14:textId="77777777" w:rsidR="005B2BB0" w:rsidRDefault="00000000">
      <w:pPr>
        <w:spacing w:after="28" w:line="233" w:lineRule="auto"/>
        <w:ind w:left="15" w:right="156" w:hanging="10"/>
      </w:pPr>
      <w:r>
        <w:rPr>
          <w:sz w:val="26"/>
        </w:rPr>
        <w:t xml:space="preserve">Replace </w:t>
      </w:r>
      <w:r>
        <w:rPr>
          <w:rFonts w:ascii="Courier New" w:eastAsia="Courier New" w:hAnsi="Courier New" w:cs="Courier New"/>
          <w:sz w:val="21"/>
        </w:rPr>
        <w:t>&lt;resource-group-name&gt;</w:t>
      </w:r>
      <w:r>
        <w:rPr>
          <w:sz w:val="26"/>
        </w:rPr>
        <w:t xml:space="preserve"> with the name of the resource group where your</w:t>
      </w:r>
    </w:p>
    <w:p w14:paraId="1F949FEA" w14:textId="77777777" w:rsidR="005B2BB0" w:rsidRDefault="00000000">
      <w:pPr>
        <w:spacing w:after="290" w:line="233" w:lineRule="auto"/>
        <w:ind w:left="15" w:right="156" w:hanging="10"/>
      </w:pPr>
      <w:r>
        <w:rPr>
          <w:sz w:val="26"/>
        </w:rPr>
        <w:t xml:space="preserve">AKS cluster is located and </w:t>
      </w:r>
      <w:r>
        <w:rPr>
          <w:rFonts w:ascii="Courier New" w:eastAsia="Courier New" w:hAnsi="Courier New" w:cs="Courier New"/>
          <w:sz w:val="21"/>
        </w:rPr>
        <w:t>&lt;aks-cluster-name&gt;</w:t>
      </w:r>
      <w:r>
        <w:rPr>
          <w:sz w:val="26"/>
        </w:rPr>
        <w:t xml:space="preserve"> with the name of your AKS cluster. This command merges the AKS cluster configuration with your existing </w:t>
      </w:r>
      <w:r>
        <w:rPr>
          <w:rFonts w:ascii="Courier New" w:eastAsia="Courier New" w:hAnsi="Courier New" w:cs="Courier New"/>
          <w:sz w:val="21"/>
        </w:rPr>
        <w:t xml:space="preserve">kubeconfig </w:t>
      </w:r>
      <w:r>
        <w:rPr>
          <w:sz w:val="26"/>
        </w:rPr>
        <w:t>file.</w:t>
      </w:r>
    </w:p>
    <w:p w14:paraId="23C78876" w14:textId="77777777" w:rsidR="005B2BB0" w:rsidRDefault="00000000">
      <w:pPr>
        <w:spacing w:after="183" w:line="233" w:lineRule="auto"/>
        <w:ind w:left="539" w:right="156" w:hanging="242"/>
      </w:pPr>
      <w:r>
        <w:rPr>
          <w:noProof/>
        </w:rPr>
        <mc:AlternateContent>
          <mc:Choice Requires="wpg">
            <w:drawing>
              <wp:inline distT="0" distB="0" distL="0" distR="0" wp14:anchorId="6D850B48" wp14:editId="240ECB15">
                <wp:extent cx="49461" cy="49461"/>
                <wp:effectExtent l="0" t="0" r="0" b="0"/>
                <wp:docPr id="146669" name="Group 146669"/>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7318" name="Shape 7318"/>
                        <wps:cNvSpPr/>
                        <wps:spPr>
                          <a:xfrm>
                            <a:off x="0" y="0"/>
                            <a:ext cx="49461" cy="49461"/>
                          </a:xfrm>
                          <a:custGeom>
                            <a:avLst/>
                            <a:gdLst/>
                            <a:ahLst/>
                            <a:cxnLst/>
                            <a:rect l="0" t="0" r="0" b="0"/>
                            <a:pathLst>
                              <a:path w="49461" h="49461">
                                <a:moveTo>
                                  <a:pt x="24731" y="0"/>
                                </a:moveTo>
                                <a:cubicBezTo>
                                  <a:pt x="28010" y="0"/>
                                  <a:pt x="31165" y="628"/>
                                  <a:pt x="34195" y="1882"/>
                                </a:cubicBezTo>
                                <a:cubicBezTo>
                                  <a:pt x="37224" y="3136"/>
                                  <a:pt x="39899" y="4922"/>
                                  <a:pt x="42218" y="7243"/>
                                </a:cubicBezTo>
                                <a:cubicBezTo>
                                  <a:pt x="44537" y="9559"/>
                                  <a:pt x="46324" y="12235"/>
                                  <a:pt x="47579" y="15266"/>
                                </a:cubicBezTo>
                                <a:cubicBezTo>
                                  <a:pt x="48834" y="18295"/>
                                  <a:pt x="49461" y="21450"/>
                                  <a:pt x="49461" y="24730"/>
                                </a:cubicBezTo>
                                <a:cubicBezTo>
                                  <a:pt x="49461" y="28009"/>
                                  <a:pt x="48834" y="31162"/>
                                  <a:pt x="47579" y="34192"/>
                                </a:cubicBezTo>
                                <a:cubicBezTo>
                                  <a:pt x="46324" y="37221"/>
                                  <a:pt x="44537" y="39895"/>
                                  <a:pt x="42218" y="42216"/>
                                </a:cubicBezTo>
                                <a:cubicBezTo>
                                  <a:pt x="39899" y="44532"/>
                                  <a:pt x="37224" y="46320"/>
                                  <a:pt x="34195" y="47575"/>
                                </a:cubicBezTo>
                                <a:cubicBezTo>
                                  <a:pt x="31165" y="48831"/>
                                  <a:pt x="28010" y="49459"/>
                                  <a:pt x="24731" y="49461"/>
                                </a:cubicBezTo>
                                <a:cubicBezTo>
                                  <a:pt x="21451" y="49459"/>
                                  <a:pt x="18296" y="48831"/>
                                  <a:pt x="15267" y="47575"/>
                                </a:cubicBezTo>
                                <a:cubicBezTo>
                                  <a:pt x="12237" y="46320"/>
                                  <a:pt x="9562" y="44532"/>
                                  <a:pt x="7243" y="42216"/>
                                </a:cubicBezTo>
                                <a:cubicBezTo>
                                  <a:pt x="4925" y="39895"/>
                                  <a:pt x="3138" y="37221"/>
                                  <a:pt x="1882" y="34192"/>
                                </a:cubicBezTo>
                                <a:cubicBezTo>
                                  <a:pt x="627" y="31162"/>
                                  <a:pt x="0" y="28009"/>
                                  <a:pt x="0" y="24730"/>
                                </a:cubicBezTo>
                                <a:cubicBezTo>
                                  <a:pt x="0" y="21450"/>
                                  <a:pt x="627" y="18295"/>
                                  <a:pt x="1882" y="15266"/>
                                </a:cubicBezTo>
                                <a:cubicBezTo>
                                  <a:pt x="3138" y="12235"/>
                                  <a:pt x="4925" y="9559"/>
                                  <a:pt x="7243" y="7243"/>
                                </a:cubicBezTo>
                                <a:cubicBezTo>
                                  <a:pt x="9562" y="4922"/>
                                  <a:pt x="12237" y="3136"/>
                                  <a:pt x="15267" y="1882"/>
                                </a:cubicBezTo>
                                <a:cubicBezTo>
                                  <a:pt x="18296" y="628"/>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669" style="width:3.89459pt;height:3.89453pt;mso-position-horizontal-relative:char;mso-position-vertical-relative:line" coordsize="494,494">
                <v:shape id="Shape 7318" style="position:absolute;width:494;height:494;left:0;top:0;" coordsize="49461,49461" path="m24731,0c28010,0,31165,628,34195,1882c37224,3136,39899,4922,42218,7243c44537,9559,46324,12235,47579,15266c48834,18295,49461,21450,49461,24730c49461,28009,48834,31162,47579,34192c46324,37221,44537,39895,42218,42216c39899,44532,37224,46320,34195,47575c31165,48831,28010,49459,24731,49461c21451,49459,18296,48831,15267,47575c12237,46320,9562,44532,7243,42216c4925,39895,3138,37221,1882,34192c627,31162,0,28009,0,24730c0,21450,627,18295,1882,15266c3138,12235,4925,9559,7243,7243c9562,4922,12237,3136,15267,1882c18296,628,21451,0,24731,0x">
                  <v:stroke weight="0pt" endcap="flat" joinstyle="miter" miterlimit="10" on="false" color="#000000" opacity="0"/>
                  <v:fill on="true" color="#000000"/>
                </v:shape>
              </v:group>
            </w:pict>
          </mc:Fallback>
        </mc:AlternateContent>
      </w:r>
      <w:r>
        <w:rPr>
          <w:sz w:val="26"/>
        </w:rPr>
        <w:t xml:space="preserve"> For GKE, you can configure your </w:t>
      </w:r>
      <w:r>
        <w:rPr>
          <w:rFonts w:ascii="Courier New" w:eastAsia="Courier New" w:hAnsi="Courier New" w:cs="Courier New"/>
          <w:sz w:val="21"/>
        </w:rPr>
        <w:t>kubeconfig</w:t>
      </w:r>
      <w:r>
        <w:rPr>
          <w:sz w:val="26"/>
        </w:rPr>
        <w:t xml:space="preserve"> file using the Google Cloud CLI. Run the following command to get the credentials for your GKE cluster:</w:t>
      </w:r>
    </w:p>
    <w:p w14:paraId="38CAD00A" w14:textId="77777777" w:rsidR="005B2BB0" w:rsidRDefault="00000000">
      <w:pPr>
        <w:spacing w:after="5" w:line="249" w:lineRule="auto"/>
        <w:ind w:left="67" w:right="1788" w:hanging="10"/>
      </w:pPr>
      <w:r>
        <w:rPr>
          <w:rFonts w:ascii="Courier New" w:eastAsia="Courier New" w:hAnsi="Courier New" w:cs="Courier New"/>
          <w:sz w:val="21"/>
        </w:rPr>
        <w:t>gcloud container clusters get-credentials &lt;cluster-name&gt;</w:t>
      </w:r>
    </w:p>
    <w:p w14:paraId="579BD9D0" w14:textId="77777777" w:rsidR="005B2BB0" w:rsidRDefault="00000000">
      <w:pPr>
        <w:spacing w:after="5" w:line="249" w:lineRule="auto"/>
        <w:ind w:left="67" w:right="1788" w:hanging="10"/>
      </w:pPr>
      <w:r>
        <w:rPr>
          <w:rFonts w:ascii="Courier New" w:eastAsia="Courier New" w:hAnsi="Courier New" w:cs="Courier New"/>
          <w:sz w:val="21"/>
        </w:rPr>
        <w:t>--region &lt;region-name&gt;</w:t>
      </w:r>
    </w:p>
    <w:p w14:paraId="10FFD3A9" w14:textId="77777777" w:rsidR="005B2BB0" w:rsidRDefault="00000000">
      <w:pPr>
        <w:spacing w:after="5" w:line="249" w:lineRule="auto"/>
        <w:ind w:left="67" w:right="1788" w:hanging="10"/>
      </w:pPr>
      <w:r>
        <w:rPr>
          <w:rFonts w:ascii="Courier New" w:eastAsia="Courier New" w:hAnsi="Courier New" w:cs="Courier New"/>
          <w:sz w:val="21"/>
        </w:rPr>
        <w:t>--project &lt;project-id&gt;</w:t>
      </w:r>
    </w:p>
    <w:p w14:paraId="4167BEBB" w14:textId="77777777" w:rsidR="005B2BB0" w:rsidRDefault="00000000">
      <w:pPr>
        <w:spacing w:after="279" w:line="287" w:lineRule="auto"/>
        <w:ind w:left="15" w:right="183" w:hanging="10"/>
        <w:jc w:val="both"/>
      </w:pPr>
      <w:r>
        <w:rPr>
          <w:sz w:val="26"/>
        </w:rPr>
        <w:t xml:space="preserve">Replace </w:t>
      </w:r>
      <w:r>
        <w:rPr>
          <w:rFonts w:ascii="Courier New" w:eastAsia="Courier New" w:hAnsi="Courier New" w:cs="Courier New"/>
          <w:sz w:val="21"/>
        </w:rPr>
        <w:t xml:space="preserve">&lt;cluster-name&gt; </w:t>
      </w:r>
      <w:r>
        <w:rPr>
          <w:sz w:val="26"/>
        </w:rPr>
        <w:t xml:space="preserve">, </w:t>
      </w:r>
      <w:r>
        <w:rPr>
          <w:rFonts w:ascii="Courier New" w:eastAsia="Courier New" w:hAnsi="Courier New" w:cs="Courier New"/>
          <w:sz w:val="21"/>
        </w:rPr>
        <w:t xml:space="preserve">&lt;region-name&gt; </w:t>
      </w:r>
      <w:r>
        <w:rPr>
          <w:sz w:val="26"/>
        </w:rPr>
        <w:t xml:space="preserve">, and </w:t>
      </w:r>
      <w:r>
        <w:rPr>
          <w:rFonts w:ascii="Courier New" w:eastAsia="Courier New" w:hAnsi="Courier New" w:cs="Courier New"/>
          <w:sz w:val="21"/>
        </w:rPr>
        <w:t>&lt;project-id&gt;</w:t>
      </w:r>
      <w:r>
        <w:rPr>
          <w:sz w:val="26"/>
        </w:rPr>
        <w:t xml:space="preserve"> with your cluster name, the region where the cluster is running, and your Google Cloud project ID. This command retrieves the credentials and updates the </w:t>
      </w:r>
      <w:r>
        <w:rPr>
          <w:rFonts w:ascii="Courier New" w:eastAsia="Courier New" w:hAnsi="Courier New" w:cs="Courier New"/>
          <w:sz w:val="21"/>
        </w:rPr>
        <w:t>kubeconfig</w:t>
      </w:r>
      <w:r>
        <w:rPr>
          <w:sz w:val="26"/>
        </w:rPr>
        <w:t xml:space="preserve"> file, allowing </w:t>
      </w:r>
      <w:r>
        <w:rPr>
          <w:rFonts w:ascii="Courier New" w:eastAsia="Courier New" w:hAnsi="Courier New" w:cs="Courier New"/>
          <w:sz w:val="21"/>
        </w:rPr>
        <w:t xml:space="preserve">kubectl </w:t>
      </w:r>
      <w:r>
        <w:rPr>
          <w:sz w:val="26"/>
        </w:rPr>
        <w:t xml:space="preserve">to connect to your GKE cluster.After running the respective commands for your cloud provider, you can verify access to your cluster by running the following: </w:t>
      </w:r>
      <w:r>
        <w:rPr>
          <w:rFonts w:ascii="Courier New" w:eastAsia="Courier New" w:hAnsi="Courier New" w:cs="Courier New"/>
          <w:sz w:val="21"/>
        </w:rPr>
        <w:t>kubectl get nodes</w:t>
      </w:r>
    </w:p>
    <w:p w14:paraId="440CD896" w14:textId="77777777" w:rsidR="005B2BB0" w:rsidRDefault="00000000">
      <w:pPr>
        <w:spacing w:after="183" w:line="233" w:lineRule="auto"/>
        <w:ind w:left="15" w:right="156" w:hanging="10"/>
      </w:pPr>
      <w:r>
        <w:rPr>
          <w:sz w:val="26"/>
        </w:rPr>
        <w:t xml:space="preserve">If everything is set up correctly, you’ll see a list of nodes in your cluster. This confirms that </w:t>
      </w:r>
      <w:r>
        <w:rPr>
          <w:rFonts w:ascii="Courier New" w:eastAsia="Courier New" w:hAnsi="Courier New" w:cs="Courier New"/>
          <w:sz w:val="21"/>
        </w:rPr>
        <w:t>kubectl</w:t>
      </w:r>
      <w:r>
        <w:rPr>
          <w:sz w:val="26"/>
        </w:rPr>
        <w:t xml:space="preserve"> is successfully connected to your Kubernetes cluster.At this point, you’re ready to connect Pulumi to Kubernetes. Pulumi automatically uses the </w:t>
      </w:r>
      <w:r>
        <w:rPr>
          <w:rFonts w:ascii="Courier New" w:eastAsia="Courier New" w:hAnsi="Courier New" w:cs="Courier New"/>
          <w:sz w:val="21"/>
        </w:rPr>
        <w:t>kubeconfig</w:t>
      </w:r>
      <w:r>
        <w:rPr>
          <w:sz w:val="26"/>
        </w:rPr>
        <w:t xml:space="preserve"> file that </w:t>
      </w:r>
      <w:r>
        <w:rPr>
          <w:rFonts w:ascii="Courier New" w:eastAsia="Courier New" w:hAnsi="Courier New" w:cs="Courier New"/>
          <w:sz w:val="21"/>
        </w:rPr>
        <w:t>kubectl</w:t>
      </w:r>
      <w:r>
        <w:rPr>
          <w:sz w:val="26"/>
        </w:rPr>
        <w:t xml:space="preserve"> relies on, so no additional configuration is required. To verify that Pulumi can connect to Kubernetes, you’ll create a new Pulumi project. First, create a directory for your project and initialize it with Pulumi:</w:t>
      </w:r>
    </w:p>
    <w:p w14:paraId="3BDDC55D" w14:textId="77777777" w:rsidR="005B2BB0" w:rsidRDefault="00000000">
      <w:pPr>
        <w:spacing w:after="339" w:line="249" w:lineRule="auto"/>
        <w:ind w:left="67" w:right="4420" w:hanging="10"/>
      </w:pPr>
      <w:r>
        <w:rPr>
          <w:rFonts w:ascii="Courier New" w:eastAsia="Courier New" w:hAnsi="Courier New" w:cs="Courier New"/>
          <w:sz w:val="21"/>
        </w:rPr>
        <w:t>mkdir pulumi-k8s &amp;&amp; cd pulumi-k8s pulumi new kubernetes-typescript</w:t>
      </w:r>
    </w:p>
    <w:p w14:paraId="45E95694" w14:textId="77777777" w:rsidR="005B2BB0" w:rsidRDefault="00000000">
      <w:pPr>
        <w:spacing w:after="183" w:line="233" w:lineRule="auto"/>
        <w:ind w:left="15" w:right="156" w:hanging="10"/>
      </w:pPr>
      <w:r>
        <w:rPr>
          <w:sz w:val="26"/>
        </w:rPr>
        <w:t xml:space="preserve">The </w:t>
      </w:r>
      <w:r>
        <w:rPr>
          <w:rFonts w:ascii="Courier New" w:eastAsia="Courier New" w:hAnsi="Courier New" w:cs="Courier New"/>
          <w:sz w:val="21"/>
        </w:rPr>
        <w:t>pulumi new kubernetes-typescript</w:t>
      </w:r>
      <w:r>
        <w:rPr>
          <w:sz w:val="26"/>
        </w:rPr>
        <w:t xml:space="preserve"> command creates a new Pulumi project set up to work with Kubernetes using TypeScript. As you run this command, Pulumi will ask you to log in (if you haven’t already) and enter a name for your project stack.To check that Pulumi is connected to your Kubernetes cluster, you can list all the pods in your cluster. This requires using Pulumi’s query functionality, which is designed specifically for reading existing Kubernetes resources. First, install the required package:Then, open the </w:t>
      </w:r>
      <w:r>
        <w:rPr>
          <w:rFonts w:ascii="Courier New" w:eastAsia="Courier New" w:hAnsi="Courier New" w:cs="Courier New"/>
          <w:sz w:val="21"/>
        </w:rPr>
        <w:t>index.ts</w:t>
      </w:r>
      <w:r>
        <w:rPr>
          <w:sz w:val="26"/>
        </w:rPr>
        <w:t xml:space="preserve"> file in a text editor and replace its contents with the following code:</w:t>
      </w:r>
    </w:p>
    <w:p w14:paraId="23AB44C8" w14:textId="77777777" w:rsidR="005B2BB0" w:rsidRDefault="00000000">
      <w:pPr>
        <w:spacing w:after="5" w:line="249" w:lineRule="auto"/>
        <w:ind w:left="67" w:right="3423" w:hanging="10"/>
      </w:pPr>
      <w:r>
        <w:rPr>
          <w:rFonts w:ascii="Courier New" w:eastAsia="Courier New" w:hAnsi="Courier New" w:cs="Courier New"/>
          <w:sz w:val="21"/>
        </w:rPr>
        <w:t>import * as pulumi from "@pulumi/pulumi"; import * as kq from "@pulumi/query-kubernetes";</w:t>
      </w:r>
    </w:p>
    <w:p w14:paraId="7C7A7E66" w14:textId="77777777" w:rsidR="005B2BB0" w:rsidRDefault="00000000">
      <w:pPr>
        <w:spacing w:after="315" w:line="249" w:lineRule="auto"/>
        <w:ind w:left="67" w:right="4296" w:hanging="10"/>
      </w:pPr>
      <w:r>
        <w:rPr>
          <w:rFonts w:ascii="Courier New" w:eastAsia="Courier New" w:hAnsi="Courier New" w:cs="Courier New"/>
          <w:sz w:val="21"/>
        </w:rPr>
        <w:t>// List all existing pods in the cluster const pods = kq.list("v1", "Pod"); export const allPods = pods;</w:t>
      </w:r>
    </w:p>
    <w:p w14:paraId="025015C8" w14:textId="77777777" w:rsidR="005B2BB0" w:rsidRDefault="00000000">
      <w:pPr>
        <w:spacing w:after="72" w:line="502" w:lineRule="auto"/>
        <w:ind w:left="57" w:right="3787" w:hanging="52"/>
      </w:pPr>
      <w:r>
        <w:rPr>
          <w:sz w:val="26"/>
        </w:rPr>
        <w:t xml:space="preserve">To run the script, use the following command: </w:t>
      </w:r>
      <w:r>
        <w:rPr>
          <w:rFonts w:ascii="Courier New" w:eastAsia="Courier New" w:hAnsi="Courier New" w:cs="Courier New"/>
          <w:sz w:val="21"/>
        </w:rPr>
        <w:t>pulumi up</w:t>
      </w:r>
    </w:p>
    <w:p w14:paraId="55603D65" w14:textId="77777777" w:rsidR="005B2BB0" w:rsidRDefault="00000000">
      <w:pPr>
        <w:spacing w:after="408" w:line="233" w:lineRule="auto"/>
        <w:ind w:left="15" w:right="156" w:hanging="10"/>
      </w:pPr>
      <w:r>
        <w:rPr>
          <w:sz w:val="26"/>
        </w:rPr>
        <w:t xml:space="preserve">This command will connect to your Kubernetes cluster using your current </w:t>
      </w:r>
      <w:r>
        <w:rPr>
          <w:rFonts w:ascii="Courier New" w:eastAsia="Courier New" w:hAnsi="Courier New" w:cs="Courier New"/>
          <w:sz w:val="21"/>
        </w:rPr>
        <w:t xml:space="preserve">kubeconfig </w:t>
      </w:r>
      <w:r>
        <w:rPr>
          <w:sz w:val="26"/>
        </w:rPr>
        <w:t>context and display all pods running in the default namespace. If the connection is successful, you’ll see a list of pod objects, confirming that Pulumi can communicate with your cluster. If there are no pods in the default namespace, the command will return an empty list, which still indicates a successful connection.</w:t>
      </w:r>
    </w:p>
    <w:p w14:paraId="68203E2F" w14:textId="77777777" w:rsidR="005B2BB0" w:rsidRDefault="00000000">
      <w:pPr>
        <w:pStyle w:val="Heading2"/>
        <w:spacing w:after="151"/>
      </w:pPr>
      <w:r>
        <w:rPr>
          <w:sz w:val="37"/>
        </w:rPr>
        <w:t>Defining and deploying Kubernetes resources</w:t>
      </w:r>
    </w:p>
    <w:p w14:paraId="37FE7089" w14:textId="77777777" w:rsidR="005B2BB0" w:rsidRDefault="00000000">
      <w:pPr>
        <w:spacing w:after="188" w:line="287" w:lineRule="auto"/>
        <w:ind w:left="15" w:right="287" w:hanging="10"/>
        <w:jc w:val="both"/>
      </w:pPr>
      <w:r>
        <w:rPr>
          <w:sz w:val="26"/>
        </w:rPr>
        <w:t xml:space="preserve">In this section, you’ll learn how to define and deploy Kubernetes resources using Pulumi. Instead of working with YAML files, you’ll use TypeScript to write resource definitions in a more familiar and flexible way. This approach makes it easier to organize your configurations and reuse parts of your code where needed.You’ll start by understanding key Kubernetes resources such as pods, services, deployments, and ingress controllers. Each of these resources plays a role in how applications are run, scaled, and accessed within a Kubernetes cluster. Once you know their purpose, you’ll see how to define them using Pulumi.After defining the resources, you’ll learn how to deploy them to a Kubernetes cluster. You’ll see how to use Pulumi commands to preview, apply, and verify changes in your cluster. This process ensures that you know what’s changing before any updates are made. </w:t>
      </w:r>
      <w:r>
        <w:rPr>
          <w:sz w:val="29"/>
        </w:rPr>
        <w:t>Introduction to Kubernetes resources</w:t>
      </w:r>
    </w:p>
    <w:p w14:paraId="372FFAFB" w14:textId="77777777" w:rsidR="005B2BB0" w:rsidRDefault="00000000">
      <w:pPr>
        <w:spacing w:after="0" w:line="233" w:lineRule="auto"/>
        <w:ind w:left="15" w:right="156" w:hanging="10"/>
      </w:pPr>
      <w:r>
        <w:rPr>
          <w:sz w:val="26"/>
        </w:rPr>
        <w:t xml:space="preserve">When building and running an application on Kubernetes, there are some important resources you need to understand. Each of these resources plays a specific role in making sure your application is always running, can be accessed by users, and is easy to update. When you understand these resources, you’ll be able to manage your application more effectively.Let’s say you’re building a website where people can ask and answer questions—similar to an online forum or Q&amp;A platform. The first key resource you’ll need is a </w:t>
      </w:r>
      <w:r>
        <w:rPr>
          <w:b/>
          <w:sz w:val="26"/>
        </w:rPr>
        <w:t>pod</w:t>
      </w:r>
      <w:r>
        <w:rPr>
          <w:sz w:val="26"/>
        </w:rPr>
        <w:t xml:space="preserve">. A pod is the smallest part of a Kubernetes application and runs the container that holds your application code. For example, if you have a service that handles user interactions such as posting questions, submitting answers, and voting, Kubernetes will run it inside a pod. Sometimes, you may want more than one container in a pod. For instance, you might have the main Q&amp;A service and a logging tool running together inside the same pod so that they can share storage and network access. If a pod stops working (maybe the server it’s on crashes), Kubernetes will automatically create a new pod to keep the application running. This way, users can always post questions and submit answers without interruptions.Next, you’ll want a </w:t>
      </w:r>
      <w:r>
        <w:rPr>
          <w:b/>
          <w:sz w:val="26"/>
        </w:rPr>
        <w:t>deployment</w:t>
      </w:r>
      <w:r>
        <w:rPr>
          <w:sz w:val="26"/>
        </w:rPr>
        <w:t xml:space="preserve">. While pods handle running containers, a deployment makes sure you have the right number of pods running at all times. For your Q&amp;A website, you might want at least three pods running for the user interaction service so that if one pod goes down, your app stays available. The deployment will automatically replace any pods that fail and keep the total number of pods at three. Deployments also make it easy to update your app. For example, if you release a new version of your user interaction service, the deployment will slowly update each pod, one at a time, instead of shutting everything down all at once. This process, called a </w:t>
      </w:r>
      <w:r>
        <w:rPr>
          <w:i/>
          <w:sz w:val="26"/>
        </w:rPr>
        <w:t>rolling update</w:t>
      </w:r>
      <w:r>
        <w:rPr>
          <w:sz w:val="26"/>
        </w:rPr>
        <w:t xml:space="preserve">, makes sure users don’t see any downtime while the update happens. Without deployments, you would have to manage each pod manually, which would be time-consuming and error-prone.While a deployment works great for stateless services (services that don’t have a data store), such as the user interaction service, it’s not enough when you have services that need to store data, such as a database. Here, you’d need a </w:t>
      </w:r>
      <w:r>
        <w:rPr>
          <w:b/>
          <w:sz w:val="26"/>
        </w:rPr>
        <w:t>StatefulSet</w:t>
      </w:r>
      <w:r>
        <w:rPr>
          <w:sz w:val="26"/>
        </w:rPr>
        <w:t>. A StatefulSet is similar to a deployment, but it’s designed to handle stateful applications such as databases. For a Q&amp;A website, you’ll probably need a database to store user profiles, questions, answers, and votes. Unlike regular pods that can be created and destroyed without issue, database pods must maintain their data and identity. For example, if a database pod crashes and a new one is created, it must keep the same data and hostname as before.</w:t>
      </w:r>
    </w:p>
    <w:p w14:paraId="46BC4666" w14:textId="77777777" w:rsidR="005B2BB0" w:rsidRDefault="00000000">
      <w:pPr>
        <w:spacing w:after="0" w:line="233" w:lineRule="auto"/>
        <w:ind w:left="15" w:right="156" w:hanging="10"/>
      </w:pPr>
      <w:r>
        <w:rPr>
          <w:sz w:val="26"/>
        </w:rPr>
        <w:t xml:space="preserve">StatefulSets ensure that each pod has a unique, stable identifier (such as </w:t>
      </w:r>
      <w:r>
        <w:rPr>
          <w:i/>
          <w:sz w:val="26"/>
        </w:rPr>
        <w:t>db-0</w:t>
      </w:r>
      <w:r>
        <w:rPr>
          <w:sz w:val="26"/>
        </w:rPr>
        <w:t xml:space="preserve">, </w:t>
      </w:r>
      <w:r>
        <w:rPr>
          <w:i/>
          <w:sz w:val="26"/>
        </w:rPr>
        <w:t>db-1</w:t>
      </w:r>
      <w:r>
        <w:rPr>
          <w:sz w:val="26"/>
        </w:rPr>
        <w:t xml:space="preserve">, </w:t>
      </w:r>
      <w:r>
        <w:rPr>
          <w:i/>
          <w:sz w:val="26"/>
        </w:rPr>
        <w:t>db2</w:t>
      </w:r>
      <w:r>
        <w:rPr>
          <w:sz w:val="26"/>
        </w:rPr>
        <w:t>), and they attach persistent storage to each pod. This means if db-0 crashes,</w:t>
      </w:r>
    </w:p>
    <w:p w14:paraId="3FE5A161" w14:textId="77777777" w:rsidR="005B2BB0" w:rsidRDefault="00000000">
      <w:pPr>
        <w:spacing w:after="6" w:line="233" w:lineRule="auto"/>
        <w:ind w:left="15" w:right="156" w:hanging="10"/>
      </w:pPr>
      <w:r>
        <w:rPr>
          <w:sz w:val="26"/>
        </w:rPr>
        <w:t xml:space="preserve">Kubernetes will replace it but attach it to the same storage volume, so no data is lost. Without StatefulSets, your database pods would lose their data every time they restart, which would be a disaster for a site where user questions and answers must be saved permanently.Once your pods are running, you’ll need a way for users to access them. You can use a </w:t>
      </w:r>
      <w:r>
        <w:rPr>
          <w:b/>
          <w:sz w:val="26"/>
        </w:rPr>
        <w:t>service</w:t>
      </w:r>
      <w:r>
        <w:rPr>
          <w:sz w:val="26"/>
        </w:rPr>
        <w:t xml:space="preserve"> for this. A service acts like a bridge between the pods and the outside world. For your Q&amp;A website, you want users to access the user interaction service no matter which pod is handling it. Pods can move between nodes or restart, but the service provides a single, stable entry point for the user. If you’ve ever typed a website URL such as </w:t>
      </w:r>
      <w:r>
        <w:rPr>
          <w:rFonts w:ascii="Courier New" w:eastAsia="Courier New" w:hAnsi="Courier New" w:cs="Courier New"/>
          <w:sz w:val="21"/>
        </w:rPr>
        <w:t xml:space="preserve">www.thisismywebsite.com </w:t>
      </w:r>
      <w:r>
        <w:rPr>
          <w:sz w:val="26"/>
        </w:rPr>
        <w:t xml:space="preserve">, you’ve used something like a service. The service makes sure that users are always connected to the right pod, even if that pod changes. There are different types of services. If you only want your app to be accessible inside the cluster (such as internal APIs), you would use a </w:t>
      </w:r>
      <w:r>
        <w:rPr>
          <w:b/>
          <w:sz w:val="26"/>
        </w:rPr>
        <w:t>ClusterIP</w:t>
      </w:r>
      <w:r>
        <w:rPr>
          <w:sz w:val="26"/>
        </w:rPr>
        <w:t xml:space="preserve"> service. If you want users outside the cluster (such as your website visitors) to access your app, you’d use a </w:t>
      </w:r>
      <w:r>
        <w:rPr>
          <w:b/>
          <w:sz w:val="26"/>
        </w:rPr>
        <w:t>LoadBalancer</w:t>
      </w:r>
      <w:r>
        <w:rPr>
          <w:sz w:val="26"/>
        </w:rPr>
        <w:t xml:space="preserve"> service, which makes your app available on the internet.Now, if you want users to access specific pages in your Q&amp;A site, such as</w:t>
      </w:r>
    </w:p>
    <w:p w14:paraId="676CD669" w14:textId="77777777" w:rsidR="005B2BB0" w:rsidRDefault="00000000">
      <w:pPr>
        <w:spacing w:after="23" w:line="233" w:lineRule="auto"/>
        <w:ind w:left="5" w:right="156" w:firstLine="52"/>
      </w:pPr>
      <w:r>
        <w:rPr>
          <w:rFonts w:ascii="Courier New" w:eastAsia="Courier New" w:hAnsi="Courier New" w:cs="Courier New"/>
          <w:sz w:val="21"/>
        </w:rPr>
        <w:t>/questions</w:t>
      </w:r>
      <w:r>
        <w:rPr>
          <w:sz w:val="26"/>
        </w:rPr>
        <w:t xml:space="preserve"> to browse questions or </w:t>
      </w:r>
      <w:r>
        <w:rPr>
          <w:rFonts w:ascii="Courier New" w:eastAsia="Courier New" w:hAnsi="Courier New" w:cs="Courier New"/>
          <w:sz w:val="21"/>
        </w:rPr>
        <w:t>/profile</w:t>
      </w:r>
      <w:r>
        <w:rPr>
          <w:sz w:val="26"/>
        </w:rPr>
        <w:t xml:space="preserve"> to view user profiles, you’ll need an </w:t>
      </w:r>
      <w:r>
        <w:rPr>
          <w:b/>
          <w:sz w:val="26"/>
        </w:rPr>
        <w:t>ingress</w:t>
      </w:r>
      <w:r>
        <w:rPr>
          <w:sz w:val="26"/>
        </w:rPr>
        <w:t xml:space="preserve">. An ingress works like a </w:t>
      </w:r>
      <w:r>
        <w:rPr>
          <w:i/>
          <w:sz w:val="26"/>
        </w:rPr>
        <w:t>traffic controller</w:t>
      </w:r>
      <w:r>
        <w:rPr>
          <w:sz w:val="26"/>
        </w:rPr>
        <w:t xml:space="preserve"> for web traffic. Instead of exposing every part of your app separately, the ingress allows you to route all traffic through a single entry point. For example, users could visit</w:t>
      </w:r>
    </w:p>
    <w:p w14:paraId="556A619F" w14:textId="77777777" w:rsidR="005B2BB0" w:rsidRDefault="00000000">
      <w:pPr>
        <w:spacing w:after="5" w:line="249" w:lineRule="auto"/>
        <w:ind w:left="67" w:right="1788" w:hanging="10"/>
      </w:pPr>
      <w:r>
        <w:rPr>
          <w:rFonts w:ascii="Courier New" w:eastAsia="Courier New" w:hAnsi="Courier New" w:cs="Courier New"/>
          <w:sz w:val="21"/>
        </w:rPr>
        <w:t>myquestionswebsite.com/questions</w:t>
      </w:r>
      <w:r>
        <w:rPr>
          <w:sz w:val="26"/>
        </w:rPr>
        <w:t xml:space="preserve"> to see a list of questions or</w:t>
      </w:r>
    </w:p>
    <w:p w14:paraId="6D2FE4AE" w14:textId="77777777" w:rsidR="005B2BB0" w:rsidRDefault="00000000">
      <w:pPr>
        <w:spacing w:after="28" w:line="233" w:lineRule="auto"/>
        <w:ind w:left="15" w:right="156" w:hanging="10"/>
      </w:pPr>
      <w:r>
        <w:rPr>
          <w:rFonts w:ascii="Courier New" w:eastAsia="Courier New" w:hAnsi="Courier New" w:cs="Courier New"/>
          <w:sz w:val="21"/>
        </w:rPr>
        <w:t>myquestionswebsite.com/profile</w:t>
      </w:r>
      <w:r>
        <w:rPr>
          <w:sz w:val="26"/>
        </w:rPr>
        <w:t xml:space="preserve"> to access their user profile. Without ingress, you’d</w:t>
      </w:r>
    </w:p>
    <w:p w14:paraId="6164D1D5" w14:textId="77777777" w:rsidR="005B2BB0" w:rsidRDefault="00000000">
      <w:pPr>
        <w:spacing w:after="330" w:line="233" w:lineRule="auto"/>
        <w:ind w:left="15" w:right="156" w:hanging="10"/>
      </w:pPr>
      <w:r>
        <w:rPr>
          <w:sz w:val="26"/>
        </w:rPr>
        <w:t xml:space="preserve">need to create multiple services, which would be more complex to manage.You’ll also need </w:t>
      </w:r>
      <w:r>
        <w:rPr>
          <w:b/>
          <w:sz w:val="26"/>
        </w:rPr>
        <w:t>ConfigMaps</w:t>
      </w:r>
      <w:r>
        <w:rPr>
          <w:sz w:val="26"/>
        </w:rPr>
        <w:t xml:space="preserve"> and </w:t>
      </w:r>
      <w:r>
        <w:rPr>
          <w:b/>
          <w:sz w:val="26"/>
        </w:rPr>
        <w:t>Secrets</w:t>
      </w:r>
      <w:r>
        <w:rPr>
          <w:sz w:val="26"/>
        </w:rPr>
        <w:t>. These two resources help you store settings and sensitive information separately from your application code. For example, if your user interaction service connects to an external API to analyze trending questions, you don’t want to hardcode the API URL, username, or password directly in your app. Instead, you can store this information in a ConfigMap (for general configuration) or a Secret (for sensitive data such a passwords). When the pods start, they can load this information automatically. This makes it easier to manage different environments, such as development, staging, and production, where the API URL or credentials might change.These Kubernetes resources work together to run, update, and protect your application. Now that you know about them in theory, let’s see how to define them using Pulumi.</w:t>
      </w:r>
    </w:p>
    <w:p w14:paraId="73D2C47F" w14:textId="77777777" w:rsidR="005B2BB0" w:rsidRDefault="00000000">
      <w:pPr>
        <w:pStyle w:val="Heading3"/>
        <w:spacing w:after="118"/>
        <w:ind w:left="15"/>
      </w:pPr>
      <w:r>
        <w:rPr>
          <w:sz w:val="29"/>
        </w:rPr>
        <w:t>Defining Kubernetes resources with Pulumi</w:t>
      </w:r>
    </w:p>
    <w:p w14:paraId="77C94075" w14:textId="77777777" w:rsidR="005B2BB0" w:rsidRDefault="00000000">
      <w:pPr>
        <w:spacing w:after="183" w:line="233" w:lineRule="auto"/>
        <w:ind w:left="15" w:right="156" w:hanging="10"/>
      </w:pPr>
      <w:r>
        <w:rPr>
          <w:sz w:val="26"/>
        </w:rPr>
        <w:t xml:space="preserve">Now that you understand the Kubernetes resources needed for your Q&amp;A website, it’s time to define them using Pulumi.To start, let’s define a pod. In Pulumi, you define a pod using </w:t>
      </w:r>
      <w:r>
        <w:rPr>
          <w:rFonts w:ascii="Courier New" w:eastAsia="Courier New" w:hAnsi="Courier New" w:cs="Courier New"/>
          <w:sz w:val="21"/>
        </w:rPr>
        <w:t xml:space="preserve">k8s.core.v1.Pod </w:t>
      </w:r>
      <w:r>
        <w:rPr>
          <w:sz w:val="26"/>
        </w:rPr>
        <w:t xml:space="preserve">. The </w:t>
      </w:r>
      <w:r>
        <w:rPr>
          <w:rFonts w:ascii="Courier New" w:eastAsia="Courier New" w:hAnsi="Courier New" w:cs="Courier New"/>
          <w:sz w:val="21"/>
        </w:rPr>
        <w:t>metadata</w:t>
      </w:r>
      <w:r>
        <w:rPr>
          <w:sz w:val="26"/>
        </w:rPr>
        <w:t xml:space="preserve"> section allows you to specify a name and labels for the pod, which are useful for identifying it in the cluster. The </w:t>
      </w:r>
      <w:r>
        <w:rPr>
          <w:rFonts w:ascii="Courier New" w:eastAsia="Courier New" w:hAnsi="Courier New" w:cs="Courier New"/>
          <w:sz w:val="21"/>
        </w:rPr>
        <w:t>spec</w:t>
      </w:r>
      <w:r>
        <w:rPr>
          <w:sz w:val="26"/>
        </w:rPr>
        <w:t xml:space="preserve"> section defines the containers that the pod will run. Here’s an example of a pod definition with two containers:</w:t>
      </w:r>
    </w:p>
    <w:p w14:paraId="7EBAC029" w14:textId="77777777" w:rsidR="005B2BB0" w:rsidRDefault="00000000">
      <w:pPr>
        <w:spacing w:after="5" w:line="249" w:lineRule="auto"/>
        <w:ind w:left="67" w:right="3423" w:hanging="10"/>
      </w:pPr>
      <w:r>
        <w:rPr>
          <w:rFonts w:ascii="Courier New" w:eastAsia="Courier New" w:hAnsi="Courier New" w:cs="Courier New"/>
          <w:sz w:val="21"/>
        </w:rPr>
        <w:t>import * as k8s from "@pulumi/kubernetes"; const qaPod = new k8s.core.v1.Pod("qa-pod", {     metadata: {</w:t>
      </w:r>
    </w:p>
    <w:p w14:paraId="5D6AE83E" w14:textId="77777777" w:rsidR="005B2BB0" w:rsidRDefault="00000000">
      <w:pPr>
        <w:spacing w:after="5" w:line="249" w:lineRule="auto"/>
        <w:ind w:left="67" w:right="4545" w:hanging="10"/>
      </w:pPr>
      <w:r>
        <w:rPr>
          <w:rFonts w:ascii="Courier New" w:eastAsia="Courier New" w:hAnsi="Courier New" w:cs="Courier New"/>
          <w:sz w:val="21"/>
        </w:rPr>
        <w:t xml:space="preserve">        name: "qa-service-pod",         labels: { app: "qa-service" },</w:t>
      </w:r>
    </w:p>
    <w:p w14:paraId="695C7C65" w14:textId="77777777" w:rsidR="005B2BB0" w:rsidRDefault="00000000">
      <w:pPr>
        <w:spacing w:after="5" w:line="249" w:lineRule="auto"/>
        <w:ind w:left="67" w:right="6664" w:hanging="10"/>
      </w:pPr>
      <w:r>
        <w:rPr>
          <w:rFonts w:ascii="Courier New" w:eastAsia="Courier New" w:hAnsi="Courier New" w:cs="Courier New"/>
          <w:sz w:val="21"/>
        </w:rPr>
        <w:t xml:space="preserve">    },     spec: {         containers: [</w:t>
      </w:r>
    </w:p>
    <w:p w14:paraId="1C1D21C9"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4A5CF7F" w14:textId="77777777" w:rsidR="005B2BB0" w:rsidRDefault="00000000">
      <w:pPr>
        <w:spacing w:after="5" w:line="249" w:lineRule="auto"/>
        <w:ind w:left="67" w:right="3049" w:hanging="10"/>
      </w:pPr>
      <w:r>
        <w:rPr>
          <w:rFonts w:ascii="Courier New" w:eastAsia="Courier New" w:hAnsi="Courier New" w:cs="Courier New"/>
          <w:sz w:val="21"/>
        </w:rPr>
        <w:t xml:space="preserve">                name: "qa-container",                 image: "myrepo/qa-service:latest",                 ports: [{ containerPort: 80 }]</w:t>
      </w:r>
    </w:p>
    <w:p w14:paraId="08160CD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0F63A97"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1328115" w14:textId="77777777" w:rsidR="005B2BB0" w:rsidRDefault="00000000">
      <w:pPr>
        <w:spacing w:after="5" w:line="249" w:lineRule="auto"/>
        <w:ind w:left="67" w:right="2675" w:hanging="10"/>
      </w:pPr>
      <w:r>
        <w:rPr>
          <w:rFonts w:ascii="Courier New" w:eastAsia="Courier New" w:hAnsi="Courier New" w:cs="Courier New"/>
          <w:sz w:val="21"/>
        </w:rPr>
        <w:t xml:space="preserve">                name: "logging-container",                 image: "myrepo/logging-agent:latest",                 ports: [{ containerPort: 8080 }]</w:t>
      </w:r>
    </w:p>
    <w:p w14:paraId="598ECE61"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690519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9967BA5"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D1263D4" w14:textId="77777777" w:rsidR="005B2BB0" w:rsidRDefault="00000000">
      <w:pPr>
        <w:spacing w:after="321" w:line="249" w:lineRule="auto"/>
        <w:ind w:left="67" w:right="1788" w:hanging="10"/>
      </w:pPr>
      <w:r>
        <w:rPr>
          <w:rFonts w:ascii="Courier New" w:eastAsia="Courier New" w:hAnsi="Courier New" w:cs="Courier New"/>
          <w:sz w:val="21"/>
        </w:rPr>
        <w:t>});</w:t>
      </w:r>
    </w:p>
    <w:p w14:paraId="658C6B4B" w14:textId="77777777" w:rsidR="005B2BB0" w:rsidRDefault="00000000">
      <w:pPr>
        <w:spacing w:after="183" w:line="233" w:lineRule="auto"/>
        <w:ind w:left="15" w:right="156" w:hanging="10"/>
      </w:pPr>
      <w:r>
        <w:rPr>
          <w:sz w:val="26"/>
        </w:rPr>
        <w:t xml:space="preserve">Here, the </w:t>
      </w:r>
      <w:r>
        <w:rPr>
          <w:rFonts w:ascii="Courier New" w:eastAsia="Courier New" w:hAnsi="Courier New" w:cs="Courier New"/>
          <w:sz w:val="21"/>
        </w:rPr>
        <w:t>containers</w:t>
      </w:r>
      <w:r>
        <w:rPr>
          <w:sz w:val="26"/>
        </w:rPr>
        <w:t xml:space="preserve"> array defines two containers inside the pod. Each container specifies an image to use and a port that it listens on: the main container that runs the Q&amp;A service and a logging container that tracks user activity. Each container has its own port configuration. The labels in the </w:t>
      </w:r>
      <w:r>
        <w:rPr>
          <w:rFonts w:ascii="Courier New" w:eastAsia="Courier New" w:hAnsi="Courier New" w:cs="Courier New"/>
          <w:sz w:val="21"/>
        </w:rPr>
        <w:t>metadata</w:t>
      </w:r>
      <w:r>
        <w:rPr>
          <w:sz w:val="26"/>
        </w:rPr>
        <w:t xml:space="preserve"> section allow other Kubernetes resources, such as services, to connect to this pod.Next, let’s look at a deployment. A deployment is defined using </w:t>
      </w:r>
      <w:r>
        <w:rPr>
          <w:rFonts w:ascii="Courier New" w:eastAsia="Courier New" w:hAnsi="Courier New" w:cs="Courier New"/>
          <w:sz w:val="21"/>
        </w:rPr>
        <w:t xml:space="preserve">k8s.apps.v1.Deployment </w:t>
      </w:r>
      <w:r>
        <w:rPr>
          <w:sz w:val="26"/>
        </w:rPr>
        <w:t xml:space="preserve">. The </w:t>
      </w:r>
      <w:r>
        <w:rPr>
          <w:rFonts w:ascii="Courier New" w:eastAsia="Courier New" w:hAnsi="Courier New" w:cs="Courier New"/>
          <w:sz w:val="21"/>
        </w:rPr>
        <w:t>spec</w:t>
      </w:r>
      <w:r>
        <w:rPr>
          <w:sz w:val="26"/>
        </w:rPr>
        <w:t xml:space="preserve"> section includes the number of replicas and the container template that defines what each pod will look like. Here’s how you create a deployment that ensures three replicas of the Q&amp;A service are always running:</w:t>
      </w:r>
    </w:p>
    <w:p w14:paraId="56FD0DB0" w14:textId="77777777" w:rsidR="005B2BB0" w:rsidRDefault="00000000">
      <w:pPr>
        <w:spacing w:after="5" w:line="249" w:lineRule="auto"/>
        <w:ind w:left="67" w:hanging="10"/>
      </w:pPr>
      <w:r>
        <w:rPr>
          <w:rFonts w:ascii="Courier New" w:eastAsia="Courier New" w:hAnsi="Courier New" w:cs="Courier New"/>
          <w:sz w:val="21"/>
        </w:rPr>
        <w:t>const qaDeployment = new k8s.apps.v1.Deployment("qa-deployment", {     metadata: {</w:t>
      </w:r>
    </w:p>
    <w:p w14:paraId="4502F2ED" w14:textId="77777777" w:rsidR="005B2BB0" w:rsidRDefault="00000000">
      <w:pPr>
        <w:spacing w:after="5" w:line="249" w:lineRule="auto"/>
        <w:ind w:left="67" w:right="1788" w:hanging="10"/>
      </w:pPr>
      <w:r>
        <w:rPr>
          <w:rFonts w:ascii="Courier New" w:eastAsia="Courier New" w:hAnsi="Courier New" w:cs="Courier New"/>
          <w:sz w:val="21"/>
        </w:rPr>
        <w:t xml:space="preserve">        name: "qa-service-deployment",</w:t>
      </w:r>
    </w:p>
    <w:p w14:paraId="1D2E4DB5" w14:textId="77777777" w:rsidR="005B2BB0" w:rsidRDefault="00000000">
      <w:pPr>
        <w:spacing w:after="5" w:line="249" w:lineRule="auto"/>
        <w:ind w:left="67" w:right="6789" w:hanging="10"/>
      </w:pPr>
      <w:r>
        <w:rPr>
          <w:rFonts w:ascii="Courier New" w:eastAsia="Courier New" w:hAnsi="Courier New" w:cs="Courier New"/>
          <w:sz w:val="21"/>
        </w:rPr>
        <w:t xml:space="preserve">    },     spec: {         replicas: 3,         selector: {</w:t>
      </w:r>
    </w:p>
    <w:p w14:paraId="1467E9E7" w14:textId="77777777" w:rsidR="005B2BB0" w:rsidRDefault="00000000">
      <w:pPr>
        <w:spacing w:after="5" w:line="249" w:lineRule="auto"/>
        <w:ind w:left="67" w:right="1788" w:hanging="10"/>
      </w:pPr>
      <w:r>
        <w:rPr>
          <w:rFonts w:ascii="Courier New" w:eastAsia="Courier New" w:hAnsi="Courier New" w:cs="Courier New"/>
          <w:sz w:val="21"/>
        </w:rPr>
        <w:t xml:space="preserve">            matchLabels: { app: "qa-service" }</w:t>
      </w:r>
    </w:p>
    <w:p w14:paraId="718511E4" w14:textId="77777777" w:rsidR="005B2BB0" w:rsidRDefault="00000000">
      <w:pPr>
        <w:spacing w:after="5" w:line="249" w:lineRule="auto"/>
        <w:ind w:left="67" w:right="6415" w:hanging="10"/>
      </w:pPr>
      <w:r>
        <w:rPr>
          <w:rFonts w:ascii="Courier New" w:eastAsia="Courier New" w:hAnsi="Courier New" w:cs="Courier New"/>
          <w:sz w:val="21"/>
        </w:rPr>
        <w:t xml:space="preserve">        },         template: {             metadata: {                 labels: { app: "qa-service" }</w:t>
      </w:r>
    </w:p>
    <w:p w14:paraId="190C42E7" w14:textId="77777777" w:rsidR="005B2BB0" w:rsidRDefault="00000000">
      <w:pPr>
        <w:spacing w:after="5" w:line="249" w:lineRule="auto"/>
        <w:ind w:left="67" w:right="5667" w:hanging="10"/>
      </w:pPr>
      <w:r>
        <w:rPr>
          <w:rFonts w:ascii="Courier New" w:eastAsia="Courier New" w:hAnsi="Courier New" w:cs="Courier New"/>
          <w:sz w:val="21"/>
        </w:rPr>
        <w:t xml:space="preserve">            },             spec: {                 containers: [</w:t>
      </w:r>
    </w:p>
    <w:p w14:paraId="066F612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9EDCDDB" w14:textId="77777777" w:rsidR="005B2BB0" w:rsidRDefault="00000000">
      <w:pPr>
        <w:spacing w:after="5" w:line="249" w:lineRule="auto"/>
        <w:ind w:left="67" w:right="2052" w:hanging="10"/>
      </w:pPr>
      <w:r>
        <w:rPr>
          <w:rFonts w:ascii="Courier New" w:eastAsia="Courier New" w:hAnsi="Courier New" w:cs="Courier New"/>
          <w:sz w:val="21"/>
        </w:rPr>
        <w:t xml:space="preserve">                        name: "qa-container",                         image: "myrepo/qa-service:latest",                         ports: [{ containerPort: 80 }]</w:t>
      </w:r>
    </w:p>
    <w:p w14:paraId="32FF4478"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5F2777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41DD5809"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387224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23A721A"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73842C3" w14:textId="77777777" w:rsidR="005B2BB0" w:rsidRDefault="00000000">
      <w:pPr>
        <w:spacing w:after="319" w:line="249" w:lineRule="auto"/>
        <w:ind w:left="67" w:right="1788" w:hanging="10"/>
      </w:pPr>
      <w:r>
        <w:rPr>
          <w:rFonts w:ascii="Courier New" w:eastAsia="Courier New" w:hAnsi="Courier New" w:cs="Courier New"/>
          <w:sz w:val="21"/>
        </w:rPr>
        <w:t>});</w:t>
      </w:r>
    </w:p>
    <w:p w14:paraId="3465FB39" w14:textId="77777777" w:rsidR="005B2BB0" w:rsidRDefault="00000000">
      <w:pPr>
        <w:spacing w:after="183" w:line="233" w:lineRule="auto"/>
        <w:ind w:left="15" w:right="156" w:hanging="10"/>
      </w:pPr>
      <w:r>
        <w:rPr>
          <w:sz w:val="26"/>
        </w:rPr>
        <w:t xml:space="preserve">In this deployment, the </w:t>
      </w:r>
      <w:r>
        <w:rPr>
          <w:rFonts w:ascii="Courier New" w:eastAsia="Courier New" w:hAnsi="Courier New" w:cs="Courier New"/>
          <w:sz w:val="21"/>
        </w:rPr>
        <w:t>replicas</w:t>
      </w:r>
      <w:r>
        <w:rPr>
          <w:sz w:val="26"/>
        </w:rPr>
        <w:t xml:space="preserve"> field specifies that three pods should always be running. The </w:t>
      </w:r>
      <w:r>
        <w:rPr>
          <w:rFonts w:ascii="Courier New" w:eastAsia="Courier New" w:hAnsi="Courier New" w:cs="Courier New"/>
          <w:sz w:val="21"/>
        </w:rPr>
        <w:t>selector</w:t>
      </w:r>
      <w:r>
        <w:rPr>
          <w:sz w:val="26"/>
        </w:rPr>
        <w:t xml:space="preserve"> field ensures that only pods with the </w:t>
      </w:r>
      <w:r>
        <w:rPr>
          <w:rFonts w:ascii="Courier New" w:eastAsia="Courier New" w:hAnsi="Courier New" w:cs="Courier New"/>
          <w:sz w:val="21"/>
        </w:rPr>
        <w:t>app: qa-service</w:t>
      </w:r>
      <w:r>
        <w:rPr>
          <w:sz w:val="26"/>
        </w:rPr>
        <w:t xml:space="preserve"> label are controlled by this deployment. The container template is similar to the pod definition, but since this is a deployment, Kubernetes automatically creates and manages multiple pods.For managing persistent data, you’ll need a StatefulSet. A StatefulSet uses </w:t>
      </w:r>
      <w:r>
        <w:rPr>
          <w:rFonts w:ascii="Courier New" w:eastAsia="Courier New" w:hAnsi="Courier New" w:cs="Courier New"/>
          <w:sz w:val="21"/>
        </w:rPr>
        <w:t>k8s.apps.v1.StatefulSet</w:t>
      </w:r>
      <w:r>
        <w:rPr>
          <w:sz w:val="26"/>
        </w:rPr>
        <w:t xml:space="preserve"> and requires volume configuration to persist data across pod restarts. Here’s an example for defining a PostgreSQL database:</w:t>
      </w:r>
    </w:p>
    <w:p w14:paraId="47637F04" w14:textId="77777777" w:rsidR="005B2BB0" w:rsidRDefault="00000000">
      <w:pPr>
        <w:spacing w:after="5" w:line="249" w:lineRule="auto"/>
        <w:ind w:left="67" w:right="2177" w:hanging="10"/>
      </w:pPr>
      <w:r>
        <w:rPr>
          <w:rFonts w:ascii="Courier New" w:eastAsia="Courier New" w:hAnsi="Courier New" w:cs="Courier New"/>
          <w:sz w:val="21"/>
        </w:rPr>
        <w:t>const qaDatabase = new k8s.apps.v1.StatefulSet("qa-db", {   metadata: { name: "qa-db" },   spec: {</w:t>
      </w:r>
    </w:p>
    <w:p w14:paraId="4F0C96F7" w14:textId="77777777" w:rsidR="005B2BB0" w:rsidRDefault="00000000">
      <w:pPr>
        <w:spacing w:after="5" w:line="249" w:lineRule="auto"/>
        <w:ind w:left="67" w:right="5168" w:hanging="10"/>
      </w:pPr>
      <w:r>
        <w:rPr>
          <w:rFonts w:ascii="Courier New" w:eastAsia="Courier New" w:hAnsi="Courier New" w:cs="Courier New"/>
          <w:sz w:val="21"/>
        </w:rPr>
        <w:t xml:space="preserve">    serviceName: "qa-db-service",     replicas: 1,     selector: {</w:t>
      </w:r>
    </w:p>
    <w:p w14:paraId="31086BC1" w14:textId="77777777" w:rsidR="005B2BB0" w:rsidRDefault="00000000">
      <w:pPr>
        <w:spacing w:after="5" w:line="249" w:lineRule="auto"/>
        <w:ind w:left="67" w:right="1788" w:hanging="10"/>
      </w:pPr>
      <w:r>
        <w:rPr>
          <w:rFonts w:ascii="Courier New" w:eastAsia="Courier New" w:hAnsi="Courier New" w:cs="Courier New"/>
          <w:sz w:val="21"/>
        </w:rPr>
        <w:t xml:space="preserve">        matchLabels: { app: "qa-db" }</w:t>
      </w:r>
    </w:p>
    <w:p w14:paraId="2B1AA5C7" w14:textId="77777777" w:rsidR="005B2BB0" w:rsidRDefault="00000000">
      <w:pPr>
        <w:spacing w:after="5" w:line="249" w:lineRule="auto"/>
        <w:ind w:left="67" w:right="6913" w:hanging="10"/>
      </w:pPr>
      <w:r>
        <w:rPr>
          <w:rFonts w:ascii="Courier New" w:eastAsia="Courier New" w:hAnsi="Courier New" w:cs="Courier New"/>
          <w:sz w:val="21"/>
        </w:rPr>
        <w:t xml:space="preserve">    },     template: {         metadata: {</w:t>
      </w:r>
    </w:p>
    <w:p w14:paraId="385694E4" w14:textId="77777777" w:rsidR="005B2BB0" w:rsidRDefault="00000000">
      <w:pPr>
        <w:spacing w:after="5" w:line="249" w:lineRule="auto"/>
        <w:ind w:left="67" w:right="1788" w:hanging="10"/>
      </w:pPr>
      <w:r>
        <w:rPr>
          <w:rFonts w:ascii="Courier New" w:eastAsia="Courier New" w:hAnsi="Courier New" w:cs="Courier New"/>
          <w:sz w:val="21"/>
        </w:rPr>
        <w:t xml:space="preserve">            labels: { app: "qa-db" }</w:t>
      </w:r>
    </w:p>
    <w:p w14:paraId="6C9AC13F" w14:textId="77777777" w:rsidR="005B2BB0" w:rsidRDefault="00000000">
      <w:pPr>
        <w:spacing w:after="5" w:line="249" w:lineRule="auto"/>
        <w:ind w:left="67" w:right="3299" w:hanging="10"/>
      </w:pPr>
      <w:r>
        <w:rPr>
          <w:rFonts w:ascii="Courier New" w:eastAsia="Courier New" w:hAnsi="Courier New" w:cs="Courier New"/>
          <w:sz w:val="21"/>
        </w:rPr>
        <w:t xml:space="preserve">        },         spec: {          containers: [{                name: "postgres",                image: "postgres:14",                ports: [{ containerPort: 5432 }],                env: [</w:t>
      </w:r>
    </w:p>
    <w:p w14:paraId="07F4869A"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4ADC6709" w14:textId="77777777" w:rsidR="005B2BB0" w:rsidRDefault="00000000">
      <w:pPr>
        <w:spacing w:after="5" w:line="249" w:lineRule="auto"/>
        <w:ind w:left="67" w:right="3797" w:hanging="10"/>
      </w:pPr>
      <w:r>
        <w:rPr>
          <w:rFonts w:ascii="Courier New" w:eastAsia="Courier New" w:hAnsi="Courier New" w:cs="Courier New"/>
          <w:sz w:val="21"/>
        </w:rPr>
        <w:t xml:space="preserve">                  name: "POSTGRES_DB",                   value: "qadb"</w:t>
      </w:r>
    </w:p>
    <w:p w14:paraId="04699AB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2620FA9"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6FFBFC7" w14:textId="77777777" w:rsidR="005B2BB0" w:rsidRDefault="00000000">
      <w:pPr>
        <w:spacing w:after="5" w:line="249" w:lineRule="auto"/>
        <w:ind w:left="67" w:right="3548" w:hanging="10"/>
      </w:pPr>
      <w:r>
        <w:rPr>
          <w:rFonts w:ascii="Courier New" w:eastAsia="Courier New" w:hAnsi="Courier New" w:cs="Courier New"/>
          <w:sz w:val="21"/>
        </w:rPr>
        <w:t xml:space="preserve">                  name: "POSTGRES_USER",                   value: "qauser"</w:t>
      </w:r>
    </w:p>
    <w:p w14:paraId="7C6D1905"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065CBF5"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C4E2223" w14:textId="77777777" w:rsidR="005B2BB0" w:rsidRDefault="00000000">
      <w:pPr>
        <w:spacing w:after="5" w:line="249" w:lineRule="auto"/>
        <w:ind w:left="67" w:right="3049" w:hanging="10"/>
      </w:pPr>
      <w:r>
        <w:rPr>
          <w:rFonts w:ascii="Courier New" w:eastAsia="Courier New" w:hAnsi="Courier New" w:cs="Courier New"/>
          <w:sz w:val="21"/>
        </w:rPr>
        <w:t xml:space="preserve">                  name: "POSTGRES_PASSWORD",                   value: "qapassword"</w:t>
      </w:r>
    </w:p>
    <w:p w14:paraId="3C807208"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6A3728D"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76E564C" w14:textId="77777777" w:rsidR="005B2BB0" w:rsidRDefault="00000000">
      <w:pPr>
        <w:spacing w:after="5" w:line="249" w:lineRule="auto"/>
        <w:ind w:left="67" w:right="1788" w:hanging="10"/>
      </w:pPr>
      <w:r>
        <w:rPr>
          <w:rFonts w:ascii="Courier New" w:eastAsia="Courier New" w:hAnsi="Courier New" w:cs="Courier New"/>
          <w:sz w:val="21"/>
        </w:rPr>
        <w:t xml:space="preserve">                  name: "PGDATA",</w:t>
      </w:r>
    </w:p>
    <w:p w14:paraId="0EF1A1F7" w14:textId="77777777" w:rsidR="005B2BB0" w:rsidRDefault="00000000">
      <w:pPr>
        <w:spacing w:after="5" w:line="249" w:lineRule="auto"/>
        <w:ind w:left="67" w:right="1788" w:hanging="10"/>
      </w:pPr>
      <w:r>
        <w:rPr>
          <w:rFonts w:ascii="Courier New" w:eastAsia="Courier New" w:hAnsi="Courier New" w:cs="Courier New"/>
          <w:sz w:val="21"/>
        </w:rPr>
        <w:t xml:space="preserve">                  value: "/var/lib/postgresql/data/pgdata"</w:t>
      </w:r>
    </w:p>
    <w:p w14:paraId="66DF39F9" w14:textId="77777777" w:rsidR="005B2BB0" w:rsidRDefault="00000000">
      <w:pPr>
        <w:spacing w:after="5" w:line="249" w:lineRule="auto"/>
        <w:ind w:left="67" w:right="4545" w:hanging="10"/>
      </w:pPr>
      <w:r>
        <w:rPr>
          <w:rFonts w:ascii="Courier New" w:eastAsia="Courier New" w:hAnsi="Courier New" w:cs="Courier New"/>
          <w:sz w:val="21"/>
        </w:rPr>
        <w:t xml:space="preserve">                 }],                  volumeMounts: [{                    name: "db-storage",</w:t>
      </w:r>
    </w:p>
    <w:p w14:paraId="1CBFFCF8" w14:textId="77777777" w:rsidR="005B2BB0" w:rsidRDefault="00000000">
      <w:pPr>
        <w:spacing w:after="5" w:line="249" w:lineRule="auto"/>
        <w:ind w:left="67" w:right="1788" w:hanging="10"/>
      </w:pPr>
      <w:r>
        <w:rPr>
          <w:rFonts w:ascii="Courier New" w:eastAsia="Courier New" w:hAnsi="Courier New" w:cs="Courier New"/>
          <w:sz w:val="21"/>
        </w:rPr>
        <w:t xml:space="preserve">                   mountPath: "/var/lib/postgresql/data"</w:t>
      </w:r>
    </w:p>
    <w:p w14:paraId="0C588512"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AF5C84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2100862"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C1E55D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2D0FD5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692EAD6" w14:textId="77777777" w:rsidR="005B2BB0" w:rsidRDefault="00000000">
      <w:pPr>
        <w:spacing w:after="5" w:line="249" w:lineRule="auto"/>
        <w:ind w:left="67" w:right="4670" w:hanging="10"/>
      </w:pPr>
      <w:r>
        <w:rPr>
          <w:rFonts w:ascii="Courier New" w:eastAsia="Courier New" w:hAnsi="Courier New" w:cs="Courier New"/>
          <w:sz w:val="21"/>
        </w:rPr>
        <w:t xml:space="preserve">    volumeClaimTemplates: [{             metadata: {</w:t>
      </w:r>
    </w:p>
    <w:p w14:paraId="5D47E87C" w14:textId="77777777" w:rsidR="005B2BB0" w:rsidRDefault="00000000">
      <w:pPr>
        <w:spacing w:after="5" w:line="249" w:lineRule="auto"/>
        <w:ind w:left="67" w:right="1788" w:hanging="10"/>
      </w:pPr>
      <w:r>
        <w:rPr>
          <w:rFonts w:ascii="Courier New" w:eastAsia="Courier New" w:hAnsi="Courier New" w:cs="Courier New"/>
          <w:sz w:val="21"/>
        </w:rPr>
        <w:t xml:space="preserve">                name: "db-storage"</w:t>
      </w:r>
    </w:p>
    <w:p w14:paraId="2AAEC799" w14:textId="77777777" w:rsidR="005B2BB0" w:rsidRDefault="00000000">
      <w:pPr>
        <w:spacing w:after="5" w:line="249" w:lineRule="auto"/>
        <w:ind w:left="67" w:right="6913" w:hanging="10"/>
      </w:pPr>
      <w:r>
        <w:rPr>
          <w:rFonts w:ascii="Courier New" w:eastAsia="Courier New" w:hAnsi="Courier New" w:cs="Courier New"/>
          <w:sz w:val="21"/>
        </w:rPr>
        <w:t xml:space="preserve">            },             spec: {</w:t>
      </w:r>
    </w:p>
    <w:p w14:paraId="0E2BF74D" w14:textId="77777777" w:rsidR="005B2BB0" w:rsidRDefault="00000000">
      <w:pPr>
        <w:spacing w:after="5" w:line="249" w:lineRule="auto"/>
        <w:ind w:left="67" w:right="3423" w:hanging="10"/>
      </w:pPr>
      <w:r>
        <w:rPr>
          <w:rFonts w:ascii="Courier New" w:eastAsia="Courier New" w:hAnsi="Courier New" w:cs="Courier New"/>
          <w:sz w:val="21"/>
        </w:rPr>
        <w:t xml:space="preserve">                accessModes: ["ReadWriteOnce"],                 resources: {                     requests: {                         storage: "10Gi"</w:t>
      </w:r>
    </w:p>
    <w:p w14:paraId="47BAF9B9"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B0B034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0888E4F"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1C8414B"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A7DB6DB"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3DCDCE0" w14:textId="77777777" w:rsidR="005B2BB0" w:rsidRDefault="00000000">
      <w:pPr>
        <w:spacing w:after="328" w:line="249" w:lineRule="auto"/>
        <w:ind w:left="67" w:right="1788" w:hanging="10"/>
      </w:pPr>
      <w:r>
        <w:rPr>
          <w:rFonts w:ascii="Courier New" w:eastAsia="Courier New" w:hAnsi="Courier New" w:cs="Courier New"/>
          <w:sz w:val="21"/>
        </w:rPr>
        <w:t>});</w:t>
      </w:r>
    </w:p>
    <w:p w14:paraId="7B127E19" w14:textId="77777777" w:rsidR="005B2BB0" w:rsidRDefault="00000000">
      <w:pPr>
        <w:spacing w:after="183" w:line="233" w:lineRule="auto"/>
        <w:ind w:left="15" w:right="156" w:hanging="10"/>
      </w:pPr>
      <w:r>
        <w:rPr>
          <w:sz w:val="26"/>
        </w:rPr>
        <w:t xml:space="preserve">The key part of this StatefulSet is the </w:t>
      </w:r>
      <w:r>
        <w:rPr>
          <w:rFonts w:ascii="Courier New" w:eastAsia="Courier New" w:hAnsi="Courier New" w:cs="Courier New"/>
          <w:sz w:val="21"/>
        </w:rPr>
        <w:t>volumeClaimTemplates</w:t>
      </w:r>
      <w:r>
        <w:rPr>
          <w:sz w:val="26"/>
        </w:rPr>
        <w:t xml:space="preserve"> part, which requests 10 Gi of storage for each pod. The </w:t>
      </w:r>
      <w:r>
        <w:rPr>
          <w:rFonts w:ascii="Courier New" w:eastAsia="Courier New" w:hAnsi="Courier New" w:cs="Courier New"/>
          <w:sz w:val="21"/>
        </w:rPr>
        <w:t>volumeMounts</w:t>
      </w:r>
      <w:r>
        <w:rPr>
          <w:sz w:val="26"/>
        </w:rPr>
        <w:t xml:space="preserve"> part attaches the volume to the container at </w:t>
      </w:r>
      <w:r>
        <w:rPr>
          <w:rFonts w:ascii="Courier New" w:eastAsia="Courier New" w:hAnsi="Courier New" w:cs="Courier New"/>
          <w:sz w:val="21"/>
        </w:rPr>
        <w:t xml:space="preserve">/var/lib/postgresql/data </w:t>
      </w:r>
      <w:r>
        <w:rPr>
          <w:sz w:val="26"/>
        </w:rPr>
        <w:t xml:space="preserve">. This ensures that the database data is retained even if the pod restarts.Once your services are running, you’ll need a service to expose them. A service is defined using </w:t>
      </w:r>
      <w:r>
        <w:rPr>
          <w:rFonts w:ascii="Courier New" w:eastAsia="Courier New" w:hAnsi="Courier New" w:cs="Courier New"/>
          <w:sz w:val="21"/>
        </w:rPr>
        <w:t xml:space="preserve">k8s.core.v1.Service </w:t>
      </w:r>
      <w:r>
        <w:rPr>
          <w:sz w:val="26"/>
        </w:rPr>
        <w:t xml:space="preserve">, and it allows you to route traffic to your pods. Here’s how you can define a </w:t>
      </w:r>
      <w:r>
        <w:rPr>
          <w:rFonts w:ascii="Courier New" w:eastAsia="Courier New" w:hAnsi="Courier New" w:cs="Courier New"/>
          <w:sz w:val="21"/>
        </w:rPr>
        <w:t>LoadBalancer</w:t>
      </w:r>
      <w:r>
        <w:rPr>
          <w:sz w:val="26"/>
        </w:rPr>
        <w:t xml:space="preserve"> service that exposes the Q&amp;A service to the internet:</w:t>
      </w:r>
    </w:p>
    <w:p w14:paraId="0F7C8789" w14:textId="77777777" w:rsidR="005B2BB0" w:rsidRDefault="00000000">
      <w:pPr>
        <w:spacing w:after="5" w:line="249" w:lineRule="auto"/>
        <w:ind w:left="67" w:right="1788" w:hanging="10"/>
      </w:pPr>
      <w:r>
        <w:rPr>
          <w:rFonts w:ascii="Courier New" w:eastAsia="Courier New" w:hAnsi="Courier New" w:cs="Courier New"/>
          <w:sz w:val="21"/>
        </w:rPr>
        <w:t>const qaService = new k8s.core.v1.Service("qa-service", {     metadata: {</w:t>
      </w:r>
    </w:p>
    <w:p w14:paraId="37684F63" w14:textId="77777777" w:rsidR="005B2BB0" w:rsidRDefault="00000000">
      <w:pPr>
        <w:spacing w:after="5" w:line="249" w:lineRule="auto"/>
        <w:ind w:left="67" w:right="1788" w:hanging="10"/>
      </w:pPr>
      <w:r>
        <w:rPr>
          <w:rFonts w:ascii="Courier New" w:eastAsia="Courier New" w:hAnsi="Courier New" w:cs="Courier New"/>
          <w:sz w:val="21"/>
        </w:rPr>
        <w:t xml:space="preserve">        name: "qa-service"</w:t>
      </w:r>
    </w:p>
    <w:p w14:paraId="37BA60C8" w14:textId="77777777" w:rsidR="005B2BB0" w:rsidRDefault="00000000">
      <w:pPr>
        <w:spacing w:after="5" w:line="249" w:lineRule="auto"/>
        <w:ind w:left="67" w:right="7911" w:hanging="10"/>
      </w:pPr>
      <w:r>
        <w:rPr>
          <w:rFonts w:ascii="Courier New" w:eastAsia="Courier New" w:hAnsi="Courier New" w:cs="Courier New"/>
          <w:sz w:val="21"/>
        </w:rPr>
        <w:t xml:space="preserve">    },     spec: {</w:t>
      </w:r>
    </w:p>
    <w:p w14:paraId="041FAE01" w14:textId="77777777" w:rsidR="005B2BB0" w:rsidRDefault="00000000">
      <w:pPr>
        <w:spacing w:after="5" w:line="249" w:lineRule="auto"/>
        <w:ind w:left="67" w:right="1788" w:hanging="10"/>
      </w:pPr>
      <w:r>
        <w:rPr>
          <w:rFonts w:ascii="Courier New" w:eastAsia="Courier New" w:hAnsi="Courier New" w:cs="Courier New"/>
          <w:sz w:val="21"/>
        </w:rPr>
        <w:t xml:space="preserve">        type: " ClusterIP",</w:t>
      </w:r>
    </w:p>
    <w:p w14:paraId="4E630B91" w14:textId="77777777" w:rsidR="005B2BB0" w:rsidRDefault="00000000">
      <w:pPr>
        <w:spacing w:after="5" w:line="249" w:lineRule="auto"/>
        <w:ind w:left="67" w:right="2426" w:hanging="10"/>
      </w:pPr>
      <w:r>
        <w:rPr>
          <w:rFonts w:ascii="Courier New" w:eastAsia="Courier New" w:hAnsi="Courier New" w:cs="Courier New"/>
          <w:sz w:val="21"/>
        </w:rPr>
        <w:t xml:space="preserve">        ports: [{ port: 80, targetPort: 80 }],         selector: { app: "qa-service" }</w:t>
      </w:r>
    </w:p>
    <w:p w14:paraId="48BFA426"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B0923E9" w14:textId="77777777" w:rsidR="005B2BB0" w:rsidRDefault="00000000">
      <w:pPr>
        <w:spacing w:after="325" w:line="249" w:lineRule="auto"/>
        <w:ind w:left="67" w:right="1788" w:hanging="10"/>
      </w:pPr>
      <w:r>
        <w:rPr>
          <w:rFonts w:ascii="Courier New" w:eastAsia="Courier New" w:hAnsi="Courier New" w:cs="Courier New"/>
          <w:sz w:val="21"/>
        </w:rPr>
        <w:t>});</w:t>
      </w:r>
    </w:p>
    <w:p w14:paraId="28B3A73E" w14:textId="77777777" w:rsidR="005B2BB0" w:rsidRDefault="00000000">
      <w:pPr>
        <w:spacing w:after="15" w:line="233" w:lineRule="auto"/>
        <w:ind w:left="15" w:right="156" w:hanging="10"/>
      </w:pPr>
      <w:r>
        <w:rPr>
          <w:sz w:val="26"/>
        </w:rPr>
        <w:t xml:space="preserve">In this service definition, </w:t>
      </w:r>
      <w:r>
        <w:rPr>
          <w:rFonts w:ascii="Courier New" w:eastAsia="Courier New" w:hAnsi="Courier New" w:cs="Courier New"/>
          <w:sz w:val="21"/>
        </w:rPr>
        <w:t>type: ClusterIP</w:t>
      </w:r>
      <w:r>
        <w:rPr>
          <w:sz w:val="26"/>
        </w:rPr>
        <w:t xml:space="preserve"> creates an internal service that’s only accessible within the cluster. The </w:t>
      </w:r>
      <w:r>
        <w:rPr>
          <w:rFonts w:ascii="Courier New" w:eastAsia="Courier New" w:hAnsi="Courier New" w:cs="Courier New"/>
          <w:sz w:val="21"/>
        </w:rPr>
        <w:t>selector</w:t>
      </w:r>
      <w:r>
        <w:rPr>
          <w:sz w:val="26"/>
        </w:rPr>
        <w:t xml:space="preserve"> field tells the service to route traffic to pods labeled </w:t>
      </w:r>
      <w:r>
        <w:rPr>
          <w:rFonts w:ascii="Courier New" w:eastAsia="Courier New" w:hAnsi="Courier New" w:cs="Courier New"/>
          <w:sz w:val="21"/>
        </w:rPr>
        <w:t xml:space="preserve">app: qa-service </w:t>
      </w:r>
      <w:r>
        <w:rPr>
          <w:sz w:val="26"/>
        </w:rPr>
        <w:t xml:space="preserve">. This type of service is ideal when you’re using an ingress controller to manage external access, as the ingress will handle routing internet traffic to your </w:t>
      </w:r>
      <w:r>
        <w:rPr>
          <w:rFonts w:ascii="Courier New" w:eastAsia="Courier New" w:hAnsi="Courier New" w:cs="Courier New"/>
          <w:sz w:val="21"/>
        </w:rPr>
        <w:t>ClusterIP</w:t>
      </w:r>
      <w:r>
        <w:rPr>
          <w:sz w:val="26"/>
        </w:rPr>
        <w:t xml:space="preserve"> services internally.If you want to route users to specific pages, you’ll need an </w:t>
      </w:r>
      <w:r>
        <w:rPr>
          <w:b/>
          <w:sz w:val="26"/>
        </w:rPr>
        <w:t>ingress</w:t>
      </w:r>
      <w:r>
        <w:rPr>
          <w:sz w:val="26"/>
        </w:rPr>
        <w:t xml:space="preserve"> resource. Before creating an ingress, you must first install an ingress controller, such as </w:t>
      </w:r>
      <w:r>
        <w:rPr>
          <w:rFonts w:ascii="Courier New" w:eastAsia="Courier New" w:hAnsi="Courier New" w:cs="Courier New"/>
          <w:sz w:val="21"/>
        </w:rPr>
        <w:t>ingress-nginx</w:t>
      </w:r>
      <w:r>
        <w:rPr>
          <w:sz w:val="26"/>
        </w:rPr>
        <w:t xml:space="preserve"> or Traefik, in your cluster, as most Kubernetes clusters don’t include one by default. The ingress controller handles the actual traffic routing based on your Ingress rules.An ingress is defined using</w:t>
      </w:r>
    </w:p>
    <w:p w14:paraId="0F23CA45" w14:textId="77777777" w:rsidR="005B2BB0" w:rsidRDefault="00000000">
      <w:pPr>
        <w:spacing w:after="28" w:line="233" w:lineRule="auto"/>
        <w:ind w:left="15" w:right="156" w:hanging="10"/>
      </w:pPr>
      <w:r>
        <w:rPr>
          <w:rFonts w:ascii="Courier New" w:eastAsia="Courier New" w:hAnsi="Courier New" w:cs="Courier New"/>
          <w:sz w:val="21"/>
        </w:rPr>
        <w:t>k8s.networking.v1.Ingress</w:t>
      </w:r>
      <w:r>
        <w:rPr>
          <w:sz w:val="26"/>
        </w:rPr>
        <w:t xml:space="preserve"> and allows you to define URL paths that route traffic to</w:t>
      </w:r>
    </w:p>
    <w:p w14:paraId="6B137D40" w14:textId="77777777" w:rsidR="005B2BB0" w:rsidRDefault="00000000">
      <w:pPr>
        <w:spacing w:after="183" w:line="233" w:lineRule="auto"/>
        <w:ind w:left="57" w:right="156" w:hanging="52"/>
      </w:pPr>
      <w:r>
        <w:rPr>
          <w:sz w:val="26"/>
        </w:rPr>
        <w:t xml:space="preserve">specific services. Here’s how to define an ingress for paths such as </w:t>
      </w:r>
      <w:r>
        <w:rPr>
          <w:rFonts w:ascii="Courier New" w:eastAsia="Courier New" w:hAnsi="Courier New" w:cs="Courier New"/>
          <w:sz w:val="21"/>
        </w:rPr>
        <w:t>/questions</w:t>
      </w:r>
      <w:r>
        <w:rPr>
          <w:sz w:val="26"/>
        </w:rPr>
        <w:t xml:space="preserve"> and </w:t>
      </w:r>
      <w:r>
        <w:rPr>
          <w:rFonts w:ascii="Courier New" w:eastAsia="Courier New" w:hAnsi="Courier New" w:cs="Courier New"/>
          <w:sz w:val="21"/>
        </w:rPr>
        <w:t xml:space="preserve">/profile </w:t>
      </w:r>
      <w:r>
        <w:rPr>
          <w:sz w:val="26"/>
        </w:rPr>
        <w:t>:</w:t>
      </w:r>
    </w:p>
    <w:p w14:paraId="65B8E554" w14:textId="77777777" w:rsidR="005B2BB0" w:rsidRDefault="00000000">
      <w:pPr>
        <w:spacing w:after="5" w:line="249" w:lineRule="auto"/>
        <w:ind w:left="67" w:right="1429" w:hanging="10"/>
      </w:pPr>
      <w:r>
        <w:rPr>
          <w:rFonts w:ascii="Courier New" w:eastAsia="Courier New" w:hAnsi="Courier New" w:cs="Courier New"/>
          <w:sz w:val="21"/>
        </w:rPr>
        <w:t>const qaIngress = new k8s.networking.v1.Ingress("qa-ingress", {     metadata: {         name: "qa-ingress",</w:t>
      </w:r>
    </w:p>
    <w:p w14:paraId="0142A2B5" w14:textId="77777777" w:rsidR="005B2BB0" w:rsidRDefault="00000000">
      <w:pPr>
        <w:spacing w:after="5" w:line="249" w:lineRule="auto"/>
        <w:ind w:left="67" w:hanging="10"/>
      </w:pPr>
      <w:r>
        <w:rPr>
          <w:rFonts w:ascii="Courier New" w:eastAsia="Courier New" w:hAnsi="Courier New" w:cs="Courier New"/>
          <w:sz w:val="21"/>
        </w:rPr>
        <w:t xml:space="preserve">        annotations: { "nginx.ingress.kubernetes.io/rewrite-target": "/" }</w:t>
      </w:r>
    </w:p>
    <w:p w14:paraId="7468AF66" w14:textId="77777777" w:rsidR="005B2BB0" w:rsidRDefault="00000000">
      <w:pPr>
        <w:spacing w:after="5" w:line="249" w:lineRule="auto"/>
        <w:ind w:left="67" w:right="7287" w:hanging="10"/>
      </w:pPr>
      <w:r>
        <w:rPr>
          <w:rFonts w:ascii="Courier New" w:eastAsia="Courier New" w:hAnsi="Courier New" w:cs="Courier New"/>
          <w:sz w:val="21"/>
        </w:rPr>
        <w:t xml:space="preserve">    },     spec: {         rules: [</w:t>
      </w:r>
    </w:p>
    <w:p w14:paraId="6F1DDE5B"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7E8297D" w14:textId="77777777" w:rsidR="005B2BB0" w:rsidRDefault="00000000">
      <w:pPr>
        <w:spacing w:after="5" w:line="249" w:lineRule="auto"/>
        <w:ind w:left="67" w:right="3423" w:hanging="10"/>
      </w:pPr>
      <w:r>
        <w:rPr>
          <w:rFonts w:ascii="Courier New" w:eastAsia="Courier New" w:hAnsi="Courier New" w:cs="Courier New"/>
          <w:sz w:val="21"/>
        </w:rPr>
        <w:t xml:space="preserve">                host: "myquestionswebsite.com",                 http: {                     paths: [</w:t>
      </w:r>
    </w:p>
    <w:p w14:paraId="508C97EC"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CAD07B6" w14:textId="77777777" w:rsidR="005B2BB0" w:rsidRDefault="00000000">
      <w:pPr>
        <w:spacing w:after="5" w:line="249" w:lineRule="auto"/>
        <w:ind w:left="67" w:right="2301" w:hanging="10"/>
      </w:pPr>
      <w:r>
        <w:rPr>
          <w:rFonts w:ascii="Courier New" w:eastAsia="Courier New" w:hAnsi="Courier New" w:cs="Courier New"/>
          <w:sz w:val="21"/>
        </w:rPr>
        <w:t xml:space="preserve">                            path: "/questions",                             pathType: "Prefix",                             backend: {                                 service: {                                     name: "qa-service",                                     port: { number: 80 }</w:t>
      </w:r>
    </w:p>
    <w:p w14:paraId="550D95D3"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539AF26"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1010313"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6EDFA13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43835AA" w14:textId="77777777" w:rsidR="005B2BB0" w:rsidRDefault="00000000">
      <w:pPr>
        <w:spacing w:after="5" w:line="249" w:lineRule="auto"/>
        <w:ind w:left="67" w:right="2301" w:hanging="10"/>
      </w:pPr>
      <w:r>
        <w:rPr>
          <w:rFonts w:ascii="Courier New" w:eastAsia="Courier New" w:hAnsi="Courier New" w:cs="Courier New"/>
          <w:sz w:val="21"/>
        </w:rPr>
        <w:t xml:space="preserve">                            path: "/profile",                             pathType: "Prefix",                             backend: {                                 service: {                                     name: "qa-service",                                     port: { number: 80 }</w:t>
      </w:r>
    </w:p>
    <w:p w14:paraId="4B6F7248"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D7FFE7D"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252BC15"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B062DB9"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714DF9B"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6D34680"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2448CD2"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ADB128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163A942" w14:textId="77777777" w:rsidR="005B2BB0" w:rsidRDefault="00000000">
      <w:pPr>
        <w:spacing w:after="326" w:line="249" w:lineRule="auto"/>
        <w:ind w:left="67" w:right="1788" w:hanging="10"/>
      </w:pPr>
      <w:r>
        <w:rPr>
          <w:rFonts w:ascii="Courier New" w:eastAsia="Courier New" w:hAnsi="Courier New" w:cs="Courier New"/>
          <w:sz w:val="21"/>
        </w:rPr>
        <w:t>});</w:t>
      </w:r>
    </w:p>
    <w:p w14:paraId="6760EA05" w14:textId="77777777" w:rsidR="005B2BB0" w:rsidRDefault="00000000">
      <w:pPr>
        <w:spacing w:after="183" w:line="233" w:lineRule="auto"/>
        <w:ind w:left="15" w:right="156" w:hanging="10"/>
      </w:pPr>
      <w:r>
        <w:rPr>
          <w:sz w:val="26"/>
        </w:rPr>
        <w:t xml:space="preserve">This ingress specifies rules to route traffic to </w:t>
      </w:r>
      <w:r>
        <w:rPr>
          <w:rFonts w:ascii="Courier New" w:eastAsia="Courier New" w:hAnsi="Courier New" w:cs="Courier New"/>
          <w:sz w:val="21"/>
        </w:rPr>
        <w:t>/questions</w:t>
      </w:r>
      <w:r>
        <w:rPr>
          <w:sz w:val="26"/>
        </w:rPr>
        <w:t xml:space="preserve"> and </w:t>
      </w:r>
      <w:r>
        <w:rPr>
          <w:rFonts w:ascii="Courier New" w:eastAsia="Courier New" w:hAnsi="Courier New" w:cs="Courier New"/>
          <w:sz w:val="21"/>
        </w:rPr>
        <w:t xml:space="preserve">/profile </w:t>
      </w:r>
      <w:r>
        <w:rPr>
          <w:sz w:val="26"/>
        </w:rPr>
        <w:t xml:space="preserve">, sending it to </w:t>
      </w:r>
      <w:r>
        <w:rPr>
          <w:rFonts w:ascii="Courier New" w:eastAsia="Courier New" w:hAnsi="Courier New" w:cs="Courier New"/>
          <w:sz w:val="21"/>
        </w:rPr>
        <w:t xml:space="preserve">qa-service </w:t>
      </w:r>
      <w:r>
        <w:rPr>
          <w:sz w:val="26"/>
        </w:rPr>
        <w:t xml:space="preserve">. Each path uses </w:t>
      </w:r>
      <w:r>
        <w:rPr>
          <w:rFonts w:ascii="Courier New" w:eastAsia="Courier New" w:hAnsi="Courier New" w:cs="Courier New"/>
          <w:sz w:val="21"/>
        </w:rPr>
        <w:t xml:space="preserve">pathType: Prefix </w:t>
      </w:r>
      <w:r>
        <w:rPr>
          <w:sz w:val="26"/>
        </w:rPr>
        <w:t>, which matches requests that start with the given path.To manage application configuration and sensitive data, you’ll need ConfigMaps and Secrets. ConfigMaps store general settings, while Secrets store encrypted sensitive data such as passwords. Here’s how you define them:</w:t>
      </w:r>
    </w:p>
    <w:p w14:paraId="0BFE9FA2" w14:textId="77777777" w:rsidR="005B2BB0" w:rsidRDefault="00000000">
      <w:pPr>
        <w:spacing w:after="5" w:line="249" w:lineRule="auto"/>
        <w:ind w:left="67" w:right="1788" w:hanging="10"/>
      </w:pPr>
      <w:r>
        <w:rPr>
          <w:rFonts w:ascii="Courier New" w:eastAsia="Courier New" w:hAnsi="Courier New" w:cs="Courier New"/>
          <w:sz w:val="21"/>
        </w:rPr>
        <w:t>const qaConfigMap = new k8s.core.v1.ConfigMap("qa-config", {     metadata: {         name: "qa-config"</w:t>
      </w:r>
    </w:p>
    <w:p w14:paraId="423EB250" w14:textId="77777777" w:rsidR="005B2BB0" w:rsidRDefault="00000000">
      <w:pPr>
        <w:spacing w:after="5" w:line="249" w:lineRule="auto"/>
        <w:ind w:left="67" w:right="7911" w:hanging="10"/>
      </w:pPr>
      <w:r>
        <w:rPr>
          <w:rFonts w:ascii="Courier New" w:eastAsia="Courier New" w:hAnsi="Courier New" w:cs="Courier New"/>
          <w:sz w:val="21"/>
        </w:rPr>
        <w:t xml:space="preserve">    },     data: {</w:t>
      </w:r>
    </w:p>
    <w:p w14:paraId="7A4B8432" w14:textId="77777777" w:rsidR="005B2BB0" w:rsidRDefault="00000000">
      <w:pPr>
        <w:spacing w:after="5" w:line="249" w:lineRule="auto"/>
        <w:ind w:left="67" w:right="1788" w:hanging="10"/>
      </w:pPr>
      <w:r>
        <w:rPr>
          <w:rFonts w:ascii="Courier New" w:eastAsia="Courier New" w:hAnsi="Courier New" w:cs="Courier New"/>
          <w:sz w:val="21"/>
        </w:rPr>
        <w:t xml:space="preserve">        "app.environment": "production",</w:t>
      </w:r>
    </w:p>
    <w:p w14:paraId="3E1B69E6" w14:textId="77777777" w:rsidR="005B2BB0" w:rsidRDefault="00000000">
      <w:pPr>
        <w:spacing w:after="5" w:line="249" w:lineRule="auto"/>
        <w:ind w:left="67" w:right="1788" w:hanging="10"/>
      </w:pPr>
      <w:r>
        <w:rPr>
          <w:rFonts w:ascii="Courier New" w:eastAsia="Courier New" w:hAnsi="Courier New" w:cs="Courier New"/>
          <w:sz w:val="21"/>
        </w:rPr>
        <w:t xml:space="preserve">        "api.baseUrl": "https://api. myquestionswebsite.com"</w:t>
      </w:r>
    </w:p>
    <w:p w14:paraId="3CBA806F"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9DE0108" w14:textId="77777777" w:rsidR="005B2BB0" w:rsidRDefault="00000000">
      <w:pPr>
        <w:spacing w:after="5" w:line="249" w:lineRule="auto"/>
        <w:ind w:left="67" w:right="1788" w:hanging="10"/>
      </w:pPr>
      <w:r>
        <w:rPr>
          <w:rFonts w:ascii="Courier New" w:eastAsia="Courier New" w:hAnsi="Courier New" w:cs="Courier New"/>
          <w:sz w:val="21"/>
        </w:rPr>
        <w:t>});</w:t>
      </w:r>
    </w:p>
    <w:p w14:paraId="34DA8086" w14:textId="77777777" w:rsidR="005B2BB0" w:rsidRDefault="00000000">
      <w:pPr>
        <w:spacing w:after="5" w:line="249" w:lineRule="auto"/>
        <w:ind w:left="67" w:right="2551" w:hanging="10"/>
      </w:pPr>
      <w:r>
        <w:rPr>
          <w:rFonts w:ascii="Courier New" w:eastAsia="Courier New" w:hAnsi="Courier New" w:cs="Courier New"/>
          <w:sz w:val="21"/>
        </w:rPr>
        <w:t>const qaSecret = new k8s.core.v1.Secret("qa-secret", {     metadata: {         name: "qa-secret"</w:t>
      </w:r>
    </w:p>
    <w:p w14:paraId="3D816EB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2982559A" w14:textId="77777777" w:rsidR="005B2BB0" w:rsidRDefault="00000000">
      <w:pPr>
        <w:spacing w:after="5" w:line="249" w:lineRule="auto"/>
        <w:ind w:left="67" w:right="1788" w:hanging="10"/>
      </w:pPr>
      <w:r>
        <w:rPr>
          <w:rFonts w:ascii="Courier New" w:eastAsia="Courier New" w:hAnsi="Courier New" w:cs="Courier New"/>
          <w:sz w:val="21"/>
        </w:rPr>
        <w:t xml:space="preserve">    stringData: {</w:t>
      </w:r>
    </w:p>
    <w:p w14:paraId="081AC1FA" w14:textId="77777777" w:rsidR="005B2BB0" w:rsidRDefault="00000000">
      <w:pPr>
        <w:spacing w:after="5" w:line="249" w:lineRule="auto"/>
        <w:ind w:left="67" w:right="1788" w:hanging="10"/>
      </w:pPr>
      <w:r>
        <w:rPr>
          <w:rFonts w:ascii="Courier New" w:eastAsia="Courier New" w:hAnsi="Courier New" w:cs="Courier New"/>
          <w:sz w:val="21"/>
        </w:rPr>
        <w:t xml:space="preserve">        "dbUser": "admin",</w:t>
      </w:r>
    </w:p>
    <w:p w14:paraId="05903CCF" w14:textId="77777777" w:rsidR="005B2BB0" w:rsidRDefault="00000000">
      <w:pPr>
        <w:spacing w:after="5" w:line="249" w:lineRule="auto"/>
        <w:ind w:left="67" w:right="1788" w:hanging="10"/>
      </w:pPr>
      <w:r>
        <w:rPr>
          <w:rFonts w:ascii="Courier New" w:eastAsia="Courier New" w:hAnsi="Courier New" w:cs="Courier New"/>
          <w:sz w:val="21"/>
        </w:rPr>
        <w:t xml:space="preserve">        "dbPassword": "hello123"</w:t>
      </w:r>
    </w:p>
    <w:p w14:paraId="0979926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7F1BADB" w14:textId="77777777" w:rsidR="005B2BB0" w:rsidRDefault="00000000">
      <w:pPr>
        <w:spacing w:after="321" w:line="249" w:lineRule="auto"/>
        <w:ind w:left="67" w:right="1788" w:hanging="10"/>
      </w:pPr>
      <w:r>
        <w:rPr>
          <w:rFonts w:ascii="Courier New" w:eastAsia="Courier New" w:hAnsi="Courier New" w:cs="Courier New"/>
          <w:sz w:val="21"/>
        </w:rPr>
        <w:t>});</w:t>
      </w:r>
    </w:p>
    <w:p w14:paraId="2F9A23B3" w14:textId="77777777" w:rsidR="005B2BB0" w:rsidRDefault="00000000">
      <w:pPr>
        <w:spacing w:after="2" w:line="233" w:lineRule="auto"/>
        <w:ind w:left="15" w:right="156" w:hanging="10"/>
      </w:pPr>
      <w:r>
        <w:rPr>
          <w:sz w:val="26"/>
        </w:rPr>
        <w:t xml:space="preserve">The </w:t>
      </w:r>
      <w:r>
        <w:rPr>
          <w:rFonts w:ascii="Courier New" w:eastAsia="Courier New" w:hAnsi="Courier New" w:cs="Courier New"/>
          <w:sz w:val="21"/>
        </w:rPr>
        <w:t>qaConfigMap</w:t>
      </w:r>
      <w:r>
        <w:rPr>
          <w:sz w:val="26"/>
        </w:rPr>
        <w:t xml:space="preserve"> field defines two configuration keys that are loaded into the app, while the </w:t>
      </w:r>
      <w:r>
        <w:rPr>
          <w:rFonts w:ascii="Courier New" w:eastAsia="Courier New" w:hAnsi="Courier New" w:cs="Courier New"/>
          <w:sz w:val="21"/>
        </w:rPr>
        <w:t>qaSecret</w:t>
      </w:r>
      <w:r>
        <w:rPr>
          <w:sz w:val="26"/>
        </w:rPr>
        <w:t xml:space="preserve"> field stores the database username and password securely. The </w:t>
      </w:r>
      <w:r>
        <w:rPr>
          <w:rFonts w:ascii="Courier New" w:eastAsia="Courier New" w:hAnsi="Courier New" w:cs="Courier New"/>
          <w:sz w:val="21"/>
        </w:rPr>
        <w:t>stringData</w:t>
      </w:r>
      <w:r>
        <w:rPr>
          <w:sz w:val="26"/>
        </w:rPr>
        <w:t xml:space="preserve"> field is used to provide the secret values in plain text. Kubernetes encrypts</w:t>
      </w:r>
    </w:p>
    <w:p w14:paraId="47585016" w14:textId="77777777" w:rsidR="005B2BB0" w:rsidRDefault="00000000">
      <w:pPr>
        <w:spacing w:after="256" w:line="233" w:lineRule="auto"/>
        <w:ind w:left="15" w:right="156" w:hanging="10"/>
      </w:pPr>
      <w:r>
        <w:rPr>
          <w:sz w:val="26"/>
        </w:rPr>
        <w:t xml:space="preserve">this data before storing it. Although this example writes this information in plain text just for illustration, you shouldn’t do this in a real environment. Instead, you should use a more secure approach for handling sensitive data. A more secure approach would be to use Pulumi’s built-in secrets management to encrypt sensitive values automatically or integrate Kubernetes with a cloud-native secrets store such as Azure Key Vault, AWS Secrets Manager, or Google Secret Manager. These tools allow for encryption at rest, access policies, and automatic rotation of secrets.Pulumi has </w:t>
      </w:r>
      <w:r>
        <w:rPr>
          <w:b/>
          <w:sz w:val="26"/>
        </w:rPr>
        <w:t>Environment, Secrets, and Configuration</w:t>
      </w:r>
      <w:r>
        <w:rPr>
          <w:sz w:val="26"/>
        </w:rPr>
        <w:t xml:space="preserve"> (</w:t>
      </w:r>
      <w:r>
        <w:rPr>
          <w:b/>
          <w:sz w:val="26"/>
        </w:rPr>
        <w:t>ESC</w:t>
      </w:r>
      <w:r>
        <w:rPr>
          <w:sz w:val="26"/>
        </w:rPr>
        <w:t xml:space="preserve">), a concept we will discuss in more detail in </w:t>
      </w:r>
      <w:r>
        <w:rPr>
          <w:i/>
          <w:sz w:val="26"/>
        </w:rPr>
        <w:t>Chapter 11</w:t>
      </w:r>
      <w:r>
        <w:rPr>
          <w:sz w:val="26"/>
        </w:rPr>
        <w:t xml:space="preserve">, which can help you manage configuration values and secrets securely across multiple environments such as development, staging, and production. ESC allows you to encrypt secrets directly in Pulumi’s configuration files and manage them centrally. You can use ESC or store the secret in the configuration as a secret using the regular Pulumi CLI (we covered this in </w:t>
      </w:r>
      <w:r>
        <w:rPr>
          <w:i/>
          <w:sz w:val="26"/>
        </w:rPr>
        <w:t>Chapter 2</w:t>
      </w:r>
      <w:r>
        <w:rPr>
          <w:sz w:val="26"/>
        </w:rPr>
        <w:t>).To securely manage sensitive information such as database credentials using Pulumi ESC, you can follow these steps:</w:t>
      </w:r>
    </w:p>
    <w:p w14:paraId="22052F77" w14:textId="77777777" w:rsidR="005B2BB0" w:rsidRDefault="00000000">
      <w:pPr>
        <w:spacing w:after="216"/>
        <w:ind w:left="279"/>
      </w:pPr>
      <w:r>
        <w:rPr>
          <w:sz w:val="26"/>
        </w:rPr>
        <w:t xml:space="preserve">1. </w:t>
      </w:r>
      <w:r>
        <w:rPr>
          <w:b/>
          <w:sz w:val="26"/>
        </w:rPr>
        <w:t>Set up Pulumi ESC</w:t>
      </w:r>
      <w:r>
        <w:rPr>
          <w:sz w:val="26"/>
        </w:rPr>
        <w:t>:</w:t>
      </w:r>
    </w:p>
    <w:p w14:paraId="3BFAA90B" w14:textId="77777777" w:rsidR="005B2BB0" w:rsidRDefault="00000000">
      <w:pPr>
        <w:spacing w:after="279" w:line="287" w:lineRule="auto"/>
        <w:ind w:left="15" w:right="183" w:hanging="10"/>
        <w:jc w:val="both"/>
      </w:pPr>
      <w:r>
        <w:rPr>
          <w:sz w:val="26"/>
        </w:rPr>
        <w:t xml:space="preserve">Begin by setting up Pulumi ESC in your project. This involves creating an environment that will hold your configuration and secrets. You can do this using the Pulumi ESC CLI: </w:t>
      </w:r>
      <w:r>
        <w:rPr>
          <w:rFonts w:ascii="Courier New" w:eastAsia="Courier New" w:hAnsi="Courier New" w:cs="Courier New"/>
          <w:sz w:val="21"/>
        </w:rPr>
        <w:t>esc env init myproject/dev</w:t>
      </w:r>
    </w:p>
    <w:p w14:paraId="1A33E969" w14:textId="77777777" w:rsidR="005B2BB0" w:rsidRDefault="00000000">
      <w:pPr>
        <w:spacing w:after="253" w:line="233" w:lineRule="auto"/>
        <w:ind w:left="15" w:right="219" w:hanging="10"/>
      </w:pPr>
      <w:r>
        <w:rPr>
          <w:sz w:val="26"/>
        </w:rPr>
        <w:t xml:space="preserve">This command initializes a new environment named </w:t>
      </w:r>
      <w:r>
        <w:rPr>
          <w:rFonts w:ascii="Courier New" w:eastAsia="Courier New" w:hAnsi="Courier New" w:cs="Courier New"/>
          <w:sz w:val="21"/>
        </w:rPr>
        <w:t>dev</w:t>
      </w:r>
      <w:r>
        <w:rPr>
          <w:sz w:val="26"/>
        </w:rPr>
        <w:t xml:space="preserve"> within the </w:t>
      </w:r>
      <w:r>
        <w:rPr>
          <w:rFonts w:ascii="Courier New" w:eastAsia="Courier New" w:hAnsi="Courier New" w:cs="Courier New"/>
          <w:sz w:val="21"/>
        </w:rPr>
        <w:t xml:space="preserve">myproject </w:t>
      </w:r>
      <w:r>
        <w:rPr>
          <w:sz w:val="26"/>
        </w:rPr>
        <w:t>project.</w:t>
      </w:r>
    </w:p>
    <w:p w14:paraId="548E0F86" w14:textId="77777777" w:rsidR="005B2BB0" w:rsidRDefault="00000000">
      <w:pPr>
        <w:spacing w:after="279" w:line="287" w:lineRule="auto"/>
        <w:ind w:left="5" w:right="270" w:firstLine="208"/>
        <w:jc w:val="both"/>
      </w:pPr>
      <w:r>
        <w:rPr>
          <w:sz w:val="26"/>
        </w:rPr>
        <w:t xml:space="preserve">1. </w:t>
      </w:r>
      <w:r>
        <w:rPr>
          <w:b/>
          <w:sz w:val="26"/>
        </w:rPr>
        <w:t>Define secrets in the environment</w:t>
      </w:r>
      <w:r>
        <w:rPr>
          <w:sz w:val="26"/>
        </w:rPr>
        <w:t xml:space="preserve">: Next, add your sensitive data, such as database credentials, to the environment. Pulumi ESC allows you to define secrets that are encrypted and securely stored. You can set a secret using the following command: </w:t>
      </w:r>
      <w:r>
        <w:rPr>
          <w:rFonts w:ascii="Courier New" w:eastAsia="Courier New" w:hAnsi="Courier New" w:cs="Courier New"/>
          <w:sz w:val="21"/>
        </w:rPr>
        <w:t>esc env set myproject/dev dbPassword hello123 --secret</w:t>
      </w:r>
    </w:p>
    <w:p w14:paraId="68F6723A" w14:textId="77777777" w:rsidR="005B2BB0" w:rsidRDefault="00000000">
      <w:pPr>
        <w:spacing w:after="253" w:line="233" w:lineRule="auto"/>
        <w:ind w:left="15" w:right="156" w:hanging="10"/>
      </w:pPr>
      <w:r>
        <w:rPr>
          <w:sz w:val="26"/>
        </w:rPr>
        <w:t xml:space="preserve">The </w:t>
      </w:r>
      <w:r>
        <w:rPr>
          <w:rFonts w:ascii="Courier New" w:eastAsia="Courier New" w:hAnsi="Courier New" w:cs="Courier New"/>
          <w:sz w:val="21"/>
        </w:rPr>
        <w:t>--secret</w:t>
      </w:r>
      <w:r>
        <w:rPr>
          <w:sz w:val="26"/>
        </w:rPr>
        <w:t xml:space="preserve"> flag ensures that the value is treated as a secret and encrypted accordingly.</w:t>
      </w:r>
    </w:p>
    <w:p w14:paraId="51890026" w14:textId="77777777" w:rsidR="005B2BB0" w:rsidRDefault="00000000">
      <w:pPr>
        <w:spacing w:after="183" w:line="233" w:lineRule="auto"/>
        <w:ind w:left="539" w:right="156" w:hanging="260"/>
      </w:pPr>
      <w:r>
        <w:rPr>
          <w:sz w:val="26"/>
        </w:rPr>
        <w:t xml:space="preserve">1. </w:t>
      </w:r>
      <w:r>
        <w:rPr>
          <w:b/>
          <w:sz w:val="26"/>
        </w:rPr>
        <w:t>Access secrets in your Pulumi program</w:t>
      </w:r>
      <w:r>
        <w:rPr>
          <w:sz w:val="26"/>
        </w:rPr>
        <w:t>: Now that you have the secret saved in your environment, you can access it in your Pulumi program by referencing the environment in your stack configuration and then accessing the secret, like this:</w:t>
      </w:r>
    </w:p>
    <w:p w14:paraId="0FD78CEC" w14:textId="77777777" w:rsidR="005B2BB0" w:rsidRDefault="00000000">
      <w:pPr>
        <w:spacing w:after="325" w:line="249" w:lineRule="auto"/>
        <w:ind w:left="67" w:right="2551" w:hanging="10"/>
      </w:pPr>
      <w:r>
        <w:rPr>
          <w:rFonts w:ascii="Courier New" w:eastAsia="Courier New" w:hAnsi="Courier New" w:cs="Courier New"/>
          <w:sz w:val="21"/>
        </w:rPr>
        <w:t>import * as pulumi from "@pulumi/pulumi"; const config = new pulumi.Config(); const dbPassword = config.requireSecret("dbPassword");</w:t>
      </w:r>
    </w:p>
    <w:p w14:paraId="5B45E86A" w14:textId="77777777" w:rsidR="005B2BB0" w:rsidRDefault="00000000">
      <w:pPr>
        <w:spacing w:after="253" w:line="233" w:lineRule="auto"/>
        <w:ind w:left="15" w:right="156" w:hanging="10"/>
      </w:pPr>
      <w:r>
        <w:rPr>
          <w:sz w:val="26"/>
        </w:rPr>
        <w:t xml:space="preserve">The </w:t>
      </w:r>
      <w:r>
        <w:rPr>
          <w:rFonts w:ascii="Courier New" w:eastAsia="Courier New" w:hAnsi="Courier New" w:cs="Courier New"/>
          <w:sz w:val="21"/>
        </w:rPr>
        <w:t>requireSecret</w:t>
      </w:r>
      <w:r>
        <w:rPr>
          <w:sz w:val="26"/>
        </w:rPr>
        <w:t xml:space="preserve"> function retrieves the secret value securely, and this ensures that it is not exposed in logs or outputs.</w:t>
      </w:r>
    </w:p>
    <w:p w14:paraId="23F20A91" w14:textId="77777777" w:rsidR="005B2BB0" w:rsidRDefault="00000000">
      <w:pPr>
        <w:spacing w:after="183" w:line="233" w:lineRule="auto"/>
        <w:ind w:left="539" w:right="156" w:hanging="260"/>
      </w:pPr>
      <w:r>
        <w:rPr>
          <w:sz w:val="26"/>
        </w:rPr>
        <w:t xml:space="preserve">1. </w:t>
      </w:r>
      <w:r>
        <w:rPr>
          <w:b/>
          <w:sz w:val="26"/>
        </w:rPr>
        <w:t>Use secrets in resource definitions</w:t>
      </w:r>
      <w:r>
        <w:rPr>
          <w:sz w:val="26"/>
        </w:rPr>
        <w:t>: When defining resources that require a secret, such as a Kubernetes Secret, you can pass the retrieved secret value directly. Here’s an example:</w:t>
      </w:r>
    </w:p>
    <w:p w14:paraId="178C3146" w14:textId="77777777" w:rsidR="005B2BB0" w:rsidRDefault="00000000">
      <w:pPr>
        <w:spacing w:after="5" w:line="249" w:lineRule="auto"/>
        <w:ind w:left="67" w:right="2551" w:hanging="10"/>
      </w:pPr>
      <w:r>
        <w:rPr>
          <w:rFonts w:ascii="Courier New" w:eastAsia="Courier New" w:hAnsi="Courier New" w:cs="Courier New"/>
          <w:sz w:val="21"/>
        </w:rPr>
        <w:t>const qaSecret = new k8s.core.v1.Secret("qa-secret", {     metadata: {         name: "qa-secret"</w:t>
      </w:r>
    </w:p>
    <w:p w14:paraId="784B00AD"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065DA2A" w14:textId="77777777" w:rsidR="005B2BB0" w:rsidRDefault="00000000">
      <w:pPr>
        <w:spacing w:after="5" w:line="249" w:lineRule="auto"/>
        <w:ind w:left="67" w:right="1788" w:hanging="10"/>
      </w:pPr>
      <w:r>
        <w:rPr>
          <w:rFonts w:ascii="Courier New" w:eastAsia="Courier New" w:hAnsi="Courier New" w:cs="Courier New"/>
          <w:sz w:val="21"/>
        </w:rPr>
        <w:t xml:space="preserve">    stringData: {</w:t>
      </w:r>
    </w:p>
    <w:p w14:paraId="0E6F7E10" w14:textId="77777777" w:rsidR="005B2BB0" w:rsidRDefault="00000000">
      <w:pPr>
        <w:spacing w:after="5" w:line="249" w:lineRule="auto"/>
        <w:ind w:left="67" w:right="1788" w:hanging="10"/>
      </w:pPr>
      <w:r>
        <w:rPr>
          <w:rFonts w:ascii="Courier New" w:eastAsia="Courier New" w:hAnsi="Courier New" w:cs="Courier New"/>
          <w:sz w:val="21"/>
        </w:rPr>
        <w:t xml:space="preserve">        "dbPassword": dbPassword</w:t>
      </w:r>
    </w:p>
    <w:p w14:paraId="6643E894"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63E5B84" w14:textId="77777777" w:rsidR="005B2BB0" w:rsidRDefault="00000000">
      <w:pPr>
        <w:spacing w:after="320" w:line="249" w:lineRule="auto"/>
        <w:ind w:left="67" w:right="1788" w:hanging="10"/>
      </w:pPr>
      <w:r>
        <w:rPr>
          <w:rFonts w:ascii="Courier New" w:eastAsia="Courier New" w:hAnsi="Courier New" w:cs="Courier New"/>
          <w:sz w:val="21"/>
        </w:rPr>
        <w:t>});</w:t>
      </w:r>
    </w:p>
    <w:p w14:paraId="3149CA6B" w14:textId="77777777" w:rsidR="005B2BB0" w:rsidRDefault="00000000">
      <w:pPr>
        <w:spacing w:after="330" w:line="233" w:lineRule="auto"/>
        <w:ind w:left="15" w:right="156" w:hanging="10"/>
      </w:pPr>
      <w:r>
        <w:rPr>
          <w:sz w:val="26"/>
        </w:rPr>
        <w:t xml:space="preserve">In this example, </w:t>
      </w:r>
      <w:r>
        <w:rPr>
          <w:rFonts w:ascii="Courier New" w:eastAsia="Courier New" w:hAnsi="Courier New" w:cs="Courier New"/>
          <w:sz w:val="21"/>
        </w:rPr>
        <w:t>dbPassword</w:t>
      </w:r>
      <w:r>
        <w:rPr>
          <w:sz w:val="26"/>
        </w:rPr>
        <w:t xml:space="preserve"> is securely injected into the Kubernetes secret without exposing its plain-text value.With these definitions and your secure secret referenced properly, you now have all the key Kubernetes resources required for your Q&amp;A website. Now that you have the resources defined, it’s time to deploy them to your Kubernetes cluster.</w:t>
      </w:r>
    </w:p>
    <w:p w14:paraId="76E7412F" w14:textId="77777777" w:rsidR="005B2BB0" w:rsidRDefault="00000000">
      <w:pPr>
        <w:pStyle w:val="Heading3"/>
        <w:spacing w:after="212"/>
        <w:ind w:left="15"/>
      </w:pPr>
      <w:r>
        <w:rPr>
          <w:sz w:val="29"/>
        </w:rPr>
        <w:t>Deploying Kubernetes resources with Pulumi</w:t>
      </w:r>
    </w:p>
    <w:p w14:paraId="20BCB1DF" w14:textId="77777777" w:rsidR="005B2BB0" w:rsidRDefault="00000000">
      <w:pPr>
        <w:spacing w:after="183" w:line="233" w:lineRule="auto"/>
        <w:ind w:left="15" w:right="156" w:hanging="10"/>
      </w:pPr>
      <w:r>
        <w:rPr>
          <w:sz w:val="26"/>
        </w:rPr>
        <w:t>Once you’ve defined all the Kubernetes resources for your Q&amp;A website, the next step is to deploy them to a Kubernetes cluster. You can do this by running the following</w:t>
      </w:r>
    </w:p>
    <w:p w14:paraId="02006CFD" w14:textId="77777777" w:rsidR="005B2BB0" w:rsidRDefault="00000000">
      <w:pPr>
        <w:spacing w:after="72" w:line="502" w:lineRule="auto"/>
        <w:ind w:left="109" w:right="7490" w:hanging="52"/>
      </w:pPr>
      <w:r>
        <w:rPr>
          <w:sz w:val="26"/>
        </w:rPr>
        <w:t xml:space="preserve">command: </w:t>
      </w:r>
      <w:r>
        <w:rPr>
          <w:rFonts w:ascii="Courier New" w:eastAsia="Courier New" w:hAnsi="Courier New" w:cs="Courier New"/>
          <w:sz w:val="21"/>
        </w:rPr>
        <w:t>pulumi up</w:t>
      </w:r>
    </w:p>
    <w:p w14:paraId="6561E97E" w14:textId="77777777" w:rsidR="005B2BB0" w:rsidRDefault="00000000">
      <w:pPr>
        <w:spacing w:after="0" w:line="233" w:lineRule="auto"/>
        <w:ind w:left="15" w:right="156" w:hanging="10"/>
      </w:pPr>
      <w:r>
        <w:rPr>
          <w:sz w:val="26"/>
        </w:rPr>
        <w:t xml:space="preserve">When you run </w:t>
      </w:r>
      <w:r>
        <w:rPr>
          <w:rFonts w:ascii="Courier New" w:eastAsia="Courier New" w:hAnsi="Courier New" w:cs="Courier New"/>
          <w:sz w:val="21"/>
        </w:rPr>
        <w:t xml:space="preserve">pulumi up </w:t>
      </w:r>
      <w:r>
        <w:rPr>
          <w:sz w:val="26"/>
        </w:rPr>
        <w:t>, Pulumi will analyze the changes required to achieve the desired state and present a preview of the resources it will create, update, or delete.</w:t>
      </w:r>
    </w:p>
    <w:p w14:paraId="784780D5" w14:textId="77777777" w:rsidR="005B2BB0" w:rsidRDefault="00000000">
      <w:pPr>
        <w:spacing w:after="183" w:line="233" w:lineRule="auto"/>
        <w:ind w:left="15" w:right="156" w:hanging="10"/>
      </w:pPr>
      <w:r>
        <w:rPr>
          <w:sz w:val="26"/>
        </w:rPr>
        <w:t xml:space="preserve">Here’s an example of what you might see when you run </w:t>
      </w:r>
      <w:r>
        <w:rPr>
          <w:rFonts w:ascii="Courier New" w:eastAsia="Courier New" w:hAnsi="Courier New" w:cs="Courier New"/>
          <w:sz w:val="21"/>
        </w:rPr>
        <w:t>pulumi up</w:t>
      </w:r>
      <w:r>
        <w:rPr>
          <w:sz w:val="26"/>
        </w:rPr>
        <w:t xml:space="preserve"> for the first time:</w:t>
      </w:r>
    </w:p>
    <w:p w14:paraId="6A265819" w14:textId="77777777" w:rsidR="005B2BB0" w:rsidRDefault="00000000">
      <w:pPr>
        <w:spacing w:after="5" w:line="249" w:lineRule="auto"/>
        <w:ind w:left="67" w:right="1788" w:hanging="10"/>
      </w:pPr>
      <w:r>
        <w:rPr>
          <w:rFonts w:ascii="Courier New" w:eastAsia="Courier New" w:hAnsi="Courier New" w:cs="Courier New"/>
          <w:sz w:val="21"/>
        </w:rPr>
        <w:t>Previewing update (dev):</w:t>
      </w:r>
    </w:p>
    <w:p w14:paraId="5C0EA680" w14:textId="77777777" w:rsidR="005B2BB0" w:rsidRDefault="00000000">
      <w:pPr>
        <w:spacing w:after="5" w:line="249" w:lineRule="auto"/>
        <w:ind w:left="67" w:right="1788" w:hanging="10"/>
      </w:pPr>
      <w:r>
        <w:rPr>
          <w:rFonts w:ascii="Courier New" w:eastAsia="Courier New" w:hAnsi="Courier New" w:cs="Courier New"/>
          <w:sz w:val="21"/>
        </w:rPr>
        <w:t xml:space="preserve">  Type                        Name              Plan     </w:t>
      </w:r>
    </w:p>
    <w:p w14:paraId="39165A29" w14:textId="77777777" w:rsidR="005B2BB0" w:rsidRDefault="00000000">
      <w:pPr>
        <w:spacing w:after="5" w:line="249" w:lineRule="auto"/>
        <w:ind w:left="67" w:right="1788" w:hanging="10"/>
      </w:pPr>
      <w:r>
        <w:rPr>
          <w:rFonts w:ascii="Courier New" w:eastAsia="Courier New" w:hAnsi="Courier New" w:cs="Courier New"/>
          <w:sz w:val="21"/>
        </w:rPr>
        <w:t xml:space="preserve">+ pulumi:pulumi:Stack      qa-platform-dev     create   </w:t>
      </w:r>
    </w:p>
    <w:p w14:paraId="298DB2AF" w14:textId="77777777" w:rsidR="005B2BB0" w:rsidRDefault="00000000">
      <w:pPr>
        <w:spacing w:after="5" w:line="249" w:lineRule="auto"/>
        <w:ind w:left="67" w:right="1788" w:hanging="10"/>
      </w:pPr>
      <w:r>
        <w:rPr>
          <w:rFonts w:ascii="Courier New" w:eastAsia="Courier New" w:hAnsi="Courier New" w:cs="Courier New"/>
          <w:sz w:val="21"/>
        </w:rPr>
        <w:t xml:space="preserve">+ kubernetes:core/v1:Pod         qa-pod        create   </w:t>
      </w:r>
    </w:p>
    <w:p w14:paraId="3C0CAA9B" w14:textId="77777777" w:rsidR="005B2BB0" w:rsidRDefault="00000000">
      <w:pPr>
        <w:spacing w:after="5" w:line="249" w:lineRule="auto"/>
        <w:ind w:left="67" w:right="1788" w:hanging="10"/>
      </w:pPr>
      <w:r>
        <w:rPr>
          <w:rFonts w:ascii="Courier New" w:eastAsia="Courier New" w:hAnsi="Courier New" w:cs="Courier New"/>
          <w:sz w:val="21"/>
        </w:rPr>
        <w:t xml:space="preserve">+ kubernetes:apps/v1:Deployment qa-deployment  create   </w:t>
      </w:r>
    </w:p>
    <w:p w14:paraId="4CF9DDA4" w14:textId="77777777" w:rsidR="005B2BB0" w:rsidRDefault="00000000">
      <w:pPr>
        <w:spacing w:after="5" w:line="249" w:lineRule="auto"/>
        <w:ind w:left="67" w:right="1788" w:hanging="10"/>
      </w:pPr>
      <w:r>
        <w:rPr>
          <w:rFonts w:ascii="Courier New" w:eastAsia="Courier New" w:hAnsi="Courier New" w:cs="Courier New"/>
          <w:sz w:val="21"/>
        </w:rPr>
        <w:t xml:space="preserve">+ kubernetes:apps/v1:StatefulSet  qa-database  create   </w:t>
      </w:r>
    </w:p>
    <w:p w14:paraId="28B8B48C" w14:textId="77777777" w:rsidR="005B2BB0" w:rsidRDefault="00000000">
      <w:pPr>
        <w:spacing w:after="5" w:line="249" w:lineRule="auto"/>
        <w:ind w:left="67" w:right="1788" w:hanging="10"/>
      </w:pPr>
      <w:r>
        <w:rPr>
          <w:rFonts w:ascii="Courier New" w:eastAsia="Courier New" w:hAnsi="Courier New" w:cs="Courier New"/>
          <w:sz w:val="21"/>
        </w:rPr>
        <w:t xml:space="preserve">+ kubernetes:core/v1:Service      qa-service   create   </w:t>
      </w:r>
    </w:p>
    <w:p w14:paraId="50F31BC6" w14:textId="77777777" w:rsidR="005B2BB0" w:rsidRDefault="00000000">
      <w:pPr>
        <w:spacing w:after="5" w:line="249" w:lineRule="auto"/>
        <w:ind w:left="67" w:right="1788" w:hanging="10"/>
      </w:pPr>
      <w:r>
        <w:rPr>
          <w:rFonts w:ascii="Courier New" w:eastAsia="Courier New" w:hAnsi="Courier New" w:cs="Courier New"/>
          <w:sz w:val="21"/>
        </w:rPr>
        <w:t xml:space="preserve">+ kubernetes:networking/v1:Ingress qa-ingress  create   </w:t>
      </w:r>
    </w:p>
    <w:p w14:paraId="197D6E9F" w14:textId="77777777" w:rsidR="005B2BB0" w:rsidRDefault="00000000">
      <w:pPr>
        <w:spacing w:after="5" w:line="249" w:lineRule="auto"/>
        <w:ind w:left="67" w:right="1788" w:hanging="10"/>
      </w:pPr>
      <w:r>
        <w:rPr>
          <w:rFonts w:ascii="Courier New" w:eastAsia="Courier New" w:hAnsi="Courier New" w:cs="Courier New"/>
          <w:sz w:val="21"/>
        </w:rPr>
        <w:t>+ kubernetes:core/v1:Secret       qa-secret    create   Resources:</w:t>
      </w:r>
    </w:p>
    <w:p w14:paraId="7C098E9E" w14:textId="77777777" w:rsidR="005B2BB0" w:rsidRDefault="00000000">
      <w:pPr>
        <w:spacing w:after="314" w:line="249" w:lineRule="auto"/>
        <w:ind w:left="67" w:right="1788" w:hanging="10"/>
      </w:pPr>
      <w:r>
        <w:rPr>
          <w:rFonts w:ascii="Courier New" w:eastAsia="Courier New" w:hAnsi="Courier New" w:cs="Courier New"/>
          <w:sz w:val="21"/>
        </w:rPr>
        <w:t xml:space="preserve"> + 7 to create</w:t>
      </w:r>
    </w:p>
    <w:p w14:paraId="15B140D5" w14:textId="77777777" w:rsidR="005B2BB0" w:rsidRDefault="00000000">
      <w:pPr>
        <w:spacing w:after="183" w:line="233" w:lineRule="auto"/>
        <w:ind w:left="15" w:right="156" w:hanging="10"/>
      </w:pPr>
      <w:r>
        <w:rPr>
          <w:sz w:val="26"/>
        </w:rPr>
        <w:t xml:space="preserve">The </w:t>
      </w:r>
      <w:r>
        <w:rPr>
          <w:rFonts w:ascii="Courier New" w:eastAsia="Courier New" w:hAnsi="Courier New" w:cs="Courier New"/>
          <w:sz w:val="21"/>
        </w:rPr>
        <w:t>+</w:t>
      </w:r>
      <w:r>
        <w:rPr>
          <w:sz w:val="26"/>
        </w:rPr>
        <w:t xml:space="preserve"> symbol indicates that these resources will be created. Pulumi shows you what will happen before making any changes. This gives you an opportunity to review and confirm the update. If everything looks correct, proceed with the deployment. Pulumi will then create the resources in your Kubernetes cluster.Once the deployment is complete, Pulumi provides a summary of the changes it made. The output might look like this:</w:t>
      </w:r>
    </w:p>
    <w:p w14:paraId="4C10E167" w14:textId="77777777" w:rsidR="005B2BB0" w:rsidRDefault="00000000">
      <w:pPr>
        <w:spacing w:after="5" w:line="249" w:lineRule="auto"/>
        <w:ind w:left="67" w:right="1788" w:hanging="10"/>
      </w:pPr>
      <w:r>
        <w:rPr>
          <w:rFonts w:ascii="Courier New" w:eastAsia="Courier New" w:hAnsi="Courier New" w:cs="Courier New"/>
          <w:sz w:val="21"/>
        </w:rPr>
        <w:t>Updating (dev):</w:t>
      </w:r>
    </w:p>
    <w:p w14:paraId="3EA404D5" w14:textId="77777777" w:rsidR="005B2BB0" w:rsidRDefault="00000000">
      <w:pPr>
        <w:spacing w:after="5" w:line="249" w:lineRule="auto"/>
        <w:ind w:left="67" w:right="1788" w:hanging="10"/>
      </w:pPr>
      <w:r>
        <w:rPr>
          <w:rFonts w:ascii="Courier New" w:eastAsia="Courier New" w:hAnsi="Courier New" w:cs="Courier New"/>
          <w:sz w:val="21"/>
        </w:rPr>
        <w:t>Type                                Name           Status</w:t>
      </w:r>
    </w:p>
    <w:p w14:paraId="355A461B" w14:textId="77777777" w:rsidR="005B2BB0" w:rsidRDefault="00000000">
      <w:pPr>
        <w:spacing w:after="5" w:line="249" w:lineRule="auto"/>
        <w:ind w:left="67" w:right="1788" w:hanging="10"/>
      </w:pPr>
      <w:r>
        <w:rPr>
          <w:rFonts w:ascii="Courier New" w:eastAsia="Courier New" w:hAnsi="Courier New" w:cs="Courier New"/>
          <w:sz w:val="21"/>
        </w:rPr>
        <w:t>+ pulumi:pulumi:Stack            qa-platform-dev  created</w:t>
      </w:r>
    </w:p>
    <w:p w14:paraId="634054C5" w14:textId="77777777" w:rsidR="005B2BB0" w:rsidRDefault="00000000">
      <w:pPr>
        <w:spacing w:after="5" w:line="249" w:lineRule="auto"/>
        <w:ind w:left="67" w:right="1788" w:hanging="10"/>
      </w:pPr>
      <w:r>
        <w:rPr>
          <w:rFonts w:ascii="Courier New" w:eastAsia="Courier New" w:hAnsi="Courier New" w:cs="Courier New"/>
          <w:sz w:val="21"/>
        </w:rPr>
        <w:t>+ kubernetes:core/v1:Pod          qa-pod          created</w:t>
      </w:r>
    </w:p>
    <w:p w14:paraId="3600F70A" w14:textId="77777777" w:rsidR="005B2BB0" w:rsidRDefault="00000000">
      <w:pPr>
        <w:spacing w:after="5" w:line="249" w:lineRule="auto"/>
        <w:ind w:left="67" w:right="1788" w:hanging="10"/>
      </w:pPr>
      <w:r>
        <w:rPr>
          <w:rFonts w:ascii="Courier New" w:eastAsia="Courier New" w:hAnsi="Courier New" w:cs="Courier New"/>
          <w:sz w:val="21"/>
        </w:rPr>
        <w:t>+ kubernetes:apps/v1:Deployment  qa-deployment    created</w:t>
      </w:r>
    </w:p>
    <w:p w14:paraId="5E11FC91" w14:textId="77777777" w:rsidR="005B2BB0" w:rsidRDefault="00000000">
      <w:pPr>
        <w:spacing w:after="5" w:line="249" w:lineRule="auto"/>
        <w:ind w:left="67" w:right="1788" w:hanging="10"/>
      </w:pPr>
      <w:r>
        <w:rPr>
          <w:rFonts w:ascii="Courier New" w:eastAsia="Courier New" w:hAnsi="Courier New" w:cs="Courier New"/>
          <w:sz w:val="21"/>
        </w:rPr>
        <w:t>+ kubernetes:apps/v1:StatefulSet  qa-database     created</w:t>
      </w:r>
    </w:p>
    <w:p w14:paraId="731340E2" w14:textId="77777777" w:rsidR="005B2BB0" w:rsidRDefault="00000000">
      <w:pPr>
        <w:spacing w:after="5" w:line="249" w:lineRule="auto"/>
        <w:ind w:left="67" w:right="1788" w:hanging="10"/>
      </w:pPr>
      <w:r>
        <w:rPr>
          <w:rFonts w:ascii="Courier New" w:eastAsia="Courier New" w:hAnsi="Courier New" w:cs="Courier New"/>
          <w:sz w:val="21"/>
        </w:rPr>
        <w:t>+ kubernetes:core/v1:Service      qa-service      created</w:t>
      </w:r>
    </w:p>
    <w:p w14:paraId="44AD01C2" w14:textId="77777777" w:rsidR="005B2BB0" w:rsidRDefault="00000000">
      <w:pPr>
        <w:spacing w:after="5" w:line="249" w:lineRule="auto"/>
        <w:ind w:left="67" w:right="1788" w:hanging="10"/>
      </w:pPr>
      <w:r>
        <w:rPr>
          <w:rFonts w:ascii="Courier New" w:eastAsia="Courier New" w:hAnsi="Courier New" w:cs="Courier New"/>
          <w:sz w:val="21"/>
        </w:rPr>
        <w:t>+ kubernetes:networking/v1:Ingress qa-ingress     created</w:t>
      </w:r>
    </w:p>
    <w:p w14:paraId="3C293948" w14:textId="77777777" w:rsidR="005B2BB0" w:rsidRDefault="00000000">
      <w:pPr>
        <w:spacing w:after="5" w:line="249" w:lineRule="auto"/>
        <w:ind w:left="67" w:right="1788" w:hanging="10"/>
      </w:pPr>
      <w:r>
        <w:rPr>
          <w:rFonts w:ascii="Courier New" w:eastAsia="Courier New" w:hAnsi="Courier New" w:cs="Courier New"/>
          <w:sz w:val="21"/>
        </w:rPr>
        <w:t>+ kubernetes:core/v1:Secret       qa-secret       created Outputs:</w:t>
      </w:r>
    </w:p>
    <w:p w14:paraId="148755C7" w14:textId="77777777" w:rsidR="005B2BB0" w:rsidRDefault="00000000">
      <w:pPr>
        <w:spacing w:after="5" w:line="249" w:lineRule="auto"/>
        <w:ind w:left="67" w:right="1788" w:hanging="10"/>
      </w:pPr>
      <w:r>
        <w:rPr>
          <w:rFonts w:ascii="Courier New" w:eastAsia="Courier New" w:hAnsi="Courier New" w:cs="Courier New"/>
          <w:sz w:val="21"/>
        </w:rPr>
        <w:t>Resources:</w:t>
      </w:r>
    </w:p>
    <w:p w14:paraId="26F265DF" w14:textId="77777777" w:rsidR="005B2BB0" w:rsidRDefault="00000000">
      <w:pPr>
        <w:spacing w:after="5" w:line="249" w:lineRule="auto"/>
        <w:ind w:left="67" w:right="1788" w:hanging="10"/>
      </w:pPr>
      <w:r>
        <w:rPr>
          <w:rFonts w:ascii="Courier New" w:eastAsia="Courier New" w:hAnsi="Courier New" w:cs="Courier New"/>
          <w:sz w:val="21"/>
        </w:rPr>
        <w:t xml:space="preserve">    + 7 created</w:t>
      </w:r>
    </w:p>
    <w:p w14:paraId="3C3AE6CA" w14:textId="77777777" w:rsidR="005B2BB0" w:rsidRDefault="00000000">
      <w:pPr>
        <w:spacing w:after="313" w:line="249" w:lineRule="auto"/>
        <w:ind w:left="67" w:right="1788" w:hanging="10"/>
      </w:pPr>
      <w:r>
        <w:rPr>
          <w:rFonts w:ascii="Courier New" w:eastAsia="Courier New" w:hAnsi="Courier New" w:cs="Courier New"/>
          <w:sz w:val="21"/>
        </w:rPr>
        <w:t>Duration: 45s</w:t>
      </w:r>
    </w:p>
    <w:p w14:paraId="3AB4B7DD" w14:textId="77777777" w:rsidR="005B2BB0" w:rsidRDefault="00000000">
      <w:pPr>
        <w:spacing w:after="0" w:line="233" w:lineRule="auto"/>
        <w:ind w:left="57" w:right="156" w:hanging="52"/>
      </w:pPr>
      <w:r>
        <w:rPr>
          <w:sz w:val="26"/>
        </w:rPr>
        <w:t xml:space="preserve">This output confirms that Pulumi successfully created seven resources. After running </w:t>
      </w:r>
      <w:r>
        <w:rPr>
          <w:rFonts w:ascii="Courier New" w:eastAsia="Courier New" w:hAnsi="Courier New" w:cs="Courier New"/>
          <w:sz w:val="21"/>
        </w:rPr>
        <w:t xml:space="preserve">pulumi up </w:t>
      </w:r>
      <w:r>
        <w:rPr>
          <w:sz w:val="26"/>
        </w:rPr>
        <w:t xml:space="preserve">, you can verify the state of the resources directly in Kubernetes using </w:t>
      </w:r>
      <w:r>
        <w:rPr>
          <w:rFonts w:ascii="Courier New" w:eastAsia="Courier New" w:hAnsi="Courier New" w:cs="Courier New"/>
          <w:sz w:val="21"/>
        </w:rPr>
        <w:t xml:space="preserve">kubectl </w:t>
      </w:r>
      <w:r>
        <w:rPr>
          <w:sz w:val="26"/>
        </w:rPr>
        <w:t>. Pulumi tracks the desired state, but Kubernetes itself maintains the running</w:t>
      </w:r>
    </w:p>
    <w:p w14:paraId="41FE6304" w14:textId="77777777" w:rsidR="005B2BB0" w:rsidRDefault="00000000">
      <w:pPr>
        <w:spacing w:after="65" w:line="502" w:lineRule="auto"/>
        <w:ind w:left="57" w:right="156" w:hanging="52"/>
      </w:pPr>
      <w:r>
        <w:rPr>
          <w:sz w:val="26"/>
        </w:rPr>
        <w:t xml:space="preserve">state of the resources. To check if your pods are running, use the following command: </w:t>
      </w:r>
      <w:r>
        <w:rPr>
          <w:rFonts w:ascii="Courier New" w:eastAsia="Courier New" w:hAnsi="Courier New" w:cs="Courier New"/>
          <w:sz w:val="21"/>
        </w:rPr>
        <w:t>kubectl get pods</w:t>
      </w:r>
    </w:p>
    <w:p w14:paraId="5729601A" w14:textId="77777777" w:rsidR="005B2BB0" w:rsidRDefault="00000000">
      <w:pPr>
        <w:spacing w:after="183" w:line="233" w:lineRule="auto"/>
        <w:ind w:left="15" w:right="156" w:hanging="10"/>
      </w:pPr>
      <w:r>
        <w:rPr>
          <w:sz w:val="26"/>
        </w:rPr>
        <w:t>This command returns a list of pods that are currently running in your Kubernetes cluster. The output might look like this:</w:t>
      </w:r>
    </w:p>
    <w:p w14:paraId="6958A281" w14:textId="77777777" w:rsidR="005B2BB0" w:rsidRDefault="00000000">
      <w:pPr>
        <w:spacing w:after="319" w:line="249" w:lineRule="auto"/>
        <w:ind w:left="67" w:right="1788" w:hanging="10"/>
      </w:pPr>
      <w:r>
        <w:rPr>
          <w:rFonts w:ascii="Courier New" w:eastAsia="Courier New" w:hAnsi="Courier New" w:cs="Courier New"/>
          <w:sz w:val="21"/>
        </w:rPr>
        <w:t>NAME                      READY   STATUS    RESTARTS   AGE qa-pod                     1/1     Running   0          2m qa-service-deployment-7xx  1/1     Running   0          2m qa-service-deployment-748  1/1     Running   0          2m qa-service-deployment-7c7  1/1     Running   0          2m qa-database-0              1/1     Running   0          2m</w:t>
      </w:r>
    </w:p>
    <w:p w14:paraId="085F1FA2" w14:textId="77777777" w:rsidR="005B2BB0" w:rsidRDefault="00000000">
      <w:pPr>
        <w:spacing w:after="279" w:line="287" w:lineRule="auto"/>
        <w:ind w:left="15" w:right="328" w:hanging="10"/>
        <w:jc w:val="both"/>
      </w:pPr>
      <w:r>
        <w:rPr>
          <w:sz w:val="26"/>
        </w:rPr>
        <w:t xml:space="preserve">This output shows that several pods are running. The </w:t>
      </w:r>
      <w:r>
        <w:rPr>
          <w:rFonts w:ascii="Courier New" w:eastAsia="Courier New" w:hAnsi="Courier New" w:cs="Courier New"/>
          <w:sz w:val="21"/>
        </w:rPr>
        <w:t>READY</w:t>
      </w:r>
      <w:r>
        <w:rPr>
          <w:sz w:val="26"/>
        </w:rPr>
        <w:t xml:space="preserve"> column tells you how many containers in each pod are running. For example, </w:t>
      </w:r>
      <w:r>
        <w:rPr>
          <w:rFonts w:ascii="Courier New" w:eastAsia="Courier New" w:hAnsi="Courier New" w:cs="Courier New"/>
          <w:sz w:val="21"/>
        </w:rPr>
        <w:t>1/1</w:t>
      </w:r>
      <w:r>
        <w:rPr>
          <w:sz w:val="26"/>
        </w:rPr>
        <w:t xml:space="preserve"> means one container is running, and the pod is fully operational. The </w:t>
      </w:r>
      <w:r>
        <w:rPr>
          <w:rFonts w:ascii="Courier New" w:eastAsia="Courier New" w:hAnsi="Courier New" w:cs="Courier New"/>
          <w:sz w:val="21"/>
        </w:rPr>
        <w:t>qa-service-deployment</w:t>
      </w:r>
      <w:r>
        <w:rPr>
          <w:sz w:val="26"/>
        </w:rPr>
        <w:t xml:space="preserve"> pod has multiple pods running since it’s a deployment with three replicas. The </w:t>
      </w:r>
      <w:r>
        <w:rPr>
          <w:rFonts w:ascii="Courier New" w:eastAsia="Courier New" w:hAnsi="Courier New" w:cs="Courier New"/>
          <w:sz w:val="21"/>
        </w:rPr>
        <w:t xml:space="preserve">qa-database-0 </w:t>
      </w:r>
      <w:r>
        <w:rPr>
          <w:sz w:val="26"/>
        </w:rPr>
        <w:t xml:space="preserve">pod is part of a StatefulSet, and its name reflects its index (starting from 0) to maintain order.To verify the status of services, you can run the following command: </w:t>
      </w:r>
      <w:r>
        <w:rPr>
          <w:rFonts w:ascii="Courier New" w:eastAsia="Courier New" w:hAnsi="Courier New" w:cs="Courier New"/>
          <w:sz w:val="21"/>
        </w:rPr>
        <w:t>kubectl get services</w:t>
      </w:r>
    </w:p>
    <w:p w14:paraId="444D4B7D" w14:textId="77777777" w:rsidR="005B2BB0" w:rsidRDefault="00000000">
      <w:pPr>
        <w:spacing w:after="183" w:line="233" w:lineRule="auto"/>
        <w:ind w:left="15" w:right="156" w:hanging="10"/>
      </w:pPr>
      <w:r>
        <w:rPr>
          <w:sz w:val="26"/>
        </w:rPr>
        <w:t>The output might look like this:</w:t>
      </w:r>
    </w:p>
    <w:p w14:paraId="6455D8BE" w14:textId="77777777" w:rsidR="005B2BB0" w:rsidRDefault="00000000">
      <w:pPr>
        <w:spacing w:after="333" w:line="249" w:lineRule="auto"/>
        <w:ind w:left="67" w:right="58" w:hanging="10"/>
      </w:pPr>
      <w:r>
        <w:rPr>
          <w:rFonts w:ascii="Courier New" w:eastAsia="Courier New" w:hAnsi="Courier New" w:cs="Courier New"/>
          <w:sz w:val="21"/>
        </w:rPr>
        <w:t>NAME       TYPE     CLUSTER-IP  EXTERNAL-IP       PORT(S)     AGE kubernetes ClusterIP  10.96.0.1   &lt;none&gt;          443/TCP     2d qa-service LoadBalancer 10.0.170.75 34.75.210.58  80:31/TCP   2m</w:t>
      </w:r>
    </w:p>
    <w:p w14:paraId="4C68E529" w14:textId="77777777" w:rsidR="005B2BB0" w:rsidRDefault="00000000">
      <w:pPr>
        <w:spacing w:after="279" w:line="287" w:lineRule="auto"/>
        <w:ind w:left="15" w:right="252" w:hanging="10"/>
        <w:jc w:val="both"/>
      </w:pPr>
      <w:r>
        <w:rPr>
          <w:sz w:val="26"/>
        </w:rPr>
        <w:t xml:space="preserve">This output shows the </w:t>
      </w:r>
      <w:r>
        <w:rPr>
          <w:rFonts w:ascii="Courier New" w:eastAsia="Courier New" w:hAnsi="Courier New" w:cs="Courier New"/>
          <w:sz w:val="21"/>
        </w:rPr>
        <w:t>qa-service</w:t>
      </w:r>
      <w:r>
        <w:rPr>
          <w:sz w:val="26"/>
        </w:rPr>
        <w:t xml:space="preserve"> service, which is exposed as a </w:t>
      </w:r>
      <w:r>
        <w:rPr>
          <w:rFonts w:ascii="Courier New" w:eastAsia="Courier New" w:hAnsi="Courier New" w:cs="Courier New"/>
          <w:sz w:val="21"/>
        </w:rPr>
        <w:t xml:space="preserve">LoadBalancer </w:t>
      </w:r>
      <w:r>
        <w:rPr>
          <w:sz w:val="26"/>
        </w:rPr>
        <w:t xml:space="preserve">service. The </w:t>
      </w:r>
      <w:r>
        <w:rPr>
          <w:rFonts w:ascii="Courier New" w:eastAsia="Courier New" w:hAnsi="Courier New" w:cs="Courier New"/>
          <w:sz w:val="21"/>
        </w:rPr>
        <w:t>EXTERNAL-IP</w:t>
      </w:r>
      <w:r>
        <w:rPr>
          <w:sz w:val="26"/>
        </w:rPr>
        <w:t xml:space="preserve"> value is the public IP address you can use to access the service. If you navigate to </w:t>
      </w:r>
      <w:hyperlink r:id="rId306">
        <w:r>
          <w:rPr>
            <w:color w:val="0000EE"/>
            <w:sz w:val="26"/>
            <w:u w:val="single" w:color="0000EE"/>
          </w:rPr>
          <w:t>htt</w:t>
        </w:r>
      </w:hyperlink>
      <w:hyperlink r:id="rId307">
        <w:r>
          <w:rPr>
            <w:color w:val="0000EE"/>
            <w:sz w:val="26"/>
          </w:rPr>
          <w:t>p</w:t>
        </w:r>
      </w:hyperlink>
      <w:hyperlink r:id="rId308">
        <w:r>
          <w:rPr>
            <w:color w:val="0000EE"/>
            <w:sz w:val="26"/>
            <w:u w:val="single" w:color="0000EE"/>
          </w:rPr>
          <w:t>://34.75.210.58</w:t>
        </w:r>
      </w:hyperlink>
      <w:hyperlink r:id="rId309">
        <w:r>
          <w:rPr>
            <w:sz w:val="26"/>
          </w:rPr>
          <w:t xml:space="preserve"> </w:t>
        </w:r>
      </w:hyperlink>
      <w:r>
        <w:rPr>
          <w:sz w:val="26"/>
        </w:rPr>
        <w:t xml:space="preserve">(or what your </w:t>
      </w:r>
      <w:r>
        <w:rPr>
          <w:rFonts w:ascii="Courier New" w:eastAsia="Courier New" w:hAnsi="Courier New" w:cs="Courier New"/>
          <w:sz w:val="21"/>
        </w:rPr>
        <w:t>EXTERNAL-IP</w:t>
      </w:r>
      <w:r>
        <w:rPr>
          <w:sz w:val="26"/>
        </w:rPr>
        <w:t xml:space="preserve"> value is when you do your own deployment), you should be able to access the Q&amp;A website. Note that it may take a few minutes for the external IP to become available as the cloud provider sets up the </w:t>
      </w:r>
      <w:r>
        <w:rPr>
          <w:rFonts w:ascii="Courier New" w:eastAsia="Courier New" w:hAnsi="Courier New" w:cs="Courier New"/>
          <w:sz w:val="21"/>
        </w:rPr>
        <w:t>LoadBalancer</w:t>
      </w:r>
      <w:r>
        <w:rPr>
          <w:sz w:val="26"/>
        </w:rPr>
        <w:t xml:space="preserve"> service.If you want to see the current state of deployments, you can run the following command: </w:t>
      </w:r>
      <w:r>
        <w:rPr>
          <w:rFonts w:ascii="Courier New" w:eastAsia="Courier New" w:hAnsi="Courier New" w:cs="Courier New"/>
          <w:sz w:val="21"/>
        </w:rPr>
        <w:t>kubectl get deployments</w:t>
      </w:r>
    </w:p>
    <w:p w14:paraId="6F2C4490" w14:textId="77777777" w:rsidR="005B2BB0" w:rsidRDefault="00000000">
      <w:pPr>
        <w:spacing w:after="183" w:line="233" w:lineRule="auto"/>
        <w:ind w:left="15" w:right="156" w:hanging="10"/>
      </w:pPr>
      <w:r>
        <w:rPr>
          <w:sz w:val="26"/>
        </w:rPr>
        <w:t>The output will look like this:</w:t>
      </w:r>
    </w:p>
    <w:p w14:paraId="104F2D05" w14:textId="77777777" w:rsidR="005B2BB0" w:rsidRDefault="00000000">
      <w:pPr>
        <w:spacing w:after="333" w:line="249" w:lineRule="auto"/>
        <w:ind w:left="67" w:right="1788" w:hanging="10"/>
      </w:pPr>
      <w:r>
        <w:rPr>
          <w:rFonts w:ascii="Courier New" w:eastAsia="Courier New" w:hAnsi="Courier New" w:cs="Courier New"/>
          <w:sz w:val="21"/>
        </w:rPr>
        <w:t>NAME                  READY   UP-TO-DATE   AVAILABLE   AGE qa-service-deployment   3/3     3          3           2m</w:t>
      </w:r>
    </w:p>
    <w:p w14:paraId="487ED116" w14:textId="77777777" w:rsidR="005B2BB0" w:rsidRDefault="00000000">
      <w:pPr>
        <w:spacing w:after="28" w:line="233" w:lineRule="auto"/>
        <w:ind w:left="15" w:right="156" w:hanging="10"/>
      </w:pPr>
      <w:r>
        <w:rPr>
          <w:sz w:val="26"/>
        </w:rPr>
        <w:t xml:space="preserve">This output shows that </w:t>
      </w:r>
      <w:r>
        <w:rPr>
          <w:rFonts w:ascii="Courier New" w:eastAsia="Courier New" w:hAnsi="Courier New" w:cs="Courier New"/>
          <w:sz w:val="21"/>
        </w:rPr>
        <w:t>qa-service-deployment</w:t>
      </w:r>
      <w:r>
        <w:rPr>
          <w:sz w:val="26"/>
        </w:rPr>
        <w:t xml:space="preserve"> has three pods running. The</w:t>
      </w:r>
    </w:p>
    <w:p w14:paraId="442822A4" w14:textId="77777777" w:rsidR="005B2BB0" w:rsidRDefault="00000000">
      <w:pPr>
        <w:spacing w:after="279" w:line="287" w:lineRule="auto"/>
        <w:ind w:left="5" w:right="183" w:firstLine="52"/>
        <w:jc w:val="both"/>
      </w:pPr>
      <w:r>
        <w:rPr>
          <w:rFonts w:ascii="Courier New" w:eastAsia="Courier New" w:hAnsi="Courier New" w:cs="Courier New"/>
          <w:sz w:val="21"/>
        </w:rPr>
        <w:t>UP-TO-DATE</w:t>
      </w:r>
      <w:r>
        <w:rPr>
          <w:sz w:val="26"/>
        </w:rPr>
        <w:t xml:space="preserve"> column confirms that all three replicas are running the latest version of the image. The </w:t>
      </w:r>
      <w:r>
        <w:rPr>
          <w:rFonts w:ascii="Courier New" w:eastAsia="Courier New" w:hAnsi="Courier New" w:cs="Courier New"/>
          <w:sz w:val="21"/>
        </w:rPr>
        <w:t>AVAILABLE</w:t>
      </w:r>
      <w:r>
        <w:rPr>
          <w:sz w:val="26"/>
        </w:rPr>
        <w:t xml:space="preserve"> column confirms that all three pods are available and ready to serve traffic.To check the status of the StatefulSet, you can run the following: </w:t>
      </w:r>
      <w:r>
        <w:rPr>
          <w:rFonts w:ascii="Courier New" w:eastAsia="Courier New" w:hAnsi="Courier New" w:cs="Courier New"/>
          <w:sz w:val="21"/>
        </w:rPr>
        <w:t>kubectl get statefulsets</w:t>
      </w:r>
    </w:p>
    <w:p w14:paraId="52C5CBC3" w14:textId="77777777" w:rsidR="005B2BB0" w:rsidRDefault="00000000">
      <w:pPr>
        <w:spacing w:after="183" w:line="233" w:lineRule="auto"/>
        <w:ind w:left="15" w:right="156" w:hanging="10"/>
      </w:pPr>
      <w:r>
        <w:rPr>
          <w:sz w:val="26"/>
        </w:rPr>
        <w:t>The output will look like this:</w:t>
      </w:r>
    </w:p>
    <w:p w14:paraId="0926DE0C" w14:textId="77777777" w:rsidR="005B2BB0" w:rsidRDefault="00000000">
      <w:pPr>
        <w:spacing w:after="5" w:line="249" w:lineRule="auto"/>
        <w:ind w:left="67" w:right="2800" w:hanging="10"/>
      </w:pPr>
      <w:r>
        <w:rPr>
          <w:rFonts w:ascii="Courier New" w:eastAsia="Courier New" w:hAnsi="Courier New" w:cs="Courier New"/>
          <w:sz w:val="21"/>
        </w:rPr>
        <w:t>NAME                    READY         AGE qa-database             1/1           2m</w:t>
      </w:r>
    </w:p>
    <w:p w14:paraId="33211C8C" w14:textId="77777777" w:rsidR="005B2BB0" w:rsidRDefault="00000000">
      <w:pPr>
        <w:spacing w:after="279" w:line="287" w:lineRule="auto"/>
        <w:ind w:left="15" w:right="183" w:hanging="10"/>
        <w:jc w:val="both"/>
      </w:pPr>
      <w:r>
        <w:rPr>
          <w:sz w:val="26"/>
        </w:rPr>
        <w:t xml:space="preserve">This output shows that the </w:t>
      </w:r>
      <w:r>
        <w:rPr>
          <w:rFonts w:ascii="Courier New" w:eastAsia="Courier New" w:hAnsi="Courier New" w:cs="Courier New"/>
          <w:sz w:val="21"/>
        </w:rPr>
        <w:t>qa-database</w:t>
      </w:r>
      <w:r>
        <w:rPr>
          <w:sz w:val="26"/>
        </w:rPr>
        <w:t xml:space="preserve"> StatefulSet has one pod running, and it is ready. If the database pod is deleted for any reason, Kubernetes will automatically recreate it, ensuring that it stays available.If you want to see the ingress routing rules, you can run the following: </w:t>
      </w:r>
      <w:r>
        <w:rPr>
          <w:rFonts w:ascii="Courier New" w:eastAsia="Courier New" w:hAnsi="Courier New" w:cs="Courier New"/>
          <w:sz w:val="21"/>
        </w:rPr>
        <w:t>kubectl get ingress</w:t>
      </w:r>
    </w:p>
    <w:p w14:paraId="1850E474" w14:textId="77777777" w:rsidR="005B2BB0" w:rsidRDefault="00000000">
      <w:pPr>
        <w:spacing w:after="183" w:line="233" w:lineRule="auto"/>
        <w:ind w:left="15" w:right="156" w:hanging="10"/>
      </w:pPr>
      <w:r>
        <w:rPr>
          <w:sz w:val="26"/>
        </w:rPr>
        <w:t>The output will look like this:</w:t>
      </w:r>
    </w:p>
    <w:p w14:paraId="7258F574" w14:textId="77777777" w:rsidR="005B2BB0" w:rsidRDefault="00000000">
      <w:pPr>
        <w:spacing w:after="319" w:line="249" w:lineRule="auto"/>
        <w:ind w:left="67" w:hanging="10"/>
      </w:pPr>
      <w:r>
        <w:rPr>
          <w:rFonts w:ascii="Courier New" w:eastAsia="Courier New" w:hAnsi="Courier New" w:cs="Courier New"/>
          <w:sz w:val="21"/>
        </w:rPr>
        <w:t>NAME       CLASS   HOSTS                   ADDRESS     PORTS  AGE qa-ingress &lt;none&gt;  myquestionswebsite.com  34.75.210.58 80     2m</w:t>
      </w:r>
    </w:p>
    <w:p w14:paraId="59CD4FA3" w14:textId="77777777" w:rsidR="005B2BB0" w:rsidRDefault="00000000">
      <w:pPr>
        <w:spacing w:after="4" w:line="233" w:lineRule="auto"/>
        <w:ind w:left="15" w:right="239" w:hanging="10"/>
      </w:pPr>
      <w:r>
        <w:rPr>
          <w:sz w:val="26"/>
        </w:rPr>
        <w:t xml:space="preserve">This output shows the ingress resource for your Q&amp;A website. The </w:t>
      </w:r>
      <w:r>
        <w:rPr>
          <w:rFonts w:ascii="Courier New" w:eastAsia="Courier New" w:hAnsi="Courier New" w:cs="Courier New"/>
          <w:sz w:val="21"/>
        </w:rPr>
        <w:t>HOSTS</w:t>
      </w:r>
      <w:r>
        <w:rPr>
          <w:sz w:val="26"/>
        </w:rPr>
        <w:t xml:space="preserve"> column indicates that traffic to </w:t>
      </w:r>
      <w:r>
        <w:rPr>
          <w:rFonts w:ascii="Courier New" w:eastAsia="Courier New" w:hAnsi="Courier New" w:cs="Courier New"/>
          <w:sz w:val="21"/>
        </w:rPr>
        <w:t>myquestionswebsite.com</w:t>
      </w:r>
      <w:r>
        <w:rPr>
          <w:sz w:val="26"/>
        </w:rPr>
        <w:t xml:space="preserve"> will be routed according to the rules defined in the ingress. The </w:t>
      </w:r>
      <w:r>
        <w:rPr>
          <w:rFonts w:ascii="Courier New" w:eastAsia="Courier New" w:hAnsi="Courier New" w:cs="Courier New"/>
          <w:sz w:val="21"/>
        </w:rPr>
        <w:t>ADDRESS</w:t>
      </w:r>
      <w:r>
        <w:rPr>
          <w:sz w:val="26"/>
        </w:rPr>
        <w:t xml:space="preserve"> value is the IP address of the </w:t>
      </w:r>
      <w:r>
        <w:rPr>
          <w:rFonts w:ascii="Courier New" w:eastAsia="Courier New" w:hAnsi="Courier New" w:cs="Courier New"/>
          <w:sz w:val="21"/>
        </w:rPr>
        <w:t xml:space="preserve">LoadBalancer </w:t>
      </w:r>
      <w:r>
        <w:rPr>
          <w:sz w:val="26"/>
        </w:rPr>
        <w:t xml:space="preserve">service used to expose the ingress. If you’ve configured DNS to point </w:t>
      </w:r>
      <w:r>
        <w:rPr>
          <w:rFonts w:ascii="Courier New" w:eastAsia="Courier New" w:hAnsi="Courier New" w:cs="Courier New"/>
          <w:sz w:val="21"/>
        </w:rPr>
        <w:t>myquestionswebsite.com</w:t>
      </w:r>
      <w:r>
        <w:rPr>
          <w:sz w:val="26"/>
        </w:rPr>
        <w:t xml:space="preserve"> to this IP, users will be able to access the site at </w:t>
      </w:r>
      <w:r>
        <w:rPr>
          <w:rFonts w:ascii="Courier New" w:eastAsia="Courier New" w:hAnsi="Courier New" w:cs="Courier New"/>
          <w:sz w:val="21"/>
        </w:rPr>
        <w:t xml:space="preserve">https:// myquestionswebsite.com </w:t>
      </w:r>
      <w:r>
        <w:rPr>
          <w:sz w:val="26"/>
        </w:rPr>
        <w:t>.Pulumi maintains the state of all these resources. If you make changes to your Pulumi definitions (such as updating the container image for the Q&amp;A service), Pulumi will automatically detect the changes when you run</w:t>
      </w:r>
    </w:p>
    <w:p w14:paraId="3474FAA8" w14:textId="77777777" w:rsidR="005B2BB0" w:rsidRDefault="00000000">
      <w:pPr>
        <w:spacing w:after="28" w:line="233" w:lineRule="auto"/>
        <w:ind w:left="15" w:right="156" w:hanging="10"/>
      </w:pPr>
      <w:r>
        <w:rPr>
          <w:rFonts w:ascii="Courier New" w:eastAsia="Courier New" w:hAnsi="Courier New" w:cs="Courier New"/>
          <w:sz w:val="21"/>
        </w:rPr>
        <w:t xml:space="preserve">pulumi up </w:t>
      </w:r>
      <w:r>
        <w:rPr>
          <w:sz w:val="26"/>
        </w:rPr>
        <w:t>. It will only modify the parts of the infrastructure that need updating.Once</w:t>
      </w:r>
    </w:p>
    <w:p w14:paraId="06C0BBBA" w14:textId="77777777" w:rsidR="005B2BB0" w:rsidRDefault="00000000">
      <w:pPr>
        <w:spacing w:after="201" w:line="364" w:lineRule="auto"/>
        <w:ind w:left="15" w:right="469" w:hanging="10"/>
        <w:jc w:val="both"/>
      </w:pPr>
      <w:r>
        <w:rPr>
          <w:sz w:val="26"/>
        </w:rPr>
        <w:t xml:space="preserve">you are done trying out different things with your Pulumi x Kubernetes configuration and you want to delete all the resources, you can use the following command: </w:t>
      </w:r>
      <w:r>
        <w:rPr>
          <w:rFonts w:ascii="Courier New" w:eastAsia="Courier New" w:hAnsi="Courier New" w:cs="Courier New"/>
          <w:sz w:val="21"/>
        </w:rPr>
        <w:t>pulumi destroy</w:t>
      </w:r>
    </w:p>
    <w:p w14:paraId="2AEE86FE" w14:textId="77777777" w:rsidR="005B2BB0" w:rsidRDefault="00000000">
      <w:pPr>
        <w:spacing w:after="330" w:line="233" w:lineRule="auto"/>
        <w:ind w:left="15" w:right="156" w:hanging="10"/>
      </w:pPr>
      <w:r>
        <w:rPr>
          <w:sz w:val="26"/>
        </w:rPr>
        <w:t>Pulumi will show you a preview of all the resources that will be deleted and ask for confirmation. After you confirm, all the resources will be deleted from your Kubernetes cluster, and Pulumi will update its state file to reflect that the resources no longer exist.</w:t>
      </w:r>
    </w:p>
    <w:p w14:paraId="1BBD8F80" w14:textId="77777777" w:rsidR="005B2BB0" w:rsidRDefault="00000000">
      <w:pPr>
        <w:pStyle w:val="Heading3"/>
        <w:spacing w:after="212"/>
        <w:ind w:left="15"/>
      </w:pPr>
      <w:r>
        <w:rPr>
          <w:sz w:val="29"/>
        </w:rPr>
        <w:t>Updating and managing existing resources</w:t>
      </w:r>
    </w:p>
    <w:p w14:paraId="5236D114" w14:textId="77777777" w:rsidR="005B2BB0" w:rsidRDefault="00000000">
      <w:pPr>
        <w:spacing w:after="183" w:line="233" w:lineRule="auto"/>
        <w:ind w:left="15" w:right="156" w:hanging="10"/>
      </w:pPr>
      <w:r>
        <w:rPr>
          <w:sz w:val="26"/>
        </w:rPr>
        <w:t>Once your Q&amp;A website is deployed, you’ll likely need to make updates to your Kubernetes resources. This could be as simple as adding a new configuration or updating an existing one. To illustrate this, let’s work with a ConfigMap. Suppose you originally created a ConfigMap with the following Pulumi code:</w:t>
      </w:r>
    </w:p>
    <w:p w14:paraId="1BFFD338" w14:textId="77777777" w:rsidR="005B2BB0" w:rsidRDefault="00000000">
      <w:pPr>
        <w:spacing w:after="5" w:line="249" w:lineRule="auto"/>
        <w:ind w:left="67" w:right="1788" w:hanging="10"/>
      </w:pPr>
      <w:r>
        <w:rPr>
          <w:rFonts w:ascii="Courier New" w:eastAsia="Courier New" w:hAnsi="Courier New" w:cs="Courier New"/>
          <w:sz w:val="21"/>
        </w:rPr>
        <w:t>const qaConfigMap = new k8s.core.v1.ConfigMap("qa-config", {   metadata: {       name: "qa-config"</w:t>
      </w:r>
    </w:p>
    <w:p w14:paraId="4056D4D9" w14:textId="77777777" w:rsidR="005B2BB0" w:rsidRDefault="00000000">
      <w:pPr>
        <w:spacing w:after="5" w:line="249" w:lineRule="auto"/>
        <w:ind w:left="67" w:right="8160" w:hanging="10"/>
      </w:pPr>
      <w:r>
        <w:rPr>
          <w:rFonts w:ascii="Courier New" w:eastAsia="Courier New" w:hAnsi="Courier New" w:cs="Courier New"/>
          <w:sz w:val="21"/>
        </w:rPr>
        <w:t xml:space="preserve">  },   data: {</w:t>
      </w:r>
    </w:p>
    <w:p w14:paraId="5E3069F0" w14:textId="77777777" w:rsidR="005B2BB0" w:rsidRDefault="00000000">
      <w:pPr>
        <w:spacing w:after="5" w:line="249" w:lineRule="auto"/>
        <w:ind w:left="67" w:right="2177" w:hanging="10"/>
      </w:pPr>
      <w:r>
        <w:rPr>
          <w:rFonts w:ascii="Courier New" w:eastAsia="Courier New" w:hAnsi="Courier New" w:cs="Courier New"/>
          <w:sz w:val="21"/>
        </w:rPr>
        <w:t xml:space="preserve">      "app.environment": "production",       "api.baseUrl": "https://api.myquestionswebsite.com"</w:t>
      </w:r>
    </w:p>
    <w:p w14:paraId="025D059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45AD2151" w14:textId="77777777" w:rsidR="005B2BB0" w:rsidRDefault="00000000">
      <w:pPr>
        <w:spacing w:after="5" w:line="249" w:lineRule="auto"/>
        <w:ind w:left="67" w:right="1788" w:hanging="10"/>
      </w:pPr>
      <w:r>
        <w:rPr>
          <w:rFonts w:ascii="Courier New" w:eastAsia="Courier New" w:hAnsi="Courier New" w:cs="Courier New"/>
          <w:sz w:val="21"/>
        </w:rPr>
        <w:t>});</w:t>
      </w:r>
    </w:p>
    <w:p w14:paraId="1DE3ECA2" w14:textId="77777777" w:rsidR="005B2BB0" w:rsidRDefault="00000000">
      <w:pPr>
        <w:spacing w:after="28" w:line="233" w:lineRule="auto"/>
        <w:ind w:left="15" w:right="156" w:hanging="10"/>
      </w:pPr>
      <w:r>
        <w:rPr>
          <w:sz w:val="26"/>
        </w:rPr>
        <w:t xml:space="preserve">This ConfigMap defines two configuration keys: </w:t>
      </w:r>
      <w:r>
        <w:rPr>
          <w:rFonts w:ascii="Courier New" w:eastAsia="Courier New" w:hAnsi="Courier New" w:cs="Courier New"/>
          <w:sz w:val="21"/>
        </w:rPr>
        <w:t>app.environment</w:t>
      </w:r>
      <w:r>
        <w:rPr>
          <w:sz w:val="26"/>
        </w:rPr>
        <w:t xml:space="preserve"> and </w:t>
      </w:r>
      <w:r>
        <w:rPr>
          <w:rFonts w:ascii="Courier New" w:eastAsia="Courier New" w:hAnsi="Courier New" w:cs="Courier New"/>
          <w:sz w:val="21"/>
        </w:rPr>
        <w:t xml:space="preserve">api.baseUrl </w:t>
      </w:r>
      <w:r>
        <w:rPr>
          <w:sz w:val="26"/>
        </w:rPr>
        <w:t>.</w:t>
      </w:r>
    </w:p>
    <w:p w14:paraId="4BF9C2EA" w14:textId="77777777" w:rsidR="005B2BB0" w:rsidRDefault="00000000">
      <w:pPr>
        <w:spacing w:after="7" w:line="233" w:lineRule="auto"/>
        <w:ind w:left="57" w:right="245" w:hanging="52"/>
      </w:pPr>
      <w:r>
        <w:rPr>
          <w:sz w:val="26"/>
        </w:rPr>
        <w:t xml:space="preserve">Let’s say you want to add a new configuration key called </w:t>
      </w:r>
      <w:r>
        <w:rPr>
          <w:rFonts w:ascii="Courier New" w:eastAsia="Courier New" w:hAnsi="Courier New" w:cs="Courier New"/>
          <w:sz w:val="21"/>
        </w:rPr>
        <w:t xml:space="preserve">featureFlags.enableVoting </w:t>
      </w:r>
      <w:r>
        <w:rPr>
          <w:sz w:val="26"/>
        </w:rPr>
        <w:t>, which will be used to enable or disable a voting feature</w:t>
      </w:r>
    </w:p>
    <w:p w14:paraId="47B77076" w14:textId="77777777" w:rsidR="005B2BB0" w:rsidRDefault="00000000">
      <w:pPr>
        <w:spacing w:after="183" w:line="233" w:lineRule="auto"/>
        <w:ind w:left="15" w:right="156" w:hanging="10"/>
      </w:pPr>
      <w:r>
        <w:rPr>
          <w:sz w:val="26"/>
        </w:rPr>
        <w:t xml:space="preserve">on your Q&amp;A site. To make this change, you update the </w:t>
      </w:r>
      <w:r>
        <w:rPr>
          <w:rFonts w:ascii="Courier New" w:eastAsia="Courier New" w:hAnsi="Courier New" w:cs="Courier New"/>
          <w:sz w:val="21"/>
        </w:rPr>
        <w:t>data</w:t>
      </w:r>
      <w:r>
        <w:rPr>
          <w:sz w:val="26"/>
        </w:rPr>
        <w:t xml:space="preserve"> section of the ConfigMap to include the new key, like this:</w:t>
      </w:r>
    </w:p>
    <w:p w14:paraId="63623675" w14:textId="77777777" w:rsidR="005B2BB0" w:rsidRDefault="00000000">
      <w:pPr>
        <w:spacing w:after="5" w:line="249" w:lineRule="auto"/>
        <w:ind w:left="67" w:right="1788" w:hanging="10"/>
      </w:pPr>
      <w:r>
        <w:rPr>
          <w:rFonts w:ascii="Courier New" w:eastAsia="Courier New" w:hAnsi="Courier New" w:cs="Courier New"/>
          <w:sz w:val="21"/>
        </w:rPr>
        <w:t>const qaConfigMap = new k8s.core.v1.ConfigMap("qa-config", {   metadata: {       name: "qa-config"</w:t>
      </w:r>
    </w:p>
    <w:p w14:paraId="49D00D4E" w14:textId="77777777" w:rsidR="005B2BB0" w:rsidRDefault="00000000">
      <w:pPr>
        <w:spacing w:after="5" w:line="249" w:lineRule="auto"/>
        <w:ind w:left="67" w:right="8160" w:hanging="10"/>
      </w:pPr>
      <w:r>
        <w:rPr>
          <w:rFonts w:ascii="Courier New" w:eastAsia="Courier New" w:hAnsi="Courier New" w:cs="Courier New"/>
          <w:sz w:val="21"/>
        </w:rPr>
        <w:t xml:space="preserve">  },   data: {</w:t>
      </w:r>
    </w:p>
    <w:p w14:paraId="4D9B4B44" w14:textId="77777777" w:rsidR="005B2BB0" w:rsidRDefault="00000000">
      <w:pPr>
        <w:spacing w:after="5" w:line="249" w:lineRule="auto"/>
        <w:ind w:left="67" w:right="1788" w:hanging="10"/>
      </w:pPr>
      <w:r>
        <w:rPr>
          <w:rFonts w:ascii="Courier New" w:eastAsia="Courier New" w:hAnsi="Courier New" w:cs="Courier New"/>
          <w:sz w:val="21"/>
        </w:rPr>
        <w:t xml:space="preserve">      "app.environment": "production",</w:t>
      </w:r>
    </w:p>
    <w:p w14:paraId="59A3590D" w14:textId="77777777" w:rsidR="005B2BB0" w:rsidRDefault="00000000">
      <w:pPr>
        <w:spacing w:after="5" w:line="249" w:lineRule="auto"/>
        <w:ind w:left="67" w:right="1788" w:hanging="10"/>
      </w:pPr>
      <w:r>
        <w:rPr>
          <w:rFonts w:ascii="Courier New" w:eastAsia="Courier New" w:hAnsi="Courier New" w:cs="Courier New"/>
          <w:sz w:val="21"/>
        </w:rPr>
        <w:t xml:space="preserve">      "api.baseUrl": "https://api.myquestionswebsite.com",</w:t>
      </w:r>
    </w:p>
    <w:p w14:paraId="6A9C3065" w14:textId="77777777" w:rsidR="005B2BB0" w:rsidRDefault="00000000">
      <w:pPr>
        <w:spacing w:after="5" w:line="249" w:lineRule="auto"/>
        <w:ind w:left="67" w:right="1788" w:hanging="10"/>
      </w:pPr>
      <w:r>
        <w:rPr>
          <w:rFonts w:ascii="Courier New" w:eastAsia="Courier New" w:hAnsi="Courier New" w:cs="Courier New"/>
          <w:sz w:val="21"/>
        </w:rPr>
        <w:t xml:space="preserve">      "featureFlags.enableVoting": "true"</w:t>
      </w:r>
    </w:p>
    <w:p w14:paraId="04F98962"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74181D49" w14:textId="77777777" w:rsidR="005B2BB0" w:rsidRDefault="00000000">
      <w:pPr>
        <w:spacing w:after="339" w:line="249" w:lineRule="auto"/>
        <w:ind w:left="67" w:right="1788" w:hanging="10"/>
      </w:pPr>
      <w:r>
        <w:rPr>
          <w:rFonts w:ascii="Courier New" w:eastAsia="Courier New" w:hAnsi="Courier New" w:cs="Courier New"/>
          <w:sz w:val="21"/>
        </w:rPr>
        <w:t>});</w:t>
      </w:r>
    </w:p>
    <w:p w14:paraId="5C286B8F" w14:textId="77777777" w:rsidR="005B2BB0" w:rsidRDefault="00000000">
      <w:pPr>
        <w:spacing w:after="279" w:line="287" w:lineRule="auto"/>
        <w:ind w:left="15" w:right="423" w:hanging="10"/>
        <w:jc w:val="both"/>
      </w:pPr>
      <w:r>
        <w:rPr>
          <w:sz w:val="26"/>
        </w:rPr>
        <w:t xml:space="preserve">Notice that only one line was added: </w:t>
      </w:r>
      <w:r>
        <w:rPr>
          <w:rFonts w:ascii="Courier New" w:eastAsia="Courier New" w:hAnsi="Courier New" w:cs="Courier New"/>
          <w:sz w:val="21"/>
        </w:rPr>
        <w:t xml:space="preserve">"featureFlags.enableVoting": "true" </w:t>
      </w:r>
      <w:r>
        <w:rPr>
          <w:sz w:val="26"/>
        </w:rPr>
        <w:t xml:space="preserve">. This change updates the ConfigMap to include a new feature flag, which can be used to control the behavior of your Q&amp;A application.To apply this update, you run the following: </w:t>
      </w:r>
      <w:r>
        <w:rPr>
          <w:rFonts w:ascii="Courier New" w:eastAsia="Courier New" w:hAnsi="Courier New" w:cs="Courier New"/>
          <w:sz w:val="21"/>
        </w:rPr>
        <w:t>pulumi up</w:t>
      </w:r>
    </w:p>
    <w:p w14:paraId="15B33853" w14:textId="77777777" w:rsidR="005B2BB0" w:rsidRDefault="00000000">
      <w:pPr>
        <w:spacing w:after="183" w:line="233" w:lineRule="auto"/>
        <w:ind w:left="15" w:right="245" w:hanging="10"/>
      </w:pPr>
      <w:r>
        <w:rPr>
          <w:sz w:val="26"/>
        </w:rPr>
        <w:t xml:space="preserve">Pulumi will detect that the </w:t>
      </w:r>
      <w:r>
        <w:rPr>
          <w:rFonts w:ascii="Courier New" w:eastAsia="Courier New" w:hAnsi="Courier New" w:cs="Courier New"/>
          <w:sz w:val="21"/>
        </w:rPr>
        <w:t>qa-config</w:t>
      </w:r>
      <w:r>
        <w:rPr>
          <w:sz w:val="26"/>
        </w:rPr>
        <w:t xml:space="preserve"> resource has changed. Instead of deleting and recreating the ConfigMap, Pulumi will issue an update to modify only the </w:t>
      </w:r>
      <w:r>
        <w:rPr>
          <w:rFonts w:ascii="Courier New" w:eastAsia="Courier New" w:hAnsi="Courier New" w:cs="Courier New"/>
          <w:sz w:val="21"/>
        </w:rPr>
        <w:t xml:space="preserve">data </w:t>
      </w:r>
      <w:r>
        <w:rPr>
          <w:sz w:val="26"/>
        </w:rPr>
        <w:t>section. The preview output might look like this:</w:t>
      </w:r>
    </w:p>
    <w:p w14:paraId="178486CC" w14:textId="77777777" w:rsidR="005B2BB0" w:rsidRDefault="00000000">
      <w:pPr>
        <w:spacing w:after="5" w:line="249" w:lineRule="auto"/>
        <w:ind w:left="67" w:right="1788" w:hanging="10"/>
      </w:pPr>
      <w:r>
        <w:rPr>
          <w:rFonts w:ascii="Courier New" w:eastAsia="Courier New" w:hAnsi="Courier New" w:cs="Courier New"/>
          <w:sz w:val="21"/>
        </w:rPr>
        <w:t>Previewing update (dev):</w:t>
      </w:r>
    </w:p>
    <w:p w14:paraId="5233EDE4" w14:textId="77777777" w:rsidR="005B2BB0" w:rsidRDefault="00000000">
      <w:pPr>
        <w:spacing w:after="5" w:line="249" w:lineRule="auto"/>
        <w:ind w:left="67" w:right="1788" w:hanging="10"/>
      </w:pPr>
      <w:r>
        <w:rPr>
          <w:rFonts w:ascii="Courier New" w:eastAsia="Courier New" w:hAnsi="Courier New" w:cs="Courier New"/>
          <w:sz w:val="21"/>
        </w:rPr>
        <w:t xml:space="preserve">     Type                          Name        Plan     </w:t>
      </w:r>
    </w:p>
    <w:p w14:paraId="2D3A1CFF" w14:textId="77777777" w:rsidR="005B2BB0" w:rsidRDefault="00000000">
      <w:pPr>
        <w:spacing w:after="5" w:line="249" w:lineRule="auto"/>
        <w:ind w:left="67" w:right="1788" w:hanging="10"/>
      </w:pPr>
      <w:r>
        <w:rPr>
          <w:rFonts w:ascii="Courier New" w:eastAsia="Courier New" w:hAnsi="Courier New" w:cs="Courier New"/>
          <w:sz w:val="21"/>
        </w:rPr>
        <w:t>~   kubernetes:core/v1:ConfigMap   qa-config  update   Resources:</w:t>
      </w:r>
    </w:p>
    <w:p w14:paraId="29771BF5" w14:textId="77777777" w:rsidR="005B2BB0" w:rsidRDefault="00000000">
      <w:pPr>
        <w:spacing w:after="314" w:line="249" w:lineRule="auto"/>
        <w:ind w:left="67" w:right="1788" w:hanging="10"/>
      </w:pPr>
      <w:r>
        <w:rPr>
          <w:rFonts w:ascii="Courier New" w:eastAsia="Courier New" w:hAnsi="Courier New" w:cs="Courier New"/>
          <w:sz w:val="21"/>
        </w:rPr>
        <w:t xml:space="preserve">    ~ 1 to update</w:t>
      </w:r>
    </w:p>
    <w:p w14:paraId="59785E1E" w14:textId="77777777" w:rsidR="005B2BB0" w:rsidRDefault="00000000">
      <w:pPr>
        <w:spacing w:after="28" w:line="233" w:lineRule="auto"/>
        <w:ind w:left="15" w:right="156" w:hanging="10"/>
      </w:pPr>
      <w:r>
        <w:rPr>
          <w:sz w:val="26"/>
        </w:rPr>
        <w:t xml:space="preserve">The </w:t>
      </w:r>
      <w:r>
        <w:rPr>
          <w:rFonts w:ascii="Courier New" w:eastAsia="Courier New" w:hAnsi="Courier New" w:cs="Courier New"/>
          <w:sz w:val="21"/>
        </w:rPr>
        <w:t>~</w:t>
      </w:r>
      <w:r>
        <w:rPr>
          <w:sz w:val="26"/>
        </w:rPr>
        <w:t xml:space="preserve"> symbol indicates that the resource will be updated. Unlike destructive changes</w:t>
      </w:r>
    </w:p>
    <w:p w14:paraId="79BF961D" w14:textId="77777777" w:rsidR="005B2BB0" w:rsidRDefault="00000000">
      <w:pPr>
        <w:spacing w:after="183" w:line="233" w:lineRule="auto"/>
        <w:ind w:left="15" w:right="156" w:hanging="10"/>
      </w:pPr>
      <w:r>
        <w:rPr>
          <w:sz w:val="26"/>
        </w:rPr>
        <w:t xml:space="preserve">(which require deletion and recreation), this change only modifies the </w:t>
      </w:r>
      <w:r>
        <w:rPr>
          <w:rFonts w:ascii="Courier New" w:eastAsia="Courier New" w:hAnsi="Courier New" w:cs="Courier New"/>
          <w:sz w:val="21"/>
        </w:rPr>
        <w:t>data</w:t>
      </w:r>
      <w:r>
        <w:rPr>
          <w:sz w:val="26"/>
        </w:rPr>
        <w:t xml:space="preserve"> field of the ConfigMap. This approach ensures no downtime and avoids unnecessary re-creation of resources.If everything looks correct, apply the changes. Pulumi will display a log of the update process, which might look like this:</w:t>
      </w:r>
    </w:p>
    <w:p w14:paraId="45EEC1FB" w14:textId="77777777" w:rsidR="005B2BB0" w:rsidRDefault="00000000">
      <w:pPr>
        <w:spacing w:after="5" w:line="249" w:lineRule="auto"/>
        <w:ind w:left="67" w:right="1788" w:hanging="10"/>
      </w:pPr>
      <w:r>
        <w:rPr>
          <w:rFonts w:ascii="Courier New" w:eastAsia="Courier New" w:hAnsi="Courier New" w:cs="Courier New"/>
          <w:sz w:val="21"/>
        </w:rPr>
        <w:t>Updating (dev):</w:t>
      </w:r>
    </w:p>
    <w:p w14:paraId="7394A627" w14:textId="77777777" w:rsidR="005B2BB0" w:rsidRDefault="00000000">
      <w:pPr>
        <w:spacing w:after="5" w:line="249" w:lineRule="auto"/>
        <w:ind w:left="67" w:right="1788" w:hanging="10"/>
      </w:pPr>
      <w:r>
        <w:rPr>
          <w:rFonts w:ascii="Courier New" w:eastAsia="Courier New" w:hAnsi="Courier New" w:cs="Courier New"/>
          <w:sz w:val="21"/>
        </w:rPr>
        <w:t xml:space="preserve">     Type                           Name        Status</w:t>
      </w:r>
    </w:p>
    <w:p w14:paraId="28B71C8E" w14:textId="77777777" w:rsidR="005B2BB0" w:rsidRDefault="00000000">
      <w:pPr>
        <w:spacing w:after="5" w:line="249" w:lineRule="auto"/>
        <w:ind w:left="67" w:right="1788" w:hanging="10"/>
      </w:pPr>
      <w:r>
        <w:rPr>
          <w:rFonts w:ascii="Courier New" w:eastAsia="Courier New" w:hAnsi="Courier New" w:cs="Courier New"/>
          <w:sz w:val="21"/>
        </w:rPr>
        <w:t>~   kubernetes:core/v1:ConfigMap  qa-config     updated Resources:</w:t>
      </w:r>
    </w:p>
    <w:p w14:paraId="13CF4D21" w14:textId="77777777" w:rsidR="005B2BB0" w:rsidRDefault="00000000">
      <w:pPr>
        <w:spacing w:after="313" w:line="249" w:lineRule="auto"/>
        <w:ind w:left="67" w:right="1788" w:hanging="10"/>
      </w:pPr>
      <w:r>
        <w:rPr>
          <w:rFonts w:ascii="Courier New" w:eastAsia="Courier New" w:hAnsi="Courier New" w:cs="Courier New"/>
          <w:sz w:val="21"/>
        </w:rPr>
        <w:t xml:space="preserve">    ~ 1 updated</w:t>
      </w:r>
    </w:p>
    <w:p w14:paraId="12CEA0CA" w14:textId="77777777" w:rsidR="005B2BB0" w:rsidRDefault="00000000">
      <w:pPr>
        <w:spacing w:after="28" w:line="233" w:lineRule="auto"/>
        <w:ind w:left="15" w:right="156" w:hanging="10"/>
      </w:pPr>
      <w:r>
        <w:rPr>
          <w:sz w:val="26"/>
        </w:rPr>
        <w:t>The log confirms that Pulumi successfully updated the ConfigMap. No other</w:t>
      </w:r>
    </w:p>
    <w:p w14:paraId="1BFB28E5" w14:textId="77777777" w:rsidR="005B2BB0" w:rsidRDefault="00000000">
      <w:pPr>
        <w:spacing w:after="198" w:line="366" w:lineRule="auto"/>
        <w:ind w:left="15" w:right="183" w:hanging="10"/>
        <w:jc w:val="both"/>
      </w:pPr>
      <w:r>
        <w:rPr>
          <w:sz w:val="26"/>
        </w:rPr>
        <w:t xml:space="preserve">Kubernetes resources were affected, and the update was applied efficiently.To verify the changes in Kubernetes, you can use </w:t>
      </w:r>
      <w:r>
        <w:rPr>
          <w:rFonts w:ascii="Courier New" w:eastAsia="Courier New" w:hAnsi="Courier New" w:cs="Courier New"/>
          <w:sz w:val="21"/>
        </w:rPr>
        <w:t>kubectl</w:t>
      </w:r>
      <w:r>
        <w:rPr>
          <w:sz w:val="26"/>
        </w:rPr>
        <w:t xml:space="preserve"> to view the contents of the ConfigMap. Run the following command: </w:t>
      </w:r>
      <w:r>
        <w:rPr>
          <w:rFonts w:ascii="Courier New" w:eastAsia="Courier New" w:hAnsi="Courier New" w:cs="Courier New"/>
          <w:sz w:val="21"/>
        </w:rPr>
        <w:t>kubectl get configmap qa-config -o yaml</w:t>
      </w:r>
    </w:p>
    <w:p w14:paraId="0D5CA5EC" w14:textId="77777777" w:rsidR="005B2BB0" w:rsidRDefault="00000000">
      <w:pPr>
        <w:spacing w:after="183" w:line="233" w:lineRule="auto"/>
        <w:ind w:left="15" w:right="156" w:hanging="10"/>
      </w:pPr>
      <w:r>
        <w:rPr>
          <w:sz w:val="26"/>
        </w:rPr>
        <w:t>The output will look like this:</w:t>
      </w:r>
    </w:p>
    <w:p w14:paraId="36560236" w14:textId="77777777" w:rsidR="005B2BB0" w:rsidRDefault="00000000">
      <w:pPr>
        <w:spacing w:after="5" w:line="249" w:lineRule="auto"/>
        <w:ind w:left="67" w:right="6913" w:hanging="10"/>
      </w:pPr>
      <w:r>
        <w:rPr>
          <w:rFonts w:ascii="Courier New" w:eastAsia="Courier New" w:hAnsi="Courier New" w:cs="Courier New"/>
          <w:sz w:val="21"/>
        </w:rPr>
        <w:t>apiVersion: v1 data:</w:t>
      </w:r>
    </w:p>
    <w:p w14:paraId="1C9FA34B" w14:textId="77777777" w:rsidR="005B2BB0" w:rsidRDefault="00000000">
      <w:pPr>
        <w:spacing w:after="5" w:line="249" w:lineRule="auto"/>
        <w:ind w:left="67" w:right="1788" w:hanging="10"/>
      </w:pPr>
      <w:r>
        <w:rPr>
          <w:rFonts w:ascii="Courier New" w:eastAsia="Courier New" w:hAnsi="Courier New" w:cs="Courier New"/>
          <w:sz w:val="21"/>
        </w:rPr>
        <w:t xml:space="preserve">  app.environment: production</w:t>
      </w:r>
    </w:p>
    <w:p w14:paraId="33482746" w14:textId="77777777" w:rsidR="005B2BB0" w:rsidRDefault="00000000">
      <w:pPr>
        <w:spacing w:after="5" w:line="249" w:lineRule="auto"/>
        <w:ind w:left="67" w:right="3174" w:hanging="10"/>
      </w:pPr>
      <w:r>
        <w:rPr>
          <w:rFonts w:ascii="Courier New" w:eastAsia="Courier New" w:hAnsi="Courier New" w:cs="Courier New"/>
          <w:sz w:val="21"/>
        </w:rPr>
        <w:t xml:space="preserve">  api.baseUrl: https://api.myquestionswebsite.com   featureFlags.enableVoting: "true" kind: ConfigMap metadata:</w:t>
      </w:r>
    </w:p>
    <w:p w14:paraId="721776A7" w14:textId="77777777" w:rsidR="005B2BB0" w:rsidRDefault="00000000">
      <w:pPr>
        <w:spacing w:after="334" w:line="249" w:lineRule="auto"/>
        <w:ind w:left="67" w:right="5916" w:hanging="10"/>
      </w:pPr>
      <w:r>
        <w:rPr>
          <w:rFonts w:ascii="Courier New" w:eastAsia="Courier New" w:hAnsi="Courier New" w:cs="Courier New"/>
          <w:sz w:val="21"/>
        </w:rPr>
        <w:t xml:space="preserve">  name: qa-config   namespace: default</w:t>
      </w:r>
    </w:p>
    <w:p w14:paraId="092FD6CA" w14:textId="77777777" w:rsidR="005B2BB0" w:rsidRDefault="00000000">
      <w:pPr>
        <w:spacing w:after="0" w:line="233" w:lineRule="auto"/>
        <w:ind w:left="57" w:right="156" w:hanging="52"/>
      </w:pPr>
      <w:r>
        <w:rPr>
          <w:sz w:val="26"/>
        </w:rPr>
        <w:t xml:space="preserve">You can see that the new key, </w:t>
      </w:r>
      <w:r>
        <w:rPr>
          <w:rFonts w:ascii="Courier New" w:eastAsia="Courier New" w:hAnsi="Courier New" w:cs="Courier New"/>
          <w:sz w:val="21"/>
        </w:rPr>
        <w:t xml:space="preserve">featureFlags.enableVoting </w:t>
      </w:r>
      <w:r>
        <w:rPr>
          <w:sz w:val="26"/>
        </w:rPr>
        <w:t xml:space="preserve">, has been added to the </w:t>
      </w:r>
      <w:r>
        <w:rPr>
          <w:rFonts w:ascii="Courier New" w:eastAsia="Courier New" w:hAnsi="Courier New" w:cs="Courier New"/>
          <w:sz w:val="21"/>
        </w:rPr>
        <w:t>data</w:t>
      </w:r>
      <w:r>
        <w:rPr>
          <w:sz w:val="26"/>
        </w:rPr>
        <w:t xml:space="preserve"> section of the ConfigMap. This confirms that the update was applied</w:t>
      </w:r>
    </w:p>
    <w:p w14:paraId="0B4FA913" w14:textId="77777777" w:rsidR="005B2BB0" w:rsidRDefault="00000000">
      <w:pPr>
        <w:spacing w:after="408" w:line="233" w:lineRule="auto"/>
        <w:ind w:left="15" w:right="156" w:hanging="10"/>
      </w:pPr>
      <w:r>
        <w:rPr>
          <w:sz w:val="26"/>
        </w:rPr>
        <w:t>successfully.Beyond ConfigMaps, you can manage and update the declarations of your Kubernetes resources using Pulumi. Whether you’re updating container images, scaling deployments, or modifying StatefulSets, Pulumi tracks only the changes you make and updates them efficiently. Now that you’ve seen how to use Pulumi to create and manage your Kubernetes resources, let’s go over best practices for managing Kubernetes in a multi-cloud setting.</w:t>
      </w:r>
    </w:p>
    <w:p w14:paraId="0A15FF65" w14:textId="77777777" w:rsidR="005B2BB0" w:rsidRDefault="00000000">
      <w:pPr>
        <w:pStyle w:val="Heading2"/>
        <w:spacing w:after="151"/>
      </w:pPr>
      <w:r>
        <w:rPr>
          <w:sz w:val="37"/>
        </w:rPr>
        <w:t>Multi-cloud Kubernetes management</w:t>
      </w:r>
    </w:p>
    <w:p w14:paraId="08F36FBB" w14:textId="77777777" w:rsidR="005B2BB0" w:rsidRDefault="00000000">
      <w:pPr>
        <w:spacing w:after="0" w:line="233" w:lineRule="auto"/>
        <w:ind w:left="15" w:right="156" w:hanging="10"/>
      </w:pPr>
      <w:r>
        <w:rPr>
          <w:sz w:val="26"/>
        </w:rPr>
        <w:t>Managing Kubernetes across multiple cloud providers can be challenging, but it also provides significant benefits, such as increased redundancy and the ability to avoid vendor lock-in. With a multi-cloud approach, you can run your Kubernetes workloads on different cloud providers such as AWS, Azure, and Google Cloud, ensuring that your application remains highly available, even if one cloud provider experiences an outage. However, managing Kubernetes clusters across multiple providers requires consistent configurations, secure secrets management, and a way to orchestrate changes across all environments.Pulumi simplifies multi-cloud Kubernetes management by allowing you to define, deploy, and update Kubernetes resources on multiple clouds from a single program. Instead of managing separate configurations for each provider, you can use Pulumi to write a unified, reusable script that works across AWS, Azure, and Google</w:t>
      </w:r>
    </w:p>
    <w:p w14:paraId="7E120896" w14:textId="77777777" w:rsidR="005B2BB0" w:rsidRDefault="00000000">
      <w:pPr>
        <w:spacing w:after="28" w:line="233" w:lineRule="auto"/>
        <w:ind w:left="15" w:right="156" w:hanging="10"/>
      </w:pPr>
      <w:r>
        <w:rPr>
          <w:sz w:val="26"/>
        </w:rPr>
        <w:t>Cloud. This eliminates the complexity of using different cloud-native tools.To manage</w:t>
      </w:r>
    </w:p>
    <w:p w14:paraId="14E0506A" w14:textId="77777777" w:rsidR="005B2BB0" w:rsidRDefault="00000000">
      <w:pPr>
        <w:spacing w:after="183" w:line="233" w:lineRule="auto"/>
        <w:ind w:left="15" w:right="156" w:hanging="10"/>
      </w:pPr>
      <w:r>
        <w:rPr>
          <w:sz w:val="26"/>
        </w:rPr>
        <w:t xml:space="preserve">Kubernetes across multiple cloud providers, the first step is to define multiple Kubernetes providers in Pulumi. Each provider is linked to a specific Kubernetes cluster. For example, you might have an </w:t>
      </w:r>
      <w:r>
        <w:rPr>
          <w:b/>
          <w:sz w:val="26"/>
        </w:rPr>
        <w:t>Amazon EKS cluster</w:t>
      </w:r>
      <w:r>
        <w:rPr>
          <w:sz w:val="26"/>
        </w:rPr>
        <w:t xml:space="preserve">, an </w:t>
      </w:r>
      <w:r>
        <w:rPr>
          <w:b/>
          <w:sz w:val="26"/>
        </w:rPr>
        <w:t>AKS cluster</w:t>
      </w:r>
      <w:r>
        <w:rPr>
          <w:sz w:val="26"/>
        </w:rPr>
        <w:t xml:space="preserve">, and a </w:t>
      </w:r>
      <w:r>
        <w:rPr>
          <w:b/>
          <w:sz w:val="26"/>
        </w:rPr>
        <w:t>GKE cluster</w:t>
      </w:r>
      <w:r>
        <w:rPr>
          <w:sz w:val="26"/>
        </w:rPr>
        <w:t>. Here’s how you can configure providers for each of these clouds:</w:t>
      </w:r>
    </w:p>
    <w:p w14:paraId="7C79B7F7" w14:textId="77777777" w:rsidR="005B2BB0" w:rsidRDefault="00000000">
      <w:pPr>
        <w:spacing w:after="5" w:line="249" w:lineRule="auto"/>
        <w:ind w:left="67" w:right="3423" w:hanging="10"/>
      </w:pPr>
      <w:r>
        <w:rPr>
          <w:rFonts w:ascii="Courier New" w:eastAsia="Courier New" w:hAnsi="Courier New" w:cs="Courier New"/>
          <w:sz w:val="21"/>
        </w:rPr>
        <w:t>import * as pulumi from "@pulumi/pulumi"; import * as k8s from "@pulumi/kubernetes";</w:t>
      </w:r>
    </w:p>
    <w:p w14:paraId="6493672E" w14:textId="77777777" w:rsidR="005B2BB0" w:rsidRDefault="00000000">
      <w:pPr>
        <w:spacing w:after="5" w:line="249" w:lineRule="auto"/>
        <w:ind w:left="67" w:right="1788" w:hanging="10"/>
      </w:pPr>
      <w:r>
        <w:rPr>
          <w:rFonts w:ascii="Courier New" w:eastAsia="Courier New" w:hAnsi="Courier New" w:cs="Courier New"/>
          <w:sz w:val="21"/>
        </w:rPr>
        <w:t>// AWS Kubernetes Provider (EKS)</w:t>
      </w:r>
    </w:p>
    <w:p w14:paraId="05EA317F" w14:textId="77777777" w:rsidR="005B2BB0" w:rsidRDefault="00000000">
      <w:pPr>
        <w:spacing w:after="5" w:line="249" w:lineRule="auto"/>
        <w:ind w:left="67" w:right="1788" w:hanging="10"/>
      </w:pPr>
      <w:r>
        <w:rPr>
          <w:rFonts w:ascii="Courier New" w:eastAsia="Courier New" w:hAnsi="Courier New" w:cs="Courier New"/>
          <w:sz w:val="21"/>
        </w:rPr>
        <w:t>const awsProvider = new k8s.Provider("aws-k8s", {     kubeconfig: "eks-kubeconfig-contents”</w:t>
      </w:r>
    </w:p>
    <w:p w14:paraId="04798A31" w14:textId="77777777" w:rsidR="005B2BB0" w:rsidRDefault="00000000">
      <w:pPr>
        <w:spacing w:after="5" w:line="249" w:lineRule="auto"/>
        <w:ind w:left="67" w:right="1788" w:hanging="10"/>
      </w:pPr>
      <w:r>
        <w:rPr>
          <w:rFonts w:ascii="Courier New" w:eastAsia="Courier New" w:hAnsi="Courier New" w:cs="Courier New"/>
          <w:sz w:val="21"/>
        </w:rPr>
        <w:t>});</w:t>
      </w:r>
    </w:p>
    <w:p w14:paraId="45B71DFE" w14:textId="77777777" w:rsidR="005B2BB0" w:rsidRDefault="00000000">
      <w:pPr>
        <w:spacing w:after="5" w:line="249" w:lineRule="auto"/>
        <w:ind w:left="67" w:right="1788" w:hanging="10"/>
      </w:pPr>
      <w:r>
        <w:rPr>
          <w:rFonts w:ascii="Courier New" w:eastAsia="Courier New" w:hAnsi="Courier New" w:cs="Courier New"/>
          <w:sz w:val="21"/>
        </w:rPr>
        <w:t>// Azure Kubernetes Provider (AKS)</w:t>
      </w:r>
    </w:p>
    <w:p w14:paraId="1D0668DA" w14:textId="77777777" w:rsidR="005B2BB0" w:rsidRDefault="00000000">
      <w:pPr>
        <w:spacing w:after="5" w:line="249" w:lineRule="auto"/>
        <w:ind w:left="67" w:right="1788" w:hanging="10"/>
      </w:pPr>
      <w:r>
        <w:rPr>
          <w:rFonts w:ascii="Courier New" w:eastAsia="Courier New" w:hAnsi="Courier New" w:cs="Courier New"/>
          <w:sz w:val="21"/>
        </w:rPr>
        <w:t>const azureProvider = new k8s.Provider("azure-k8s", {     kubeconfig: " aks-kubeconfig-contents”</w:t>
      </w:r>
    </w:p>
    <w:p w14:paraId="19F122ED" w14:textId="77777777" w:rsidR="005B2BB0" w:rsidRDefault="00000000">
      <w:pPr>
        <w:spacing w:after="5" w:line="249" w:lineRule="auto"/>
        <w:ind w:left="67" w:right="1788" w:hanging="10"/>
      </w:pPr>
      <w:r>
        <w:rPr>
          <w:rFonts w:ascii="Courier New" w:eastAsia="Courier New" w:hAnsi="Courier New" w:cs="Courier New"/>
          <w:sz w:val="21"/>
        </w:rPr>
        <w:t>});</w:t>
      </w:r>
    </w:p>
    <w:p w14:paraId="52D5AC9F" w14:textId="77777777" w:rsidR="005B2BB0" w:rsidRDefault="00000000">
      <w:pPr>
        <w:spacing w:after="315" w:line="249" w:lineRule="auto"/>
        <w:ind w:left="67" w:right="3174" w:hanging="10"/>
      </w:pPr>
      <w:r>
        <w:rPr>
          <w:rFonts w:ascii="Courier New" w:eastAsia="Courier New" w:hAnsi="Courier New" w:cs="Courier New"/>
          <w:sz w:val="21"/>
        </w:rPr>
        <w:t>// Google Cloud Kubernetes Provider (GKE) const gcpProvider = new k8s.Provider("gcp-k8s", {     kubeconfig: " gke-kubeconfig-contents " });</w:t>
      </w:r>
    </w:p>
    <w:p w14:paraId="6A4C3763" w14:textId="77777777" w:rsidR="005B2BB0" w:rsidRDefault="00000000">
      <w:pPr>
        <w:spacing w:after="183" w:line="233" w:lineRule="auto"/>
        <w:ind w:left="15" w:right="156" w:hanging="10"/>
      </w:pPr>
      <w:r>
        <w:rPr>
          <w:sz w:val="26"/>
        </w:rPr>
        <w:t>Once you have multiple providers set up, you can define shared resources across multiple clusters. For example, suppose you want to deploy a simple Kubernetes service on all three clouds. Instead of writing the service three times, you can define it once and use it across all the providers. Here’s how to do it:</w:t>
      </w:r>
    </w:p>
    <w:p w14:paraId="08F5B2D3" w14:textId="77777777" w:rsidR="005B2BB0" w:rsidRDefault="00000000">
      <w:pPr>
        <w:spacing w:after="5" w:line="249" w:lineRule="auto"/>
        <w:ind w:left="67" w:right="1554" w:hanging="10"/>
      </w:pPr>
      <w:r>
        <w:rPr>
          <w:rFonts w:ascii="Courier New" w:eastAsia="Courier New" w:hAnsi="Courier New" w:cs="Courier New"/>
          <w:sz w:val="21"/>
        </w:rPr>
        <w:t>function createService(name: string, provider: k8s.Provider) {     return new k8s.core.v1.Service(name, {         metadata: {             name: name</w:t>
      </w:r>
    </w:p>
    <w:p w14:paraId="54DA04AB" w14:textId="77777777" w:rsidR="005B2BB0" w:rsidRDefault="00000000">
      <w:pPr>
        <w:spacing w:after="5" w:line="249" w:lineRule="auto"/>
        <w:ind w:left="67" w:right="7412" w:hanging="10"/>
      </w:pPr>
      <w:r>
        <w:rPr>
          <w:rFonts w:ascii="Courier New" w:eastAsia="Courier New" w:hAnsi="Courier New" w:cs="Courier New"/>
          <w:sz w:val="21"/>
        </w:rPr>
        <w:t xml:space="preserve">        },         spec: {</w:t>
      </w:r>
    </w:p>
    <w:p w14:paraId="4AF200EB" w14:textId="77777777" w:rsidR="005B2BB0" w:rsidRDefault="00000000">
      <w:pPr>
        <w:spacing w:after="5" w:line="249" w:lineRule="auto"/>
        <w:ind w:left="67" w:right="1788" w:hanging="10"/>
      </w:pPr>
      <w:r>
        <w:rPr>
          <w:rFonts w:ascii="Courier New" w:eastAsia="Courier New" w:hAnsi="Courier New" w:cs="Courier New"/>
          <w:sz w:val="21"/>
        </w:rPr>
        <w:t xml:space="preserve">            type: "LoadBalancer",</w:t>
      </w:r>
    </w:p>
    <w:p w14:paraId="411A0752" w14:textId="77777777" w:rsidR="005B2BB0" w:rsidRDefault="00000000">
      <w:pPr>
        <w:spacing w:after="5" w:line="249" w:lineRule="auto"/>
        <w:ind w:left="67" w:right="1928" w:hanging="10"/>
      </w:pPr>
      <w:r>
        <w:rPr>
          <w:rFonts w:ascii="Courier New" w:eastAsia="Courier New" w:hAnsi="Courier New" w:cs="Courier New"/>
          <w:sz w:val="21"/>
        </w:rPr>
        <w:t xml:space="preserve">            ports: [{ port: 80, targetPort: 80 }],             selector: { app: name }</w:t>
      </w:r>
    </w:p>
    <w:p w14:paraId="1E97A75D"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AFC54B5" w14:textId="77777777" w:rsidR="005B2BB0" w:rsidRDefault="00000000">
      <w:pPr>
        <w:spacing w:after="5" w:line="249" w:lineRule="auto"/>
        <w:ind w:left="67" w:right="1788" w:hanging="10"/>
      </w:pPr>
      <w:r>
        <w:rPr>
          <w:rFonts w:ascii="Courier New" w:eastAsia="Courier New" w:hAnsi="Courier New" w:cs="Courier New"/>
          <w:sz w:val="21"/>
        </w:rPr>
        <w:t xml:space="preserve">    }, { provider });</w:t>
      </w:r>
    </w:p>
    <w:p w14:paraId="7D4A66E3" w14:textId="77777777" w:rsidR="005B2BB0" w:rsidRDefault="00000000">
      <w:pPr>
        <w:spacing w:after="5" w:line="249" w:lineRule="auto"/>
        <w:ind w:left="67" w:right="1788" w:hanging="10"/>
      </w:pPr>
      <w:r>
        <w:rPr>
          <w:rFonts w:ascii="Courier New" w:eastAsia="Courier New" w:hAnsi="Courier New" w:cs="Courier New"/>
          <w:sz w:val="21"/>
        </w:rPr>
        <w:t>}</w:t>
      </w:r>
    </w:p>
    <w:p w14:paraId="2A5A0914" w14:textId="77777777" w:rsidR="005B2BB0" w:rsidRDefault="00000000">
      <w:pPr>
        <w:spacing w:after="5" w:line="249" w:lineRule="auto"/>
        <w:ind w:left="67" w:right="1788" w:hanging="10"/>
      </w:pPr>
      <w:r>
        <w:rPr>
          <w:rFonts w:ascii="Courier New" w:eastAsia="Courier New" w:hAnsi="Courier New" w:cs="Courier New"/>
          <w:sz w:val="21"/>
        </w:rPr>
        <w:t>// Create the same service on AWS, Azure, and GCP</w:t>
      </w:r>
    </w:p>
    <w:p w14:paraId="5B1B0C6C" w14:textId="77777777" w:rsidR="005B2BB0" w:rsidRDefault="00000000">
      <w:pPr>
        <w:spacing w:after="325" w:line="249" w:lineRule="auto"/>
        <w:ind w:left="67" w:right="556" w:hanging="10"/>
      </w:pPr>
      <w:r>
        <w:rPr>
          <w:rFonts w:ascii="Courier New" w:eastAsia="Courier New" w:hAnsi="Courier New" w:cs="Courier New"/>
          <w:sz w:val="21"/>
        </w:rPr>
        <w:t>const awsService = createService("qa-service-aws", awsProvider); const azureService = createService("qa-service-azure", azureProvider); const gcpService = createService("qa-service-gcp", gcpProvider);</w:t>
      </w:r>
    </w:p>
    <w:p w14:paraId="37B86201" w14:textId="77777777" w:rsidR="005B2BB0" w:rsidRDefault="00000000">
      <w:pPr>
        <w:spacing w:after="1" w:line="233" w:lineRule="auto"/>
        <w:ind w:left="15" w:right="156" w:hanging="10"/>
      </w:pPr>
      <w:r>
        <w:rPr>
          <w:sz w:val="26"/>
        </w:rPr>
        <w:t xml:space="preserve">In this code, the </w:t>
      </w:r>
      <w:r>
        <w:rPr>
          <w:rFonts w:ascii="Courier New" w:eastAsia="Courier New" w:hAnsi="Courier New" w:cs="Courier New"/>
          <w:sz w:val="21"/>
        </w:rPr>
        <w:t>createService</w:t>
      </w:r>
      <w:r>
        <w:rPr>
          <w:sz w:val="26"/>
        </w:rPr>
        <w:t xml:space="preserve"> function defines a Kubernetes service. The function is called three times, each time using a different provider. This creates identical</w:t>
      </w:r>
    </w:p>
    <w:p w14:paraId="379480E1" w14:textId="77777777" w:rsidR="005B2BB0" w:rsidRDefault="00000000">
      <w:pPr>
        <w:spacing w:after="183" w:line="233" w:lineRule="auto"/>
        <w:ind w:left="5" w:right="156" w:firstLine="52"/>
      </w:pPr>
      <w:r>
        <w:rPr>
          <w:rFonts w:ascii="Courier New" w:eastAsia="Courier New" w:hAnsi="Courier New" w:cs="Courier New"/>
          <w:sz w:val="21"/>
        </w:rPr>
        <w:t>LoadBalancer</w:t>
      </w:r>
      <w:r>
        <w:rPr>
          <w:sz w:val="26"/>
        </w:rPr>
        <w:t xml:space="preserve"> services on AWS, Azure, and Google Cloud. Each cloud provider will allocate a public IP address for the service, giving you three independent endpoints for your Q&amp;A website.</w:t>
      </w:r>
      <w:r>
        <w:rPr>
          <w:i/>
          <w:sz w:val="26"/>
        </w:rPr>
        <w:t>Synchronizing configurations</w:t>
      </w:r>
      <w:r>
        <w:rPr>
          <w:sz w:val="26"/>
        </w:rPr>
        <w:t xml:space="preserve"> across clouds is one of the most difficult parts of multi-cloud management. You want to ensure that your Kubernetes resources remain consistent across all clouds. One approach to this is to use Pulumi’s environment configuration. With Pulumi, you can store configurations for each cloud provider in the </w:t>
      </w:r>
      <w:r>
        <w:rPr>
          <w:rFonts w:ascii="Courier New" w:eastAsia="Courier New" w:hAnsi="Courier New" w:cs="Courier New"/>
          <w:sz w:val="21"/>
        </w:rPr>
        <w:t>Pulumi.&lt;stack&gt;.yaml</w:t>
      </w:r>
      <w:r>
        <w:rPr>
          <w:sz w:val="26"/>
        </w:rPr>
        <w:t xml:space="preserve"> file. For example, you might define different configurations for development, staging, and production environments. Here’s an example of what a configuration file might look like:</w:t>
      </w:r>
    </w:p>
    <w:p w14:paraId="5720FA46" w14:textId="77777777" w:rsidR="005B2BB0" w:rsidRDefault="00000000">
      <w:pPr>
        <w:spacing w:after="5" w:line="249" w:lineRule="auto"/>
        <w:ind w:left="67" w:right="6290" w:hanging="10"/>
      </w:pPr>
      <w:r>
        <w:rPr>
          <w:rFonts w:ascii="Courier New" w:eastAsia="Courier New" w:hAnsi="Courier New" w:cs="Courier New"/>
          <w:sz w:val="21"/>
        </w:rPr>
        <w:t># Pulumi.dev.yaml config:</w:t>
      </w:r>
    </w:p>
    <w:p w14:paraId="272E34A9" w14:textId="77777777" w:rsidR="005B2BB0" w:rsidRDefault="00000000">
      <w:pPr>
        <w:spacing w:after="315" w:line="249" w:lineRule="auto"/>
        <w:ind w:left="67" w:right="4919" w:hanging="10"/>
      </w:pPr>
      <w:r>
        <w:rPr>
          <w:rFonts w:ascii="Courier New" w:eastAsia="Courier New" w:hAnsi="Courier New" w:cs="Courier New"/>
          <w:sz w:val="21"/>
        </w:rPr>
        <w:t xml:space="preserve">  aws:region: "us-east-1"   azure:region: "eastus"   gcp:region: "us-central1"   replicas: 2</w:t>
      </w:r>
    </w:p>
    <w:p w14:paraId="32A6FA15" w14:textId="77777777" w:rsidR="005B2BB0" w:rsidRDefault="00000000">
      <w:pPr>
        <w:spacing w:after="183" w:line="233" w:lineRule="auto"/>
        <w:ind w:left="15" w:right="156" w:hanging="10"/>
      </w:pPr>
      <w:r>
        <w:rPr>
          <w:sz w:val="26"/>
        </w:rPr>
        <w:t>This configuration defines the region for each cloud provider and the number of replicas you want for each cluster. You can access these configuration values in your Pulumi program like this:</w:t>
      </w:r>
    </w:p>
    <w:p w14:paraId="4AD4C46E" w14:textId="77777777" w:rsidR="005B2BB0" w:rsidRDefault="00000000">
      <w:pPr>
        <w:spacing w:after="5" w:line="249" w:lineRule="auto"/>
        <w:ind w:left="67" w:right="3548" w:hanging="10"/>
      </w:pPr>
      <w:r>
        <w:rPr>
          <w:rFonts w:ascii="Courier New" w:eastAsia="Courier New" w:hAnsi="Courier New" w:cs="Courier New"/>
          <w:sz w:val="21"/>
        </w:rPr>
        <w:t>import * as pulumi from "@pulumi/pulumi"; const config = new pulumi.Config();</w:t>
      </w:r>
    </w:p>
    <w:p w14:paraId="5F8090C4" w14:textId="77777777" w:rsidR="005B2BB0" w:rsidRDefault="00000000">
      <w:pPr>
        <w:spacing w:after="5" w:line="249" w:lineRule="auto"/>
        <w:ind w:left="67" w:right="1304" w:hanging="10"/>
      </w:pPr>
      <w:r>
        <w:rPr>
          <w:rFonts w:ascii="Courier New" w:eastAsia="Courier New" w:hAnsi="Courier New" w:cs="Courier New"/>
          <w:sz w:val="21"/>
        </w:rPr>
        <w:t>const replicas = config.requireNumber("replicas"); const deployment = new k8s.apps.v1.Deployment("qa-deployment", {     metadata: { name: "qa-service-deployment" },     spec: {</w:t>
      </w:r>
    </w:p>
    <w:p w14:paraId="623EA31E" w14:textId="77777777" w:rsidR="005B2BB0" w:rsidRDefault="00000000">
      <w:pPr>
        <w:spacing w:after="5" w:line="249" w:lineRule="auto"/>
        <w:ind w:left="67" w:right="1788" w:hanging="10"/>
      </w:pPr>
      <w:r>
        <w:rPr>
          <w:rFonts w:ascii="Courier New" w:eastAsia="Courier New" w:hAnsi="Courier New" w:cs="Courier New"/>
          <w:sz w:val="21"/>
        </w:rPr>
        <w:t xml:space="preserve">        replicas: replicas,</w:t>
      </w:r>
    </w:p>
    <w:p w14:paraId="18048FAA" w14:textId="77777777" w:rsidR="005B2BB0" w:rsidRDefault="00000000">
      <w:pPr>
        <w:spacing w:after="5" w:line="249" w:lineRule="auto"/>
        <w:ind w:left="67" w:right="1788" w:hanging="10"/>
      </w:pPr>
      <w:r>
        <w:rPr>
          <w:rFonts w:ascii="Courier New" w:eastAsia="Courier New" w:hAnsi="Courier New" w:cs="Courier New"/>
          <w:sz w:val="21"/>
        </w:rPr>
        <w:t xml:space="preserve">        selector: { matchLabels: { app: "qa-service" } },         template: {</w:t>
      </w:r>
    </w:p>
    <w:p w14:paraId="02083777" w14:textId="77777777" w:rsidR="005B2BB0" w:rsidRDefault="00000000">
      <w:pPr>
        <w:spacing w:after="5" w:line="249" w:lineRule="auto"/>
        <w:ind w:left="67" w:right="2301" w:hanging="10"/>
      </w:pPr>
      <w:r>
        <w:rPr>
          <w:rFonts w:ascii="Courier New" w:eastAsia="Courier New" w:hAnsi="Courier New" w:cs="Courier New"/>
          <w:sz w:val="21"/>
        </w:rPr>
        <w:t xml:space="preserve">            metadata: { labels: { app: "qa-service" } },             spec: {                 containers: [</w:t>
      </w:r>
    </w:p>
    <w:p w14:paraId="10448762"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300A6218" w14:textId="77777777" w:rsidR="005B2BB0" w:rsidRDefault="00000000">
      <w:pPr>
        <w:spacing w:after="5" w:line="249" w:lineRule="auto"/>
        <w:ind w:left="67" w:right="2052" w:hanging="10"/>
      </w:pPr>
      <w:r>
        <w:rPr>
          <w:rFonts w:ascii="Courier New" w:eastAsia="Courier New" w:hAnsi="Courier New" w:cs="Courier New"/>
          <w:sz w:val="21"/>
        </w:rPr>
        <w:t xml:space="preserve">                        name: "qa-container",                         image: "myrepo/qa-service:latest",                         ports: [{ containerPort: 80 }]</w:t>
      </w:r>
    </w:p>
    <w:p w14:paraId="1961F2A3"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DA6085E"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459BDDFB"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079FCC3D"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186B02C6" w14:textId="77777777" w:rsidR="005B2BB0" w:rsidRDefault="00000000">
      <w:pPr>
        <w:spacing w:after="5" w:line="249" w:lineRule="auto"/>
        <w:ind w:left="67" w:right="1788" w:hanging="10"/>
      </w:pPr>
      <w:r>
        <w:rPr>
          <w:rFonts w:ascii="Courier New" w:eastAsia="Courier New" w:hAnsi="Courier New" w:cs="Courier New"/>
          <w:sz w:val="21"/>
        </w:rPr>
        <w:t xml:space="preserve">    }</w:t>
      </w:r>
    </w:p>
    <w:p w14:paraId="5C562BC3" w14:textId="77777777" w:rsidR="005B2BB0" w:rsidRDefault="00000000">
      <w:pPr>
        <w:spacing w:after="319" w:line="249" w:lineRule="auto"/>
        <w:ind w:left="67" w:right="1788" w:hanging="10"/>
      </w:pPr>
      <w:r>
        <w:rPr>
          <w:rFonts w:ascii="Courier New" w:eastAsia="Courier New" w:hAnsi="Courier New" w:cs="Courier New"/>
          <w:sz w:val="21"/>
        </w:rPr>
        <w:t>});</w:t>
      </w:r>
    </w:p>
    <w:p w14:paraId="70D9BCC4" w14:textId="77777777" w:rsidR="005B2BB0" w:rsidRDefault="00000000">
      <w:pPr>
        <w:spacing w:after="408" w:line="233" w:lineRule="auto"/>
        <w:ind w:left="15" w:right="156" w:hanging="10"/>
      </w:pPr>
      <w:r>
        <w:rPr>
          <w:sz w:val="26"/>
        </w:rPr>
        <w:t xml:space="preserve">When you run </w:t>
      </w:r>
      <w:r>
        <w:rPr>
          <w:rFonts w:ascii="Courier New" w:eastAsia="Courier New" w:hAnsi="Courier New" w:cs="Courier New"/>
          <w:sz w:val="21"/>
        </w:rPr>
        <w:t xml:space="preserve">pulumi up </w:t>
      </w:r>
      <w:r>
        <w:rPr>
          <w:sz w:val="26"/>
        </w:rPr>
        <w:t>, the number of replicas will be set based on the environment configuration. For development, you might have two replicas, but in production, you could have five replicas.With these, you can more efficiently manage Kubernetes clusters across multiple clouds.</w:t>
      </w:r>
    </w:p>
    <w:p w14:paraId="6C2B9EBD" w14:textId="77777777" w:rsidR="005B2BB0" w:rsidRDefault="00000000">
      <w:pPr>
        <w:pStyle w:val="Heading2"/>
        <w:spacing w:after="151"/>
      </w:pPr>
      <w:r>
        <w:rPr>
          <w:sz w:val="37"/>
        </w:rPr>
        <w:t>Summary</w:t>
      </w:r>
    </w:p>
    <w:p w14:paraId="6075BC4F" w14:textId="77777777" w:rsidR="005B2BB0" w:rsidRDefault="00000000">
      <w:pPr>
        <w:spacing w:after="183" w:line="233" w:lineRule="auto"/>
        <w:ind w:left="15" w:right="156" w:hanging="10"/>
      </w:pPr>
      <w:r>
        <w:rPr>
          <w:sz w:val="26"/>
        </w:rPr>
        <w:t xml:space="preserve">In this chapter, we covered how to define, deploy, and manage Kubernetes resources using Pulumi. You learned how to set up a Kubernetes environment, define essential resources such as Pods, Deployments, StatefulSets, Services, ConfigMaps, and Secrets, and deploy them using </w:t>
      </w:r>
      <w:r>
        <w:rPr>
          <w:rFonts w:ascii="Courier New" w:eastAsia="Courier New" w:hAnsi="Courier New" w:cs="Courier New"/>
          <w:sz w:val="21"/>
        </w:rPr>
        <w:t xml:space="preserve">pulumi up </w:t>
      </w:r>
      <w:r>
        <w:rPr>
          <w:sz w:val="26"/>
        </w:rPr>
        <w:t xml:space="preserve">. We also explored how to manage updates efficiently without re-creating resources and how to verify deployments using </w:t>
      </w:r>
      <w:r>
        <w:rPr>
          <w:rFonts w:ascii="Courier New" w:eastAsia="Courier New" w:hAnsi="Courier New" w:cs="Courier New"/>
          <w:sz w:val="21"/>
        </w:rPr>
        <w:t xml:space="preserve">kubectl </w:t>
      </w:r>
      <w:r>
        <w:rPr>
          <w:sz w:val="26"/>
        </w:rPr>
        <w:t>. Finally, we discussed multi-cloud Kubernetes management, where you learned how to manage clusters on AWS, Azure, and Google Cloud from a single Pulumi program. These skills will equip you to build, update, and maintain Kubernetes infrastructure</w:t>
      </w:r>
    </w:p>
    <w:p w14:paraId="1FC60216" w14:textId="77777777" w:rsidR="005B2BB0" w:rsidRDefault="00000000">
      <w:pPr>
        <w:spacing w:after="407" w:line="233" w:lineRule="auto"/>
        <w:ind w:left="15" w:right="156" w:hanging="10"/>
      </w:pPr>
      <w:r>
        <w:rPr>
          <w:sz w:val="26"/>
        </w:rPr>
        <w:t xml:space="preserve">with consistency and control.In the next chapter, we will cover integrating Pulumi with </w:t>
      </w:r>
      <w:r>
        <w:rPr>
          <w:b/>
          <w:sz w:val="26"/>
        </w:rPr>
        <w:t>continuous integration/continuous</w:t>
      </w:r>
      <w:r>
        <w:rPr>
          <w:sz w:val="26"/>
        </w:rPr>
        <w:t xml:space="preserve"> </w:t>
      </w:r>
      <w:r>
        <w:rPr>
          <w:b/>
          <w:sz w:val="26"/>
        </w:rPr>
        <w:t>deployment</w:t>
      </w:r>
      <w:r>
        <w:rPr>
          <w:sz w:val="26"/>
        </w:rPr>
        <w:t xml:space="preserve"> (</w:t>
      </w:r>
      <w:r>
        <w:rPr>
          <w:b/>
          <w:sz w:val="26"/>
        </w:rPr>
        <w:t>CI/CD</w:t>
      </w:r>
      <w:r>
        <w:rPr>
          <w:sz w:val="26"/>
        </w:rPr>
        <w:t>) pipelines.</w:t>
      </w:r>
    </w:p>
    <w:p w14:paraId="0A4AC23D" w14:textId="77777777" w:rsidR="005B2BB0" w:rsidRDefault="00000000">
      <w:pPr>
        <w:pStyle w:val="Heading2"/>
        <w:spacing w:after="151"/>
      </w:pPr>
      <w:r>
        <w:rPr>
          <w:sz w:val="37"/>
        </w:rPr>
        <w:t>Questions</w:t>
      </w:r>
    </w:p>
    <w:p w14:paraId="710A5322" w14:textId="77777777" w:rsidR="005B2BB0" w:rsidRDefault="00000000">
      <w:pPr>
        <w:spacing w:after="5" w:line="233" w:lineRule="auto"/>
        <w:ind w:left="307" w:right="156" w:hanging="10"/>
      </w:pPr>
      <w:r>
        <w:rPr>
          <w:noProof/>
        </w:rPr>
        <mc:AlternateContent>
          <mc:Choice Requires="wpg">
            <w:drawing>
              <wp:anchor distT="0" distB="0" distL="114300" distR="114300" simplePos="0" relativeHeight="251697152" behindDoc="0" locked="0" layoutInCell="1" allowOverlap="1" wp14:anchorId="6691BD1E" wp14:editId="00111599">
                <wp:simplePos x="0" y="0"/>
                <wp:positionH relativeFrom="column">
                  <wp:posOffset>188552</wp:posOffset>
                </wp:positionH>
                <wp:positionV relativeFrom="paragraph">
                  <wp:posOffset>40109</wp:posOffset>
                </wp:positionV>
                <wp:extent cx="49461" cy="807864"/>
                <wp:effectExtent l="0" t="0" r="0" b="0"/>
                <wp:wrapSquare wrapText="bothSides"/>
                <wp:docPr id="150609" name="Group 150609"/>
                <wp:cNvGraphicFramePr/>
                <a:graphic xmlns:a="http://schemas.openxmlformats.org/drawingml/2006/main">
                  <a:graphicData uri="http://schemas.microsoft.com/office/word/2010/wordprocessingGroup">
                    <wpg:wgp>
                      <wpg:cNvGrpSpPr/>
                      <wpg:grpSpPr>
                        <a:xfrm>
                          <a:off x="0" y="0"/>
                          <a:ext cx="49461" cy="807864"/>
                          <a:chOff x="0" y="0"/>
                          <a:chExt cx="49461" cy="807864"/>
                        </a:xfrm>
                      </wpg:grpSpPr>
                      <wps:wsp>
                        <wps:cNvPr id="8394" name="Shape 8394"/>
                        <wps:cNvSpPr/>
                        <wps:spPr>
                          <a:xfrm>
                            <a:off x="0" y="0"/>
                            <a:ext cx="49461" cy="49461"/>
                          </a:xfrm>
                          <a:custGeom>
                            <a:avLst/>
                            <a:gdLst/>
                            <a:ahLst/>
                            <a:cxnLst/>
                            <a:rect l="0" t="0" r="0" b="0"/>
                            <a:pathLst>
                              <a:path w="49461" h="49461">
                                <a:moveTo>
                                  <a:pt x="24731" y="0"/>
                                </a:moveTo>
                                <a:cubicBezTo>
                                  <a:pt x="28010" y="0"/>
                                  <a:pt x="31165" y="620"/>
                                  <a:pt x="34195" y="1860"/>
                                </a:cubicBezTo>
                                <a:cubicBezTo>
                                  <a:pt x="37224" y="3113"/>
                                  <a:pt x="39899" y="4911"/>
                                  <a:pt x="42218" y="7218"/>
                                </a:cubicBezTo>
                                <a:cubicBezTo>
                                  <a:pt x="44537" y="9525"/>
                                  <a:pt x="46324" y="12204"/>
                                  <a:pt x="47579" y="15242"/>
                                </a:cubicBezTo>
                                <a:cubicBezTo>
                                  <a:pt x="48834" y="18281"/>
                                  <a:pt x="49461" y="21444"/>
                                  <a:pt x="49461" y="24730"/>
                                </a:cubicBezTo>
                                <a:cubicBezTo>
                                  <a:pt x="49461" y="27992"/>
                                  <a:pt x="48834" y="31155"/>
                                  <a:pt x="47579" y="34181"/>
                                </a:cubicBezTo>
                                <a:cubicBezTo>
                                  <a:pt x="46324" y="37182"/>
                                  <a:pt x="44537" y="39861"/>
                                  <a:pt x="42218" y="42193"/>
                                </a:cubicBezTo>
                                <a:cubicBezTo>
                                  <a:pt x="39899" y="44512"/>
                                  <a:pt x="37224" y="46298"/>
                                  <a:pt x="34195" y="47538"/>
                                </a:cubicBezTo>
                                <a:cubicBezTo>
                                  <a:pt x="31165" y="48816"/>
                                  <a:pt x="28010" y="49436"/>
                                  <a:pt x="24731" y="49461"/>
                                </a:cubicBezTo>
                                <a:cubicBezTo>
                                  <a:pt x="21451" y="49436"/>
                                  <a:pt x="18296" y="48816"/>
                                  <a:pt x="15267" y="47538"/>
                                </a:cubicBezTo>
                                <a:cubicBezTo>
                                  <a:pt x="12237" y="46298"/>
                                  <a:pt x="9562" y="44512"/>
                                  <a:pt x="7243" y="42193"/>
                                </a:cubicBezTo>
                                <a:cubicBezTo>
                                  <a:pt x="4925" y="39861"/>
                                  <a:pt x="3138" y="37182"/>
                                  <a:pt x="1882" y="34181"/>
                                </a:cubicBezTo>
                                <a:cubicBezTo>
                                  <a:pt x="627" y="31155"/>
                                  <a:pt x="0" y="27992"/>
                                  <a:pt x="0" y="24730"/>
                                </a:cubicBezTo>
                                <a:cubicBezTo>
                                  <a:pt x="0" y="21444"/>
                                  <a:pt x="627" y="18281"/>
                                  <a:pt x="1882" y="15242"/>
                                </a:cubicBezTo>
                                <a:cubicBezTo>
                                  <a:pt x="3138" y="12204"/>
                                  <a:pt x="4925" y="9525"/>
                                  <a:pt x="7243" y="7218"/>
                                </a:cubicBezTo>
                                <a:cubicBezTo>
                                  <a:pt x="9562" y="4911"/>
                                  <a:pt x="12237" y="3113"/>
                                  <a:pt x="15267" y="1860"/>
                                </a:cubicBezTo>
                                <a:cubicBezTo>
                                  <a:pt x="18296" y="620"/>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9" name="Shape 8399"/>
                        <wps:cNvSpPr/>
                        <wps:spPr>
                          <a:xfrm>
                            <a:off x="0" y="379202"/>
                            <a:ext cx="49461" cy="49461"/>
                          </a:xfrm>
                          <a:custGeom>
                            <a:avLst/>
                            <a:gdLst/>
                            <a:ahLst/>
                            <a:cxnLst/>
                            <a:rect l="0" t="0" r="0" b="0"/>
                            <a:pathLst>
                              <a:path w="49461" h="49461">
                                <a:moveTo>
                                  <a:pt x="24731" y="0"/>
                                </a:moveTo>
                                <a:cubicBezTo>
                                  <a:pt x="28010" y="0"/>
                                  <a:pt x="31165" y="620"/>
                                  <a:pt x="34195" y="1860"/>
                                </a:cubicBezTo>
                                <a:cubicBezTo>
                                  <a:pt x="37224" y="3101"/>
                                  <a:pt x="39899" y="4887"/>
                                  <a:pt x="42218" y="7231"/>
                                </a:cubicBezTo>
                                <a:cubicBezTo>
                                  <a:pt x="44537" y="9550"/>
                                  <a:pt x="46324" y="12216"/>
                                  <a:pt x="47579" y="15242"/>
                                </a:cubicBezTo>
                                <a:cubicBezTo>
                                  <a:pt x="48834" y="18281"/>
                                  <a:pt x="49461" y="21444"/>
                                  <a:pt x="49461" y="24730"/>
                                </a:cubicBezTo>
                                <a:cubicBezTo>
                                  <a:pt x="49461" y="27992"/>
                                  <a:pt x="48834" y="31130"/>
                                  <a:pt x="47579" y="34156"/>
                                </a:cubicBezTo>
                                <a:cubicBezTo>
                                  <a:pt x="46324" y="37207"/>
                                  <a:pt x="44537" y="39874"/>
                                  <a:pt x="42218" y="42193"/>
                                </a:cubicBezTo>
                                <a:cubicBezTo>
                                  <a:pt x="39899" y="44500"/>
                                  <a:pt x="37224" y="46286"/>
                                  <a:pt x="34195" y="47563"/>
                                </a:cubicBezTo>
                                <a:cubicBezTo>
                                  <a:pt x="31165" y="48803"/>
                                  <a:pt x="28010" y="49436"/>
                                  <a:pt x="24731" y="49461"/>
                                </a:cubicBezTo>
                                <a:cubicBezTo>
                                  <a:pt x="21451" y="49436"/>
                                  <a:pt x="18296" y="48803"/>
                                  <a:pt x="15267" y="47563"/>
                                </a:cubicBezTo>
                                <a:cubicBezTo>
                                  <a:pt x="12237" y="46286"/>
                                  <a:pt x="9562" y="44500"/>
                                  <a:pt x="7243" y="42193"/>
                                </a:cubicBezTo>
                                <a:cubicBezTo>
                                  <a:pt x="4925" y="39874"/>
                                  <a:pt x="3138" y="37207"/>
                                  <a:pt x="1882" y="34156"/>
                                </a:cubicBezTo>
                                <a:cubicBezTo>
                                  <a:pt x="627" y="31130"/>
                                  <a:pt x="0" y="27992"/>
                                  <a:pt x="0" y="24730"/>
                                </a:cubicBezTo>
                                <a:cubicBezTo>
                                  <a:pt x="0" y="21444"/>
                                  <a:pt x="627" y="18281"/>
                                  <a:pt x="1882" y="15242"/>
                                </a:cubicBezTo>
                                <a:cubicBezTo>
                                  <a:pt x="3138" y="12216"/>
                                  <a:pt x="4925" y="9550"/>
                                  <a:pt x="7243" y="7231"/>
                                </a:cubicBezTo>
                                <a:cubicBezTo>
                                  <a:pt x="9562" y="4887"/>
                                  <a:pt x="12237" y="3101"/>
                                  <a:pt x="15267" y="1860"/>
                                </a:cubicBezTo>
                                <a:cubicBezTo>
                                  <a:pt x="18296" y="620"/>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2" name="Shape 8402"/>
                        <wps:cNvSpPr/>
                        <wps:spPr>
                          <a:xfrm>
                            <a:off x="0" y="758403"/>
                            <a:ext cx="49461" cy="49461"/>
                          </a:xfrm>
                          <a:custGeom>
                            <a:avLst/>
                            <a:gdLst/>
                            <a:ahLst/>
                            <a:cxnLst/>
                            <a:rect l="0" t="0" r="0" b="0"/>
                            <a:pathLst>
                              <a:path w="49461" h="49461">
                                <a:moveTo>
                                  <a:pt x="24731" y="0"/>
                                </a:moveTo>
                                <a:cubicBezTo>
                                  <a:pt x="28010" y="0"/>
                                  <a:pt x="31165" y="620"/>
                                  <a:pt x="34195" y="1860"/>
                                </a:cubicBezTo>
                                <a:cubicBezTo>
                                  <a:pt x="37224" y="3101"/>
                                  <a:pt x="39899" y="4887"/>
                                  <a:pt x="42218" y="7231"/>
                                </a:cubicBezTo>
                                <a:cubicBezTo>
                                  <a:pt x="44537" y="9550"/>
                                  <a:pt x="46324" y="12216"/>
                                  <a:pt x="47579" y="15242"/>
                                </a:cubicBezTo>
                                <a:cubicBezTo>
                                  <a:pt x="48834" y="18269"/>
                                  <a:pt x="49461" y="21431"/>
                                  <a:pt x="49461" y="24730"/>
                                </a:cubicBezTo>
                                <a:cubicBezTo>
                                  <a:pt x="49461" y="27992"/>
                                  <a:pt x="48834" y="31142"/>
                                  <a:pt x="47579" y="34168"/>
                                </a:cubicBezTo>
                                <a:cubicBezTo>
                                  <a:pt x="46324" y="37195"/>
                                  <a:pt x="44537" y="39861"/>
                                  <a:pt x="42218" y="42193"/>
                                </a:cubicBezTo>
                                <a:cubicBezTo>
                                  <a:pt x="39899" y="44512"/>
                                  <a:pt x="37224" y="46298"/>
                                  <a:pt x="34195" y="47563"/>
                                </a:cubicBezTo>
                                <a:cubicBezTo>
                                  <a:pt x="31165" y="48816"/>
                                  <a:pt x="28010" y="49448"/>
                                  <a:pt x="24731" y="49461"/>
                                </a:cubicBezTo>
                                <a:cubicBezTo>
                                  <a:pt x="21451" y="49448"/>
                                  <a:pt x="18296" y="48816"/>
                                  <a:pt x="15267" y="47563"/>
                                </a:cubicBezTo>
                                <a:cubicBezTo>
                                  <a:pt x="12237" y="46298"/>
                                  <a:pt x="9562" y="44512"/>
                                  <a:pt x="7243" y="42193"/>
                                </a:cubicBezTo>
                                <a:cubicBezTo>
                                  <a:pt x="4925" y="39861"/>
                                  <a:pt x="3138" y="37195"/>
                                  <a:pt x="1882" y="34168"/>
                                </a:cubicBezTo>
                                <a:cubicBezTo>
                                  <a:pt x="627" y="31142"/>
                                  <a:pt x="0" y="27992"/>
                                  <a:pt x="0" y="24730"/>
                                </a:cubicBezTo>
                                <a:cubicBezTo>
                                  <a:pt x="0" y="21431"/>
                                  <a:pt x="627" y="18269"/>
                                  <a:pt x="1882" y="15242"/>
                                </a:cubicBezTo>
                                <a:cubicBezTo>
                                  <a:pt x="3138" y="12216"/>
                                  <a:pt x="4925" y="9550"/>
                                  <a:pt x="7243" y="7231"/>
                                </a:cubicBezTo>
                                <a:cubicBezTo>
                                  <a:pt x="9562" y="4887"/>
                                  <a:pt x="12237" y="3101"/>
                                  <a:pt x="15267" y="1860"/>
                                </a:cubicBezTo>
                                <a:cubicBezTo>
                                  <a:pt x="18296" y="620"/>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609" style="width:3.89459pt;height:63.6113pt;position:absolute;mso-position-horizontal-relative:text;mso-position-horizontal:absolute;margin-left:14.8466pt;mso-position-vertical-relative:text;margin-top:3.1582pt;" coordsize="494,8078">
                <v:shape id="Shape 8394" style="position:absolute;width:494;height:494;left:0;top:0;" coordsize="49461,49461" path="m24731,0c28010,0,31165,620,34195,1860c37224,3113,39899,4911,42218,7218c44537,9525,46324,12204,47579,15242c48834,18281,49461,21444,49461,24730c49461,27992,48834,31155,47579,34181c46324,37182,44537,39861,42218,42193c39899,44512,37224,46298,34195,47538c31165,48816,28010,49436,24731,49461c21451,49436,18296,48816,15267,47538c12237,46298,9562,44512,7243,42193c4925,39861,3138,37182,1882,34181c627,31155,0,27992,0,24730c0,21444,627,18281,1882,15242c3138,12204,4925,9525,7243,7218c9562,4911,12237,3113,15267,1860c18296,620,21451,0,24731,0x">
                  <v:stroke weight="0pt" endcap="flat" joinstyle="miter" miterlimit="10" on="false" color="#000000" opacity="0"/>
                  <v:fill on="true" color="#000000"/>
                </v:shape>
                <v:shape id="Shape 8399" style="position:absolute;width:494;height:494;left:0;top:3792;" coordsize="49461,49461" path="m24731,0c28010,0,31165,620,34195,1860c37224,3101,39899,4887,42218,7231c44537,9550,46324,12216,47579,15242c48834,18281,49461,21444,49461,24730c49461,27992,48834,31130,47579,34156c46324,37207,44537,39874,42218,42193c39899,44500,37224,46286,34195,47563c31165,48803,28010,49436,24731,49461c21451,49436,18296,48803,15267,47563c12237,46286,9562,44500,7243,42193c4925,39874,3138,37207,1882,34156c627,31130,0,27992,0,24730c0,21444,627,18281,1882,15242c3138,12216,4925,9550,7243,7231c9562,4887,12237,3101,15267,1860c18296,620,21451,0,24731,0x">
                  <v:stroke weight="0pt" endcap="flat" joinstyle="miter" miterlimit="10" on="false" color="#000000" opacity="0"/>
                  <v:fill on="true" color="#000000"/>
                </v:shape>
                <v:shape id="Shape 8402" style="position:absolute;width:494;height:494;left:0;top:7584;" coordsize="49461,49461" path="m24731,0c28010,0,31165,620,34195,1860c37224,3101,39899,4887,42218,7231c44537,9550,46324,12216,47579,15242c48834,18269,49461,21431,49461,24730c49461,27992,48834,31142,47579,34168c46324,37195,44537,39861,42218,42193c39899,44512,37224,46298,34195,47563c31165,48816,28010,49448,24731,49461c21451,49448,18296,48816,15267,47563c12237,46298,9562,44512,7243,42193c4925,39861,3138,37195,1882,34168c627,31142,0,27992,0,24730c0,21431,627,18269,1882,15242c3138,12216,4925,9550,7243,7231c9562,4887,12237,3101,15267,1860c18296,620,21451,0,24731,0x">
                  <v:stroke weight="0pt" endcap="flat" joinstyle="miter" miterlimit="10" on="false" color="#000000" opacity="0"/>
                  <v:fill on="true" color="#000000"/>
                </v:shape>
                <w10:wrap type="square"/>
              </v:group>
            </w:pict>
          </mc:Fallback>
        </mc:AlternateContent>
      </w:r>
      <w:r>
        <w:rPr>
          <w:sz w:val="26"/>
        </w:rPr>
        <w:t xml:space="preserve">Explain the process of connecting Pulumi to a cloud-hosted Kubernetes cluster and how </w:t>
      </w:r>
      <w:r>
        <w:rPr>
          <w:rFonts w:ascii="Courier New" w:eastAsia="Courier New" w:hAnsi="Courier New" w:cs="Courier New"/>
          <w:sz w:val="21"/>
        </w:rPr>
        <w:t>kubeconfig</w:t>
      </w:r>
      <w:r>
        <w:rPr>
          <w:sz w:val="26"/>
        </w:rPr>
        <w:t xml:space="preserve"> is used in this process.</w:t>
      </w:r>
    </w:p>
    <w:p w14:paraId="3424294D" w14:textId="77777777" w:rsidR="005B2BB0" w:rsidRDefault="00000000">
      <w:pPr>
        <w:spacing w:after="0" w:line="233" w:lineRule="auto"/>
        <w:ind w:left="307" w:right="156" w:hanging="10"/>
      </w:pPr>
      <w:r>
        <w:rPr>
          <w:sz w:val="26"/>
        </w:rPr>
        <w:t>How does Pulumi’s approach to defining Kubernetes resources differ from using YAML manifests, and what are the key benefits of this approach?</w:t>
      </w:r>
    </w:p>
    <w:p w14:paraId="6A5142AA" w14:textId="77777777" w:rsidR="005B2BB0" w:rsidRDefault="00000000">
      <w:pPr>
        <w:spacing w:after="24" w:line="233" w:lineRule="auto"/>
        <w:ind w:left="307" w:right="156" w:hanging="10"/>
      </w:pPr>
      <w:r>
        <w:rPr>
          <w:sz w:val="26"/>
        </w:rPr>
        <w:t>How would you handle environment-specific configuration for a Kubernetes Deployment across development, staging, and production environments using Pulumi?</w:t>
      </w:r>
    </w:p>
    <w:p w14:paraId="4A776FD7" w14:textId="77777777" w:rsidR="005B2BB0" w:rsidRDefault="00000000">
      <w:pPr>
        <w:spacing w:after="24" w:line="233" w:lineRule="auto"/>
        <w:ind w:left="539" w:right="156" w:hanging="242"/>
      </w:pPr>
      <w:r>
        <w:rPr>
          <w:noProof/>
        </w:rPr>
        <mc:AlternateContent>
          <mc:Choice Requires="wpg">
            <w:drawing>
              <wp:inline distT="0" distB="0" distL="0" distR="0" wp14:anchorId="2A763F10" wp14:editId="155E104C">
                <wp:extent cx="49461" cy="49461"/>
                <wp:effectExtent l="0" t="0" r="0" b="0"/>
                <wp:docPr id="150612" name="Group 150612"/>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8406" name="Shape 8406"/>
                        <wps:cNvSpPr/>
                        <wps:spPr>
                          <a:xfrm>
                            <a:off x="0" y="0"/>
                            <a:ext cx="49461" cy="49461"/>
                          </a:xfrm>
                          <a:custGeom>
                            <a:avLst/>
                            <a:gdLst/>
                            <a:ahLst/>
                            <a:cxnLst/>
                            <a:rect l="0" t="0" r="0" b="0"/>
                            <a:pathLst>
                              <a:path w="49461" h="49461">
                                <a:moveTo>
                                  <a:pt x="24731" y="0"/>
                                </a:moveTo>
                                <a:cubicBezTo>
                                  <a:pt x="28010" y="0"/>
                                  <a:pt x="31165" y="620"/>
                                  <a:pt x="34195" y="1860"/>
                                </a:cubicBezTo>
                                <a:cubicBezTo>
                                  <a:pt x="37224" y="3113"/>
                                  <a:pt x="39899" y="4899"/>
                                  <a:pt x="42218" y="7218"/>
                                </a:cubicBezTo>
                                <a:cubicBezTo>
                                  <a:pt x="44537" y="9537"/>
                                  <a:pt x="46324" y="12216"/>
                                  <a:pt x="47579" y="15242"/>
                                </a:cubicBezTo>
                                <a:cubicBezTo>
                                  <a:pt x="48834" y="18269"/>
                                  <a:pt x="49461" y="21419"/>
                                  <a:pt x="49461" y="24730"/>
                                </a:cubicBezTo>
                                <a:cubicBezTo>
                                  <a:pt x="49461" y="27992"/>
                                  <a:pt x="48834" y="31130"/>
                                  <a:pt x="47579" y="34181"/>
                                </a:cubicBezTo>
                                <a:cubicBezTo>
                                  <a:pt x="46324" y="37219"/>
                                  <a:pt x="44537" y="39886"/>
                                  <a:pt x="42218" y="42205"/>
                                </a:cubicBezTo>
                                <a:cubicBezTo>
                                  <a:pt x="39899" y="44512"/>
                                  <a:pt x="37224" y="46298"/>
                                  <a:pt x="34195" y="47575"/>
                                </a:cubicBezTo>
                                <a:cubicBezTo>
                                  <a:pt x="31165" y="48816"/>
                                  <a:pt x="28010" y="49436"/>
                                  <a:pt x="24731" y="49461"/>
                                </a:cubicBezTo>
                                <a:cubicBezTo>
                                  <a:pt x="21451" y="49436"/>
                                  <a:pt x="18296" y="48816"/>
                                  <a:pt x="15267" y="47575"/>
                                </a:cubicBezTo>
                                <a:cubicBezTo>
                                  <a:pt x="12237" y="46298"/>
                                  <a:pt x="9562" y="44512"/>
                                  <a:pt x="7243" y="42205"/>
                                </a:cubicBezTo>
                                <a:cubicBezTo>
                                  <a:pt x="4925" y="39886"/>
                                  <a:pt x="3138" y="37219"/>
                                  <a:pt x="1882" y="34181"/>
                                </a:cubicBezTo>
                                <a:cubicBezTo>
                                  <a:pt x="627" y="31130"/>
                                  <a:pt x="0" y="27992"/>
                                  <a:pt x="0" y="24730"/>
                                </a:cubicBezTo>
                                <a:cubicBezTo>
                                  <a:pt x="0" y="21419"/>
                                  <a:pt x="627" y="18269"/>
                                  <a:pt x="1882" y="15242"/>
                                </a:cubicBezTo>
                                <a:cubicBezTo>
                                  <a:pt x="3138" y="12216"/>
                                  <a:pt x="4925" y="9537"/>
                                  <a:pt x="7243" y="7218"/>
                                </a:cubicBezTo>
                                <a:cubicBezTo>
                                  <a:pt x="9562" y="4899"/>
                                  <a:pt x="12237" y="3113"/>
                                  <a:pt x="15267" y="1860"/>
                                </a:cubicBezTo>
                                <a:cubicBezTo>
                                  <a:pt x="18296" y="620"/>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612" style="width:3.89459pt;height:3.89453pt;mso-position-horizontal-relative:char;mso-position-vertical-relative:line" coordsize="494,494">
                <v:shape id="Shape 8406" style="position:absolute;width:494;height:494;left:0;top:0;" coordsize="49461,49461" path="m24731,0c28010,0,31165,620,34195,1860c37224,3113,39899,4899,42218,7218c44537,9537,46324,12216,47579,15242c48834,18269,49461,21419,49461,24730c49461,27992,48834,31130,47579,34181c46324,37219,44537,39886,42218,42205c39899,44512,37224,46298,34195,47575c31165,48816,28010,49436,24731,49461c21451,49436,18296,48816,15267,47575c12237,46298,9562,44512,7243,42205c4925,39886,3138,37219,1882,34181c627,31130,0,27992,0,24730c0,21419,627,18269,1882,15242c3138,12216,4925,9537,7243,7218c9562,4899,12237,3113,15267,1860c18296,620,21451,0,24731,0x">
                  <v:stroke weight="0pt" endcap="flat" joinstyle="miter" miterlimit="10" on="false" color="#000000" opacity="0"/>
                  <v:fill on="true" color="#000000"/>
                </v:shape>
              </v:group>
            </w:pict>
          </mc:Fallback>
        </mc:AlternateContent>
      </w:r>
      <w:r>
        <w:rPr>
          <w:sz w:val="26"/>
        </w:rPr>
        <w:t xml:space="preserve"> In multi-cloud Kubernetes management, how would you ensure that Kubernetes resources remain consistent across AWS, Azure, and GCP? Describe your strategy for handling configuration differences.</w:t>
      </w:r>
    </w:p>
    <w:p w14:paraId="630A5D26" w14:textId="77777777" w:rsidR="005B2BB0" w:rsidRDefault="00000000">
      <w:pPr>
        <w:spacing w:after="250" w:line="233" w:lineRule="auto"/>
        <w:ind w:left="539" w:right="156" w:hanging="242"/>
      </w:pPr>
      <w:r>
        <w:rPr>
          <w:noProof/>
        </w:rPr>
        <mc:AlternateContent>
          <mc:Choice Requires="wpg">
            <w:drawing>
              <wp:inline distT="0" distB="0" distL="0" distR="0" wp14:anchorId="54A3FFA9" wp14:editId="3293DE3F">
                <wp:extent cx="49461" cy="49461"/>
                <wp:effectExtent l="0" t="0" r="0" b="0"/>
                <wp:docPr id="150613" name="Group 150613"/>
                <wp:cNvGraphicFramePr/>
                <a:graphic xmlns:a="http://schemas.openxmlformats.org/drawingml/2006/main">
                  <a:graphicData uri="http://schemas.microsoft.com/office/word/2010/wordprocessingGroup">
                    <wpg:wgp>
                      <wpg:cNvGrpSpPr/>
                      <wpg:grpSpPr>
                        <a:xfrm>
                          <a:off x="0" y="0"/>
                          <a:ext cx="49461" cy="49461"/>
                          <a:chOff x="0" y="0"/>
                          <a:chExt cx="49461" cy="49461"/>
                        </a:xfrm>
                      </wpg:grpSpPr>
                      <wps:wsp>
                        <wps:cNvPr id="8410" name="Shape 8410"/>
                        <wps:cNvSpPr/>
                        <wps:spPr>
                          <a:xfrm>
                            <a:off x="0" y="0"/>
                            <a:ext cx="49461" cy="49461"/>
                          </a:xfrm>
                          <a:custGeom>
                            <a:avLst/>
                            <a:gdLst/>
                            <a:ahLst/>
                            <a:cxnLst/>
                            <a:rect l="0" t="0" r="0" b="0"/>
                            <a:pathLst>
                              <a:path w="49461" h="49461">
                                <a:moveTo>
                                  <a:pt x="24731" y="0"/>
                                </a:moveTo>
                                <a:cubicBezTo>
                                  <a:pt x="28010" y="0"/>
                                  <a:pt x="31165" y="633"/>
                                  <a:pt x="34195" y="1873"/>
                                </a:cubicBezTo>
                                <a:cubicBezTo>
                                  <a:pt x="37224" y="3138"/>
                                  <a:pt x="39899" y="4924"/>
                                  <a:pt x="42218" y="7243"/>
                                </a:cubicBezTo>
                                <a:cubicBezTo>
                                  <a:pt x="44537" y="9550"/>
                                  <a:pt x="46324" y="12229"/>
                                  <a:pt x="47579" y="15255"/>
                                </a:cubicBezTo>
                                <a:cubicBezTo>
                                  <a:pt x="48834" y="18293"/>
                                  <a:pt x="49461" y="21444"/>
                                  <a:pt x="49461" y="24730"/>
                                </a:cubicBezTo>
                                <a:cubicBezTo>
                                  <a:pt x="49461" y="28004"/>
                                  <a:pt x="48834" y="31155"/>
                                  <a:pt x="47579" y="34206"/>
                                </a:cubicBezTo>
                                <a:cubicBezTo>
                                  <a:pt x="46324" y="37207"/>
                                  <a:pt x="44537" y="39886"/>
                                  <a:pt x="42218" y="42218"/>
                                </a:cubicBezTo>
                                <a:cubicBezTo>
                                  <a:pt x="39899" y="44524"/>
                                  <a:pt x="37224" y="46310"/>
                                  <a:pt x="34195" y="47563"/>
                                </a:cubicBezTo>
                                <a:cubicBezTo>
                                  <a:pt x="31165" y="48840"/>
                                  <a:pt x="28010" y="49461"/>
                                  <a:pt x="24731" y="49461"/>
                                </a:cubicBezTo>
                                <a:cubicBezTo>
                                  <a:pt x="21451" y="49461"/>
                                  <a:pt x="18296" y="48840"/>
                                  <a:pt x="15267" y="47563"/>
                                </a:cubicBezTo>
                                <a:cubicBezTo>
                                  <a:pt x="12237" y="46310"/>
                                  <a:pt x="9562" y="44524"/>
                                  <a:pt x="7243" y="42218"/>
                                </a:cubicBezTo>
                                <a:cubicBezTo>
                                  <a:pt x="4925" y="39886"/>
                                  <a:pt x="3138" y="37207"/>
                                  <a:pt x="1882" y="34206"/>
                                </a:cubicBezTo>
                                <a:cubicBezTo>
                                  <a:pt x="627" y="31155"/>
                                  <a:pt x="0" y="28004"/>
                                  <a:pt x="0" y="24730"/>
                                </a:cubicBezTo>
                                <a:cubicBezTo>
                                  <a:pt x="0" y="21444"/>
                                  <a:pt x="627" y="18293"/>
                                  <a:pt x="1882" y="15255"/>
                                </a:cubicBezTo>
                                <a:cubicBezTo>
                                  <a:pt x="3138" y="12229"/>
                                  <a:pt x="4925" y="9550"/>
                                  <a:pt x="7243" y="7243"/>
                                </a:cubicBezTo>
                                <a:cubicBezTo>
                                  <a:pt x="9562" y="4924"/>
                                  <a:pt x="12237" y="3138"/>
                                  <a:pt x="15267" y="1873"/>
                                </a:cubicBezTo>
                                <a:cubicBezTo>
                                  <a:pt x="18296" y="633"/>
                                  <a:pt x="21451" y="0"/>
                                  <a:pt x="24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613" style="width:3.89459pt;height:3.89453pt;mso-position-horizontal-relative:char;mso-position-vertical-relative:line" coordsize="494,494">
                <v:shape id="Shape 8410" style="position:absolute;width:494;height:494;left:0;top:0;" coordsize="49461,49461" path="m24731,0c28010,0,31165,633,34195,1873c37224,3138,39899,4924,42218,7243c44537,9550,46324,12229,47579,15255c48834,18293,49461,21444,49461,24730c49461,28004,48834,31155,47579,34206c46324,37207,44537,39886,42218,42218c39899,44524,37224,46310,34195,47563c31165,48840,28010,49461,24731,49461c21451,49461,18296,48840,15267,47563c12237,46310,9562,44524,7243,42218c4925,39886,3138,37207,1882,34206c627,31155,0,28004,0,24730c0,21444,627,18293,1882,15255c3138,12229,4925,9550,7243,7243c9562,4924,12237,3138,15267,1873c18296,633,21451,0,24731,0x">
                  <v:stroke weight="0pt" endcap="flat" joinstyle="miter" miterlimit="10" on="false" color="#000000" opacity="0"/>
                  <v:fill on="true" color="#000000"/>
                </v:shape>
              </v:group>
            </w:pict>
          </mc:Fallback>
        </mc:AlternateContent>
      </w:r>
      <w:r>
        <w:rPr>
          <w:sz w:val="26"/>
        </w:rPr>
        <w:t xml:space="preserve"> When creating a Kubernetes Service in Pulumi, explain how to expose it to the internet using a </w:t>
      </w:r>
      <w:r>
        <w:rPr>
          <w:rFonts w:ascii="Courier New" w:eastAsia="Courier New" w:hAnsi="Courier New" w:cs="Courier New"/>
          <w:sz w:val="21"/>
        </w:rPr>
        <w:t>LoadBalancer</w:t>
      </w:r>
      <w:r>
        <w:rPr>
          <w:sz w:val="26"/>
        </w:rPr>
        <w:t xml:space="preserve"> service. What configurations are required in the Service definition?</w:t>
      </w:r>
    </w:p>
    <w:p w14:paraId="1FA4770A" w14:textId="77777777" w:rsidR="005B2BB0" w:rsidRDefault="00000000">
      <w:pPr>
        <w:spacing w:after="0"/>
        <w:ind w:right="127"/>
        <w:jc w:val="center"/>
      </w:pPr>
      <w:hyperlink r:id="rId310">
        <w:r>
          <w:rPr>
            <w:i/>
            <w:color w:val="0000EE"/>
            <w:sz w:val="26"/>
            <w:u w:val="single" w:color="0000EE"/>
          </w:rPr>
          <w:t>Oceano</w:t>
        </w:r>
      </w:hyperlink>
      <w:hyperlink r:id="rId311">
        <w:r>
          <w:rPr>
            <w:i/>
            <w:color w:val="0000EE"/>
            <w:sz w:val="26"/>
          </w:rPr>
          <w:t>f</w:t>
        </w:r>
      </w:hyperlink>
      <w:hyperlink r:id="rId312">
        <w:r>
          <w:rPr>
            <w:i/>
            <w:color w:val="0000EE"/>
            <w:sz w:val="26"/>
            <w:u w:val="single" w:color="0000EE"/>
          </w:rPr>
          <w:t>PDF.com</w:t>
        </w:r>
      </w:hyperlink>
      <w:r>
        <w:br w:type="page"/>
      </w:r>
    </w:p>
    <w:p w14:paraId="03777442" w14:textId="77777777" w:rsidR="005B2BB0" w:rsidRDefault="00000000">
      <w:pPr>
        <w:pStyle w:val="Heading2"/>
        <w:spacing w:after="46" w:line="248" w:lineRule="auto"/>
        <w:ind w:left="-5" w:right="96"/>
      </w:pPr>
      <w:r>
        <w:rPr>
          <w:sz w:val="40"/>
        </w:rPr>
        <w:t>7 Integrating Pulumi with CI/CD Pipelines</w:t>
      </w:r>
    </w:p>
    <w:p w14:paraId="18B3AF3E" w14:textId="77777777" w:rsidR="005B2BB0" w:rsidRDefault="00000000">
      <w:pPr>
        <w:spacing w:after="191" w:line="237" w:lineRule="auto"/>
        <w:ind w:left="-2" w:right="137" w:hanging="10"/>
      </w:pPr>
      <w:r>
        <w:rPr>
          <w:sz w:val="20"/>
        </w:rPr>
        <w:t xml:space="preserve">Up until this point, all the Pulumi CLI commands have been executed directly from your local terminal. While this is a great way to learn and experiment, it is not a viable approach for production environments. This is because production-grade infrastructure demands consistency, repeatability, and the ability to scale changes across multiple environments without manual intervention. Relying on local execution can introduce human error, delay deployments, and make it difficult to track changes or maintain auditability. To address these challenges, modern development teams rely on </w:t>
      </w:r>
      <w:r>
        <w:rPr>
          <w:b/>
          <w:sz w:val="20"/>
        </w:rPr>
        <w:t>continuous integration/continuous deployment</w:t>
      </w:r>
      <w:r>
        <w:rPr>
          <w:sz w:val="20"/>
        </w:rPr>
        <w:t xml:space="preserve"> (</w:t>
      </w:r>
      <w:r>
        <w:rPr>
          <w:b/>
          <w:sz w:val="20"/>
        </w:rPr>
        <w:t>CI/CD</w:t>
      </w:r>
      <w:r>
        <w:rPr>
          <w:sz w:val="20"/>
        </w:rPr>
        <w:t xml:space="preserve">) pipelines to automate the process of building, testing, and deploying </w:t>
      </w:r>
      <w:r>
        <w:rPr>
          <w:b/>
          <w:sz w:val="20"/>
        </w:rPr>
        <w:t>infrastructure as code</w:t>
      </w:r>
      <w:r>
        <w:rPr>
          <w:sz w:val="20"/>
        </w:rPr>
        <w:t xml:space="preserve"> (</w:t>
      </w:r>
      <w:r>
        <w:rPr>
          <w:b/>
          <w:sz w:val="20"/>
        </w:rPr>
        <w:t>IaC</w:t>
      </w:r>
      <w:r>
        <w:rPr>
          <w:sz w:val="20"/>
        </w:rPr>
        <w:t>). These pipelines ensure that infrastructure updates are consistent, traceable, and can be rolled back in the event of a failure.In this chapter, we will explore how to integrate Pulumi into CI/CD environments to enable seamless, automated workflows for infrastructure management. You will learn how to configure CI/CD pipelines to build, test, and deploy Pulumi projects, ensuring that infrastructure changes are applied consistently across development, staging, and production environments. We will walk through the process of setting up secure access to sensitive information such as API keys and credentials, which are essential for pipeline execution. Additionally, we’ll cover how to handle deployment errors and rollbacks, a crucial aspect of ensuring high availability and stability in production environments. Security is a key focus throughout this chapter, as we’ll highlight best practices to prevent unauthorized access and maintain a secure CI/CD process for your Pulumi projects.By the end of this chapter, you will be equipped to integrate Pulumi with popular CI/CD tools, enabling fully automated infrastructure deployments. You will know how to securely manage secrets, handle rollbacks, and establish a secure, efficient CI/CD process that can be applied across multiple environments. With this knowledge, you’ll be able to increase the reliability and speed of your infrastructure delivery workflows, ultimately enhancing the overall efficiency of your development lifecycle.In this chapter, we’re going to cover the following main topics:</w:t>
      </w:r>
    </w:p>
    <w:p w14:paraId="405697E5"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8176" behindDoc="0" locked="0" layoutInCell="1" allowOverlap="1" wp14:anchorId="6DC1E748" wp14:editId="42D2B18A">
                <wp:simplePos x="0" y="0"/>
                <wp:positionH relativeFrom="column">
                  <wp:posOffset>135533</wp:posOffset>
                </wp:positionH>
                <wp:positionV relativeFrom="paragraph">
                  <wp:posOffset>30907</wp:posOffset>
                </wp:positionV>
                <wp:extent cx="38100" cy="622300"/>
                <wp:effectExtent l="0" t="0" r="0" b="0"/>
                <wp:wrapSquare wrapText="bothSides"/>
                <wp:docPr id="154878" name="Group 154878"/>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8458" name="Shape 845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3"/>
                                  <a:pt x="1450" y="26340"/>
                                </a:cubicBezTo>
                                <a:cubicBezTo>
                                  <a:pt x="483" y="24006"/>
                                  <a:pt x="0" y="21576"/>
                                  <a:pt x="0" y="19050"/>
                                </a:cubicBezTo>
                                <a:cubicBezTo>
                                  <a:pt x="0" y="16523"/>
                                  <a:pt x="483" y="14093"/>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0" name="Shape 8460"/>
                        <wps:cNvSpPr/>
                        <wps:spPr>
                          <a:xfrm>
                            <a:off x="0" y="14605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0" y="43815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6" name="Shape 8466"/>
                        <wps:cNvSpPr/>
                        <wps:spPr>
                          <a:xfrm>
                            <a:off x="0" y="584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878" style="width:3pt;height:49pt;position:absolute;mso-position-horizontal-relative:text;mso-position-horizontal:absolute;margin-left:10.6719pt;mso-position-vertical-relative:text;margin-top:2.43359pt;" coordsize="381,6223">
                <v:shape id="Shape 8458" style="position:absolute;width:381;height:381;left:0;top:0;" coordsize="38100,38100" path="m19050,0c21576,0,24006,483,26340,1450c28674,2416,30734,3793,32520,5580c34307,7366,35683,9426,36650,11759c37617,14093,38100,16523,38100,19050c38100,21576,37617,24006,36650,26340c35683,28673,34307,30734,32520,32520c30734,34307,28674,35683,26340,36650c24006,37617,21576,38100,19050,38100c16524,38100,14094,37617,11760,36650c9426,35683,7366,34307,5580,32520c3793,30734,2417,28673,1450,26340c483,24006,0,21576,0,19050c0,16523,483,14093,1450,11759c2417,9426,3793,7366,5580,5580c7366,3793,9426,2416,11760,1450c14094,483,16524,0,19050,0x">
                  <v:stroke weight="0pt" endcap="flat" joinstyle="miter" miterlimit="10" on="false" color="#000000" opacity="0"/>
                  <v:fill on="true" color="#000000"/>
                </v:shape>
                <v:shape id="Shape 8460" style="position:absolute;width:381;height:381;left:0;top:1460;" coordsize="38100,38100" path="m19050,0c21576,0,24006,483,26340,1450c28674,2417,30734,3793,32520,5579c34307,7365,35683,9425,36650,11759c37617,14093,38100,16523,38100,19050c38100,21576,37617,24006,36650,26339c35683,28673,34307,30734,32520,32520c30734,34306,28674,35683,26340,36650c24006,37616,21576,38100,19050,38100c16524,38100,14094,37616,11760,36650c9426,35683,7366,34306,5580,32520c3793,30734,2417,28673,1450,26339c483,24006,0,21576,0,19050c0,16523,483,14093,1450,11759c2417,9425,3793,7365,5580,5579c7366,3793,9426,2417,11760,1450c14094,483,16524,0,19050,0x">
                  <v:stroke weight="0pt" endcap="flat" joinstyle="miter" miterlimit="10" on="false" color="#000000" opacity="0"/>
                  <v:fill on="true" color="#000000"/>
                </v:shape>
                <v:shape id="Shape 8462" style="position:absolute;width:381;height:381;left:0;top:2921;" coordsize="38100,38100" path="m19050,0c21576,0,24006,483,26340,1450c28674,2417,30734,3793,32520,5579c34307,7365,35683,9425,36650,11759c37617,14093,38100,16523,38100,19050c38100,21576,37617,24006,36650,26340c35683,28674,34307,30734,32520,32520c30734,34306,28674,35683,26340,36649c24006,37616,21576,38100,19050,38100c16524,38100,14094,37616,11760,36649c9426,35683,7366,34306,5580,32520c3793,30734,2417,28674,1450,26340c483,24006,0,21576,0,19050c0,16523,483,14093,1450,11759c2417,9425,3793,7365,5580,5579c7366,3793,9426,2417,11760,1450c14094,483,16524,0,19050,0x">
                  <v:stroke weight="0pt" endcap="flat" joinstyle="miter" miterlimit="10" on="false" color="#000000" opacity="0"/>
                  <v:fill on="true" color="#000000"/>
                </v:shape>
                <v:shape id="Shape 8464" style="position:absolute;width:381;height:381;left:0;top:4381;" coordsize="38100,38100" path="m19050,0c21576,0,24006,483,26340,1450c28674,2417,30734,3793,32520,5579c34307,7365,35683,9425,36650,11759c37617,14093,38100,16523,38100,19050c38100,21576,37617,24006,36650,26339c35683,28673,34307,30733,32520,32520c30734,34306,28674,35683,26340,36649c24006,37616,21576,38100,19050,38100c16524,38100,14094,37616,11760,36649c9426,35683,7366,34306,5580,32520c3793,30733,2417,28673,1450,26339c483,24006,0,21576,0,19050c0,16523,483,14093,1450,11759c2417,9425,3793,7365,5580,5579c7366,3793,9426,2417,11760,1450c14094,483,16524,0,19050,0x">
                  <v:stroke weight="0pt" endcap="flat" joinstyle="miter" miterlimit="10" on="false" color="#000000" opacity="0"/>
                  <v:fill on="true" color="#000000"/>
                </v:shape>
                <v:shape id="Shape 8466" style="position:absolute;width:381;height:381;left:0;top:5842;" coordsize="38100,38100" path="m19050,0c21576,0,24006,483,26340,1450c28674,2417,30734,3793,32520,5580c34307,7366,35683,9425,36650,11759c37617,14093,38100,16523,38100,19050c38100,21576,37617,24006,36650,26339c35683,28673,34307,30733,32520,32520c30734,34306,28674,35682,26340,36649c24006,37616,21576,38100,19050,38100c16524,38100,14094,37616,11760,36649c9426,35682,7366,34306,5580,32520c3793,30733,2417,28673,1450,26339c483,24006,0,21576,0,19050c0,16523,483,14093,1450,11759c2417,9425,3793,7366,5580,5580c7366,3793,9426,2417,11760,1450c14094,483,16524,0,19050,0x">
                  <v:stroke weight="0pt" endcap="flat" joinstyle="miter" miterlimit="10" on="false" color="#000000" opacity="0"/>
                  <v:fill on="true" color="#000000"/>
                </v:shape>
                <w10:wrap type="square"/>
              </v:group>
            </w:pict>
          </mc:Fallback>
        </mc:AlternateContent>
      </w:r>
      <w:r>
        <w:rPr>
          <w:sz w:val="20"/>
        </w:rPr>
        <w:t>Setting up Pulumi in CI/CD environments</w:t>
      </w:r>
    </w:p>
    <w:p w14:paraId="550DF2C6" w14:textId="77777777" w:rsidR="005B2BB0" w:rsidRDefault="00000000">
      <w:pPr>
        <w:spacing w:after="20" w:line="237" w:lineRule="auto"/>
        <w:ind w:left="223" w:right="137" w:hanging="10"/>
      </w:pPr>
      <w:r>
        <w:rPr>
          <w:sz w:val="20"/>
        </w:rPr>
        <w:t>Automating build, test, and deployment processes</w:t>
      </w:r>
    </w:p>
    <w:p w14:paraId="132773D1" w14:textId="77777777" w:rsidR="005B2BB0" w:rsidRDefault="00000000">
      <w:pPr>
        <w:spacing w:after="20" w:line="237" w:lineRule="auto"/>
        <w:ind w:left="223" w:right="137" w:hanging="10"/>
      </w:pPr>
      <w:r>
        <w:rPr>
          <w:sz w:val="20"/>
        </w:rPr>
        <w:t>Managing secrets and secure access</w:t>
      </w:r>
    </w:p>
    <w:p w14:paraId="6B92E341" w14:textId="77777777" w:rsidR="005B2BB0" w:rsidRDefault="00000000">
      <w:pPr>
        <w:spacing w:after="20" w:line="237" w:lineRule="auto"/>
        <w:ind w:left="223" w:right="137" w:hanging="10"/>
      </w:pPr>
      <w:r>
        <w:rPr>
          <w:sz w:val="20"/>
        </w:rPr>
        <w:t>Handling rollbacks and error management</w:t>
      </w:r>
    </w:p>
    <w:p w14:paraId="7D2515A4" w14:textId="77777777" w:rsidR="005B2BB0" w:rsidRDefault="00000000">
      <w:pPr>
        <w:spacing w:after="294" w:line="237" w:lineRule="auto"/>
        <w:ind w:left="223" w:right="137" w:hanging="10"/>
      </w:pPr>
      <w:r>
        <w:rPr>
          <w:sz w:val="20"/>
        </w:rPr>
        <w:t>Best practices for pipeline security and efficiency</w:t>
      </w:r>
    </w:p>
    <w:p w14:paraId="12BC3D7A" w14:textId="77777777" w:rsidR="005B2BB0" w:rsidRDefault="00000000">
      <w:pPr>
        <w:pStyle w:val="Heading3"/>
        <w:ind w:left="-5"/>
      </w:pPr>
      <w:r>
        <w:t>Technical requirements</w:t>
      </w:r>
    </w:p>
    <w:p w14:paraId="5A8F1F66" w14:textId="77777777" w:rsidR="005B2BB0" w:rsidRDefault="00000000">
      <w:pPr>
        <w:spacing w:after="184" w:line="237" w:lineRule="auto"/>
        <w:ind w:left="-2" w:right="137" w:hanging="10"/>
      </w:pPr>
      <w:r>
        <w:rPr>
          <w:sz w:val="20"/>
        </w:rPr>
        <w:t>If you would like to follow along with the examples in this chapter, you will require the following:</w:t>
      </w:r>
    </w:p>
    <w:p w14:paraId="3FB48118"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699200" behindDoc="0" locked="0" layoutInCell="1" allowOverlap="1" wp14:anchorId="27F1C2B1" wp14:editId="00C6C5B0">
                <wp:simplePos x="0" y="0"/>
                <wp:positionH relativeFrom="column">
                  <wp:posOffset>135533</wp:posOffset>
                </wp:positionH>
                <wp:positionV relativeFrom="paragraph">
                  <wp:posOffset>30907</wp:posOffset>
                </wp:positionV>
                <wp:extent cx="38100" cy="1352549"/>
                <wp:effectExtent l="0" t="0" r="0" b="0"/>
                <wp:wrapSquare wrapText="bothSides"/>
                <wp:docPr id="154879" name="Group 154879"/>
                <wp:cNvGraphicFramePr/>
                <a:graphic xmlns:a="http://schemas.openxmlformats.org/drawingml/2006/main">
                  <a:graphicData uri="http://schemas.microsoft.com/office/word/2010/wordprocessingGroup">
                    <wpg:wgp>
                      <wpg:cNvGrpSpPr/>
                      <wpg:grpSpPr>
                        <a:xfrm>
                          <a:off x="0" y="0"/>
                          <a:ext cx="38100" cy="1352549"/>
                          <a:chOff x="0" y="0"/>
                          <a:chExt cx="38100" cy="1352549"/>
                        </a:xfrm>
                      </wpg:grpSpPr>
                      <wps:wsp>
                        <wps:cNvPr id="8470" name="Shape 847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5"/>
                                  <a:pt x="30734" y="3792"/>
                                  <a:pt x="32520" y="5579"/>
                                </a:cubicBezTo>
                                <a:cubicBezTo>
                                  <a:pt x="34307" y="7365"/>
                                  <a:pt x="35683" y="9424"/>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2"/>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0" name="Shape 8500"/>
                        <wps:cNvSpPr/>
                        <wps:spPr>
                          <a:xfrm>
                            <a:off x="0" y="584200"/>
                            <a:ext cx="38100" cy="38100"/>
                          </a:xfrm>
                          <a:custGeom>
                            <a:avLst/>
                            <a:gdLst/>
                            <a:ahLst/>
                            <a:cxnLst/>
                            <a:rect l="0" t="0" r="0" b="0"/>
                            <a:pathLst>
                              <a:path w="38100" h="38100">
                                <a:moveTo>
                                  <a:pt x="19050" y="0"/>
                                </a:moveTo>
                                <a:cubicBezTo>
                                  <a:pt x="21576" y="0"/>
                                  <a:pt x="24006" y="483"/>
                                  <a:pt x="26340" y="1450"/>
                                </a:cubicBezTo>
                                <a:cubicBezTo>
                                  <a:pt x="28674" y="2415"/>
                                  <a:pt x="30734" y="3792"/>
                                  <a:pt x="32520" y="5579"/>
                                </a:cubicBezTo>
                                <a:cubicBezTo>
                                  <a:pt x="34307" y="7365"/>
                                  <a:pt x="35683" y="9425"/>
                                  <a:pt x="36650" y="11759"/>
                                </a:cubicBezTo>
                                <a:cubicBezTo>
                                  <a:pt x="37617" y="14092"/>
                                  <a:pt x="38100" y="16523"/>
                                  <a:pt x="38100" y="19050"/>
                                </a:cubicBezTo>
                                <a:cubicBezTo>
                                  <a:pt x="38100" y="21575"/>
                                  <a:pt x="37617" y="24005"/>
                                  <a:pt x="36650" y="26339"/>
                                </a:cubicBezTo>
                                <a:cubicBezTo>
                                  <a:pt x="35683" y="28673"/>
                                  <a:pt x="34307" y="30733"/>
                                  <a:pt x="32520" y="32519"/>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19"/>
                                </a:cubicBezTo>
                                <a:cubicBezTo>
                                  <a:pt x="3793" y="30733"/>
                                  <a:pt x="2417" y="28673"/>
                                  <a:pt x="1450" y="26339"/>
                                </a:cubicBezTo>
                                <a:cubicBezTo>
                                  <a:pt x="483" y="24005"/>
                                  <a:pt x="0" y="21575"/>
                                  <a:pt x="0" y="19050"/>
                                </a:cubicBezTo>
                                <a:cubicBezTo>
                                  <a:pt x="0" y="16523"/>
                                  <a:pt x="483" y="14092"/>
                                  <a:pt x="1450" y="11759"/>
                                </a:cubicBezTo>
                                <a:cubicBezTo>
                                  <a:pt x="2417" y="9425"/>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0" y="876300"/>
                            <a:ext cx="38100" cy="38100"/>
                          </a:xfrm>
                          <a:custGeom>
                            <a:avLst/>
                            <a:gdLst/>
                            <a:ahLst/>
                            <a:cxnLst/>
                            <a:rect l="0" t="0" r="0" b="0"/>
                            <a:pathLst>
                              <a:path w="38100" h="38100">
                                <a:moveTo>
                                  <a:pt x="19050" y="0"/>
                                </a:moveTo>
                                <a:cubicBezTo>
                                  <a:pt x="21576" y="0"/>
                                  <a:pt x="24006" y="483"/>
                                  <a:pt x="26340" y="1450"/>
                                </a:cubicBezTo>
                                <a:cubicBezTo>
                                  <a:pt x="28674" y="2415"/>
                                  <a:pt x="30734" y="3792"/>
                                  <a:pt x="32520" y="5579"/>
                                </a:cubicBezTo>
                                <a:cubicBezTo>
                                  <a:pt x="34307" y="7365"/>
                                  <a:pt x="35683" y="9424"/>
                                  <a:pt x="36650" y="11759"/>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0" name="Shape 8520"/>
                        <wps:cNvSpPr/>
                        <wps:spPr>
                          <a:xfrm>
                            <a:off x="0" y="102235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1" name="Shape 8541"/>
                        <wps:cNvSpPr/>
                        <wps:spPr>
                          <a:xfrm>
                            <a:off x="0" y="1314449"/>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4"/>
                                  <a:pt x="38100" y="19050"/>
                                </a:cubicBezTo>
                                <a:cubicBezTo>
                                  <a:pt x="38100" y="21575"/>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5"/>
                                  <a:pt x="0" y="19050"/>
                                </a:cubicBezTo>
                                <a:cubicBezTo>
                                  <a:pt x="0" y="16524"/>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879" style="width:3pt;height:106.5pt;position:absolute;mso-position-horizontal-relative:text;mso-position-horizontal:absolute;margin-left:10.6719pt;mso-position-vertical-relative:text;margin-top:2.43359pt;" coordsize="381,13525">
                <v:shape id="Shape 8470" style="position:absolute;width:381;height:381;left:0;top:0;" coordsize="38100,38100" path="m19050,0c21576,0,24006,483,26340,1450c28674,2416,30734,3793,32520,5579c34307,7365,35683,9425,36650,11759c37617,14093,38100,16523,38100,19050c38100,21575,37617,24006,36650,26339c35683,28673,34307,30733,32520,32520c30734,34306,28674,35682,26340,36649c24006,37616,21576,38099,19050,38100c16524,38099,14094,37616,11760,36649c9426,35682,7366,34306,5580,32520c3793,30733,2417,28673,1450,26339c483,24006,0,21575,0,19050c0,16523,483,14093,1450,11759c2417,9425,3793,7365,5580,5579c7366,3793,9426,2416,11760,1450c14094,483,16524,0,19050,0x">
                  <v:stroke weight="0pt" endcap="flat" joinstyle="miter" miterlimit="10" on="false" color="#000000" opacity="0"/>
                  <v:fill on="true" color="#000000"/>
                </v:shape>
                <v:shape id="Shape 8482" style="position:absolute;width:381;height:381;left:0;top:2921;" coordsize="38100,38100" path="m19050,0c21576,0,24006,483,26340,1450c28674,2415,30734,3792,32520,5579c34307,7365,35683,9424,36650,11759c37617,14092,38100,16523,38100,19050c38100,21575,37617,24005,36650,26339c35683,28673,34307,30733,32520,32520c30734,34306,28674,35682,26340,36649c24006,37616,21576,38099,19050,38100c16524,38099,14094,37616,11760,36649c9426,35682,7366,34306,5580,32520c3793,30733,2417,28673,1450,26339c483,24005,0,21575,0,19050c0,16523,483,14092,1450,11759c2417,9424,3793,7365,5580,5579c7366,3792,9426,2415,11760,1450c14094,483,16524,0,19050,0x">
                  <v:stroke weight="0pt" endcap="flat" joinstyle="miter" miterlimit="10" on="false" color="#000000" opacity="0"/>
                  <v:fill on="true" color="#000000"/>
                </v:shape>
                <v:shape id="Shape 8500" style="position:absolute;width:381;height:381;left:0;top:5842;" coordsize="38100,38100" path="m19050,0c21576,0,24006,483,26340,1450c28674,2415,30734,3792,32520,5579c34307,7365,35683,9425,36650,11759c37617,14092,38100,16523,38100,19050c38100,21575,37617,24005,36650,26339c35683,28673,34307,30733,32520,32519c30734,34306,28674,35682,26340,36649c24006,37616,21576,38099,19050,38100c16524,38099,14094,37616,11760,36649c9426,35682,7366,34306,5580,32519c3793,30733,2417,28673,1450,26339c483,24005,0,21575,0,19050c0,16523,483,14092,1450,11759c2417,9425,3793,7365,5580,5579c7366,3792,9426,2415,11760,1450c14094,483,16524,0,19050,0x">
                  <v:stroke weight="0pt" endcap="flat" joinstyle="miter" miterlimit="10" on="false" color="#000000" opacity="0"/>
                  <v:fill on="true" color="#000000"/>
                </v:shape>
                <v:shape id="Shape 8512" style="position:absolute;width:381;height:381;left:0;top:8763;" coordsize="38100,38100" path="m19050,0c21576,0,24006,483,26340,1450c28674,2415,30734,3792,32520,5579c34307,7365,35683,9424,36650,11759c37617,14093,38100,16523,38100,19050c38100,21575,37617,24006,36650,26339c35683,28673,34307,30733,32520,32520c30734,34306,28674,35682,26340,36649c24006,37616,21576,38099,19050,38100c16524,38099,14094,37616,11760,36649c9426,35682,7366,34306,5580,32520c3793,30733,2417,28673,1450,26339c483,24006,0,21575,0,19050c0,16523,483,14093,1450,11759c2417,9424,3793,7365,5580,5579c7366,3792,9426,2415,11760,1450c14094,483,16524,0,19050,0x">
                  <v:stroke weight="0pt" endcap="flat" joinstyle="miter" miterlimit="10" on="false" color="#000000" opacity="0"/>
                  <v:fill on="true" color="#000000"/>
                </v:shape>
                <v:shape id="Shape 8520" style="position:absolute;width:381;height:381;left:0;top:10223;" coordsize="38100,38100" path="m19050,0c21576,0,24006,483,26340,1450c28674,2416,30734,3793,32520,5580c34307,7365,35683,9425,36650,11759c37617,14093,38100,16523,38100,19050c38100,21575,37617,24005,36650,26339c35683,28673,34307,30733,32520,32520c30734,34306,28674,35682,26340,36649c24006,37616,21576,38099,19050,38100c16524,38099,14094,37616,11760,36649c9426,35682,7366,34306,5580,32520c3793,30733,2417,28673,1450,26339c483,24005,0,21575,0,19050c0,16523,483,14093,1450,11759c2417,9426,3793,7365,5580,5580c7366,3793,9426,2416,11760,1450c14094,483,16524,0,19050,0x">
                  <v:stroke weight="0pt" endcap="flat" joinstyle="miter" miterlimit="10" on="false" color="#000000" opacity="0"/>
                  <v:fill on="true" color="#000000"/>
                </v:shape>
                <v:shape id="Shape 8541" style="position:absolute;width:381;height:381;left:0;top:13144;" coordsize="38100,38100" path="m19050,0c21576,0,24006,483,26340,1450c28674,2416,30734,3793,32520,5580c34307,7365,35683,9425,36650,11759c37617,14093,38100,16524,38100,19050c38100,21575,37617,24006,36650,26339c35683,28673,34307,30734,32520,32520c30734,34306,28674,35683,26340,36650c24006,37616,21576,38099,19050,38100c16524,38099,14094,37616,11760,36650c9426,35683,7366,34306,5580,32520c3793,30734,2417,28673,1450,26339c483,24006,0,21575,0,19050c0,16524,483,14093,1450,11759c2417,9425,3793,7365,5580,5580c7366,3793,9426,2416,11760,1450c14094,483,16524,0,19050,0x">
                  <v:stroke weight="0pt" endcap="flat" joinstyle="miter" miterlimit="10" on="false" color="#000000" opacity="0"/>
                  <v:fill on="true" color="#000000"/>
                </v:shape>
                <w10:wrap type="square"/>
              </v:group>
            </w:pict>
          </mc:Fallback>
        </mc:AlternateContent>
      </w:r>
      <w:r>
        <w:rPr>
          <w:sz w:val="20"/>
        </w:rPr>
        <w:t>The Pulumi CLI is required for executing commands. You can download it from here:</w:t>
      </w:r>
    </w:p>
    <w:p w14:paraId="0AC944EC" w14:textId="77777777" w:rsidR="005B2BB0" w:rsidRDefault="00000000">
      <w:pPr>
        <w:spacing w:after="0"/>
        <w:ind w:left="395" w:hanging="10"/>
      </w:pPr>
      <w:hyperlink r:id="rId313">
        <w:r>
          <w:rPr>
            <w:color w:val="0000EE"/>
            <w:sz w:val="20"/>
            <w:u w:val="single" w:color="0000EE"/>
          </w:rPr>
          <w:t>htt</w:t>
        </w:r>
      </w:hyperlink>
      <w:hyperlink r:id="rId314">
        <w:r>
          <w:rPr>
            <w:color w:val="0000EE"/>
            <w:sz w:val="20"/>
          </w:rPr>
          <w:t>p</w:t>
        </w:r>
      </w:hyperlink>
      <w:hyperlink r:id="rId315">
        <w:r>
          <w:rPr>
            <w:color w:val="0000EE"/>
            <w:sz w:val="20"/>
            <w:u w:val="single" w:color="0000EE"/>
          </w:rPr>
          <w:t>s://www.</w:t>
        </w:r>
      </w:hyperlink>
      <w:hyperlink r:id="rId316">
        <w:r>
          <w:rPr>
            <w:color w:val="0000EE"/>
            <w:sz w:val="20"/>
          </w:rPr>
          <w:t>p</w:t>
        </w:r>
      </w:hyperlink>
      <w:hyperlink r:id="rId317">
        <w:r>
          <w:rPr>
            <w:color w:val="0000EE"/>
            <w:sz w:val="20"/>
            <w:u w:val="single" w:color="0000EE"/>
          </w:rPr>
          <w:t>ulumi.com/docs/iac/download-install/</w:t>
        </w:r>
      </w:hyperlink>
      <w:hyperlink r:id="rId318">
        <w:r>
          <w:rPr>
            <w:sz w:val="20"/>
          </w:rPr>
          <w:t>.</w:t>
        </w:r>
      </w:hyperlink>
    </w:p>
    <w:p w14:paraId="6665C4FC" w14:textId="77777777" w:rsidR="005B2BB0" w:rsidRDefault="00000000">
      <w:pPr>
        <w:spacing w:after="20" w:line="237" w:lineRule="auto"/>
        <w:ind w:left="223"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319">
        <w:r>
          <w:rPr>
            <w:color w:val="0000EE"/>
            <w:sz w:val="20"/>
            <w:u w:val="single" w:color="0000EE"/>
          </w:rPr>
          <w:t>htt</w:t>
        </w:r>
      </w:hyperlink>
      <w:hyperlink r:id="rId320">
        <w:r>
          <w:rPr>
            <w:color w:val="0000EE"/>
            <w:sz w:val="20"/>
          </w:rPr>
          <w:t>p</w:t>
        </w:r>
      </w:hyperlink>
      <w:hyperlink r:id="rId321">
        <w:r>
          <w:rPr>
            <w:color w:val="0000EE"/>
            <w:sz w:val="20"/>
            <w:u w:val="single" w:color="0000EE"/>
          </w:rPr>
          <w:t>s://node</w:t>
        </w:r>
      </w:hyperlink>
      <w:hyperlink r:id="rId322">
        <w:r>
          <w:rPr>
            <w:color w:val="0000EE"/>
            <w:sz w:val="20"/>
          </w:rPr>
          <w:t>j</w:t>
        </w:r>
      </w:hyperlink>
      <w:hyperlink r:id="rId323">
        <w:r>
          <w:rPr>
            <w:color w:val="0000EE"/>
            <w:sz w:val="20"/>
            <w:u w:val="single" w:color="0000EE"/>
          </w:rPr>
          <w:t>s.or</w:t>
        </w:r>
      </w:hyperlink>
      <w:hyperlink r:id="rId324">
        <w:r>
          <w:rPr>
            <w:color w:val="0000EE"/>
            <w:sz w:val="20"/>
          </w:rPr>
          <w:t>g</w:t>
        </w:r>
      </w:hyperlink>
      <w:hyperlink r:id="rId325">
        <w:r>
          <w:rPr>
            <w:color w:val="0000EE"/>
            <w:sz w:val="20"/>
            <w:u w:val="single" w:color="0000EE"/>
          </w:rPr>
          <w:t>/</w:t>
        </w:r>
      </w:hyperlink>
      <w:hyperlink r:id="rId326">
        <w:r>
          <w:rPr>
            <w:sz w:val="20"/>
          </w:rPr>
          <w:t xml:space="preserve">. </w:t>
        </w:r>
      </w:hyperlink>
      <w:r>
        <w:rPr>
          <w:sz w:val="20"/>
        </w:rPr>
        <w:t xml:space="preserve">Access to a GitHub account (for using GitHub Actions) is required. You can create your GitHub account here: </w:t>
      </w:r>
      <w:hyperlink r:id="rId327">
        <w:r>
          <w:rPr>
            <w:color w:val="0000EE"/>
            <w:sz w:val="20"/>
            <w:u w:val="single" w:color="0000EE"/>
          </w:rPr>
          <w:t>htt</w:t>
        </w:r>
      </w:hyperlink>
      <w:hyperlink r:id="rId328">
        <w:r>
          <w:rPr>
            <w:color w:val="0000EE"/>
            <w:sz w:val="20"/>
          </w:rPr>
          <w:t>p</w:t>
        </w:r>
      </w:hyperlink>
      <w:hyperlink r:id="rId329">
        <w:r>
          <w:rPr>
            <w:color w:val="0000EE"/>
            <w:sz w:val="20"/>
            <w:u w:val="single" w:color="0000EE"/>
          </w:rPr>
          <w:t>s://</w:t>
        </w:r>
      </w:hyperlink>
      <w:hyperlink r:id="rId330">
        <w:r>
          <w:rPr>
            <w:color w:val="0000EE"/>
            <w:sz w:val="20"/>
          </w:rPr>
          <w:t>g</w:t>
        </w:r>
      </w:hyperlink>
      <w:hyperlink r:id="rId331">
        <w:r>
          <w:rPr>
            <w:color w:val="0000EE"/>
            <w:sz w:val="20"/>
            <w:u w:val="single" w:color="0000EE"/>
          </w:rPr>
          <w:t>ithub.com</w:t>
        </w:r>
      </w:hyperlink>
      <w:hyperlink r:id="rId332">
        <w:r>
          <w:rPr>
            <w:sz w:val="20"/>
          </w:rPr>
          <w:t>.</w:t>
        </w:r>
      </w:hyperlink>
    </w:p>
    <w:p w14:paraId="6942DAAD" w14:textId="77777777" w:rsidR="005B2BB0" w:rsidRDefault="00000000">
      <w:pPr>
        <w:spacing w:after="20" w:line="237" w:lineRule="auto"/>
        <w:ind w:left="223" w:right="137" w:hanging="10"/>
      </w:pPr>
      <w:r>
        <w:rPr>
          <w:sz w:val="20"/>
        </w:rPr>
        <w:t xml:space="preserve">Access to a CircleCI account is required. You can create your CircleCI account here: </w:t>
      </w:r>
      <w:hyperlink r:id="rId333">
        <w:r>
          <w:rPr>
            <w:color w:val="0000EE"/>
            <w:sz w:val="20"/>
            <w:u w:val="single" w:color="0000EE"/>
          </w:rPr>
          <w:t>htt</w:t>
        </w:r>
      </w:hyperlink>
      <w:hyperlink r:id="rId334">
        <w:r>
          <w:rPr>
            <w:color w:val="0000EE"/>
            <w:sz w:val="20"/>
          </w:rPr>
          <w:t>p</w:t>
        </w:r>
      </w:hyperlink>
      <w:hyperlink r:id="rId335">
        <w:r>
          <w:rPr>
            <w:color w:val="0000EE"/>
            <w:sz w:val="20"/>
            <w:u w:val="single" w:color="0000EE"/>
          </w:rPr>
          <w:t>s://circleci.com/</w:t>
        </w:r>
      </w:hyperlink>
      <w:r>
        <w:rPr>
          <w:sz w:val="20"/>
        </w:rPr>
        <w:t xml:space="preserve">. </w:t>
      </w:r>
      <w:hyperlink r:id="rId336">
        <w:r>
          <w:rPr>
            <w:sz w:val="20"/>
          </w:rPr>
          <w:t xml:space="preserve">Access to an Azure DevOps account is required. You can create one here: </w:t>
        </w:r>
      </w:hyperlink>
      <w:hyperlink r:id="rId337">
        <w:r>
          <w:rPr>
            <w:color w:val="0000EE"/>
            <w:sz w:val="20"/>
            <w:u w:val="single" w:color="0000EE"/>
          </w:rPr>
          <w:t>htt</w:t>
        </w:r>
      </w:hyperlink>
      <w:hyperlink r:id="rId338">
        <w:r>
          <w:rPr>
            <w:color w:val="0000EE"/>
            <w:sz w:val="20"/>
          </w:rPr>
          <w:t>p</w:t>
        </w:r>
      </w:hyperlink>
      <w:hyperlink r:id="rId339">
        <w:r>
          <w:rPr>
            <w:color w:val="0000EE"/>
            <w:sz w:val="20"/>
            <w:u w:val="single" w:color="0000EE"/>
          </w:rPr>
          <w:t>s://azure.microsoft.com/en</w:t>
        </w:r>
      </w:hyperlink>
      <w:hyperlink r:id="rId340">
        <w:r>
          <w:rPr>
            <w:color w:val="0000EE"/>
            <w:sz w:val="20"/>
          </w:rPr>
          <w:t>g</w:t>
        </w:r>
      </w:hyperlink>
      <w:hyperlink r:id="rId341">
        <w:r>
          <w:rPr>
            <w:color w:val="0000EE"/>
            <w:sz w:val="20"/>
            <w:u w:val="single" w:color="0000EE"/>
          </w:rPr>
          <w:t>b/products/devops</w:t>
        </w:r>
      </w:hyperlink>
      <w:hyperlink r:id="rId342">
        <w:r>
          <w:rPr>
            <w:sz w:val="20"/>
          </w:rPr>
          <w:t>.</w:t>
        </w:r>
      </w:hyperlink>
    </w:p>
    <w:p w14:paraId="44CC049A" w14:textId="77777777" w:rsidR="005B2BB0" w:rsidRDefault="00000000">
      <w:pPr>
        <w:spacing w:after="20" w:line="237" w:lineRule="auto"/>
        <w:ind w:left="223" w:right="137" w:hanging="10"/>
      </w:pPr>
      <w:r>
        <w:rPr>
          <w:sz w:val="20"/>
        </w:rPr>
        <w:t xml:space="preserve">We’ll be deploying resources to Azure for this chapter, so you’ll need an Azure account. You can sign up for a free account or use your existing Azure account. For more details, visit the Azure website here: </w:t>
      </w:r>
      <w:hyperlink r:id="rId343">
        <w:r>
          <w:rPr>
            <w:color w:val="0000EE"/>
            <w:sz w:val="20"/>
            <w:u w:val="single" w:color="0000EE"/>
          </w:rPr>
          <w:t>htt</w:t>
        </w:r>
      </w:hyperlink>
      <w:hyperlink r:id="rId344">
        <w:r>
          <w:rPr>
            <w:color w:val="0000EE"/>
            <w:sz w:val="20"/>
          </w:rPr>
          <w:t>p</w:t>
        </w:r>
      </w:hyperlink>
      <w:hyperlink r:id="rId345">
        <w:r>
          <w:rPr>
            <w:color w:val="0000EE"/>
            <w:sz w:val="20"/>
            <w:u w:val="single" w:color="0000EE"/>
          </w:rPr>
          <w:t>s://azure.microsoft.com/en-us/</w:t>
        </w:r>
      </w:hyperlink>
      <w:hyperlink r:id="rId346">
        <w:r>
          <w:rPr>
            <w:color w:val="0000EE"/>
            <w:sz w:val="20"/>
          </w:rPr>
          <w:t>p</w:t>
        </w:r>
      </w:hyperlink>
      <w:hyperlink r:id="rId347">
        <w:r>
          <w:rPr>
            <w:color w:val="0000EE"/>
            <w:sz w:val="20"/>
            <w:u w:val="single" w:color="0000EE"/>
          </w:rPr>
          <w:t>ricin</w:t>
        </w:r>
      </w:hyperlink>
      <w:hyperlink r:id="rId348">
        <w:r>
          <w:rPr>
            <w:color w:val="0000EE"/>
            <w:sz w:val="20"/>
          </w:rPr>
          <w:t>g</w:t>
        </w:r>
      </w:hyperlink>
      <w:hyperlink r:id="rId349">
        <w:r>
          <w:rPr>
            <w:color w:val="0000EE"/>
            <w:sz w:val="20"/>
            <w:u w:val="single" w:color="0000EE"/>
          </w:rPr>
          <w:t>/purchase-o</w:t>
        </w:r>
      </w:hyperlink>
      <w:hyperlink r:id="rId350">
        <w:r>
          <w:rPr>
            <w:color w:val="0000EE"/>
            <w:sz w:val="20"/>
          </w:rPr>
          <w:t>p</w:t>
        </w:r>
      </w:hyperlink>
      <w:hyperlink r:id="rId351">
        <w:r>
          <w:rPr>
            <w:color w:val="0000EE"/>
            <w:sz w:val="20"/>
            <w:u w:val="single" w:color="0000EE"/>
          </w:rPr>
          <w:t>tions/azure-account</w:t>
        </w:r>
      </w:hyperlink>
      <w:hyperlink r:id="rId352">
        <w:r>
          <w:rPr>
            <w:sz w:val="20"/>
          </w:rPr>
          <w:t>.</w:t>
        </w:r>
      </w:hyperlink>
    </w:p>
    <w:p w14:paraId="61D9550B" w14:textId="77777777" w:rsidR="005B2BB0" w:rsidRDefault="00000000">
      <w:pPr>
        <w:spacing w:after="301" w:line="237" w:lineRule="auto"/>
        <w:ind w:left="223" w:right="499" w:hanging="10"/>
      </w:pPr>
      <w:r>
        <w:rPr>
          <w:noProof/>
        </w:rPr>
        <mc:AlternateContent>
          <mc:Choice Requires="wpg">
            <w:drawing>
              <wp:anchor distT="0" distB="0" distL="114300" distR="114300" simplePos="0" relativeHeight="251700224" behindDoc="0" locked="0" layoutInCell="1" allowOverlap="1" wp14:anchorId="649AAC0E" wp14:editId="1CC77AFE">
                <wp:simplePos x="0" y="0"/>
                <wp:positionH relativeFrom="column">
                  <wp:posOffset>135533</wp:posOffset>
                </wp:positionH>
                <wp:positionV relativeFrom="paragraph">
                  <wp:posOffset>30048</wp:posOffset>
                </wp:positionV>
                <wp:extent cx="38100" cy="330200"/>
                <wp:effectExtent l="0" t="0" r="0" b="0"/>
                <wp:wrapSquare wrapText="bothSides"/>
                <wp:docPr id="154881" name="Group 154881"/>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8572" name="Shape 8572"/>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4"/>
                                  <a:pt x="483" y="14093"/>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 name="Shape 8579"/>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4"/>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4"/>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881" style="width:3pt;height:26pt;position:absolute;mso-position-horizontal-relative:text;mso-position-horizontal:absolute;margin-left:10.6719pt;mso-position-vertical-relative:text;margin-top:2.36597pt;" coordsize="381,3302">
                <v:shape id="Shape 8572" style="position:absolute;width:381;height:381;left:0;top:0;" coordsize="38100,38100" path="m19050,0c21576,0,24006,483,26340,1450c28674,2416,30734,3792,32520,5579c34307,7365,35683,9425,36650,11759c37617,14093,38100,16524,38100,19050c38100,21575,37617,24006,36650,26339c35683,28673,34307,30733,32520,32520c30734,34306,28674,35682,26340,36649c24006,37616,21576,38099,19050,38100c16524,38099,14094,37616,11760,36649c9426,35682,7366,34306,5580,32520c3793,30733,2417,28673,1450,26339c483,24006,0,21575,0,19050c0,16524,483,14093,1450,11759c2417,9425,3793,7365,5580,5579c7366,3792,9426,2416,11760,1450c14094,483,16524,0,19050,0x">
                  <v:stroke weight="0pt" endcap="flat" joinstyle="miter" miterlimit="10" on="false" color="#000000" opacity="0"/>
                  <v:fill on="true" color="#000000"/>
                </v:shape>
                <v:shape id="Shape 8579" style="position:absolute;width:381;height:381;left:0;top:2921;" coordsize="38100,38100" path="m19050,0c21576,0,24006,483,26340,1450c28674,2416,30734,3793,32520,5580c34307,7365,35683,9425,36650,11759c37617,14093,38100,16524,38100,19050c38100,21575,37617,24006,36650,26339c35683,28673,34307,30733,32520,32520c30734,34306,28674,35682,26340,36649c24006,37616,21576,38099,19050,38100c16524,38099,14094,37616,11760,36649c9426,35682,7366,34306,5580,32520c3793,30733,2417,28673,1450,26339c483,24006,0,21575,0,19050c0,16524,483,14093,1450,11759c2417,9425,3793,7365,5580,5580c7366,3793,9426,2416,11760,1450c14094,483,16524,0,19050,0x">
                  <v:stroke weight="0pt" endcap="flat" joinstyle="miter" miterlimit="10" on="false" color="#000000" opacity="0"/>
                  <v:fill on="true" color="#000000"/>
                </v:shape>
                <w10:wrap type="square"/>
              </v:group>
            </w:pict>
          </mc:Fallback>
        </mc:AlternateContent>
      </w:r>
      <w:r>
        <w:rPr>
          <w:sz w:val="20"/>
        </w:rPr>
        <w:t xml:space="preserve">You will need a text editor or </w:t>
      </w:r>
      <w:r>
        <w:rPr>
          <w:b/>
          <w:sz w:val="20"/>
        </w:rPr>
        <w:t>integrated development environment</w:t>
      </w:r>
      <w:r>
        <w:rPr>
          <w:sz w:val="20"/>
        </w:rPr>
        <w:t xml:space="preserve"> (</w:t>
      </w:r>
      <w:r>
        <w:rPr>
          <w:b/>
          <w:sz w:val="20"/>
        </w:rPr>
        <w:t>IDE</w:t>
      </w:r>
      <w:r>
        <w:rPr>
          <w:sz w:val="20"/>
        </w:rPr>
        <w:t>) such as Visual Studio Code, which provides syntax highlighting and other development aids for Pulumi configuration files. Familiarity with Git, YAML files, and simple scripting concepts is needed to understand CI/CD pipeline definitions and automation scripts.</w:t>
      </w:r>
    </w:p>
    <w:p w14:paraId="69A083AD" w14:textId="77777777" w:rsidR="005B2BB0" w:rsidRDefault="00000000">
      <w:pPr>
        <w:pStyle w:val="Heading3"/>
        <w:ind w:left="-5"/>
      </w:pPr>
      <w:r>
        <w:t>Setting up Pulumi in CI/CD environments</w:t>
      </w:r>
    </w:p>
    <w:p w14:paraId="4DE86747" w14:textId="77777777" w:rsidR="005B2BB0" w:rsidRDefault="00000000">
      <w:pPr>
        <w:spacing w:after="198" w:line="237" w:lineRule="auto"/>
        <w:ind w:left="-2" w:right="137" w:hanging="10"/>
      </w:pPr>
      <w:r>
        <w:rPr>
          <w:sz w:val="20"/>
        </w:rPr>
        <w:t>You must create processes for automated, reliable, and traceable infrastructure deployments as you integrate Pulumi into your CI/CD setup. These processes guarantee that modifications are repeatable and error-free while enabling smooth infrastructure updates across development, staging, and production environments.Here’s how to set up Pulumi with GitHub Actions, CircleCI, and Azure DevOps:</w:t>
      </w:r>
    </w:p>
    <w:p w14:paraId="67CEEA0E" w14:textId="77777777" w:rsidR="005B2BB0" w:rsidRDefault="00000000">
      <w:pPr>
        <w:numPr>
          <w:ilvl w:val="0"/>
          <w:numId w:val="15"/>
        </w:numPr>
        <w:spacing w:after="20" w:line="237" w:lineRule="auto"/>
        <w:ind w:right="137" w:hanging="200"/>
      </w:pPr>
      <w:r>
        <w:rPr>
          <w:sz w:val="20"/>
        </w:rPr>
        <w:t xml:space="preserve">To use GitHub Actions, start by creating a </w:t>
      </w:r>
      <w:r>
        <w:rPr>
          <w:rFonts w:ascii="Courier New" w:eastAsia="Courier New" w:hAnsi="Courier New" w:cs="Courier New"/>
          <w:sz w:val="16"/>
        </w:rPr>
        <w:t>.github/workflows</w:t>
      </w:r>
      <w:r>
        <w:rPr>
          <w:sz w:val="20"/>
        </w:rPr>
        <w:t xml:space="preserve"> directory at the root of your repository.</w:t>
      </w:r>
    </w:p>
    <w:p w14:paraId="07F5FE12" w14:textId="77777777" w:rsidR="005B2BB0" w:rsidRDefault="00000000">
      <w:pPr>
        <w:numPr>
          <w:ilvl w:val="0"/>
          <w:numId w:val="15"/>
        </w:numPr>
        <w:spacing w:after="139" w:line="237" w:lineRule="auto"/>
        <w:ind w:right="137" w:hanging="200"/>
      </w:pPr>
      <w:r>
        <w:rPr>
          <w:sz w:val="20"/>
        </w:rPr>
        <w:t xml:space="preserve">Inside this directory, create a file called </w:t>
      </w:r>
      <w:r>
        <w:rPr>
          <w:rFonts w:ascii="Courier New" w:eastAsia="Courier New" w:hAnsi="Courier New" w:cs="Courier New"/>
          <w:sz w:val="16"/>
        </w:rPr>
        <w:t xml:space="preserve">pulumi.yml </w:t>
      </w:r>
      <w:r>
        <w:rPr>
          <w:sz w:val="20"/>
        </w:rPr>
        <w:t xml:space="preserve">. This file defines the CI/CD steps for GitHub to follow when a change is made to the repository’s </w:t>
      </w:r>
      <w:r>
        <w:rPr>
          <w:rFonts w:ascii="Courier New" w:eastAsia="Courier New" w:hAnsi="Courier New" w:cs="Courier New"/>
          <w:sz w:val="16"/>
        </w:rPr>
        <w:t>main</w:t>
      </w:r>
      <w:r>
        <w:rPr>
          <w:sz w:val="20"/>
        </w:rPr>
        <w:t xml:space="preserve"> branch. The pipeline runs automatically as long as the file is in the </w:t>
      </w:r>
      <w:r>
        <w:rPr>
          <w:rFonts w:ascii="Courier New" w:eastAsia="Courier New" w:hAnsi="Courier New" w:cs="Courier New"/>
          <w:sz w:val="16"/>
        </w:rPr>
        <w:t>.github/workflows</w:t>
      </w:r>
      <w:r>
        <w:rPr>
          <w:sz w:val="20"/>
        </w:rPr>
        <w:t xml:space="preserve"> directory and contains a valid </w:t>
      </w:r>
      <w:r>
        <w:rPr>
          <w:rFonts w:ascii="Courier New" w:eastAsia="Courier New" w:hAnsi="Courier New" w:cs="Courier New"/>
          <w:sz w:val="16"/>
        </w:rPr>
        <w:t>on</w:t>
      </w:r>
      <w:r>
        <w:rPr>
          <w:sz w:val="20"/>
        </w:rPr>
        <w:t xml:space="preserve"> trigger, which tells GitHub Actions when to execute the workflow. Here is an example configuration:</w:t>
      </w:r>
    </w:p>
    <w:p w14:paraId="0320A9FF" w14:textId="77777777" w:rsidR="005B2BB0" w:rsidRDefault="00000000">
      <w:pPr>
        <w:spacing w:after="4" w:line="249" w:lineRule="auto"/>
        <w:ind w:left="37" w:right="7585" w:hanging="10"/>
      </w:pPr>
      <w:r>
        <w:rPr>
          <w:rFonts w:ascii="Courier New" w:eastAsia="Courier New" w:hAnsi="Courier New" w:cs="Courier New"/>
          <w:sz w:val="16"/>
        </w:rPr>
        <w:t>name: Pulumi CI/CD on:   push:     branches:       - main jobs:   build:</w:t>
      </w:r>
    </w:p>
    <w:p w14:paraId="17264A9F" w14:textId="77777777" w:rsidR="005B2BB0" w:rsidRDefault="00000000">
      <w:pPr>
        <w:spacing w:after="4" w:line="249" w:lineRule="auto"/>
        <w:ind w:left="37" w:right="6241" w:hanging="10"/>
      </w:pPr>
      <w:r>
        <w:rPr>
          <w:rFonts w:ascii="Courier New" w:eastAsia="Courier New" w:hAnsi="Courier New" w:cs="Courier New"/>
          <w:sz w:val="16"/>
        </w:rPr>
        <w:t xml:space="preserve">    runs-on: ubuntu-latest     steps:</w:t>
      </w:r>
    </w:p>
    <w:p w14:paraId="330964F8" w14:textId="77777777" w:rsidR="005B2BB0" w:rsidRDefault="00000000">
      <w:pPr>
        <w:numPr>
          <w:ilvl w:val="1"/>
          <w:numId w:val="15"/>
        </w:numPr>
        <w:spacing w:after="4" w:line="249" w:lineRule="auto"/>
        <w:ind w:right="5857" w:hanging="192"/>
      </w:pPr>
      <w:r>
        <w:rPr>
          <w:rFonts w:ascii="Courier New" w:eastAsia="Courier New" w:hAnsi="Courier New" w:cs="Courier New"/>
          <w:sz w:val="16"/>
        </w:rPr>
        <w:t>uses: actions/checkout@v3</w:t>
      </w:r>
    </w:p>
    <w:p w14:paraId="0A735936" w14:textId="77777777" w:rsidR="005B2BB0" w:rsidRDefault="00000000">
      <w:pPr>
        <w:numPr>
          <w:ilvl w:val="1"/>
          <w:numId w:val="15"/>
        </w:numPr>
        <w:spacing w:after="4" w:line="249" w:lineRule="auto"/>
        <w:ind w:right="5857" w:hanging="192"/>
      </w:pPr>
      <w:r>
        <w:rPr>
          <w:rFonts w:ascii="Courier New" w:eastAsia="Courier New" w:hAnsi="Courier New" w:cs="Courier New"/>
          <w:sz w:val="16"/>
        </w:rPr>
        <w:t>name: Set up Pulumi CLI        uses: pulumi/actions@v3         with:</w:t>
      </w:r>
    </w:p>
    <w:p w14:paraId="06321B4D" w14:textId="77777777" w:rsidR="005B2BB0" w:rsidRDefault="00000000">
      <w:pPr>
        <w:spacing w:after="4" w:line="249" w:lineRule="auto"/>
        <w:ind w:left="37" w:hanging="10"/>
      </w:pPr>
      <w:r>
        <w:rPr>
          <w:rFonts w:ascii="Courier New" w:eastAsia="Courier New" w:hAnsi="Courier New" w:cs="Courier New"/>
          <w:sz w:val="16"/>
        </w:rPr>
        <w:t xml:space="preserve">          command: preview</w:t>
      </w:r>
    </w:p>
    <w:p w14:paraId="4B4E12AB" w14:textId="77777777" w:rsidR="005B2BB0" w:rsidRDefault="00000000">
      <w:pPr>
        <w:numPr>
          <w:ilvl w:val="1"/>
          <w:numId w:val="15"/>
        </w:numPr>
        <w:spacing w:after="252" w:line="249" w:lineRule="auto"/>
        <w:ind w:right="5857" w:hanging="192"/>
      </w:pPr>
      <w:r>
        <w:rPr>
          <w:rFonts w:ascii="Courier New" w:eastAsia="Courier New" w:hAnsi="Courier New" w:cs="Courier New"/>
          <w:sz w:val="16"/>
        </w:rPr>
        <w:t>name: Run Pulumi Preview        run: pulumi preview</w:t>
      </w:r>
    </w:p>
    <w:p w14:paraId="0D2EFEB8" w14:textId="77777777" w:rsidR="005B2BB0" w:rsidRDefault="00000000">
      <w:pPr>
        <w:numPr>
          <w:ilvl w:val="0"/>
          <w:numId w:val="16"/>
        </w:numPr>
        <w:spacing w:after="20" w:line="237" w:lineRule="auto"/>
        <w:ind w:right="137" w:hanging="200"/>
      </w:pPr>
      <w:r>
        <w:rPr>
          <w:sz w:val="20"/>
        </w:rPr>
        <w:t xml:space="preserve">To store sensitive information such as </w:t>
      </w:r>
      <w:r>
        <w:rPr>
          <w:rFonts w:ascii="Courier New" w:eastAsia="Courier New" w:hAnsi="Courier New" w:cs="Courier New"/>
          <w:sz w:val="16"/>
        </w:rPr>
        <w:t xml:space="preserve">PULUMI_ACCESS_TOKEN </w:t>
      </w:r>
      <w:r>
        <w:rPr>
          <w:sz w:val="20"/>
        </w:rPr>
        <w:t xml:space="preserve">, navigate to </w:t>
      </w:r>
      <w:r>
        <w:rPr>
          <w:b/>
          <w:sz w:val="20"/>
        </w:rPr>
        <w:t>Settings</w:t>
      </w:r>
      <w:r>
        <w:rPr>
          <w:sz w:val="20"/>
        </w:rPr>
        <w:t xml:space="preserve"> | </w:t>
      </w:r>
      <w:r>
        <w:rPr>
          <w:b/>
          <w:sz w:val="20"/>
        </w:rPr>
        <w:t xml:space="preserve">Secrets and Variables </w:t>
      </w:r>
      <w:r>
        <w:rPr>
          <w:sz w:val="20"/>
        </w:rPr>
        <w:t>in the GitHub repository and add the necessary secrets.</w:t>
      </w:r>
    </w:p>
    <w:p w14:paraId="5EEE8F17" w14:textId="77777777" w:rsidR="005B2BB0" w:rsidRDefault="00000000">
      <w:pPr>
        <w:numPr>
          <w:ilvl w:val="0"/>
          <w:numId w:val="16"/>
        </w:numPr>
        <w:spacing w:after="20" w:line="237" w:lineRule="auto"/>
        <w:ind w:right="137" w:hanging="200"/>
      </w:pPr>
      <w:r>
        <w:rPr>
          <w:sz w:val="20"/>
        </w:rPr>
        <w:t xml:space="preserve">If you're using CircleCI, you’ll need to create a </w:t>
      </w:r>
      <w:r>
        <w:rPr>
          <w:rFonts w:ascii="Courier New" w:eastAsia="Courier New" w:hAnsi="Courier New" w:cs="Courier New"/>
          <w:sz w:val="16"/>
        </w:rPr>
        <w:t>.circleci/config.yml</w:t>
      </w:r>
      <w:r>
        <w:rPr>
          <w:sz w:val="20"/>
        </w:rPr>
        <w:t xml:space="preserve"> file in the root of your project. This file defines how CircleCI will run your jobs and workflows. Unlike GitHub Actions, CircleCI requires that you activate the project in CircleCI’s dashboard.</w:t>
      </w:r>
    </w:p>
    <w:p w14:paraId="00F452AE" w14:textId="77777777" w:rsidR="005B2BB0" w:rsidRDefault="00000000">
      <w:pPr>
        <w:numPr>
          <w:ilvl w:val="0"/>
          <w:numId w:val="16"/>
        </w:numPr>
        <w:spacing w:after="139" w:line="237" w:lineRule="auto"/>
        <w:ind w:right="137" w:hanging="200"/>
      </w:pPr>
      <w:r>
        <w:rPr>
          <w:sz w:val="20"/>
        </w:rPr>
        <w:t xml:space="preserve">After logging in to CircleCI, you’ll select your project, enable CircleCI for that repository, and then CircleCI will begin monitoring changes. Once a </w:t>
      </w:r>
      <w:r>
        <w:rPr>
          <w:rFonts w:ascii="Courier New" w:eastAsia="Courier New" w:hAnsi="Courier New" w:cs="Courier New"/>
          <w:sz w:val="16"/>
        </w:rPr>
        <w:t>.circleci/config.yml</w:t>
      </w:r>
      <w:r>
        <w:rPr>
          <w:sz w:val="20"/>
        </w:rPr>
        <w:t xml:space="preserve"> file is present in the repository and the project is activated in CircleCI, pipelines will automatically run when a commit is pushed to the configured branches. A sample CircleCI configuration for running </w:t>
      </w:r>
      <w:r>
        <w:rPr>
          <w:rFonts w:ascii="Courier New" w:eastAsia="Courier New" w:hAnsi="Courier New" w:cs="Courier New"/>
          <w:sz w:val="16"/>
        </w:rPr>
        <w:t>pulumi preview</w:t>
      </w:r>
      <w:r>
        <w:rPr>
          <w:sz w:val="20"/>
        </w:rPr>
        <w:t xml:space="preserve"> will look like the following code snippet:</w:t>
      </w:r>
    </w:p>
    <w:p w14:paraId="38149136" w14:textId="77777777" w:rsidR="005B2BB0" w:rsidRDefault="00000000">
      <w:pPr>
        <w:spacing w:after="4" w:line="249" w:lineRule="auto"/>
        <w:ind w:left="37" w:right="5953" w:hanging="10"/>
      </w:pPr>
      <w:r>
        <w:rPr>
          <w:rFonts w:ascii="Courier New" w:eastAsia="Courier New" w:hAnsi="Courier New" w:cs="Courier New"/>
          <w:sz w:val="16"/>
        </w:rPr>
        <w:t>version: 2.1 jobs:   build:     docker:       - image: circleci/node:latest     steps:</w:t>
      </w:r>
    </w:p>
    <w:p w14:paraId="0813A0B5" w14:textId="77777777" w:rsidR="005B2BB0" w:rsidRDefault="00000000">
      <w:pPr>
        <w:numPr>
          <w:ilvl w:val="1"/>
          <w:numId w:val="16"/>
        </w:numPr>
        <w:spacing w:after="4" w:line="249" w:lineRule="auto"/>
        <w:ind w:hanging="192"/>
      </w:pPr>
      <w:r>
        <w:rPr>
          <w:rFonts w:ascii="Courier New" w:eastAsia="Courier New" w:hAnsi="Courier New" w:cs="Courier New"/>
          <w:sz w:val="16"/>
        </w:rPr>
        <w:t>checkout</w:t>
      </w:r>
    </w:p>
    <w:p w14:paraId="740907C2" w14:textId="77777777" w:rsidR="005B2BB0" w:rsidRDefault="00000000">
      <w:pPr>
        <w:numPr>
          <w:ilvl w:val="1"/>
          <w:numId w:val="16"/>
        </w:numPr>
        <w:spacing w:after="4" w:line="249" w:lineRule="auto"/>
        <w:ind w:hanging="192"/>
      </w:pPr>
      <w:r>
        <w:rPr>
          <w:rFonts w:ascii="Courier New" w:eastAsia="Courier New" w:hAnsi="Courier New" w:cs="Courier New"/>
          <w:sz w:val="16"/>
        </w:rPr>
        <w:t>run: npm install -g pulumi</w:t>
      </w:r>
    </w:p>
    <w:p w14:paraId="197B8CAC" w14:textId="77777777" w:rsidR="005B2BB0" w:rsidRDefault="00000000">
      <w:pPr>
        <w:numPr>
          <w:ilvl w:val="1"/>
          <w:numId w:val="16"/>
        </w:numPr>
        <w:spacing w:after="4" w:line="249" w:lineRule="auto"/>
        <w:ind w:hanging="192"/>
      </w:pPr>
      <w:r>
        <w:rPr>
          <w:rFonts w:ascii="Courier New" w:eastAsia="Courier New" w:hAnsi="Courier New" w:cs="Courier New"/>
          <w:sz w:val="16"/>
        </w:rPr>
        <w:t>run: pulumi login --local</w:t>
      </w:r>
    </w:p>
    <w:p w14:paraId="33D06B3E" w14:textId="77777777" w:rsidR="005B2BB0" w:rsidRDefault="00000000">
      <w:pPr>
        <w:numPr>
          <w:ilvl w:val="1"/>
          <w:numId w:val="16"/>
        </w:numPr>
        <w:spacing w:after="251" w:line="249" w:lineRule="auto"/>
        <w:ind w:hanging="192"/>
      </w:pPr>
      <w:r>
        <w:rPr>
          <w:rFonts w:ascii="Courier New" w:eastAsia="Courier New" w:hAnsi="Courier New" w:cs="Courier New"/>
          <w:sz w:val="16"/>
        </w:rPr>
        <w:t>run: pulumi previewworkflows:   version: 2   build-and-preview:     jobs:       - build</w:t>
      </w:r>
    </w:p>
    <w:p w14:paraId="5DAEEB4F" w14:textId="77777777" w:rsidR="005B2BB0" w:rsidRDefault="00000000">
      <w:pPr>
        <w:numPr>
          <w:ilvl w:val="0"/>
          <w:numId w:val="17"/>
        </w:numPr>
        <w:spacing w:after="20" w:line="237" w:lineRule="auto"/>
        <w:ind w:right="137" w:hanging="200"/>
      </w:pPr>
      <w:r>
        <w:rPr>
          <w:sz w:val="20"/>
        </w:rPr>
        <w:t xml:space="preserve">To run this, you may also need environment variables such as </w:t>
      </w:r>
      <w:r>
        <w:rPr>
          <w:rFonts w:ascii="Courier New" w:eastAsia="Courier New" w:hAnsi="Courier New" w:cs="Courier New"/>
          <w:sz w:val="16"/>
        </w:rPr>
        <w:t>PULUMI_ACCESS_TOKEN</w:t>
      </w:r>
      <w:r>
        <w:rPr>
          <w:sz w:val="20"/>
        </w:rPr>
        <w:t xml:space="preserve"> and the credentials for the cloud provider you are trying to log in to. To secure these environment variables, go to CircleCI, open </w:t>
      </w:r>
      <w:r>
        <w:rPr>
          <w:b/>
          <w:sz w:val="20"/>
        </w:rPr>
        <w:t>Project Settings</w:t>
      </w:r>
      <w:r>
        <w:rPr>
          <w:sz w:val="20"/>
        </w:rPr>
        <w:t xml:space="preserve">, and add the values under </w:t>
      </w:r>
      <w:r>
        <w:rPr>
          <w:b/>
          <w:sz w:val="20"/>
        </w:rPr>
        <w:t>Environment Variables</w:t>
      </w:r>
      <w:r>
        <w:rPr>
          <w:sz w:val="20"/>
        </w:rPr>
        <w:t>.</w:t>
      </w:r>
    </w:p>
    <w:p w14:paraId="1A8621F9" w14:textId="77777777" w:rsidR="005B2BB0" w:rsidRDefault="00000000">
      <w:pPr>
        <w:numPr>
          <w:ilvl w:val="0"/>
          <w:numId w:val="17"/>
        </w:numPr>
        <w:spacing w:after="20" w:line="237" w:lineRule="auto"/>
        <w:ind w:right="137" w:hanging="200"/>
      </w:pPr>
      <w:r>
        <w:rPr>
          <w:sz w:val="20"/>
        </w:rPr>
        <w:t xml:space="preserve">For Azure DevOps, you’ll create a pipeline using an </w:t>
      </w:r>
      <w:r>
        <w:rPr>
          <w:rFonts w:ascii="Courier New" w:eastAsia="Courier New" w:hAnsi="Courier New" w:cs="Courier New"/>
          <w:sz w:val="16"/>
        </w:rPr>
        <w:t>azure-pipelines.yml</w:t>
      </w:r>
      <w:r>
        <w:rPr>
          <w:sz w:val="20"/>
        </w:rPr>
        <w:t xml:space="preserve"> file at the root of your repository. This file specifies how to run the pipeline. To make the pipeline run, you’ll need to create a pipeline in the Azure DevOps UI. Navigate to </w:t>
      </w:r>
      <w:r>
        <w:rPr>
          <w:b/>
          <w:sz w:val="20"/>
        </w:rPr>
        <w:t>Pipelines</w:t>
      </w:r>
      <w:r>
        <w:rPr>
          <w:sz w:val="20"/>
        </w:rPr>
        <w:t xml:space="preserve"> | </w:t>
      </w:r>
      <w:r>
        <w:rPr>
          <w:b/>
          <w:sz w:val="20"/>
        </w:rPr>
        <w:t>New Pipeline</w:t>
      </w:r>
      <w:r>
        <w:rPr>
          <w:sz w:val="20"/>
        </w:rPr>
        <w:t xml:space="preserve">, select your repository, and link it to the </w:t>
      </w:r>
      <w:r>
        <w:rPr>
          <w:rFonts w:ascii="Courier New" w:eastAsia="Courier New" w:hAnsi="Courier New" w:cs="Courier New"/>
          <w:sz w:val="16"/>
        </w:rPr>
        <w:t>azure-pipelines.yml</w:t>
      </w:r>
      <w:r>
        <w:rPr>
          <w:sz w:val="20"/>
        </w:rPr>
        <w:t xml:space="preserve"> file. Once the pipeline is created, Azure DevOps will detect and run it automatically on every commit to the configured branch. Here’s an example configuration:</w:t>
      </w:r>
    </w:p>
    <w:p w14:paraId="26D212FE" w14:textId="77777777" w:rsidR="005B2BB0" w:rsidRDefault="00000000">
      <w:pPr>
        <w:spacing w:after="4" w:line="249" w:lineRule="auto"/>
        <w:ind w:left="37" w:right="8065" w:hanging="10"/>
      </w:pPr>
      <w:r>
        <w:rPr>
          <w:rFonts w:ascii="Courier New" w:eastAsia="Courier New" w:hAnsi="Courier New" w:cs="Courier New"/>
          <w:sz w:val="16"/>
        </w:rPr>
        <w:t>trigger:   branches:     include:       - main pool:</w:t>
      </w:r>
    </w:p>
    <w:p w14:paraId="642F6354" w14:textId="77777777" w:rsidR="005B2BB0" w:rsidRDefault="00000000">
      <w:pPr>
        <w:spacing w:after="4" w:line="249" w:lineRule="auto"/>
        <w:ind w:left="37" w:right="6817" w:hanging="10"/>
      </w:pPr>
      <w:r>
        <w:rPr>
          <w:rFonts w:ascii="Courier New" w:eastAsia="Courier New" w:hAnsi="Courier New" w:cs="Courier New"/>
          <w:sz w:val="16"/>
        </w:rPr>
        <w:t xml:space="preserve">  vmImage: 'ubuntu-latest' steps:   - task: UseNode@1     inputs:</w:t>
      </w:r>
    </w:p>
    <w:p w14:paraId="09026B2E" w14:textId="77777777" w:rsidR="005B2BB0" w:rsidRDefault="00000000">
      <w:pPr>
        <w:spacing w:after="4" w:line="249" w:lineRule="auto"/>
        <w:ind w:left="37" w:hanging="10"/>
      </w:pPr>
      <w:r>
        <w:rPr>
          <w:rFonts w:ascii="Courier New" w:eastAsia="Courier New" w:hAnsi="Courier New" w:cs="Courier New"/>
          <w:sz w:val="16"/>
        </w:rPr>
        <w:t xml:space="preserve">      version: '14.x'</w:t>
      </w:r>
    </w:p>
    <w:p w14:paraId="3CD67923" w14:textId="77777777" w:rsidR="005B2BB0" w:rsidRDefault="00000000">
      <w:pPr>
        <w:numPr>
          <w:ilvl w:val="0"/>
          <w:numId w:val="18"/>
        </w:numPr>
        <w:spacing w:after="4" w:line="249" w:lineRule="auto"/>
        <w:ind w:right="5089" w:hanging="10"/>
      </w:pPr>
      <w:r>
        <w:rPr>
          <w:rFonts w:ascii="Courier New" w:eastAsia="Courier New" w:hAnsi="Courier New" w:cs="Courier New"/>
          <w:sz w:val="16"/>
        </w:rPr>
        <w:t>script: npm install -g pulumi    displayName: 'Install Pulumi CLI'</w:t>
      </w:r>
    </w:p>
    <w:p w14:paraId="0AF1FAC0" w14:textId="77777777" w:rsidR="005B2BB0" w:rsidRDefault="00000000">
      <w:pPr>
        <w:numPr>
          <w:ilvl w:val="0"/>
          <w:numId w:val="18"/>
        </w:numPr>
        <w:spacing w:after="4" w:line="249" w:lineRule="auto"/>
        <w:ind w:right="5089" w:hanging="10"/>
      </w:pPr>
      <w:r>
        <w:rPr>
          <w:rFonts w:ascii="Courier New" w:eastAsia="Courier New" w:hAnsi="Courier New" w:cs="Courier New"/>
          <w:sz w:val="16"/>
        </w:rPr>
        <w:t>script: pulumi login --local    displayName: 'Login to Pulumi'</w:t>
      </w:r>
    </w:p>
    <w:p w14:paraId="002D52B9" w14:textId="77777777" w:rsidR="005B2BB0" w:rsidRDefault="00000000">
      <w:pPr>
        <w:numPr>
          <w:ilvl w:val="0"/>
          <w:numId w:val="18"/>
        </w:numPr>
        <w:spacing w:after="243" w:line="249" w:lineRule="auto"/>
        <w:ind w:right="5089" w:hanging="10"/>
      </w:pPr>
      <w:r>
        <w:rPr>
          <w:rFonts w:ascii="Courier New" w:eastAsia="Courier New" w:hAnsi="Courier New" w:cs="Courier New"/>
          <w:sz w:val="16"/>
        </w:rPr>
        <w:t>script: pulumi preview    displayName: 'Pulumi Preview'</w:t>
      </w:r>
    </w:p>
    <w:p w14:paraId="65CB34CF" w14:textId="77777777" w:rsidR="005B2BB0" w:rsidRDefault="00000000">
      <w:pPr>
        <w:spacing w:after="189" w:line="237" w:lineRule="auto"/>
        <w:ind w:left="400" w:right="137" w:hanging="200"/>
      </w:pPr>
      <w:r>
        <w:rPr>
          <w:sz w:val="20"/>
        </w:rPr>
        <w:t xml:space="preserve">1. To store pipeline variables and secrets in Azure DevOps, navigate to </w:t>
      </w:r>
      <w:r>
        <w:rPr>
          <w:b/>
          <w:sz w:val="20"/>
        </w:rPr>
        <w:t>Pipelines</w:t>
      </w:r>
      <w:r>
        <w:rPr>
          <w:sz w:val="20"/>
        </w:rPr>
        <w:t xml:space="preserve"> | </w:t>
      </w:r>
      <w:r>
        <w:rPr>
          <w:b/>
          <w:sz w:val="20"/>
        </w:rPr>
        <w:t>Library</w:t>
      </w:r>
      <w:r>
        <w:rPr>
          <w:sz w:val="20"/>
        </w:rPr>
        <w:t xml:space="preserve"> to create variable groups. Add environment variables such as </w:t>
      </w:r>
      <w:r>
        <w:rPr>
          <w:rFonts w:ascii="Courier New" w:eastAsia="Courier New" w:hAnsi="Courier New" w:cs="Courier New"/>
          <w:sz w:val="16"/>
        </w:rPr>
        <w:t>PULUMI_ACCESS_TOKEN</w:t>
      </w:r>
      <w:r>
        <w:rPr>
          <w:sz w:val="20"/>
        </w:rPr>
        <w:t xml:space="preserve"> and any cloud provider credentials required for deployments. These values are referenced securely in the pipeline.</w:t>
      </w:r>
    </w:p>
    <w:p w14:paraId="3FB5CC7B" w14:textId="77777777" w:rsidR="005B2BB0" w:rsidRDefault="00000000">
      <w:pPr>
        <w:spacing w:after="311" w:line="237" w:lineRule="auto"/>
        <w:ind w:left="-2" w:right="137" w:hanging="10"/>
      </w:pPr>
      <w:r>
        <w:rPr>
          <w:sz w:val="20"/>
        </w:rPr>
        <w:t>This section showed you how to set up Pulumi in CI/CD environments such as GitHub Actions, CircleCI, and Azure DevOps. Now, let's see how to automate testing, builds, and deployment processes.</w:t>
      </w:r>
    </w:p>
    <w:p w14:paraId="3C726665" w14:textId="77777777" w:rsidR="005B2BB0" w:rsidRDefault="00000000">
      <w:pPr>
        <w:pStyle w:val="Heading3"/>
        <w:ind w:left="-5"/>
      </w:pPr>
      <w:r>
        <w:t>Automating build, test, and deployment processes</w:t>
      </w:r>
    </w:p>
    <w:p w14:paraId="0BCF171F" w14:textId="77777777" w:rsidR="005B2BB0" w:rsidRDefault="00000000">
      <w:pPr>
        <w:spacing w:after="191" w:line="237" w:lineRule="auto"/>
        <w:ind w:left="-2" w:right="137" w:hanging="10"/>
      </w:pPr>
      <w:r>
        <w:rPr>
          <w:sz w:val="20"/>
        </w:rPr>
        <w:t>To effectively automate the process of building, testing, and deploying infrastructure using Pulumi, you need a CI/CD pipeline that ensures code quality, reliable infrastructure changes, and smooth deployments. In this section, we'll explore how to set up a complete CI/CD pipeline to automate the process from start to finish. The pipeline will handle everything from building a backend application, running unit and integration tests, provisioning cloud infrastructure, and finally, deploying the app to a live environment using a blue-green deployment strategy. This strategy is important for minimizing downtime and allowing for seamless rollbacks if issues arise after deployment. This strategy allows traffic to be shifted to a new, fully tested environment only when everything works as expected. Follow these steps:</w:t>
      </w:r>
    </w:p>
    <w:p w14:paraId="22B6BF5A" w14:textId="77777777" w:rsidR="005B2BB0" w:rsidRDefault="00000000">
      <w:pPr>
        <w:spacing w:after="141" w:line="237" w:lineRule="auto"/>
        <w:ind w:left="400" w:right="137" w:hanging="200"/>
      </w:pPr>
      <w:r>
        <w:rPr>
          <w:sz w:val="20"/>
        </w:rPr>
        <w:t>1. The process begins with building the hypothetical backend application, which, in this case, is written in TypeScript. The first step is to ensure that the application is compiled and packaged correctly. The following code snippet shows how to install dependencies and build the application:</w:t>
      </w:r>
    </w:p>
    <w:p w14:paraId="57D7B749" w14:textId="77777777" w:rsidR="005B2BB0" w:rsidRDefault="00000000">
      <w:pPr>
        <w:spacing w:after="4" w:line="249" w:lineRule="auto"/>
        <w:ind w:left="37" w:hanging="10"/>
      </w:pPr>
      <w:r>
        <w:rPr>
          <w:rFonts w:ascii="Courier New" w:eastAsia="Courier New" w:hAnsi="Courier New" w:cs="Courier New"/>
          <w:sz w:val="16"/>
        </w:rPr>
        <w:t># GitHub Actions</w:t>
      </w:r>
    </w:p>
    <w:p w14:paraId="099F5253" w14:textId="77777777" w:rsidR="005B2BB0" w:rsidRDefault="00000000">
      <w:pPr>
        <w:numPr>
          <w:ilvl w:val="0"/>
          <w:numId w:val="19"/>
        </w:numPr>
        <w:spacing w:after="4" w:line="249" w:lineRule="auto"/>
        <w:ind w:right="6145" w:hanging="192"/>
      </w:pPr>
      <w:r>
        <w:rPr>
          <w:rFonts w:ascii="Courier New" w:eastAsia="Courier New" w:hAnsi="Courier New" w:cs="Courier New"/>
          <w:sz w:val="16"/>
        </w:rPr>
        <w:t>name: Install dependencies  run: npm install</w:t>
      </w:r>
    </w:p>
    <w:p w14:paraId="4025F5B8" w14:textId="77777777" w:rsidR="005B2BB0" w:rsidRDefault="00000000">
      <w:pPr>
        <w:numPr>
          <w:ilvl w:val="0"/>
          <w:numId w:val="19"/>
        </w:numPr>
        <w:spacing w:after="4" w:line="249" w:lineRule="auto"/>
        <w:ind w:right="6145" w:hanging="192"/>
      </w:pPr>
      <w:r>
        <w:rPr>
          <w:rFonts w:ascii="Courier New" w:eastAsia="Courier New" w:hAnsi="Courier New" w:cs="Courier New"/>
          <w:sz w:val="16"/>
        </w:rPr>
        <w:t>name: Build the application  run: npm run build</w:t>
      </w:r>
    </w:p>
    <w:p w14:paraId="0B507D32" w14:textId="77777777" w:rsidR="005B2BB0" w:rsidRDefault="00000000">
      <w:pPr>
        <w:spacing w:after="4" w:line="249" w:lineRule="auto"/>
        <w:ind w:left="37" w:hanging="10"/>
      </w:pPr>
      <w:r>
        <w:rPr>
          <w:rFonts w:ascii="Courier New" w:eastAsia="Courier New" w:hAnsi="Courier New" w:cs="Courier New"/>
          <w:sz w:val="16"/>
        </w:rPr>
        <w:t># Azure DevOps</w:t>
      </w:r>
    </w:p>
    <w:p w14:paraId="29DFA97A" w14:textId="77777777" w:rsidR="005B2BB0" w:rsidRDefault="00000000">
      <w:pPr>
        <w:numPr>
          <w:ilvl w:val="0"/>
          <w:numId w:val="19"/>
        </w:numPr>
        <w:spacing w:after="4" w:line="249" w:lineRule="auto"/>
        <w:ind w:right="6145" w:hanging="192"/>
      </w:pPr>
      <w:r>
        <w:rPr>
          <w:rFonts w:ascii="Courier New" w:eastAsia="Courier New" w:hAnsi="Courier New" w:cs="Courier New"/>
          <w:sz w:val="16"/>
        </w:rPr>
        <w:t>task: Npm@1   inputs:</w:t>
      </w:r>
    </w:p>
    <w:p w14:paraId="04757DA6" w14:textId="77777777" w:rsidR="005B2BB0" w:rsidRDefault="00000000">
      <w:pPr>
        <w:spacing w:after="4" w:line="249" w:lineRule="auto"/>
        <w:ind w:left="37" w:right="7105" w:hanging="10"/>
      </w:pPr>
      <w:r>
        <w:rPr>
          <w:rFonts w:ascii="Courier New" w:eastAsia="Courier New" w:hAnsi="Courier New" w:cs="Courier New"/>
          <w:sz w:val="16"/>
        </w:rPr>
        <w:t xml:space="preserve">    command: 'install' - script: npm run build</w:t>
      </w:r>
    </w:p>
    <w:p w14:paraId="2A61F1FE" w14:textId="77777777" w:rsidR="005B2BB0" w:rsidRDefault="00000000">
      <w:pPr>
        <w:spacing w:after="4" w:line="249" w:lineRule="auto"/>
        <w:ind w:left="37" w:hanging="10"/>
      </w:pPr>
      <w:r>
        <w:rPr>
          <w:rFonts w:ascii="Courier New" w:eastAsia="Courier New" w:hAnsi="Courier New" w:cs="Courier New"/>
          <w:sz w:val="16"/>
        </w:rPr>
        <w:t xml:space="preserve">  displayName: 'Build the application'</w:t>
      </w:r>
    </w:p>
    <w:p w14:paraId="0A8D68F4" w14:textId="77777777" w:rsidR="005B2BB0" w:rsidRDefault="00000000">
      <w:pPr>
        <w:spacing w:after="4" w:line="249" w:lineRule="auto"/>
        <w:ind w:left="37" w:hanging="10"/>
      </w:pPr>
      <w:r>
        <w:rPr>
          <w:rFonts w:ascii="Courier New" w:eastAsia="Courier New" w:hAnsi="Courier New" w:cs="Courier New"/>
          <w:sz w:val="16"/>
        </w:rPr>
        <w:t># Circle CI</w:t>
      </w:r>
    </w:p>
    <w:p w14:paraId="6E001DA6" w14:textId="77777777" w:rsidR="005B2BB0" w:rsidRDefault="00000000">
      <w:pPr>
        <w:numPr>
          <w:ilvl w:val="0"/>
          <w:numId w:val="19"/>
        </w:numPr>
        <w:spacing w:after="4" w:line="249" w:lineRule="auto"/>
        <w:ind w:right="6145" w:hanging="192"/>
      </w:pPr>
      <w:r>
        <w:rPr>
          <w:rFonts w:ascii="Courier New" w:eastAsia="Courier New" w:hAnsi="Courier New" w:cs="Courier New"/>
          <w:sz w:val="16"/>
        </w:rPr>
        <w:t>run: npm install</w:t>
      </w:r>
    </w:p>
    <w:p w14:paraId="157E4E50" w14:textId="77777777" w:rsidR="005B2BB0" w:rsidRDefault="00000000">
      <w:pPr>
        <w:numPr>
          <w:ilvl w:val="0"/>
          <w:numId w:val="19"/>
        </w:numPr>
        <w:spacing w:after="241" w:line="249" w:lineRule="auto"/>
        <w:ind w:right="6145" w:hanging="192"/>
      </w:pPr>
      <w:r>
        <w:rPr>
          <w:rFonts w:ascii="Courier New" w:eastAsia="Courier New" w:hAnsi="Courier New" w:cs="Courier New"/>
          <w:sz w:val="16"/>
        </w:rPr>
        <w:t>run: npm run build</w:t>
      </w:r>
    </w:p>
    <w:p w14:paraId="298F00D8" w14:textId="77777777" w:rsidR="005B2BB0" w:rsidRDefault="00000000">
      <w:pPr>
        <w:spacing w:after="140" w:line="237" w:lineRule="auto"/>
        <w:ind w:left="400" w:right="137" w:hanging="200"/>
      </w:pPr>
      <w:r>
        <w:rPr>
          <w:sz w:val="20"/>
        </w:rPr>
        <w:t xml:space="preserve">1. Once the application is built, the next stage is running unit tests. Unit tests are essential for validating the logic of individual components in the application. This ensures that the app’s core functions work as intended before proceeding. If any of these tests fail, the pipeline stops immediately, preventing broken code from being deployed. The process is similar across all platforms, using </w:t>
      </w:r>
      <w:r>
        <w:rPr>
          <w:rFonts w:ascii="Courier New" w:eastAsia="Courier New" w:hAnsi="Courier New" w:cs="Courier New"/>
          <w:sz w:val="16"/>
        </w:rPr>
        <w:t>npm test</w:t>
      </w:r>
      <w:r>
        <w:rPr>
          <w:sz w:val="20"/>
        </w:rPr>
        <w:t xml:space="preserve"> to execute the tests. The following code snippet shows you how this is done across the three pipelines:</w:t>
      </w:r>
    </w:p>
    <w:p w14:paraId="6E2037A2" w14:textId="77777777" w:rsidR="005B2BB0" w:rsidRDefault="00000000">
      <w:pPr>
        <w:spacing w:after="4" w:line="249" w:lineRule="auto"/>
        <w:ind w:left="37" w:hanging="10"/>
      </w:pPr>
      <w:r>
        <w:rPr>
          <w:rFonts w:ascii="Courier New" w:eastAsia="Courier New" w:hAnsi="Courier New" w:cs="Courier New"/>
          <w:sz w:val="16"/>
        </w:rPr>
        <w:t># GitHub Actions</w:t>
      </w:r>
    </w:p>
    <w:p w14:paraId="65032188" w14:textId="77777777" w:rsidR="005B2BB0" w:rsidRDefault="00000000">
      <w:pPr>
        <w:numPr>
          <w:ilvl w:val="0"/>
          <w:numId w:val="20"/>
        </w:numPr>
        <w:spacing w:after="4" w:line="249" w:lineRule="auto"/>
        <w:ind w:hanging="192"/>
      </w:pPr>
      <w:r>
        <w:rPr>
          <w:rFonts w:ascii="Courier New" w:eastAsia="Courier New" w:hAnsi="Courier New" w:cs="Courier New"/>
          <w:sz w:val="16"/>
        </w:rPr>
        <w:t>name: Run unit tests  run: npm test</w:t>
      </w:r>
    </w:p>
    <w:p w14:paraId="442A5CF6" w14:textId="77777777" w:rsidR="005B2BB0" w:rsidRDefault="00000000">
      <w:pPr>
        <w:spacing w:after="4" w:line="249" w:lineRule="auto"/>
        <w:ind w:left="37" w:hanging="10"/>
      </w:pPr>
      <w:r>
        <w:rPr>
          <w:rFonts w:ascii="Courier New" w:eastAsia="Courier New" w:hAnsi="Courier New" w:cs="Courier New"/>
          <w:sz w:val="16"/>
        </w:rPr>
        <w:t># Azure DevOps</w:t>
      </w:r>
    </w:p>
    <w:p w14:paraId="283D1B31" w14:textId="77777777" w:rsidR="005B2BB0" w:rsidRDefault="00000000">
      <w:pPr>
        <w:numPr>
          <w:ilvl w:val="0"/>
          <w:numId w:val="20"/>
        </w:numPr>
        <w:spacing w:after="4" w:line="249" w:lineRule="auto"/>
        <w:ind w:hanging="192"/>
      </w:pPr>
      <w:r>
        <w:rPr>
          <w:rFonts w:ascii="Courier New" w:eastAsia="Courier New" w:hAnsi="Courier New" w:cs="Courier New"/>
          <w:sz w:val="16"/>
        </w:rPr>
        <w:t>script: npm test</w:t>
      </w:r>
    </w:p>
    <w:p w14:paraId="4B48E7C3" w14:textId="77777777" w:rsidR="005B2BB0" w:rsidRDefault="00000000">
      <w:pPr>
        <w:spacing w:after="4" w:line="249" w:lineRule="auto"/>
        <w:ind w:left="37" w:hanging="10"/>
      </w:pPr>
      <w:r>
        <w:rPr>
          <w:rFonts w:ascii="Courier New" w:eastAsia="Courier New" w:hAnsi="Courier New" w:cs="Courier New"/>
          <w:sz w:val="16"/>
        </w:rPr>
        <w:t xml:space="preserve">  displayName: 'Run unit tests'</w:t>
      </w:r>
    </w:p>
    <w:p w14:paraId="46F01030" w14:textId="77777777" w:rsidR="005B2BB0" w:rsidRDefault="00000000">
      <w:pPr>
        <w:spacing w:after="4" w:line="249" w:lineRule="auto"/>
        <w:ind w:left="37" w:hanging="10"/>
      </w:pPr>
      <w:r>
        <w:rPr>
          <w:rFonts w:ascii="Courier New" w:eastAsia="Courier New" w:hAnsi="Courier New" w:cs="Courier New"/>
          <w:sz w:val="16"/>
        </w:rPr>
        <w:t># Circle CI</w:t>
      </w:r>
    </w:p>
    <w:p w14:paraId="02A9CDF1" w14:textId="77777777" w:rsidR="005B2BB0" w:rsidRDefault="00000000">
      <w:pPr>
        <w:numPr>
          <w:ilvl w:val="0"/>
          <w:numId w:val="20"/>
        </w:numPr>
        <w:spacing w:after="241" w:line="249" w:lineRule="auto"/>
        <w:ind w:hanging="192"/>
      </w:pPr>
      <w:r>
        <w:rPr>
          <w:rFonts w:ascii="Courier New" w:eastAsia="Courier New" w:hAnsi="Courier New" w:cs="Courier New"/>
          <w:sz w:val="16"/>
        </w:rPr>
        <w:t>run: npm test</w:t>
      </w:r>
    </w:p>
    <w:p w14:paraId="474E5B7C" w14:textId="77777777" w:rsidR="005B2BB0" w:rsidRDefault="00000000">
      <w:pPr>
        <w:spacing w:after="141" w:line="237" w:lineRule="auto"/>
        <w:ind w:left="400" w:right="137" w:hanging="200"/>
      </w:pPr>
      <w:r>
        <w:rPr>
          <w:sz w:val="20"/>
        </w:rPr>
        <w:t>1. Once the unit tests pass, the process shifts to logging in to Azure before proceeding with infrastructure changes. Azure login is a critical step that must happen before Pulumi can access and preview or apply changes to Azure resources. This step provides the authentication required for Pulumi to access and manipulate the cloud infrastructure. The following code snippet shows you how this is done across the three pipelines:</w:t>
      </w:r>
    </w:p>
    <w:p w14:paraId="24188216" w14:textId="77777777" w:rsidR="005B2BB0" w:rsidRDefault="00000000">
      <w:pPr>
        <w:spacing w:after="4" w:line="249" w:lineRule="auto"/>
        <w:ind w:left="37" w:hanging="10"/>
      </w:pPr>
      <w:r>
        <w:rPr>
          <w:rFonts w:ascii="Courier New" w:eastAsia="Courier New" w:hAnsi="Courier New" w:cs="Courier New"/>
          <w:sz w:val="16"/>
        </w:rPr>
        <w:t># GitHub Actions</w:t>
      </w:r>
    </w:p>
    <w:p w14:paraId="5B434EE5" w14:textId="77777777" w:rsidR="005B2BB0" w:rsidRDefault="00000000">
      <w:pPr>
        <w:numPr>
          <w:ilvl w:val="0"/>
          <w:numId w:val="21"/>
        </w:numPr>
        <w:spacing w:after="4" w:line="249" w:lineRule="auto"/>
        <w:ind w:right="6817" w:hanging="10"/>
      </w:pPr>
      <w:r>
        <w:rPr>
          <w:rFonts w:ascii="Courier New" w:eastAsia="Courier New" w:hAnsi="Courier New" w:cs="Courier New"/>
          <w:sz w:val="16"/>
        </w:rPr>
        <w:t>name: Login to Azure  uses: azure/login@v1   with:</w:t>
      </w:r>
    </w:p>
    <w:p w14:paraId="40369D47" w14:textId="77777777" w:rsidR="005B2BB0" w:rsidRDefault="00000000">
      <w:pPr>
        <w:spacing w:after="4" w:line="249" w:lineRule="auto"/>
        <w:ind w:left="37" w:hanging="10"/>
      </w:pPr>
      <w:r>
        <w:rPr>
          <w:rFonts w:ascii="Courier New" w:eastAsia="Courier New" w:hAnsi="Courier New" w:cs="Courier New"/>
          <w:sz w:val="16"/>
        </w:rPr>
        <w:t xml:space="preserve">    creds: ${{ secrets.AZURE_CREDENTIALS }}</w:t>
      </w:r>
    </w:p>
    <w:p w14:paraId="0A3C90D3" w14:textId="77777777" w:rsidR="005B2BB0" w:rsidRDefault="00000000">
      <w:pPr>
        <w:spacing w:after="4" w:line="249" w:lineRule="auto"/>
        <w:ind w:left="37" w:hanging="10"/>
      </w:pPr>
      <w:r>
        <w:rPr>
          <w:rFonts w:ascii="Courier New" w:eastAsia="Courier New" w:hAnsi="Courier New" w:cs="Courier New"/>
          <w:sz w:val="16"/>
        </w:rPr>
        <w:t># Azure DevOps</w:t>
      </w:r>
    </w:p>
    <w:p w14:paraId="508CB4EF" w14:textId="77777777" w:rsidR="005B2BB0" w:rsidRDefault="00000000">
      <w:pPr>
        <w:numPr>
          <w:ilvl w:val="0"/>
          <w:numId w:val="21"/>
        </w:numPr>
        <w:spacing w:after="4" w:line="249" w:lineRule="auto"/>
        <w:ind w:right="6817" w:hanging="10"/>
      </w:pPr>
      <w:r>
        <w:rPr>
          <w:rFonts w:ascii="Courier New" w:eastAsia="Courier New" w:hAnsi="Courier New" w:cs="Courier New"/>
          <w:sz w:val="16"/>
        </w:rPr>
        <w:t>task: AzureCLI@2   inputs:</w:t>
      </w:r>
    </w:p>
    <w:p w14:paraId="41061D33" w14:textId="77777777" w:rsidR="005B2BB0" w:rsidRDefault="00000000">
      <w:pPr>
        <w:spacing w:after="4" w:line="249" w:lineRule="auto"/>
        <w:ind w:left="37" w:right="4897" w:hanging="10"/>
      </w:pPr>
      <w:r>
        <w:rPr>
          <w:rFonts w:ascii="Courier New" w:eastAsia="Courier New" w:hAnsi="Courier New" w:cs="Courier New"/>
          <w:sz w:val="16"/>
        </w:rPr>
        <w:t xml:space="preserve">    azureSubscription: 'My Azure Subscription'     scriptType: 'bash'     scriptLocation: 'inlineScript'     inlineScript: |</w:t>
      </w:r>
    </w:p>
    <w:p w14:paraId="229B0858" w14:textId="77777777" w:rsidR="005B2BB0" w:rsidRDefault="00000000">
      <w:pPr>
        <w:spacing w:after="4" w:line="249" w:lineRule="auto"/>
        <w:ind w:left="37" w:hanging="10"/>
      </w:pPr>
      <w:r>
        <w:rPr>
          <w:rFonts w:ascii="Courier New" w:eastAsia="Courier New" w:hAnsi="Courier New" w:cs="Courier New"/>
          <w:sz w:val="16"/>
        </w:rPr>
        <w:t xml:space="preserve">      az login --service-principal</w:t>
      </w:r>
    </w:p>
    <w:p w14:paraId="309BD124" w14:textId="77777777" w:rsidR="005B2BB0" w:rsidRDefault="00000000">
      <w:pPr>
        <w:spacing w:after="4" w:line="249" w:lineRule="auto"/>
        <w:ind w:left="37" w:hanging="10"/>
      </w:pPr>
      <w:r>
        <w:rPr>
          <w:rFonts w:ascii="Courier New" w:eastAsia="Courier New" w:hAnsi="Courier New" w:cs="Courier New"/>
          <w:sz w:val="16"/>
        </w:rPr>
        <w:t>-u $(AZURE_CLIENT_ID)</w:t>
      </w:r>
    </w:p>
    <w:p w14:paraId="64B31C41" w14:textId="77777777" w:rsidR="005B2BB0" w:rsidRDefault="00000000">
      <w:pPr>
        <w:spacing w:after="4" w:line="249" w:lineRule="auto"/>
        <w:ind w:left="37" w:hanging="10"/>
      </w:pPr>
      <w:r>
        <w:rPr>
          <w:rFonts w:ascii="Courier New" w:eastAsia="Courier New" w:hAnsi="Courier New" w:cs="Courier New"/>
          <w:sz w:val="16"/>
        </w:rPr>
        <w:t>-p $(AZURE_CLIENT_SECRET)</w:t>
      </w:r>
    </w:p>
    <w:p w14:paraId="464FE312" w14:textId="77777777" w:rsidR="005B2BB0" w:rsidRDefault="00000000">
      <w:pPr>
        <w:spacing w:after="4" w:line="249" w:lineRule="auto"/>
        <w:ind w:left="37" w:hanging="10"/>
      </w:pPr>
      <w:r>
        <w:rPr>
          <w:rFonts w:ascii="Courier New" w:eastAsia="Courier New" w:hAnsi="Courier New" w:cs="Courier New"/>
          <w:sz w:val="16"/>
        </w:rPr>
        <w:t>--tenant $(AZURE_TENANT_ID)</w:t>
      </w:r>
    </w:p>
    <w:p w14:paraId="01C7143E" w14:textId="77777777" w:rsidR="005B2BB0" w:rsidRDefault="00000000">
      <w:pPr>
        <w:spacing w:after="4" w:line="249" w:lineRule="auto"/>
        <w:ind w:left="37" w:hanging="10"/>
      </w:pPr>
      <w:r>
        <w:rPr>
          <w:rFonts w:ascii="Courier New" w:eastAsia="Courier New" w:hAnsi="Courier New" w:cs="Courier New"/>
          <w:sz w:val="16"/>
        </w:rPr>
        <w:t># CircleCI</w:t>
      </w:r>
    </w:p>
    <w:p w14:paraId="4D6034D0" w14:textId="77777777" w:rsidR="005B2BB0" w:rsidRDefault="00000000">
      <w:pPr>
        <w:spacing w:after="4" w:line="249" w:lineRule="auto"/>
        <w:ind w:left="37" w:hanging="10"/>
      </w:pPr>
      <w:r>
        <w:rPr>
          <w:rFonts w:ascii="Courier New" w:eastAsia="Courier New" w:hAnsi="Courier New" w:cs="Courier New"/>
          <w:sz w:val="16"/>
        </w:rPr>
        <w:t>- run: |</w:t>
      </w:r>
    </w:p>
    <w:p w14:paraId="7ED6E26F" w14:textId="77777777" w:rsidR="005B2BB0" w:rsidRDefault="00000000">
      <w:pPr>
        <w:spacing w:after="4" w:line="249" w:lineRule="auto"/>
        <w:ind w:left="37" w:hanging="10"/>
      </w:pPr>
      <w:r>
        <w:rPr>
          <w:rFonts w:ascii="Courier New" w:eastAsia="Courier New" w:hAnsi="Courier New" w:cs="Courier New"/>
          <w:sz w:val="16"/>
        </w:rPr>
        <w:t xml:space="preserve">    az login --service-principal</w:t>
      </w:r>
    </w:p>
    <w:p w14:paraId="14B9A920" w14:textId="77777777" w:rsidR="005B2BB0" w:rsidRDefault="00000000">
      <w:pPr>
        <w:spacing w:after="4" w:line="249" w:lineRule="auto"/>
        <w:ind w:left="37" w:hanging="10"/>
      </w:pPr>
      <w:r>
        <w:rPr>
          <w:rFonts w:ascii="Courier New" w:eastAsia="Courier New" w:hAnsi="Courier New" w:cs="Courier New"/>
          <w:sz w:val="16"/>
        </w:rPr>
        <w:t>-u $AZURE_CLIENT_ID</w:t>
      </w:r>
    </w:p>
    <w:p w14:paraId="3199DA36" w14:textId="77777777" w:rsidR="005B2BB0" w:rsidRDefault="00000000">
      <w:pPr>
        <w:spacing w:after="4" w:line="249" w:lineRule="auto"/>
        <w:ind w:left="37" w:hanging="10"/>
      </w:pPr>
      <w:r>
        <w:rPr>
          <w:rFonts w:ascii="Courier New" w:eastAsia="Courier New" w:hAnsi="Courier New" w:cs="Courier New"/>
          <w:sz w:val="16"/>
        </w:rPr>
        <w:t>-p $AZURE_CLIENT_SECRET</w:t>
      </w:r>
    </w:p>
    <w:p w14:paraId="76551C2F" w14:textId="77777777" w:rsidR="005B2BB0" w:rsidRDefault="00000000">
      <w:pPr>
        <w:spacing w:after="247" w:line="249" w:lineRule="auto"/>
        <w:ind w:left="37" w:hanging="10"/>
      </w:pPr>
      <w:r>
        <w:rPr>
          <w:rFonts w:ascii="Courier New" w:eastAsia="Courier New" w:hAnsi="Courier New" w:cs="Courier New"/>
          <w:sz w:val="16"/>
        </w:rPr>
        <w:t>--tenant $AZURE_TENANT_ID</w:t>
      </w:r>
    </w:p>
    <w:p w14:paraId="3A273DB9" w14:textId="77777777" w:rsidR="005B2BB0" w:rsidRDefault="00000000">
      <w:pPr>
        <w:spacing w:after="140" w:line="237" w:lineRule="auto"/>
        <w:ind w:left="400" w:right="247" w:hanging="200"/>
      </w:pPr>
      <w:r>
        <w:rPr>
          <w:sz w:val="20"/>
        </w:rPr>
        <w:t xml:space="preserve">1. After logging in to Azure, it’s time to preview the infrastructure changes using </w:t>
      </w:r>
      <w:r>
        <w:rPr>
          <w:rFonts w:ascii="Courier New" w:eastAsia="Courier New" w:hAnsi="Courier New" w:cs="Courier New"/>
          <w:sz w:val="16"/>
        </w:rPr>
        <w:t xml:space="preserve">Pulumi Preview </w:t>
      </w:r>
      <w:r>
        <w:rPr>
          <w:sz w:val="20"/>
        </w:rPr>
        <w:t xml:space="preserve">. This step shows what resources will be created, updated, or deleted, giving developers a chance to review and approve changes. The pipeline stops if there are any misconfigurations or if unexpected changes are detected. </w:t>
      </w:r>
      <w:r>
        <w:rPr>
          <w:rFonts w:ascii="Courier New" w:eastAsia="Courier New" w:hAnsi="Courier New" w:cs="Courier New"/>
          <w:sz w:val="16"/>
        </w:rPr>
        <w:t>Pulumi Preview</w:t>
      </w:r>
      <w:r>
        <w:rPr>
          <w:sz w:val="20"/>
        </w:rPr>
        <w:t xml:space="preserve"> provides visibility into what will change in the infrastructure, and each platform implements this step using the respective CI/CD commands. The following code snippet shows you how this is done across the three pipelines:</w:t>
      </w:r>
    </w:p>
    <w:p w14:paraId="0E77A56C" w14:textId="77777777" w:rsidR="005B2BB0" w:rsidRDefault="00000000">
      <w:pPr>
        <w:spacing w:after="4" w:line="249" w:lineRule="auto"/>
        <w:ind w:left="37" w:hanging="10"/>
      </w:pPr>
      <w:r>
        <w:rPr>
          <w:rFonts w:ascii="Courier New" w:eastAsia="Courier New" w:hAnsi="Courier New" w:cs="Courier New"/>
          <w:sz w:val="16"/>
        </w:rPr>
        <w:t># GitHub Actions</w:t>
      </w:r>
    </w:p>
    <w:p w14:paraId="1F11D117" w14:textId="77777777" w:rsidR="005B2BB0" w:rsidRDefault="00000000">
      <w:pPr>
        <w:numPr>
          <w:ilvl w:val="0"/>
          <w:numId w:val="22"/>
        </w:numPr>
        <w:spacing w:after="4" w:line="249" w:lineRule="auto"/>
        <w:ind w:right="6433" w:hanging="10"/>
      </w:pPr>
      <w:r>
        <w:rPr>
          <w:rFonts w:ascii="Courier New" w:eastAsia="Courier New" w:hAnsi="Courier New" w:cs="Courier New"/>
          <w:sz w:val="16"/>
        </w:rPr>
        <w:t>name: Run Pulumi Preview  env:</w:t>
      </w:r>
    </w:p>
    <w:p w14:paraId="098F2352" w14:textId="77777777" w:rsidR="005B2BB0" w:rsidRDefault="00000000">
      <w:pPr>
        <w:spacing w:after="4" w:line="249" w:lineRule="auto"/>
        <w:ind w:left="37" w:right="3649" w:hanging="10"/>
      </w:pPr>
      <w:r>
        <w:rPr>
          <w:rFonts w:ascii="Courier New" w:eastAsia="Courier New" w:hAnsi="Courier New" w:cs="Courier New"/>
          <w:sz w:val="16"/>
        </w:rPr>
        <w:t xml:space="preserve">    PULUMI_ACCESS_TOKEN: ${{ secrets.PULUMI_ACCESS_TOKEN }}   run: |     pulumi login     pulumi preview</w:t>
      </w:r>
    </w:p>
    <w:p w14:paraId="534AAA99" w14:textId="77777777" w:rsidR="005B2BB0" w:rsidRDefault="00000000">
      <w:pPr>
        <w:spacing w:after="4" w:line="249" w:lineRule="auto"/>
        <w:ind w:left="37" w:hanging="10"/>
      </w:pPr>
      <w:r>
        <w:rPr>
          <w:rFonts w:ascii="Courier New" w:eastAsia="Courier New" w:hAnsi="Courier New" w:cs="Courier New"/>
          <w:sz w:val="16"/>
        </w:rPr>
        <w:t># Azure DevOps</w:t>
      </w:r>
    </w:p>
    <w:p w14:paraId="727F970E" w14:textId="77777777" w:rsidR="005B2BB0" w:rsidRDefault="00000000">
      <w:pPr>
        <w:numPr>
          <w:ilvl w:val="0"/>
          <w:numId w:val="22"/>
        </w:numPr>
        <w:spacing w:after="4" w:line="249" w:lineRule="auto"/>
        <w:ind w:right="6433" w:hanging="10"/>
      </w:pPr>
      <w:r>
        <w:rPr>
          <w:rFonts w:ascii="Courier New" w:eastAsia="Courier New" w:hAnsi="Courier New" w:cs="Courier New"/>
          <w:sz w:val="16"/>
        </w:rPr>
        <w:t>script: |    pulumi login     pulumi preview</w:t>
      </w:r>
    </w:p>
    <w:p w14:paraId="23D2EE5F" w14:textId="77777777" w:rsidR="005B2BB0" w:rsidRDefault="00000000">
      <w:pPr>
        <w:spacing w:after="4" w:line="249" w:lineRule="auto"/>
        <w:ind w:left="37" w:right="5569" w:hanging="10"/>
      </w:pPr>
      <w:r>
        <w:rPr>
          <w:rFonts w:ascii="Courier New" w:eastAsia="Courier New" w:hAnsi="Courier New" w:cs="Courier New"/>
          <w:sz w:val="16"/>
        </w:rPr>
        <w:t xml:space="preserve">  displayName: 'Run Pulumi Preview'   env:</w:t>
      </w:r>
    </w:p>
    <w:p w14:paraId="6E0F76C5" w14:textId="77777777" w:rsidR="005B2BB0" w:rsidRDefault="00000000">
      <w:pPr>
        <w:spacing w:after="4" w:line="249" w:lineRule="auto"/>
        <w:ind w:left="37" w:hanging="10"/>
      </w:pPr>
      <w:r>
        <w:rPr>
          <w:rFonts w:ascii="Courier New" w:eastAsia="Courier New" w:hAnsi="Courier New" w:cs="Courier New"/>
          <w:sz w:val="16"/>
        </w:rPr>
        <w:t xml:space="preserve">    PULUMI_ACCESS_TOKEN: $(PULUMI_ACCESS_TOKEN)</w:t>
      </w:r>
    </w:p>
    <w:p w14:paraId="624C4F9C" w14:textId="77777777" w:rsidR="005B2BB0" w:rsidRDefault="00000000">
      <w:pPr>
        <w:spacing w:after="4" w:line="249" w:lineRule="auto"/>
        <w:ind w:left="37" w:hanging="10"/>
      </w:pPr>
      <w:r>
        <w:rPr>
          <w:rFonts w:ascii="Courier New" w:eastAsia="Courier New" w:hAnsi="Courier New" w:cs="Courier New"/>
          <w:sz w:val="16"/>
        </w:rPr>
        <w:t># CircleCI</w:t>
      </w:r>
    </w:p>
    <w:p w14:paraId="24971107" w14:textId="77777777" w:rsidR="005B2BB0" w:rsidRDefault="00000000">
      <w:pPr>
        <w:numPr>
          <w:ilvl w:val="0"/>
          <w:numId w:val="22"/>
        </w:numPr>
        <w:spacing w:after="247" w:line="249" w:lineRule="auto"/>
        <w:ind w:right="6433" w:hanging="10"/>
      </w:pPr>
      <w:r>
        <w:rPr>
          <w:rFonts w:ascii="Courier New" w:eastAsia="Courier New" w:hAnsi="Courier New" w:cs="Courier New"/>
          <w:sz w:val="16"/>
        </w:rPr>
        <w:t>run: |    pulumi login     pulumi preview   environment:     PULUMI_ACCESS_TOKEN: $PULUMI_ACCESS_TOKEN</w:t>
      </w:r>
    </w:p>
    <w:p w14:paraId="52750EF6" w14:textId="77777777" w:rsidR="005B2BB0" w:rsidRDefault="00000000">
      <w:pPr>
        <w:spacing w:after="145" w:line="237" w:lineRule="auto"/>
        <w:ind w:left="400" w:right="137" w:hanging="200"/>
      </w:pPr>
      <w:r>
        <w:rPr>
          <w:sz w:val="20"/>
        </w:rPr>
        <w:t xml:space="preserve">1. If the preview is successful, the next stage is to apply the infrastructure changes using </w:t>
      </w:r>
      <w:r>
        <w:rPr>
          <w:rFonts w:ascii="Courier New" w:eastAsia="Courier New" w:hAnsi="Courier New" w:cs="Courier New"/>
          <w:sz w:val="16"/>
        </w:rPr>
        <w:t xml:space="preserve">Pulumi Up </w:t>
      </w:r>
      <w:r>
        <w:rPr>
          <w:sz w:val="20"/>
        </w:rPr>
        <w:t xml:space="preserve">. This command creates or updates resources such as virtual machines, databases, and storage. Using the </w:t>
      </w:r>
      <w:r>
        <w:rPr>
          <w:rFonts w:ascii="Courier New" w:eastAsia="Courier New" w:hAnsi="Courier New" w:cs="Courier New"/>
          <w:sz w:val="16"/>
        </w:rPr>
        <w:t>--yes</w:t>
      </w:r>
      <w:r>
        <w:rPr>
          <w:sz w:val="20"/>
        </w:rPr>
        <w:t xml:space="preserve"> flag ensures that the pipeline doesn’t require manual confirmation. This process is essential for provisioning all the cloud resources required for the application. This step is similar for GitHub Actions, Azure DevOps, and CircleCI. The following code snippet shows how it's done:</w:t>
      </w:r>
    </w:p>
    <w:p w14:paraId="6FCBCFE7" w14:textId="77777777" w:rsidR="005B2BB0" w:rsidRDefault="00000000">
      <w:pPr>
        <w:spacing w:after="4" w:line="249" w:lineRule="auto"/>
        <w:ind w:left="37" w:hanging="10"/>
      </w:pPr>
      <w:r>
        <w:rPr>
          <w:rFonts w:ascii="Courier New" w:eastAsia="Courier New" w:hAnsi="Courier New" w:cs="Courier New"/>
          <w:sz w:val="16"/>
        </w:rPr>
        <w:t># GitHub Actions</w:t>
      </w:r>
    </w:p>
    <w:p w14:paraId="78F3B744" w14:textId="77777777" w:rsidR="005B2BB0" w:rsidRDefault="00000000">
      <w:pPr>
        <w:numPr>
          <w:ilvl w:val="0"/>
          <w:numId w:val="23"/>
        </w:numPr>
        <w:spacing w:after="4" w:line="249" w:lineRule="auto"/>
        <w:ind w:right="6433" w:hanging="10"/>
      </w:pPr>
      <w:r>
        <w:rPr>
          <w:rFonts w:ascii="Courier New" w:eastAsia="Courier New" w:hAnsi="Courier New" w:cs="Courier New"/>
          <w:sz w:val="16"/>
        </w:rPr>
        <w:t>name: Run Pulumi Up  env:</w:t>
      </w:r>
    </w:p>
    <w:p w14:paraId="38CAB08D" w14:textId="77777777" w:rsidR="005B2BB0" w:rsidRDefault="00000000">
      <w:pPr>
        <w:spacing w:after="4" w:line="249" w:lineRule="auto"/>
        <w:ind w:left="37" w:right="3649" w:hanging="10"/>
      </w:pPr>
      <w:r>
        <w:rPr>
          <w:rFonts w:ascii="Courier New" w:eastAsia="Courier New" w:hAnsi="Courier New" w:cs="Courier New"/>
          <w:sz w:val="16"/>
        </w:rPr>
        <w:t xml:space="preserve">    PULUMI_ACCESS_TOKEN: ${{ secrets.PULUMI_ACCESS_TOKEN }}   run: |     pulumi login     pulumi up --yes</w:t>
      </w:r>
    </w:p>
    <w:p w14:paraId="52E3ED02" w14:textId="77777777" w:rsidR="005B2BB0" w:rsidRDefault="00000000">
      <w:pPr>
        <w:spacing w:after="4" w:line="249" w:lineRule="auto"/>
        <w:ind w:left="37" w:hanging="10"/>
      </w:pPr>
      <w:r>
        <w:rPr>
          <w:rFonts w:ascii="Courier New" w:eastAsia="Courier New" w:hAnsi="Courier New" w:cs="Courier New"/>
          <w:sz w:val="16"/>
        </w:rPr>
        <w:t># Azure DevOps</w:t>
      </w:r>
    </w:p>
    <w:p w14:paraId="0D085320" w14:textId="77777777" w:rsidR="005B2BB0" w:rsidRDefault="00000000">
      <w:pPr>
        <w:numPr>
          <w:ilvl w:val="0"/>
          <w:numId w:val="23"/>
        </w:numPr>
        <w:spacing w:after="4" w:line="249" w:lineRule="auto"/>
        <w:ind w:right="6433" w:hanging="10"/>
      </w:pPr>
      <w:r>
        <w:rPr>
          <w:rFonts w:ascii="Courier New" w:eastAsia="Courier New" w:hAnsi="Courier New" w:cs="Courier New"/>
          <w:sz w:val="16"/>
        </w:rPr>
        <w:t>script: |    pulumi login     pulumi up --yes   displayName: 'Run Pulumi Up'   env:</w:t>
      </w:r>
    </w:p>
    <w:p w14:paraId="1369AD99" w14:textId="77777777" w:rsidR="005B2BB0" w:rsidRDefault="00000000">
      <w:pPr>
        <w:spacing w:after="4" w:line="249" w:lineRule="auto"/>
        <w:ind w:left="37" w:hanging="10"/>
      </w:pPr>
      <w:r>
        <w:rPr>
          <w:rFonts w:ascii="Courier New" w:eastAsia="Courier New" w:hAnsi="Courier New" w:cs="Courier New"/>
          <w:sz w:val="16"/>
        </w:rPr>
        <w:t xml:space="preserve">    PULUMI_ACCESS_TOKEN: $(PULUMI_ACCESS_TOKEN)</w:t>
      </w:r>
    </w:p>
    <w:p w14:paraId="5835782F" w14:textId="77777777" w:rsidR="005B2BB0" w:rsidRDefault="00000000">
      <w:pPr>
        <w:spacing w:after="4" w:line="249" w:lineRule="auto"/>
        <w:ind w:left="37" w:hanging="10"/>
      </w:pPr>
      <w:r>
        <w:rPr>
          <w:rFonts w:ascii="Courier New" w:eastAsia="Courier New" w:hAnsi="Courier New" w:cs="Courier New"/>
          <w:sz w:val="16"/>
        </w:rPr>
        <w:t># CircleCI</w:t>
      </w:r>
    </w:p>
    <w:p w14:paraId="1650865B" w14:textId="77777777" w:rsidR="005B2BB0" w:rsidRDefault="00000000">
      <w:pPr>
        <w:numPr>
          <w:ilvl w:val="0"/>
          <w:numId w:val="23"/>
        </w:numPr>
        <w:spacing w:after="243" w:line="249" w:lineRule="auto"/>
        <w:ind w:right="6433" w:hanging="10"/>
      </w:pPr>
      <w:r>
        <w:rPr>
          <w:rFonts w:ascii="Courier New" w:eastAsia="Courier New" w:hAnsi="Courier New" w:cs="Courier New"/>
          <w:sz w:val="16"/>
        </w:rPr>
        <w:t>run: |    pulumi login     pulumi up --yes   environment:     PULUMI_ACCESS_TOKEN: $PULUMI_ACCESS_TOKEN</w:t>
      </w:r>
    </w:p>
    <w:p w14:paraId="2A3F1E63" w14:textId="77777777" w:rsidR="005B2BB0" w:rsidRDefault="00000000">
      <w:pPr>
        <w:spacing w:after="140" w:line="237" w:lineRule="auto"/>
        <w:ind w:left="400" w:right="137" w:hanging="200"/>
      </w:pPr>
      <w:r>
        <w:rPr>
          <w:sz w:val="20"/>
        </w:rPr>
        <w:t xml:space="preserve">1. Once the infrastructure is provisioned, the next stage is to deploy the backend application. The new version of the app is deployed to the </w:t>
      </w:r>
      <w:r>
        <w:rPr>
          <w:rFonts w:ascii="Courier New" w:eastAsia="Courier New" w:hAnsi="Courier New" w:cs="Courier New"/>
          <w:sz w:val="16"/>
        </w:rPr>
        <w:t>green</w:t>
      </w:r>
      <w:r>
        <w:rPr>
          <w:sz w:val="20"/>
        </w:rPr>
        <w:t xml:space="preserve"> environment as part of the blue-green strategy. This allows testing of the new app without affecting live users. If the deployment succeeds, the system moves on to testing. The following code snippet shows how it's done:</w:t>
      </w:r>
    </w:p>
    <w:p w14:paraId="527D80D3" w14:textId="77777777" w:rsidR="005B2BB0" w:rsidRDefault="00000000">
      <w:pPr>
        <w:spacing w:after="4" w:line="249" w:lineRule="auto"/>
        <w:ind w:left="37" w:hanging="10"/>
      </w:pPr>
      <w:r>
        <w:rPr>
          <w:rFonts w:ascii="Courier New" w:eastAsia="Courier New" w:hAnsi="Courier New" w:cs="Courier New"/>
          <w:sz w:val="16"/>
        </w:rPr>
        <w:t># GitHub Actions</w:t>
      </w:r>
    </w:p>
    <w:p w14:paraId="33C3F5B8" w14:textId="77777777" w:rsidR="005B2BB0" w:rsidRDefault="00000000">
      <w:pPr>
        <w:numPr>
          <w:ilvl w:val="0"/>
          <w:numId w:val="24"/>
        </w:numPr>
        <w:spacing w:after="4" w:line="249" w:lineRule="auto"/>
        <w:ind w:right="6337" w:hanging="192"/>
      </w:pPr>
      <w:r>
        <w:rPr>
          <w:rFonts w:ascii="Courier New" w:eastAsia="Courier New" w:hAnsi="Courier New" w:cs="Courier New"/>
          <w:sz w:val="16"/>
        </w:rPr>
        <w:t>name: Deploy to Azure  uses: azure/webapps-deploy@v2   with:</w:t>
      </w:r>
    </w:p>
    <w:p w14:paraId="7FB6703A" w14:textId="77777777" w:rsidR="005B2BB0" w:rsidRDefault="00000000">
      <w:pPr>
        <w:spacing w:after="4" w:line="249" w:lineRule="auto"/>
        <w:ind w:left="37" w:right="5185" w:hanging="10"/>
      </w:pPr>
      <w:r>
        <w:rPr>
          <w:rFonts w:ascii="Courier New" w:eastAsia="Courier New" w:hAnsi="Courier New" w:cs="Courier New"/>
          <w:sz w:val="16"/>
        </w:rPr>
        <w:t xml:space="preserve">    app-name: ${{ secrets.AZURE_APP_NAME }}     package: ./build     slot-name: green</w:t>
      </w:r>
    </w:p>
    <w:p w14:paraId="14FC5FDA" w14:textId="77777777" w:rsidR="005B2BB0" w:rsidRDefault="00000000">
      <w:pPr>
        <w:spacing w:after="4" w:line="249" w:lineRule="auto"/>
        <w:ind w:left="37" w:hanging="10"/>
      </w:pPr>
      <w:r>
        <w:rPr>
          <w:rFonts w:ascii="Courier New" w:eastAsia="Courier New" w:hAnsi="Courier New" w:cs="Courier New"/>
          <w:sz w:val="16"/>
        </w:rPr>
        <w:t xml:space="preserve">    publish-profile: ${{ secrets.AZURE_PUBLISH_PROFILE }}</w:t>
      </w:r>
    </w:p>
    <w:p w14:paraId="30F5EE8F" w14:textId="77777777" w:rsidR="005B2BB0" w:rsidRDefault="00000000">
      <w:pPr>
        <w:spacing w:after="4" w:line="249" w:lineRule="auto"/>
        <w:ind w:left="37" w:hanging="10"/>
      </w:pPr>
      <w:r>
        <w:rPr>
          <w:rFonts w:ascii="Courier New" w:eastAsia="Courier New" w:hAnsi="Courier New" w:cs="Courier New"/>
          <w:sz w:val="16"/>
        </w:rPr>
        <w:t># Azure DevOps</w:t>
      </w:r>
    </w:p>
    <w:p w14:paraId="65CDBEE9" w14:textId="77777777" w:rsidR="005B2BB0" w:rsidRDefault="00000000">
      <w:pPr>
        <w:numPr>
          <w:ilvl w:val="0"/>
          <w:numId w:val="24"/>
        </w:numPr>
        <w:spacing w:after="4" w:line="249" w:lineRule="auto"/>
        <w:ind w:right="6337" w:hanging="192"/>
      </w:pPr>
      <w:r>
        <w:rPr>
          <w:rFonts w:ascii="Courier New" w:eastAsia="Courier New" w:hAnsi="Courier New" w:cs="Courier New"/>
          <w:sz w:val="16"/>
        </w:rPr>
        <w:t>task: AzureWebApp@1   inputs:</w:t>
      </w:r>
    </w:p>
    <w:p w14:paraId="2121DE1E" w14:textId="77777777" w:rsidR="005B2BB0" w:rsidRDefault="00000000">
      <w:pPr>
        <w:spacing w:after="4" w:line="249" w:lineRule="auto"/>
        <w:ind w:left="37" w:right="4129" w:hanging="10"/>
      </w:pPr>
      <w:r>
        <w:rPr>
          <w:rFonts w:ascii="Courier New" w:eastAsia="Courier New" w:hAnsi="Courier New" w:cs="Courier New"/>
          <w:sz w:val="16"/>
        </w:rPr>
        <w:t xml:space="preserve">    azureSubscription: 'My Azure Subscription'     appName: $(AZURE_APP_NAME)</w:t>
      </w:r>
    </w:p>
    <w:p w14:paraId="2B52E6D6" w14:textId="77777777" w:rsidR="005B2BB0" w:rsidRDefault="00000000">
      <w:pPr>
        <w:spacing w:after="4" w:line="249" w:lineRule="auto"/>
        <w:ind w:left="37" w:right="3841" w:hanging="10"/>
      </w:pPr>
      <w:r>
        <w:rPr>
          <w:rFonts w:ascii="Courier New" w:eastAsia="Courier New" w:hAnsi="Courier New" w:cs="Courier New"/>
          <w:sz w:val="16"/>
        </w:rPr>
        <w:t xml:space="preserve">    package: $(System.DefaultWorkingDirectory)/build     slot: green</w:t>
      </w:r>
    </w:p>
    <w:p w14:paraId="266E7397" w14:textId="77777777" w:rsidR="005B2BB0" w:rsidRDefault="00000000">
      <w:pPr>
        <w:spacing w:after="4" w:line="249" w:lineRule="auto"/>
        <w:ind w:left="37" w:hanging="10"/>
      </w:pPr>
      <w:r>
        <w:rPr>
          <w:rFonts w:ascii="Courier New" w:eastAsia="Courier New" w:hAnsi="Courier New" w:cs="Courier New"/>
          <w:sz w:val="16"/>
        </w:rPr>
        <w:t># CircleCI</w:t>
      </w:r>
    </w:p>
    <w:p w14:paraId="76552525" w14:textId="77777777" w:rsidR="005B2BB0" w:rsidRDefault="00000000">
      <w:pPr>
        <w:numPr>
          <w:ilvl w:val="0"/>
          <w:numId w:val="24"/>
        </w:numPr>
        <w:spacing w:after="4" w:line="249" w:lineRule="auto"/>
        <w:ind w:right="6337" w:hanging="192"/>
      </w:pPr>
      <w:r>
        <w:rPr>
          <w:rFonts w:ascii="Courier New" w:eastAsia="Courier New" w:hAnsi="Courier New" w:cs="Courier New"/>
          <w:sz w:val="16"/>
        </w:rPr>
        <w:t>run: |</w:t>
      </w:r>
    </w:p>
    <w:p w14:paraId="3B7EEC9C" w14:textId="77777777" w:rsidR="005B2BB0" w:rsidRDefault="00000000">
      <w:pPr>
        <w:spacing w:after="4" w:line="249" w:lineRule="auto"/>
        <w:ind w:left="37" w:hanging="10"/>
      </w:pPr>
      <w:r>
        <w:rPr>
          <w:rFonts w:ascii="Courier New" w:eastAsia="Courier New" w:hAnsi="Courier New" w:cs="Courier New"/>
          <w:sz w:val="16"/>
        </w:rPr>
        <w:t xml:space="preserve">    az webapp deployment source config-zip</w:t>
      </w:r>
    </w:p>
    <w:p w14:paraId="0F47F35E" w14:textId="77777777" w:rsidR="005B2BB0" w:rsidRDefault="00000000">
      <w:pPr>
        <w:spacing w:after="4" w:line="249" w:lineRule="auto"/>
        <w:ind w:left="37" w:hanging="10"/>
      </w:pPr>
      <w:r>
        <w:rPr>
          <w:rFonts w:ascii="Courier New" w:eastAsia="Courier New" w:hAnsi="Courier New" w:cs="Courier New"/>
          <w:sz w:val="16"/>
        </w:rPr>
        <w:t>--resource-group $AZURE_RESOURCE_GROUP</w:t>
      </w:r>
    </w:p>
    <w:p w14:paraId="565016B1" w14:textId="77777777" w:rsidR="005B2BB0" w:rsidRDefault="00000000">
      <w:pPr>
        <w:spacing w:after="4" w:line="249" w:lineRule="auto"/>
        <w:ind w:left="37" w:hanging="10"/>
      </w:pPr>
      <w:r>
        <w:rPr>
          <w:rFonts w:ascii="Courier New" w:eastAsia="Courier New" w:hAnsi="Courier New" w:cs="Courier New"/>
          <w:sz w:val="16"/>
        </w:rPr>
        <w:t>--name $AZURE_APP_NAME</w:t>
      </w:r>
    </w:p>
    <w:p w14:paraId="59837152" w14:textId="77777777" w:rsidR="005B2BB0" w:rsidRDefault="00000000">
      <w:pPr>
        <w:spacing w:after="4" w:line="249" w:lineRule="auto"/>
        <w:ind w:left="37" w:hanging="10"/>
      </w:pPr>
      <w:r>
        <w:rPr>
          <w:rFonts w:ascii="Courier New" w:eastAsia="Courier New" w:hAnsi="Courier New" w:cs="Courier New"/>
          <w:sz w:val="16"/>
        </w:rPr>
        <w:t>--slot green</w:t>
      </w:r>
    </w:p>
    <w:p w14:paraId="229F3BA5" w14:textId="77777777" w:rsidR="005B2BB0" w:rsidRDefault="00000000">
      <w:pPr>
        <w:spacing w:after="245" w:line="249" w:lineRule="auto"/>
        <w:ind w:left="37" w:hanging="10"/>
      </w:pPr>
      <w:r>
        <w:rPr>
          <w:rFonts w:ascii="Courier New" w:eastAsia="Courier New" w:hAnsi="Courier New" w:cs="Courier New"/>
          <w:sz w:val="16"/>
        </w:rPr>
        <w:t>--src ./build.zip</w:t>
      </w:r>
    </w:p>
    <w:p w14:paraId="51BFEF26" w14:textId="77777777" w:rsidR="005B2BB0" w:rsidRDefault="00000000">
      <w:pPr>
        <w:spacing w:after="20" w:line="237" w:lineRule="auto"/>
        <w:ind w:left="440" w:right="137" w:hanging="240"/>
      </w:pPr>
      <w:r>
        <w:rPr>
          <w:sz w:val="20"/>
        </w:rPr>
        <w:t xml:space="preserve">1. If all integration tests pass, blue-green deployment begins. Traffic is shifted from </w:t>
      </w:r>
      <w:r>
        <w:rPr>
          <w:rFonts w:ascii="Courier New" w:eastAsia="Courier New" w:hAnsi="Courier New" w:cs="Courier New"/>
          <w:sz w:val="16"/>
        </w:rPr>
        <w:t>blue</w:t>
      </w:r>
      <w:r>
        <w:rPr>
          <w:sz w:val="20"/>
        </w:rPr>
        <w:t xml:space="preserve"> to </w:t>
      </w:r>
      <w:r>
        <w:rPr>
          <w:rFonts w:ascii="Courier New" w:eastAsia="Courier New" w:hAnsi="Courier New" w:cs="Courier New"/>
          <w:sz w:val="16"/>
        </w:rPr>
        <w:t>green</w:t>
      </w:r>
      <w:r>
        <w:rPr>
          <w:sz w:val="20"/>
        </w:rPr>
        <w:t xml:space="preserve"> using the </w:t>
      </w:r>
      <w:r>
        <w:rPr>
          <w:rFonts w:ascii="Courier New" w:eastAsia="Courier New" w:hAnsi="Courier New" w:cs="Courier New"/>
          <w:sz w:val="16"/>
        </w:rPr>
        <w:t>az webapp deployment slot swap</w:t>
      </w:r>
      <w:r>
        <w:rPr>
          <w:sz w:val="20"/>
        </w:rPr>
        <w:t xml:space="preserve"> command. This switch occurs instantly, allowing the new version to go</w:t>
      </w:r>
    </w:p>
    <w:p w14:paraId="4B466636" w14:textId="77777777" w:rsidR="005B2BB0" w:rsidRDefault="00000000">
      <w:pPr>
        <w:spacing w:after="140" w:line="237" w:lineRule="auto"/>
        <w:ind w:left="410" w:right="137" w:hanging="10"/>
      </w:pPr>
      <w:r>
        <w:rPr>
          <w:sz w:val="20"/>
        </w:rPr>
        <w:t xml:space="preserve">live without downtime. If any errors are detected after the swap, the pipeline rolls back to the previous version by swapping the production slot back to the </w:t>
      </w:r>
      <w:r>
        <w:rPr>
          <w:rFonts w:ascii="Courier New" w:eastAsia="Courier New" w:hAnsi="Courier New" w:cs="Courier New"/>
          <w:sz w:val="16"/>
        </w:rPr>
        <w:t>blue</w:t>
      </w:r>
      <w:r>
        <w:rPr>
          <w:sz w:val="20"/>
        </w:rPr>
        <w:t xml:space="preserve"> environment. The following code snippet shows how it's done:</w:t>
      </w:r>
    </w:p>
    <w:p w14:paraId="66CC048D" w14:textId="77777777" w:rsidR="005B2BB0" w:rsidRDefault="00000000">
      <w:pPr>
        <w:spacing w:after="4" w:line="249" w:lineRule="auto"/>
        <w:ind w:left="37" w:hanging="10"/>
      </w:pPr>
      <w:r>
        <w:rPr>
          <w:rFonts w:ascii="Courier New" w:eastAsia="Courier New" w:hAnsi="Courier New" w:cs="Courier New"/>
          <w:sz w:val="16"/>
        </w:rPr>
        <w:t># GitHub Actions</w:t>
      </w:r>
    </w:p>
    <w:p w14:paraId="3BD77462" w14:textId="77777777" w:rsidR="005B2BB0" w:rsidRDefault="00000000">
      <w:pPr>
        <w:numPr>
          <w:ilvl w:val="0"/>
          <w:numId w:val="25"/>
        </w:numPr>
        <w:spacing w:after="4" w:line="249" w:lineRule="auto"/>
        <w:ind w:right="2736" w:hanging="192"/>
      </w:pPr>
      <w:r>
        <w:rPr>
          <w:rFonts w:ascii="Courier New" w:eastAsia="Courier New" w:hAnsi="Courier New" w:cs="Courier New"/>
          <w:sz w:val="16"/>
        </w:rPr>
        <w:t>name: Swap Blue-Green Environments  run: |</w:t>
      </w:r>
    </w:p>
    <w:p w14:paraId="5398A14D" w14:textId="77777777" w:rsidR="005B2BB0" w:rsidRDefault="00000000">
      <w:pPr>
        <w:spacing w:after="4" w:line="249" w:lineRule="auto"/>
        <w:ind w:left="37" w:hanging="10"/>
      </w:pPr>
      <w:r>
        <w:rPr>
          <w:rFonts w:ascii="Courier New" w:eastAsia="Courier New" w:hAnsi="Courier New" w:cs="Courier New"/>
          <w:sz w:val="16"/>
        </w:rPr>
        <w:t xml:space="preserve">    az webapp deployment slot swap</w:t>
      </w:r>
    </w:p>
    <w:p w14:paraId="2170EEAD" w14:textId="77777777" w:rsidR="005B2BB0" w:rsidRDefault="00000000">
      <w:pPr>
        <w:spacing w:after="4" w:line="249" w:lineRule="auto"/>
        <w:ind w:left="37" w:hanging="10"/>
      </w:pPr>
      <w:r>
        <w:rPr>
          <w:rFonts w:ascii="Courier New" w:eastAsia="Courier New" w:hAnsi="Courier New" w:cs="Courier New"/>
          <w:sz w:val="16"/>
        </w:rPr>
        <w:t xml:space="preserve">      --name ${{ secrets.AZURE_APP_NAME }}</w:t>
      </w:r>
    </w:p>
    <w:p w14:paraId="04812550" w14:textId="77777777" w:rsidR="005B2BB0" w:rsidRDefault="00000000">
      <w:pPr>
        <w:spacing w:after="4" w:line="249" w:lineRule="auto"/>
        <w:ind w:left="37" w:hanging="10"/>
      </w:pPr>
      <w:r>
        <w:rPr>
          <w:rFonts w:ascii="Courier New" w:eastAsia="Courier New" w:hAnsi="Courier New" w:cs="Courier New"/>
          <w:sz w:val="16"/>
        </w:rPr>
        <w:t xml:space="preserve">      --resource-group ${{ secrets.AZURE_RESOURCE_GROUP }}</w:t>
      </w:r>
    </w:p>
    <w:p w14:paraId="698125F5" w14:textId="77777777" w:rsidR="005B2BB0" w:rsidRDefault="00000000">
      <w:pPr>
        <w:spacing w:after="4" w:line="249" w:lineRule="auto"/>
        <w:ind w:left="37" w:hanging="10"/>
      </w:pPr>
      <w:r>
        <w:rPr>
          <w:rFonts w:ascii="Courier New" w:eastAsia="Courier New" w:hAnsi="Courier New" w:cs="Courier New"/>
          <w:sz w:val="16"/>
        </w:rPr>
        <w:t xml:space="preserve">      --slot green</w:t>
      </w:r>
    </w:p>
    <w:p w14:paraId="1A9A152D" w14:textId="77777777" w:rsidR="005B2BB0" w:rsidRDefault="00000000">
      <w:pPr>
        <w:spacing w:after="4" w:line="249" w:lineRule="auto"/>
        <w:ind w:left="37" w:hanging="10"/>
      </w:pPr>
      <w:r>
        <w:rPr>
          <w:rFonts w:ascii="Courier New" w:eastAsia="Courier New" w:hAnsi="Courier New" w:cs="Courier New"/>
          <w:sz w:val="16"/>
        </w:rPr>
        <w:t xml:space="preserve">      --target-slot production</w:t>
      </w:r>
    </w:p>
    <w:p w14:paraId="242B2BC7" w14:textId="77777777" w:rsidR="005B2BB0" w:rsidRDefault="00000000">
      <w:pPr>
        <w:spacing w:after="4" w:line="249" w:lineRule="auto"/>
        <w:ind w:left="37" w:hanging="10"/>
      </w:pPr>
      <w:r>
        <w:rPr>
          <w:rFonts w:ascii="Courier New" w:eastAsia="Courier New" w:hAnsi="Courier New" w:cs="Courier New"/>
          <w:sz w:val="16"/>
        </w:rPr>
        <w:t># Azure DevOps</w:t>
      </w:r>
    </w:p>
    <w:p w14:paraId="273B2F43" w14:textId="77777777" w:rsidR="005B2BB0" w:rsidRDefault="00000000">
      <w:pPr>
        <w:numPr>
          <w:ilvl w:val="0"/>
          <w:numId w:val="25"/>
        </w:numPr>
        <w:spacing w:after="4" w:line="249" w:lineRule="auto"/>
        <w:ind w:right="2736" w:hanging="192"/>
      </w:pPr>
      <w:r>
        <w:rPr>
          <w:rFonts w:ascii="Courier New" w:eastAsia="Courier New" w:hAnsi="Courier New" w:cs="Courier New"/>
          <w:sz w:val="16"/>
        </w:rPr>
        <w:t>task: AzureCLI@2</w:t>
      </w:r>
    </w:p>
    <w:p w14:paraId="2490D922" w14:textId="77777777" w:rsidR="005B2BB0" w:rsidRDefault="00000000">
      <w:pPr>
        <w:spacing w:after="4" w:line="249" w:lineRule="auto"/>
        <w:ind w:left="37" w:hanging="10"/>
      </w:pPr>
      <w:r>
        <w:rPr>
          <w:rFonts w:ascii="Courier New" w:eastAsia="Courier New" w:hAnsi="Courier New" w:cs="Courier New"/>
          <w:sz w:val="16"/>
        </w:rPr>
        <w:t xml:space="preserve">  inputs:</w:t>
      </w:r>
    </w:p>
    <w:p w14:paraId="63E6C53E" w14:textId="77777777" w:rsidR="005B2BB0" w:rsidRDefault="00000000">
      <w:pPr>
        <w:spacing w:after="4" w:line="249" w:lineRule="auto"/>
        <w:ind w:left="37" w:right="4897" w:hanging="10"/>
      </w:pPr>
      <w:r>
        <w:rPr>
          <w:rFonts w:ascii="Courier New" w:eastAsia="Courier New" w:hAnsi="Courier New" w:cs="Courier New"/>
          <w:sz w:val="16"/>
        </w:rPr>
        <w:t xml:space="preserve">    azureSubscription: 'My Azure Subscription'     scriptType: bash     scriptLocation: inlineScript     inlineScript: |</w:t>
      </w:r>
    </w:p>
    <w:p w14:paraId="2729B7D6" w14:textId="77777777" w:rsidR="005B2BB0" w:rsidRDefault="00000000">
      <w:pPr>
        <w:spacing w:after="4" w:line="249" w:lineRule="auto"/>
        <w:ind w:left="37" w:hanging="10"/>
      </w:pPr>
      <w:r>
        <w:rPr>
          <w:rFonts w:ascii="Courier New" w:eastAsia="Courier New" w:hAnsi="Courier New" w:cs="Courier New"/>
          <w:sz w:val="16"/>
        </w:rPr>
        <w:t xml:space="preserve">      az webapp deployment slot swap</w:t>
      </w:r>
    </w:p>
    <w:p w14:paraId="067E5E31" w14:textId="77777777" w:rsidR="005B2BB0" w:rsidRDefault="00000000">
      <w:pPr>
        <w:spacing w:after="4" w:line="249" w:lineRule="auto"/>
        <w:ind w:left="37" w:hanging="10"/>
      </w:pPr>
      <w:r>
        <w:rPr>
          <w:rFonts w:ascii="Courier New" w:eastAsia="Courier New" w:hAnsi="Courier New" w:cs="Courier New"/>
          <w:sz w:val="16"/>
        </w:rPr>
        <w:t>--name $(AZURE_APP_NAME)</w:t>
      </w:r>
    </w:p>
    <w:p w14:paraId="38F04249" w14:textId="77777777" w:rsidR="005B2BB0" w:rsidRDefault="00000000">
      <w:pPr>
        <w:spacing w:after="4" w:line="249" w:lineRule="auto"/>
        <w:ind w:left="37" w:hanging="10"/>
      </w:pPr>
      <w:r>
        <w:rPr>
          <w:rFonts w:ascii="Courier New" w:eastAsia="Courier New" w:hAnsi="Courier New" w:cs="Courier New"/>
          <w:sz w:val="16"/>
        </w:rPr>
        <w:t>--resource-group $(AZURE_RESOURCE_GROUP)</w:t>
      </w:r>
    </w:p>
    <w:p w14:paraId="742BC51B" w14:textId="77777777" w:rsidR="005B2BB0" w:rsidRDefault="00000000">
      <w:pPr>
        <w:spacing w:after="4" w:line="249" w:lineRule="auto"/>
        <w:ind w:left="37" w:hanging="10"/>
      </w:pPr>
      <w:r>
        <w:rPr>
          <w:rFonts w:ascii="Courier New" w:eastAsia="Courier New" w:hAnsi="Courier New" w:cs="Courier New"/>
          <w:sz w:val="16"/>
        </w:rPr>
        <w:t>--slot green</w:t>
      </w:r>
    </w:p>
    <w:p w14:paraId="4E358DCD" w14:textId="77777777" w:rsidR="005B2BB0" w:rsidRDefault="00000000">
      <w:pPr>
        <w:spacing w:after="4" w:line="249" w:lineRule="auto"/>
        <w:ind w:left="37" w:hanging="10"/>
      </w:pPr>
      <w:r>
        <w:rPr>
          <w:rFonts w:ascii="Courier New" w:eastAsia="Courier New" w:hAnsi="Courier New" w:cs="Courier New"/>
          <w:sz w:val="16"/>
        </w:rPr>
        <w:t>--target-slot production</w:t>
      </w:r>
    </w:p>
    <w:p w14:paraId="778DC803" w14:textId="77777777" w:rsidR="005B2BB0" w:rsidRDefault="00000000">
      <w:pPr>
        <w:spacing w:after="4" w:line="249" w:lineRule="auto"/>
        <w:ind w:left="37" w:hanging="10"/>
      </w:pPr>
      <w:r>
        <w:rPr>
          <w:rFonts w:ascii="Courier New" w:eastAsia="Courier New" w:hAnsi="Courier New" w:cs="Courier New"/>
          <w:sz w:val="16"/>
        </w:rPr>
        <w:t># Circle CI</w:t>
      </w:r>
    </w:p>
    <w:p w14:paraId="153F136D" w14:textId="77777777" w:rsidR="005B2BB0" w:rsidRDefault="00000000">
      <w:pPr>
        <w:spacing w:after="4" w:line="249" w:lineRule="auto"/>
        <w:ind w:left="37" w:hanging="10"/>
      </w:pPr>
      <w:r>
        <w:rPr>
          <w:rFonts w:ascii="Courier New" w:eastAsia="Courier New" w:hAnsi="Courier New" w:cs="Courier New"/>
          <w:sz w:val="16"/>
        </w:rPr>
        <w:t>- run: |</w:t>
      </w:r>
    </w:p>
    <w:p w14:paraId="2FD90B80" w14:textId="77777777" w:rsidR="005B2BB0" w:rsidRDefault="00000000">
      <w:pPr>
        <w:spacing w:after="4" w:line="249" w:lineRule="auto"/>
        <w:ind w:left="37" w:hanging="10"/>
      </w:pPr>
      <w:r>
        <w:rPr>
          <w:rFonts w:ascii="Courier New" w:eastAsia="Courier New" w:hAnsi="Courier New" w:cs="Courier New"/>
          <w:sz w:val="16"/>
        </w:rPr>
        <w:t xml:space="preserve">    az webapp deployment slot swap</w:t>
      </w:r>
    </w:p>
    <w:p w14:paraId="349AEB3E" w14:textId="77777777" w:rsidR="005B2BB0" w:rsidRDefault="00000000">
      <w:pPr>
        <w:spacing w:after="4" w:line="249" w:lineRule="auto"/>
        <w:ind w:left="37" w:hanging="10"/>
      </w:pPr>
      <w:r>
        <w:rPr>
          <w:rFonts w:ascii="Courier New" w:eastAsia="Courier New" w:hAnsi="Courier New" w:cs="Courier New"/>
          <w:sz w:val="16"/>
        </w:rPr>
        <w:t>--name $AZURE_APP_NAME</w:t>
      </w:r>
    </w:p>
    <w:p w14:paraId="363F76C7" w14:textId="77777777" w:rsidR="005B2BB0" w:rsidRDefault="00000000">
      <w:pPr>
        <w:spacing w:after="4" w:line="249" w:lineRule="auto"/>
        <w:ind w:left="37" w:hanging="10"/>
      </w:pPr>
      <w:r>
        <w:rPr>
          <w:rFonts w:ascii="Courier New" w:eastAsia="Courier New" w:hAnsi="Courier New" w:cs="Courier New"/>
          <w:sz w:val="16"/>
        </w:rPr>
        <w:t>--resource-group $AZURE_RESOURCE_GROUP</w:t>
      </w:r>
    </w:p>
    <w:p w14:paraId="3BBC6E2F" w14:textId="77777777" w:rsidR="005B2BB0" w:rsidRDefault="00000000">
      <w:pPr>
        <w:spacing w:after="4" w:line="249" w:lineRule="auto"/>
        <w:ind w:left="37" w:hanging="10"/>
      </w:pPr>
      <w:r>
        <w:rPr>
          <w:rFonts w:ascii="Courier New" w:eastAsia="Courier New" w:hAnsi="Courier New" w:cs="Courier New"/>
          <w:sz w:val="16"/>
        </w:rPr>
        <w:t>--slot green</w:t>
      </w:r>
    </w:p>
    <w:p w14:paraId="46DBDC43" w14:textId="77777777" w:rsidR="005B2BB0" w:rsidRDefault="00000000">
      <w:pPr>
        <w:spacing w:after="243" w:line="249" w:lineRule="auto"/>
        <w:ind w:left="37" w:hanging="10"/>
      </w:pPr>
      <w:r>
        <w:rPr>
          <w:rFonts w:ascii="Courier New" w:eastAsia="Courier New" w:hAnsi="Courier New" w:cs="Courier New"/>
          <w:sz w:val="16"/>
        </w:rPr>
        <w:t>--target-slot production</w:t>
      </w:r>
    </w:p>
    <w:p w14:paraId="7B9DD259" w14:textId="77777777" w:rsidR="005B2BB0" w:rsidRDefault="00000000">
      <w:pPr>
        <w:spacing w:after="310" w:line="237" w:lineRule="auto"/>
        <w:ind w:left="-2" w:right="137" w:hanging="10"/>
      </w:pPr>
      <w:r>
        <w:rPr>
          <w:sz w:val="20"/>
        </w:rPr>
        <w:t xml:space="preserve">If a rollback is required, the system swaps the slots back so the </w:t>
      </w:r>
      <w:r>
        <w:rPr>
          <w:rFonts w:ascii="Courier New" w:eastAsia="Courier New" w:hAnsi="Courier New" w:cs="Courier New"/>
          <w:sz w:val="16"/>
        </w:rPr>
        <w:t>blue</w:t>
      </w:r>
      <w:r>
        <w:rPr>
          <w:sz w:val="20"/>
        </w:rPr>
        <w:t xml:space="preserve"> environment is live. This ensures the system returns to a known stable state.With this end-to-end process, you have successfully integrated your Pulumi infrastructure deployment step into your CI/CD process.</w:t>
      </w:r>
    </w:p>
    <w:p w14:paraId="709BA2A1" w14:textId="77777777" w:rsidR="005B2BB0" w:rsidRDefault="00000000">
      <w:pPr>
        <w:pStyle w:val="Heading3"/>
        <w:ind w:left="-5"/>
      </w:pPr>
      <w:r>
        <w:t>Managing secrets and secure access</w:t>
      </w:r>
    </w:p>
    <w:p w14:paraId="1DBAF5E6" w14:textId="77777777" w:rsidR="005B2BB0" w:rsidRDefault="00000000">
      <w:pPr>
        <w:spacing w:after="251" w:line="237" w:lineRule="auto"/>
        <w:ind w:left="-2" w:right="137" w:hanging="10"/>
      </w:pPr>
      <w:r>
        <w:rPr>
          <w:sz w:val="20"/>
        </w:rPr>
        <w:t>In CI/CD pipelines, managing secrets and secure access is essential to protect sensitive information such as API keys, cloud provider credentials, and service principal tokens. These secrets are critical because they allow the pipeline to authenticate with third-party services, access cloud environments, and deploy infrastructure. Without proper security measures, these secrets could be exposed, leading to serious consequences such as unauthorized access, data breaches, and infrastructure misuse.The risks associated with exposed secrets are significant. If API keys or cloud credentials are accidentally leaked, attackers could use them to control infrastructure, access sensitive data, or run expensive cloud services at the victim’s expense. For example, there have been real-world cases where AWS keys exposed on public GitHub repositories allowed attackers to launch cryptocurrency mining operations using the victim's cloud resources. This highlights the critical need to secure these keys and prevent accidental exposure.To address these risks, CI/CD platforms such as GitHub Actions, Azure DevOps, and CircleCI provide built-in secret management systems. These platforms offer secure storage mechanisms to store secrets encrypted at rest, ensuring they are only accessible to authorized jobs in the pipeline.</w:t>
      </w:r>
    </w:p>
    <w:p w14:paraId="28783253" w14:textId="77777777" w:rsidR="005B2BB0" w:rsidRDefault="00000000">
      <w:pPr>
        <w:pStyle w:val="Heading4"/>
        <w:spacing w:after="168"/>
        <w:ind w:left="0"/>
      </w:pPr>
      <w:r>
        <w:rPr>
          <w:sz w:val="22"/>
        </w:rPr>
        <w:t>Secure secrets management in GitHub Actions</w:t>
      </w:r>
    </w:p>
    <w:p w14:paraId="262F75B7" w14:textId="77777777" w:rsidR="005B2BB0" w:rsidRDefault="00000000">
      <w:pPr>
        <w:spacing w:after="20" w:line="237" w:lineRule="auto"/>
        <w:ind w:left="-2" w:right="137" w:hanging="10"/>
      </w:pPr>
      <w:r>
        <w:rPr>
          <w:sz w:val="20"/>
        </w:rPr>
        <w:t xml:space="preserve">GitHub Actions provides a secure way to store and access sensitive information such as API keys, cloud provider credentials, and service principal tokens through GitHub Secrets.To manage secrets, navigate to the </w:t>
      </w:r>
      <w:r>
        <w:rPr>
          <w:b/>
          <w:sz w:val="20"/>
        </w:rPr>
        <w:t>Settings</w:t>
      </w:r>
      <w:r>
        <w:rPr>
          <w:sz w:val="20"/>
        </w:rPr>
        <w:t xml:space="preserve"> tab of your GitHub repository, then go to </w:t>
      </w:r>
      <w:r>
        <w:rPr>
          <w:b/>
          <w:sz w:val="20"/>
        </w:rPr>
        <w:t>Secrets and Variables</w:t>
      </w:r>
      <w:r>
        <w:rPr>
          <w:sz w:val="20"/>
        </w:rPr>
        <w:t xml:space="preserve"> under </w:t>
      </w:r>
      <w:r>
        <w:rPr>
          <w:b/>
          <w:sz w:val="20"/>
        </w:rPr>
        <w:t>Actions</w:t>
      </w:r>
      <w:r>
        <w:rPr>
          <w:sz w:val="20"/>
        </w:rPr>
        <w:t>. Here, you can add new secrets such as</w:t>
      </w:r>
    </w:p>
    <w:p w14:paraId="05C3C5FA" w14:textId="77777777" w:rsidR="005B2BB0" w:rsidRDefault="00000000">
      <w:pPr>
        <w:spacing w:after="143" w:line="237" w:lineRule="auto"/>
        <w:ind w:left="-2" w:right="137" w:hanging="10"/>
      </w:pPr>
      <w:r>
        <w:rPr>
          <w:rFonts w:ascii="Courier New" w:eastAsia="Courier New" w:hAnsi="Courier New" w:cs="Courier New"/>
          <w:sz w:val="16"/>
        </w:rPr>
        <w:t xml:space="preserve">PULUMI_ACCESS_TOKEN </w:t>
      </w:r>
      <w:r>
        <w:rPr>
          <w:sz w:val="20"/>
        </w:rPr>
        <w:t xml:space="preserve">, </w:t>
      </w:r>
      <w:r>
        <w:rPr>
          <w:rFonts w:ascii="Courier New" w:eastAsia="Courier New" w:hAnsi="Courier New" w:cs="Courier New"/>
          <w:sz w:val="16"/>
        </w:rPr>
        <w:t xml:space="preserve">AZURE_CREDENTIALS </w:t>
      </w:r>
      <w:r>
        <w:rPr>
          <w:sz w:val="20"/>
        </w:rPr>
        <w:t xml:space="preserve">, </w:t>
      </w:r>
      <w:r>
        <w:rPr>
          <w:rFonts w:ascii="Courier New" w:eastAsia="Courier New" w:hAnsi="Courier New" w:cs="Courier New"/>
          <w:sz w:val="16"/>
        </w:rPr>
        <w:t xml:space="preserve">AZURE_APP_NAME </w:t>
      </w:r>
      <w:r>
        <w:rPr>
          <w:sz w:val="20"/>
        </w:rPr>
        <w:t xml:space="preserve">, and </w:t>
      </w:r>
      <w:r>
        <w:rPr>
          <w:rFonts w:ascii="Courier New" w:eastAsia="Courier New" w:hAnsi="Courier New" w:cs="Courier New"/>
          <w:sz w:val="16"/>
        </w:rPr>
        <w:t xml:space="preserve">AZURE_RESOURCE_GROUP </w:t>
      </w:r>
      <w:r>
        <w:rPr>
          <w:sz w:val="20"/>
        </w:rPr>
        <w:t xml:space="preserve">. Each secret is given a name and value, and once saved, it can only be accessed within GitHub Actions workflows.To use these secrets in a workflow, reference them with </w:t>
      </w:r>
      <w:r>
        <w:rPr>
          <w:rFonts w:ascii="Courier New" w:eastAsia="Courier New" w:hAnsi="Courier New" w:cs="Courier New"/>
          <w:sz w:val="16"/>
        </w:rPr>
        <w:t xml:space="preserve">${{ secrets.NAME }} </w:t>
      </w:r>
      <w:r>
        <w:rPr>
          <w:sz w:val="20"/>
        </w:rPr>
        <w:t xml:space="preserve">. Here’s a simple example where the Azure login and </w:t>
      </w:r>
      <w:r>
        <w:rPr>
          <w:rFonts w:ascii="Courier New" w:eastAsia="Courier New" w:hAnsi="Courier New" w:cs="Courier New"/>
          <w:sz w:val="16"/>
        </w:rPr>
        <w:t>Pulumi Up</w:t>
      </w:r>
      <w:r>
        <w:rPr>
          <w:sz w:val="20"/>
        </w:rPr>
        <w:t xml:space="preserve"> steps use secrets for authentication:</w:t>
      </w:r>
    </w:p>
    <w:p w14:paraId="428EA8CA" w14:textId="77777777" w:rsidR="005B2BB0" w:rsidRDefault="00000000">
      <w:pPr>
        <w:spacing w:after="4" w:line="249" w:lineRule="auto"/>
        <w:ind w:left="37" w:right="6721" w:hanging="10"/>
      </w:pPr>
      <w:r>
        <w:rPr>
          <w:rFonts w:ascii="Courier New" w:eastAsia="Courier New" w:hAnsi="Courier New" w:cs="Courier New"/>
          <w:sz w:val="16"/>
        </w:rPr>
        <w:t>- name: Login to Azure   uses: azure/login@v1   with:</w:t>
      </w:r>
    </w:p>
    <w:p w14:paraId="75EE2439" w14:textId="77777777" w:rsidR="005B2BB0" w:rsidRDefault="00000000">
      <w:pPr>
        <w:spacing w:after="4" w:line="249" w:lineRule="auto"/>
        <w:ind w:left="37" w:right="5185" w:hanging="10"/>
      </w:pPr>
      <w:r>
        <w:rPr>
          <w:rFonts w:ascii="Courier New" w:eastAsia="Courier New" w:hAnsi="Courier New" w:cs="Courier New"/>
          <w:sz w:val="16"/>
        </w:rPr>
        <w:t xml:space="preserve">    creds: ${{ secrets.AZURE_CREDENTIALS }} - name: Run Pulumi Up   env:</w:t>
      </w:r>
    </w:p>
    <w:p w14:paraId="4BF08C8D" w14:textId="77777777" w:rsidR="005B2BB0" w:rsidRDefault="00000000">
      <w:pPr>
        <w:spacing w:after="243" w:line="249" w:lineRule="auto"/>
        <w:ind w:left="37" w:right="3649" w:hanging="10"/>
      </w:pPr>
      <w:r>
        <w:rPr>
          <w:rFonts w:ascii="Courier New" w:eastAsia="Courier New" w:hAnsi="Courier New" w:cs="Courier New"/>
          <w:sz w:val="16"/>
        </w:rPr>
        <w:t xml:space="preserve">    PULUMI_ACCESS_TOKEN: ${{ secrets.PULUMI_ACCESS_TOKEN }}   run: |     pulumi login     pulumi up --yes</w:t>
      </w:r>
    </w:p>
    <w:p w14:paraId="664CE200" w14:textId="77777777" w:rsidR="005B2BB0" w:rsidRDefault="00000000">
      <w:pPr>
        <w:spacing w:after="20" w:line="237" w:lineRule="auto"/>
        <w:ind w:left="-2" w:right="137" w:hanging="10"/>
      </w:pPr>
      <w:r>
        <w:rPr>
          <w:sz w:val="20"/>
        </w:rPr>
        <w:t>When managing secrets in GitHub Actions for your IaC workflows, there are a few best practices that you can follow:</w:t>
      </w:r>
    </w:p>
    <w:p w14:paraId="2E86FF9B" w14:textId="77777777" w:rsidR="005B2BB0" w:rsidRDefault="00000000">
      <w:pPr>
        <w:spacing w:after="20" w:line="237" w:lineRule="auto"/>
        <w:ind w:left="400" w:right="137" w:hanging="187"/>
      </w:pPr>
      <w:r>
        <w:rPr>
          <w:noProof/>
        </w:rPr>
        <mc:AlternateContent>
          <mc:Choice Requires="wpg">
            <w:drawing>
              <wp:inline distT="0" distB="0" distL="0" distR="0" wp14:anchorId="2BC6226A" wp14:editId="6B230290">
                <wp:extent cx="38100" cy="38100"/>
                <wp:effectExtent l="0" t="0" r="0" b="0"/>
                <wp:docPr id="152225" name="Group 15222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36" name="Shape 9136"/>
                        <wps:cNvSpPr/>
                        <wps:spPr>
                          <a:xfrm>
                            <a:off x="0" y="0"/>
                            <a:ext cx="38100" cy="38100"/>
                          </a:xfrm>
                          <a:custGeom>
                            <a:avLst/>
                            <a:gdLst/>
                            <a:ahLst/>
                            <a:cxnLst/>
                            <a:rect l="0" t="0" r="0" b="0"/>
                            <a:pathLst>
                              <a:path w="38100" h="38100">
                                <a:moveTo>
                                  <a:pt x="19050" y="0"/>
                                </a:moveTo>
                                <a:cubicBezTo>
                                  <a:pt x="21576" y="0"/>
                                  <a:pt x="24006" y="484"/>
                                  <a:pt x="26340" y="1448"/>
                                </a:cubicBezTo>
                                <a:cubicBezTo>
                                  <a:pt x="28674" y="2412"/>
                                  <a:pt x="30734" y="3786"/>
                                  <a:pt x="32520" y="5575"/>
                                </a:cubicBezTo>
                                <a:cubicBezTo>
                                  <a:pt x="34307" y="7358"/>
                                  <a:pt x="35683" y="9420"/>
                                  <a:pt x="36650" y="11754"/>
                                </a:cubicBezTo>
                                <a:cubicBezTo>
                                  <a:pt x="37617" y="14089"/>
                                  <a:pt x="38100" y="16520"/>
                                  <a:pt x="38100" y="19050"/>
                                </a:cubicBezTo>
                                <a:cubicBezTo>
                                  <a:pt x="38100" y="21571"/>
                                  <a:pt x="37617" y="23999"/>
                                  <a:pt x="36650" y="26333"/>
                                </a:cubicBezTo>
                                <a:cubicBezTo>
                                  <a:pt x="35683" y="28665"/>
                                  <a:pt x="34307" y="30727"/>
                                  <a:pt x="32520" y="32516"/>
                                </a:cubicBezTo>
                                <a:cubicBezTo>
                                  <a:pt x="30734" y="34299"/>
                                  <a:pt x="28674" y="35675"/>
                                  <a:pt x="26340" y="36643"/>
                                </a:cubicBezTo>
                                <a:cubicBezTo>
                                  <a:pt x="24006" y="37610"/>
                                  <a:pt x="21576" y="38097"/>
                                  <a:pt x="19050" y="38100"/>
                                </a:cubicBezTo>
                                <a:cubicBezTo>
                                  <a:pt x="16524" y="38097"/>
                                  <a:pt x="14094" y="37610"/>
                                  <a:pt x="11760" y="36646"/>
                                </a:cubicBezTo>
                                <a:cubicBezTo>
                                  <a:pt x="9426" y="35675"/>
                                  <a:pt x="7366" y="34299"/>
                                  <a:pt x="5580" y="32516"/>
                                </a:cubicBezTo>
                                <a:cubicBezTo>
                                  <a:pt x="3793" y="30727"/>
                                  <a:pt x="2417" y="28665"/>
                                  <a:pt x="1450" y="26333"/>
                                </a:cubicBezTo>
                                <a:cubicBezTo>
                                  <a:pt x="483" y="23999"/>
                                  <a:pt x="0" y="21571"/>
                                  <a:pt x="0" y="19050"/>
                                </a:cubicBezTo>
                                <a:cubicBezTo>
                                  <a:pt x="0" y="16520"/>
                                  <a:pt x="483" y="14089"/>
                                  <a:pt x="1450" y="11754"/>
                                </a:cubicBezTo>
                                <a:cubicBezTo>
                                  <a:pt x="2417" y="9420"/>
                                  <a:pt x="3793" y="7358"/>
                                  <a:pt x="5580" y="5575"/>
                                </a:cubicBezTo>
                                <a:cubicBezTo>
                                  <a:pt x="7366" y="3786"/>
                                  <a:pt x="9426" y="2412"/>
                                  <a:pt x="11760" y="1448"/>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225" style="width:3pt;height:3pt;mso-position-horizontal-relative:char;mso-position-vertical-relative:line" coordsize="381,381">
                <v:shape id="Shape 9136" style="position:absolute;width:381;height:381;left:0;top:0;" coordsize="38100,38100" path="m19050,0c21576,0,24006,484,26340,1448c28674,2412,30734,3786,32520,5575c34307,7358,35683,9420,36650,11754c37617,14089,38100,16520,38100,19050c38100,21571,37617,23999,36650,26333c35683,28665,34307,30727,32520,32516c30734,34299,28674,35675,26340,36643c24006,37610,21576,38097,19050,38100c16524,38097,14094,37610,11760,36646c9426,35675,7366,34299,5580,32516c3793,30727,2417,28665,1450,26333c483,23999,0,21571,0,19050c0,16520,483,14089,1450,11754c2417,9420,3793,7358,5580,5575c7366,3786,9426,2412,11760,1448c14094,484,16524,0,19050,0x">
                  <v:stroke weight="0pt" endcap="flat" joinstyle="miter" miterlimit="10" on="false" color="#000000" opacity="0"/>
                  <v:fill on="true" color="#000000"/>
                </v:shape>
              </v:group>
            </w:pict>
          </mc:Fallback>
        </mc:AlternateContent>
      </w:r>
      <w:r>
        <w:rPr>
          <w:b/>
          <w:sz w:val="20"/>
        </w:rPr>
        <w:t xml:space="preserve"> Store sensitive information as secrets</w:t>
      </w:r>
      <w:r>
        <w:rPr>
          <w:sz w:val="20"/>
        </w:rPr>
        <w:t xml:space="preserve">: Avoid hardcoding sensitive information such as API keys and tokens in workflow files. Instead, store them as secrets in </w:t>
      </w:r>
      <w:r>
        <w:rPr>
          <w:b/>
          <w:sz w:val="20"/>
        </w:rPr>
        <w:t>Settings</w:t>
      </w:r>
      <w:r>
        <w:rPr>
          <w:sz w:val="20"/>
        </w:rPr>
        <w:t xml:space="preserve"> | </w:t>
      </w:r>
      <w:r>
        <w:rPr>
          <w:b/>
          <w:sz w:val="20"/>
        </w:rPr>
        <w:t>Secrets and Variables</w:t>
      </w:r>
      <w:r>
        <w:rPr>
          <w:sz w:val="20"/>
        </w:rPr>
        <w:t xml:space="preserve"> | </w:t>
      </w:r>
      <w:r>
        <w:rPr>
          <w:b/>
          <w:sz w:val="20"/>
        </w:rPr>
        <w:t>Actions</w:t>
      </w:r>
      <w:r>
        <w:rPr>
          <w:sz w:val="20"/>
        </w:rPr>
        <w:t>. Secrets are encrypted and only accessible during workflow execution.</w:t>
      </w:r>
    </w:p>
    <w:p w14:paraId="0C089C7A" w14:textId="77777777" w:rsidR="005B2BB0" w:rsidRDefault="00000000">
      <w:pPr>
        <w:spacing w:after="20" w:line="237" w:lineRule="auto"/>
        <w:ind w:left="223" w:right="137" w:hanging="10"/>
      </w:pPr>
      <w:r>
        <w:rPr>
          <w:noProof/>
        </w:rPr>
        <mc:AlternateContent>
          <mc:Choice Requires="wpg">
            <w:drawing>
              <wp:inline distT="0" distB="0" distL="0" distR="0" wp14:anchorId="39264826" wp14:editId="0CAA9A9F">
                <wp:extent cx="38100" cy="38100"/>
                <wp:effectExtent l="0" t="0" r="0" b="0"/>
                <wp:docPr id="152227" name="Group 15222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47" name="Shape 9147"/>
                        <wps:cNvSpPr/>
                        <wps:spPr>
                          <a:xfrm>
                            <a:off x="0" y="0"/>
                            <a:ext cx="38100" cy="38100"/>
                          </a:xfrm>
                          <a:custGeom>
                            <a:avLst/>
                            <a:gdLst/>
                            <a:ahLst/>
                            <a:cxnLst/>
                            <a:rect l="0" t="0" r="0" b="0"/>
                            <a:pathLst>
                              <a:path w="38100" h="38100">
                                <a:moveTo>
                                  <a:pt x="19050" y="0"/>
                                </a:moveTo>
                                <a:cubicBezTo>
                                  <a:pt x="21576" y="0"/>
                                  <a:pt x="24006" y="484"/>
                                  <a:pt x="26340" y="1448"/>
                                </a:cubicBezTo>
                                <a:cubicBezTo>
                                  <a:pt x="28674" y="2412"/>
                                  <a:pt x="30734" y="3789"/>
                                  <a:pt x="32520" y="5578"/>
                                </a:cubicBezTo>
                                <a:cubicBezTo>
                                  <a:pt x="34307" y="7364"/>
                                  <a:pt x="35683" y="9423"/>
                                  <a:pt x="36650" y="11757"/>
                                </a:cubicBezTo>
                                <a:cubicBezTo>
                                  <a:pt x="37617" y="14089"/>
                                  <a:pt x="38100" y="16520"/>
                                  <a:pt x="38100" y="19050"/>
                                </a:cubicBezTo>
                                <a:cubicBezTo>
                                  <a:pt x="38100" y="21574"/>
                                  <a:pt x="37617" y="24002"/>
                                  <a:pt x="36650" y="26333"/>
                                </a:cubicBezTo>
                                <a:cubicBezTo>
                                  <a:pt x="35683" y="28668"/>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3"/>
                                </a:cubicBezTo>
                                <a:cubicBezTo>
                                  <a:pt x="483" y="24002"/>
                                  <a:pt x="0" y="21574"/>
                                  <a:pt x="0" y="19050"/>
                                </a:cubicBezTo>
                                <a:cubicBezTo>
                                  <a:pt x="0" y="16520"/>
                                  <a:pt x="483" y="14089"/>
                                  <a:pt x="1450" y="11757"/>
                                </a:cubicBezTo>
                                <a:cubicBezTo>
                                  <a:pt x="2417" y="9423"/>
                                  <a:pt x="3793" y="7364"/>
                                  <a:pt x="5580" y="5578"/>
                                </a:cubicBezTo>
                                <a:cubicBezTo>
                                  <a:pt x="7366" y="3789"/>
                                  <a:pt x="9426" y="2412"/>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227" style="width:3pt;height:3pt;mso-position-horizontal-relative:char;mso-position-vertical-relative:line" coordsize="381,381">
                <v:shape id="Shape 9147" style="position:absolute;width:381;height:381;left:0;top:0;" coordsize="38100,38100" path="m19050,0c21576,0,24006,484,26340,1448c28674,2412,30734,3789,32520,5578c34307,7364,35683,9423,36650,11757c37617,14089,38100,16520,38100,19050c38100,21574,37617,24002,36650,26333c35683,28668,34307,30730,32520,32519c30734,34302,28674,35678,26340,36646c24006,37613,21576,38097,19050,38100c16524,38097,14094,37613,11760,36646c9426,35678,7366,34302,5580,32519c3793,30730,2417,28668,1450,26333c483,24002,0,21574,0,19050c0,16520,483,14089,1450,11757c2417,9423,3793,7364,5580,5578c7366,3789,9426,2412,11760,1445c14094,481,16524,0,19050,0x">
                  <v:stroke weight="0pt" endcap="flat" joinstyle="miter" miterlimit="10" on="false" color="#000000" opacity="0"/>
                  <v:fill on="true" color="#000000"/>
                </v:shape>
              </v:group>
            </w:pict>
          </mc:Fallback>
        </mc:AlternateContent>
      </w:r>
      <w:r>
        <w:rPr>
          <w:b/>
          <w:sz w:val="20"/>
        </w:rPr>
        <w:t xml:space="preserve"> Use secret references in workflows</w:t>
      </w:r>
      <w:r>
        <w:rPr>
          <w:sz w:val="20"/>
        </w:rPr>
        <w:t>: Instead of hardcoding credentials in the YAML file, use</w:t>
      </w:r>
    </w:p>
    <w:p w14:paraId="4167AC84" w14:textId="77777777" w:rsidR="005B2BB0" w:rsidRDefault="00000000">
      <w:pPr>
        <w:spacing w:after="20" w:line="237" w:lineRule="auto"/>
        <w:ind w:left="410" w:right="137" w:hanging="10"/>
      </w:pPr>
      <w:r>
        <w:rPr>
          <w:rFonts w:ascii="Courier New" w:eastAsia="Courier New" w:hAnsi="Courier New" w:cs="Courier New"/>
          <w:sz w:val="16"/>
        </w:rPr>
        <w:t>${{ secrets.NAME }}</w:t>
      </w:r>
      <w:r>
        <w:rPr>
          <w:sz w:val="20"/>
        </w:rPr>
        <w:t xml:space="preserve"> to access secrets securely. This prevents sensitive data from being exposed in your repository or logs.</w:t>
      </w:r>
    </w:p>
    <w:p w14:paraId="415226A2" w14:textId="77777777" w:rsidR="005B2BB0" w:rsidRDefault="00000000">
      <w:pPr>
        <w:spacing w:after="20" w:line="237" w:lineRule="auto"/>
        <w:ind w:left="400" w:right="137" w:hanging="187"/>
      </w:pPr>
      <w:r>
        <w:rPr>
          <w:noProof/>
        </w:rPr>
        <mc:AlternateContent>
          <mc:Choice Requires="wpg">
            <w:drawing>
              <wp:inline distT="0" distB="0" distL="0" distR="0" wp14:anchorId="07FA7DD0" wp14:editId="2FB942F2">
                <wp:extent cx="38100" cy="38100"/>
                <wp:effectExtent l="0" t="0" r="0" b="0"/>
                <wp:docPr id="152228" name="Group 15222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53" name="Shape 9153"/>
                        <wps:cNvSpPr/>
                        <wps:spPr>
                          <a:xfrm>
                            <a:off x="0" y="0"/>
                            <a:ext cx="38100" cy="38100"/>
                          </a:xfrm>
                          <a:custGeom>
                            <a:avLst/>
                            <a:gdLst/>
                            <a:ahLst/>
                            <a:cxnLst/>
                            <a:rect l="0" t="0" r="0" b="0"/>
                            <a:pathLst>
                              <a:path w="38100" h="38100">
                                <a:moveTo>
                                  <a:pt x="19050" y="0"/>
                                </a:moveTo>
                                <a:cubicBezTo>
                                  <a:pt x="21576" y="0"/>
                                  <a:pt x="24006" y="484"/>
                                  <a:pt x="26340" y="1448"/>
                                </a:cubicBezTo>
                                <a:cubicBezTo>
                                  <a:pt x="28674" y="2412"/>
                                  <a:pt x="30734" y="3786"/>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8"/>
                                  <a:pt x="34307" y="30727"/>
                                  <a:pt x="32520" y="32516"/>
                                </a:cubicBezTo>
                                <a:cubicBezTo>
                                  <a:pt x="30734" y="34299"/>
                                  <a:pt x="28674" y="35675"/>
                                  <a:pt x="26340" y="36643"/>
                                </a:cubicBezTo>
                                <a:cubicBezTo>
                                  <a:pt x="24006" y="37610"/>
                                  <a:pt x="21576" y="38097"/>
                                  <a:pt x="19050" y="38100"/>
                                </a:cubicBezTo>
                                <a:cubicBezTo>
                                  <a:pt x="16524" y="38097"/>
                                  <a:pt x="14094" y="37610"/>
                                  <a:pt x="11760" y="36643"/>
                                </a:cubicBezTo>
                                <a:cubicBezTo>
                                  <a:pt x="9426" y="35675"/>
                                  <a:pt x="7366" y="34299"/>
                                  <a:pt x="5580" y="32516"/>
                                </a:cubicBezTo>
                                <a:cubicBezTo>
                                  <a:pt x="3793" y="30727"/>
                                  <a:pt x="2417" y="28668"/>
                                  <a:pt x="1450" y="26333"/>
                                </a:cubicBezTo>
                                <a:cubicBezTo>
                                  <a:pt x="483" y="23999"/>
                                  <a:pt x="0" y="21571"/>
                                  <a:pt x="0" y="19050"/>
                                </a:cubicBezTo>
                                <a:cubicBezTo>
                                  <a:pt x="0" y="16520"/>
                                  <a:pt x="483" y="14086"/>
                                  <a:pt x="1450" y="11751"/>
                                </a:cubicBezTo>
                                <a:cubicBezTo>
                                  <a:pt x="2417" y="9416"/>
                                  <a:pt x="3793" y="7358"/>
                                  <a:pt x="5580" y="5575"/>
                                </a:cubicBezTo>
                                <a:cubicBezTo>
                                  <a:pt x="7366" y="3786"/>
                                  <a:pt x="9426" y="2409"/>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228" style="width:3pt;height:3pt;mso-position-horizontal-relative:char;mso-position-vertical-relative:line" coordsize="381,381">
                <v:shape id="Shape 9153" style="position:absolute;width:381;height:381;left:0;top:0;" coordsize="38100,38100" path="m19050,0c21576,0,24006,484,26340,1448c28674,2412,30734,3786,32520,5575c34307,7358,35683,9416,36650,11751c37617,14086,38100,16520,38100,19050c38100,21571,37617,23999,36650,26333c35683,28668,34307,30727,32520,32516c30734,34299,28674,35675,26340,36643c24006,37610,21576,38097,19050,38100c16524,38097,14094,37610,11760,36643c9426,35675,7366,34299,5580,32516c3793,30727,2417,28668,1450,26333c483,23999,0,21571,0,19050c0,16520,483,14086,1450,11751c2417,9416,3793,7358,5580,5575c7366,3786,9426,2409,11760,1445c14094,481,16524,0,19050,0x">
                  <v:stroke weight="0pt" endcap="flat" joinstyle="miter" miterlimit="10" on="false" color="#000000" opacity="0"/>
                  <v:fill on="true" color="#000000"/>
                </v:shape>
              </v:group>
            </w:pict>
          </mc:Fallback>
        </mc:AlternateContent>
      </w:r>
      <w:r>
        <w:rPr>
          <w:b/>
          <w:sz w:val="20"/>
        </w:rPr>
        <w:t xml:space="preserve"> Limit access to secrets</w:t>
      </w:r>
      <w:r>
        <w:rPr>
          <w:sz w:val="20"/>
        </w:rPr>
        <w:t>: Only users with admin permissions can add, modify, or delete secrets. Restrict repository access to essential personnel and enforce branch protection rules to control which workflows can access secrets.</w:t>
      </w:r>
    </w:p>
    <w:p w14:paraId="07A0F729" w14:textId="77777777" w:rsidR="005B2BB0" w:rsidRDefault="00000000">
      <w:pPr>
        <w:spacing w:after="20" w:line="237" w:lineRule="auto"/>
        <w:ind w:left="400" w:right="137" w:hanging="187"/>
      </w:pPr>
      <w:r>
        <w:rPr>
          <w:noProof/>
        </w:rPr>
        <mc:AlternateContent>
          <mc:Choice Requires="wpg">
            <w:drawing>
              <wp:inline distT="0" distB="0" distL="0" distR="0" wp14:anchorId="714A0219" wp14:editId="3F3F5E29">
                <wp:extent cx="38100" cy="38100"/>
                <wp:effectExtent l="0" t="0" r="0" b="0"/>
                <wp:docPr id="152229" name="Group 15222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58" name="Shape 9158"/>
                        <wps:cNvSpPr/>
                        <wps:spPr>
                          <a:xfrm>
                            <a:off x="0" y="0"/>
                            <a:ext cx="38100" cy="38100"/>
                          </a:xfrm>
                          <a:custGeom>
                            <a:avLst/>
                            <a:gdLst/>
                            <a:ahLst/>
                            <a:cxnLst/>
                            <a:rect l="0" t="0" r="0" b="0"/>
                            <a:pathLst>
                              <a:path w="38100" h="38100">
                                <a:moveTo>
                                  <a:pt x="19050" y="0"/>
                                </a:moveTo>
                                <a:cubicBezTo>
                                  <a:pt x="21576" y="0"/>
                                  <a:pt x="24006" y="481"/>
                                  <a:pt x="26340" y="1445"/>
                                </a:cubicBezTo>
                                <a:cubicBezTo>
                                  <a:pt x="28674" y="2409"/>
                                  <a:pt x="30734" y="3786"/>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8"/>
                                  <a:pt x="34307" y="30727"/>
                                  <a:pt x="32520" y="32516"/>
                                </a:cubicBezTo>
                                <a:cubicBezTo>
                                  <a:pt x="30734" y="34299"/>
                                  <a:pt x="28674" y="35675"/>
                                  <a:pt x="26340" y="36643"/>
                                </a:cubicBezTo>
                                <a:cubicBezTo>
                                  <a:pt x="24006" y="37610"/>
                                  <a:pt x="21576" y="38097"/>
                                  <a:pt x="19050" y="38100"/>
                                </a:cubicBezTo>
                                <a:cubicBezTo>
                                  <a:pt x="16524" y="38097"/>
                                  <a:pt x="14094" y="37610"/>
                                  <a:pt x="11760" y="36643"/>
                                </a:cubicBezTo>
                                <a:cubicBezTo>
                                  <a:pt x="9426" y="35675"/>
                                  <a:pt x="7366" y="34299"/>
                                  <a:pt x="5580" y="32516"/>
                                </a:cubicBezTo>
                                <a:cubicBezTo>
                                  <a:pt x="3793" y="30727"/>
                                  <a:pt x="2417" y="28668"/>
                                  <a:pt x="1450" y="26333"/>
                                </a:cubicBezTo>
                                <a:cubicBezTo>
                                  <a:pt x="483" y="23999"/>
                                  <a:pt x="0" y="21571"/>
                                  <a:pt x="0" y="19050"/>
                                </a:cubicBezTo>
                                <a:cubicBezTo>
                                  <a:pt x="0" y="16520"/>
                                  <a:pt x="483" y="14086"/>
                                  <a:pt x="1450" y="11751"/>
                                </a:cubicBezTo>
                                <a:cubicBezTo>
                                  <a:pt x="2417" y="9416"/>
                                  <a:pt x="3793" y="7358"/>
                                  <a:pt x="5580" y="5575"/>
                                </a:cubicBezTo>
                                <a:cubicBezTo>
                                  <a:pt x="7366" y="3786"/>
                                  <a:pt x="9426" y="2409"/>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229" style="width:3pt;height:3pt;mso-position-horizontal-relative:char;mso-position-vertical-relative:line" coordsize="381,381">
                <v:shape id="Shape 9158" style="position:absolute;width:381;height:381;left:0;top:0;" coordsize="38100,38100" path="m19050,0c21576,0,24006,481,26340,1445c28674,2409,30734,3786,32520,5575c34307,7358,35683,9416,36650,11751c37617,14086,38100,16520,38100,19050c38100,21571,37617,23999,36650,26333c35683,28668,34307,30727,32520,32516c30734,34299,28674,35675,26340,36643c24006,37610,21576,38097,19050,38100c16524,38097,14094,37610,11760,36643c9426,35675,7366,34299,5580,32516c3793,30727,2417,28668,1450,26333c483,23999,0,21571,0,19050c0,16520,483,14086,1450,11751c2417,9416,3793,7358,5580,5575c7366,3786,9426,2409,11760,1445c14094,481,16524,0,19050,0x">
                  <v:stroke weight="0pt" endcap="flat" joinstyle="miter" miterlimit="10" on="false" color="#000000" opacity="0"/>
                  <v:fill on="true" color="#000000"/>
                </v:shape>
              </v:group>
            </w:pict>
          </mc:Fallback>
        </mc:AlternateContent>
      </w:r>
      <w:r>
        <w:rPr>
          <w:b/>
          <w:sz w:val="20"/>
        </w:rPr>
        <w:t xml:space="preserve"> Rotate secrets regularly</w:t>
      </w:r>
      <w:r>
        <w:rPr>
          <w:sz w:val="20"/>
        </w:rPr>
        <w:t>: Periodically rotate API keys and tokens to reduce the impact of potential exposure. If a secret is compromised, replace it immediately and remove the old one from GitHub Secrets and cloud providers.</w:t>
      </w:r>
    </w:p>
    <w:p w14:paraId="45369F5C" w14:textId="77777777" w:rsidR="005B2BB0" w:rsidRDefault="00000000">
      <w:pPr>
        <w:spacing w:after="249" w:line="237" w:lineRule="auto"/>
        <w:ind w:left="400" w:right="137" w:hanging="187"/>
      </w:pPr>
      <w:r>
        <w:rPr>
          <w:noProof/>
        </w:rPr>
        <mc:AlternateContent>
          <mc:Choice Requires="wpg">
            <w:drawing>
              <wp:inline distT="0" distB="0" distL="0" distR="0" wp14:anchorId="7D0C2614" wp14:editId="561DCFA4">
                <wp:extent cx="38100" cy="38100"/>
                <wp:effectExtent l="0" t="0" r="0" b="0"/>
                <wp:docPr id="152230" name="Group 15223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63" name="Shape 9163"/>
                        <wps:cNvSpPr/>
                        <wps:spPr>
                          <a:xfrm>
                            <a:off x="0" y="0"/>
                            <a:ext cx="38100" cy="38100"/>
                          </a:xfrm>
                          <a:custGeom>
                            <a:avLst/>
                            <a:gdLst/>
                            <a:ahLst/>
                            <a:cxnLst/>
                            <a:rect l="0" t="0" r="0" b="0"/>
                            <a:pathLst>
                              <a:path w="38100" h="38100">
                                <a:moveTo>
                                  <a:pt x="19050" y="0"/>
                                </a:moveTo>
                                <a:cubicBezTo>
                                  <a:pt x="21576" y="0"/>
                                  <a:pt x="24006" y="481"/>
                                  <a:pt x="26340" y="1445"/>
                                </a:cubicBezTo>
                                <a:cubicBezTo>
                                  <a:pt x="28674" y="2412"/>
                                  <a:pt x="30734" y="3789"/>
                                  <a:pt x="32520" y="5578"/>
                                </a:cubicBezTo>
                                <a:cubicBezTo>
                                  <a:pt x="34307" y="7361"/>
                                  <a:pt x="35683" y="9423"/>
                                  <a:pt x="36650" y="11757"/>
                                </a:cubicBezTo>
                                <a:cubicBezTo>
                                  <a:pt x="37617" y="14092"/>
                                  <a:pt x="38100" y="16523"/>
                                  <a:pt x="38100" y="19050"/>
                                </a:cubicBezTo>
                                <a:cubicBezTo>
                                  <a:pt x="38100" y="21574"/>
                                  <a:pt x="37617" y="24002"/>
                                  <a:pt x="36650" y="26336"/>
                                </a:cubicBezTo>
                                <a:cubicBezTo>
                                  <a:pt x="35683" y="28671"/>
                                  <a:pt x="34307" y="30730"/>
                                  <a:pt x="32520" y="32519"/>
                                </a:cubicBezTo>
                                <a:cubicBezTo>
                                  <a:pt x="30734" y="34302"/>
                                  <a:pt x="28674" y="35675"/>
                                  <a:pt x="26340" y="36643"/>
                                </a:cubicBezTo>
                                <a:cubicBezTo>
                                  <a:pt x="24006" y="37610"/>
                                  <a:pt x="21576" y="38097"/>
                                  <a:pt x="19050" y="38100"/>
                                </a:cubicBezTo>
                                <a:cubicBezTo>
                                  <a:pt x="16524" y="38097"/>
                                  <a:pt x="14094" y="37610"/>
                                  <a:pt x="11760" y="36643"/>
                                </a:cubicBezTo>
                                <a:cubicBezTo>
                                  <a:pt x="9426" y="35675"/>
                                  <a:pt x="7366" y="34302"/>
                                  <a:pt x="5580" y="32519"/>
                                </a:cubicBezTo>
                                <a:cubicBezTo>
                                  <a:pt x="3793" y="30730"/>
                                  <a:pt x="2417" y="28671"/>
                                  <a:pt x="1450" y="26336"/>
                                </a:cubicBezTo>
                                <a:cubicBezTo>
                                  <a:pt x="483" y="24002"/>
                                  <a:pt x="0" y="21574"/>
                                  <a:pt x="0" y="19050"/>
                                </a:cubicBezTo>
                                <a:cubicBezTo>
                                  <a:pt x="0" y="16523"/>
                                  <a:pt x="483" y="14092"/>
                                  <a:pt x="1450" y="11757"/>
                                </a:cubicBezTo>
                                <a:cubicBezTo>
                                  <a:pt x="2417" y="9423"/>
                                  <a:pt x="3793" y="7361"/>
                                  <a:pt x="5580" y="5578"/>
                                </a:cubicBezTo>
                                <a:cubicBezTo>
                                  <a:pt x="7366" y="3789"/>
                                  <a:pt x="9426" y="2412"/>
                                  <a:pt x="11760" y="1445"/>
                                </a:cubicBezTo>
                                <a:cubicBezTo>
                                  <a:pt x="14094" y="48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230" style="width:3pt;height:3pt;mso-position-horizontal-relative:char;mso-position-vertical-relative:line" coordsize="381,381">
                <v:shape id="Shape 9163" style="position:absolute;width:381;height:381;left:0;top:0;" coordsize="38100,38100" path="m19050,0c21576,0,24006,481,26340,1445c28674,2412,30734,3789,32520,5578c34307,7361,35683,9423,36650,11757c37617,14092,38100,16523,38100,19050c38100,21574,37617,24002,36650,26336c35683,28671,34307,30730,32520,32519c30734,34302,28674,35675,26340,36643c24006,37610,21576,38097,19050,38100c16524,38097,14094,37610,11760,36643c9426,35675,7366,34302,5580,32519c3793,30730,2417,28671,1450,26336c483,24002,0,21574,0,19050c0,16523,483,14092,1450,11757c2417,9423,3793,7361,5580,5578c7366,3789,9426,2412,11760,1445c14094,481,16524,0,19050,0x">
                  <v:stroke weight="0pt" endcap="flat" joinstyle="miter" miterlimit="10" on="false" color="#000000" opacity="0"/>
                  <v:fill on="true" color="#000000"/>
                </v:shape>
              </v:group>
            </w:pict>
          </mc:Fallback>
        </mc:AlternateContent>
      </w:r>
      <w:r>
        <w:rPr>
          <w:b/>
          <w:sz w:val="20"/>
        </w:rPr>
        <w:t xml:space="preserve"> Prevent secret exposure in logs</w:t>
      </w:r>
      <w:r>
        <w:rPr>
          <w:sz w:val="20"/>
        </w:rPr>
        <w:t xml:space="preserve">: Be cautious of logging commands that might accidentally print secrets. GitHub masks secrets in logs by default, but avoid commands such as </w:t>
      </w:r>
      <w:r>
        <w:rPr>
          <w:rFonts w:ascii="Courier New" w:eastAsia="Courier New" w:hAnsi="Courier New" w:cs="Courier New"/>
          <w:sz w:val="16"/>
        </w:rPr>
        <w:t>echo $SECRET</w:t>
      </w:r>
      <w:r>
        <w:rPr>
          <w:sz w:val="20"/>
        </w:rPr>
        <w:t xml:space="preserve"> in workflows to prevent accidental exposure.</w:t>
      </w:r>
    </w:p>
    <w:p w14:paraId="5B8C607D" w14:textId="77777777" w:rsidR="005B2BB0" w:rsidRDefault="00000000">
      <w:pPr>
        <w:pStyle w:val="Heading4"/>
        <w:spacing w:after="168"/>
        <w:ind w:left="0"/>
      </w:pPr>
      <w:r>
        <w:rPr>
          <w:sz w:val="22"/>
        </w:rPr>
        <w:t>Secure secrets management in Azure DevOps</w:t>
      </w:r>
    </w:p>
    <w:p w14:paraId="335E93F9" w14:textId="77777777" w:rsidR="005B2BB0" w:rsidRDefault="00000000">
      <w:pPr>
        <w:spacing w:after="20" w:line="237" w:lineRule="auto"/>
        <w:ind w:left="-2" w:right="137" w:hanging="10"/>
      </w:pPr>
      <w:r>
        <w:rPr>
          <w:sz w:val="20"/>
        </w:rPr>
        <w:t xml:space="preserve">Azure DevOps provides a secure way to manage sensitive information using </w:t>
      </w:r>
      <w:r>
        <w:rPr>
          <w:b/>
          <w:sz w:val="20"/>
        </w:rPr>
        <w:t>variable groups</w:t>
      </w:r>
      <w:r>
        <w:rPr>
          <w:sz w:val="20"/>
        </w:rPr>
        <w:t xml:space="preserve"> and </w:t>
      </w:r>
      <w:r>
        <w:rPr>
          <w:b/>
          <w:sz w:val="20"/>
        </w:rPr>
        <w:t>pipeline variables</w:t>
      </w:r>
      <w:r>
        <w:rPr>
          <w:sz w:val="20"/>
        </w:rPr>
        <w:t xml:space="preserve">. Secrets stored in variable groups are only accessible during pipeline execution, ensuring that sensitive information is never exposed in YAML files, logs, or source code. This secure method prevents accidental leakage of secrets and limits access to authorized workflows and users.To create secrets in Azure DevOps, you need to navigate to the </w:t>
      </w:r>
      <w:r>
        <w:rPr>
          <w:b/>
          <w:sz w:val="20"/>
        </w:rPr>
        <w:t>Pipelines</w:t>
      </w:r>
      <w:r>
        <w:rPr>
          <w:sz w:val="20"/>
        </w:rPr>
        <w:t xml:space="preserve"> section and access the library. Once inside, you can create a new variable group, which serves as a container for multiple secrets that can be shared across multiple pipelines. This centralization makes it easier to manage secrets for all your CI/CD workflows. When adding secrets to a variable group, you can define key-value pairs, such as </w:t>
      </w:r>
      <w:r>
        <w:rPr>
          <w:rFonts w:ascii="Courier New" w:eastAsia="Courier New" w:hAnsi="Courier New" w:cs="Courier New"/>
          <w:sz w:val="16"/>
        </w:rPr>
        <w:t xml:space="preserve">PULUMI_ACCESS_TOKEN </w:t>
      </w:r>
      <w:r>
        <w:rPr>
          <w:sz w:val="20"/>
        </w:rPr>
        <w:t xml:space="preserve">, </w:t>
      </w:r>
      <w:r>
        <w:rPr>
          <w:rFonts w:ascii="Courier New" w:eastAsia="Courier New" w:hAnsi="Courier New" w:cs="Courier New"/>
          <w:sz w:val="16"/>
        </w:rPr>
        <w:t xml:space="preserve">AZURE_CLIENT_ID </w:t>
      </w:r>
      <w:r>
        <w:rPr>
          <w:sz w:val="20"/>
        </w:rPr>
        <w:t xml:space="preserve">, </w:t>
      </w:r>
      <w:r>
        <w:rPr>
          <w:rFonts w:ascii="Courier New" w:eastAsia="Courier New" w:hAnsi="Courier New" w:cs="Courier New"/>
          <w:sz w:val="16"/>
        </w:rPr>
        <w:t xml:space="preserve">AZURE_CLIENT_SECRET </w:t>
      </w:r>
      <w:r>
        <w:rPr>
          <w:sz w:val="20"/>
        </w:rPr>
        <w:t>, and</w:t>
      </w:r>
    </w:p>
    <w:p w14:paraId="4E5F74E6" w14:textId="77777777" w:rsidR="005B2BB0" w:rsidRDefault="00000000">
      <w:pPr>
        <w:spacing w:after="140" w:line="237" w:lineRule="auto"/>
        <w:ind w:left="-2" w:right="137" w:hanging="10"/>
      </w:pPr>
      <w:r>
        <w:rPr>
          <w:rFonts w:ascii="Courier New" w:eastAsia="Courier New" w:hAnsi="Courier New" w:cs="Courier New"/>
          <w:sz w:val="16"/>
        </w:rPr>
        <w:t xml:space="preserve">AZURE_TENANT_ID </w:t>
      </w:r>
      <w:r>
        <w:rPr>
          <w:sz w:val="20"/>
        </w:rPr>
        <w:t xml:space="preserve">. It is critical to check the </w:t>
      </w:r>
      <w:r>
        <w:rPr>
          <w:b/>
          <w:sz w:val="20"/>
        </w:rPr>
        <w:t>Keep this value secret</w:t>
      </w:r>
      <w:r>
        <w:rPr>
          <w:sz w:val="20"/>
        </w:rPr>
        <w:t xml:space="preserve"> option, which encrypts the value and prevents it from being viewed later, even by administrators. After creating the variable group, link it to your pipeline, so the secrets become accessible during pipeline execution.To use these secrets in an Azure DevOps YAML pipeline, you must link the variable group to the pipeline and reference the secrets as environment variables. In the following example, the pipeline references a variable group named </w:t>
      </w:r>
      <w:r>
        <w:rPr>
          <w:rFonts w:ascii="Courier New" w:eastAsia="Courier New" w:hAnsi="Courier New" w:cs="Courier New"/>
          <w:sz w:val="16"/>
        </w:rPr>
        <w:t xml:space="preserve">Pulumi-Deployment-Variables </w:t>
      </w:r>
      <w:r>
        <w:rPr>
          <w:sz w:val="20"/>
        </w:rPr>
        <w:t xml:space="preserve">. The Azure login process is handled using the </w:t>
      </w:r>
      <w:r>
        <w:rPr>
          <w:rFonts w:ascii="Courier New" w:eastAsia="Courier New" w:hAnsi="Courier New" w:cs="Courier New"/>
          <w:sz w:val="16"/>
        </w:rPr>
        <w:t>AzureCLI</w:t>
      </w:r>
      <w:r>
        <w:rPr>
          <w:sz w:val="20"/>
        </w:rPr>
        <w:t xml:space="preserve"> task, where the client ID, client secret, and tenant ID are securely accessed as environment variables. Pulumi also logs in using its access token, stored as a secret in the variable group. This method ensures that sensitive data is never directly exposed in YAML files or logs:</w:t>
      </w:r>
    </w:p>
    <w:p w14:paraId="3F14734C" w14:textId="77777777" w:rsidR="005B2BB0" w:rsidRDefault="00000000">
      <w:pPr>
        <w:spacing w:after="4" w:line="249" w:lineRule="auto"/>
        <w:ind w:left="37" w:right="5665" w:hanging="10"/>
      </w:pPr>
      <w:r>
        <w:rPr>
          <w:rFonts w:ascii="Courier New" w:eastAsia="Courier New" w:hAnsi="Courier New" w:cs="Courier New"/>
          <w:sz w:val="16"/>
        </w:rPr>
        <w:t>variables:   - group: Pulumi-Deployment-Variables jobs:   - job: Deploy     pool:</w:t>
      </w:r>
    </w:p>
    <w:p w14:paraId="0E97F8FD" w14:textId="77777777" w:rsidR="005B2BB0" w:rsidRDefault="00000000">
      <w:pPr>
        <w:spacing w:after="4" w:line="249" w:lineRule="auto"/>
        <w:ind w:left="37" w:right="6433" w:hanging="10"/>
      </w:pPr>
      <w:r>
        <w:rPr>
          <w:rFonts w:ascii="Courier New" w:eastAsia="Courier New" w:hAnsi="Courier New" w:cs="Courier New"/>
          <w:sz w:val="16"/>
        </w:rPr>
        <w:t xml:space="preserve">      vmImage: 'ubuntu-latest'     steps:       - task: AzureCLI@2         inputs:</w:t>
      </w:r>
    </w:p>
    <w:p w14:paraId="7737B53C" w14:textId="77777777" w:rsidR="005B2BB0" w:rsidRDefault="00000000">
      <w:pPr>
        <w:spacing w:after="4" w:line="249" w:lineRule="auto"/>
        <w:ind w:left="37" w:right="4321" w:hanging="10"/>
      </w:pPr>
      <w:r>
        <w:rPr>
          <w:rFonts w:ascii="Courier New" w:eastAsia="Courier New" w:hAnsi="Courier New" w:cs="Courier New"/>
          <w:sz w:val="16"/>
        </w:rPr>
        <w:t xml:space="preserve">          azureSubscription: 'My Azure Subscription'           scriptType: 'bash'           scriptLocation: 'inlineScript'           inlineScript: |</w:t>
      </w:r>
    </w:p>
    <w:p w14:paraId="2F30A8E6" w14:textId="77777777" w:rsidR="005B2BB0" w:rsidRDefault="00000000">
      <w:pPr>
        <w:spacing w:after="4" w:line="249" w:lineRule="auto"/>
        <w:ind w:left="37" w:hanging="10"/>
      </w:pPr>
      <w:r>
        <w:rPr>
          <w:rFonts w:ascii="Courier New" w:eastAsia="Courier New" w:hAnsi="Courier New" w:cs="Courier New"/>
          <w:sz w:val="16"/>
        </w:rPr>
        <w:t xml:space="preserve">            az login --service-principal</w:t>
      </w:r>
    </w:p>
    <w:p w14:paraId="78CC3AD2" w14:textId="77777777" w:rsidR="005B2BB0" w:rsidRDefault="00000000">
      <w:pPr>
        <w:spacing w:after="4" w:line="249" w:lineRule="auto"/>
        <w:ind w:left="37" w:hanging="10"/>
      </w:pPr>
      <w:r>
        <w:rPr>
          <w:rFonts w:ascii="Courier New" w:eastAsia="Courier New" w:hAnsi="Courier New" w:cs="Courier New"/>
          <w:sz w:val="16"/>
        </w:rPr>
        <w:t>-u $(AZURE_CLIENT_ID)</w:t>
      </w:r>
    </w:p>
    <w:p w14:paraId="4DF97E21" w14:textId="77777777" w:rsidR="005B2BB0" w:rsidRDefault="00000000">
      <w:pPr>
        <w:spacing w:after="4" w:line="249" w:lineRule="auto"/>
        <w:ind w:left="37" w:hanging="10"/>
      </w:pPr>
      <w:r>
        <w:rPr>
          <w:rFonts w:ascii="Courier New" w:eastAsia="Courier New" w:hAnsi="Courier New" w:cs="Courier New"/>
          <w:sz w:val="16"/>
        </w:rPr>
        <w:t>-p $(AZURE_CLIENT_SECRET)</w:t>
      </w:r>
    </w:p>
    <w:p w14:paraId="77688AC8" w14:textId="77777777" w:rsidR="005B2BB0" w:rsidRDefault="00000000">
      <w:pPr>
        <w:spacing w:after="4" w:line="249" w:lineRule="auto"/>
        <w:ind w:left="37" w:hanging="10"/>
      </w:pPr>
      <w:r>
        <w:rPr>
          <w:rFonts w:ascii="Courier New" w:eastAsia="Courier New" w:hAnsi="Courier New" w:cs="Courier New"/>
          <w:sz w:val="16"/>
        </w:rPr>
        <w:t>--tenant $(AZURE_TENANT_ID)</w:t>
      </w:r>
    </w:p>
    <w:p w14:paraId="00A10FD9" w14:textId="77777777" w:rsidR="005B2BB0" w:rsidRDefault="00000000">
      <w:pPr>
        <w:spacing w:after="247" w:line="249" w:lineRule="auto"/>
        <w:ind w:left="37" w:right="4225" w:hanging="10"/>
      </w:pPr>
      <w:r>
        <w:rPr>
          <w:rFonts w:ascii="Courier New" w:eastAsia="Courier New" w:hAnsi="Courier New" w:cs="Courier New"/>
          <w:sz w:val="16"/>
        </w:rPr>
        <w:t xml:space="preserve">      - script: |           pulumi login           pulumi up --yes         env:           PULUMI_ACCESS_TOKEN: $(PULUMI_ACCESS_TOKEN)</w:t>
      </w:r>
    </w:p>
    <w:p w14:paraId="3DE9AE9B" w14:textId="77777777" w:rsidR="005B2BB0" w:rsidRDefault="00000000">
      <w:pPr>
        <w:spacing w:after="20" w:line="237" w:lineRule="auto"/>
        <w:ind w:left="-2" w:right="137" w:hanging="10"/>
      </w:pPr>
      <w:r>
        <w:rPr>
          <w:sz w:val="20"/>
        </w:rPr>
        <w:t xml:space="preserve">This pipeline links the variable group to the pipeline and references it using the </w:t>
      </w:r>
      <w:r>
        <w:rPr>
          <w:rFonts w:ascii="Courier New" w:eastAsia="Courier New" w:hAnsi="Courier New" w:cs="Courier New"/>
          <w:sz w:val="16"/>
        </w:rPr>
        <w:t>variables</w:t>
      </w:r>
      <w:r>
        <w:rPr>
          <w:sz w:val="20"/>
        </w:rPr>
        <w:t xml:space="preserve"> section. The AzureCLI task logs in to Azure using the stored service principal credentials, accessed securely with the</w:t>
      </w:r>
    </w:p>
    <w:p w14:paraId="48DC41AF" w14:textId="77777777" w:rsidR="005B2BB0" w:rsidRDefault="00000000">
      <w:pPr>
        <w:spacing w:after="4" w:line="249" w:lineRule="auto"/>
        <w:ind w:left="37" w:hanging="10"/>
      </w:pPr>
      <w:r>
        <w:rPr>
          <w:rFonts w:ascii="Courier New" w:eastAsia="Courier New" w:hAnsi="Courier New" w:cs="Courier New"/>
          <w:sz w:val="16"/>
        </w:rPr>
        <w:t xml:space="preserve">$(AZURE_CLIENT_ID) </w:t>
      </w:r>
      <w:r>
        <w:rPr>
          <w:sz w:val="20"/>
        </w:rPr>
        <w:t xml:space="preserve">, </w:t>
      </w:r>
      <w:r>
        <w:rPr>
          <w:rFonts w:ascii="Courier New" w:eastAsia="Courier New" w:hAnsi="Courier New" w:cs="Courier New"/>
          <w:sz w:val="16"/>
        </w:rPr>
        <w:t xml:space="preserve">$(AZURE_CLIENT_SECRET) </w:t>
      </w:r>
      <w:r>
        <w:rPr>
          <w:sz w:val="20"/>
        </w:rPr>
        <w:t xml:space="preserve">, and </w:t>
      </w:r>
      <w:r>
        <w:rPr>
          <w:rFonts w:ascii="Courier New" w:eastAsia="Courier New" w:hAnsi="Courier New" w:cs="Courier New"/>
          <w:sz w:val="16"/>
        </w:rPr>
        <w:t>$(AZURE_TENANT_ID)</w:t>
      </w:r>
      <w:r>
        <w:rPr>
          <w:sz w:val="20"/>
        </w:rPr>
        <w:t xml:space="preserve"> variables. Once authenticated, the</w:t>
      </w:r>
    </w:p>
    <w:p w14:paraId="44D09F8E" w14:textId="77777777" w:rsidR="005B2BB0" w:rsidRDefault="00000000">
      <w:pPr>
        <w:spacing w:after="190" w:line="237" w:lineRule="auto"/>
        <w:ind w:left="-2" w:right="137" w:hanging="10"/>
      </w:pPr>
      <w:r>
        <w:rPr>
          <w:sz w:val="20"/>
        </w:rPr>
        <w:t xml:space="preserve">Pulumi CLI logs in using the </w:t>
      </w:r>
      <w:r>
        <w:rPr>
          <w:rFonts w:ascii="Courier New" w:eastAsia="Courier New" w:hAnsi="Courier New" w:cs="Courier New"/>
          <w:sz w:val="16"/>
        </w:rPr>
        <w:t>$(PULUMI_ACCESS_TOKEN)</w:t>
      </w:r>
      <w:r>
        <w:rPr>
          <w:sz w:val="20"/>
        </w:rPr>
        <w:t xml:space="preserve"> variable. This process ensures that sensitive information is securely accessed without being hardcoded or displayed in logs.When managing secrets in Azure DevOps for your IaC workflows, there are a few best practices that you can follow:</w:t>
      </w:r>
    </w:p>
    <w:p w14:paraId="1285E148"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01248" behindDoc="0" locked="0" layoutInCell="1" allowOverlap="1" wp14:anchorId="50B3A284" wp14:editId="166E76ED">
                <wp:simplePos x="0" y="0"/>
                <wp:positionH relativeFrom="column">
                  <wp:posOffset>135533</wp:posOffset>
                </wp:positionH>
                <wp:positionV relativeFrom="paragraph">
                  <wp:posOffset>30907</wp:posOffset>
                </wp:positionV>
                <wp:extent cx="38100" cy="1060450"/>
                <wp:effectExtent l="0" t="0" r="0" b="0"/>
                <wp:wrapSquare wrapText="bothSides"/>
                <wp:docPr id="153458" name="Group 153458"/>
                <wp:cNvGraphicFramePr/>
                <a:graphic xmlns:a="http://schemas.openxmlformats.org/drawingml/2006/main">
                  <a:graphicData uri="http://schemas.microsoft.com/office/word/2010/wordprocessingGroup">
                    <wpg:wgp>
                      <wpg:cNvGrpSpPr/>
                      <wpg:grpSpPr>
                        <a:xfrm>
                          <a:off x="0" y="0"/>
                          <a:ext cx="38100" cy="1060450"/>
                          <a:chOff x="0" y="0"/>
                          <a:chExt cx="38100" cy="1060450"/>
                        </a:xfrm>
                      </wpg:grpSpPr>
                      <wps:wsp>
                        <wps:cNvPr id="9264" name="Shape 926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8"/>
                                  <a:pt x="34307" y="30727"/>
                                  <a:pt x="32520" y="32519"/>
                                </a:cubicBezTo>
                                <a:cubicBezTo>
                                  <a:pt x="30734" y="34305"/>
                                  <a:pt x="28674" y="35682"/>
                                  <a:pt x="26340" y="36643"/>
                                </a:cubicBezTo>
                                <a:cubicBezTo>
                                  <a:pt x="24006" y="37616"/>
                                  <a:pt x="21576" y="38100"/>
                                  <a:pt x="19050" y="38100"/>
                                </a:cubicBezTo>
                                <a:cubicBezTo>
                                  <a:pt x="16524" y="38100"/>
                                  <a:pt x="14094" y="37616"/>
                                  <a:pt x="11760" y="36643"/>
                                </a:cubicBezTo>
                                <a:cubicBezTo>
                                  <a:pt x="9426" y="35682"/>
                                  <a:pt x="7366" y="34305"/>
                                  <a:pt x="5580" y="32519"/>
                                </a:cubicBezTo>
                                <a:cubicBezTo>
                                  <a:pt x="3793" y="30727"/>
                                  <a:pt x="2417" y="28668"/>
                                  <a:pt x="1450" y="26330"/>
                                </a:cubicBezTo>
                                <a:cubicBezTo>
                                  <a:pt x="483" y="23999"/>
                                  <a:pt x="0" y="21574"/>
                                  <a:pt x="0" y="19050"/>
                                </a:cubicBezTo>
                                <a:cubicBezTo>
                                  <a:pt x="0" y="16514"/>
                                  <a:pt x="483" y="14083"/>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6" name="Shape 9266"/>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305"/>
                                  <a:pt x="28674" y="35682"/>
                                  <a:pt x="26340" y="36643"/>
                                </a:cubicBezTo>
                                <a:cubicBezTo>
                                  <a:pt x="24006" y="37616"/>
                                  <a:pt x="21576" y="38100"/>
                                  <a:pt x="19050" y="38100"/>
                                </a:cubicBezTo>
                                <a:cubicBezTo>
                                  <a:pt x="16524" y="38100"/>
                                  <a:pt x="14094" y="37616"/>
                                  <a:pt x="11760" y="36643"/>
                                </a:cubicBezTo>
                                <a:cubicBezTo>
                                  <a:pt x="9426" y="35682"/>
                                  <a:pt x="7366" y="34305"/>
                                  <a:pt x="5580" y="32519"/>
                                </a:cubicBezTo>
                                <a:cubicBezTo>
                                  <a:pt x="3793" y="30727"/>
                                  <a:pt x="2417" y="28668"/>
                                  <a:pt x="1450" y="26336"/>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1" name="Shape 9271"/>
                        <wps:cNvSpPr/>
                        <wps:spPr>
                          <a:xfrm>
                            <a:off x="0" y="4381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6"/>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6" name="Shape 9276"/>
                        <wps:cNvSpPr/>
                        <wps:spPr>
                          <a:xfrm>
                            <a:off x="0" y="7302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8"/>
                                  <a:pt x="34307" y="30727"/>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7"/>
                                  <a:pt x="2417" y="28668"/>
                                  <a:pt x="1450" y="26330"/>
                                </a:cubicBezTo>
                                <a:cubicBezTo>
                                  <a:pt x="483" y="23999"/>
                                  <a:pt x="0" y="21574"/>
                                  <a:pt x="0" y="19050"/>
                                </a:cubicBezTo>
                                <a:cubicBezTo>
                                  <a:pt x="0" y="16514"/>
                                  <a:pt x="483" y="14083"/>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9" name="Shape 9279"/>
                        <wps:cNvSpPr/>
                        <wps:spPr>
                          <a:xfrm>
                            <a:off x="0" y="102235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61"/>
                                  <a:pt x="35683" y="9420"/>
                                  <a:pt x="36650" y="11757"/>
                                </a:cubicBezTo>
                                <a:cubicBezTo>
                                  <a:pt x="37617" y="14089"/>
                                  <a:pt x="38100" y="16520"/>
                                  <a:pt x="38100" y="19050"/>
                                </a:cubicBezTo>
                                <a:cubicBezTo>
                                  <a:pt x="38100" y="21574"/>
                                  <a:pt x="37617" y="24005"/>
                                  <a:pt x="36650" y="26330"/>
                                </a:cubicBezTo>
                                <a:cubicBezTo>
                                  <a:pt x="35683" y="28668"/>
                                  <a:pt x="34307" y="30733"/>
                                  <a:pt x="32520" y="32519"/>
                                </a:cubicBezTo>
                                <a:cubicBezTo>
                                  <a:pt x="30734" y="34299"/>
                                  <a:pt x="28674" y="35675"/>
                                  <a:pt x="26340" y="36649"/>
                                </a:cubicBezTo>
                                <a:cubicBezTo>
                                  <a:pt x="24006" y="37610"/>
                                  <a:pt x="21576" y="38094"/>
                                  <a:pt x="19050" y="38100"/>
                                </a:cubicBezTo>
                                <a:cubicBezTo>
                                  <a:pt x="16524" y="38094"/>
                                  <a:pt x="14094" y="37610"/>
                                  <a:pt x="11760" y="36649"/>
                                </a:cubicBezTo>
                                <a:cubicBezTo>
                                  <a:pt x="9426" y="35675"/>
                                  <a:pt x="7366" y="34299"/>
                                  <a:pt x="5580" y="32519"/>
                                </a:cubicBezTo>
                                <a:cubicBezTo>
                                  <a:pt x="3793" y="30733"/>
                                  <a:pt x="2417" y="28668"/>
                                  <a:pt x="1450" y="26330"/>
                                </a:cubicBezTo>
                                <a:cubicBezTo>
                                  <a:pt x="483" y="24005"/>
                                  <a:pt x="0" y="21574"/>
                                  <a:pt x="0" y="19050"/>
                                </a:cubicBezTo>
                                <a:cubicBezTo>
                                  <a:pt x="0" y="16520"/>
                                  <a:pt x="483" y="14089"/>
                                  <a:pt x="1450" y="11757"/>
                                </a:cubicBezTo>
                                <a:cubicBezTo>
                                  <a:pt x="2417" y="9420"/>
                                  <a:pt x="3793" y="7361"/>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58" style="width:3pt;height:83.5pt;position:absolute;mso-position-horizontal-relative:text;mso-position-horizontal:absolute;margin-left:10.6719pt;mso-position-vertical-relative:text;margin-top:2.43359pt;" coordsize="381,10604">
                <v:shape id="Shape 9264" style="position:absolute;width:381;height:381;left:0;top:0;" coordsize="38100,38100" path="m19050,0c21576,0,24006,484,26340,1445c28674,2412,30734,3789,32520,5575c34307,7355,35683,9413,36650,11751c37617,14083,38100,16514,38100,19050c38100,21574,37617,23999,36650,26330c35683,28668,34307,30727,32520,32519c30734,34305,28674,35682,26340,36643c24006,37616,21576,38100,19050,38100c16524,38100,14094,37616,11760,36643c9426,35682,7366,34305,5580,32519c3793,30727,2417,28668,1450,26330c483,23999,0,21574,0,19050c0,16514,483,14083,1450,11751c2417,9413,3793,7355,5580,5575c7366,3789,9426,2412,11760,1445c14094,484,16524,0,19050,0x">
                  <v:stroke weight="0pt" endcap="flat" joinstyle="miter" miterlimit="10" on="false" color="#000000" opacity="0"/>
                  <v:fill on="true" color="#000000"/>
                </v:shape>
                <v:shape id="Shape 9266" style="position:absolute;width:381;height:381;left:0;top:1460;" coordsize="38100,38100" path="m19050,0c21576,0,24006,484,26340,1445c28674,2406,30734,3783,32520,5575c34307,7361,35683,9420,36650,11751c37617,14089,38100,16520,38100,19050c38100,21574,37617,23999,36650,26336c35683,28668,34307,30727,32520,32519c30734,34305,28674,35682,26340,36643c24006,37616,21576,38100,19050,38100c16524,38100,14094,37616,11760,36643c9426,35682,7366,34305,5580,32519c3793,30727,2417,28668,1450,26336c483,23999,0,21574,0,19050c0,16520,483,14089,1450,11751c2417,9420,3793,7361,5580,5575c7366,3783,9426,2406,11760,1445c14094,484,16524,0,19050,0x">
                  <v:stroke weight="0pt" endcap="flat" joinstyle="miter" miterlimit="10" on="false" color="#000000" opacity="0"/>
                  <v:fill on="true" color="#000000"/>
                </v:shape>
                <v:shape id="Shape 9271" style="position:absolute;width:381;height:381;left:0;top:4381;" coordsize="38100,38100" path="m19050,0c21576,0,24006,484,26340,1445c28674,2412,30734,3789,32520,5575c34307,7361,35683,9420,36650,11751c37617,14089,38100,16526,38100,19050c38100,21574,37617,23999,36650,26336c35683,28668,34307,30727,32520,32519c30734,34299,28674,35675,26340,36643c24006,37610,21576,38094,19050,38100c16524,38094,14094,37610,11760,36643c9426,35675,7366,34299,5580,32519c3793,30727,2417,28668,1450,26336c483,23999,0,21574,0,19050c0,16526,483,14089,1450,11751c2417,9420,3793,7361,5580,5575c7366,3789,9426,2412,11760,1445c14094,484,16524,0,19050,0x">
                  <v:stroke weight="0pt" endcap="flat" joinstyle="miter" miterlimit="10" on="false" color="#000000" opacity="0"/>
                  <v:fill on="true" color="#000000"/>
                </v:shape>
                <v:shape id="Shape 9276" style="position:absolute;width:381;height:381;left:0;top:7302;" coordsize="38100,38100" path="m19050,0c21576,0,24006,484,26340,1445c28674,2412,30734,3789,32520,5575c34307,7355,35683,9413,36650,11751c37617,14083,38100,16514,38100,19050c38100,21574,37617,23999,36650,26330c35683,28668,34307,30727,32520,32513c30734,34292,28674,35669,26340,36643c24006,37610,21576,38094,19050,38100c16524,38094,14094,37610,11760,36643c9426,35669,7366,34292,5580,32513c3793,30727,2417,28668,1450,26330c483,23999,0,21574,0,19050c0,16514,483,14083,1450,11751c2417,9413,3793,7355,5580,5575c7366,3789,9426,2412,11760,1445c14094,484,16524,0,19050,0x">
                  <v:stroke weight="0pt" endcap="flat" joinstyle="miter" miterlimit="10" on="false" color="#000000" opacity="0"/>
                  <v:fill on="true" color="#000000"/>
                </v:shape>
                <v:shape id="Shape 9279" style="position:absolute;width:381;height:381;left:0;top:10223;" coordsize="38100,38100" path="m19050,0c21576,0,24006,477,26340,1439c28674,2406,30734,3783,32520,5575c34307,7361,35683,9420,36650,11757c37617,14089,38100,16520,38100,19050c38100,21574,37617,24005,36650,26330c35683,28668,34307,30733,32520,32519c30734,34299,28674,35675,26340,36649c24006,37610,21576,38094,19050,38100c16524,38094,14094,37610,11760,36649c9426,35675,7366,34299,5580,32519c3793,30733,2417,28668,1450,26330c483,24005,0,21574,0,19050c0,16520,483,14089,1450,11757c2417,9420,3793,7361,5580,5575c7366,3783,9426,2406,11760,1439c14094,477,16524,0,19050,0x">
                  <v:stroke weight="0pt" endcap="flat" joinstyle="miter" miterlimit="10" on="false" color="#000000" opacity="0"/>
                  <v:fill on="true" color="#000000"/>
                </v:shape>
                <w10:wrap type="square"/>
              </v:group>
            </w:pict>
          </mc:Fallback>
        </mc:AlternateContent>
      </w:r>
      <w:r>
        <w:rPr>
          <w:sz w:val="20"/>
        </w:rPr>
        <w:t>Use variable groups to centralize and share secrets across multiple pipelines.</w:t>
      </w:r>
    </w:p>
    <w:p w14:paraId="352040B4" w14:textId="77777777" w:rsidR="005B2BB0" w:rsidRDefault="00000000">
      <w:pPr>
        <w:spacing w:after="20" w:line="237" w:lineRule="auto"/>
        <w:ind w:left="223" w:right="137" w:hanging="10"/>
      </w:pPr>
      <w:r>
        <w:rPr>
          <w:sz w:val="20"/>
        </w:rPr>
        <w:t xml:space="preserve">Check the </w:t>
      </w:r>
      <w:r>
        <w:rPr>
          <w:b/>
          <w:sz w:val="20"/>
        </w:rPr>
        <w:t>Keep this value secret</w:t>
      </w:r>
      <w:r>
        <w:rPr>
          <w:sz w:val="20"/>
        </w:rPr>
        <w:t xml:space="preserve"> option when adding secrets to variable groups to ensure encryption and prevent viewing of the secret value.</w:t>
      </w:r>
    </w:p>
    <w:p w14:paraId="315F000D" w14:textId="77777777" w:rsidR="005B2BB0" w:rsidRDefault="00000000">
      <w:pPr>
        <w:spacing w:after="20" w:line="237" w:lineRule="auto"/>
        <w:ind w:left="223" w:right="137" w:hanging="10"/>
      </w:pPr>
      <w:r>
        <w:rPr>
          <w:sz w:val="20"/>
        </w:rPr>
        <w:t xml:space="preserve">Access secrets via environment variables in the YAML file using </w:t>
      </w:r>
      <w:r>
        <w:rPr>
          <w:rFonts w:ascii="Courier New" w:eastAsia="Courier New" w:hAnsi="Courier New" w:cs="Courier New"/>
          <w:sz w:val="16"/>
        </w:rPr>
        <w:t>$(VARIABLE_NAME)</w:t>
      </w:r>
      <w:r>
        <w:rPr>
          <w:sz w:val="20"/>
        </w:rPr>
        <w:t xml:space="preserve"> instead of hardcoding them in scripts.</w:t>
      </w:r>
    </w:p>
    <w:p w14:paraId="2491B137" w14:textId="77777777" w:rsidR="005B2BB0" w:rsidRDefault="00000000">
      <w:pPr>
        <w:spacing w:after="20" w:line="237" w:lineRule="auto"/>
        <w:ind w:left="223" w:right="137" w:hanging="10"/>
      </w:pPr>
      <w:r>
        <w:rPr>
          <w:sz w:val="20"/>
        </w:rPr>
        <w:t>Rotate secrets periodically to limit the impact of secret exposure. If a secret is compromised, rotate it immediately and update the variable group with the new value.</w:t>
      </w:r>
    </w:p>
    <w:p w14:paraId="04485131" w14:textId="77777777" w:rsidR="005B2BB0" w:rsidRDefault="00000000">
      <w:pPr>
        <w:spacing w:after="251" w:line="237" w:lineRule="auto"/>
        <w:ind w:left="223" w:right="137" w:hanging="10"/>
      </w:pPr>
      <w:r>
        <w:rPr>
          <w:sz w:val="20"/>
        </w:rPr>
        <w:t>Restrict permissions for accessing secrets by limiting access to variable groups and ensuring only essential users and pipelines can access or modify them.</w:t>
      </w:r>
    </w:p>
    <w:p w14:paraId="655F7FD8" w14:textId="77777777" w:rsidR="005B2BB0" w:rsidRDefault="00000000">
      <w:pPr>
        <w:pStyle w:val="Heading4"/>
        <w:spacing w:after="168"/>
        <w:ind w:left="0"/>
      </w:pPr>
      <w:r>
        <w:rPr>
          <w:sz w:val="22"/>
        </w:rPr>
        <w:t>Secure secrets management in CircleCI</w:t>
      </w:r>
    </w:p>
    <w:p w14:paraId="1BB86068" w14:textId="77777777" w:rsidR="005B2BB0" w:rsidRDefault="00000000">
      <w:pPr>
        <w:spacing w:after="20" w:line="237" w:lineRule="auto"/>
        <w:ind w:left="-2" w:right="137" w:hanging="10"/>
      </w:pPr>
      <w:r>
        <w:rPr>
          <w:sz w:val="20"/>
        </w:rPr>
        <w:t xml:space="preserve">CircleCI provides two primary methods for managing secrets: </w:t>
      </w:r>
      <w:r>
        <w:rPr>
          <w:b/>
          <w:sz w:val="20"/>
        </w:rPr>
        <w:t>project environment variables</w:t>
      </w:r>
      <w:r>
        <w:rPr>
          <w:sz w:val="20"/>
        </w:rPr>
        <w:t xml:space="preserve"> and </w:t>
      </w:r>
      <w:r>
        <w:rPr>
          <w:b/>
          <w:sz w:val="20"/>
        </w:rPr>
        <w:t>context variables</w:t>
      </w:r>
      <w:r>
        <w:rPr>
          <w:sz w:val="20"/>
        </w:rPr>
        <w:t xml:space="preserve">. Project environment variables are linked to a specific project, while context variables can be shared across multiple projects. Project environment variables are created within the project’s settings and are available to any workflow within that project. Context variables, on the other hand, offer a way to reuse the same set of secrets across multiple projects while maintaining secure access control. Both methods ensure that secrets are encrypted and only accessible during job execution, with no direct visibility in logs.To create secrets in CircleCI, you need to access the project settings. Begin by navigating to the </w:t>
      </w:r>
      <w:r>
        <w:rPr>
          <w:b/>
          <w:sz w:val="20"/>
        </w:rPr>
        <w:t>Project Settings</w:t>
      </w:r>
      <w:r>
        <w:rPr>
          <w:sz w:val="20"/>
        </w:rPr>
        <w:t xml:space="preserve"> page for your specific project. From there, you can manage project environment variables by selecting the </w:t>
      </w:r>
      <w:r>
        <w:rPr>
          <w:b/>
          <w:sz w:val="20"/>
        </w:rPr>
        <w:t>Environment Variables</w:t>
      </w:r>
      <w:r>
        <w:rPr>
          <w:sz w:val="20"/>
        </w:rPr>
        <w:t xml:space="preserve"> tab. Click the </w:t>
      </w:r>
      <w:r>
        <w:rPr>
          <w:b/>
          <w:sz w:val="20"/>
        </w:rPr>
        <w:t>Add Environment Variable</w:t>
      </w:r>
      <w:r>
        <w:rPr>
          <w:sz w:val="20"/>
        </w:rPr>
        <w:t xml:space="preserve"> button and enter the name and value of the secret. Common secrets to store include</w:t>
      </w:r>
    </w:p>
    <w:p w14:paraId="0B572E95" w14:textId="77777777" w:rsidR="005B2BB0" w:rsidRDefault="00000000">
      <w:pPr>
        <w:spacing w:after="20" w:line="237" w:lineRule="auto"/>
        <w:ind w:left="-2" w:right="137" w:hanging="10"/>
      </w:pPr>
      <w:r>
        <w:rPr>
          <w:rFonts w:ascii="Courier New" w:eastAsia="Courier New" w:hAnsi="Courier New" w:cs="Courier New"/>
          <w:sz w:val="16"/>
        </w:rPr>
        <w:t xml:space="preserve">PULUMI_ACCESS_TOKEN </w:t>
      </w:r>
      <w:r>
        <w:rPr>
          <w:sz w:val="20"/>
        </w:rPr>
        <w:t xml:space="preserve">, </w:t>
      </w:r>
      <w:r>
        <w:rPr>
          <w:rFonts w:ascii="Courier New" w:eastAsia="Courier New" w:hAnsi="Courier New" w:cs="Courier New"/>
          <w:sz w:val="16"/>
        </w:rPr>
        <w:t xml:space="preserve">AZURE_CLIENT_ID </w:t>
      </w:r>
      <w:r>
        <w:rPr>
          <w:sz w:val="20"/>
        </w:rPr>
        <w:t xml:space="preserve">, </w:t>
      </w:r>
      <w:r>
        <w:rPr>
          <w:rFonts w:ascii="Courier New" w:eastAsia="Courier New" w:hAnsi="Courier New" w:cs="Courier New"/>
          <w:sz w:val="16"/>
        </w:rPr>
        <w:t xml:space="preserve">AZURE_CLIENT_SECRET </w:t>
      </w:r>
      <w:r>
        <w:rPr>
          <w:sz w:val="20"/>
        </w:rPr>
        <w:t xml:space="preserve">, and </w:t>
      </w:r>
      <w:r>
        <w:rPr>
          <w:rFonts w:ascii="Courier New" w:eastAsia="Courier New" w:hAnsi="Courier New" w:cs="Courier New"/>
          <w:sz w:val="16"/>
        </w:rPr>
        <w:t xml:space="preserve">AZURE_TENANT_ID </w:t>
      </w:r>
      <w:r>
        <w:rPr>
          <w:sz w:val="20"/>
        </w:rPr>
        <w:t xml:space="preserve">. Once saved, these secrets are encrypted and can no longer be viewed or modified directly.For managing secrets that are shared across multiple projects, </w:t>
      </w:r>
      <w:r>
        <w:rPr>
          <w:b/>
          <w:sz w:val="20"/>
        </w:rPr>
        <w:t>contexts</w:t>
      </w:r>
      <w:r>
        <w:rPr>
          <w:sz w:val="20"/>
        </w:rPr>
        <w:t xml:space="preserve"> are used. To create a context, go to </w:t>
      </w:r>
      <w:r>
        <w:rPr>
          <w:b/>
          <w:sz w:val="20"/>
        </w:rPr>
        <w:t>Organization Settings</w:t>
      </w:r>
      <w:r>
        <w:rPr>
          <w:sz w:val="20"/>
        </w:rPr>
        <w:t xml:space="preserve"> in CircleCI and define a new context. You can add environment variables to this context, which can then be shared with specific jobs or workflows. This approach allows for reusable secret management across multiple projects.Once secrets have been created, you can reference them in CircleCI YAML configurations. The secrets are injected as environment variables, allowing them to be accessed in command-line scripts. Secrets are referenced using the</w:t>
      </w:r>
    </w:p>
    <w:p w14:paraId="2AA2B178" w14:textId="77777777" w:rsidR="005B2BB0" w:rsidRDefault="00000000">
      <w:pPr>
        <w:spacing w:after="140" w:line="237" w:lineRule="auto"/>
        <w:ind w:left="-2" w:right="137" w:hanging="10"/>
      </w:pPr>
      <w:r>
        <w:rPr>
          <w:rFonts w:ascii="Courier New" w:eastAsia="Courier New" w:hAnsi="Courier New" w:cs="Courier New"/>
          <w:sz w:val="16"/>
        </w:rPr>
        <w:t>$VARIABLE_NAME</w:t>
      </w:r>
      <w:r>
        <w:rPr>
          <w:sz w:val="20"/>
        </w:rPr>
        <w:t xml:space="preserve"> syntax. The following is an example of how to log in to Azure and run Pulumi commands using environment variables in CircleCI:</w:t>
      </w:r>
    </w:p>
    <w:p w14:paraId="3E7F09EF" w14:textId="77777777" w:rsidR="005B2BB0" w:rsidRDefault="00000000">
      <w:pPr>
        <w:spacing w:after="4" w:line="249" w:lineRule="auto"/>
        <w:ind w:left="37" w:right="4801" w:hanging="10"/>
      </w:pPr>
      <w:r>
        <w:rPr>
          <w:rFonts w:ascii="Courier New" w:eastAsia="Courier New" w:hAnsi="Courier New" w:cs="Courier New"/>
          <w:sz w:val="16"/>
        </w:rPr>
        <w:t>version: 2.1 jobs:   deploy:     docker:         - image: circleci/node:latest     environment:       PULUMI_ACCESS_TOKEN: $PULUMI_ACCESS_TOKEN     steps:</w:t>
      </w:r>
    </w:p>
    <w:p w14:paraId="2AACD84A" w14:textId="77777777" w:rsidR="005B2BB0" w:rsidRDefault="00000000">
      <w:pPr>
        <w:numPr>
          <w:ilvl w:val="0"/>
          <w:numId w:val="26"/>
        </w:numPr>
        <w:spacing w:after="4" w:line="249" w:lineRule="auto"/>
        <w:ind w:hanging="192"/>
      </w:pPr>
      <w:r>
        <w:rPr>
          <w:rFonts w:ascii="Courier New" w:eastAsia="Courier New" w:hAnsi="Courier New" w:cs="Courier New"/>
          <w:sz w:val="16"/>
        </w:rPr>
        <w:t>checkout</w:t>
      </w:r>
    </w:p>
    <w:p w14:paraId="43F246C8" w14:textId="77777777" w:rsidR="005B2BB0" w:rsidRDefault="00000000">
      <w:pPr>
        <w:numPr>
          <w:ilvl w:val="0"/>
          <w:numId w:val="26"/>
        </w:numPr>
        <w:spacing w:after="4" w:line="249" w:lineRule="auto"/>
        <w:ind w:hanging="192"/>
      </w:pPr>
      <w:r>
        <w:rPr>
          <w:rFonts w:ascii="Courier New" w:eastAsia="Courier New" w:hAnsi="Courier New" w:cs="Courier New"/>
          <w:sz w:val="16"/>
        </w:rPr>
        <w:t>run: |</w:t>
      </w:r>
    </w:p>
    <w:p w14:paraId="40922D77" w14:textId="77777777" w:rsidR="005B2BB0" w:rsidRDefault="00000000">
      <w:pPr>
        <w:spacing w:after="4" w:line="249" w:lineRule="auto"/>
        <w:ind w:left="37" w:hanging="10"/>
      </w:pPr>
      <w:r>
        <w:rPr>
          <w:rFonts w:ascii="Courier New" w:eastAsia="Courier New" w:hAnsi="Courier New" w:cs="Courier New"/>
          <w:sz w:val="16"/>
        </w:rPr>
        <w:t xml:space="preserve">          az login --service-principal</w:t>
      </w:r>
    </w:p>
    <w:p w14:paraId="42E6FAA8" w14:textId="77777777" w:rsidR="005B2BB0" w:rsidRDefault="00000000">
      <w:pPr>
        <w:spacing w:after="4" w:line="249" w:lineRule="auto"/>
        <w:ind w:left="37" w:hanging="10"/>
      </w:pPr>
      <w:r>
        <w:rPr>
          <w:rFonts w:ascii="Courier New" w:eastAsia="Courier New" w:hAnsi="Courier New" w:cs="Courier New"/>
          <w:sz w:val="16"/>
        </w:rPr>
        <w:t xml:space="preserve">  -u $AZURE_CLIENT_ID</w:t>
      </w:r>
    </w:p>
    <w:p w14:paraId="322AE35D" w14:textId="77777777" w:rsidR="005B2BB0" w:rsidRDefault="00000000">
      <w:pPr>
        <w:spacing w:after="4" w:line="249" w:lineRule="auto"/>
        <w:ind w:left="37" w:hanging="10"/>
      </w:pPr>
      <w:r>
        <w:rPr>
          <w:rFonts w:ascii="Courier New" w:eastAsia="Courier New" w:hAnsi="Courier New" w:cs="Courier New"/>
          <w:sz w:val="16"/>
        </w:rPr>
        <w:t xml:space="preserve">  -p $AZURE_CLIENT_SECRET</w:t>
      </w:r>
    </w:p>
    <w:p w14:paraId="32612294" w14:textId="77777777" w:rsidR="005B2BB0" w:rsidRDefault="00000000">
      <w:pPr>
        <w:spacing w:after="4" w:line="249" w:lineRule="auto"/>
        <w:ind w:left="37" w:hanging="10"/>
      </w:pPr>
      <w:r>
        <w:rPr>
          <w:rFonts w:ascii="Courier New" w:eastAsia="Courier New" w:hAnsi="Courier New" w:cs="Courier New"/>
          <w:sz w:val="16"/>
        </w:rPr>
        <w:t xml:space="preserve">  --tenant $AZURE_TENANT_ID</w:t>
      </w:r>
    </w:p>
    <w:p w14:paraId="53785FA8" w14:textId="77777777" w:rsidR="005B2BB0" w:rsidRDefault="00000000">
      <w:pPr>
        <w:spacing w:after="246" w:line="249" w:lineRule="auto"/>
        <w:ind w:left="37" w:right="6913" w:hanging="10"/>
      </w:pPr>
      <w:r>
        <w:rPr>
          <w:rFonts w:ascii="Courier New" w:eastAsia="Courier New" w:hAnsi="Courier New" w:cs="Courier New"/>
          <w:sz w:val="16"/>
        </w:rPr>
        <w:t xml:space="preserve">      - run: |            pulumi login            pulumi up –yes</w:t>
      </w:r>
    </w:p>
    <w:p w14:paraId="4BFA8C58" w14:textId="77777777" w:rsidR="005B2BB0" w:rsidRDefault="00000000">
      <w:pPr>
        <w:spacing w:after="20" w:line="237" w:lineRule="auto"/>
        <w:ind w:left="-2" w:right="137" w:hanging="10"/>
      </w:pPr>
      <w:r>
        <w:rPr>
          <w:sz w:val="20"/>
        </w:rPr>
        <w:t xml:space="preserve">In this configuration, CircleCI uses a </w:t>
      </w:r>
      <w:r>
        <w:rPr>
          <w:rFonts w:ascii="Courier New" w:eastAsia="Courier New" w:hAnsi="Courier New" w:cs="Courier New"/>
          <w:sz w:val="16"/>
        </w:rPr>
        <w:t>deploy</w:t>
      </w:r>
      <w:r>
        <w:rPr>
          <w:sz w:val="20"/>
        </w:rPr>
        <w:t xml:space="preserve"> job with a Node.js container to execute the deployment. The</w:t>
      </w:r>
    </w:p>
    <w:p w14:paraId="65E6DD6A" w14:textId="77777777" w:rsidR="005B2BB0" w:rsidRDefault="00000000">
      <w:pPr>
        <w:spacing w:after="20" w:line="237" w:lineRule="auto"/>
        <w:ind w:left="-2" w:right="137" w:hanging="10"/>
      </w:pPr>
      <w:r>
        <w:rPr>
          <w:rFonts w:ascii="Courier New" w:eastAsia="Courier New" w:hAnsi="Courier New" w:cs="Courier New"/>
          <w:sz w:val="16"/>
        </w:rPr>
        <w:t xml:space="preserve">PULUMI_ACCESS_TOKEN </w:t>
      </w:r>
      <w:r>
        <w:rPr>
          <w:sz w:val="20"/>
        </w:rPr>
        <w:t xml:space="preserve">, </w:t>
      </w:r>
      <w:r>
        <w:rPr>
          <w:rFonts w:ascii="Courier New" w:eastAsia="Courier New" w:hAnsi="Courier New" w:cs="Courier New"/>
          <w:sz w:val="16"/>
        </w:rPr>
        <w:t xml:space="preserve">AZURE_CLIENT_ID </w:t>
      </w:r>
      <w:r>
        <w:rPr>
          <w:sz w:val="20"/>
        </w:rPr>
        <w:t xml:space="preserve">, </w:t>
      </w:r>
      <w:r>
        <w:rPr>
          <w:rFonts w:ascii="Courier New" w:eastAsia="Courier New" w:hAnsi="Courier New" w:cs="Courier New"/>
          <w:sz w:val="16"/>
        </w:rPr>
        <w:t xml:space="preserve">AZURE_CLIENT_SECRET </w:t>
      </w:r>
      <w:r>
        <w:rPr>
          <w:sz w:val="20"/>
        </w:rPr>
        <w:t xml:space="preserve">, and </w:t>
      </w:r>
      <w:r>
        <w:rPr>
          <w:rFonts w:ascii="Courier New" w:eastAsia="Courier New" w:hAnsi="Courier New" w:cs="Courier New"/>
          <w:sz w:val="16"/>
        </w:rPr>
        <w:t>AZURE_TENANT_ID</w:t>
      </w:r>
      <w:r>
        <w:rPr>
          <w:sz w:val="20"/>
        </w:rPr>
        <w:t xml:space="preserve"> secrets are accessed as environment variables. The first step logs in to Azure using the </w:t>
      </w:r>
      <w:r>
        <w:rPr>
          <w:rFonts w:ascii="Courier New" w:eastAsia="Courier New" w:hAnsi="Courier New" w:cs="Courier New"/>
          <w:sz w:val="16"/>
        </w:rPr>
        <w:t>az login</w:t>
      </w:r>
      <w:r>
        <w:rPr>
          <w:sz w:val="20"/>
        </w:rPr>
        <w:t xml:space="preserve"> command, which relies on the client ID, client secret, and tenant ID. After logging in to Azure, the Pulumi commands run to preview and apply changes to the infrastructure. These commands use </w:t>
      </w:r>
      <w:r>
        <w:rPr>
          <w:rFonts w:ascii="Courier New" w:eastAsia="Courier New" w:hAnsi="Courier New" w:cs="Courier New"/>
          <w:sz w:val="16"/>
        </w:rPr>
        <w:t>PULUMI_ACCESS_TOKEN</w:t>
      </w:r>
      <w:r>
        <w:rPr>
          <w:sz w:val="20"/>
        </w:rPr>
        <w:t xml:space="preserve"> to authenticate with Pulumi’s backend.When managing secrets in CircleCI for your IaC workflows, there are a few best practices that you can follow:</w:t>
      </w:r>
    </w:p>
    <w:p w14:paraId="64C9165B" w14:textId="77777777" w:rsidR="005B2BB0" w:rsidRDefault="00000000">
      <w:pPr>
        <w:spacing w:after="20" w:line="237" w:lineRule="auto"/>
        <w:ind w:left="223" w:right="722" w:hanging="10"/>
      </w:pPr>
      <w:r>
        <w:rPr>
          <w:noProof/>
        </w:rPr>
        <mc:AlternateContent>
          <mc:Choice Requires="wpg">
            <w:drawing>
              <wp:anchor distT="0" distB="0" distL="114300" distR="114300" simplePos="0" relativeHeight="251702272" behindDoc="0" locked="0" layoutInCell="1" allowOverlap="1" wp14:anchorId="26D514D3" wp14:editId="578CBB5E">
                <wp:simplePos x="0" y="0"/>
                <wp:positionH relativeFrom="column">
                  <wp:posOffset>135533</wp:posOffset>
                </wp:positionH>
                <wp:positionV relativeFrom="paragraph">
                  <wp:posOffset>30907</wp:posOffset>
                </wp:positionV>
                <wp:extent cx="38100" cy="1060450"/>
                <wp:effectExtent l="0" t="0" r="0" b="0"/>
                <wp:wrapSquare wrapText="bothSides"/>
                <wp:docPr id="152876" name="Group 152876"/>
                <wp:cNvGraphicFramePr/>
                <a:graphic xmlns:a="http://schemas.openxmlformats.org/drawingml/2006/main">
                  <a:graphicData uri="http://schemas.microsoft.com/office/word/2010/wordprocessingGroup">
                    <wpg:wgp>
                      <wpg:cNvGrpSpPr/>
                      <wpg:grpSpPr>
                        <a:xfrm>
                          <a:off x="0" y="0"/>
                          <a:ext cx="38100" cy="1060450"/>
                          <a:chOff x="0" y="0"/>
                          <a:chExt cx="38100" cy="1060450"/>
                        </a:xfrm>
                      </wpg:grpSpPr>
                      <wps:wsp>
                        <wps:cNvPr id="9361" name="Shape 9361"/>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8"/>
                                  <a:pt x="34307" y="30727"/>
                                  <a:pt x="32520" y="32519"/>
                                </a:cubicBezTo>
                                <a:cubicBezTo>
                                  <a:pt x="30734" y="34299"/>
                                  <a:pt x="28674" y="35675"/>
                                  <a:pt x="26340" y="36649"/>
                                </a:cubicBezTo>
                                <a:cubicBezTo>
                                  <a:pt x="24006" y="37610"/>
                                  <a:pt x="21576" y="38094"/>
                                  <a:pt x="19050" y="38100"/>
                                </a:cubicBezTo>
                                <a:cubicBezTo>
                                  <a:pt x="16524" y="38094"/>
                                  <a:pt x="14094" y="37610"/>
                                  <a:pt x="11760" y="36649"/>
                                </a:cubicBezTo>
                                <a:cubicBezTo>
                                  <a:pt x="9426" y="35675"/>
                                  <a:pt x="7366" y="34299"/>
                                  <a:pt x="5580" y="32519"/>
                                </a:cubicBezTo>
                                <a:cubicBezTo>
                                  <a:pt x="3793" y="30727"/>
                                  <a:pt x="2417" y="28668"/>
                                  <a:pt x="1450" y="26336"/>
                                </a:cubicBezTo>
                                <a:cubicBezTo>
                                  <a:pt x="483" y="23999"/>
                                  <a:pt x="0" y="21574"/>
                                  <a:pt x="0" y="19050"/>
                                </a:cubicBezTo>
                                <a:cubicBezTo>
                                  <a:pt x="0" y="16526"/>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3" name="Shape 9363"/>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20"/>
                                  <a:pt x="36650" y="11757"/>
                                </a:cubicBezTo>
                                <a:cubicBezTo>
                                  <a:pt x="37617" y="14089"/>
                                  <a:pt x="38100" y="16520"/>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37"/>
                                </a:cubicBezTo>
                                <a:cubicBezTo>
                                  <a:pt x="9426" y="35669"/>
                                  <a:pt x="7366" y="34292"/>
                                  <a:pt x="5580" y="32513"/>
                                </a:cubicBezTo>
                                <a:cubicBezTo>
                                  <a:pt x="3793" y="30721"/>
                                  <a:pt x="2417" y="28662"/>
                                  <a:pt x="1450" y="26330"/>
                                </a:cubicBezTo>
                                <a:cubicBezTo>
                                  <a:pt x="483" y="23992"/>
                                  <a:pt x="0" y="21568"/>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6" name="Shape 9366"/>
                        <wps:cNvSpPr/>
                        <wps:spPr>
                          <a:xfrm>
                            <a:off x="0" y="4381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7"/>
                                  <a:pt x="2417" y="28668"/>
                                  <a:pt x="1450" y="26336"/>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0" name="Shape 9370"/>
                        <wps:cNvSpPr/>
                        <wps:spPr>
                          <a:xfrm>
                            <a:off x="0" y="7302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3999"/>
                                  <a:pt x="0" y="21574"/>
                                  <a:pt x="0" y="19050"/>
                                </a:cubicBezTo>
                                <a:cubicBezTo>
                                  <a:pt x="0" y="16526"/>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3" name="Shape 9373"/>
                        <wps:cNvSpPr/>
                        <wps:spPr>
                          <a:xfrm>
                            <a:off x="0" y="1022350"/>
                            <a:ext cx="38100" cy="38100"/>
                          </a:xfrm>
                          <a:custGeom>
                            <a:avLst/>
                            <a:gdLst/>
                            <a:ahLst/>
                            <a:cxnLst/>
                            <a:rect l="0" t="0" r="0" b="0"/>
                            <a:pathLst>
                              <a:path w="38100" h="38100">
                                <a:moveTo>
                                  <a:pt x="19050" y="0"/>
                                </a:moveTo>
                                <a:cubicBezTo>
                                  <a:pt x="21576" y="0"/>
                                  <a:pt x="24006" y="484"/>
                                  <a:pt x="26340" y="1445"/>
                                </a:cubicBezTo>
                                <a:cubicBezTo>
                                  <a:pt x="28674" y="2418"/>
                                  <a:pt x="30734" y="3795"/>
                                  <a:pt x="32520" y="5581"/>
                                </a:cubicBezTo>
                                <a:cubicBezTo>
                                  <a:pt x="34307" y="7361"/>
                                  <a:pt x="35683" y="9420"/>
                                  <a:pt x="36650" y="11757"/>
                                </a:cubicBezTo>
                                <a:cubicBezTo>
                                  <a:pt x="37617" y="14083"/>
                                  <a:pt x="38100" y="16514"/>
                                  <a:pt x="38100" y="19050"/>
                                </a:cubicBezTo>
                                <a:cubicBezTo>
                                  <a:pt x="38100" y="21574"/>
                                  <a:pt x="37617" y="23999"/>
                                  <a:pt x="36650" y="26330"/>
                                </a:cubicBezTo>
                                <a:cubicBezTo>
                                  <a:pt x="35683" y="28668"/>
                                  <a:pt x="34307" y="30727"/>
                                  <a:pt x="32520" y="32519"/>
                                </a:cubicBezTo>
                                <a:cubicBezTo>
                                  <a:pt x="30734" y="34305"/>
                                  <a:pt x="28674" y="35682"/>
                                  <a:pt x="26340" y="36643"/>
                                </a:cubicBezTo>
                                <a:cubicBezTo>
                                  <a:pt x="24006" y="37616"/>
                                  <a:pt x="21576" y="38100"/>
                                  <a:pt x="19050" y="38100"/>
                                </a:cubicBezTo>
                                <a:cubicBezTo>
                                  <a:pt x="16524" y="38100"/>
                                  <a:pt x="14094" y="37616"/>
                                  <a:pt x="11760" y="36643"/>
                                </a:cubicBezTo>
                                <a:cubicBezTo>
                                  <a:pt x="9426" y="35682"/>
                                  <a:pt x="7366" y="34305"/>
                                  <a:pt x="5580" y="32519"/>
                                </a:cubicBezTo>
                                <a:cubicBezTo>
                                  <a:pt x="3793" y="30727"/>
                                  <a:pt x="2417" y="28668"/>
                                  <a:pt x="1450" y="26330"/>
                                </a:cubicBezTo>
                                <a:cubicBezTo>
                                  <a:pt x="483" y="23999"/>
                                  <a:pt x="0" y="21574"/>
                                  <a:pt x="0" y="19050"/>
                                </a:cubicBezTo>
                                <a:cubicBezTo>
                                  <a:pt x="0" y="16514"/>
                                  <a:pt x="483" y="14083"/>
                                  <a:pt x="1450" y="11757"/>
                                </a:cubicBezTo>
                                <a:cubicBezTo>
                                  <a:pt x="2417" y="9420"/>
                                  <a:pt x="3793" y="7361"/>
                                  <a:pt x="5580" y="5581"/>
                                </a:cubicBezTo>
                                <a:cubicBezTo>
                                  <a:pt x="7366" y="3795"/>
                                  <a:pt x="9426" y="2418"/>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76" style="width:3pt;height:83.5pt;position:absolute;mso-position-horizontal-relative:text;mso-position-horizontal:absolute;margin-left:10.6719pt;mso-position-vertical-relative:text;margin-top:2.43359pt;" coordsize="381,10604">
                <v:shape id="Shape 9361" style="position:absolute;width:381;height:381;left:0;top:0;" coordsize="38100,38100" path="m19050,0c21576,0,24006,484,26340,1445c28674,2412,30734,3789,32520,5575c34307,7361,35683,9420,36650,11751c37617,14089,38100,16526,38100,19050c38100,21574,37617,23999,36650,26336c35683,28668,34307,30727,32520,32519c30734,34299,28674,35675,26340,36649c24006,37610,21576,38094,19050,38100c16524,38094,14094,37610,11760,36649c9426,35675,7366,34299,5580,32519c3793,30727,2417,28668,1450,26336c483,23999,0,21574,0,19050c0,16526,483,14089,1450,11751c2417,9420,3793,7361,5580,5575c7366,3789,9426,2412,11760,1445c14094,484,16524,0,19050,0x">
                  <v:stroke weight="0pt" endcap="flat" joinstyle="miter" miterlimit="10" on="false" color="#000000" opacity="0"/>
                  <v:fill on="true" color="#000000"/>
                </v:shape>
                <v:shape id="Shape 9363" style="position:absolute;width:381;height:381;left:0;top:1460;" coordsize="38100,38100" path="m19050,0c21576,0,24006,484,26340,1445c28674,2412,30734,3789,32520,5575c34307,7355,35683,9420,36650,11757c37617,14089,38100,16520,38100,19050c38100,21568,37617,23992,36650,26330c35683,28662,34307,30721,32520,32513c30734,34292,28674,35669,26340,36637c24006,37610,21576,38094,19050,38100c16524,38094,14094,37610,11760,36637c9426,35669,7366,34292,5580,32513c3793,30721,2417,28662,1450,26330c483,23992,0,21568,0,19050c0,16520,483,14089,1450,11757c2417,9420,3793,7355,5580,5575c7366,3789,9426,2412,11760,1445c14094,484,16524,0,19050,0x">
                  <v:stroke weight="0pt" endcap="flat" joinstyle="miter" miterlimit="10" on="false" color="#000000" opacity="0"/>
                  <v:fill on="true" color="#000000"/>
                </v:shape>
                <v:shape id="Shape 9366" style="position:absolute;width:381;height:381;left:0;top:4381;" coordsize="38100,38100" path="m19050,0c21576,0,24006,484,26340,1445c28674,2406,30734,3783,32520,5575c34307,7361,35683,9420,36650,11751c37617,14089,38100,16520,38100,19050c38100,21574,37617,23999,36650,26336c35683,28668,34307,30727,32520,32513c30734,34292,28674,35669,26340,36643c24006,37610,21576,38094,19050,38100c16524,38094,14094,37610,11760,36643c9426,35669,7366,34292,5580,32513c3793,30727,2417,28668,1450,26336c483,23999,0,21574,0,19050c0,16520,483,14089,1450,11751c2417,9420,3793,7361,5580,5575c7366,3783,9426,2406,11760,1445c14094,484,16524,0,19050,0x">
                  <v:stroke weight="0pt" endcap="flat" joinstyle="miter" miterlimit="10" on="false" color="#000000" opacity="0"/>
                  <v:fill on="true" color="#000000"/>
                </v:shape>
                <v:shape id="Shape 9370" style="position:absolute;width:381;height:381;left:0;top:7302;" coordsize="38100,38100" path="m19050,0c21576,0,24006,484,26340,1445c28674,2412,30734,3789,32520,5575c34307,7361,35683,9420,36650,11751c37617,14089,38100,16526,38100,19050c38100,21574,37617,23999,36650,26336c35683,28668,34307,30727,32520,32519c30734,34299,28674,35675,26340,36643c24006,37610,21576,38094,19050,38100c16524,38094,14094,37610,11760,36643c9426,35675,7366,34299,5580,32519c3793,30727,2417,28668,1450,26336c483,23999,0,21574,0,19050c0,16526,483,14089,1450,11751c2417,9420,3793,7361,5580,5575c7366,3789,9426,2412,11760,1445c14094,484,16524,0,19050,0x">
                  <v:stroke weight="0pt" endcap="flat" joinstyle="miter" miterlimit="10" on="false" color="#000000" opacity="0"/>
                  <v:fill on="true" color="#000000"/>
                </v:shape>
                <v:shape id="Shape 9373" style="position:absolute;width:381;height:381;left:0;top:10223;" coordsize="38100,38100" path="m19050,0c21576,0,24006,484,26340,1445c28674,2418,30734,3795,32520,5581c34307,7361,35683,9420,36650,11757c37617,14083,38100,16514,38100,19050c38100,21574,37617,23999,36650,26330c35683,28668,34307,30727,32520,32519c30734,34305,28674,35682,26340,36643c24006,37616,21576,38100,19050,38100c16524,38100,14094,37616,11760,36643c9426,35682,7366,34305,5580,32519c3793,30727,2417,28668,1450,26330c483,23999,0,21574,0,19050c0,16514,483,14083,1450,11757c2417,9420,3793,7361,5580,5581c7366,3795,9426,2418,11760,1445c14094,484,16524,0,19050,0x">
                  <v:stroke weight="0pt" endcap="flat" joinstyle="miter" miterlimit="10" on="false" color="#000000" opacity="0"/>
                  <v:fill on="true" color="#000000"/>
                </v:shape>
                <w10:wrap type="square"/>
              </v:group>
            </w:pict>
          </mc:Fallback>
        </mc:AlternateContent>
      </w:r>
      <w:r>
        <w:rPr>
          <w:sz w:val="20"/>
        </w:rPr>
        <w:t>Use environment variables to store sensitive information such as API keys and cloud credentials. Prefer contexts for secrets that need to be shared across multiple CircleCI projects. Contexts allow for centralized secret management and improved reusability.</w:t>
      </w:r>
    </w:p>
    <w:p w14:paraId="116B7BA6" w14:textId="77777777" w:rsidR="005B2BB0" w:rsidRDefault="00000000">
      <w:pPr>
        <w:spacing w:after="20" w:line="237" w:lineRule="auto"/>
        <w:ind w:left="223" w:right="137" w:hanging="10"/>
      </w:pPr>
      <w:r>
        <w:rPr>
          <w:sz w:val="20"/>
        </w:rPr>
        <w:t xml:space="preserve">Avoid echoing secrets to the console to prevent accidental exposure. Commands such as </w:t>
      </w:r>
      <w:r>
        <w:rPr>
          <w:rFonts w:ascii="Courier New" w:eastAsia="Courier New" w:hAnsi="Courier New" w:cs="Courier New"/>
          <w:sz w:val="16"/>
        </w:rPr>
        <w:t>echo $VARIABLE_NAME</w:t>
      </w:r>
      <w:r>
        <w:rPr>
          <w:sz w:val="20"/>
        </w:rPr>
        <w:t xml:space="preserve"> should be avoided or masked to prevent sensitive information from appearing in logs. Rotate secrets regularly to reduce the impact of compromised credentials. If a secret is leaked or suspected of being exposed, rotate it immediately and update it in CircleCI.</w:t>
      </w:r>
    </w:p>
    <w:p w14:paraId="637359EE" w14:textId="77777777" w:rsidR="005B2BB0" w:rsidRDefault="00000000">
      <w:pPr>
        <w:spacing w:after="311" w:line="237" w:lineRule="auto"/>
        <w:ind w:left="223" w:right="137" w:hanging="10"/>
      </w:pPr>
      <w:r>
        <w:rPr>
          <w:sz w:val="20"/>
        </w:rPr>
        <w:t xml:space="preserve">Use </w:t>
      </w:r>
      <w:r>
        <w:rPr>
          <w:b/>
          <w:sz w:val="20"/>
        </w:rPr>
        <w:t>role-based access control</w:t>
      </w:r>
      <w:r>
        <w:rPr>
          <w:sz w:val="20"/>
        </w:rPr>
        <w:t xml:space="preserve"> (</w:t>
      </w:r>
      <w:r>
        <w:rPr>
          <w:b/>
          <w:sz w:val="20"/>
        </w:rPr>
        <w:t>RBAC</w:t>
      </w:r>
      <w:r>
        <w:rPr>
          <w:sz w:val="20"/>
        </w:rPr>
        <w:t>) to limit access to context secrets. CircleCI allows you to control which jobs and workflows can access contexts, ensuring that only authorized users and jobs have access.</w:t>
      </w:r>
    </w:p>
    <w:p w14:paraId="5B4DFC5D" w14:textId="77777777" w:rsidR="005B2BB0" w:rsidRDefault="00000000">
      <w:pPr>
        <w:pStyle w:val="Heading3"/>
        <w:ind w:left="-5"/>
      </w:pPr>
      <w:r>
        <w:t>Handling rollbacks and error management</w:t>
      </w:r>
    </w:p>
    <w:p w14:paraId="59D7741E" w14:textId="77777777" w:rsidR="005B2BB0" w:rsidRDefault="00000000">
      <w:pPr>
        <w:spacing w:after="192" w:line="237" w:lineRule="auto"/>
        <w:ind w:left="-2" w:right="137" w:hanging="10"/>
      </w:pPr>
      <w:r>
        <w:rPr>
          <w:sz w:val="20"/>
        </w:rPr>
        <w:t xml:space="preserve">In the context of CI/CD pipelines, a </w:t>
      </w:r>
      <w:r>
        <w:rPr>
          <w:b/>
          <w:sz w:val="20"/>
        </w:rPr>
        <w:t>rollback</w:t>
      </w:r>
      <w:r>
        <w:rPr>
          <w:sz w:val="20"/>
        </w:rPr>
        <w:t xml:space="preserve"> is the process of returning an application or infrastructure to a previous stable version after a failed deployment. It serves as a safety net when something goes wrong, such as failed tests, broken features, or system errors. Error management is crucial in this process because it ensures that issues are detected early and resolved quickly to avoid prolonged downtime. Automated rollbacks are especially important as they allow the system to recover without manual intervention, reducing delays and keeping applications stable for users.There are several rollback strategies that organizations can use, depending on the context and the system's complexity. </w:t>
      </w:r>
      <w:r>
        <w:rPr>
          <w:b/>
          <w:sz w:val="20"/>
        </w:rPr>
        <w:t>Full rollbacks</w:t>
      </w:r>
      <w:r>
        <w:rPr>
          <w:sz w:val="20"/>
        </w:rPr>
        <w:t xml:space="preserve"> revert the entire system to a previous version, often by redeploying a previously known stable build. </w:t>
      </w:r>
      <w:r>
        <w:rPr>
          <w:b/>
          <w:sz w:val="20"/>
        </w:rPr>
        <w:t>Partial rollbacks</w:t>
      </w:r>
      <w:r>
        <w:rPr>
          <w:sz w:val="20"/>
        </w:rPr>
        <w:t xml:space="preserve"> focus on reverting specific components of the system, such as rolling back only a microservice or a specific container. Another approach is to use </w:t>
      </w:r>
      <w:r>
        <w:rPr>
          <w:b/>
          <w:sz w:val="20"/>
        </w:rPr>
        <w:t>environment slot swaps</w:t>
      </w:r>
      <w:r>
        <w:rPr>
          <w:sz w:val="20"/>
        </w:rPr>
        <w:t xml:space="preserve">, as seen in </w:t>
      </w:r>
      <w:r>
        <w:rPr>
          <w:b/>
          <w:sz w:val="20"/>
        </w:rPr>
        <w:t>blue-green</w:t>
      </w:r>
      <w:r>
        <w:rPr>
          <w:sz w:val="20"/>
        </w:rPr>
        <w:t xml:space="preserve"> or </w:t>
      </w:r>
      <w:r>
        <w:rPr>
          <w:b/>
          <w:sz w:val="20"/>
        </w:rPr>
        <w:t>canary deployments</w:t>
      </w:r>
      <w:r>
        <w:rPr>
          <w:sz w:val="20"/>
        </w:rPr>
        <w:t xml:space="preserve">. In blue-green deployments, two environments ( </w:t>
      </w:r>
      <w:r>
        <w:rPr>
          <w:rFonts w:ascii="Courier New" w:eastAsia="Courier New" w:hAnsi="Courier New" w:cs="Courier New"/>
          <w:sz w:val="16"/>
        </w:rPr>
        <w:t xml:space="preserve">blue </w:t>
      </w:r>
      <w:r>
        <w:rPr>
          <w:sz w:val="20"/>
        </w:rPr>
        <w:t xml:space="preserve">and </w:t>
      </w:r>
      <w:r>
        <w:rPr>
          <w:rFonts w:ascii="Courier New" w:eastAsia="Courier New" w:hAnsi="Courier New" w:cs="Courier New"/>
          <w:sz w:val="16"/>
        </w:rPr>
        <w:t xml:space="preserve">green </w:t>
      </w:r>
      <w:r>
        <w:rPr>
          <w:sz w:val="20"/>
        </w:rPr>
        <w:t xml:space="preserve">) exist simultaneously, with one handling live traffic and the other being the staging environment. If the new deployment fails in the </w:t>
      </w:r>
      <w:r>
        <w:rPr>
          <w:rFonts w:ascii="Courier New" w:eastAsia="Courier New" w:hAnsi="Courier New" w:cs="Courier New"/>
          <w:sz w:val="16"/>
        </w:rPr>
        <w:t>green</w:t>
      </w:r>
      <w:r>
        <w:rPr>
          <w:sz w:val="20"/>
        </w:rPr>
        <w:t xml:space="preserve"> environment, traffic is switched back to the </w:t>
      </w:r>
      <w:r>
        <w:rPr>
          <w:rFonts w:ascii="Courier New" w:eastAsia="Courier New" w:hAnsi="Courier New" w:cs="Courier New"/>
          <w:sz w:val="16"/>
        </w:rPr>
        <w:t>blue</w:t>
      </w:r>
      <w:r>
        <w:rPr>
          <w:sz w:val="20"/>
        </w:rPr>
        <w:t xml:space="preserve"> environment, providing a seamless rollback experience. Similarly, canary deployments gradually roll out changes to a small percentage of users. If issues are detected during the incremental release, the rollout is paused, and the previous stable version is maintained.It is important to distinguish between </w:t>
      </w:r>
      <w:r>
        <w:rPr>
          <w:i/>
          <w:sz w:val="20"/>
        </w:rPr>
        <w:t>rollbacks</w:t>
      </w:r>
      <w:r>
        <w:rPr>
          <w:sz w:val="20"/>
        </w:rPr>
        <w:t xml:space="preserve"> and </w:t>
      </w:r>
      <w:r>
        <w:rPr>
          <w:i/>
          <w:sz w:val="20"/>
        </w:rPr>
        <w:t>retries</w:t>
      </w:r>
      <w:r>
        <w:rPr>
          <w:sz w:val="20"/>
        </w:rPr>
        <w:t xml:space="preserve">. While a rollback reverts the system to a stable state, a </w:t>
      </w:r>
      <w:r>
        <w:rPr>
          <w:b/>
          <w:sz w:val="20"/>
        </w:rPr>
        <w:t>retry</w:t>
      </w:r>
      <w:r>
        <w:rPr>
          <w:sz w:val="20"/>
        </w:rPr>
        <w:t xml:space="preserve"> attempts to re-execute the failed step. Retries are used when the failure is believed to be temporary, such as network timeouts or transient API errors. For example, if a pipeline fails due to a brief network interruption, a retry will attempt to rerun the failed step instead of reverting the entire deployment. Rollbacks, on the other hand, are applied when the issue is persistent or caused by changes in the deployment itself. Both mechanisms have their place, but rollbacks are the safer option when system stability is at risk.Rollback mechanisms can be categorized into three main types. </w:t>
      </w:r>
      <w:r>
        <w:rPr>
          <w:b/>
          <w:sz w:val="20"/>
        </w:rPr>
        <w:t>Automatic rollbacks</w:t>
      </w:r>
      <w:r>
        <w:rPr>
          <w:sz w:val="20"/>
        </w:rPr>
        <w:t xml:space="preserve"> are triggered when a specific condition is met, such as failed health checks, deployment errors, or failed test cases. For instance, an automated system may detect that the production environment is experiencing higher error rates and immediately revert to the last stable version. </w:t>
      </w:r>
      <w:r>
        <w:rPr>
          <w:b/>
          <w:sz w:val="20"/>
        </w:rPr>
        <w:t>Manual rollbacks</w:t>
      </w:r>
      <w:r>
        <w:rPr>
          <w:sz w:val="20"/>
        </w:rPr>
        <w:t xml:space="preserve"> require human intervention, often initiated by engineers or DevOps teams when a problem is detected after the deployment has completed. This type of rollback is used when issues are discovered later in production, often through user feedback or system monitoring. </w:t>
      </w:r>
      <w:r>
        <w:rPr>
          <w:b/>
          <w:sz w:val="20"/>
        </w:rPr>
        <w:t>Conditional rollbacks</w:t>
      </w:r>
      <w:r>
        <w:rPr>
          <w:sz w:val="20"/>
        </w:rPr>
        <w:t xml:space="preserve"> are based on predefined criteria, such as a health check threshold, application performance metrics, or log-based anomaly detection. If the conditions are met, the rollback is triggered automatically. Conditional rollbacks provide flexibility and customization, allowing teams to define what "failure" means for their specific system, ensuring that rollbacks happen only when necessary.Rollbacks in CI/CD pipelines occur when specific conditions are met to protect system stability and reduce downtime. One key trigger is test failures. During deployment, unit, integration, and end-to-end tests are run to ensure the new changes work as expected. If any of these tests fail, the system automatically reverts to the previous stable version. Health check failures are another important trigger. After deployment, health checks monitor the live environment to ensure that the application responds correctly to requests. If the application returns errors such as </w:t>
      </w:r>
      <w:r>
        <w:rPr>
          <w:rFonts w:ascii="Courier New" w:eastAsia="Courier New" w:hAnsi="Courier New" w:cs="Courier New"/>
          <w:sz w:val="16"/>
        </w:rPr>
        <w:t>500</w:t>
      </w:r>
      <w:r>
        <w:rPr>
          <w:sz w:val="20"/>
        </w:rPr>
        <w:t xml:space="preserve"> or </w:t>
      </w:r>
      <w:r>
        <w:rPr>
          <w:rFonts w:ascii="Courier New" w:eastAsia="Courier New" w:hAnsi="Courier New" w:cs="Courier New"/>
          <w:sz w:val="16"/>
        </w:rPr>
        <w:t>404</w:t>
      </w:r>
      <w:r>
        <w:rPr>
          <w:sz w:val="20"/>
        </w:rPr>
        <w:t xml:space="preserve"> status codes instead of the expected </w:t>
      </w:r>
      <w:r>
        <w:rPr>
          <w:rFonts w:ascii="Courier New" w:eastAsia="Courier New" w:hAnsi="Courier New" w:cs="Courier New"/>
          <w:sz w:val="16"/>
        </w:rPr>
        <w:t xml:space="preserve">200 </w:t>
      </w:r>
      <w:r>
        <w:rPr>
          <w:sz w:val="20"/>
        </w:rPr>
        <w:t>, an alert is triggered to notify the team, and they can decide whether to roll back or deploy a fix. Deployment failures are another common trigger. If Pulumi encounters issues while creating or updating cloud resources, the pipeline will revert to the previous stable version. Rollbacks can also be triggered by timeouts. If a pipeline step takes too long, the system considers it a failure and initiates a rollback. Custom triggers can also be set, such as rolling back when error rates exceed a certain threshold or when logs detect a specific error pattern.CI/CD pipelines use error detection to decide when to stop a deployment or trigger a rollback. One way errors are detected is through exit codes. Every command executed in a pipeline returns an exit code, where zero means success and non-zero indicates an error. Test assertions are another method. During testing, if actual results differ from expected results, an error is flagged. Health checks in production are also crucial for detecting issues. After deployment, health checks monitor whether the system is running properly. If health checks fail, alerts are triggered to notify the team, and they can decide whether to roll back or deploy a fix. Logging and monitoring play a key role in detecting errors that aren't obvious. Logs provide detailed information about each step of the pipeline, while monitoring tools track system performance. Errors found in logs or unusual performance trends can trigger alerts, helping teams quickly understand and respond to the problem. When errors are detected, the system can either attempt error recovery or initiate error termination. Recovery involves retrying a failed step, while termination stops the pipeline and often triggers a rollback to a previous version.Here are some error management techniques:</w:t>
      </w:r>
    </w:p>
    <w:p w14:paraId="398E9829"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03296" behindDoc="0" locked="0" layoutInCell="1" allowOverlap="1" wp14:anchorId="4CFCE162" wp14:editId="1C5F5D72">
                <wp:simplePos x="0" y="0"/>
                <wp:positionH relativeFrom="column">
                  <wp:posOffset>135533</wp:posOffset>
                </wp:positionH>
                <wp:positionV relativeFrom="paragraph">
                  <wp:posOffset>30549</wp:posOffset>
                </wp:positionV>
                <wp:extent cx="38100" cy="914400"/>
                <wp:effectExtent l="0" t="0" r="0" b="0"/>
                <wp:wrapSquare wrapText="bothSides"/>
                <wp:docPr id="153928" name="Group 153928"/>
                <wp:cNvGraphicFramePr/>
                <a:graphic xmlns:a="http://schemas.openxmlformats.org/drawingml/2006/main">
                  <a:graphicData uri="http://schemas.microsoft.com/office/word/2010/wordprocessingGroup">
                    <wpg:wgp>
                      <wpg:cNvGrpSpPr/>
                      <wpg:grpSpPr>
                        <a:xfrm>
                          <a:off x="0" y="0"/>
                          <a:ext cx="38100" cy="914400"/>
                          <a:chOff x="0" y="0"/>
                          <a:chExt cx="38100" cy="914400"/>
                        </a:xfrm>
                      </wpg:grpSpPr>
                      <wps:wsp>
                        <wps:cNvPr id="9475" name="Shape 947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45"/>
                                </a:cubicBezTo>
                                <a:cubicBezTo>
                                  <a:pt x="37617" y="14083"/>
                                  <a:pt x="38100" y="16514"/>
                                  <a:pt x="38100" y="19050"/>
                                </a:cubicBezTo>
                                <a:cubicBezTo>
                                  <a:pt x="38100" y="21568"/>
                                  <a:pt x="37617" y="23992"/>
                                  <a:pt x="36650" y="26330"/>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6"/>
                                </a:cubicBezTo>
                                <a:cubicBezTo>
                                  <a:pt x="483" y="23999"/>
                                  <a:pt x="0" y="21568"/>
                                  <a:pt x="0" y="19050"/>
                                </a:cubicBezTo>
                                <a:cubicBezTo>
                                  <a:pt x="0" y="16514"/>
                                  <a:pt x="483" y="14083"/>
                                  <a:pt x="1450" y="11745"/>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9" name="Shape 9479"/>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68"/>
                                  <a:pt x="37617" y="23992"/>
                                  <a:pt x="36650" y="26330"/>
                                </a:cubicBezTo>
                                <a:cubicBezTo>
                                  <a:pt x="35683" y="28656"/>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56"/>
                                  <a:pt x="1450" y="26330"/>
                                </a:cubicBezTo>
                                <a:cubicBezTo>
                                  <a:pt x="483" y="23992"/>
                                  <a:pt x="0" y="21568"/>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3" name="Shape 9483"/>
                        <wps:cNvSpPr/>
                        <wps:spPr>
                          <a:xfrm>
                            <a:off x="0" y="5842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6"/>
                                </a:cubicBezTo>
                                <a:cubicBezTo>
                                  <a:pt x="483" y="23999"/>
                                  <a:pt x="0" y="21574"/>
                                  <a:pt x="0" y="19050"/>
                                </a:cubicBezTo>
                                <a:cubicBezTo>
                                  <a:pt x="0" y="16526"/>
                                  <a:pt x="483" y="14095"/>
                                  <a:pt x="1450" y="11757"/>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7" name="Shape 9487"/>
                        <wps:cNvSpPr/>
                        <wps:spPr>
                          <a:xfrm>
                            <a:off x="0" y="876300"/>
                            <a:ext cx="38100" cy="38100"/>
                          </a:xfrm>
                          <a:custGeom>
                            <a:avLst/>
                            <a:gdLst/>
                            <a:ahLst/>
                            <a:cxnLst/>
                            <a:rect l="0" t="0" r="0" b="0"/>
                            <a:pathLst>
                              <a:path w="38100" h="38100">
                                <a:moveTo>
                                  <a:pt x="19050" y="0"/>
                                </a:moveTo>
                                <a:cubicBezTo>
                                  <a:pt x="21576" y="0"/>
                                  <a:pt x="24006" y="484"/>
                                  <a:pt x="26340" y="1445"/>
                                </a:cubicBezTo>
                                <a:cubicBezTo>
                                  <a:pt x="28674" y="2406"/>
                                  <a:pt x="30734" y="3777"/>
                                  <a:pt x="32520" y="5569"/>
                                </a:cubicBezTo>
                                <a:cubicBezTo>
                                  <a:pt x="34307" y="7348"/>
                                  <a:pt x="35683" y="9407"/>
                                  <a:pt x="36650" y="11745"/>
                                </a:cubicBezTo>
                                <a:cubicBezTo>
                                  <a:pt x="37617" y="14083"/>
                                  <a:pt x="38100" y="16514"/>
                                  <a:pt x="38100" y="19050"/>
                                </a:cubicBezTo>
                                <a:cubicBezTo>
                                  <a:pt x="38100" y="21574"/>
                                  <a:pt x="37617" y="23999"/>
                                  <a:pt x="36650" y="26330"/>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0"/>
                                </a:cubicBezTo>
                                <a:cubicBezTo>
                                  <a:pt x="483" y="23999"/>
                                  <a:pt x="0" y="21574"/>
                                  <a:pt x="0" y="19050"/>
                                </a:cubicBezTo>
                                <a:cubicBezTo>
                                  <a:pt x="0" y="16514"/>
                                  <a:pt x="483" y="14083"/>
                                  <a:pt x="1450" y="11745"/>
                                </a:cubicBezTo>
                                <a:cubicBezTo>
                                  <a:pt x="2417" y="9407"/>
                                  <a:pt x="3793" y="7348"/>
                                  <a:pt x="5580" y="5569"/>
                                </a:cubicBezTo>
                                <a:cubicBezTo>
                                  <a:pt x="7366" y="3777"/>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28" style="width:3pt;height:72pt;position:absolute;mso-position-horizontal-relative:text;mso-position-horizontal:absolute;margin-left:10.6719pt;mso-position-vertical-relative:text;margin-top:2.40546pt;" coordsize="381,9144">
                <v:shape id="Shape 9475" style="position:absolute;width:381;height:381;left:0;top:0;" coordsize="38100,38100" path="m19050,0c21576,0,24006,484,26340,1445c28674,2412,30734,3789,32520,5575c34307,7355,35683,9413,36650,11745c37617,14083,38100,16514,38100,19050c38100,21568,37617,23992,36650,26330c35683,28662,34307,30727,32520,32519c30734,34299,28674,35675,26340,36643c24006,37610,21576,38094,19050,38100c16524,38094,14094,37610,11760,36643c9426,35675,7366,34299,5580,32519c3793,30727,2417,28662,1450,26336c483,23999,0,21568,0,19050c0,16514,483,14083,1450,11745c2417,9413,3793,7355,5580,5575c7366,3789,9426,2412,11760,1445c14094,484,16524,0,19050,0x">
                  <v:stroke weight="0pt" endcap="flat" joinstyle="miter" miterlimit="10" on="false" color="#000000" opacity="0"/>
                  <v:fill on="true" color="#000000"/>
                </v:shape>
                <v:shape id="Shape 9479" style="position:absolute;width:381;height:381;left:0;top:2921;" coordsize="38100,38100" path="m19050,0c21576,0,24006,484,26340,1445c28674,2406,30734,3783,32520,5575c34307,7361,35683,9420,36650,11751c37617,14089,38100,16520,38100,19050c38100,21568,37617,23992,36650,26330c35683,28656,34307,30721,32520,32513c30734,34292,28674,35669,26340,36637c24006,37604,21576,38094,19050,38100c16524,38094,14094,37604,11760,36637c9426,35669,7366,34292,5580,32513c3793,30721,2417,28656,1450,26330c483,23992,0,21568,0,19050c0,16520,483,14089,1450,11751c2417,9420,3793,7361,5580,5575c7366,3783,9426,2406,11760,1445c14094,484,16524,0,19050,0x">
                  <v:stroke weight="0pt" endcap="flat" joinstyle="miter" miterlimit="10" on="false" color="#000000" opacity="0"/>
                  <v:fill on="true" color="#000000"/>
                </v:shape>
                <v:shape id="Shape 9483" style="position:absolute;width:381;height:381;left:0;top:5842;" coordsize="38100,38100" path="m19050,0c21576,0,24006,484,26340,1445c28674,2412,30734,3789,32520,5575c34307,7361,35683,9420,36650,11751c37617,14089,38100,16526,38100,19050c38100,21574,37617,23999,36650,26336c35683,28662,34307,30721,32520,32513c30734,34299,28674,35675,26340,36643c24006,37610,21576,38094,19050,38100c16524,38094,14094,37610,11760,36643c9426,35675,7366,34299,5580,32513c3793,30721,2417,28662,1450,26336c483,23999,0,21574,0,19050c0,16526,483,14095,1450,11757c2417,9420,3793,7361,5580,5575c7366,3789,9426,2412,11760,1445c14094,484,16524,0,19050,0x">
                  <v:stroke weight="0pt" endcap="flat" joinstyle="miter" miterlimit="10" on="false" color="#000000" opacity="0"/>
                  <v:fill on="true" color="#000000"/>
                </v:shape>
                <v:shape id="Shape 9487" style="position:absolute;width:381;height:381;left:0;top:8763;" coordsize="38100,38100" path="m19050,0c21576,0,24006,484,26340,1445c28674,2406,30734,3777,32520,5569c34307,7348,35683,9407,36650,11745c37617,14083,38100,16514,38100,19050c38100,21574,37617,23999,36650,26330c35683,28668,34307,30727,32520,32519c30734,34299,28674,35675,26340,36643c24006,37610,21576,38094,19050,38100c16524,38094,14094,37610,11760,36643c9426,35675,7366,34299,5580,32519c3793,30727,2417,28668,1450,26330c483,23999,0,21574,0,19050c0,16514,483,14083,1450,11745c2417,9407,3793,7348,5580,5569c7366,3777,9426,2406,11760,1445c14094,484,16524,0,19050,0x">
                  <v:stroke weight="0pt" endcap="flat" joinstyle="miter" miterlimit="10" on="false" color="#000000" opacity="0"/>
                  <v:fill on="true" color="#000000"/>
                </v:shape>
                <w10:wrap type="square"/>
              </v:group>
            </w:pict>
          </mc:Fallback>
        </mc:AlternateContent>
      </w:r>
      <w:r>
        <w:rPr>
          <w:b/>
          <w:sz w:val="20"/>
        </w:rPr>
        <w:t>Retry mechanism</w:t>
      </w:r>
      <w:r>
        <w:rPr>
          <w:sz w:val="20"/>
        </w:rPr>
        <w:t>: The system attempts to rerun a failed step instead of stopping the entire pipeline. This is useful for handling temporary issues such as network timeouts or transient errors in API calls.</w:t>
      </w:r>
    </w:p>
    <w:p w14:paraId="2E704100" w14:textId="77777777" w:rsidR="005B2BB0" w:rsidRDefault="00000000">
      <w:pPr>
        <w:spacing w:after="20" w:line="237" w:lineRule="auto"/>
        <w:ind w:left="223" w:right="137" w:hanging="10"/>
      </w:pPr>
      <w:r>
        <w:rPr>
          <w:b/>
          <w:sz w:val="20"/>
        </w:rPr>
        <w:t>Fail-fast strategy</w:t>
      </w:r>
      <w:r>
        <w:rPr>
          <w:sz w:val="20"/>
        </w:rPr>
        <w:t>: The pipeline stops immediately when a critical error is detected, preventing unnecessary steps from being executed and allowing faster issue resolution.</w:t>
      </w:r>
    </w:p>
    <w:p w14:paraId="237A6A41" w14:textId="77777777" w:rsidR="005B2BB0" w:rsidRDefault="00000000">
      <w:pPr>
        <w:spacing w:after="20" w:line="237" w:lineRule="auto"/>
        <w:ind w:left="223" w:right="137" w:hanging="10"/>
      </w:pPr>
      <w:r>
        <w:rPr>
          <w:b/>
          <w:sz w:val="20"/>
        </w:rPr>
        <w:t>Graceful shutdowns</w:t>
      </w:r>
      <w:r>
        <w:rPr>
          <w:sz w:val="20"/>
        </w:rPr>
        <w:t>: Services are properly stopped or reverted to avoid leftover processes (often called "zombie processes") that could interfere with future deployments.</w:t>
      </w:r>
    </w:p>
    <w:p w14:paraId="2A4AFD81" w14:textId="77777777" w:rsidR="005B2BB0" w:rsidRDefault="00000000">
      <w:pPr>
        <w:spacing w:after="311" w:line="237" w:lineRule="auto"/>
        <w:ind w:left="223" w:right="137" w:hanging="10"/>
      </w:pPr>
      <w:r>
        <w:rPr>
          <w:b/>
          <w:sz w:val="20"/>
        </w:rPr>
        <w:t>Error logging and alerting</w:t>
      </w:r>
      <w:r>
        <w:rPr>
          <w:sz w:val="20"/>
        </w:rPr>
        <w:t>: Logs provide step-by-step details of pipeline execution, while alerting systems notify teams when something goes wrong. This allows for faster root cause analysis and quicker issue resolution.</w:t>
      </w:r>
    </w:p>
    <w:p w14:paraId="19EC190E" w14:textId="77777777" w:rsidR="005B2BB0" w:rsidRDefault="00000000">
      <w:pPr>
        <w:pStyle w:val="Heading3"/>
        <w:ind w:left="-5"/>
      </w:pPr>
      <w:r>
        <w:t>Best practices for pipeline security and efficiency</w:t>
      </w:r>
    </w:p>
    <w:p w14:paraId="1189E3BD" w14:textId="77777777" w:rsidR="005B2BB0" w:rsidRDefault="00000000">
      <w:pPr>
        <w:spacing w:after="140" w:line="237" w:lineRule="auto"/>
        <w:ind w:left="-2" w:right="137" w:hanging="10"/>
      </w:pPr>
      <w:r>
        <w:rPr>
          <w:sz w:val="20"/>
        </w:rPr>
        <w:t xml:space="preserve">Keeping your CI/CD pipeline secure and efficient is essential for protecting sensitive information, ensuring smooth deployments, and speeding up delivery. A secure and efficient pipeline helps avoid data breaches, reduces delays, and ensures fast and stable releases for Pulumi projects. By following certain best practices, teams can create a CI/CD system that is fast, secure, and easy to manage.A key part of pipeline security is controlling access. Not every user or service needs access to all parts of the pipeline. You can restrict access by using branch protection rules, which only allow changes from certain branches, such as </w:t>
      </w:r>
      <w:r>
        <w:rPr>
          <w:rFonts w:ascii="Courier New" w:eastAsia="Courier New" w:hAnsi="Courier New" w:cs="Courier New"/>
          <w:sz w:val="16"/>
        </w:rPr>
        <w:t>main</w:t>
      </w:r>
      <w:r>
        <w:rPr>
          <w:sz w:val="20"/>
        </w:rPr>
        <w:t xml:space="preserve"> or </w:t>
      </w:r>
      <w:r>
        <w:rPr>
          <w:rFonts w:ascii="Courier New" w:eastAsia="Courier New" w:hAnsi="Courier New" w:cs="Courier New"/>
          <w:sz w:val="16"/>
        </w:rPr>
        <w:t xml:space="preserve">release </w:t>
      </w:r>
      <w:r>
        <w:rPr>
          <w:sz w:val="20"/>
        </w:rPr>
        <w:t xml:space="preserve">, to trigger important workflows. This prevents unreviewed or unapproved code from triggering sensitive actions, such as deployments. Also, limit who can modify pipeline files or edit secrets. Applying the </w:t>
      </w:r>
      <w:r>
        <w:rPr>
          <w:b/>
          <w:sz w:val="20"/>
        </w:rPr>
        <w:t>least privilege principle</w:t>
      </w:r>
      <w:r>
        <w:rPr>
          <w:sz w:val="20"/>
        </w:rPr>
        <w:t xml:space="preserve"> ensures that users and services only have access to what they need and nothing more. Here’s an example of how to ensure that a pipeline only runs on changes to specific branches:</w:t>
      </w:r>
    </w:p>
    <w:p w14:paraId="71F27F3B" w14:textId="77777777" w:rsidR="005B2BB0" w:rsidRDefault="00000000">
      <w:pPr>
        <w:spacing w:after="4" w:line="249" w:lineRule="auto"/>
        <w:ind w:left="37" w:right="8065" w:hanging="10"/>
      </w:pPr>
      <w:r>
        <w:rPr>
          <w:rFonts w:ascii="Courier New" w:eastAsia="Courier New" w:hAnsi="Courier New" w:cs="Courier New"/>
          <w:sz w:val="16"/>
        </w:rPr>
        <w:t>on:   push:     branches:       - main</w:t>
      </w:r>
    </w:p>
    <w:p w14:paraId="7F07F5C3" w14:textId="77777777" w:rsidR="005B2BB0" w:rsidRDefault="00000000">
      <w:pPr>
        <w:numPr>
          <w:ilvl w:val="0"/>
          <w:numId w:val="27"/>
        </w:numPr>
        <w:spacing w:after="246" w:line="249" w:lineRule="auto"/>
        <w:ind w:right="2784" w:hanging="192"/>
      </w:pPr>
      <w:r>
        <w:rPr>
          <w:rFonts w:ascii="Courier New" w:eastAsia="Courier New" w:hAnsi="Courier New" w:cs="Courier New"/>
          <w:sz w:val="16"/>
        </w:rPr>
        <w:t>release</w:t>
      </w:r>
    </w:p>
    <w:p w14:paraId="6F6C394A" w14:textId="77777777" w:rsidR="005B2BB0" w:rsidRDefault="00000000">
      <w:pPr>
        <w:spacing w:after="140" w:line="237" w:lineRule="auto"/>
        <w:ind w:left="-2" w:right="137" w:hanging="10"/>
      </w:pPr>
      <w:r>
        <w:rPr>
          <w:sz w:val="20"/>
        </w:rPr>
        <w:t xml:space="preserve">This configuration ensures that only changes to the </w:t>
      </w:r>
      <w:r>
        <w:rPr>
          <w:rFonts w:ascii="Courier New" w:eastAsia="Courier New" w:hAnsi="Courier New" w:cs="Courier New"/>
          <w:sz w:val="16"/>
        </w:rPr>
        <w:t>main</w:t>
      </w:r>
      <w:r>
        <w:rPr>
          <w:sz w:val="20"/>
        </w:rPr>
        <w:t xml:space="preserve"> or </w:t>
      </w:r>
      <w:r>
        <w:rPr>
          <w:rFonts w:ascii="Courier New" w:eastAsia="Courier New" w:hAnsi="Courier New" w:cs="Courier New"/>
          <w:sz w:val="16"/>
        </w:rPr>
        <w:t>release</w:t>
      </w:r>
      <w:r>
        <w:rPr>
          <w:sz w:val="20"/>
        </w:rPr>
        <w:t xml:space="preserve"> branches will trigger the pipeline. Developers working on feature branches won’t accidentally run the production deployment workflows.To improve pipeline efficiency, avoid running unnecessary steps and try to reuse work that has already been done. One way to do this is by caching Pulumi dependencies. CI/CD platforms such as GitHub Actions, Azure DevOps, and CircleCI allow you to store files (for example, Pulumi CLI binaries, configuration files, and state files) so they don’t have to be re-downloaded or rebuilt every time the pipeline runs. Caching reduces build times and speeds up deployments. Here’s an example of how to cache the Pulumi CLI in GitHub Actions:</w:t>
      </w:r>
    </w:p>
    <w:p w14:paraId="25DECB0A" w14:textId="77777777" w:rsidR="005B2BB0" w:rsidRDefault="00000000">
      <w:pPr>
        <w:spacing w:after="4" w:line="249" w:lineRule="auto"/>
        <w:ind w:left="37" w:right="8257" w:hanging="10"/>
      </w:pPr>
      <w:r>
        <w:rPr>
          <w:rFonts w:ascii="Courier New" w:eastAsia="Courier New" w:hAnsi="Courier New" w:cs="Courier New"/>
          <w:sz w:val="16"/>
        </w:rPr>
        <w:t>jobs:   build:</w:t>
      </w:r>
    </w:p>
    <w:p w14:paraId="6F1FFB8C" w14:textId="77777777" w:rsidR="005B2BB0" w:rsidRDefault="00000000">
      <w:pPr>
        <w:spacing w:after="4" w:line="249" w:lineRule="auto"/>
        <w:ind w:left="37" w:right="6241" w:hanging="10"/>
      </w:pPr>
      <w:r>
        <w:rPr>
          <w:rFonts w:ascii="Courier New" w:eastAsia="Courier New" w:hAnsi="Courier New" w:cs="Courier New"/>
          <w:sz w:val="16"/>
        </w:rPr>
        <w:t xml:space="preserve">    runs-on: ubuntu-latest     steps:</w:t>
      </w:r>
    </w:p>
    <w:p w14:paraId="39021D8D" w14:textId="77777777" w:rsidR="005B2BB0" w:rsidRDefault="00000000">
      <w:pPr>
        <w:numPr>
          <w:ilvl w:val="0"/>
          <w:numId w:val="27"/>
        </w:numPr>
        <w:spacing w:after="4" w:line="249" w:lineRule="auto"/>
        <w:ind w:right="2784" w:hanging="192"/>
      </w:pPr>
      <w:r>
        <w:rPr>
          <w:rFonts w:ascii="Courier New" w:eastAsia="Courier New" w:hAnsi="Courier New" w:cs="Courier New"/>
          <w:sz w:val="16"/>
        </w:rPr>
        <w:t>name: Check out repository        uses: actions/checkout@v3</w:t>
      </w:r>
    </w:p>
    <w:p w14:paraId="21346F15" w14:textId="77777777" w:rsidR="005B2BB0" w:rsidRDefault="00000000">
      <w:pPr>
        <w:numPr>
          <w:ilvl w:val="0"/>
          <w:numId w:val="27"/>
        </w:numPr>
        <w:spacing w:after="4" w:line="249" w:lineRule="auto"/>
        <w:ind w:right="2784" w:hanging="192"/>
      </w:pPr>
      <w:r>
        <w:rPr>
          <w:rFonts w:ascii="Courier New" w:eastAsia="Courier New" w:hAnsi="Courier New" w:cs="Courier New"/>
          <w:sz w:val="16"/>
        </w:rPr>
        <w:t>name: Cache Pulumi CLI        uses: actions/cache@v3         with:</w:t>
      </w:r>
    </w:p>
    <w:p w14:paraId="73964FB1" w14:textId="77777777" w:rsidR="005B2BB0" w:rsidRDefault="00000000">
      <w:pPr>
        <w:spacing w:after="4" w:line="249" w:lineRule="auto"/>
        <w:ind w:left="37" w:hanging="10"/>
      </w:pPr>
      <w:r>
        <w:rPr>
          <w:rFonts w:ascii="Courier New" w:eastAsia="Courier New" w:hAnsi="Courier New" w:cs="Courier New"/>
          <w:sz w:val="16"/>
        </w:rPr>
        <w:t xml:space="preserve">          path: ~/.pulumi</w:t>
      </w:r>
    </w:p>
    <w:p w14:paraId="687C3C0C" w14:textId="77777777" w:rsidR="005B2BB0" w:rsidRDefault="00000000">
      <w:pPr>
        <w:spacing w:after="4" w:line="249" w:lineRule="auto"/>
        <w:ind w:left="37" w:right="1056" w:hanging="10"/>
      </w:pPr>
      <w:r>
        <w:rPr>
          <w:rFonts w:ascii="Courier New" w:eastAsia="Courier New" w:hAnsi="Courier New" w:cs="Courier New"/>
          <w:sz w:val="16"/>
        </w:rPr>
        <w:t xml:space="preserve">          key: ${{ runner.os }}-pulumi-${{ hashFiles('**/Pulumi.yaml') }}           restore-keys: |</w:t>
      </w:r>
    </w:p>
    <w:p w14:paraId="01189738" w14:textId="77777777" w:rsidR="005B2BB0" w:rsidRDefault="00000000">
      <w:pPr>
        <w:spacing w:after="4" w:line="249" w:lineRule="auto"/>
        <w:ind w:left="37" w:hanging="10"/>
      </w:pPr>
      <w:r>
        <w:rPr>
          <w:rFonts w:ascii="Courier New" w:eastAsia="Courier New" w:hAnsi="Courier New" w:cs="Courier New"/>
          <w:sz w:val="16"/>
        </w:rPr>
        <w:t xml:space="preserve">            ${{ runner.os }}-pulumi-</w:t>
      </w:r>
    </w:p>
    <w:p w14:paraId="276DE050" w14:textId="77777777" w:rsidR="005B2BB0" w:rsidRDefault="00000000">
      <w:pPr>
        <w:numPr>
          <w:ilvl w:val="0"/>
          <w:numId w:val="27"/>
        </w:numPr>
        <w:spacing w:after="4" w:line="249" w:lineRule="auto"/>
        <w:ind w:right="2784" w:hanging="192"/>
      </w:pPr>
      <w:r>
        <w:rPr>
          <w:rFonts w:ascii="Courier New" w:eastAsia="Courier New" w:hAnsi="Courier New" w:cs="Courier New"/>
          <w:sz w:val="16"/>
        </w:rPr>
        <w:t>name: Install Pulumi CLI</w:t>
      </w:r>
    </w:p>
    <w:p w14:paraId="3D4333E8" w14:textId="77777777" w:rsidR="005B2BB0" w:rsidRDefault="00000000">
      <w:pPr>
        <w:spacing w:after="243" w:line="249" w:lineRule="auto"/>
        <w:ind w:left="37" w:right="4705" w:hanging="10"/>
      </w:pPr>
      <w:r>
        <w:rPr>
          <w:rFonts w:ascii="Courier New" w:eastAsia="Courier New" w:hAnsi="Courier New" w:cs="Courier New"/>
          <w:sz w:val="16"/>
        </w:rPr>
        <w:t xml:space="preserve">        run: |           curl -fsSL https://get.pulumi.com | sh</w:t>
      </w:r>
    </w:p>
    <w:p w14:paraId="562B1E43" w14:textId="77777777" w:rsidR="005B2BB0" w:rsidRDefault="00000000">
      <w:pPr>
        <w:spacing w:after="141" w:line="237" w:lineRule="auto"/>
        <w:ind w:left="-2" w:right="137" w:hanging="10"/>
      </w:pPr>
      <w:r>
        <w:rPr>
          <w:sz w:val="20"/>
        </w:rPr>
        <w:t>This configuration caches the Pulumi CLI binaries so that future runs of the pipeline don’t need to re-download Pulumi.Another way to improve efficiency is to run steps in parallel. If some steps don’t depend on each other, they can run at the same time, which shortens the total pipeline duration. For example, running Pulumi previews and Pulumi stack validation at the same time can significantly reduce the total pipeline execution time. Here’s an example of how to achieve parallel execution in Azure DevOps:</w:t>
      </w:r>
    </w:p>
    <w:p w14:paraId="4F34E3CE" w14:textId="77777777" w:rsidR="005B2BB0" w:rsidRDefault="00000000">
      <w:pPr>
        <w:spacing w:after="4" w:line="249" w:lineRule="auto"/>
        <w:ind w:left="37" w:right="7969" w:hanging="10"/>
      </w:pPr>
      <w:r>
        <w:rPr>
          <w:rFonts w:ascii="Courier New" w:eastAsia="Courier New" w:hAnsi="Courier New" w:cs="Courier New"/>
          <w:sz w:val="16"/>
        </w:rPr>
        <w:t>jobs: - job: Preview   pool:</w:t>
      </w:r>
    </w:p>
    <w:p w14:paraId="3B142C27" w14:textId="77777777" w:rsidR="005B2BB0" w:rsidRDefault="00000000">
      <w:pPr>
        <w:spacing w:after="4" w:line="249" w:lineRule="auto"/>
        <w:ind w:left="37" w:right="6049" w:hanging="10"/>
      </w:pPr>
      <w:r>
        <w:rPr>
          <w:rFonts w:ascii="Courier New" w:eastAsia="Courier New" w:hAnsi="Courier New" w:cs="Courier New"/>
          <w:sz w:val="16"/>
        </w:rPr>
        <w:t xml:space="preserve">    vmImage: 'ubuntu-latest'   steps:</w:t>
      </w:r>
    </w:p>
    <w:p w14:paraId="0FEEB79A" w14:textId="77777777" w:rsidR="005B2BB0" w:rsidRDefault="00000000">
      <w:pPr>
        <w:numPr>
          <w:ilvl w:val="0"/>
          <w:numId w:val="28"/>
        </w:numPr>
        <w:spacing w:after="4" w:line="249" w:lineRule="auto"/>
        <w:ind w:hanging="192"/>
      </w:pPr>
      <w:r>
        <w:rPr>
          <w:rFonts w:ascii="Courier New" w:eastAsia="Courier New" w:hAnsi="Courier New" w:cs="Courier New"/>
          <w:sz w:val="16"/>
        </w:rPr>
        <w:t>script: |      pulumi login</w:t>
      </w:r>
    </w:p>
    <w:p w14:paraId="540643D8" w14:textId="77777777" w:rsidR="005B2BB0" w:rsidRDefault="00000000">
      <w:pPr>
        <w:spacing w:after="4" w:line="249" w:lineRule="auto"/>
        <w:ind w:left="37" w:right="6241" w:hanging="10"/>
      </w:pPr>
      <w:r>
        <w:rPr>
          <w:rFonts w:ascii="Courier New" w:eastAsia="Courier New" w:hAnsi="Courier New" w:cs="Courier New"/>
          <w:sz w:val="16"/>
        </w:rPr>
        <w:t xml:space="preserve">      pulumi preview --stack dev - job: Validate   pool:</w:t>
      </w:r>
    </w:p>
    <w:p w14:paraId="0F659874" w14:textId="77777777" w:rsidR="005B2BB0" w:rsidRDefault="00000000">
      <w:pPr>
        <w:spacing w:after="4" w:line="249" w:lineRule="auto"/>
        <w:ind w:left="37" w:right="6049" w:hanging="10"/>
      </w:pPr>
      <w:r>
        <w:rPr>
          <w:rFonts w:ascii="Courier New" w:eastAsia="Courier New" w:hAnsi="Courier New" w:cs="Courier New"/>
          <w:sz w:val="16"/>
        </w:rPr>
        <w:t xml:space="preserve">    vmImage: 'ubuntu-latest'   steps:</w:t>
      </w:r>
    </w:p>
    <w:p w14:paraId="47964B98" w14:textId="77777777" w:rsidR="005B2BB0" w:rsidRDefault="00000000">
      <w:pPr>
        <w:numPr>
          <w:ilvl w:val="0"/>
          <w:numId w:val="28"/>
        </w:numPr>
        <w:spacing w:after="4" w:line="249" w:lineRule="auto"/>
        <w:ind w:hanging="192"/>
      </w:pPr>
      <w:r>
        <w:rPr>
          <w:rFonts w:ascii="Courier New" w:eastAsia="Courier New" w:hAnsi="Courier New" w:cs="Courier New"/>
          <w:sz w:val="16"/>
        </w:rPr>
        <w:t>script: |</w:t>
      </w:r>
    </w:p>
    <w:p w14:paraId="6BDEDB8F" w14:textId="77777777" w:rsidR="005B2BB0" w:rsidRDefault="00000000">
      <w:pPr>
        <w:spacing w:after="249" w:line="249" w:lineRule="auto"/>
        <w:ind w:left="37" w:right="5473" w:hanging="10"/>
      </w:pPr>
      <w:r>
        <w:rPr>
          <w:rFonts w:ascii="Courier New" w:eastAsia="Courier New" w:hAnsi="Courier New" w:cs="Courier New"/>
          <w:sz w:val="16"/>
        </w:rPr>
        <w:t xml:space="preserve">      pulumi stack export &gt; stack.json       jq . stack.json</w:t>
      </w:r>
    </w:p>
    <w:p w14:paraId="5F99F8E1" w14:textId="77777777" w:rsidR="005B2BB0" w:rsidRDefault="00000000">
      <w:pPr>
        <w:spacing w:after="140" w:line="237" w:lineRule="auto"/>
        <w:ind w:left="-2" w:right="137" w:hanging="10"/>
      </w:pPr>
      <w:r>
        <w:rPr>
          <w:sz w:val="20"/>
        </w:rPr>
        <w:t xml:space="preserve">In this example, the </w:t>
      </w:r>
      <w:r>
        <w:rPr>
          <w:rFonts w:ascii="Courier New" w:eastAsia="Courier New" w:hAnsi="Courier New" w:cs="Courier New"/>
          <w:sz w:val="16"/>
        </w:rPr>
        <w:t>Preview</w:t>
      </w:r>
      <w:r>
        <w:rPr>
          <w:sz w:val="20"/>
        </w:rPr>
        <w:t xml:space="preserve"> and </w:t>
      </w:r>
      <w:r>
        <w:rPr>
          <w:rFonts w:ascii="Courier New" w:eastAsia="Courier New" w:hAnsi="Courier New" w:cs="Courier New"/>
          <w:sz w:val="16"/>
        </w:rPr>
        <w:t>Validate</w:t>
      </w:r>
      <w:r>
        <w:rPr>
          <w:sz w:val="20"/>
        </w:rPr>
        <w:t xml:space="preserve"> jobs run in parallel. This speeds up the pipeline since they don’t have to wait for each other to finish before moving on to the next step. The </w:t>
      </w:r>
      <w:r>
        <w:rPr>
          <w:rFonts w:ascii="Courier New" w:eastAsia="Courier New" w:hAnsi="Courier New" w:cs="Courier New"/>
          <w:sz w:val="16"/>
        </w:rPr>
        <w:t>Preview</w:t>
      </w:r>
      <w:r>
        <w:rPr>
          <w:sz w:val="20"/>
        </w:rPr>
        <w:t xml:space="preserve"> job runs a Pulumi preview to show what changes will be made, while the </w:t>
      </w:r>
      <w:r>
        <w:rPr>
          <w:rFonts w:ascii="Courier New" w:eastAsia="Courier New" w:hAnsi="Courier New" w:cs="Courier New"/>
          <w:sz w:val="16"/>
        </w:rPr>
        <w:t>Validate</w:t>
      </w:r>
      <w:r>
        <w:rPr>
          <w:sz w:val="20"/>
        </w:rPr>
        <w:t xml:space="preserve"> job exports the Pulumi stack to a JSON file and runs a validation check using </w:t>
      </w:r>
      <w:r>
        <w:rPr>
          <w:rFonts w:ascii="Courier New" w:eastAsia="Courier New" w:hAnsi="Courier New" w:cs="Courier New"/>
          <w:sz w:val="16"/>
        </w:rPr>
        <w:t xml:space="preserve">jq </w:t>
      </w:r>
      <w:r>
        <w:rPr>
          <w:sz w:val="20"/>
        </w:rPr>
        <w:t>.Logging and monitoring are also important for security and efficiency. Logs provide a detailed view of everything that happens in the pipeline. If a step fails, logs can show exactly where and why it failed. Logs are also useful for spotting performance issues, such as slow-running tasks or retries. Logs can also be used to track who made changes to the pipeline, when they were made, and why. This is known as auditability, and it helps teams investigate issues when something goes wrong. Here’s an example of how to capture logs in CircleCI:</w:t>
      </w:r>
    </w:p>
    <w:p w14:paraId="30EDBA36" w14:textId="77777777" w:rsidR="005B2BB0" w:rsidRDefault="00000000">
      <w:pPr>
        <w:spacing w:after="4" w:line="249" w:lineRule="auto"/>
        <w:ind w:left="37" w:right="5953" w:hanging="10"/>
      </w:pPr>
      <w:r>
        <w:rPr>
          <w:rFonts w:ascii="Courier New" w:eastAsia="Courier New" w:hAnsi="Courier New" w:cs="Courier New"/>
          <w:sz w:val="16"/>
        </w:rPr>
        <w:t>jobs:   build:     docker:       - image: circleci/node:latest     steps:</w:t>
      </w:r>
    </w:p>
    <w:p w14:paraId="2B0D87BB" w14:textId="77777777" w:rsidR="005B2BB0" w:rsidRDefault="00000000">
      <w:pPr>
        <w:numPr>
          <w:ilvl w:val="0"/>
          <w:numId w:val="28"/>
        </w:numPr>
        <w:spacing w:after="4" w:line="249" w:lineRule="auto"/>
        <w:ind w:hanging="192"/>
      </w:pPr>
      <w:r>
        <w:rPr>
          <w:rFonts w:ascii="Courier New" w:eastAsia="Courier New" w:hAnsi="Courier New" w:cs="Courier New"/>
          <w:sz w:val="16"/>
        </w:rPr>
        <w:t>checkout</w:t>
      </w:r>
    </w:p>
    <w:p w14:paraId="411CC9CE" w14:textId="77777777" w:rsidR="005B2BB0" w:rsidRDefault="00000000">
      <w:pPr>
        <w:numPr>
          <w:ilvl w:val="0"/>
          <w:numId w:val="28"/>
        </w:numPr>
        <w:spacing w:after="4" w:line="249" w:lineRule="auto"/>
        <w:ind w:hanging="192"/>
      </w:pPr>
      <w:r>
        <w:rPr>
          <w:rFonts w:ascii="Courier New" w:eastAsia="Courier New" w:hAnsi="Courier New" w:cs="Courier New"/>
          <w:sz w:val="16"/>
        </w:rPr>
        <w:t>run: |</w:t>
      </w:r>
    </w:p>
    <w:p w14:paraId="0876B882" w14:textId="77777777" w:rsidR="005B2BB0" w:rsidRDefault="00000000">
      <w:pPr>
        <w:spacing w:after="249" w:line="249" w:lineRule="auto"/>
        <w:ind w:left="37" w:right="4897" w:hanging="10"/>
      </w:pPr>
      <w:r>
        <w:rPr>
          <w:rFonts w:ascii="Courier New" w:eastAsia="Courier New" w:hAnsi="Courier New" w:cs="Courier New"/>
          <w:sz w:val="16"/>
        </w:rPr>
        <w:t xml:space="preserve">          echo "Starting Pulumi deployment..."           pulumi login           pulumi up --yes</w:t>
      </w:r>
    </w:p>
    <w:p w14:paraId="4D911071" w14:textId="77777777" w:rsidR="005B2BB0" w:rsidRDefault="00000000">
      <w:pPr>
        <w:spacing w:after="140" w:line="237" w:lineRule="auto"/>
        <w:ind w:left="-2" w:right="137" w:hanging="10"/>
      </w:pPr>
      <w:r>
        <w:rPr>
          <w:sz w:val="20"/>
        </w:rPr>
        <w:t xml:space="preserve">The </w:t>
      </w:r>
      <w:r>
        <w:rPr>
          <w:rFonts w:ascii="Courier New" w:eastAsia="Courier New" w:hAnsi="Courier New" w:cs="Courier New"/>
          <w:sz w:val="16"/>
        </w:rPr>
        <w:t>echo</w:t>
      </w:r>
      <w:r>
        <w:rPr>
          <w:sz w:val="20"/>
        </w:rPr>
        <w:t xml:space="preserve"> and </w:t>
      </w:r>
      <w:r>
        <w:rPr>
          <w:rFonts w:ascii="Courier New" w:eastAsia="Courier New" w:hAnsi="Courier New" w:cs="Courier New"/>
          <w:sz w:val="16"/>
        </w:rPr>
        <w:t>pulumi up</w:t>
      </w:r>
      <w:r>
        <w:rPr>
          <w:sz w:val="20"/>
        </w:rPr>
        <w:t xml:space="preserve"> outputs will be captured in the CircleCI job logs. These logs provide insight into what happened during each step and help debug issues when errors occur. By inspecting logs, teams can trace which steps took longer than expected and identify any errors in the deployment process.To further secure the pipeline, security checks should be built into the workflow. By scanning for vulnerabilities in container images and infrastructure code, teams can catch potential security issues before they reach production. Tools such as Trivy and Snyk can automatically scan for known vulnerabilities before your code goes live. Here’s an example of how to run a security scan in GitHub Actions using Trivy:</w:t>
      </w:r>
    </w:p>
    <w:p w14:paraId="5130A840" w14:textId="77777777" w:rsidR="005B2BB0" w:rsidRDefault="00000000">
      <w:pPr>
        <w:spacing w:after="4" w:line="249" w:lineRule="auto"/>
        <w:ind w:left="37" w:right="7489" w:hanging="10"/>
      </w:pPr>
      <w:r>
        <w:rPr>
          <w:rFonts w:ascii="Courier New" w:eastAsia="Courier New" w:hAnsi="Courier New" w:cs="Courier New"/>
          <w:sz w:val="16"/>
        </w:rPr>
        <w:t>jobs:   security-scan:</w:t>
      </w:r>
    </w:p>
    <w:p w14:paraId="52B379FD" w14:textId="77777777" w:rsidR="005B2BB0" w:rsidRDefault="00000000">
      <w:pPr>
        <w:spacing w:after="4" w:line="249" w:lineRule="auto"/>
        <w:ind w:left="37" w:right="6241" w:hanging="10"/>
      </w:pPr>
      <w:r>
        <w:rPr>
          <w:rFonts w:ascii="Courier New" w:eastAsia="Courier New" w:hAnsi="Courier New" w:cs="Courier New"/>
          <w:sz w:val="16"/>
        </w:rPr>
        <w:t xml:space="preserve">    runs-on: ubuntu-latest     steps:</w:t>
      </w:r>
    </w:p>
    <w:p w14:paraId="4A5BB77A" w14:textId="77777777" w:rsidR="005B2BB0" w:rsidRDefault="00000000">
      <w:pPr>
        <w:numPr>
          <w:ilvl w:val="0"/>
          <w:numId w:val="29"/>
        </w:numPr>
        <w:spacing w:after="4" w:line="249" w:lineRule="auto"/>
        <w:ind w:right="5761" w:hanging="10"/>
      </w:pPr>
      <w:r>
        <w:rPr>
          <w:rFonts w:ascii="Courier New" w:eastAsia="Courier New" w:hAnsi="Courier New" w:cs="Courier New"/>
          <w:sz w:val="16"/>
        </w:rPr>
        <w:t>name: Check out code        uses: actions/checkout@v3</w:t>
      </w:r>
    </w:p>
    <w:p w14:paraId="3B9A919F" w14:textId="77777777" w:rsidR="005B2BB0" w:rsidRDefault="00000000">
      <w:pPr>
        <w:numPr>
          <w:ilvl w:val="0"/>
          <w:numId w:val="29"/>
        </w:numPr>
        <w:spacing w:after="4" w:line="249" w:lineRule="auto"/>
        <w:ind w:right="5761" w:hanging="10"/>
      </w:pPr>
      <w:r>
        <w:rPr>
          <w:rFonts w:ascii="Courier New" w:eastAsia="Courier New" w:hAnsi="Courier New" w:cs="Courier New"/>
          <w:sz w:val="16"/>
        </w:rPr>
        <w:t>name: Run Trivy Security Scan        run: |</w:t>
      </w:r>
    </w:p>
    <w:p w14:paraId="33D1537C" w14:textId="77777777" w:rsidR="005B2BB0" w:rsidRDefault="00000000">
      <w:pPr>
        <w:spacing w:after="4" w:line="249" w:lineRule="auto"/>
        <w:ind w:left="37" w:hanging="10"/>
      </w:pPr>
      <w:r>
        <w:rPr>
          <w:rFonts w:ascii="Courier New" w:eastAsia="Courier New" w:hAnsi="Courier New" w:cs="Courier New"/>
          <w:sz w:val="16"/>
        </w:rPr>
        <w:t xml:space="preserve">          curl -sfL https://raw.githubusercontent.com/aquasecurity/trivy/main/contrib/install.sh           trivy filesystem --exit-code 1 --severity HIGH,CRITICAL ./</w:t>
      </w:r>
    </w:p>
    <w:p w14:paraId="007C83E8" w14:textId="77777777" w:rsidR="005B2BB0" w:rsidRDefault="00000000">
      <w:pPr>
        <w:spacing w:after="311" w:line="237" w:lineRule="auto"/>
        <w:ind w:left="-2" w:right="137" w:hanging="10"/>
      </w:pPr>
      <w:r>
        <w:rPr>
          <w:sz w:val="20"/>
        </w:rPr>
        <w:t>In this example, the Trivy scan identifies known vulnerabilities in the files and container images used in the project. If any critical vulnerabilities are found, the job will fail, preventing deployment.</w:t>
      </w:r>
    </w:p>
    <w:p w14:paraId="43DD162D" w14:textId="77777777" w:rsidR="005B2BB0" w:rsidRDefault="00000000">
      <w:pPr>
        <w:pStyle w:val="Heading3"/>
        <w:ind w:left="-5"/>
      </w:pPr>
      <w:r>
        <w:t>Summary</w:t>
      </w:r>
    </w:p>
    <w:p w14:paraId="13A88D59" w14:textId="77777777" w:rsidR="005B2BB0" w:rsidRDefault="00000000">
      <w:pPr>
        <w:spacing w:after="311" w:line="237" w:lineRule="auto"/>
        <w:ind w:left="-2" w:right="137" w:hanging="10"/>
      </w:pPr>
      <w:r>
        <w:rPr>
          <w:sz w:val="20"/>
        </w:rPr>
        <w:t>In this chapter, we covered how to use Pulumi with CI/CD pipelines to automate infrastructure deployments. You learned how to set up workflows with GitHub Actions, CircleCI, and Azure DevOps, learning step by step how to configure each platform. The process included building and testing application code, previewing changes to infrastructure, and automatically deploying updates using Pulumi. The chapter also showed how to manage secrets securely, with guidance on storing and accessing sensitive information such as API keys and tokens without exposing them. Rollback strategies were discussed, along with ways to detect problems, handle errors, and recover from failures during deployment. The chapter also provided tips on improving pipeline speed and security, such as caching dependencies, running tasks at the same time, and tracking changes to ensure accountability.In the next chapter, we will explore Pulumi’s provider ecosystem.</w:t>
      </w:r>
    </w:p>
    <w:p w14:paraId="44435BD5" w14:textId="77777777" w:rsidR="005B2BB0" w:rsidRDefault="00000000">
      <w:pPr>
        <w:pStyle w:val="Heading3"/>
        <w:ind w:left="-5"/>
      </w:pPr>
      <w:r>
        <w:t>Questions</w:t>
      </w:r>
    </w:p>
    <w:p w14:paraId="6726E5AD" w14:textId="77777777" w:rsidR="005B2BB0" w:rsidRDefault="00000000">
      <w:pPr>
        <w:numPr>
          <w:ilvl w:val="0"/>
          <w:numId w:val="30"/>
        </w:numPr>
        <w:spacing w:after="20" w:line="237" w:lineRule="auto"/>
        <w:ind w:right="137" w:hanging="200"/>
      </w:pPr>
      <w:r>
        <w:rPr>
          <w:sz w:val="20"/>
        </w:rPr>
        <w:t>Why is it necessary to move from local Pulumi CLI execution to CI/CD-based execution for production environments?</w:t>
      </w:r>
    </w:p>
    <w:p w14:paraId="5A45FBE2" w14:textId="77777777" w:rsidR="005B2BB0" w:rsidRDefault="00000000">
      <w:pPr>
        <w:numPr>
          <w:ilvl w:val="0"/>
          <w:numId w:val="30"/>
        </w:numPr>
        <w:spacing w:after="20" w:line="237" w:lineRule="auto"/>
        <w:ind w:right="137" w:hanging="200"/>
      </w:pPr>
      <w:r>
        <w:rPr>
          <w:sz w:val="20"/>
        </w:rPr>
        <w:t>How does caching Pulumi binaries and dependencies improve pipeline efficiency, and how is it implemented in GitHub Actions?</w:t>
      </w:r>
    </w:p>
    <w:p w14:paraId="49DCE55E" w14:textId="77777777" w:rsidR="005B2BB0" w:rsidRDefault="00000000">
      <w:pPr>
        <w:numPr>
          <w:ilvl w:val="0"/>
          <w:numId w:val="30"/>
        </w:numPr>
        <w:spacing w:after="20" w:line="237" w:lineRule="auto"/>
        <w:ind w:right="137" w:hanging="200"/>
      </w:pPr>
      <w:r>
        <w:rPr>
          <w:sz w:val="20"/>
        </w:rPr>
        <w:t>What are the key benefits of running pipeline steps in parallel, and how is parallel execution implemented in Azure DevOps and GitHub Actions?</w:t>
      </w:r>
    </w:p>
    <w:p w14:paraId="3A581FF0" w14:textId="77777777" w:rsidR="005B2BB0" w:rsidRDefault="00000000">
      <w:pPr>
        <w:numPr>
          <w:ilvl w:val="0"/>
          <w:numId w:val="30"/>
        </w:numPr>
        <w:spacing w:after="20" w:line="237" w:lineRule="auto"/>
        <w:ind w:right="137" w:hanging="200"/>
      </w:pPr>
      <w:r>
        <w:rPr>
          <w:sz w:val="20"/>
        </w:rPr>
        <w:t>How do rollback strategies, such as blue-green and canary deployments, help mitigate the impact of failed deployments in production?</w:t>
      </w:r>
    </w:p>
    <w:p w14:paraId="61CE1D64" w14:textId="77777777" w:rsidR="005B2BB0" w:rsidRDefault="00000000">
      <w:pPr>
        <w:numPr>
          <w:ilvl w:val="0"/>
          <w:numId w:val="30"/>
        </w:numPr>
        <w:spacing w:after="191" w:line="237" w:lineRule="auto"/>
        <w:ind w:right="137" w:hanging="200"/>
      </w:pPr>
      <w:r>
        <w:rPr>
          <w:sz w:val="20"/>
        </w:rPr>
        <w:t>What is the purpose of using branch protection rules in GitHub Actions workflows, and how do they prevent unapproved changes from affecting production?</w:t>
      </w:r>
    </w:p>
    <w:p w14:paraId="3B4A720D" w14:textId="77777777" w:rsidR="005B2BB0" w:rsidRDefault="00000000">
      <w:pPr>
        <w:ind w:left="10" w:right="127" w:hanging="10"/>
        <w:jc w:val="center"/>
      </w:pPr>
      <w:hyperlink r:id="rId353">
        <w:r>
          <w:rPr>
            <w:i/>
            <w:color w:val="0000EE"/>
            <w:sz w:val="20"/>
            <w:u w:val="single" w:color="0000EE"/>
          </w:rPr>
          <w:t>Oceano</w:t>
        </w:r>
      </w:hyperlink>
      <w:hyperlink r:id="rId354">
        <w:r>
          <w:rPr>
            <w:i/>
            <w:color w:val="0000EE"/>
            <w:sz w:val="20"/>
          </w:rPr>
          <w:t>f</w:t>
        </w:r>
      </w:hyperlink>
      <w:hyperlink r:id="rId355">
        <w:r>
          <w:rPr>
            <w:i/>
            <w:color w:val="0000EE"/>
            <w:sz w:val="20"/>
            <w:u w:val="single" w:color="0000EE"/>
          </w:rPr>
          <w:t>PDF.com</w:t>
        </w:r>
      </w:hyperlink>
    </w:p>
    <w:p w14:paraId="320625B4" w14:textId="77777777" w:rsidR="005B2BB0" w:rsidRDefault="00000000">
      <w:pPr>
        <w:pStyle w:val="Heading2"/>
        <w:spacing w:after="23"/>
        <w:ind w:left="1" w:firstLine="0"/>
      </w:pPr>
      <w:r>
        <w:rPr>
          <w:sz w:val="41"/>
        </w:rPr>
        <w:t>8 Exploring Pulumi’s Provider Ecosystem</w:t>
      </w:r>
    </w:p>
    <w:p w14:paraId="30E14115" w14:textId="77777777" w:rsidR="005B2BB0" w:rsidRDefault="00000000">
      <w:pPr>
        <w:spacing w:after="193" w:line="237" w:lineRule="auto"/>
        <w:ind w:left="-2" w:right="137" w:hanging="10"/>
      </w:pPr>
      <w:r>
        <w:rPr>
          <w:sz w:val="20"/>
        </w:rPr>
        <w:t>There are different kinds of providers in Pulumi, each serving as a link between your code and the services you want to manage. Providers make it possible to control cloud resources, SaaS tools, and even your own internal systems, all from one place. Without them, Pulumi wouldn’t be able to connect to the platforms and services that power modern applications.In this chapter, you’ll learn how to use Pulumi’s provider ecosystem to manage resources across multiple platforms. We’ll start with core cloud providers like AWS, Azure, Google Cloud, and Kubernetes. You’ll see how to install these providers, set them up, and use them to deploy key resources like servers, storage, and serverless functions.Next, we’ll explore community and custom providers. Community providers help you manage tools like GitHub, Datadog, and Cloudflare, tools you often use alongside cloud platforms. Custom providers go a step further, letting you create your own connectors for services that aren't officially supported. By the end of this section, you’ll know how to use these providers and even create one yourself if needed.By the end of the chapter, you’ll have the skills to combine providers in a single Pulumi project, letting you manage resources across clouds and services in one workflow.In this chapter we’re going to cover the following main topics:</w:t>
      </w:r>
    </w:p>
    <w:p w14:paraId="4C8AA289"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4320" behindDoc="0" locked="0" layoutInCell="1" allowOverlap="1" wp14:anchorId="1190A706" wp14:editId="75644507">
                <wp:simplePos x="0" y="0"/>
                <wp:positionH relativeFrom="column">
                  <wp:posOffset>138037</wp:posOffset>
                </wp:positionH>
                <wp:positionV relativeFrom="paragraph">
                  <wp:posOffset>31342</wp:posOffset>
                </wp:positionV>
                <wp:extent cx="38637" cy="334851"/>
                <wp:effectExtent l="0" t="0" r="0" b="0"/>
                <wp:wrapSquare wrapText="bothSides"/>
                <wp:docPr id="152460" name="Group 152460"/>
                <wp:cNvGraphicFramePr/>
                <a:graphic xmlns:a="http://schemas.openxmlformats.org/drawingml/2006/main">
                  <a:graphicData uri="http://schemas.microsoft.com/office/word/2010/wordprocessingGroup">
                    <wpg:wgp>
                      <wpg:cNvGrpSpPr/>
                      <wpg:grpSpPr>
                        <a:xfrm>
                          <a:off x="0" y="0"/>
                          <a:ext cx="38637" cy="334851"/>
                          <a:chOff x="0" y="0"/>
                          <a:chExt cx="38637" cy="334851"/>
                        </a:xfrm>
                      </wpg:grpSpPr>
                      <wps:wsp>
                        <wps:cNvPr id="9688" name="Shape 9688"/>
                        <wps:cNvSpPr/>
                        <wps:spPr>
                          <a:xfrm>
                            <a:off x="0" y="0"/>
                            <a:ext cx="38637" cy="38636"/>
                          </a:xfrm>
                          <a:custGeom>
                            <a:avLst/>
                            <a:gdLst/>
                            <a:ahLst/>
                            <a:cxnLst/>
                            <a:rect l="0" t="0" r="0" b="0"/>
                            <a:pathLst>
                              <a:path w="38637" h="38636">
                                <a:moveTo>
                                  <a:pt x="19318" y="0"/>
                                </a:moveTo>
                                <a:cubicBezTo>
                                  <a:pt x="21880" y="0"/>
                                  <a:pt x="24344" y="490"/>
                                  <a:pt x="26711" y="1470"/>
                                </a:cubicBezTo>
                                <a:cubicBezTo>
                                  <a:pt x="29078" y="2450"/>
                                  <a:pt x="31167" y="3846"/>
                                  <a:pt x="32978" y="5658"/>
                                </a:cubicBezTo>
                                <a:cubicBezTo>
                                  <a:pt x="34790" y="7469"/>
                                  <a:pt x="36186" y="9558"/>
                                  <a:pt x="37166" y="11925"/>
                                </a:cubicBezTo>
                                <a:cubicBezTo>
                                  <a:pt x="38146" y="14292"/>
                                  <a:pt x="38637" y="16756"/>
                                  <a:pt x="38637" y="19318"/>
                                </a:cubicBezTo>
                                <a:cubicBezTo>
                                  <a:pt x="38637" y="21880"/>
                                  <a:pt x="38146" y="24344"/>
                                  <a:pt x="37166" y="26711"/>
                                </a:cubicBezTo>
                                <a:cubicBezTo>
                                  <a:pt x="36186" y="29077"/>
                                  <a:pt x="34790" y="31166"/>
                                  <a:pt x="32978" y="32978"/>
                                </a:cubicBezTo>
                                <a:cubicBezTo>
                                  <a:pt x="31167" y="34789"/>
                                  <a:pt x="29078" y="36185"/>
                                  <a:pt x="26711" y="37166"/>
                                </a:cubicBezTo>
                                <a:cubicBezTo>
                                  <a:pt x="24344" y="38147"/>
                                  <a:pt x="21880" y="38636"/>
                                  <a:pt x="19318" y="38636"/>
                                </a:cubicBezTo>
                                <a:cubicBezTo>
                                  <a:pt x="16757" y="38636"/>
                                  <a:pt x="14292" y="38147"/>
                                  <a:pt x="11925" y="37166"/>
                                </a:cubicBezTo>
                                <a:cubicBezTo>
                                  <a:pt x="9559" y="36185"/>
                                  <a:pt x="7470" y="34789"/>
                                  <a:pt x="5658" y="32978"/>
                                </a:cubicBezTo>
                                <a:cubicBezTo>
                                  <a:pt x="3847" y="31166"/>
                                  <a:pt x="2451" y="29077"/>
                                  <a:pt x="1470" y="26711"/>
                                </a:cubicBezTo>
                                <a:cubicBezTo>
                                  <a:pt x="490" y="24344"/>
                                  <a:pt x="0" y="21880"/>
                                  <a:pt x="0" y="19318"/>
                                </a:cubicBezTo>
                                <a:cubicBezTo>
                                  <a:pt x="0" y="16756"/>
                                  <a:pt x="490" y="14292"/>
                                  <a:pt x="1470" y="11925"/>
                                </a:cubicBezTo>
                                <a:cubicBezTo>
                                  <a:pt x="2451" y="9558"/>
                                  <a:pt x="3847" y="7469"/>
                                  <a:pt x="5658" y="5658"/>
                                </a:cubicBezTo>
                                <a:cubicBezTo>
                                  <a:pt x="7470" y="3846"/>
                                  <a:pt x="9559" y="2450"/>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0" name="Shape 9690"/>
                        <wps:cNvSpPr/>
                        <wps:spPr>
                          <a:xfrm>
                            <a:off x="0" y="148107"/>
                            <a:ext cx="38637" cy="38636"/>
                          </a:xfrm>
                          <a:custGeom>
                            <a:avLst/>
                            <a:gdLst/>
                            <a:ahLst/>
                            <a:cxnLst/>
                            <a:rect l="0" t="0" r="0" b="0"/>
                            <a:pathLst>
                              <a:path w="38637" h="38636">
                                <a:moveTo>
                                  <a:pt x="19318" y="0"/>
                                </a:moveTo>
                                <a:cubicBezTo>
                                  <a:pt x="21880" y="0"/>
                                  <a:pt x="24344" y="490"/>
                                  <a:pt x="26711" y="1470"/>
                                </a:cubicBezTo>
                                <a:cubicBezTo>
                                  <a:pt x="29078" y="2450"/>
                                  <a:pt x="31167" y="3846"/>
                                  <a:pt x="32978" y="5658"/>
                                </a:cubicBezTo>
                                <a:cubicBezTo>
                                  <a:pt x="34790" y="7469"/>
                                  <a:pt x="36186" y="9558"/>
                                  <a:pt x="37166" y="11925"/>
                                </a:cubicBezTo>
                                <a:cubicBezTo>
                                  <a:pt x="38146" y="14291"/>
                                  <a:pt x="38637" y="16756"/>
                                  <a:pt x="38637" y="19318"/>
                                </a:cubicBezTo>
                                <a:cubicBezTo>
                                  <a:pt x="38637" y="21880"/>
                                  <a:pt x="38146" y="24344"/>
                                  <a:pt x="37166" y="26711"/>
                                </a:cubicBezTo>
                                <a:cubicBezTo>
                                  <a:pt x="36186" y="29077"/>
                                  <a:pt x="34790" y="31166"/>
                                  <a:pt x="32978" y="32978"/>
                                </a:cubicBezTo>
                                <a:cubicBezTo>
                                  <a:pt x="31167" y="34789"/>
                                  <a:pt x="29078" y="36185"/>
                                  <a:pt x="26711" y="37165"/>
                                </a:cubicBezTo>
                                <a:cubicBezTo>
                                  <a:pt x="24344" y="38146"/>
                                  <a:pt x="21880" y="38636"/>
                                  <a:pt x="19318" y="38636"/>
                                </a:cubicBezTo>
                                <a:cubicBezTo>
                                  <a:pt x="16757" y="38636"/>
                                  <a:pt x="14292" y="38146"/>
                                  <a:pt x="11925" y="37165"/>
                                </a:cubicBezTo>
                                <a:cubicBezTo>
                                  <a:pt x="9559" y="36185"/>
                                  <a:pt x="7470" y="34789"/>
                                  <a:pt x="5658" y="32978"/>
                                </a:cubicBezTo>
                                <a:cubicBezTo>
                                  <a:pt x="3847" y="31166"/>
                                  <a:pt x="2451" y="29077"/>
                                  <a:pt x="1470" y="26710"/>
                                </a:cubicBezTo>
                                <a:cubicBezTo>
                                  <a:pt x="490" y="24343"/>
                                  <a:pt x="0" y="21880"/>
                                  <a:pt x="0" y="19318"/>
                                </a:cubicBezTo>
                                <a:cubicBezTo>
                                  <a:pt x="0" y="16756"/>
                                  <a:pt x="490" y="14291"/>
                                  <a:pt x="1470" y="11925"/>
                                </a:cubicBezTo>
                                <a:cubicBezTo>
                                  <a:pt x="2451" y="9558"/>
                                  <a:pt x="3847" y="7469"/>
                                  <a:pt x="5658" y="5658"/>
                                </a:cubicBezTo>
                                <a:cubicBezTo>
                                  <a:pt x="7470" y="3846"/>
                                  <a:pt x="9559" y="2450"/>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2" name="Shape 9692"/>
                        <wps:cNvSpPr/>
                        <wps:spPr>
                          <a:xfrm>
                            <a:off x="0" y="296214"/>
                            <a:ext cx="38637" cy="38637"/>
                          </a:xfrm>
                          <a:custGeom>
                            <a:avLst/>
                            <a:gdLst/>
                            <a:ahLst/>
                            <a:cxnLst/>
                            <a:rect l="0" t="0" r="0" b="0"/>
                            <a:pathLst>
                              <a:path w="38637" h="38637">
                                <a:moveTo>
                                  <a:pt x="19318" y="0"/>
                                </a:moveTo>
                                <a:cubicBezTo>
                                  <a:pt x="21880" y="0"/>
                                  <a:pt x="24344" y="491"/>
                                  <a:pt x="26711" y="1470"/>
                                </a:cubicBezTo>
                                <a:cubicBezTo>
                                  <a:pt x="29078" y="2451"/>
                                  <a:pt x="31167" y="3847"/>
                                  <a:pt x="32978" y="5659"/>
                                </a:cubicBezTo>
                                <a:cubicBezTo>
                                  <a:pt x="34790" y="7470"/>
                                  <a:pt x="36186" y="9559"/>
                                  <a:pt x="37166" y="11926"/>
                                </a:cubicBezTo>
                                <a:cubicBezTo>
                                  <a:pt x="38146" y="14292"/>
                                  <a:pt x="38637" y="16756"/>
                                  <a:pt x="38637" y="19319"/>
                                </a:cubicBezTo>
                                <a:cubicBezTo>
                                  <a:pt x="38637" y="21880"/>
                                  <a:pt x="38146" y="24344"/>
                                  <a:pt x="37166" y="26711"/>
                                </a:cubicBezTo>
                                <a:cubicBezTo>
                                  <a:pt x="36186" y="29078"/>
                                  <a:pt x="34790" y="31167"/>
                                  <a:pt x="32978" y="32979"/>
                                </a:cubicBezTo>
                                <a:cubicBezTo>
                                  <a:pt x="31167" y="34790"/>
                                  <a:pt x="29078" y="36185"/>
                                  <a:pt x="26711" y="37166"/>
                                </a:cubicBezTo>
                                <a:cubicBezTo>
                                  <a:pt x="24344" y="38147"/>
                                  <a:pt x="21880" y="38637"/>
                                  <a:pt x="19318" y="38637"/>
                                </a:cubicBezTo>
                                <a:cubicBezTo>
                                  <a:pt x="16757" y="38637"/>
                                  <a:pt x="14292" y="38147"/>
                                  <a:pt x="11925" y="37166"/>
                                </a:cubicBezTo>
                                <a:cubicBezTo>
                                  <a:pt x="9559" y="36185"/>
                                  <a:pt x="7470" y="34790"/>
                                  <a:pt x="5658" y="32979"/>
                                </a:cubicBezTo>
                                <a:cubicBezTo>
                                  <a:pt x="3847" y="31167"/>
                                  <a:pt x="2451" y="29078"/>
                                  <a:pt x="1470" y="26711"/>
                                </a:cubicBezTo>
                                <a:cubicBezTo>
                                  <a:pt x="490" y="24344"/>
                                  <a:pt x="0" y="21880"/>
                                  <a:pt x="0" y="19319"/>
                                </a:cubicBezTo>
                                <a:cubicBezTo>
                                  <a:pt x="0" y="16756"/>
                                  <a:pt x="490" y="14292"/>
                                  <a:pt x="1470" y="11926"/>
                                </a:cubicBezTo>
                                <a:cubicBezTo>
                                  <a:pt x="2451" y="9559"/>
                                  <a:pt x="3847" y="7470"/>
                                  <a:pt x="5658" y="5659"/>
                                </a:cubicBezTo>
                                <a:cubicBezTo>
                                  <a:pt x="7470" y="3847"/>
                                  <a:pt x="9559" y="2451"/>
                                  <a:pt x="11925" y="1470"/>
                                </a:cubicBezTo>
                                <a:cubicBezTo>
                                  <a:pt x="14292" y="491"/>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60" style="width:3.04225pt;height:26.3662pt;position:absolute;mso-position-horizontal-relative:text;mso-position-horizontal:absolute;margin-left:10.8691pt;mso-position-vertical-relative:text;margin-top:2.4679pt;" coordsize="386,3348">
                <v:shape id="Shape 9688" style="position:absolute;width:386;height:386;left:0;top:0;" coordsize="38637,38636" path="m19318,0c21880,0,24344,490,26711,1470c29078,2450,31167,3846,32978,5658c34790,7469,36186,9558,37166,11925c38146,14292,38637,16756,38637,19318c38637,21880,38146,24344,37166,26711c36186,29077,34790,31166,32978,32978c31167,34789,29078,36185,26711,37166c24344,38147,21880,38636,19318,38636c16757,38636,14292,38147,11925,37166c9559,36185,7470,34789,5658,32978c3847,31166,2451,29077,1470,26711c490,24344,0,21880,0,19318c0,16756,490,14292,1470,11925c2451,9558,3847,7469,5658,5658c7470,3846,9559,2450,11925,1470c14292,490,16757,0,19318,0x">
                  <v:stroke weight="0pt" endcap="flat" joinstyle="miter" miterlimit="10" on="false" color="#000000" opacity="0"/>
                  <v:fill on="true" color="#000000"/>
                </v:shape>
                <v:shape id="Shape 9690" style="position:absolute;width:386;height:386;left:0;top:1481;" coordsize="38637,38636" path="m19318,0c21880,0,24344,490,26711,1470c29078,2450,31167,3846,32978,5658c34790,7469,36186,9558,37166,11925c38146,14291,38637,16756,38637,19318c38637,21880,38146,24344,37166,26711c36186,29077,34790,31166,32978,32978c31167,34789,29078,36185,26711,37165c24344,38146,21880,38636,19318,38636c16757,38636,14292,38146,11925,37165c9559,36185,7470,34789,5658,32978c3847,31166,2451,29077,1470,26710c490,24343,0,21880,0,19318c0,16756,490,14291,1470,11925c2451,9558,3847,7469,5658,5658c7470,3846,9559,2450,11925,1470c14292,490,16757,0,19318,0x">
                  <v:stroke weight="0pt" endcap="flat" joinstyle="miter" miterlimit="10" on="false" color="#000000" opacity="0"/>
                  <v:fill on="true" color="#000000"/>
                </v:shape>
                <v:shape id="Shape 9692" style="position:absolute;width:386;height:386;left:0;top:2962;" coordsize="38637,38637" path="m19318,0c21880,0,24344,491,26711,1470c29078,2451,31167,3847,32978,5659c34790,7470,36186,9559,37166,11926c38146,14292,38637,16756,38637,19319c38637,21880,38146,24344,37166,26711c36186,29078,34790,31167,32978,32979c31167,34790,29078,36185,26711,37166c24344,38147,21880,38637,19318,38637c16757,38637,14292,38147,11925,37166c9559,36185,7470,34790,5658,32979c3847,31167,2451,29078,1470,26711c490,24344,0,21880,0,19319c0,16756,490,14292,1470,11926c2451,9559,3847,7470,5658,5659c7470,3847,9559,2451,11925,1470c14292,491,16757,0,19318,0x">
                  <v:stroke weight="0pt" endcap="flat" joinstyle="miter" miterlimit="10" on="false" color="#000000" opacity="0"/>
                  <v:fill on="true" color="#000000"/>
                </v:shape>
                <w10:wrap type="square"/>
              </v:group>
            </w:pict>
          </mc:Fallback>
        </mc:AlternateContent>
      </w:r>
      <w:r>
        <w:rPr>
          <w:sz w:val="20"/>
        </w:rPr>
        <w:t>Introduction to Pulumi Providers</w:t>
      </w:r>
    </w:p>
    <w:p w14:paraId="7D8A4EC9" w14:textId="77777777" w:rsidR="005B2BB0" w:rsidRDefault="00000000">
      <w:pPr>
        <w:spacing w:after="20" w:line="237" w:lineRule="auto"/>
        <w:ind w:left="227" w:right="137" w:hanging="10"/>
      </w:pPr>
      <w:r>
        <w:rPr>
          <w:sz w:val="20"/>
        </w:rPr>
        <w:t>Using Core Cloud Providers</w:t>
      </w:r>
    </w:p>
    <w:p w14:paraId="3DFD803D" w14:textId="77777777" w:rsidR="005B2BB0" w:rsidRDefault="00000000">
      <w:pPr>
        <w:spacing w:after="299" w:line="237" w:lineRule="auto"/>
        <w:ind w:left="227" w:right="137" w:hanging="10"/>
      </w:pPr>
      <w:r>
        <w:rPr>
          <w:sz w:val="20"/>
        </w:rPr>
        <w:t>Exploring Community and Custom Providers</w:t>
      </w:r>
    </w:p>
    <w:p w14:paraId="412D6A5E" w14:textId="77777777" w:rsidR="005B2BB0" w:rsidRDefault="00000000">
      <w:pPr>
        <w:pStyle w:val="Heading3"/>
        <w:spacing w:after="118"/>
        <w:ind w:left="15"/>
      </w:pPr>
      <w:r>
        <w:rPr>
          <w:sz w:val="29"/>
        </w:rPr>
        <w:t>Technical Requirements</w:t>
      </w:r>
    </w:p>
    <w:p w14:paraId="0656798F" w14:textId="77777777" w:rsidR="005B2BB0" w:rsidRDefault="00000000">
      <w:pPr>
        <w:spacing w:after="187" w:line="237" w:lineRule="auto"/>
        <w:ind w:left="-2" w:right="137" w:hanging="10"/>
      </w:pPr>
      <w:r>
        <w:rPr>
          <w:sz w:val="20"/>
        </w:rPr>
        <w:t>If you would like to follow along with the examples in this chapter, you will require the following:</w:t>
      </w:r>
    </w:p>
    <w:p w14:paraId="3E821B85"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5344" behindDoc="0" locked="0" layoutInCell="1" allowOverlap="1" wp14:anchorId="22B9120F" wp14:editId="30F68E4F">
                <wp:simplePos x="0" y="0"/>
                <wp:positionH relativeFrom="column">
                  <wp:posOffset>138037</wp:posOffset>
                </wp:positionH>
                <wp:positionV relativeFrom="paragraph">
                  <wp:posOffset>31342</wp:posOffset>
                </wp:positionV>
                <wp:extent cx="38637" cy="334851"/>
                <wp:effectExtent l="0" t="0" r="0" b="0"/>
                <wp:wrapSquare wrapText="bothSides"/>
                <wp:docPr id="152461" name="Group 152461"/>
                <wp:cNvGraphicFramePr/>
                <a:graphic xmlns:a="http://schemas.openxmlformats.org/drawingml/2006/main">
                  <a:graphicData uri="http://schemas.microsoft.com/office/word/2010/wordprocessingGroup">
                    <wpg:wgp>
                      <wpg:cNvGrpSpPr/>
                      <wpg:grpSpPr>
                        <a:xfrm>
                          <a:off x="0" y="0"/>
                          <a:ext cx="38637" cy="334851"/>
                          <a:chOff x="0" y="0"/>
                          <a:chExt cx="38637" cy="334851"/>
                        </a:xfrm>
                      </wpg:grpSpPr>
                      <wps:wsp>
                        <wps:cNvPr id="9696" name="Shape 9696"/>
                        <wps:cNvSpPr/>
                        <wps:spPr>
                          <a:xfrm>
                            <a:off x="0" y="0"/>
                            <a:ext cx="38637" cy="38637"/>
                          </a:xfrm>
                          <a:custGeom>
                            <a:avLst/>
                            <a:gdLst/>
                            <a:ahLst/>
                            <a:cxnLst/>
                            <a:rect l="0" t="0" r="0" b="0"/>
                            <a:pathLst>
                              <a:path w="38637" h="38637">
                                <a:moveTo>
                                  <a:pt x="19318" y="0"/>
                                </a:moveTo>
                                <a:cubicBezTo>
                                  <a:pt x="21880" y="0"/>
                                  <a:pt x="24344" y="490"/>
                                  <a:pt x="26711" y="1470"/>
                                </a:cubicBezTo>
                                <a:cubicBezTo>
                                  <a:pt x="29078" y="2451"/>
                                  <a:pt x="31167" y="3847"/>
                                  <a:pt x="32978" y="5658"/>
                                </a:cubicBezTo>
                                <a:cubicBezTo>
                                  <a:pt x="34790" y="7470"/>
                                  <a:pt x="36186" y="9559"/>
                                  <a:pt x="37166" y="11925"/>
                                </a:cubicBezTo>
                                <a:cubicBezTo>
                                  <a:pt x="38146" y="14292"/>
                                  <a:pt x="38637" y="16756"/>
                                  <a:pt x="38637" y="19318"/>
                                </a:cubicBezTo>
                                <a:cubicBezTo>
                                  <a:pt x="38637" y="21880"/>
                                  <a:pt x="38146" y="24344"/>
                                  <a:pt x="37166" y="26710"/>
                                </a:cubicBezTo>
                                <a:cubicBezTo>
                                  <a:pt x="36186" y="29077"/>
                                  <a:pt x="34790" y="31167"/>
                                  <a:pt x="32978" y="32978"/>
                                </a:cubicBezTo>
                                <a:cubicBezTo>
                                  <a:pt x="31167" y="34789"/>
                                  <a:pt x="29078" y="36185"/>
                                  <a:pt x="26711" y="37166"/>
                                </a:cubicBezTo>
                                <a:cubicBezTo>
                                  <a:pt x="24344" y="38146"/>
                                  <a:pt x="21880" y="38636"/>
                                  <a:pt x="19318" y="38637"/>
                                </a:cubicBezTo>
                                <a:cubicBezTo>
                                  <a:pt x="16757" y="38636"/>
                                  <a:pt x="14292" y="38146"/>
                                  <a:pt x="11925" y="37166"/>
                                </a:cubicBezTo>
                                <a:cubicBezTo>
                                  <a:pt x="9559" y="36185"/>
                                  <a:pt x="7470" y="34789"/>
                                  <a:pt x="5658" y="32978"/>
                                </a:cubicBezTo>
                                <a:cubicBezTo>
                                  <a:pt x="3847" y="31167"/>
                                  <a:pt x="2451" y="29077"/>
                                  <a:pt x="1470" y="26710"/>
                                </a:cubicBezTo>
                                <a:cubicBezTo>
                                  <a:pt x="490" y="24344"/>
                                  <a:pt x="0" y="21880"/>
                                  <a:pt x="0" y="19318"/>
                                </a:cubicBezTo>
                                <a:cubicBezTo>
                                  <a:pt x="0" y="16756"/>
                                  <a:pt x="490" y="14292"/>
                                  <a:pt x="1470" y="11925"/>
                                </a:cubicBezTo>
                                <a:cubicBezTo>
                                  <a:pt x="2451" y="9559"/>
                                  <a:pt x="3847" y="7470"/>
                                  <a:pt x="5658" y="5658"/>
                                </a:cubicBezTo>
                                <a:cubicBezTo>
                                  <a:pt x="7470" y="3847"/>
                                  <a:pt x="9559" y="2451"/>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7" name="Shape 9707"/>
                        <wps:cNvSpPr/>
                        <wps:spPr>
                          <a:xfrm>
                            <a:off x="0" y="296214"/>
                            <a:ext cx="38637" cy="38637"/>
                          </a:xfrm>
                          <a:custGeom>
                            <a:avLst/>
                            <a:gdLst/>
                            <a:ahLst/>
                            <a:cxnLst/>
                            <a:rect l="0" t="0" r="0" b="0"/>
                            <a:pathLst>
                              <a:path w="38637" h="38637">
                                <a:moveTo>
                                  <a:pt x="19318" y="0"/>
                                </a:moveTo>
                                <a:cubicBezTo>
                                  <a:pt x="21880" y="0"/>
                                  <a:pt x="24344" y="490"/>
                                  <a:pt x="26711" y="1470"/>
                                </a:cubicBezTo>
                                <a:cubicBezTo>
                                  <a:pt x="29078" y="2451"/>
                                  <a:pt x="31167" y="3847"/>
                                  <a:pt x="32978" y="5658"/>
                                </a:cubicBezTo>
                                <a:cubicBezTo>
                                  <a:pt x="34790" y="7469"/>
                                  <a:pt x="36186" y="9558"/>
                                  <a:pt x="37166" y="11925"/>
                                </a:cubicBezTo>
                                <a:cubicBezTo>
                                  <a:pt x="38146" y="14292"/>
                                  <a:pt x="38637" y="16756"/>
                                  <a:pt x="38637" y="19318"/>
                                </a:cubicBezTo>
                                <a:cubicBezTo>
                                  <a:pt x="38637" y="21880"/>
                                  <a:pt x="38146" y="24344"/>
                                  <a:pt x="37166" y="26711"/>
                                </a:cubicBezTo>
                                <a:cubicBezTo>
                                  <a:pt x="36186" y="29078"/>
                                  <a:pt x="34790" y="31167"/>
                                  <a:pt x="32978" y="32978"/>
                                </a:cubicBezTo>
                                <a:cubicBezTo>
                                  <a:pt x="31167" y="34790"/>
                                  <a:pt x="29078" y="36185"/>
                                  <a:pt x="26711" y="37166"/>
                                </a:cubicBezTo>
                                <a:cubicBezTo>
                                  <a:pt x="24344" y="38146"/>
                                  <a:pt x="21880" y="38636"/>
                                  <a:pt x="19318" y="38637"/>
                                </a:cubicBezTo>
                                <a:cubicBezTo>
                                  <a:pt x="16757" y="38636"/>
                                  <a:pt x="14292" y="38146"/>
                                  <a:pt x="11925" y="37166"/>
                                </a:cubicBezTo>
                                <a:cubicBezTo>
                                  <a:pt x="9559" y="36185"/>
                                  <a:pt x="7470" y="34790"/>
                                  <a:pt x="5658" y="32978"/>
                                </a:cubicBezTo>
                                <a:cubicBezTo>
                                  <a:pt x="3847" y="31167"/>
                                  <a:pt x="2451" y="29078"/>
                                  <a:pt x="1470" y="26711"/>
                                </a:cubicBezTo>
                                <a:cubicBezTo>
                                  <a:pt x="490" y="24344"/>
                                  <a:pt x="0" y="21880"/>
                                  <a:pt x="0" y="19318"/>
                                </a:cubicBezTo>
                                <a:cubicBezTo>
                                  <a:pt x="0" y="16756"/>
                                  <a:pt x="490" y="14292"/>
                                  <a:pt x="1470" y="11925"/>
                                </a:cubicBezTo>
                                <a:cubicBezTo>
                                  <a:pt x="2451" y="9558"/>
                                  <a:pt x="3847" y="7469"/>
                                  <a:pt x="5658" y="5658"/>
                                </a:cubicBezTo>
                                <a:cubicBezTo>
                                  <a:pt x="7470" y="3847"/>
                                  <a:pt x="9559" y="2451"/>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461" style="width:3.04225pt;height:26.3662pt;position:absolute;mso-position-horizontal-relative:text;mso-position-horizontal:absolute;margin-left:10.8691pt;mso-position-vertical-relative:text;margin-top:2.46786pt;" coordsize="386,3348">
                <v:shape id="Shape 9696" style="position:absolute;width:386;height:386;left:0;top:0;" coordsize="38637,38637" path="m19318,0c21880,0,24344,490,26711,1470c29078,2451,31167,3847,32978,5658c34790,7470,36186,9559,37166,11925c38146,14292,38637,16756,38637,19318c38637,21880,38146,24344,37166,26710c36186,29077,34790,31167,32978,32978c31167,34789,29078,36185,26711,37166c24344,38146,21880,38636,19318,38637c16757,38636,14292,38146,11925,37166c9559,36185,7470,34789,5658,32978c3847,31167,2451,29077,1470,26710c490,24344,0,21880,0,19318c0,16756,490,14292,1470,11925c2451,9559,3847,7470,5658,5658c7470,3847,9559,2451,11925,1470c14292,490,16757,0,19318,0x">
                  <v:stroke weight="0pt" endcap="flat" joinstyle="miter" miterlimit="10" on="false" color="#000000" opacity="0"/>
                  <v:fill on="true" color="#000000"/>
                </v:shape>
                <v:shape id="Shape 9707" style="position:absolute;width:386;height:386;left:0;top:2962;" coordsize="38637,38637" path="m19318,0c21880,0,24344,490,26711,1470c29078,2451,31167,3847,32978,5658c34790,7469,36186,9558,37166,11925c38146,14292,38637,16756,38637,19318c38637,21880,38146,24344,37166,26711c36186,29078,34790,31167,32978,32978c31167,34790,29078,36185,26711,37166c24344,38146,21880,38636,19318,38637c16757,38636,14292,38146,11925,37166c9559,36185,7470,34790,5658,32978c3847,31167,2451,29078,1470,26711c490,24344,0,21880,0,19318c0,16756,490,14292,1470,11925c2451,9558,3847,7469,5658,5658c7470,3847,9559,2451,11925,1470c14292,490,16757,0,19318,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from here: </w:t>
      </w:r>
      <w:hyperlink r:id="rId356">
        <w:r>
          <w:rPr>
            <w:color w:val="0000EE"/>
            <w:sz w:val="20"/>
            <w:u w:val="single" w:color="0000EE"/>
          </w:rPr>
          <w:t>htt</w:t>
        </w:r>
      </w:hyperlink>
      <w:hyperlink r:id="rId357">
        <w:r>
          <w:rPr>
            <w:color w:val="0000EE"/>
            <w:sz w:val="20"/>
          </w:rPr>
          <w:t>p</w:t>
        </w:r>
      </w:hyperlink>
      <w:hyperlink r:id="rId358">
        <w:r>
          <w:rPr>
            <w:color w:val="0000EE"/>
            <w:sz w:val="20"/>
            <w:u w:val="single" w:color="0000EE"/>
          </w:rPr>
          <w:t>s://www.</w:t>
        </w:r>
      </w:hyperlink>
      <w:hyperlink r:id="rId359">
        <w:r>
          <w:rPr>
            <w:color w:val="0000EE"/>
            <w:sz w:val="20"/>
          </w:rPr>
          <w:t>p</w:t>
        </w:r>
      </w:hyperlink>
      <w:hyperlink r:id="rId360">
        <w:r>
          <w:rPr>
            <w:color w:val="0000EE"/>
            <w:sz w:val="20"/>
            <w:u w:val="single" w:color="0000EE"/>
          </w:rPr>
          <w:t>ulumi.com/docs/iac/download-install/</w:t>
        </w:r>
      </w:hyperlink>
    </w:p>
    <w:p w14:paraId="20669C7A" w14:textId="77777777" w:rsidR="005B2BB0" w:rsidRDefault="00000000">
      <w:pPr>
        <w:spacing w:after="305" w:line="237" w:lineRule="auto"/>
        <w:ind w:left="227"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361">
        <w:r>
          <w:rPr>
            <w:color w:val="0000EE"/>
            <w:sz w:val="20"/>
            <w:u w:val="single" w:color="0000EE"/>
          </w:rPr>
          <w:t>htt</w:t>
        </w:r>
      </w:hyperlink>
      <w:hyperlink r:id="rId362">
        <w:r>
          <w:rPr>
            <w:color w:val="0000EE"/>
            <w:sz w:val="20"/>
          </w:rPr>
          <w:t>p</w:t>
        </w:r>
      </w:hyperlink>
      <w:hyperlink r:id="rId363">
        <w:r>
          <w:rPr>
            <w:color w:val="0000EE"/>
            <w:sz w:val="20"/>
            <w:u w:val="single" w:color="0000EE"/>
          </w:rPr>
          <w:t>s://node</w:t>
        </w:r>
      </w:hyperlink>
      <w:hyperlink r:id="rId364">
        <w:r>
          <w:rPr>
            <w:color w:val="0000EE"/>
            <w:sz w:val="20"/>
          </w:rPr>
          <w:t>j</w:t>
        </w:r>
      </w:hyperlink>
      <w:hyperlink r:id="rId365">
        <w:r>
          <w:rPr>
            <w:color w:val="0000EE"/>
            <w:sz w:val="20"/>
            <w:u w:val="single" w:color="0000EE"/>
          </w:rPr>
          <w:t>s.or</w:t>
        </w:r>
      </w:hyperlink>
      <w:hyperlink r:id="rId366">
        <w:r>
          <w:rPr>
            <w:color w:val="0000EE"/>
            <w:sz w:val="20"/>
          </w:rPr>
          <w:t>g</w:t>
        </w:r>
      </w:hyperlink>
      <w:hyperlink r:id="rId367">
        <w:r>
          <w:rPr>
            <w:color w:val="0000EE"/>
            <w:sz w:val="20"/>
            <w:u w:val="single" w:color="0000EE"/>
          </w:rPr>
          <w:t>/</w:t>
        </w:r>
      </w:hyperlink>
    </w:p>
    <w:p w14:paraId="1B8DC206" w14:textId="77777777" w:rsidR="005B2BB0" w:rsidRDefault="00000000">
      <w:pPr>
        <w:pStyle w:val="Heading3"/>
        <w:spacing w:after="118"/>
        <w:ind w:left="15"/>
      </w:pPr>
      <w:r>
        <w:rPr>
          <w:sz w:val="29"/>
        </w:rPr>
        <w:t>Introduction to Pulumi Providers</w:t>
      </w:r>
    </w:p>
    <w:p w14:paraId="28592185" w14:textId="77777777" w:rsidR="005B2BB0" w:rsidRDefault="00000000">
      <w:pPr>
        <w:spacing w:after="244" w:line="237" w:lineRule="auto"/>
        <w:ind w:left="-2" w:right="137" w:hanging="10"/>
      </w:pPr>
      <w:r>
        <w:rPr>
          <w:sz w:val="20"/>
        </w:rPr>
        <w:t>Pulumi providers are essential components of Pulumi’s infrastructure-as-code (IaC) system. They act as connectors that allow Pulumi to interact with different platforms, services, and tools. Without providers, Pulumi would not be able to manage infrastructure on cloud platforms like AWS, Azure, and Google Cloud, nor would it be able to configure resources for services like GitHub, Cloudflare, and Datadog.At a high level, providers translate the resource definitions you write in your Pulumi program into API calls that cloud platforms and services understand. Each provider knows how to speak the language of the platform it manages. For example, the AWS provider understands AWS’s API calls, while the Azure provider understands Azure’s API. This allows you to control infrastructure on multiple platforms from a single Pulumi program</w:t>
      </w:r>
    </w:p>
    <w:p w14:paraId="7E67ADC6" w14:textId="77777777" w:rsidR="005B2BB0" w:rsidRDefault="00000000">
      <w:pPr>
        <w:spacing w:after="166"/>
        <w:ind w:left="6" w:hanging="10"/>
      </w:pPr>
      <w:r>
        <w:rPr>
          <w:sz w:val="23"/>
        </w:rPr>
        <w:t>Why are Pulumi Providers important?</w:t>
      </w:r>
    </w:p>
    <w:p w14:paraId="6A82898D" w14:textId="77777777" w:rsidR="005B2BB0" w:rsidRDefault="00000000">
      <w:pPr>
        <w:spacing w:after="219" w:line="237" w:lineRule="auto"/>
        <w:ind w:left="-2" w:right="137" w:hanging="10"/>
      </w:pPr>
      <w:r>
        <w:rPr>
          <w:sz w:val="20"/>
        </w:rPr>
        <w:t>Pulumi providers play a central role in making Pulumi a truly multi-cloud, multi-service IaC tool. Here’s why they matter:</w:t>
      </w:r>
    </w:p>
    <w:p w14:paraId="2CE3D365" w14:textId="77777777" w:rsidR="005B2BB0" w:rsidRDefault="00000000">
      <w:pPr>
        <w:spacing w:after="20" w:line="237" w:lineRule="auto"/>
        <w:ind w:left="406" w:right="137" w:hanging="189"/>
      </w:pPr>
      <w:r>
        <w:rPr>
          <w:noProof/>
        </w:rPr>
        <mc:AlternateContent>
          <mc:Choice Requires="wpg">
            <w:drawing>
              <wp:inline distT="0" distB="0" distL="0" distR="0" wp14:anchorId="7DBE43C3" wp14:editId="073A9298">
                <wp:extent cx="38637" cy="38637"/>
                <wp:effectExtent l="0" t="0" r="0" b="0"/>
                <wp:docPr id="152462" name="Group 152462"/>
                <wp:cNvGraphicFramePr/>
                <a:graphic xmlns:a="http://schemas.openxmlformats.org/drawingml/2006/main">
                  <a:graphicData uri="http://schemas.microsoft.com/office/word/2010/wordprocessingGroup">
                    <wpg:wgp>
                      <wpg:cNvGrpSpPr/>
                      <wpg:grpSpPr>
                        <a:xfrm>
                          <a:off x="0" y="0"/>
                          <a:ext cx="38637" cy="38637"/>
                          <a:chOff x="0" y="0"/>
                          <a:chExt cx="38637" cy="38637"/>
                        </a:xfrm>
                      </wpg:grpSpPr>
                      <wps:wsp>
                        <wps:cNvPr id="9736" name="Shape 9736"/>
                        <wps:cNvSpPr/>
                        <wps:spPr>
                          <a:xfrm>
                            <a:off x="0" y="0"/>
                            <a:ext cx="38637" cy="38637"/>
                          </a:xfrm>
                          <a:custGeom>
                            <a:avLst/>
                            <a:gdLst/>
                            <a:ahLst/>
                            <a:cxnLst/>
                            <a:rect l="0" t="0" r="0" b="0"/>
                            <a:pathLst>
                              <a:path w="38637" h="38637">
                                <a:moveTo>
                                  <a:pt x="19318" y="0"/>
                                </a:moveTo>
                                <a:cubicBezTo>
                                  <a:pt x="21880" y="0"/>
                                  <a:pt x="24344" y="490"/>
                                  <a:pt x="26711" y="1470"/>
                                </a:cubicBezTo>
                                <a:cubicBezTo>
                                  <a:pt x="29078" y="2450"/>
                                  <a:pt x="31167" y="3846"/>
                                  <a:pt x="32978" y="5659"/>
                                </a:cubicBezTo>
                                <a:cubicBezTo>
                                  <a:pt x="34790" y="7469"/>
                                  <a:pt x="36186" y="9558"/>
                                  <a:pt x="37166" y="11925"/>
                                </a:cubicBezTo>
                                <a:cubicBezTo>
                                  <a:pt x="38146" y="14291"/>
                                  <a:pt x="38637" y="16756"/>
                                  <a:pt x="38637" y="19318"/>
                                </a:cubicBezTo>
                                <a:cubicBezTo>
                                  <a:pt x="38637" y="21879"/>
                                  <a:pt x="38146" y="24343"/>
                                  <a:pt x="37166" y="26710"/>
                                </a:cubicBezTo>
                                <a:cubicBezTo>
                                  <a:pt x="36186" y="29077"/>
                                  <a:pt x="34790" y="31166"/>
                                  <a:pt x="32978" y="32978"/>
                                </a:cubicBezTo>
                                <a:cubicBezTo>
                                  <a:pt x="31167" y="34789"/>
                                  <a:pt x="29078" y="36185"/>
                                  <a:pt x="26711" y="37165"/>
                                </a:cubicBezTo>
                                <a:cubicBezTo>
                                  <a:pt x="24344" y="38147"/>
                                  <a:pt x="21880" y="38637"/>
                                  <a:pt x="19318" y="38637"/>
                                </a:cubicBezTo>
                                <a:cubicBezTo>
                                  <a:pt x="16757" y="38637"/>
                                  <a:pt x="14292" y="38147"/>
                                  <a:pt x="11925" y="37165"/>
                                </a:cubicBezTo>
                                <a:cubicBezTo>
                                  <a:pt x="9559" y="36185"/>
                                  <a:pt x="7470" y="34789"/>
                                  <a:pt x="5658" y="32978"/>
                                </a:cubicBezTo>
                                <a:cubicBezTo>
                                  <a:pt x="3847" y="31166"/>
                                  <a:pt x="2451" y="29077"/>
                                  <a:pt x="1470" y="26710"/>
                                </a:cubicBezTo>
                                <a:cubicBezTo>
                                  <a:pt x="490" y="24343"/>
                                  <a:pt x="0" y="21879"/>
                                  <a:pt x="0" y="19318"/>
                                </a:cubicBezTo>
                                <a:cubicBezTo>
                                  <a:pt x="0" y="16756"/>
                                  <a:pt x="490" y="14291"/>
                                  <a:pt x="1470" y="11925"/>
                                </a:cubicBezTo>
                                <a:cubicBezTo>
                                  <a:pt x="2451" y="9558"/>
                                  <a:pt x="3847" y="7469"/>
                                  <a:pt x="5658" y="5659"/>
                                </a:cubicBezTo>
                                <a:cubicBezTo>
                                  <a:pt x="7470" y="3846"/>
                                  <a:pt x="9559" y="2450"/>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462" style="width:3.04225pt;height:3.0423pt;mso-position-horizontal-relative:char;mso-position-vertical-relative:line" coordsize="386,386">
                <v:shape id="Shape 9736" style="position:absolute;width:386;height:386;left:0;top:0;" coordsize="38637,38637" path="m19318,0c21880,0,24344,490,26711,1470c29078,2450,31167,3846,32978,5659c34790,7469,36186,9558,37166,11925c38146,14291,38637,16756,38637,19318c38637,21879,38146,24343,37166,26710c36186,29077,34790,31166,32978,32978c31167,34789,29078,36185,26711,37165c24344,38147,21880,38637,19318,38637c16757,38637,14292,38147,11925,37165c9559,36185,7470,34789,5658,32978c3847,31166,2451,29077,1470,26710c490,24343,0,21879,0,19318c0,16756,490,14291,1470,11925c2451,9558,3847,7469,5658,5659c7470,3846,9559,2450,11925,1470c14292,490,16757,0,19318,0x">
                  <v:stroke weight="0pt" endcap="flat" joinstyle="miter" miterlimit="10" on="false" color="#000000" opacity="0"/>
                  <v:fill on="true" color="#000000"/>
                </v:shape>
              </v:group>
            </w:pict>
          </mc:Fallback>
        </mc:AlternateContent>
      </w:r>
      <w:r>
        <w:rPr>
          <w:b/>
          <w:sz w:val="20"/>
        </w:rPr>
        <w:t xml:space="preserve"> Unified Control Across Platforms</w:t>
      </w:r>
      <w:r>
        <w:rPr>
          <w:sz w:val="20"/>
        </w:rPr>
        <w:t>: Providers allow you to manage resources across multiple platforms (like AWS, Azure, Google Cloud, and Kubernetes) in a single project. This removes the need to learn multiple cloud-specific tools (like AWS CloudFormation or Azure Resource Manager) and gives you a unified way to manage everything.</w:t>
      </w:r>
    </w:p>
    <w:p w14:paraId="3B31961E" w14:textId="77777777" w:rsidR="005B2BB0" w:rsidRDefault="00000000">
      <w:pPr>
        <w:spacing w:after="20" w:line="237" w:lineRule="auto"/>
        <w:ind w:left="406" w:right="137" w:hanging="189"/>
      </w:pPr>
      <w:r>
        <w:rPr>
          <w:noProof/>
        </w:rPr>
        <mc:AlternateContent>
          <mc:Choice Requires="wpg">
            <w:drawing>
              <wp:inline distT="0" distB="0" distL="0" distR="0" wp14:anchorId="6D168358" wp14:editId="13B9B4AB">
                <wp:extent cx="38637" cy="38636"/>
                <wp:effectExtent l="0" t="0" r="0" b="0"/>
                <wp:docPr id="152463" name="Group 152463"/>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9742" name="Shape 9742"/>
                        <wps:cNvSpPr/>
                        <wps:spPr>
                          <a:xfrm>
                            <a:off x="0" y="0"/>
                            <a:ext cx="38637" cy="38636"/>
                          </a:xfrm>
                          <a:custGeom>
                            <a:avLst/>
                            <a:gdLst/>
                            <a:ahLst/>
                            <a:cxnLst/>
                            <a:rect l="0" t="0" r="0" b="0"/>
                            <a:pathLst>
                              <a:path w="38637" h="38636">
                                <a:moveTo>
                                  <a:pt x="19318" y="0"/>
                                </a:moveTo>
                                <a:cubicBezTo>
                                  <a:pt x="21880" y="0"/>
                                  <a:pt x="24344" y="491"/>
                                  <a:pt x="26711" y="1471"/>
                                </a:cubicBezTo>
                                <a:cubicBezTo>
                                  <a:pt x="29078" y="2451"/>
                                  <a:pt x="31167" y="3846"/>
                                  <a:pt x="32978" y="5659"/>
                                </a:cubicBezTo>
                                <a:cubicBezTo>
                                  <a:pt x="34790" y="7469"/>
                                  <a:pt x="36186" y="9558"/>
                                  <a:pt x="37166" y="11926"/>
                                </a:cubicBezTo>
                                <a:cubicBezTo>
                                  <a:pt x="38146" y="14292"/>
                                  <a:pt x="38637" y="16756"/>
                                  <a:pt x="38637" y="19318"/>
                                </a:cubicBezTo>
                                <a:cubicBezTo>
                                  <a:pt x="38637" y="21879"/>
                                  <a:pt x="38146" y="24343"/>
                                  <a:pt x="37166" y="26711"/>
                                </a:cubicBezTo>
                                <a:cubicBezTo>
                                  <a:pt x="36186" y="29077"/>
                                  <a:pt x="34790" y="31166"/>
                                  <a:pt x="32978" y="32978"/>
                                </a:cubicBezTo>
                                <a:cubicBezTo>
                                  <a:pt x="31167" y="34789"/>
                                  <a:pt x="29078" y="36185"/>
                                  <a:pt x="26711" y="37165"/>
                                </a:cubicBezTo>
                                <a:cubicBezTo>
                                  <a:pt x="24344" y="38146"/>
                                  <a:pt x="21880" y="38636"/>
                                  <a:pt x="19318" y="38636"/>
                                </a:cubicBezTo>
                                <a:cubicBezTo>
                                  <a:pt x="16757" y="38636"/>
                                  <a:pt x="14292" y="38146"/>
                                  <a:pt x="11925" y="37165"/>
                                </a:cubicBezTo>
                                <a:cubicBezTo>
                                  <a:pt x="9559" y="36185"/>
                                  <a:pt x="7470" y="34789"/>
                                  <a:pt x="5658" y="32978"/>
                                </a:cubicBezTo>
                                <a:cubicBezTo>
                                  <a:pt x="3847" y="31166"/>
                                  <a:pt x="2451" y="29077"/>
                                  <a:pt x="1470" y="26711"/>
                                </a:cubicBezTo>
                                <a:cubicBezTo>
                                  <a:pt x="490" y="24343"/>
                                  <a:pt x="0" y="21879"/>
                                  <a:pt x="0" y="19318"/>
                                </a:cubicBezTo>
                                <a:cubicBezTo>
                                  <a:pt x="0" y="16756"/>
                                  <a:pt x="490" y="14292"/>
                                  <a:pt x="1470" y="11926"/>
                                </a:cubicBezTo>
                                <a:cubicBezTo>
                                  <a:pt x="2451" y="9558"/>
                                  <a:pt x="3847" y="7469"/>
                                  <a:pt x="5658" y="5659"/>
                                </a:cubicBezTo>
                                <a:cubicBezTo>
                                  <a:pt x="7470" y="3846"/>
                                  <a:pt x="9559" y="2451"/>
                                  <a:pt x="11925" y="1471"/>
                                </a:cubicBezTo>
                                <a:cubicBezTo>
                                  <a:pt x="14292" y="491"/>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463" style="width:3.04225pt;height:3.04224pt;mso-position-horizontal-relative:char;mso-position-vertical-relative:line" coordsize="386,386">
                <v:shape id="Shape 9742" style="position:absolute;width:386;height:386;left:0;top:0;" coordsize="38637,38636" path="m19318,0c21880,0,24344,491,26711,1471c29078,2451,31167,3846,32978,5659c34790,7469,36186,9558,37166,11926c38146,14292,38637,16756,38637,19318c38637,21879,38146,24343,37166,26711c36186,29077,34790,31166,32978,32978c31167,34789,29078,36185,26711,37165c24344,38146,21880,38636,19318,38636c16757,38636,14292,38146,11925,37165c9559,36185,7470,34789,5658,32978c3847,31166,2451,29077,1470,26711c490,24343,0,21879,0,19318c0,16756,490,14292,1470,11926c2451,9558,3847,7469,5658,5659c7470,3846,9559,2451,11925,1471c14292,491,16757,0,19318,0x">
                  <v:stroke weight="0pt" endcap="flat" joinstyle="miter" miterlimit="10" on="false" color="#000000" opacity="0"/>
                  <v:fill on="true" color="#000000"/>
                </v:shape>
              </v:group>
            </w:pict>
          </mc:Fallback>
        </mc:AlternateContent>
      </w:r>
      <w:r>
        <w:rPr>
          <w:b/>
          <w:sz w:val="20"/>
        </w:rPr>
        <w:t xml:space="preserve"> Multi-Service Integration</w:t>
      </w:r>
      <w:r>
        <w:rPr>
          <w:sz w:val="20"/>
        </w:rPr>
        <w:t>: Providers aren't limited to cloud platforms. Pulumi also has providers for tools like GitHub, Datadog, PagerDuty, and more. This allows you to configure CI/CD workflows, monitoring dashboards, and incident alerting alongside cloud resources — all from one program.</w:t>
      </w:r>
    </w:p>
    <w:p w14:paraId="7858E139" w14:textId="77777777" w:rsidR="005B2BB0" w:rsidRDefault="00000000">
      <w:pPr>
        <w:spacing w:after="20" w:line="237" w:lineRule="auto"/>
        <w:ind w:left="406" w:right="137" w:hanging="189"/>
      </w:pPr>
      <w:r>
        <w:rPr>
          <w:noProof/>
        </w:rPr>
        <mc:AlternateContent>
          <mc:Choice Requires="wpg">
            <w:drawing>
              <wp:inline distT="0" distB="0" distL="0" distR="0" wp14:anchorId="5654B499" wp14:editId="0AA13F6E">
                <wp:extent cx="38637" cy="38637"/>
                <wp:effectExtent l="0" t="0" r="0" b="0"/>
                <wp:docPr id="154504" name="Group 154504"/>
                <wp:cNvGraphicFramePr/>
                <a:graphic xmlns:a="http://schemas.openxmlformats.org/drawingml/2006/main">
                  <a:graphicData uri="http://schemas.microsoft.com/office/word/2010/wordprocessingGroup">
                    <wpg:wgp>
                      <wpg:cNvGrpSpPr/>
                      <wpg:grpSpPr>
                        <a:xfrm>
                          <a:off x="0" y="0"/>
                          <a:ext cx="38637" cy="38637"/>
                          <a:chOff x="0" y="0"/>
                          <a:chExt cx="38637" cy="38637"/>
                        </a:xfrm>
                      </wpg:grpSpPr>
                      <wps:wsp>
                        <wps:cNvPr id="9763" name="Shape 9763"/>
                        <wps:cNvSpPr/>
                        <wps:spPr>
                          <a:xfrm>
                            <a:off x="0" y="0"/>
                            <a:ext cx="38637" cy="38637"/>
                          </a:xfrm>
                          <a:custGeom>
                            <a:avLst/>
                            <a:gdLst/>
                            <a:ahLst/>
                            <a:cxnLst/>
                            <a:rect l="0" t="0" r="0" b="0"/>
                            <a:pathLst>
                              <a:path w="38637" h="38637">
                                <a:moveTo>
                                  <a:pt x="19318" y="0"/>
                                </a:moveTo>
                                <a:cubicBezTo>
                                  <a:pt x="21880" y="0"/>
                                  <a:pt x="24344" y="490"/>
                                  <a:pt x="26711" y="1470"/>
                                </a:cubicBezTo>
                                <a:cubicBezTo>
                                  <a:pt x="29078" y="2449"/>
                                  <a:pt x="31167" y="3846"/>
                                  <a:pt x="32978" y="5658"/>
                                </a:cubicBezTo>
                                <a:cubicBezTo>
                                  <a:pt x="34790" y="7469"/>
                                  <a:pt x="36186" y="9558"/>
                                  <a:pt x="37166" y="11925"/>
                                </a:cubicBezTo>
                                <a:cubicBezTo>
                                  <a:pt x="38146" y="14291"/>
                                  <a:pt x="38637" y="16757"/>
                                  <a:pt x="38637" y="19319"/>
                                </a:cubicBezTo>
                                <a:cubicBezTo>
                                  <a:pt x="38637" y="21879"/>
                                  <a:pt x="38146" y="24344"/>
                                  <a:pt x="37166" y="26711"/>
                                </a:cubicBezTo>
                                <a:cubicBezTo>
                                  <a:pt x="36186" y="29077"/>
                                  <a:pt x="34790" y="31166"/>
                                  <a:pt x="32978" y="32978"/>
                                </a:cubicBezTo>
                                <a:cubicBezTo>
                                  <a:pt x="31167" y="34790"/>
                                  <a:pt x="29078" y="36185"/>
                                  <a:pt x="26711" y="37165"/>
                                </a:cubicBezTo>
                                <a:cubicBezTo>
                                  <a:pt x="24344" y="38146"/>
                                  <a:pt x="21880" y="38636"/>
                                  <a:pt x="19318" y="38637"/>
                                </a:cubicBezTo>
                                <a:cubicBezTo>
                                  <a:pt x="16757" y="38636"/>
                                  <a:pt x="14292" y="38146"/>
                                  <a:pt x="11925" y="37165"/>
                                </a:cubicBezTo>
                                <a:cubicBezTo>
                                  <a:pt x="9559" y="36185"/>
                                  <a:pt x="7470" y="34790"/>
                                  <a:pt x="5658" y="32978"/>
                                </a:cubicBezTo>
                                <a:cubicBezTo>
                                  <a:pt x="3847" y="31166"/>
                                  <a:pt x="2451" y="29077"/>
                                  <a:pt x="1470" y="26711"/>
                                </a:cubicBezTo>
                                <a:cubicBezTo>
                                  <a:pt x="490" y="24344"/>
                                  <a:pt x="0" y="21879"/>
                                  <a:pt x="0" y="19319"/>
                                </a:cubicBezTo>
                                <a:cubicBezTo>
                                  <a:pt x="0" y="16757"/>
                                  <a:pt x="490" y="14291"/>
                                  <a:pt x="1470" y="11925"/>
                                </a:cubicBezTo>
                                <a:cubicBezTo>
                                  <a:pt x="2451" y="9558"/>
                                  <a:pt x="3847" y="7469"/>
                                  <a:pt x="5658" y="5658"/>
                                </a:cubicBezTo>
                                <a:cubicBezTo>
                                  <a:pt x="7470" y="3846"/>
                                  <a:pt x="9559" y="2449"/>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504" style="width:3.04225pt;height:3.0423pt;mso-position-horizontal-relative:char;mso-position-vertical-relative:line" coordsize="386,386">
                <v:shape id="Shape 9763" style="position:absolute;width:386;height:386;left:0;top:0;" coordsize="38637,38637" path="m19318,0c21880,0,24344,490,26711,1470c29078,2449,31167,3846,32978,5658c34790,7469,36186,9558,37166,11925c38146,14291,38637,16757,38637,19319c38637,21879,38146,24344,37166,26711c36186,29077,34790,31166,32978,32978c31167,34790,29078,36185,26711,37165c24344,38146,21880,38636,19318,38637c16757,38636,14292,38146,11925,37165c9559,36185,7470,34790,5658,32978c3847,31166,2451,29077,1470,26711c490,24344,0,21879,0,19319c0,16757,490,14291,1470,11925c2451,9558,3847,7469,5658,5658c7470,3846,9559,2449,11925,1470c14292,490,16757,0,19318,0x">
                  <v:stroke weight="0pt" endcap="flat" joinstyle="miter" miterlimit="10" on="false" color="#000000" opacity="0"/>
                  <v:fill on="true" color="#000000"/>
                </v:shape>
              </v:group>
            </w:pict>
          </mc:Fallback>
        </mc:AlternateContent>
      </w:r>
      <w:r>
        <w:rPr>
          <w:b/>
          <w:sz w:val="20"/>
        </w:rPr>
        <w:t xml:space="preserve"> Cross-Cloud Flexibility</w:t>
      </w:r>
      <w:r>
        <w:rPr>
          <w:sz w:val="20"/>
        </w:rPr>
        <w:t>: Providers make it easier to adopt a multi-cloud strategy. If your company uses AWS for some services and Azure for others, you don’t need separate workflows for each. With Pulumi, you can provision AWS resources alongside Azure resources, all from the same script.</w:t>
      </w:r>
    </w:p>
    <w:p w14:paraId="04C5503B" w14:textId="77777777" w:rsidR="005B2BB0" w:rsidRDefault="00000000">
      <w:pPr>
        <w:spacing w:after="253" w:line="237" w:lineRule="auto"/>
        <w:ind w:left="227" w:right="343" w:hanging="10"/>
      </w:pPr>
      <w:r>
        <w:rPr>
          <w:noProof/>
        </w:rPr>
        <mc:AlternateContent>
          <mc:Choice Requires="wpg">
            <w:drawing>
              <wp:inline distT="0" distB="0" distL="0" distR="0" wp14:anchorId="670B1D60" wp14:editId="3072D17B">
                <wp:extent cx="38637" cy="38636"/>
                <wp:effectExtent l="0" t="0" r="0" b="0"/>
                <wp:docPr id="154507" name="Group 154507"/>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9768" name="Shape 9768"/>
                        <wps:cNvSpPr/>
                        <wps:spPr>
                          <a:xfrm>
                            <a:off x="0" y="0"/>
                            <a:ext cx="38637" cy="38636"/>
                          </a:xfrm>
                          <a:custGeom>
                            <a:avLst/>
                            <a:gdLst/>
                            <a:ahLst/>
                            <a:cxnLst/>
                            <a:rect l="0" t="0" r="0" b="0"/>
                            <a:pathLst>
                              <a:path w="38637" h="38636">
                                <a:moveTo>
                                  <a:pt x="19318" y="0"/>
                                </a:moveTo>
                                <a:cubicBezTo>
                                  <a:pt x="21880" y="0"/>
                                  <a:pt x="24344" y="489"/>
                                  <a:pt x="26711" y="1470"/>
                                </a:cubicBezTo>
                                <a:cubicBezTo>
                                  <a:pt x="29078" y="2449"/>
                                  <a:pt x="31167" y="3845"/>
                                  <a:pt x="32978" y="5657"/>
                                </a:cubicBezTo>
                                <a:cubicBezTo>
                                  <a:pt x="34790" y="7467"/>
                                  <a:pt x="36186" y="9557"/>
                                  <a:pt x="37166" y="11923"/>
                                </a:cubicBezTo>
                                <a:cubicBezTo>
                                  <a:pt x="38146" y="14291"/>
                                  <a:pt x="38637" y="16756"/>
                                  <a:pt x="38637" y="19318"/>
                                </a:cubicBezTo>
                                <a:cubicBezTo>
                                  <a:pt x="38637" y="21879"/>
                                  <a:pt x="38146" y="24343"/>
                                  <a:pt x="37166" y="26709"/>
                                </a:cubicBezTo>
                                <a:cubicBezTo>
                                  <a:pt x="36186" y="29076"/>
                                  <a:pt x="34790" y="31166"/>
                                  <a:pt x="32978" y="32977"/>
                                </a:cubicBezTo>
                                <a:cubicBezTo>
                                  <a:pt x="31167" y="34789"/>
                                  <a:pt x="29078" y="36185"/>
                                  <a:pt x="26711" y="37164"/>
                                </a:cubicBezTo>
                                <a:cubicBezTo>
                                  <a:pt x="24344" y="38145"/>
                                  <a:pt x="21880" y="38636"/>
                                  <a:pt x="19318" y="38636"/>
                                </a:cubicBezTo>
                                <a:cubicBezTo>
                                  <a:pt x="16757" y="38636"/>
                                  <a:pt x="14292" y="38145"/>
                                  <a:pt x="11925" y="37164"/>
                                </a:cubicBezTo>
                                <a:cubicBezTo>
                                  <a:pt x="9559" y="36185"/>
                                  <a:pt x="7470" y="34789"/>
                                  <a:pt x="5658" y="32977"/>
                                </a:cubicBezTo>
                                <a:cubicBezTo>
                                  <a:pt x="3847" y="31166"/>
                                  <a:pt x="2451" y="29076"/>
                                  <a:pt x="1470" y="26709"/>
                                </a:cubicBezTo>
                                <a:cubicBezTo>
                                  <a:pt x="490" y="24343"/>
                                  <a:pt x="0" y="21879"/>
                                  <a:pt x="0" y="19318"/>
                                </a:cubicBezTo>
                                <a:cubicBezTo>
                                  <a:pt x="0" y="16756"/>
                                  <a:pt x="490" y="14291"/>
                                  <a:pt x="1470" y="11923"/>
                                </a:cubicBezTo>
                                <a:cubicBezTo>
                                  <a:pt x="2451" y="9557"/>
                                  <a:pt x="3847" y="7467"/>
                                  <a:pt x="5658" y="5657"/>
                                </a:cubicBezTo>
                                <a:cubicBezTo>
                                  <a:pt x="7470" y="3845"/>
                                  <a:pt x="9559" y="2449"/>
                                  <a:pt x="11925" y="1470"/>
                                </a:cubicBezTo>
                                <a:cubicBezTo>
                                  <a:pt x="14292" y="489"/>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507" style="width:3.04225pt;height:3.04224pt;mso-position-horizontal-relative:char;mso-position-vertical-relative:line" coordsize="386,386">
                <v:shape id="Shape 9768" style="position:absolute;width:386;height:386;left:0;top:0;" coordsize="38637,38636" path="m19318,0c21880,0,24344,489,26711,1470c29078,2449,31167,3845,32978,5657c34790,7467,36186,9557,37166,11923c38146,14291,38637,16756,38637,19318c38637,21879,38146,24343,37166,26709c36186,29076,34790,31166,32978,32977c31167,34789,29078,36185,26711,37164c24344,38145,21880,38636,19318,38636c16757,38636,14292,38145,11925,37164c9559,36185,7470,34789,5658,32977c3847,31166,2451,29076,1470,26709c490,24343,0,21879,0,19318c0,16756,490,14291,1470,11923c2451,9557,3847,7467,5658,5657c7470,3845,9559,2449,11925,1470c14292,489,16757,0,19318,0x">
                  <v:stroke weight="0pt" endcap="flat" joinstyle="miter" miterlimit="10" on="false" color="#000000" opacity="0"/>
                  <v:fill on="true" color="#000000"/>
                </v:shape>
              </v:group>
            </w:pict>
          </mc:Fallback>
        </mc:AlternateContent>
      </w:r>
      <w:r>
        <w:rPr>
          <w:b/>
          <w:sz w:val="20"/>
        </w:rPr>
        <w:t xml:space="preserve"> Custom Provider Support</w:t>
      </w:r>
      <w:r>
        <w:rPr>
          <w:sz w:val="20"/>
        </w:rPr>
        <w:t xml:space="preserve">: Sometimes, you may need to manage a service that isn’t officially supported. Pulumi allows you to build custom providers for internal tools or proprietary APIs. This gives you control over everything in your environment, not just the platforms that Pulumi officially supports. </w:t>
      </w:r>
      <w:r>
        <w:rPr>
          <w:noProof/>
        </w:rPr>
        <mc:AlternateContent>
          <mc:Choice Requires="wpg">
            <w:drawing>
              <wp:inline distT="0" distB="0" distL="0" distR="0" wp14:anchorId="3FDB1AD9" wp14:editId="53A1D564">
                <wp:extent cx="38637" cy="38636"/>
                <wp:effectExtent l="0" t="0" r="0" b="0"/>
                <wp:docPr id="154510" name="Group 154510"/>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9773" name="Shape 9773"/>
                        <wps:cNvSpPr/>
                        <wps:spPr>
                          <a:xfrm>
                            <a:off x="0" y="0"/>
                            <a:ext cx="38637" cy="38636"/>
                          </a:xfrm>
                          <a:custGeom>
                            <a:avLst/>
                            <a:gdLst/>
                            <a:ahLst/>
                            <a:cxnLst/>
                            <a:rect l="0" t="0" r="0" b="0"/>
                            <a:pathLst>
                              <a:path w="38637" h="38636">
                                <a:moveTo>
                                  <a:pt x="19318" y="0"/>
                                </a:moveTo>
                                <a:cubicBezTo>
                                  <a:pt x="21880" y="0"/>
                                  <a:pt x="24344" y="489"/>
                                  <a:pt x="26711" y="1469"/>
                                </a:cubicBezTo>
                                <a:cubicBezTo>
                                  <a:pt x="29078" y="2449"/>
                                  <a:pt x="31167" y="3846"/>
                                  <a:pt x="32978" y="5657"/>
                                </a:cubicBezTo>
                                <a:cubicBezTo>
                                  <a:pt x="34790" y="7469"/>
                                  <a:pt x="36186" y="9558"/>
                                  <a:pt x="37166" y="11923"/>
                                </a:cubicBezTo>
                                <a:cubicBezTo>
                                  <a:pt x="38146" y="14291"/>
                                  <a:pt x="38637" y="16756"/>
                                  <a:pt x="38637" y="19318"/>
                                </a:cubicBezTo>
                                <a:cubicBezTo>
                                  <a:pt x="38637" y="21880"/>
                                  <a:pt x="38146" y="24343"/>
                                  <a:pt x="37166" y="26709"/>
                                </a:cubicBezTo>
                                <a:cubicBezTo>
                                  <a:pt x="36186" y="29077"/>
                                  <a:pt x="34790" y="31166"/>
                                  <a:pt x="32978" y="32978"/>
                                </a:cubicBezTo>
                                <a:cubicBezTo>
                                  <a:pt x="31167" y="34788"/>
                                  <a:pt x="29078" y="36184"/>
                                  <a:pt x="26711" y="37165"/>
                                </a:cubicBezTo>
                                <a:cubicBezTo>
                                  <a:pt x="24344" y="38145"/>
                                  <a:pt x="21880" y="38636"/>
                                  <a:pt x="19318" y="38636"/>
                                </a:cubicBezTo>
                                <a:cubicBezTo>
                                  <a:pt x="16757" y="38636"/>
                                  <a:pt x="14292" y="38145"/>
                                  <a:pt x="11925" y="37165"/>
                                </a:cubicBezTo>
                                <a:cubicBezTo>
                                  <a:pt x="9559" y="36184"/>
                                  <a:pt x="7470" y="34788"/>
                                  <a:pt x="5658" y="32978"/>
                                </a:cubicBezTo>
                                <a:cubicBezTo>
                                  <a:pt x="3847" y="31166"/>
                                  <a:pt x="2451" y="29077"/>
                                  <a:pt x="1470" y="26709"/>
                                </a:cubicBezTo>
                                <a:cubicBezTo>
                                  <a:pt x="490" y="24343"/>
                                  <a:pt x="0" y="21880"/>
                                  <a:pt x="0" y="19318"/>
                                </a:cubicBezTo>
                                <a:cubicBezTo>
                                  <a:pt x="0" y="16756"/>
                                  <a:pt x="490" y="14291"/>
                                  <a:pt x="1470" y="11923"/>
                                </a:cubicBezTo>
                                <a:cubicBezTo>
                                  <a:pt x="2451" y="9558"/>
                                  <a:pt x="3847" y="7469"/>
                                  <a:pt x="5658" y="5657"/>
                                </a:cubicBezTo>
                                <a:cubicBezTo>
                                  <a:pt x="7470" y="3846"/>
                                  <a:pt x="9559" y="2449"/>
                                  <a:pt x="11925" y="1469"/>
                                </a:cubicBezTo>
                                <a:cubicBezTo>
                                  <a:pt x="14292" y="489"/>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510" style="width:3.04225pt;height:3.04224pt;mso-position-horizontal-relative:char;mso-position-vertical-relative:line" coordsize="386,386">
                <v:shape id="Shape 9773" style="position:absolute;width:386;height:386;left:0;top:0;" coordsize="38637,38636" path="m19318,0c21880,0,24344,489,26711,1469c29078,2449,31167,3846,32978,5657c34790,7469,36186,9558,37166,11923c38146,14291,38637,16756,38637,19318c38637,21880,38146,24343,37166,26709c36186,29077,34790,31166,32978,32978c31167,34788,29078,36184,26711,37165c24344,38145,21880,38636,19318,38636c16757,38636,14292,38145,11925,37165c9559,36184,7470,34788,5658,32978c3847,31166,2451,29077,1470,26709c490,24343,0,21880,0,19318c0,16756,490,14291,1470,11923c2451,9558,3847,7469,5658,5657c7470,3846,9559,2449,11925,1469c14292,489,16757,0,19318,0x">
                  <v:stroke weight="0pt" endcap="flat" joinstyle="miter" miterlimit="10" on="false" color="#000000" opacity="0"/>
                  <v:fill on="true" color="#000000"/>
                </v:shape>
              </v:group>
            </w:pict>
          </mc:Fallback>
        </mc:AlternateContent>
      </w:r>
      <w:r>
        <w:rPr>
          <w:b/>
          <w:sz w:val="20"/>
        </w:rPr>
        <w:t xml:space="preserve"> Automation</w:t>
      </w:r>
      <w:r>
        <w:rPr>
          <w:sz w:val="20"/>
        </w:rPr>
        <w:t>: Providers automate complex workflows like provisioning cloud instances, configuring security policies, and setting up third-party services. By using Pulumi providers, you avoid the need to manually click through cloud dashboards or use multiple command-line tools for different platforms.</w:t>
      </w:r>
    </w:p>
    <w:p w14:paraId="20A398F7" w14:textId="77777777" w:rsidR="005B2BB0" w:rsidRDefault="00000000">
      <w:pPr>
        <w:spacing w:after="166"/>
        <w:ind w:left="6" w:hanging="10"/>
      </w:pPr>
      <w:r>
        <w:rPr>
          <w:sz w:val="23"/>
        </w:rPr>
        <w:t>Types of Pulumi Providers</w:t>
      </w:r>
    </w:p>
    <w:p w14:paraId="3F2FF1AE" w14:textId="77777777" w:rsidR="005B2BB0" w:rsidRDefault="00000000">
      <w:pPr>
        <w:spacing w:after="264" w:line="237" w:lineRule="auto"/>
        <w:ind w:left="-2" w:right="137" w:hanging="10"/>
      </w:pPr>
      <w:r>
        <w:rPr>
          <w:sz w:val="20"/>
        </w:rPr>
        <w:t>Pulumi providers are grouped into distinct types, each serving a specific role in managing infrastructure, DevOps workflows, and cloud-native services. Each type of provider addresses a different part of the infrastructure stack, from cloud compute to SaaS integrations to internal proprietary systems. Here’s a closer look at the types of Pulumi providers and how they fit into the bigger picture of infrastructure management.</w:t>
      </w:r>
    </w:p>
    <w:p w14:paraId="2D5771A9" w14:textId="77777777" w:rsidR="005B2BB0" w:rsidRDefault="00000000">
      <w:pPr>
        <w:pStyle w:val="Heading4"/>
        <w:spacing w:after="231"/>
        <w:ind w:left="-4"/>
      </w:pPr>
      <w:r>
        <w:rPr>
          <w:sz w:val="20"/>
        </w:rPr>
        <w:t>Core Cloud Providers</w:t>
      </w:r>
    </w:p>
    <w:p w14:paraId="0EB024E2" w14:textId="77777777" w:rsidR="005B2BB0" w:rsidRDefault="00000000">
      <w:pPr>
        <w:spacing w:after="193" w:line="237" w:lineRule="auto"/>
        <w:ind w:left="-2" w:right="137" w:hanging="10"/>
      </w:pPr>
      <w:r>
        <w:rPr>
          <w:sz w:val="20"/>
        </w:rPr>
        <w:t>Core cloud providers are the most essential type of providers. They allow Pulumi to control the foundational cloud platforms that power applications and services. These providers connect Pulumi to popular cloud environments like AWS, Azure, Google Cloud, and Kubernetes.These providers allow you to create and manage essential cloud resources such as:</w:t>
      </w:r>
    </w:p>
    <w:p w14:paraId="1683A654"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6368" behindDoc="0" locked="0" layoutInCell="1" allowOverlap="1" wp14:anchorId="02844003" wp14:editId="26986F09">
                <wp:simplePos x="0" y="0"/>
                <wp:positionH relativeFrom="column">
                  <wp:posOffset>138037</wp:posOffset>
                </wp:positionH>
                <wp:positionV relativeFrom="paragraph">
                  <wp:posOffset>31341</wp:posOffset>
                </wp:positionV>
                <wp:extent cx="38637" cy="779172"/>
                <wp:effectExtent l="0" t="0" r="0" b="0"/>
                <wp:wrapSquare wrapText="bothSides"/>
                <wp:docPr id="154536" name="Group 154536"/>
                <wp:cNvGraphicFramePr/>
                <a:graphic xmlns:a="http://schemas.openxmlformats.org/drawingml/2006/main">
                  <a:graphicData uri="http://schemas.microsoft.com/office/word/2010/wordprocessingGroup">
                    <wpg:wgp>
                      <wpg:cNvGrpSpPr/>
                      <wpg:grpSpPr>
                        <a:xfrm>
                          <a:off x="0" y="0"/>
                          <a:ext cx="38637" cy="779172"/>
                          <a:chOff x="0" y="0"/>
                          <a:chExt cx="38637" cy="779172"/>
                        </a:xfrm>
                      </wpg:grpSpPr>
                      <wps:wsp>
                        <wps:cNvPr id="9788" name="Shape 9788"/>
                        <wps:cNvSpPr/>
                        <wps:spPr>
                          <a:xfrm>
                            <a:off x="0" y="0"/>
                            <a:ext cx="38637" cy="38636"/>
                          </a:xfrm>
                          <a:custGeom>
                            <a:avLst/>
                            <a:gdLst/>
                            <a:ahLst/>
                            <a:cxnLst/>
                            <a:rect l="0" t="0" r="0" b="0"/>
                            <a:pathLst>
                              <a:path w="38637" h="38636">
                                <a:moveTo>
                                  <a:pt x="19318" y="0"/>
                                </a:moveTo>
                                <a:cubicBezTo>
                                  <a:pt x="21880" y="0"/>
                                  <a:pt x="24344" y="490"/>
                                  <a:pt x="26711" y="1469"/>
                                </a:cubicBezTo>
                                <a:cubicBezTo>
                                  <a:pt x="29078" y="2449"/>
                                  <a:pt x="31167" y="3846"/>
                                  <a:pt x="32978" y="5658"/>
                                </a:cubicBezTo>
                                <a:cubicBezTo>
                                  <a:pt x="34790" y="7469"/>
                                  <a:pt x="36186" y="9558"/>
                                  <a:pt x="37166" y="11925"/>
                                </a:cubicBezTo>
                                <a:cubicBezTo>
                                  <a:pt x="38146" y="14291"/>
                                  <a:pt x="38637" y="16756"/>
                                  <a:pt x="38637" y="19318"/>
                                </a:cubicBezTo>
                                <a:cubicBezTo>
                                  <a:pt x="38637" y="21879"/>
                                  <a:pt x="38146" y="24343"/>
                                  <a:pt x="37166" y="26709"/>
                                </a:cubicBezTo>
                                <a:cubicBezTo>
                                  <a:pt x="36186" y="29076"/>
                                  <a:pt x="34790" y="31166"/>
                                  <a:pt x="32978" y="32978"/>
                                </a:cubicBezTo>
                                <a:cubicBezTo>
                                  <a:pt x="31167" y="34788"/>
                                  <a:pt x="29078" y="36185"/>
                                  <a:pt x="26711" y="37165"/>
                                </a:cubicBezTo>
                                <a:cubicBezTo>
                                  <a:pt x="24344" y="38146"/>
                                  <a:pt x="21880" y="38636"/>
                                  <a:pt x="19318" y="38636"/>
                                </a:cubicBezTo>
                                <a:cubicBezTo>
                                  <a:pt x="16757" y="38636"/>
                                  <a:pt x="14292" y="38145"/>
                                  <a:pt x="11925" y="37164"/>
                                </a:cubicBezTo>
                                <a:cubicBezTo>
                                  <a:pt x="9559" y="36185"/>
                                  <a:pt x="7470" y="34788"/>
                                  <a:pt x="5658" y="32978"/>
                                </a:cubicBezTo>
                                <a:cubicBezTo>
                                  <a:pt x="3847" y="31166"/>
                                  <a:pt x="2451" y="29077"/>
                                  <a:pt x="1470" y="26710"/>
                                </a:cubicBezTo>
                                <a:cubicBezTo>
                                  <a:pt x="490" y="24343"/>
                                  <a:pt x="0" y="21879"/>
                                  <a:pt x="0" y="19318"/>
                                </a:cubicBezTo>
                                <a:cubicBezTo>
                                  <a:pt x="0" y="16756"/>
                                  <a:pt x="490" y="14291"/>
                                  <a:pt x="1470" y="11925"/>
                                </a:cubicBezTo>
                                <a:cubicBezTo>
                                  <a:pt x="2451" y="9558"/>
                                  <a:pt x="3847" y="7469"/>
                                  <a:pt x="5658" y="5658"/>
                                </a:cubicBezTo>
                                <a:cubicBezTo>
                                  <a:pt x="7470" y="3846"/>
                                  <a:pt x="9559" y="2449"/>
                                  <a:pt x="11925" y="1469"/>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0" name="Shape 9790"/>
                        <wps:cNvSpPr/>
                        <wps:spPr>
                          <a:xfrm>
                            <a:off x="0" y="148107"/>
                            <a:ext cx="38637" cy="38636"/>
                          </a:xfrm>
                          <a:custGeom>
                            <a:avLst/>
                            <a:gdLst/>
                            <a:ahLst/>
                            <a:cxnLst/>
                            <a:rect l="0" t="0" r="0" b="0"/>
                            <a:pathLst>
                              <a:path w="38637" h="38636">
                                <a:moveTo>
                                  <a:pt x="19318" y="0"/>
                                </a:moveTo>
                                <a:cubicBezTo>
                                  <a:pt x="21880" y="0"/>
                                  <a:pt x="24344" y="490"/>
                                  <a:pt x="26711" y="1468"/>
                                </a:cubicBezTo>
                                <a:cubicBezTo>
                                  <a:pt x="29078" y="2449"/>
                                  <a:pt x="31167" y="3846"/>
                                  <a:pt x="32978" y="5657"/>
                                </a:cubicBezTo>
                                <a:cubicBezTo>
                                  <a:pt x="34790" y="7469"/>
                                  <a:pt x="36186" y="9558"/>
                                  <a:pt x="37166" y="11925"/>
                                </a:cubicBezTo>
                                <a:cubicBezTo>
                                  <a:pt x="38146" y="14291"/>
                                  <a:pt x="38637" y="16756"/>
                                  <a:pt x="38637" y="19318"/>
                                </a:cubicBezTo>
                                <a:cubicBezTo>
                                  <a:pt x="38637" y="21880"/>
                                  <a:pt x="38146" y="24343"/>
                                  <a:pt x="37166" y="26710"/>
                                </a:cubicBezTo>
                                <a:cubicBezTo>
                                  <a:pt x="36186" y="29077"/>
                                  <a:pt x="34790" y="31166"/>
                                  <a:pt x="32978" y="32978"/>
                                </a:cubicBezTo>
                                <a:cubicBezTo>
                                  <a:pt x="31167" y="34789"/>
                                  <a:pt x="29078" y="36185"/>
                                  <a:pt x="26711" y="37165"/>
                                </a:cubicBezTo>
                                <a:cubicBezTo>
                                  <a:pt x="24344" y="38145"/>
                                  <a:pt x="21880" y="38636"/>
                                  <a:pt x="19318" y="38636"/>
                                </a:cubicBezTo>
                                <a:cubicBezTo>
                                  <a:pt x="16757" y="38636"/>
                                  <a:pt x="14292" y="38145"/>
                                  <a:pt x="11925" y="37165"/>
                                </a:cubicBezTo>
                                <a:cubicBezTo>
                                  <a:pt x="9559" y="36185"/>
                                  <a:pt x="7470" y="34789"/>
                                  <a:pt x="5658" y="32978"/>
                                </a:cubicBezTo>
                                <a:cubicBezTo>
                                  <a:pt x="3847" y="31166"/>
                                  <a:pt x="2451" y="29077"/>
                                  <a:pt x="1470" y="26710"/>
                                </a:cubicBezTo>
                                <a:cubicBezTo>
                                  <a:pt x="490" y="24343"/>
                                  <a:pt x="0" y="21880"/>
                                  <a:pt x="0" y="19318"/>
                                </a:cubicBezTo>
                                <a:cubicBezTo>
                                  <a:pt x="0" y="16756"/>
                                  <a:pt x="490" y="14291"/>
                                  <a:pt x="1470" y="11924"/>
                                </a:cubicBezTo>
                                <a:cubicBezTo>
                                  <a:pt x="2451" y="9557"/>
                                  <a:pt x="3847" y="7469"/>
                                  <a:pt x="5658" y="5657"/>
                                </a:cubicBezTo>
                                <a:cubicBezTo>
                                  <a:pt x="7470" y="3846"/>
                                  <a:pt x="9559" y="2449"/>
                                  <a:pt x="11925" y="1469"/>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2" name="Shape 9792"/>
                        <wps:cNvSpPr/>
                        <wps:spPr>
                          <a:xfrm>
                            <a:off x="0" y="296214"/>
                            <a:ext cx="38637" cy="38636"/>
                          </a:xfrm>
                          <a:custGeom>
                            <a:avLst/>
                            <a:gdLst/>
                            <a:ahLst/>
                            <a:cxnLst/>
                            <a:rect l="0" t="0" r="0" b="0"/>
                            <a:pathLst>
                              <a:path w="38637" h="38636">
                                <a:moveTo>
                                  <a:pt x="19318" y="0"/>
                                </a:moveTo>
                                <a:cubicBezTo>
                                  <a:pt x="21880" y="0"/>
                                  <a:pt x="24344" y="489"/>
                                  <a:pt x="26711" y="1470"/>
                                </a:cubicBezTo>
                                <a:cubicBezTo>
                                  <a:pt x="29078" y="2450"/>
                                  <a:pt x="31167" y="3846"/>
                                  <a:pt x="32978" y="5657"/>
                                </a:cubicBezTo>
                                <a:cubicBezTo>
                                  <a:pt x="34790" y="7468"/>
                                  <a:pt x="36186" y="9557"/>
                                  <a:pt x="37166" y="11923"/>
                                </a:cubicBezTo>
                                <a:cubicBezTo>
                                  <a:pt x="38146" y="14291"/>
                                  <a:pt x="38637" y="16756"/>
                                  <a:pt x="38637" y="19318"/>
                                </a:cubicBezTo>
                                <a:cubicBezTo>
                                  <a:pt x="38637" y="21879"/>
                                  <a:pt x="38146" y="24343"/>
                                  <a:pt x="37166" y="26709"/>
                                </a:cubicBezTo>
                                <a:cubicBezTo>
                                  <a:pt x="36186" y="29077"/>
                                  <a:pt x="34790" y="31166"/>
                                  <a:pt x="32978" y="32977"/>
                                </a:cubicBezTo>
                                <a:cubicBezTo>
                                  <a:pt x="31167" y="34789"/>
                                  <a:pt x="29078" y="36185"/>
                                  <a:pt x="26711" y="37165"/>
                                </a:cubicBezTo>
                                <a:cubicBezTo>
                                  <a:pt x="24344" y="38145"/>
                                  <a:pt x="21880" y="38636"/>
                                  <a:pt x="19318" y="38636"/>
                                </a:cubicBezTo>
                                <a:cubicBezTo>
                                  <a:pt x="16757" y="38636"/>
                                  <a:pt x="14292" y="38144"/>
                                  <a:pt x="11925" y="37164"/>
                                </a:cubicBezTo>
                                <a:cubicBezTo>
                                  <a:pt x="9559" y="36184"/>
                                  <a:pt x="7470" y="34789"/>
                                  <a:pt x="5658" y="32977"/>
                                </a:cubicBezTo>
                                <a:cubicBezTo>
                                  <a:pt x="3847" y="31166"/>
                                  <a:pt x="2451" y="29077"/>
                                  <a:pt x="1470" y="26709"/>
                                </a:cubicBezTo>
                                <a:cubicBezTo>
                                  <a:pt x="490" y="24343"/>
                                  <a:pt x="0" y="21879"/>
                                  <a:pt x="0" y="19318"/>
                                </a:cubicBezTo>
                                <a:cubicBezTo>
                                  <a:pt x="0" y="16756"/>
                                  <a:pt x="490" y="14291"/>
                                  <a:pt x="1470" y="11923"/>
                                </a:cubicBezTo>
                                <a:cubicBezTo>
                                  <a:pt x="2451" y="9557"/>
                                  <a:pt x="3847" y="7468"/>
                                  <a:pt x="5658" y="5657"/>
                                </a:cubicBezTo>
                                <a:cubicBezTo>
                                  <a:pt x="7470" y="3846"/>
                                  <a:pt x="9559" y="2450"/>
                                  <a:pt x="11925" y="1470"/>
                                </a:cubicBezTo>
                                <a:cubicBezTo>
                                  <a:pt x="14292" y="489"/>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4" name="Shape 9794"/>
                        <wps:cNvSpPr/>
                        <wps:spPr>
                          <a:xfrm>
                            <a:off x="0" y="444321"/>
                            <a:ext cx="38637" cy="38637"/>
                          </a:xfrm>
                          <a:custGeom>
                            <a:avLst/>
                            <a:gdLst/>
                            <a:ahLst/>
                            <a:cxnLst/>
                            <a:rect l="0" t="0" r="0" b="0"/>
                            <a:pathLst>
                              <a:path w="38637" h="38637">
                                <a:moveTo>
                                  <a:pt x="19318" y="0"/>
                                </a:moveTo>
                                <a:cubicBezTo>
                                  <a:pt x="21880" y="0"/>
                                  <a:pt x="24344" y="490"/>
                                  <a:pt x="26711" y="1470"/>
                                </a:cubicBezTo>
                                <a:cubicBezTo>
                                  <a:pt x="29078" y="2450"/>
                                  <a:pt x="31167" y="3846"/>
                                  <a:pt x="32978" y="5659"/>
                                </a:cubicBezTo>
                                <a:cubicBezTo>
                                  <a:pt x="34790" y="7469"/>
                                  <a:pt x="36186" y="9558"/>
                                  <a:pt x="37166" y="11925"/>
                                </a:cubicBezTo>
                                <a:cubicBezTo>
                                  <a:pt x="38146" y="14291"/>
                                  <a:pt x="38637" y="16756"/>
                                  <a:pt x="38637" y="19318"/>
                                </a:cubicBezTo>
                                <a:cubicBezTo>
                                  <a:pt x="38637" y="21879"/>
                                  <a:pt x="38146" y="24343"/>
                                  <a:pt x="37166" y="26711"/>
                                </a:cubicBezTo>
                                <a:cubicBezTo>
                                  <a:pt x="36186" y="29077"/>
                                  <a:pt x="34790" y="31167"/>
                                  <a:pt x="32978" y="32979"/>
                                </a:cubicBezTo>
                                <a:cubicBezTo>
                                  <a:pt x="31167" y="34789"/>
                                  <a:pt x="29078" y="36185"/>
                                  <a:pt x="26711" y="37165"/>
                                </a:cubicBezTo>
                                <a:cubicBezTo>
                                  <a:pt x="24344" y="38146"/>
                                  <a:pt x="21880" y="38636"/>
                                  <a:pt x="19318" y="38637"/>
                                </a:cubicBezTo>
                                <a:cubicBezTo>
                                  <a:pt x="16757" y="38636"/>
                                  <a:pt x="14292" y="38146"/>
                                  <a:pt x="11925" y="37165"/>
                                </a:cubicBezTo>
                                <a:cubicBezTo>
                                  <a:pt x="9559" y="36185"/>
                                  <a:pt x="7470" y="34789"/>
                                  <a:pt x="5658" y="32979"/>
                                </a:cubicBezTo>
                                <a:cubicBezTo>
                                  <a:pt x="3847" y="31167"/>
                                  <a:pt x="2451" y="29077"/>
                                  <a:pt x="1470" y="26711"/>
                                </a:cubicBezTo>
                                <a:cubicBezTo>
                                  <a:pt x="490" y="24343"/>
                                  <a:pt x="0" y="21879"/>
                                  <a:pt x="0" y="19318"/>
                                </a:cubicBezTo>
                                <a:cubicBezTo>
                                  <a:pt x="0" y="16756"/>
                                  <a:pt x="490" y="14291"/>
                                  <a:pt x="1470" y="11925"/>
                                </a:cubicBezTo>
                                <a:cubicBezTo>
                                  <a:pt x="2451" y="9558"/>
                                  <a:pt x="3847" y="7469"/>
                                  <a:pt x="5658" y="5659"/>
                                </a:cubicBezTo>
                                <a:cubicBezTo>
                                  <a:pt x="7470" y="3846"/>
                                  <a:pt x="9559" y="2450"/>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6" name="Shape 9796"/>
                        <wps:cNvSpPr/>
                        <wps:spPr>
                          <a:xfrm>
                            <a:off x="0" y="592428"/>
                            <a:ext cx="38637" cy="38636"/>
                          </a:xfrm>
                          <a:custGeom>
                            <a:avLst/>
                            <a:gdLst/>
                            <a:ahLst/>
                            <a:cxnLst/>
                            <a:rect l="0" t="0" r="0" b="0"/>
                            <a:pathLst>
                              <a:path w="38637" h="38636">
                                <a:moveTo>
                                  <a:pt x="19318" y="0"/>
                                </a:moveTo>
                                <a:cubicBezTo>
                                  <a:pt x="21880" y="0"/>
                                  <a:pt x="24344" y="490"/>
                                  <a:pt x="26711" y="1469"/>
                                </a:cubicBezTo>
                                <a:cubicBezTo>
                                  <a:pt x="29078" y="2449"/>
                                  <a:pt x="31167" y="3845"/>
                                  <a:pt x="32978" y="5656"/>
                                </a:cubicBezTo>
                                <a:cubicBezTo>
                                  <a:pt x="34790" y="7468"/>
                                  <a:pt x="36186" y="9557"/>
                                  <a:pt x="37166" y="11924"/>
                                </a:cubicBezTo>
                                <a:cubicBezTo>
                                  <a:pt x="38146" y="14291"/>
                                  <a:pt x="38637" y="16756"/>
                                  <a:pt x="38637" y="19318"/>
                                </a:cubicBezTo>
                                <a:cubicBezTo>
                                  <a:pt x="38637" y="21879"/>
                                  <a:pt x="38146" y="24343"/>
                                  <a:pt x="37166" y="26710"/>
                                </a:cubicBezTo>
                                <a:cubicBezTo>
                                  <a:pt x="36186" y="29077"/>
                                  <a:pt x="34790" y="31165"/>
                                  <a:pt x="32978" y="32977"/>
                                </a:cubicBezTo>
                                <a:cubicBezTo>
                                  <a:pt x="31167" y="34788"/>
                                  <a:pt x="29078" y="36184"/>
                                  <a:pt x="26711" y="37164"/>
                                </a:cubicBezTo>
                                <a:cubicBezTo>
                                  <a:pt x="24344" y="38144"/>
                                  <a:pt x="21880" y="38636"/>
                                  <a:pt x="19318" y="38636"/>
                                </a:cubicBezTo>
                                <a:cubicBezTo>
                                  <a:pt x="16757" y="38636"/>
                                  <a:pt x="14292" y="38144"/>
                                  <a:pt x="11925" y="37164"/>
                                </a:cubicBezTo>
                                <a:cubicBezTo>
                                  <a:pt x="9559" y="36184"/>
                                  <a:pt x="7470" y="34788"/>
                                  <a:pt x="5658" y="32977"/>
                                </a:cubicBezTo>
                                <a:cubicBezTo>
                                  <a:pt x="3847" y="31165"/>
                                  <a:pt x="2451" y="29077"/>
                                  <a:pt x="1470" y="26710"/>
                                </a:cubicBezTo>
                                <a:cubicBezTo>
                                  <a:pt x="490" y="24343"/>
                                  <a:pt x="0" y="21879"/>
                                  <a:pt x="0" y="19318"/>
                                </a:cubicBezTo>
                                <a:cubicBezTo>
                                  <a:pt x="0" y="16756"/>
                                  <a:pt x="490" y="14291"/>
                                  <a:pt x="1470" y="11924"/>
                                </a:cubicBezTo>
                                <a:cubicBezTo>
                                  <a:pt x="2451" y="9557"/>
                                  <a:pt x="3847" y="7468"/>
                                  <a:pt x="5658" y="5656"/>
                                </a:cubicBezTo>
                                <a:cubicBezTo>
                                  <a:pt x="7470" y="3845"/>
                                  <a:pt x="9559" y="2449"/>
                                  <a:pt x="11925" y="1469"/>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8" name="Shape 9798"/>
                        <wps:cNvSpPr/>
                        <wps:spPr>
                          <a:xfrm>
                            <a:off x="0" y="740535"/>
                            <a:ext cx="38637" cy="38636"/>
                          </a:xfrm>
                          <a:custGeom>
                            <a:avLst/>
                            <a:gdLst/>
                            <a:ahLst/>
                            <a:cxnLst/>
                            <a:rect l="0" t="0" r="0" b="0"/>
                            <a:pathLst>
                              <a:path w="38637" h="38636">
                                <a:moveTo>
                                  <a:pt x="19318" y="0"/>
                                </a:moveTo>
                                <a:cubicBezTo>
                                  <a:pt x="21880" y="0"/>
                                  <a:pt x="24344" y="490"/>
                                  <a:pt x="26711" y="1469"/>
                                </a:cubicBezTo>
                                <a:cubicBezTo>
                                  <a:pt x="29078" y="2449"/>
                                  <a:pt x="31167" y="3846"/>
                                  <a:pt x="32978" y="5657"/>
                                </a:cubicBezTo>
                                <a:cubicBezTo>
                                  <a:pt x="34790" y="7468"/>
                                  <a:pt x="36186" y="9557"/>
                                  <a:pt x="37166" y="11923"/>
                                </a:cubicBezTo>
                                <a:cubicBezTo>
                                  <a:pt x="38146" y="14291"/>
                                  <a:pt x="38637" y="16756"/>
                                  <a:pt x="38637" y="19318"/>
                                </a:cubicBezTo>
                                <a:cubicBezTo>
                                  <a:pt x="38637" y="21879"/>
                                  <a:pt x="38146" y="24342"/>
                                  <a:pt x="37166" y="26708"/>
                                </a:cubicBezTo>
                                <a:cubicBezTo>
                                  <a:pt x="36186" y="29076"/>
                                  <a:pt x="34790" y="31166"/>
                                  <a:pt x="32978" y="32978"/>
                                </a:cubicBezTo>
                                <a:cubicBezTo>
                                  <a:pt x="31167" y="34789"/>
                                  <a:pt x="29078" y="36184"/>
                                  <a:pt x="26711" y="37164"/>
                                </a:cubicBezTo>
                                <a:cubicBezTo>
                                  <a:pt x="24344" y="38145"/>
                                  <a:pt x="21880" y="38636"/>
                                  <a:pt x="19318" y="38636"/>
                                </a:cubicBezTo>
                                <a:cubicBezTo>
                                  <a:pt x="16757" y="38636"/>
                                  <a:pt x="14292" y="38145"/>
                                  <a:pt x="11925" y="37164"/>
                                </a:cubicBezTo>
                                <a:cubicBezTo>
                                  <a:pt x="9559" y="36184"/>
                                  <a:pt x="7470" y="34789"/>
                                  <a:pt x="5658" y="32978"/>
                                </a:cubicBezTo>
                                <a:cubicBezTo>
                                  <a:pt x="3847" y="31166"/>
                                  <a:pt x="2451" y="29077"/>
                                  <a:pt x="1470" y="26709"/>
                                </a:cubicBezTo>
                                <a:cubicBezTo>
                                  <a:pt x="490" y="24343"/>
                                  <a:pt x="0" y="21879"/>
                                  <a:pt x="0" y="19318"/>
                                </a:cubicBezTo>
                                <a:cubicBezTo>
                                  <a:pt x="0" y="16756"/>
                                  <a:pt x="490" y="14291"/>
                                  <a:pt x="1470" y="11923"/>
                                </a:cubicBezTo>
                                <a:cubicBezTo>
                                  <a:pt x="2451" y="9557"/>
                                  <a:pt x="3847" y="7468"/>
                                  <a:pt x="5658" y="5657"/>
                                </a:cubicBezTo>
                                <a:cubicBezTo>
                                  <a:pt x="7470" y="3846"/>
                                  <a:pt x="9559" y="2449"/>
                                  <a:pt x="11925" y="1469"/>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536" style="width:3.04225pt;height:61.3521pt;position:absolute;mso-position-horizontal-relative:text;mso-position-horizontal:absolute;margin-left:10.8691pt;mso-position-vertical-relative:text;margin-top:2.46783pt;" coordsize="386,7791">
                <v:shape id="Shape 9788" style="position:absolute;width:386;height:386;left:0;top:0;" coordsize="38637,38636" path="m19318,0c21880,0,24344,490,26711,1469c29078,2449,31167,3846,32978,5658c34790,7469,36186,9558,37166,11925c38146,14291,38637,16756,38637,19318c38637,21879,38146,24343,37166,26709c36186,29076,34790,31166,32978,32978c31167,34788,29078,36185,26711,37165c24344,38146,21880,38636,19318,38636c16757,38636,14292,38145,11925,37164c9559,36185,7470,34788,5658,32978c3847,31166,2451,29077,1470,26710c490,24343,0,21879,0,19318c0,16756,490,14291,1470,11925c2451,9558,3847,7469,5658,5658c7470,3846,9559,2449,11925,1469c14292,490,16757,0,19318,0x">
                  <v:stroke weight="0pt" endcap="flat" joinstyle="miter" miterlimit="10" on="false" color="#000000" opacity="0"/>
                  <v:fill on="true" color="#000000"/>
                </v:shape>
                <v:shape id="Shape 9790" style="position:absolute;width:386;height:386;left:0;top:1481;" coordsize="38637,38636" path="m19318,0c21880,0,24344,490,26711,1468c29078,2449,31167,3846,32978,5657c34790,7469,36186,9558,37166,11925c38146,14291,38637,16756,38637,19318c38637,21880,38146,24343,37166,26710c36186,29077,34790,31166,32978,32978c31167,34789,29078,36185,26711,37165c24344,38145,21880,38636,19318,38636c16757,38636,14292,38145,11925,37165c9559,36185,7470,34789,5658,32978c3847,31166,2451,29077,1470,26710c490,24343,0,21880,0,19318c0,16756,490,14291,1470,11924c2451,9557,3847,7469,5658,5657c7470,3846,9559,2449,11925,1469c14292,490,16757,0,19318,0x">
                  <v:stroke weight="0pt" endcap="flat" joinstyle="miter" miterlimit="10" on="false" color="#000000" opacity="0"/>
                  <v:fill on="true" color="#000000"/>
                </v:shape>
                <v:shape id="Shape 9792" style="position:absolute;width:386;height:386;left:0;top:2962;" coordsize="38637,38636" path="m19318,0c21880,0,24344,489,26711,1470c29078,2450,31167,3846,32978,5657c34790,7468,36186,9557,37166,11923c38146,14291,38637,16756,38637,19318c38637,21879,38146,24343,37166,26709c36186,29077,34790,31166,32978,32977c31167,34789,29078,36185,26711,37165c24344,38145,21880,38636,19318,38636c16757,38636,14292,38144,11925,37164c9559,36184,7470,34789,5658,32977c3847,31166,2451,29077,1470,26709c490,24343,0,21879,0,19318c0,16756,490,14291,1470,11923c2451,9557,3847,7468,5658,5657c7470,3846,9559,2450,11925,1470c14292,489,16757,0,19318,0x">
                  <v:stroke weight="0pt" endcap="flat" joinstyle="miter" miterlimit="10" on="false" color="#000000" opacity="0"/>
                  <v:fill on="true" color="#000000"/>
                </v:shape>
                <v:shape id="Shape 9794" style="position:absolute;width:386;height:386;left:0;top:4443;" coordsize="38637,38637" path="m19318,0c21880,0,24344,490,26711,1470c29078,2450,31167,3846,32978,5659c34790,7469,36186,9558,37166,11925c38146,14291,38637,16756,38637,19318c38637,21879,38146,24343,37166,26711c36186,29077,34790,31167,32978,32979c31167,34789,29078,36185,26711,37165c24344,38146,21880,38636,19318,38637c16757,38636,14292,38146,11925,37165c9559,36185,7470,34789,5658,32979c3847,31167,2451,29077,1470,26711c490,24343,0,21879,0,19318c0,16756,490,14291,1470,11925c2451,9558,3847,7469,5658,5659c7470,3846,9559,2450,11925,1470c14292,490,16757,0,19318,0x">
                  <v:stroke weight="0pt" endcap="flat" joinstyle="miter" miterlimit="10" on="false" color="#000000" opacity="0"/>
                  <v:fill on="true" color="#000000"/>
                </v:shape>
                <v:shape id="Shape 9796" style="position:absolute;width:386;height:386;left:0;top:5924;" coordsize="38637,38636" path="m19318,0c21880,0,24344,490,26711,1469c29078,2449,31167,3845,32978,5656c34790,7468,36186,9557,37166,11924c38146,14291,38637,16756,38637,19318c38637,21879,38146,24343,37166,26710c36186,29077,34790,31165,32978,32977c31167,34788,29078,36184,26711,37164c24344,38144,21880,38636,19318,38636c16757,38636,14292,38144,11925,37164c9559,36184,7470,34788,5658,32977c3847,31165,2451,29077,1470,26710c490,24343,0,21879,0,19318c0,16756,490,14291,1470,11924c2451,9557,3847,7468,5658,5656c7470,3845,9559,2449,11925,1469c14292,490,16757,0,19318,0x">
                  <v:stroke weight="0pt" endcap="flat" joinstyle="miter" miterlimit="10" on="false" color="#000000" opacity="0"/>
                  <v:fill on="true" color="#000000"/>
                </v:shape>
                <v:shape id="Shape 9798" style="position:absolute;width:386;height:386;left:0;top:7405;" coordsize="38637,38636" path="m19318,0c21880,0,24344,490,26711,1469c29078,2449,31167,3846,32978,5657c34790,7468,36186,9557,37166,11923c38146,14291,38637,16756,38637,19318c38637,21879,38146,24342,37166,26708c36186,29076,34790,31166,32978,32978c31167,34789,29078,36184,26711,37164c24344,38145,21880,38636,19318,38636c16757,38636,14292,38145,11925,37164c9559,36184,7470,34789,5658,32978c3847,31166,2451,29077,1470,26709c490,24343,0,21879,0,19318c0,16756,490,14291,1470,11923c2451,9557,3847,7468,5658,5657c7470,3846,9559,2449,11925,1469c14292,490,16757,0,19318,0x">
                  <v:stroke weight="0pt" endcap="flat" joinstyle="miter" miterlimit="10" on="false" color="#000000" opacity="0"/>
                  <v:fill on="true" color="#000000"/>
                </v:shape>
                <w10:wrap type="square"/>
              </v:group>
            </w:pict>
          </mc:Fallback>
        </mc:AlternateContent>
      </w:r>
      <w:r>
        <w:rPr>
          <w:sz w:val="20"/>
        </w:rPr>
        <w:t>Compute (EC2 instances on AWS, Virtual Machines on Azure, Compute Engine on GCP)</w:t>
      </w:r>
    </w:p>
    <w:p w14:paraId="5390AF25" w14:textId="77777777" w:rsidR="005B2BB0" w:rsidRDefault="00000000">
      <w:pPr>
        <w:spacing w:after="20" w:line="237" w:lineRule="auto"/>
        <w:ind w:left="227" w:right="137" w:hanging="10"/>
      </w:pPr>
      <w:r>
        <w:rPr>
          <w:sz w:val="20"/>
        </w:rPr>
        <w:t>Storage (S3 buckets, Azure Storage Accounts, Google Cloud Storage)</w:t>
      </w:r>
    </w:p>
    <w:p w14:paraId="709BF4FB" w14:textId="77777777" w:rsidR="005B2BB0" w:rsidRDefault="00000000">
      <w:pPr>
        <w:spacing w:after="20" w:line="237" w:lineRule="auto"/>
        <w:ind w:left="227" w:right="137" w:hanging="10"/>
      </w:pPr>
      <w:r>
        <w:rPr>
          <w:sz w:val="20"/>
        </w:rPr>
        <w:t>Databases (RDS, Azure SQL, Cloud SQL)</w:t>
      </w:r>
    </w:p>
    <w:p w14:paraId="2A123985" w14:textId="77777777" w:rsidR="005B2BB0" w:rsidRDefault="00000000">
      <w:pPr>
        <w:spacing w:after="20" w:line="237" w:lineRule="auto"/>
        <w:ind w:left="227" w:right="137" w:hanging="10"/>
      </w:pPr>
      <w:r>
        <w:rPr>
          <w:sz w:val="20"/>
        </w:rPr>
        <w:t>Networking (VPCs, subnets, firewalls, load balancers)</w:t>
      </w:r>
    </w:p>
    <w:p w14:paraId="18357238" w14:textId="77777777" w:rsidR="005B2BB0" w:rsidRDefault="00000000">
      <w:pPr>
        <w:spacing w:after="20" w:line="237" w:lineRule="auto"/>
        <w:ind w:left="227" w:right="137" w:hanging="10"/>
      </w:pPr>
      <w:r>
        <w:rPr>
          <w:sz w:val="20"/>
        </w:rPr>
        <w:t>Serverless Functions (AWS Lambda, Azure Functions, Google Cloud Functions)</w:t>
      </w:r>
    </w:p>
    <w:p w14:paraId="556B8C15" w14:textId="77777777" w:rsidR="005B2BB0" w:rsidRDefault="00000000">
      <w:pPr>
        <w:spacing w:after="187" w:line="237" w:lineRule="auto"/>
        <w:ind w:left="227" w:right="137" w:hanging="10"/>
      </w:pPr>
      <w:r>
        <w:rPr>
          <w:sz w:val="20"/>
        </w:rPr>
        <w:t>Kubernetes Clusters (Deployments, Pods, Services, and ConfigMaps)</w:t>
      </w:r>
    </w:p>
    <w:p w14:paraId="19E9F53F" w14:textId="77777777" w:rsidR="005B2BB0" w:rsidRDefault="00000000">
      <w:pPr>
        <w:spacing w:after="143" w:line="237" w:lineRule="auto"/>
        <w:ind w:left="-2" w:right="137" w:hanging="10"/>
      </w:pPr>
      <w:r>
        <w:rPr>
          <w:sz w:val="20"/>
        </w:rPr>
        <w:t>Each core cloud provider knows how to communicate directly with the cloud provider’s API. This means that if you create an S3 bucket using Pulumi, the AWS provider translates your code into the correct AWS API call, makes the request, waits for AWS to create the bucket, and then updates the Pulumi state file to track that the bucket exists. The same process happens with other providers like Azure, Google Cloud, and Kubernetes.The code snippet below shows an example of a Core Cloud Provider (AWS):</w:t>
      </w:r>
    </w:p>
    <w:p w14:paraId="3F722FC7" w14:textId="77777777" w:rsidR="005B2BB0" w:rsidRDefault="00000000">
      <w:pPr>
        <w:spacing w:after="4" w:line="249" w:lineRule="auto"/>
        <w:ind w:left="37" w:hanging="10"/>
      </w:pPr>
      <w:r>
        <w:rPr>
          <w:rFonts w:ascii="Courier New" w:eastAsia="Courier New" w:hAnsi="Courier New" w:cs="Courier New"/>
          <w:sz w:val="16"/>
        </w:rPr>
        <w:t>import * as aws from "@pulumi/aws";</w:t>
      </w:r>
    </w:p>
    <w:p w14:paraId="1A9FC07C" w14:textId="77777777" w:rsidR="005B2BB0" w:rsidRDefault="00000000">
      <w:pPr>
        <w:spacing w:after="4" w:line="249" w:lineRule="auto"/>
        <w:ind w:left="37" w:right="4249" w:hanging="10"/>
      </w:pPr>
      <w:r>
        <w:rPr>
          <w:rFonts w:ascii="Courier New" w:eastAsia="Courier New" w:hAnsi="Courier New" w:cs="Courier New"/>
          <w:sz w:val="16"/>
        </w:rPr>
        <w:t>const bucket = new aws.s3.Bucket("example-bucket", {     bucket: "my-unique-bucket-name",     versioning: {         enabled: true,</w:t>
      </w:r>
    </w:p>
    <w:p w14:paraId="7DA80AB1" w14:textId="77777777" w:rsidR="005B2BB0" w:rsidRDefault="00000000">
      <w:pPr>
        <w:spacing w:after="4" w:line="249" w:lineRule="auto"/>
        <w:ind w:left="37" w:hanging="10"/>
      </w:pPr>
      <w:r>
        <w:rPr>
          <w:rFonts w:ascii="Courier New" w:eastAsia="Courier New" w:hAnsi="Courier New" w:cs="Courier New"/>
          <w:sz w:val="16"/>
        </w:rPr>
        <w:t xml:space="preserve">    },</w:t>
      </w:r>
    </w:p>
    <w:p w14:paraId="32AF2A9A" w14:textId="77777777" w:rsidR="005B2BB0" w:rsidRDefault="00000000">
      <w:pPr>
        <w:spacing w:after="244" w:line="249" w:lineRule="auto"/>
        <w:ind w:left="37" w:hanging="10"/>
      </w:pPr>
      <w:r>
        <w:rPr>
          <w:rFonts w:ascii="Courier New" w:eastAsia="Courier New" w:hAnsi="Courier New" w:cs="Courier New"/>
          <w:sz w:val="16"/>
        </w:rPr>
        <w:t>});</w:t>
      </w:r>
    </w:p>
    <w:p w14:paraId="05022AFE" w14:textId="77777777" w:rsidR="005B2BB0" w:rsidRDefault="00000000">
      <w:pPr>
        <w:spacing w:after="264" w:line="237" w:lineRule="auto"/>
        <w:ind w:left="-2" w:right="137" w:hanging="10"/>
      </w:pPr>
      <w:r>
        <w:rPr>
          <w:sz w:val="20"/>
        </w:rPr>
        <w:t>In this example, Pulumi uses the AWS provider to create an S3 bucket. Pulumi automatically converts this definition into the AWS API request to create the bucket.</w:t>
      </w:r>
    </w:p>
    <w:p w14:paraId="3F380BF8" w14:textId="77777777" w:rsidR="005B2BB0" w:rsidRDefault="00000000">
      <w:pPr>
        <w:pStyle w:val="Heading4"/>
        <w:spacing w:after="231"/>
        <w:ind w:left="-4"/>
      </w:pPr>
      <w:r>
        <w:rPr>
          <w:sz w:val="20"/>
        </w:rPr>
        <w:t>SaaS and Third-Party Service Providers</w:t>
      </w:r>
    </w:p>
    <w:p w14:paraId="642FFDB0" w14:textId="77777777" w:rsidR="005B2BB0" w:rsidRDefault="00000000">
      <w:pPr>
        <w:spacing w:after="20" w:line="237" w:lineRule="auto"/>
        <w:ind w:left="-2" w:right="137" w:hanging="10"/>
      </w:pPr>
      <w:r>
        <w:rPr>
          <w:sz w:val="20"/>
        </w:rPr>
        <w:t>This type of provider allows Pulumi to interact with third-party services that are commonly used in DevOps, CI/CD, and application development. These services include source control systems, observability tools, security platforms, and alerting systems. Unlike core cloud providers, these providers focus on managing tools that sit outside of cloud infrastructure but are critical to modern software delivery workflows.Examples of SaaS and third-party providers include:</w:t>
      </w:r>
    </w:p>
    <w:p w14:paraId="2024258D"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7392" behindDoc="0" locked="0" layoutInCell="1" allowOverlap="1" wp14:anchorId="40E86BBD" wp14:editId="2F79F65F">
                <wp:simplePos x="0" y="0"/>
                <wp:positionH relativeFrom="column">
                  <wp:posOffset>138037</wp:posOffset>
                </wp:positionH>
                <wp:positionV relativeFrom="paragraph">
                  <wp:posOffset>31341</wp:posOffset>
                </wp:positionV>
                <wp:extent cx="38637" cy="1075387"/>
                <wp:effectExtent l="0" t="0" r="0" b="0"/>
                <wp:wrapSquare wrapText="bothSides"/>
                <wp:docPr id="152614" name="Group 152614"/>
                <wp:cNvGraphicFramePr/>
                <a:graphic xmlns:a="http://schemas.openxmlformats.org/drawingml/2006/main">
                  <a:graphicData uri="http://schemas.microsoft.com/office/word/2010/wordprocessingGroup">
                    <wpg:wgp>
                      <wpg:cNvGrpSpPr/>
                      <wpg:grpSpPr>
                        <a:xfrm>
                          <a:off x="0" y="0"/>
                          <a:ext cx="38637" cy="1075387"/>
                          <a:chOff x="0" y="0"/>
                          <a:chExt cx="38637" cy="1075387"/>
                        </a:xfrm>
                      </wpg:grpSpPr>
                      <wps:wsp>
                        <wps:cNvPr id="9830" name="Shape 9830"/>
                        <wps:cNvSpPr/>
                        <wps:spPr>
                          <a:xfrm>
                            <a:off x="0" y="0"/>
                            <a:ext cx="38637" cy="38638"/>
                          </a:xfrm>
                          <a:custGeom>
                            <a:avLst/>
                            <a:gdLst/>
                            <a:ahLst/>
                            <a:cxnLst/>
                            <a:rect l="0" t="0" r="0" b="0"/>
                            <a:pathLst>
                              <a:path w="38637" h="38638">
                                <a:moveTo>
                                  <a:pt x="19318" y="0"/>
                                </a:moveTo>
                                <a:cubicBezTo>
                                  <a:pt x="21880" y="0"/>
                                  <a:pt x="24344" y="491"/>
                                  <a:pt x="26711" y="1471"/>
                                </a:cubicBezTo>
                                <a:cubicBezTo>
                                  <a:pt x="29078" y="2449"/>
                                  <a:pt x="31167" y="3846"/>
                                  <a:pt x="32978" y="5659"/>
                                </a:cubicBezTo>
                                <a:cubicBezTo>
                                  <a:pt x="34790" y="7469"/>
                                  <a:pt x="36186" y="9559"/>
                                  <a:pt x="37166" y="11925"/>
                                </a:cubicBezTo>
                                <a:cubicBezTo>
                                  <a:pt x="38146" y="14292"/>
                                  <a:pt x="38637" y="16759"/>
                                  <a:pt x="38637" y="19320"/>
                                </a:cubicBezTo>
                                <a:cubicBezTo>
                                  <a:pt x="38637" y="21879"/>
                                  <a:pt x="38146" y="24346"/>
                                  <a:pt x="37166" y="26712"/>
                                </a:cubicBezTo>
                                <a:cubicBezTo>
                                  <a:pt x="36186" y="29077"/>
                                  <a:pt x="34790" y="31167"/>
                                  <a:pt x="32978" y="32979"/>
                                </a:cubicBezTo>
                                <a:cubicBezTo>
                                  <a:pt x="31167" y="34790"/>
                                  <a:pt x="29078" y="36187"/>
                                  <a:pt x="26711" y="37165"/>
                                </a:cubicBezTo>
                                <a:cubicBezTo>
                                  <a:pt x="24344" y="38145"/>
                                  <a:pt x="21880" y="38636"/>
                                  <a:pt x="19318" y="38638"/>
                                </a:cubicBezTo>
                                <a:cubicBezTo>
                                  <a:pt x="16757" y="38636"/>
                                  <a:pt x="14292" y="38145"/>
                                  <a:pt x="11925" y="37165"/>
                                </a:cubicBezTo>
                                <a:cubicBezTo>
                                  <a:pt x="9559" y="36187"/>
                                  <a:pt x="7470" y="34790"/>
                                  <a:pt x="5658" y="32979"/>
                                </a:cubicBezTo>
                                <a:cubicBezTo>
                                  <a:pt x="3847" y="31167"/>
                                  <a:pt x="2451" y="29077"/>
                                  <a:pt x="1470" y="26712"/>
                                </a:cubicBezTo>
                                <a:cubicBezTo>
                                  <a:pt x="490" y="24346"/>
                                  <a:pt x="0" y="21879"/>
                                  <a:pt x="0" y="19320"/>
                                </a:cubicBezTo>
                                <a:cubicBezTo>
                                  <a:pt x="0" y="16759"/>
                                  <a:pt x="490" y="14292"/>
                                  <a:pt x="1470" y="11925"/>
                                </a:cubicBezTo>
                                <a:cubicBezTo>
                                  <a:pt x="2451" y="9559"/>
                                  <a:pt x="3847" y="7469"/>
                                  <a:pt x="5658" y="5659"/>
                                </a:cubicBezTo>
                                <a:cubicBezTo>
                                  <a:pt x="7470" y="3846"/>
                                  <a:pt x="9559" y="2449"/>
                                  <a:pt x="11925" y="1471"/>
                                </a:cubicBezTo>
                                <a:cubicBezTo>
                                  <a:pt x="14292" y="491"/>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2" name="Shape 9832"/>
                        <wps:cNvSpPr/>
                        <wps:spPr>
                          <a:xfrm>
                            <a:off x="0" y="148107"/>
                            <a:ext cx="38637" cy="38636"/>
                          </a:xfrm>
                          <a:custGeom>
                            <a:avLst/>
                            <a:gdLst/>
                            <a:ahLst/>
                            <a:cxnLst/>
                            <a:rect l="0" t="0" r="0" b="0"/>
                            <a:pathLst>
                              <a:path w="38637" h="38636">
                                <a:moveTo>
                                  <a:pt x="19318" y="0"/>
                                </a:moveTo>
                                <a:cubicBezTo>
                                  <a:pt x="21880" y="0"/>
                                  <a:pt x="24344" y="490"/>
                                  <a:pt x="26711" y="1468"/>
                                </a:cubicBezTo>
                                <a:cubicBezTo>
                                  <a:pt x="29078" y="2449"/>
                                  <a:pt x="31167" y="3846"/>
                                  <a:pt x="32978" y="5657"/>
                                </a:cubicBezTo>
                                <a:cubicBezTo>
                                  <a:pt x="34790" y="7466"/>
                                  <a:pt x="36186" y="9556"/>
                                  <a:pt x="37166" y="11922"/>
                                </a:cubicBezTo>
                                <a:cubicBezTo>
                                  <a:pt x="38146" y="14289"/>
                                  <a:pt x="38637" y="16754"/>
                                  <a:pt x="38637" y="19318"/>
                                </a:cubicBezTo>
                                <a:cubicBezTo>
                                  <a:pt x="38637" y="21879"/>
                                  <a:pt x="38146" y="24343"/>
                                  <a:pt x="37166" y="26710"/>
                                </a:cubicBezTo>
                                <a:cubicBezTo>
                                  <a:pt x="36186" y="29076"/>
                                  <a:pt x="34790" y="31164"/>
                                  <a:pt x="32978" y="32978"/>
                                </a:cubicBezTo>
                                <a:cubicBezTo>
                                  <a:pt x="31167" y="34789"/>
                                  <a:pt x="29078" y="36184"/>
                                  <a:pt x="26711" y="37164"/>
                                </a:cubicBezTo>
                                <a:cubicBezTo>
                                  <a:pt x="24344" y="38145"/>
                                  <a:pt x="21880" y="38635"/>
                                  <a:pt x="19318" y="38636"/>
                                </a:cubicBezTo>
                                <a:cubicBezTo>
                                  <a:pt x="16757" y="38635"/>
                                  <a:pt x="14292" y="38145"/>
                                  <a:pt x="11925" y="37164"/>
                                </a:cubicBezTo>
                                <a:cubicBezTo>
                                  <a:pt x="9559" y="36184"/>
                                  <a:pt x="7470" y="34789"/>
                                  <a:pt x="5658" y="32978"/>
                                </a:cubicBezTo>
                                <a:cubicBezTo>
                                  <a:pt x="3847" y="31164"/>
                                  <a:pt x="2451" y="29076"/>
                                  <a:pt x="1470" y="26710"/>
                                </a:cubicBezTo>
                                <a:cubicBezTo>
                                  <a:pt x="490" y="24343"/>
                                  <a:pt x="0" y="21879"/>
                                  <a:pt x="0" y="19318"/>
                                </a:cubicBezTo>
                                <a:cubicBezTo>
                                  <a:pt x="0" y="16754"/>
                                  <a:pt x="490" y="14289"/>
                                  <a:pt x="1470" y="11922"/>
                                </a:cubicBezTo>
                                <a:cubicBezTo>
                                  <a:pt x="2451" y="9556"/>
                                  <a:pt x="3847" y="7466"/>
                                  <a:pt x="5658" y="5657"/>
                                </a:cubicBezTo>
                                <a:cubicBezTo>
                                  <a:pt x="7470" y="3846"/>
                                  <a:pt x="9559" y="2449"/>
                                  <a:pt x="11925" y="1468"/>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4" name="Shape 9834"/>
                        <wps:cNvSpPr/>
                        <wps:spPr>
                          <a:xfrm>
                            <a:off x="0" y="296214"/>
                            <a:ext cx="38637" cy="38636"/>
                          </a:xfrm>
                          <a:custGeom>
                            <a:avLst/>
                            <a:gdLst/>
                            <a:ahLst/>
                            <a:cxnLst/>
                            <a:rect l="0" t="0" r="0" b="0"/>
                            <a:pathLst>
                              <a:path w="38637" h="38636">
                                <a:moveTo>
                                  <a:pt x="19318" y="0"/>
                                </a:moveTo>
                                <a:cubicBezTo>
                                  <a:pt x="21880" y="0"/>
                                  <a:pt x="24344" y="491"/>
                                  <a:pt x="26711" y="1470"/>
                                </a:cubicBezTo>
                                <a:cubicBezTo>
                                  <a:pt x="29078" y="2449"/>
                                  <a:pt x="31167" y="3846"/>
                                  <a:pt x="32978" y="5659"/>
                                </a:cubicBezTo>
                                <a:cubicBezTo>
                                  <a:pt x="34790" y="7469"/>
                                  <a:pt x="36186" y="9559"/>
                                  <a:pt x="37166" y="11925"/>
                                </a:cubicBezTo>
                                <a:cubicBezTo>
                                  <a:pt x="38146" y="14291"/>
                                  <a:pt x="38637" y="16756"/>
                                  <a:pt x="38637" y="19318"/>
                                </a:cubicBezTo>
                                <a:cubicBezTo>
                                  <a:pt x="38637" y="21879"/>
                                  <a:pt x="38146" y="24343"/>
                                  <a:pt x="37166" y="26708"/>
                                </a:cubicBezTo>
                                <a:cubicBezTo>
                                  <a:pt x="36186" y="29076"/>
                                  <a:pt x="34790" y="31164"/>
                                  <a:pt x="32978" y="32978"/>
                                </a:cubicBezTo>
                                <a:cubicBezTo>
                                  <a:pt x="31167" y="34789"/>
                                  <a:pt x="29078" y="36184"/>
                                  <a:pt x="26711" y="37165"/>
                                </a:cubicBezTo>
                                <a:cubicBezTo>
                                  <a:pt x="24344" y="38147"/>
                                  <a:pt x="21880" y="38636"/>
                                  <a:pt x="19318" y="38636"/>
                                </a:cubicBezTo>
                                <a:cubicBezTo>
                                  <a:pt x="16757" y="38636"/>
                                  <a:pt x="14292" y="38147"/>
                                  <a:pt x="11925" y="37165"/>
                                </a:cubicBezTo>
                                <a:cubicBezTo>
                                  <a:pt x="9559" y="36184"/>
                                  <a:pt x="7470" y="34789"/>
                                  <a:pt x="5658" y="32978"/>
                                </a:cubicBezTo>
                                <a:cubicBezTo>
                                  <a:pt x="3847" y="31164"/>
                                  <a:pt x="2451" y="29076"/>
                                  <a:pt x="1470" y="26708"/>
                                </a:cubicBezTo>
                                <a:cubicBezTo>
                                  <a:pt x="490" y="24343"/>
                                  <a:pt x="0" y="21879"/>
                                  <a:pt x="0" y="19318"/>
                                </a:cubicBezTo>
                                <a:cubicBezTo>
                                  <a:pt x="0" y="16756"/>
                                  <a:pt x="490" y="14291"/>
                                  <a:pt x="1470" y="11925"/>
                                </a:cubicBezTo>
                                <a:cubicBezTo>
                                  <a:pt x="2451" y="9559"/>
                                  <a:pt x="3847" y="7469"/>
                                  <a:pt x="5658" y="5659"/>
                                </a:cubicBezTo>
                                <a:cubicBezTo>
                                  <a:pt x="7470" y="3846"/>
                                  <a:pt x="9559" y="2449"/>
                                  <a:pt x="11925" y="1470"/>
                                </a:cubicBezTo>
                                <a:cubicBezTo>
                                  <a:pt x="14292" y="491"/>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6" name="Shape 9836"/>
                        <wps:cNvSpPr/>
                        <wps:spPr>
                          <a:xfrm>
                            <a:off x="0" y="444322"/>
                            <a:ext cx="38637" cy="38636"/>
                          </a:xfrm>
                          <a:custGeom>
                            <a:avLst/>
                            <a:gdLst/>
                            <a:ahLst/>
                            <a:cxnLst/>
                            <a:rect l="0" t="0" r="0" b="0"/>
                            <a:pathLst>
                              <a:path w="38637" h="38636">
                                <a:moveTo>
                                  <a:pt x="19318" y="0"/>
                                </a:moveTo>
                                <a:cubicBezTo>
                                  <a:pt x="21880" y="0"/>
                                  <a:pt x="24344" y="488"/>
                                  <a:pt x="26711" y="1468"/>
                                </a:cubicBezTo>
                                <a:cubicBezTo>
                                  <a:pt x="29078" y="2449"/>
                                  <a:pt x="31167" y="3845"/>
                                  <a:pt x="32978" y="5659"/>
                                </a:cubicBezTo>
                                <a:cubicBezTo>
                                  <a:pt x="34790" y="7469"/>
                                  <a:pt x="36186" y="9558"/>
                                  <a:pt x="37166" y="11923"/>
                                </a:cubicBezTo>
                                <a:cubicBezTo>
                                  <a:pt x="38146" y="14289"/>
                                  <a:pt x="38637" y="16754"/>
                                  <a:pt x="38637" y="19318"/>
                                </a:cubicBezTo>
                                <a:cubicBezTo>
                                  <a:pt x="38637" y="21878"/>
                                  <a:pt x="38146" y="24341"/>
                                  <a:pt x="37166" y="26707"/>
                                </a:cubicBezTo>
                                <a:cubicBezTo>
                                  <a:pt x="36186" y="29073"/>
                                  <a:pt x="34790" y="31164"/>
                                  <a:pt x="32978" y="32976"/>
                                </a:cubicBezTo>
                                <a:cubicBezTo>
                                  <a:pt x="31167" y="34789"/>
                                  <a:pt x="29078" y="36184"/>
                                  <a:pt x="26711" y="37165"/>
                                </a:cubicBezTo>
                                <a:cubicBezTo>
                                  <a:pt x="24344" y="38145"/>
                                  <a:pt x="21880" y="38635"/>
                                  <a:pt x="19318" y="38636"/>
                                </a:cubicBezTo>
                                <a:cubicBezTo>
                                  <a:pt x="16757" y="38635"/>
                                  <a:pt x="14292" y="38145"/>
                                  <a:pt x="11925" y="37165"/>
                                </a:cubicBezTo>
                                <a:cubicBezTo>
                                  <a:pt x="9559" y="36184"/>
                                  <a:pt x="7470" y="34789"/>
                                  <a:pt x="5658" y="32976"/>
                                </a:cubicBezTo>
                                <a:cubicBezTo>
                                  <a:pt x="3847" y="31164"/>
                                  <a:pt x="2451" y="29073"/>
                                  <a:pt x="1470" y="26707"/>
                                </a:cubicBezTo>
                                <a:cubicBezTo>
                                  <a:pt x="490" y="24341"/>
                                  <a:pt x="0" y="21878"/>
                                  <a:pt x="0" y="19318"/>
                                </a:cubicBezTo>
                                <a:cubicBezTo>
                                  <a:pt x="0" y="16754"/>
                                  <a:pt x="490" y="14289"/>
                                  <a:pt x="1470" y="11923"/>
                                </a:cubicBezTo>
                                <a:cubicBezTo>
                                  <a:pt x="2451" y="9558"/>
                                  <a:pt x="3847" y="7469"/>
                                  <a:pt x="5658" y="5659"/>
                                </a:cubicBezTo>
                                <a:cubicBezTo>
                                  <a:pt x="7470" y="3845"/>
                                  <a:pt x="9559" y="2449"/>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0" y="592429"/>
                            <a:ext cx="38637" cy="38636"/>
                          </a:xfrm>
                          <a:custGeom>
                            <a:avLst/>
                            <a:gdLst/>
                            <a:ahLst/>
                            <a:cxnLst/>
                            <a:rect l="0" t="0" r="0" b="0"/>
                            <a:pathLst>
                              <a:path w="38637" h="38636">
                                <a:moveTo>
                                  <a:pt x="19318" y="0"/>
                                </a:moveTo>
                                <a:cubicBezTo>
                                  <a:pt x="21880" y="0"/>
                                  <a:pt x="24344" y="490"/>
                                  <a:pt x="26711" y="1470"/>
                                </a:cubicBezTo>
                                <a:cubicBezTo>
                                  <a:pt x="29078" y="2449"/>
                                  <a:pt x="31167" y="3845"/>
                                  <a:pt x="32978" y="5657"/>
                                </a:cubicBezTo>
                                <a:cubicBezTo>
                                  <a:pt x="34790" y="7468"/>
                                  <a:pt x="36186" y="9556"/>
                                  <a:pt x="37166" y="11923"/>
                                </a:cubicBezTo>
                                <a:cubicBezTo>
                                  <a:pt x="38146" y="14289"/>
                                  <a:pt x="38637" y="16754"/>
                                  <a:pt x="38637" y="19318"/>
                                </a:cubicBezTo>
                                <a:cubicBezTo>
                                  <a:pt x="38637" y="21879"/>
                                  <a:pt x="38146" y="24343"/>
                                  <a:pt x="37166" y="26708"/>
                                </a:cubicBezTo>
                                <a:cubicBezTo>
                                  <a:pt x="36186" y="29074"/>
                                  <a:pt x="34790" y="31164"/>
                                  <a:pt x="32978" y="32976"/>
                                </a:cubicBezTo>
                                <a:cubicBezTo>
                                  <a:pt x="31167" y="34787"/>
                                  <a:pt x="29078" y="36182"/>
                                  <a:pt x="26711" y="37164"/>
                                </a:cubicBezTo>
                                <a:cubicBezTo>
                                  <a:pt x="24344" y="38145"/>
                                  <a:pt x="21880" y="38635"/>
                                  <a:pt x="19318" y="38636"/>
                                </a:cubicBezTo>
                                <a:cubicBezTo>
                                  <a:pt x="16757" y="38635"/>
                                  <a:pt x="14292" y="38145"/>
                                  <a:pt x="11925" y="37164"/>
                                </a:cubicBezTo>
                                <a:cubicBezTo>
                                  <a:pt x="9559" y="36182"/>
                                  <a:pt x="7470" y="34787"/>
                                  <a:pt x="5658" y="32976"/>
                                </a:cubicBezTo>
                                <a:cubicBezTo>
                                  <a:pt x="3847" y="31164"/>
                                  <a:pt x="2451" y="29074"/>
                                  <a:pt x="1470" y="26708"/>
                                </a:cubicBezTo>
                                <a:cubicBezTo>
                                  <a:pt x="490" y="24343"/>
                                  <a:pt x="0" y="21879"/>
                                  <a:pt x="0" y="19318"/>
                                </a:cubicBezTo>
                                <a:cubicBezTo>
                                  <a:pt x="0" y="16754"/>
                                  <a:pt x="490" y="14289"/>
                                  <a:pt x="1470" y="11923"/>
                                </a:cubicBezTo>
                                <a:cubicBezTo>
                                  <a:pt x="2451" y="9556"/>
                                  <a:pt x="3847" y="7468"/>
                                  <a:pt x="5658" y="5657"/>
                                </a:cubicBezTo>
                                <a:cubicBezTo>
                                  <a:pt x="7470" y="3845"/>
                                  <a:pt x="9559" y="2449"/>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0" y="740536"/>
                            <a:ext cx="38637" cy="38636"/>
                          </a:xfrm>
                          <a:custGeom>
                            <a:avLst/>
                            <a:gdLst/>
                            <a:ahLst/>
                            <a:cxnLst/>
                            <a:rect l="0" t="0" r="0" b="0"/>
                            <a:pathLst>
                              <a:path w="38637" h="38636">
                                <a:moveTo>
                                  <a:pt x="19318" y="0"/>
                                </a:moveTo>
                                <a:cubicBezTo>
                                  <a:pt x="21880" y="0"/>
                                  <a:pt x="24344" y="488"/>
                                  <a:pt x="26711" y="1468"/>
                                </a:cubicBezTo>
                                <a:cubicBezTo>
                                  <a:pt x="29078" y="2449"/>
                                  <a:pt x="31167" y="3845"/>
                                  <a:pt x="32978" y="5655"/>
                                </a:cubicBezTo>
                                <a:cubicBezTo>
                                  <a:pt x="34790" y="7468"/>
                                  <a:pt x="36186" y="9556"/>
                                  <a:pt x="37166" y="11923"/>
                                </a:cubicBezTo>
                                <a:cubicBezTo>
                                  <a:pt x="38146" y="14291"/>
                                  <a:pt x="38637" y="16756"/>
                                  <a:pt x="38637" y="19318"/>
                                </a:cubicBezTo>
                                <a:cubicBezTo>
                                  <a:pt x="38637" y="21879"/>
                                  <a:pt x="38146" y="24344"/>
                                  <a:pt x="37166" y="26710"/>
                                </a:cubicBezTo>
                                <a:cubicBezTo>
                                  <a:pt x="36186" y="29076"/>
                                  <a:pt x="34790" y="31166"/>
                                  <a:pt x="32978" y="32978"/>
                                </a:cubicBezTo>
                                <a:cubicBezTo>
                                  <a:pt x="31167" y="34789"/>
                                  <a:pt x="29078" y="36185"/>
                                  <a:pt x="26711" y="37165"/>
                                </a:cubicBezTo>
                                <a:cubicBezTo>
                                  <a:pt x="24344" y="38143"/>
                                  <a:pt x="21880" y="38635"/>
                                  <a:pt x="19318" y="38636"/>
                                </a:cubicBezTo>
                                <a:cubicBezTo>
                                  <a:pt x="16757" y="38635"/>
                                  <a:pt x="14292" y="38143"/>
                                  <a:pt x="11925" y="37165"/>
                                </a:cubicBezTo>
                                <a:cubicBezTo>
                                  <a:pt x="9559" y="36185"/>
                                  <a:pt x="7470" y="34789"/>
                                  <a:pt x="5658" y="32978"/>
                                </a:cubicBezTo>
                                <a:cubicBezTo>
                                  <a:pt x="3847" y="31166"/>
                                  <a:pt x="2451" y="29076"/>
                                  <a:pt x="1470" y="26710"/>
                                </a:cubicBezTo>
                                <a:cubicBezTo>
                                  <a:pt x="490" y="24344"/>
                                  <a:pt x="0" y="21879"/>
                                  <a:pt x="0" y="19318"/>
                                </a:cubicBezTo>
                                <a:cubicBezTo>
                                  <a:pt x="0" y="16756"/>
                                  <a:pt x="490" y="14291"/>
                                  <a:pt x="1470" y="11923"/>
                                </a:cubicBezTo>
                                <a:cubicBezTo>
                                  <a:pt x="2451" y="9556"/>
                                  <a:pt x="3847" y="7468"/>
                                  <a:pt x="5658" y="5655"/>
                                </a:cubicBezTo>
                                <a:cubicBezTo>
                                  <a:pt x="7470" y="3845"/>
                                  <a:pt x="9559" y="2449"/>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2" name="Shape 9842"/>
                        <wps:cNvSpPr/>
                        <wps:spPr>
                          <a:xfrm>
                            <a:off x="0" y="888643"/>
                            <a:ext cx="38637" cy="38636"/>
                          </a:xfrm>
                          <a:custGeom>
                            <a:avLst/>
                            <a:gdLst/>
                            <a:ahLst/>
                            <a:cxnLst/>
                            <a:rect l="0" t="0" r="0" b="0"/>
                            <a:pathLst>
                              <a:path w="38637" h="38636">
                                <a:moveTo>
                                  <a:pt x="19318" y="0"/>
                                </a:moveTo>
                                <a:cubicBezTo>
                                  <a:pt x="21880" y="0"/>
                                  <a:pt x="24344" y="488"/>
                                  <a:pt x="26711" y="1468"/>
                                </a:cubicBezTo>
                                <a:cubicBezTo>
                                  <a:pt x="29078" y="2449"/>
                                  <a:pt x="31167" y="3845"/>
                                  <a:pt x="32978" y="5655"/>
                                </a:cubicBezTo>
                                <a:cubicBezTo>
                                  <a:pt x="34790" y="7465"/>
                                  <a:pt x="36186" y="9554"/>
                                  <a:pt x="37166" y="11922"/>
                                </a:cubicBezTo>
                                <a:cubicBezTo>
                                  <a:pt x="38146" y="14291"/>
                                  <a:pt x="38637" y="16756"/>
                                  <a:pt x="38637" y="19318"/>
                                </a:cubicBezTo>
                                <a:cubicBezTo>
                                  <a:pt x="38637" y="21879"/>
                                  <a:pt x="38146" y="24343"/>
                                  <a:pt x="37166" y="26708"/>
                                </a:cubicBezTo>
                                <a:cubicBezTo>
                                  <a:pt x="36186" y="29074"/>
                                  <a:pt x="34790" y="31164"/>
                                  <a:pt x="32978" y="32976"/>
                                </a:cubicBezTo>
                                <a:cubicBezTo>
                                  <a:pt x="31167" y="34787"/>
                                  <a:pt x="29078" y="36184"/>
                                  <a:pt x="26711" y="37164"/>
                                </a:cubicBezTo>
                                <a:cubicBezTo>
                                  <a:pt x="24344" y="38143"/>
                                  <a:pt x="21880" y="38635"/>
                                  <a:pt x="19318" y="38636"/>
                                </a:cubicBezTo>
                                <a:cubicBezTo>
                                  <a:pt x="16757" y="38635"/>
                                  <a:pt x="14292" y="38143"/>
                                  <a:pt x="11925" y="37164"/>
                                </a:cubicBezTo>
                                <a:cubicBezTo>
                                  <a:pt x="9559" y="36184"/>
                                  <a:pt x="7470" y="34787"/>
                                  <a:pt x="5658" y="32976"/>
                                </a:cubicBezTo>
                                <a:cubicBezTo>
                                  <a:pt x="3847" y="31164"/>
                                  <a:pt x="2451" y="29074"/>
                                  <a:pt x="1470" y="26708"/>
                                </a:cubicBezTo>
                                <a:cubicBezTo>
                                  <a:pt x="490" y="24343"/>
                                  <a:pt x="0" y="21879"/>
                                  <a:pt x="0" y="19318"/>
                                </a:cubicBezTo>
                                <a:cubicBezTo>
                                  <a:pt x="0" y="16756"/>
                                  <a:pt x="490" y="14291"/>
                                  <a:pt x="1470" y="11922"/>
                                </a:cubicBezTo>
                                <a:cubicBezTo>
                                  <a:pt x="2451" y="9554"/>
                                  <a:pt x="3847" y="7465"/>
                                  <a:pt x="5658" y="5655"/>
                                </a:cubicBezTo>
                                <a:cubicBezTo>
                                  <a:pt x="7470" y="3845"/>
                                  <a:pt x="9559" y="2449"/>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4" name="Shape 9844"/>
                        <wps:cNvSpPr/>
                        <wps:spPr>
                          <a:xfrm>
                            <a:off x="0" y="1036749"/>
                            <a:ext cx="38637" cy="38638"/>
                          </a:xfrm>
                          <a:custGeom>
                            <a:avLst/>
                            <a:gdLst/>
                            <a:ahLst/>
                            <a:cxnLst/>
                            <a:rect l="0" t="0" r="0" b="0"/>
                            <a:pathLst>
                              <a:path w="38637" h="38638">
                                <a:moveTo>
                                  <a:pt x="19318" y="0"/>
                                </a:moveTo>
                                <a:cubicBezTo>
                                  <a:pt x="21880" y="0"/>
                                  <a:pt x="24344" y="491"/>
                                  <a:pt x="26711" y="1471"/>
                                </a:cubicBezTo>
                                <a:cubicBezTo>
                                  <a:pt x="29078" y="2449"/>
                                  <a:pt x="31167" y="3846"/>
                                  <a:pt x="32978" y="5659"/>
                                </a:cubicBezTo>
                                <a:cubicBezTo>
                                  <a:pt x="34790" y="7469"/>
                                  <a:pt x="36186" y="9559"/>
                                  <a:pt x="37166" y="11925"/>
                                </a:cubicBezTo>
                                <a:cubicBezTo>
                                  <a:pt x="38146" y="14291"/>
                                  <a:pt x="38637" y="16757"/>
                                  <a:pt x="38637" y="19320"/>
                                </a:cubicBezTo>
                                <a:cubicBezTo>
                                  <a:pt x="38637" y="21879"/>
                                  <a:pt x="38146" y="24344"/>
                                  <a:pt x="37166" y="26710"/>
                                </a:cubicBezTo>
                                <a:cubicBezTo>
                                  <a:pt x="36186" y="29076"/>
                                  <a:pt x="34790" y="31166"/>
                                  <a:pt x="32978" y="32978"/>
                                </a:cubicBezTo>
                                <a:cubicBezTo>
                                  <a:pt x="31167" y="34789"/>
                                  <a:pt x="29078" y="36185"/>
                                  <a:pt x="26711" y="37165"/>
                                </a:cubicBezTo>
                                <a:cubicBezTo>
                                  <a:pt x="24344" y="38145"/>
                                  <a:pt x="21880" y="38636"/>
                                  <a:pt x="19318" y="38638"/>
                                </a:cubicBezTo>
                                <a:cubicBezTo>
                                  <a:pt x="16757" y="38636"/>
                                  <a:pt x="14292" y="38145"/>
                                  <a:pt x="11925" y="37165"/>
                                </a:cubicBezTo>
                                <a:cubicBezTo>
                                  <a:pt x="9559" y="36185"/>
                                  <a:pt x="7470" y="34789"/>
                                  <a:pt x="5658" y="32978"/>
                                </a:cubicBezTo>
                                <a:cubicBezTo>
                                  <a:pt x="3847" y="31166"/>
                                  <a:pt x="2451" y="29076"/>
                                  <a:pt x="1470" y="26710"/>
                                </a:cubicBezTo>
                                <a:cubicBezTo>
                                  <a:pt x="490" y="24344"/>
                                  <a:pt x="0" y="21879"/>
                                  <a:pt x="0" y="19320"/>
                                </a:cubicBezTo>
                                <a:cubicBezTo>
                                  <a:pt x="0" y="16757"/>
                                  <a:pt x="490" y="14291"/>
                                  <a:pt x="1470" y="11925"/>
                                </a:cubicBezTo>
                                <a:cubicBezTo>
                                  <a:pt x="2451" y="9559"/>
                                  <a:pt x="3847" y="7469"/>
                                  <a:pt x="5658" y="5659"/>
                                </a:cubicBezTo>
                                <a:cubicBezTo>
                                  <a:pt x="7470" y="3846"/>
                                  <a:pt x="9559" y="2449"/>
                                  <a:pt x="11925" y="1471"/>
                                </a:cubicBezTo>
                                <a:cubicBezTo>
                                  <a:pt x="14292" y="491"/>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14" style="width:3.04225pt;height:84.6761pt;position:absolute;mso-position-horizontal-relative:text;mso-position-horizontal:absolute;margin-left:10.8691pt;mso-position-vertical-relative:text;margin-top:2.46777pt;" coordsize="386,10753">
                <v:shape id="Shape 9830" style="position:absolute;width:386;height:386;left:0;top:0;" coordsize="38637,38638" path="m19318,0c21880,0,24344,491,26711,1471c29078,2449,31167,3846,32978,5659c34790,7469,36186,9559,37166,11925c38146,14292,38637,16759,38637,19320c38637,21879,38146,24346,37166,26712c36186,29077,34790,31167,32978,32979c31167,34790,29078,36187,26711,37165c24344,38145,21880,38636,19318,38638c16757,38636,14292,38145,11925,37165c9559,36187,7470,34790,5658,32979c3847,31167,2451,29077,1470,26712c490,24346,0,21879,0,19320c0,16759,490,14292,1470,11925c2451,9559,3847,7469,5658,5659c7470,3846,9559,2449,11925,1471c14292,491,16757,0,19318,0x">
                  <v:stroke weight="0pt" endcap="flat" joinstyle="miter" miterlimit="10" on="false" color="#000000" opacity="0"/>
                  <v:fill on="true" color="#000000"/>
                </v:shape>
                <v:shape id="Shape 9832" style="position:absolute;width:386;height:386;left:0;top:1481;" coordsize="38637,38636" path="m19318,0c21880,0,24344,490,26711,1468c29078,2449,31167,3846,32978,5657c34790,7466,36186,9556,37166,11922c38146,14289,38637,16754,38637,19318c38637,21879,38146,24343,37166,26710c36186,29076,34790,31164,32978,32978c31167,34789,29078,36184,26711,37164c24344,38145,21880,38635,19318,38636c16757,38635,14292,38145,11925,37164c9559,36184,7470,34789,5658,32978c3847,31164,2451,29076,1470,26710c490,24343,0,21879,0,19318c0,16754,490,14289,1470,11922c2451,9556,3847,7466,5658,5657c7470,3846,9559,2449,11925,1468c14292,490,16757,0,19318,0x">
                  <v:stroke weight="0pt" endcap="flat" joinstyle="miter" miterlimit="10" on="false" color="#000000" opacity="0"/>
                  <v:fill on="true" color="#000000"/>
                </v:shape>
                <v:shape id="Shape 9834" style="position:absolute;width:386;height:386;left:0;top:2962;" coordsize="38637,38636" path="m19318,0c21880,0,24344,491,26711,1470c29078,2449,31167,3846,32978,5659c34790,7469,36186,9559,37166,11925c38146,14291,38637,16756,38637,19318c38637,21879,38146,24343,37166,26708c36186,29076,34790,31164,32978,32978c31167,34789,29078,36184,26711,37165c24344,38147,21880,38636,19318,38636c16757,38636,14292,38147,11925,37165c9559,36184,7470,34789,5658,32978c3847,31164,2451,29076,1470,26708c490,24343,0,21879,0,19318c0,16756,490,14291,1470,11925c2451,9559,3847,7469,5658,5659c7470,3846,9559,2449,11925,1470c14292,491,16757,0,19318,0x">
                  <v:stroke weight="0pt" endcap="flat" joinstyle="miter" miterlimit="10" on="false" color="#000000" opacity="0"/>
                  <v:fill on="true" color="#000000"/>
                </v:shape>
                <v:shape id="Shape 9836" style="position:absolute;width:386;height:386;left:0;top:4443;" coordsize="38637,38636" path="m19318,0c21880,0,24344,488,26711,1468c29078,2449,31167,3845,32978,5659c34790,7469,36186,9558,37166,11923c38146,14289,38637,16754,38637,19318c38637,21878,38146,24341,37166,26707c36186,29073,34790,31164,32978,32976c31167,34789,29078,36184,26711,37165c24344,38145,21880,38635,19318,38636c16757,38635,14292,38145,11925,37165c9559,36184,7470,34789,5658,32976c3847,31164,2451,29073,1470,26707c490,24341,0,21878,0,19318c0,16754,490,14289,1470,11923c2451,9558,3847,7469,5658,5659c7470,3845,9559,2449,11925,1468c14292,488,16757,0,19318,0x">
                  <v:stroke weight="0pt" endcap="flat" joinstyle="miter" miterlimit="10" on="false" color="#000000" opacity="0"/>
                  <v:fill on="true" color="#000000"/>
                </v:shape>
                <v:shape id="Shape 9838" style="position:absolute;width:386;height:386;left:0;top:5924;" coordsize="38637,38636" path="m19318,0c21880,0,24344,490,26711,1470c29078,2449,31167,3845,32978,5657c34790,7468,36186,9556,37166,11923c38146,14289,38637,16754,38637,19318c38637,21879,38146,24343,37166,26708c36186,29074,34790,31164,32978,32976c31167,34787,29078,36182,26711,37164c24344,38145,21880,38635,19318,38636c16757,38635,14292,38145,11925,37164c9559,36182,7470,34787,5658,32976c3847,31164,2451,29074,1470,26708c490,24343,0,21879,0,19318c0,16754,490,14289,1470,11923c2451,9556,3847,7468,5658,5657c7470,3845,9559,2449,11925,1470c14292,490,16757,0,19318,0x">
                  <v:stroke weight="0pt" endcap="flat" joinstyle="miter" miterlimit="10" on="false" color="#000000" opacity="0"/>
                  <v:fill on="true" color="#000000"/>
                </v:shape>
                <v:shape id="Shape 9840" style="position:absolute;width:386;height:386;left:0;top:7405;" coordsize="38637,38636" path="m19318,0c21880,0,24344,488,26711,1468c29078,2449,31167,3845,32978,5655c34790,7468,36186,9556,37166,11923c38146,14291,38637,16756,38637,19318c38637,21879,38146,24344,37166,26710c36186,29076,34790,31166,32978,32978c31167,34789,29078,36185,26711,37165c24344,38143,21880,38635,19318,38636c16757,38635,14292,38143,11925,37165c9559,36185,7470,34789,5658,32978c3847,31166,2451,29076,1470,26710c490,24344,0,21879,0,19318c0,16756,490,14291,1470,11923c2451,9556,3847,7468,5658,5655c7470,3845,9559,2449,11925,1468c14292,488,16757,0,19318,0x">
                  <v:stroke weight="0pt" endcap="flat" joinstyle="miter" miterlimit="10" on="false" color="#000000" opacity="0"/>
                  <v:fill on="true" color="#000000"/>
                </v:shape>
                <v:shape id="Shape 9842" style="position:absolute;width:386;height:386;left:0;top:8886;" coordsize="38637,38636" path="m19318,0c21880,0,24344,488,26711,1468c29078,2449,31167,3845,32978,5655c34790,7465,36186,9554,37166,11922c38146,14291,38637,16756,38637,19318c38637,21879,38146,24343,37166,26708c36186,29074,34790,31164,32978,32976c31167,34787,29078,36184,26711,37164c24344,38143,21880,38635,19318,38636c16757,38635,14292,38143,11925,37164c9559,36184,7470,34787,5658,32976c3847,31164,2451,29074,1470,26708c490,24343,0,21879,0,19318c0,16756,490,14291,1470,11922c2451,9554,3847,7465,5658,5655c7470,3845,9559,2449,11925,1468c14292,488,16757,0,19318,0x">
                  <v:stroke weight="0pt" endcap="flat" joinstyle="miter" miterlimit="10" on="false" color="#000000" opacity="0"/>
                  <v:fill on="true" color="#000000"/>
                </v:shape>
                <v:shape id="Shape 9844" style="position:absolute;width:386;height:386;left:0;top:10367;" coordsize="38637,38638" path="m19318,0c21880,0,24344,491,26711,1471c29078,2449,31167,3846,32978,5659c34790,7469,36186,9559,37166,11925c38146,14291,38637,16757,38637,19320c38637,21879,38146,24344,37166,26710c36186,29076,34790,31166,32978,32978c31167,34789,29078,36185,26711,37165c24344,38145,21880,38636,19318,38638c16757,38636,14292,38145,11925,37165c9559,36185,7470,34789,5658,32978c3847,31166,2451,29076,1470,26710c490,24344,0,21879,0,19320c0,16757,490,14291,1470,11925c2451,9559,3847,7469,5658,5659c7470,3846,9559,2449,11925,1471c14292,491,16757,0,19318,0x">
                  <v:stroke weight="0pt" endcap="flat" joinstyle="miter" miterlimit="10" on="false" color="#000000" opacity="0"/>
                  <v:fill on="true" color="#000000"/>
                </v:shape>
                <w10:wrap type="square"/>
              </v:group>
            </w:pict>
          </mc:Fallback>
        </mc:AlternateContent>
      </w:r>
      <w:r>
        <w:rPr>
          <w:sz w:val="20"/>
        </w:rPr>
        <w:t>GitHub: Manage repositories, issues, pull requests, and GitHub Actions workflows.</w:t>
      </w:r>
    </w:p>
    <w:p w14:paraId="25C1592F" w14:textId="77777777" w:rsidR="005B2BB0" w:rsidRDefault="00000000">
      <w:pPr>
        <w:spacing w:after="20" w:line="237" w:lineRule="auto"/>
        <w:ind w:left="227" w:right="137" w:hanging="10"/>
      </w:pPr>
      <w:r>
        <w:rPr>
          <w:sz w:val="20"/>
        </w:rPr>
        <w:t>GitLab: Configure projects, pipelines, and users in GitLab.</w:t>
      </w:r>
    </w:p>
    <w:p w14:paraId="05871414" w14:textId="77777777" w:rsidR="005B2BB0" w:rsidRDefault="00000000">
      <w:pPr>
        <w:spacing w:after="20" w:line="237" w:lineRule="auto"/>
        <w:ind w:left="227" w:right="137" w:hanging="10"/>
      </w:pPr>
      <w:r>
        <w:rPr>
          <w:sz w:val="20"/>
        </w:rPr>
        <w:t>Cloudflare: Control DNS records, caching rules, and web application firewall (WAF) policies.</w:t>
      </w:r>
    </w:p>
    <w:p w14:paraId="2A19F8FE" w14:textId="77777777" w:rsidR="005B2BB0" w:rsidRDefault="00000000">
      <w:pPr>
        <w:spacing w:after="20" w:line="237" w:lineRule="auto"/>
        <w:ind w:left="227" w:right="137" w:hanging="10"/>
      </w:pPr>
      <w:r>
        <w:rPr>
          <w:sz w:val="20"/>
        </w:rPr>
        <w:t>Datadog: Configure monitoring dashboards, alert rules, and log aggregation for application observability.</w:t>
      </w:r>
    </w:p>
    <w:p w14:paraId="4171E4D1" w14:textId="77777777" w:rsidR="005B2BB0" w:rsidRDefault="00000000">
      <w:pPr>
        <w:spacing w:after="20" w:line="237" w:lineRule="auto"/>
        <w:ind w:left="227" w:right="137" w:hanging="10"/>
      </w:pPr>
      <w:r>
        <w:rPr>
          <w:sz w:val="20"/>
        </w:rPr>
        <w:t>PagerDuty: Set up incident response workflows and on-call schedules.</w:t>
      </w:r>
    </w:p>
    <w:p w14:paraId="4963F6C6" w14:textId="77777777" w:rsidR="005B2BB0" w:rsidRDefault="00000000">
      <w:pPr>
        <w:spacing w:after="20" w:line="237" w:lineRule="auto"/>
        <w:ind w:left="227" w:right="137" w:hanging="10"/>
      </w:pPr>
      <w:r>
        <w:rPr>
          <w:sz w:val="20"/>
        </w:rPr>
        <w:t>New Relic: Manage performance monitoring dashboards and alerting policies.</w:t>
      </w:r>
    </w:p>
    <w:p w14:paraId="1AFEE366" w14:textId="77777777" w:rsidR="005B2BB0" w:rsidRDefault="00000000">
      <w:pPr>
        <w:spacing w:after="193" w:line="237" w:lineRule="auto"/>
        <w:ind w:left="227" w:right="2791" w:hanging="10"/>
      </w:pPr>
      <w:r>
        <w:rPr>
          <w:sz w:val="20"/>
        </w:rPr>
        <w:t>Sentry: Control error tracking and issue notifications for applications. Slack: Automate notifications and interactions with Slack channels.</w:t>
      </w:r>
    </w:p>
    <w:p w14:paraId="3F666EE3" w14:textId="77777777" w:rsidR="005B2BB0" w:rsidRDefault="00000000">
      <w:pPr>
        <w:spacing w:after="143" w:line="237" w:lineRule="auto"/>
        <w:ind w:left="-2" w:right="137" w:hanging="10"/>
      </w:pPr>
      <w:r>
        <w:rPr>
          <w:sz w:val="20"/>
        </w:rPr>
        <w:t>With these providers, you can manage not only your cloud resources but also the SaaS services that work alongside your infrastructure.The code snippet below shows an example of a SaaS Provider (GitHub):</w:t>
      </w:r>
    </w:p>
    <w:p w14:paraId="57B8C218" w14:textId="77777777" w:rsidR="005B2BB0" w:rsidRDefault="00000000">
      <w:pPr>
        <w:spacing w:after="247" w:line="249" w:lineRule="auto"/>
        <w:ind w:left="37" w:right="1717" w:hanging="10"/>
      </w:pPr>
      <w:r>
        <w:rPr>
          <w:rFonts w:ascii="Courier New" w:eastAsia="Courier New" w:hAnsi="Courier New" w:cs="Courier New"/>
          <w:sz w:val="16"/>
        </w:rPr>
        <w:t>import * as github from "@pulumi/github"; const membershipForUserX = new github.Membership("membership_for_user_x", {});</w:t>
      </w:r>
    </w:p>
    <w:p w14:paraId="65FB056F" w14:textId="77777777" w:rsidR="005B2BB0" w:rsidRDefault="00000000">
      <w:pPr>
        <w:spacing w:after="264" w:line="237" w:lineRule="auto"/>
        <w:ind w:left="-2" w:right="137" w:hanging="10"/>
      </w:pPr>
      <w:r>
        <w:rPr>
          <w:sz w:val="20"/>
        </w:rPr>
        <w:t xml:space="preserve">Here, the GitHub provider is used to create a new GitHub membership called </w:t>
      </w:r>
      <w:r>
        <w:rPr>
          <w:b/>
          <w:sz w:val="20"/>
        </w:rPr>
        <w:t>membership_for_user_x</w:t>
      </w:r>
      <w:r>
        <w:rPr>
          <w:sz w:val="20"/>
        </w:rPr>
        <w:t>. Pulumi takes this resource definition and calls GitHub's API to create the repository.</w:t>
      </w:r>
    </w:p>
    <w:p w14:paraId="6A0C50AF" w14:textId="77777777" w:rsidR="005B2BB0" w:rsidRDefault="00000000">
      <w:pPr>
        <w:pStyle w:val="Heading4"/>
        <w:spacing w:after="231"/>
        <w:ind w:left="-4"/>
      </w:pPr>
      <w:r>
        <w:rPr>
          <w:sz w:val="20"/>
        </w:rPr>
        <w:t>Custom Providers</w:t>
      </w:r>
    </w:p>
    <w:p w14:paraId="75802FD9" w14:textId="77777777" w:rsidR="005B2BB0" w:rsidRDefault="00000000">
      <w:pPr>
        <w:spacing w:after="193" w:line="237" w:lineRule="auto"/>
        <w:ind w:left="-2" w:right="137" w:hanging="10"/>
      </w:pPr>
      <w:r>
        <w:rPr>
          <w:sz w:val="20"/>
        </w:rPr>
        <w:t>While core providers and third-party providers cover most platforms, sometimes you need to manage something unique. This is where custom providers come in. Custom providers are useful when:</w:t>
      </w:r>
    </w:p>
    <w:p w14:paraId="51B895B6"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8416" behindDoc="0" locked="0" layoutInCell="1" allowOverlap="1" wp14:anchorId="74ED63A4" wp14:editId="52146F35">
                <wp:simplePos x="0" y="0"/>
                <wp:positionH relativeFrom="column">
                  <wp:posOffset>138037</wp:posOffset>
                </wp:positionH>
                <wp:positionV relativeFrom="paragraph">
                  <wp:posOffset>31342</wp:posOffset>
                </wp:positionV>
                <wp:extent cx="38637" cy="334851"/>
                <wp:effectExtent l="0" t="0" r="0" b="0"/>
                <wp:wrapSquare wrapText="bothSides"/>
                <wp:docPr id="152619" name="Group 152619"/>
                <wp:cNvGraphicFramePr/>
                <a:graphic xmlns:a="http://schemas.openxmlformats.org/drawingml/2006/main">
                  <a:graphicData uri="http://schemas.microsoft.com/office/word/2010/wordprocessingGroup">
                    <wpg:wgp>
                      <wpg:cNvGrpSpPr/>
                      <wpg:grpSpPr>
                        <a:xfrm>
                          <a:off x="0" y="0"/>
                          <a:ext cx="38637" cy="334851"/>
                          <a:chOff x="0" y="0"/>
                          <a:chExt cx="38637" cy="334851"/>
                        </a:xfrm>
                      </wpg:grpSpPr>
                      <wps:wsp>
                        <wps:cNvPr id="9857" name="Shape 9857"/>
                        <wps:cNvSpPr/>
                        <wps:spPr>
                          <a:xfrm>
                            <a:off x="0" y="0"/>
                            <a:ext cx="38637" cy="38636"/>
                          </a:xfrm>
                          <a:custGeom>
                            <a:avLst/>
                            <a:gdLst/>
                            <a:ahLst/>
                            <a:cxnLst/>
                            <a:rect l="0" t="0" r="0" b="0"/>
                            <a:pathLst>
                              <a:path w="38637" h="38636">
                                <a:moveTo>
                                  <a:pt x="19318" y="0"/>
                                </a:moveTo>
                                <a:cubicBezTo>
                                  <a:pt x="21880" y="0"/>
                                  <a:pt x="24344" y="488"/>
                                  <a:pt x="26711" y="1468"/>
                                </a:cubicBezTo>
                                <a:cubicBezTo>
                                  <a:pt x="29078" y="2449"/>
                                  <a:pt x="31167" y="3845"/>
                                  <a:pt x="32978" y="5657"/>
                                </a:cubicBezTo>
                                <a:cubicBezTo>
                                  <a:pt x="34790" y="7466"/>
                                  <a:pt x="36186" y="9554"/>
                                  <a:pt x="37166" y="11922"/>
                                </a:cubicBezTo>
                                <a:cubicBezTo>
                                  <a:pt x="38146" y="14289"/>
                                  <a:pt x="38637" y="16754"/>
                                  <a:pt x="38637" y="19318"/>
                                </a:cubicBezTo>
                                <a:cubicBezTo>
                                  <a:pt x="38637" y="21879"/>
                                  <a:pt x="38146" y="24343"/>
                                  <a:pt x="37166" y="26708"/>
                                </a:cubicBezTo>
                                <a:cubicBezTo>
                                  <a:pt x="36186" y="29074"/>
                                  <a:pt x="34790" y="31164"/>
                                  <a:pt x="32978" y="32976"/>
                                </a:cubicBezTo>
                                <a:cubicBezTo>
                                  <a:pt x="31167" y="34785"/>
                                  <a:pt x="29078" y="36182"/>
                                  <a:pt x="26711" y="37162"/>
                                </a:cubicBezTo>
                                <a:cubicBezTo>
                                  <a:pt x="24344" y="38143"/>
                                  <a:pt x="21880" y="38635"/>
                                  <a:pt x="19318" y="38636"/>
                                </a:cubicBezTo>
                                <a:cubicBezTo>
                                  <a:pt x="16757" y="38635"/>
                                  <a:pt x="14292" y="38143"/>
                                  <a:pt x="11925" y="37162"/>
                                </a:cubicBezTo>
                                <a:cubicBezTo>
                                  <a:pt x="9559" y="36182"/>
                                  <a:pt x="7470" y="34785"/>
                                  <a:pt x="5658" y="32976"/>
                                </a:cubicBezTo>
                                <a:cubicBezTo>
                                  <a:pt x="3847" y="31164"/>
                                  <a:pt x="2451" y="29074"/>
                                  <a:pt x="1470" y="26708"/>
                                </a:cubicBezTo>
                                <a:cubicBezTo>
                                  <a:pt x="490" y="24343"/>
                                  <a:pt x="0" y="21879"/>
                                  <a:pt x="0" y="19318"/>
                                </a:cubicBezTo>
                                <a:cubicBezTo>
                                  <a:pt x="0" y="16754"/>
                                  <a:pt x="490" y="14289"/>
                                  <a:pt x="1470" y="11922"/>
                                </a:cubicBezTo>
                                <a:cubicBezTo>
                                  <a:pt x="2451" y="9554"/>
                                  <a:pt x="3847" y="7466"/>
                                  <a:pt x="5658" y="5657"/>
                                </a:cubicBezTo>
                                <a:cubicBezTo>
                                  <a:pt x="7470" y="3845"/>
                                  <a:pt x="9559" y="2449"/>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0" y="148107"/>
                            <a:ext cx="38637" cy="38636"/>
                          </a:xfrm>
                          <a:custGeom>
                            <a:avLst/>
                            <a:gdLst/>
                            <a:ahLst/>
                            <a:cxnLst/>
                            <a:rect l="0" t="0" r="0" b="0"/>
                            <a:pathLst>
                              <a:path w="38637" h="38636">
                                <a:moveTo>
                                  <a:pt x="19318" y="0"/>
                                </a:moveTo>
                                <a:cubicBezTo>
                                  <a:pt x="21880" y="0"/>
                                  <a:pt x="24344" y="488"/>
                                  <a:pt x="26711" y="1468"/>
                                </a:cubicBezTo>
                                <a:cubicBezTo>
                                  <a:pt x="29078" y="2449"/>
                                  <a:pt x="31167" y="3845"/>
                                  <a:pt x="32978" y="5655"/>
                                </a:cubicBezTo>
                                <a:cubicBezTo>
                                  <a:pt x="34790" y="7468"/>
                                  <a:pt x="36186" y="9556"/>
                                  <a:pt x="37166" y="11925"/>
                                </a:cubicBezTo>
                                <a:cubicBezTo>
                                  <a:pt x="38146" y="14291"/>
                                  <a:pt x="38637" y="16756"/>
                                  <a:pt x="38637" y="19318"/>
                                </a:cubicBezTo>
                                <a:cubicBezTo>
                                  <a:pt x="38637" y="21879"/>
                                  <a:pt x="38146" y="24343"/>
                                  <a:pt x="37166" y="26708"/>
                                </a:cubicBezTo>
                                <a:cubicBezTo>
                                  <a:pt x="36186" y="29074"/>
                                  <a:pt x="34790" y="31162"/>
                                  <a:pt x="32978" y="32975"/>
                                </a:cubicBezTo>
                                <a:cubicBezTo>
                                  <a:pt x="31167" y="34784"/>
                                  <a:pt x="29078" y="36181"/>
                                  <a:pt x="26711" y="37162"/>
                                </a:cubicBezTo>
                                <a:cubicBezTo>
                                  <a:pt x="24344" y="38142"/>
                                  <a:pt x="21880" y="38635"/>
                                  <a:pt x="19318" y="38636"/>
                                </a:cubicBezTo>
                                <a:cubicBezTo>
                                  <a:pt x="16757" y="38635"/>
                                  <a:pt x="14292" y="38142"/>
                                  <a:pt x="11925" y="37162"/>
                                </a:cubicBezTo>
                                <a:cubicBezTo>
                                  <a:pt x="9559" y="36181"/>
                                  <a:pt x="7470" y="34784"/>
                                  <a:pt x="5658" y="32975"/>
                                </a:cubicBezTo>
                                <a:cubicBezTo>
                                  <a:pt x="3847" y="31162"/>
                                  <a:pt x="2451" y="29073"/>
                                  <a:pt x="1470" y="26707"/>
                                </a:cubicBezTo>
                                <a:cubicBezTo>
                                  <a:pt x="490" y="24341"/>
                                  <a:pt x="0" y="21879"/>
                                  <a:pt x="0" y="19318"/>
                                </a:cubicBezTo>
                                <a:cubicBezTo>
                                  <a:pt x="0" y="16756"/>
                                  <a:pt x="490" y="14291"/>
                                  <a:pt x="1470" y="11925"/>
                                </a:cubicBezTo>
                                <a:cubicBezTo>
                                  <a:pt x="2451" y="9556"/>
                                  <a:pt x="3847" y="7468"/>
                                  <a:pt x="5658" y="5655"/>
                                </a:cubicBezTo>
                                <a:cubicBezTo>
                                  <a:pt x="7470" y="3845"/>
                                  <a:pt x="9559" y="2449"/>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1" name="Shape 9861"/>
                        <wps:cNvSpPr/>
                        <wps:spPr>
                          <a:xfrm>
                            <a:off x="0" y="296214"/>
                            <a:ext cx="38637" cy="38636"/>
                          </a:xfrm>
                          <a:custGeom>
                            <a:avLst/>
                            <a:gdLst/>
                            <a:ahLst/>
                            <a:cxnLst/>
                            <a:rect l="0" t="0" r="0" b="0"/>
                            <a:pathLst>
                              <a:path w="38637" h="38636">
                                <a:moveTo>
                                  <a:pt x="19318" y="0"/>
                                </a:moveTo>
                                <a:cubicBezTo>
                                  <a:pt x="21880" y="0"/>
                                  <a:pt x="24344" y="488"/>
                                  <a:pt x="26711" y="1468"/>
                                </a:cubicBezTo>
                                <a:cubicBezTo>
                                  <a:pt x="29078" y="2446"/>
                                  <a:pt x="31167" y="3845"/>
                                  <a:pt x="32978" y="5657"/>
                                </a:cubicBezTo>
                                <a:cubicBezTo>
                                  <a:pt x="34790" y="7468"/>
                                  <a:pt x="36186" y="9558"/>
                                  <a:pt x="37166" y="11923"/>
                                </a:cubicBezTo>
                                <a:cubicBezTo>
                                  <a:pt x="38146" y="14291"/>
                                  <a:pt x="38637" y="16756"/>
                                  <a:pt x="38637" y="19318"/>
                                </a:cubicBezTo>
                                <a:cubicBezTo>
                                  <a:pt x="38637" y="21879"/>
                                  <a:pt x="38146" y="24343"/>
                                  <a:pt x="37166" y="26708"/>
                                </a:cubicBezTo>
                                <a:cubicBezTo>
                                  <a:pt x="36186" y="29074"/>
                                  <a:pt x="34790" y="31164"/>
                                  <a:pt x="32978" y="32976"/>
                                </a:cubicBezTo>
                                <a:cubicBezTo>
                                  <a:pt x="31167" y="34787"/>
                                  <a:pt x="29078" y="36184"/>
                                  <a:pt x="26711" y="37164"/>
                                </a:cubicBezTo>
                                <a:cubicBezTo>
                                  <a:pt x="24344" y="38143"/>
                                  <a:pt x="21880" y="38635"/>
                                  <a:pt x="19318" y="38636"/>
                                </a:cubicBezTo>
                                <a:cubicBezTo>
                                  <a:pt x="16757" y="38635"/>
                                  <a:pt x="14292" y="38143"/>
                                  <a:pt x="11925" y="37164"/>
                                </a:cubicBezTo>
                                <a:cubicBezTo>
                                  <a:pt x="9559" y="36184"/>
                                  <a:pt x="7470" y="34787"/>
                                  <a:pt x="5658" y="32976"/>
                                </a:cubicBezTo>
                                <a:cubicBezTo>
                                  <a:pt x="3847" y="31164"/>
                                  <a:pt x="2451" y="29074"/>
                                  <a:pt x="1470" y="26708"/>
                                </a:cubicBezTo>
                                <a:cubicBezTo>
                                  <a:pt x="490" y="24343"/>
                                  <a:pt x="0" y="21879"/>
                                  <a:pt x="0" y="19318"/>
                                </a:cubicBezTo>
                                <a:cubicBezTo>
                                  <a:pt x="0" y="16756"/>
                                  <a:pt x="490" y="14291"/>
                                  <a:pt x="1470" y="11923"/>
                                </a:cubicBezTo>
                                <a:cubicBezTo>
                                  <a:pt x="2451" y="9558"/>
                                  <a:pt x="3847" y="7468"/>
                                  <a:pt x="5658" y="5657"/>
                                </a:cubicBezTo>
                                <a:cubicBezTo>
                                  <a:pt x="7470" y="3845"/>
                                  <a:pt x="9559" y="2446"/>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19" style="width:3.04225pt;height:26.3662pt;position:absolute;mso-position-horizontal-relative:text;mso-position-horizontal:absolute;margin-left:10.8691pt;mso-position-vertical-relative:text;margin-top:2.4679pt;" coordsize="386,3348">
                <v:shape id="Shape 9857" style="position:absolute;width:386;height:386;left:0;top:0;" coordsize="38637,38636" path="m19318,0c21880,0,24344,488,26711,1468c29078,2449,31167,3845,32978,5657c34790,7466,36186,9554,37166,11922c38146,14289,38637,16754,38637,19318c38637,21879,38146,24343,37166,26708c36186,29074,34790,31164,32978,32976c31167,34785,29078,36182,26711,37162c24344,38143,21880,38635,19318,38636c16757,38635,14292,38143,11925,37162c9559,36182,7470,34785,5658,32976c3847,31164,2451,29074,1470,26708c490,24343,0,21879,0,19318c0,16754,490,14289,1470,11922c2451,9554,3847,7466,5658,5657c7470,3845,9559,2449,11925,1468c14292,488,16757,0,19318,0x">
                  <v:stroke weight="0pt" endcap="flat" joinstyle="miter" miterlimit="10" on="false" color="#000000" opacity="0"/>
                  <v:fill on="true" color="#000000"/>
                </v:shape>
                <v:shape id="Shape 9859" style="position:absolute;width:386;height:386;left:0;top:1481;" coordsize="38637,38636" path="m19318,0c21880,0,24344,488,26711,1468c29078,2449,31167,3845,32978,5655c34790,7468,36186,9556,37166,11925c38146,14291,38637,16756,38637,19318c38637,21879,38146,24343,37166,26708c36186,29074,34790,31162,32978,32975c31167,34784,29078,36181,26711,37162c24344,38142,21880,38635,19318,38636c16757,38635,14292,38142,11925,37162c9559,36181,7470,34784,5658,32975c3847,31162,2451,29073,1470,26707c490,24341,0,21879,0,19318c0,16756,490,14291,1470,11925c2451,9556,3847,7468,5658,5655c7470,3845,9559,2449,11925,1468c14292,488,16757,0,19318,0x">
                  <v:stroke weight="0pt" endcap="flat" joinstyle="miter" miterlimit="10" on="false" color="#000000" opacity="0"/>
                  <v:fill on="true" color="#000000"/>
                </v:shape>
                <v:shape id="Shape 9861" style="position:absolute;width:386;height:386;left:0;top:2962;" coordsize="38637,38636" path="m19318,0c21880,0,24344,488,26711,1468c29078,2446,31167,3845,32978,5657c34790,7468,36186,9558,37166,11923c38146,14291,38637,16756,38637,19318c38637,21879,38146,24343,37166,26708c36186,29074,34790,31164,32978,32976c31167,34787,29078,36184,26711,37164c24344,38143,21880,38635,19318,38636c16757,38635,14292,38143,11925,37164c9559,36184,7470,34787,5658,32976c3847,31164,2451,29074,1470,26708c490,24343,0,21879,0,19318c0,16756,490,14291,1470,11923c2451,9558,3847,7468,5658,5657c7470,3845,9559,2446,11925,1468c14292,488,16757,0,19318,0x">
                  <v:stroke weight="0pt" endcap="flat" joinstyle="miter" miterlimit="10" on="false" color="#000000" opacity="0"/>
                  <v:fill on="true" color="#000000"/>
                </v:shape>
                <w10:wrap type="square"/>
              </v:group>
            </w:pict>
          </mc:Fallback>
        </mc:AlternateContent>
      </w:r>
      <w:r>
        <w:rPr>
          <w:sz w:val="20"/>
        </w:rPr>
        <w:t>The platform or tool you want to manage doesn’t have an official Pulumi provider.</w:t>
      </w:r>
    </w:p>
    <w:p w14:paraId="315446F4" w14:textId="77777777" w:rsidR="005B2BB0" w:rsidRDefault="00000000">
      <w:pPr>
        <w:spacing w:after="193" w:line="237" w:lineRule="auto"/>
        <w:ind w:left="227" w:right="1823" w:hanging="10"/>
      </w:pPr>
      <w:r>
        <w:rPr>
          <w:sz w:val="20"/>
        </w:rPr>
        <w:t>Your company has internal tools, APIs, or private services that only your team uses. You want to build a provider specific to your company's proprietary software.</w:t>
      </w:r>
    </w:p>
    <w:p w14:paraId="0932BE55" w14:textId="77777777" w:rsidR="005B2BB0" w:rsidRDefault="00000000">
      <w:pPr>
        <w:spacing w:after="143" w:line="237" w:lineRule="auto"/>
        <w:ind w:left="-2" w:right="137" w:hanging="10"/>
      </w:pPr>
      <w:r>
        <w:rPr>
          <w:sz w:val="20"/>
        </w:rPr>
        <w:t>Custom providers are created using Pulumi’s Provider SDK. They allow you to define how Pulumi should interact with an API, what commands to send, and how to handle responses. Custom providers operate like official providers, but they are tailored for use within a specific team, company, or platform. Here’s an example of a custom provider for an internal ticketing system:</w:t>
      </w:r>
    </w:p>
    <w:p w14:paraId="7ABC857D" w14:textId="77777777" w:rsidR="005B2BB0" w:rsidRDefault="00000000">
      <w:pPr>
        <w:spacing w:after="4" w:line="249" w:lineRule="auto"/>
        <w:ind w:left="37" w:right="3275" w:hanging="10"/>
      </w:pPr>
      <w:r>
        <w:rPr>
          <w:rFonts w:ascii="Courier New" w:eastAsia="Courier New" w:hAnsi="Courier New" w:cs="Courier New"/>
          <w:sz w:val="16"/>
        </w:rPr>
        <w:t>const ticket = new mycompany.Ticket("incident-ticket", {     title: "Server Outage",</w:t>
      </w:r>
    </w:p>
    <w:p w14:paraId="2D59F89C" w14:textId="77777777" w:rsidR="005B2BB0" w:rsidRDefault="00000000">
      <w:pPr>
        <w:spacing w:after="246" w:line="249" w:lineRule="auto"/>
        <w:ind w:left="37" w:right="4444" w:hanging="10"/>
      </w:pPr>
      <w:r>
        <w:rPr>
          <w:rFonts w:ascii="Courier New" w:eastAsia="Courier New" w:hAnsi="Courier New" w:cs="Courier New"/>
          <w:sz w:val="16"/>
        </w:rPr>
        <w:t xml:space="preserve">    description: "The production server is down.",     priority: "High", });</w:t>
      </w:r>
    </w:p>
    <w:p w14:paraId="6FA3373C" w14:textId="77777777" w:rsidR="005B2BB0" w:rsidRDefault="00000000">
      <w:pPr>
        <w:spacing w:after="315" w:line="237" w:lineRule="auto"/>
        <w:ind w:left="-2" w:right="137" w:hanging="10"/>
      </w:pPr>
      <w:r>
        <w:rPr>
          <w:sz w:val="20"/>
        </w:rPr>
        <w:t>This custom provider defines a "Ticket" resource. When the Pulumi script is run, the provider makes an API call to the internal ticketing system to create a new ticket.</w:t>
      </w:r>
    </w:p>
    <w:p w14:paraId="638AEC56" w14:textId="77777777" w:rsidR="005B2BB0" w:rsidRDefault="00000000">
      <w:pPr>
        <w:pStyle w:val="Heading3"/>
        <w:spacing w:after="118"/>
        <w:ind w:left="15"/>
      </w:pPr>
      <w:r>
        <w:rPr>
          <w:sz w:val="29"/>
        </w:rPr>
        <w:t>Using Core Cloud Providers</w:t>
      </w:r>
    </w:p>
    <w:p w14:paraId="63997C87" w14:textId="77777777" w:rsidR="005B2BB0" w:rsidRDefault="00000000">
      <w:pPr>
        <w:spacing w:after="194" w:line="237" w:lineRule="auto"/>
        <w:ind w:left="-2" w:right="137" w:hanging="10"/>
      </w:pPr>
      <w:r>
        <w:rPr>
          <w:sz w:val="20"/>
        </w:rPr>
        <w:t>As organizations adopt multicloud strategies, a unified approach to managing resources across different cloud platforms becomes essential. Without a consistent method to control AWS, Azure, Google Cloud, and other cloud providers, managing infrastructure can become fragmented and complex. Each cloud platform has its own tools, APIs, and workflows, which can create inefficiencies and operational overhead.Pulumi solves this problem by allowing you to manage multiple cloud providers from a single project and a single codebase. With Pulumi's provider system, you can create and control resources across AWS, Azure, and GCP, all within one script. This approach makes it possible to provision cloud infrastructure, storage, and networking resources on multiple platforms at the same time, without juggling multiple IaC tools or IaC projects.For each cloud, you create a provider instance that specifies where and how Pulumi should interact with that specific cloud. For example, you might have one provider for AWS (us-west-2), another for Azure (East US), and another for GCP (uscentral1).When you define resources, such as an S3 bucket, an Azure storage account, or a GCP Cloud Storage bucket, you explicitly link each resource to its provider. This gives you control over which cloud platform manages which resource and allows you to create AWS, Azure, and GCP resources in one Pulumi project.The key enabler of this multi-cloud approach is Pulumi's ability to create and manage multiple providers at the same time. Instead of working with three separate tools for three cloud platforms, you work with one tool (Pulumi) to manage everything.Here are some of the benefits of using core cloud providers in a multi-cloud setup:</w:t>
      </w:r>
    </w:p>
    <w:p w14:paraId="124B265B"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09440" behindDoc="0" locked="0" layoutInCell="1" allowOverlap="1" wp14:anchorId="74FB1BFE" wp14:editId="606DD403">
                <wp:simplePos x="0" y="0"/>
                <wp:positionH relativeFrom="column">
                  <wp:posOffset>138037</wp:posOffset>
                </wp:positionH>
                <wp:positionV relativeFrom="paragraph">
                  <wp:posOffset>30742</wp:posOffset>
                </wp:positionV>
                <wp:extent cx="38637" cy="1223494"/>
                <wp:effectExtent l="0" t="0" r="0" b="0"/>
                <wp:wrapSquare wrapText="bothSides"/>
                <wp:docPr id="154511" name="Group 154511"/>
                <wp:cNvGraphicFramePr/>
                <a:graphic xmlns:a="http://schemas.openxmlformats.org/drawingml/2006/main">
                  <a:graphicData uri="http://schemas.microsoft.com/office/word/2010/wordprocessingGroup">
                    <wpg:wgp>
                      <wpg:cNvGrpSpPr/>
                      <wpg:grpSpPr>
                        <a:xfrm>
                          <a:off x="0" y="0"/>
                          <a:ext cx="38637" cy="1223494"/>
                          <a:chOff x="0" y="0"/>
                          <a:chExt cx="38637" cy="1223494"/>
                        </a:xfrm>
                      </wpg:grpSpPr>
                      <wps:wsp>
                        <wps:cNvPr id="9895" name="Shape 9895"/>
                        <wps:cNvSpPr/>
                        <wps:spPr>
                          <a:xfrm>
                            <a:off x="0" y="0"/>
                            <a:ext cx="38637" cy="38636"/>
                          </a:xfrm>
                          <a:custGeom>
                            <a:avLst/>
                            <a:gdLst/>
                            <a:ahLst/>
                            <a:cxnLst/>
                            <a:rect l="0" t="0" r="0" b="0"/>
                            <a:pathLst>
                              <a:path w="38637" h="38636">
                                <a:moveTo>
                                  <a:pt x="19318" y="0"/>
                                </a:moveTo>
                                <a:cubicBezTo>
                                  <a:pt x="21880" y="0"/>
                                  <a:pt x="24344" y="488"/>
                                  <a:pt x="26711" y="1468"/>
                                </a:cubicBezTo>
                                <a:cubicBezTo>
                                  <a:pt x="29078" y="2448"/>
                                  <a:pt x="31167" y="3842"/>
                                  <a:pt x="32978" y="5655"/>
                                </a:cubicBezTo>
                                <a:cubicBezTo>
                                  <a:pt x="34790" y="7465"/>
                                  <a:pt x="36186" y="9554"/>
                                  <a:pt x="37166" y="11922"/>
                                </a:cubicBezTo>
                                <a:cubicBezTo>
                                  <a:pt x="38146" y="14289"/>
                                  <a:pt x="38637" y="16754"/>
                                  <a:pt x="38637" y="19318"/>
                                </a:cubicBezTo>
                                <a:cubicBezTo>
                                  <a:pt x="38637" y="21879"/>
                                  <a:pt x="38146" y="24343"/>
                                  <a:pt x="37166" y="26708"/>
                                </a:cubicBezTo>
                                <a:cubicBezTo>
                                  <a:pt x="36186" y="29076"/>
                                  <a:pt x="34790" y="31164"/>
                                  <a:pt x="32978" y="32978"/>
                                </a:cubicBezTo>
                                <a:cubicBezTo>
                                  <a:pt x="31167" y="34787"/>
                                  <a:pt x="29078" y="36182"/>
                                  <a:pt x="26711" y="37164"/>
                                </a:cubicBezTo>
                                <a:cubicBezTo>
                                  <a:pt x="24344" y="38143"/>
                                  <a:pt x="21880" y="38635"/>
                                  <a:pt x="19318" y="38636"/>
                                </a:cubicBezTo>
                                <a:cubicBezTo>
                                  <a:pt x="16757" y="38635"/>
                                  <a:pt x="14292" y="38143"/>
                                  <a:pt x="11925" y="37164"/>
                                </a:cubicBezTo>
                                <a:cubicBezTo>
                                  <a:pt x="9559" y="36182"/>
                                  <a:pt x="7470" y="34787"/>
                                  <a:pt x="5658" y="32978"/>
                                </a:cubicBezTo>
                                <a:cubicBezTo>
                                  <a:pt x="3847" y="31164"/>
                                  <a:pt x="2451" y="29076"/>
                                  <a:pt x="1470" y="26708"/>
                                </a:cubicBezTo>
                                <a:cubicBezTo>
                                  <a:pt x="490" y="24343"/>
                                  <a:pt x="0" y="21879"/>
                                  <a:pt x="0" y="19318"/>
                                </a:cubicBezTo>
                                <a:cubicBezTo>
                                  <a:pt x="0" y="16754"/>
                                  <a:pt x="490" y="14289"/>
                                  <a:pt x="1470" y="11922"/>
                                </a:cubicBezTo>
                                <a:cubicBezTo>
                                  <a:pt x="2451" y="9554"/>
                                  <a:pt x="3847" y="7465"/>
                                  <a:pt x="5658" y="5655"/>
                                </a:cubicBezTo>
                                <a:cubicBezTo>
                                  <a:pt x="7470" y="3842"/>
                                  <a:pt x="9559" y="2448"/>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99" name="Shape 9899"/>
                        <wps:cNvSpPr/>
                        <wps:spPr>
                          <a:xfrm>
                            <a:off x="0" y="296214"/>
                            <a:ext cx="38637" cy="38636"/>
                          </a:xfrm>
                          <a:custGeom>
                            <a:avLst/>
                            <a:gdLst/>
                            <a:ahLst/>
                            <a:cxnLst/>
                            <a:rect l="0" t="0" r="0" b="0"/>
                            <a:pathLst>
                              <a:path w="38637" h="38636">
                                <a:moveTo>
                                  <a:pt x="19318" y="0"/>
                                </a:moveTo>
                                <a:cubicBezTo>
                                  <a:pt x="21880" y="0"/>
                                  <a:pt x="24344" y="488"/>
                                  <a:pt x="26711" y="1468"/>
                                </a:cubicBezTo>
                                <a:cubicBezTo>
                                  <a:pt x="29078" y="2448"/>
                                  <a:pt x="31167" y="3843"/>
                                  <a:pt x="32978" y="5655"/>
                                </a:cubicBezTo>
                                <a:cubicBezTo>
                                  <a:pt x="34790" y="7466"/>
                                  <a:pt x="36186" y="9554"/>
                                  <a:pt x="37166" y="11922"/>
                                </a:cubicBezTo>
                                <a:cubicBezTo>
                                  <a:pt x="38146" y="14289"/>
                                  <a:pt x="38637" y="16754"/>
                                  <a:pt x="38637" y="19318"/>
                                </a:cubicBezTo>
                                <a:cubicBezTo>
                                  <a:pt x="38637" y="21879"/>
                                  <a:pt x="38146" y="24343"/>
                                  <a:pt x="37166" y="26708"/>
                                </a:cubicBezTo>
                                <a:cubicBezTo>
                                  <a:pt x="36186" y="29074"/>
                                  <a:pt x="34790" y="31162"/>
                                  <a:pt x="32978" y="32975"/>
                                </a:cubicBezTo>
                                <a:cubicBezTo>
                                  <a:pt x="31167" y="34784"/>
                                  <a:pt x="29078" y="36181"/>
                                  <a:pt x="26711" y="37162"/>
                                </a:cubicBezTo>
                                <a:cubicBezTo>
                                  <a:pt x="24344" y="38143"/>
                                  <a:pt x="21880" y="38635"/>
                                  <a:pt x="19318" y="38636"/>
                                </a:cubicBezTo>
                                <a:cubicBezTo>
                                  <a:pt x="16757" y="38635"/>
                                  <a:pt x="14292" y="38143"/>
                                  <a:pt x="11925" y="37162"/>
                                </a:cubicBezTo>
                                <a:cubicBezTo>
                                  <a:pt x="9559" y="36181"/>
                                  <a:pt x="7470" y="34784"/>
                                  <a:pt x="5658" y="32975"/>
                                </a:cubicBezTo>
                                <a:cubicBezTo>
                                  <a:pt x="3847" y="31162"/>
                                  <a:pt x="2451" y="29073"/>
                                  <a:pt x="1470" y="26707"/>
                                </a:cubicBezTo>
                                <a:cubicBezTo>
                                  <a:pt x="490" y="24341"/>
                                  <a:pt x="0" y="21879"/>
                                  <a:pt x="0" y="19318"/>
                                </a:cubicBezTo>
                                <a:cubicBezTo>
                                  <a:pt x="0" y="16754"/>
                                  <a:pt x="490" y="14289"/>
                                  <a:pt x="1470" y="11922"/>
                                </a:cubicBezTo>
                                <a:cubicBezTo>
                                  <a:pt x="2451" y="9554"/>
                                  <a:pt x="3847" y="7466"/>
                                  <a:pt x="5658" y="5655"/>
                                </a:cubicBezTo>
                                <a:cubicBezTo>
                                  <a:pt x="7470" y="3843"/>
                                  <a:pt x="9559" y="2448"/>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3" name="Shape 9903"/>
                        <wps:cNvSpPr/>
                        <wps:spPr>
                          <a:xfrm>
                            <a:off x="0" y="592429"/>
                            <a:ext cx="38637" cy="38636"/>
                          </a:xfrm>
                          <a:custGeom>
                            <a:avLst/>
                            <a:gdLst/>
                            <a:ahLst/>
                            <a:cxnLst/>
                            <a:rect l="0" t="0" r="0" b="0"/>
                            <a:pathLst>
                              <a:path w="38637" h="38636">
                                <a:moveTo>
                                  <a:pt x="19318" y="0"/>
                                </a:moveTo>
                                <a:cubicBezTo>
                                  <a:pt x="21880" y="0"/>
                                  <a:pt x="24344" y="490"/>
                                  <a:pt x="26711" y="1470"/>
                                </a:cubicBezTo>
                                <a:cubicBezTo>
                                  <a:pt x="29078" y="2448"/>
                                  <a:pt x="31167" y="3843"/>
                                  <a:pt x="32978" y="5655"/>
                                </a:cubicBezTo>
                                <a:cubicBezTo>
                                  <a:pt x="34790" y="7465"/>
                                  <a:pt x="36186" y="9554"/>
                                  <a:pt x="37166" y="11922"/>
                                </a:cubicBezTo>
                                <a:cubicBezTo>
                                  <a:pt x="38146" y="14289"/>
                                  <a:pt x="38637" y="16754"/>
                                  <a:pt x="38637" y="19318"/>
                                </a:cubicBezTo>
                                <a:cubicBezTo>
                                  <a:pt x="38637" y="21876"/>
                                  <a:pt x="38146" y="24341"/>
                                  <a:pt x="37166" y="26707"/>
                                </a:cubicBezTo>
                                <a:cubicBezTo>
                                  <a:pt x="36186" y="29073"/>
                                  <a:pt x="34790" y="31164"/>
                                  <a:pt x="32978" y="32976"/>
                                </a:cubicBezTo>
                                <a:cubicBezTo>
                                  <a:pt x="31167" y="34787"/>
                                  <a:pt x="29078" y="36184"/>
                                  <a:pt x="26711" y="37162"/>
                                </a:cubicBezTo>
                                <a:cubicBezTo>
                                  <a:pt x="24344" y="38143"/>
                                  <a:pt x="21880" y="38635"/>
                                  <a:pt x="19318" y="38636"/>
                                </a:cubicBezTo>
                                <a:cubicBezTo>
                                  <a:pt x="16757" y="38635"/>
                                  <a:pt x="14292" y="38143"/>
                                  <a:pt x="11925" y="37162"/>
                                </a:cubicBezTo>
                                <a:cubicBezTo>
                                  <a:pt x="9559" y="36184"/>
                                  <a:pt x="7470" y="34787"/>
                                  <a:pt x="5658" y="32976"/>
                                </a:cubicBezTo>
                                <a:cubicBezTo>
                                  <a:pt x="3847" y="31164"/>
                                  <a:pt x="2451" y="29073"/>
                                  <a:pt x="1470" y="26707"/>
                                </a:cubicBezTo>
                                <a:cubicBezTo>
                                  <a:pt x="490" y="24341"/>
                                  <a:pt x="0" y="21876"/>
                                  <a:pt x="0" y="19318"/>
                                </a:cubicBezTo>
                                <a:cubicBezTo>
                                  <a:pt x="0" y="16754"/>
                                  <a:pt x="490" y="14289"/>
                                  <a:pt x="1470" y="11922"/>
                                </a:cubicBezTo>
                                <a:cubicBezTo>
                                  <a:pt x="2451" y="9554"/>
                                  <a:pt x="3847" y="7465"/>
                                  <a:pt x="5658" y="5655"/>
                                </a:cubicBezTo>
                                <a:cubicBezTo>
                                  <a:pt x="7470" y="3843"/>
                                  <a:pt x="9559" y="2446"/>
                                  <a:pt x="11925" y="1468"/>
                                </a:cubicBezTo>
                                <a:cubicBezTo>
                                  <a:pt x="14292" y="488"/>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7" name="Shape 9907"/>
                        <wps:cNvSpPr/>
                        <wps:spPr>
                          <a:xfrm>
                            <a:off x="0" y="888643"/>
                            <a:ext cx="38637" cy="38636"/>
                          </a:xfrm>
                          <a:custGeom>
                            <a:avLst/>
                            <a:gdLst/>
                            <a:ahLst/>
                            <a:cxnLst/>
                            <a:rect l="0" t="0" r="0" b="0"/>
                            <a:pathLst>
                              <a:path w="38637" h="38636">
                                <a:moveTo>
                                  <a:pt x="19318" y="0"/>
                                </a:moveTo>
                                <a:cubicBezTo>
                                  <a:pt x="21880" y="0"/>
                                  <a:pt x="24344" y="487"/>
                                  <a:pt x="26711" y="1467"/>
                                </a:cubicBezTo>
                                <a:cubicBezTo>
                                  <a:pt x="29078" y="2449"/>
                                  <a:pt x="31167" y="3845"/>
                                  <a:pt x="32978" y="5655"/>
                                </a:cubicBezTo>
                                <a:cubicBezTo>
                                  <a:pt x="34790" y="7466"/>
                                  <a:pt x="36186" y="9553"/>
                                  <a:pt x="37166" y="11922"/>
                                </a:cubicBezTo>
                                <a:cubicBezTo>
                                  <a:pt x="38146" y="14288"/>
                                  <a:pt x="38637" y="16752"/>
                                  <a:pt x="38637" y="19317"/>
                                </a:cubicBezTo>
                                <a:cubicBezTo>
                                  <a:pt x="38637" y="21878"/>
                                  <a:pt x="38146" y="24343"/>
                                  <a:pt x="37166" y="26708"/>
                                </a:cubicBezTo>
                                <a:cubicBezTo>
                                  <a:pt x="36186" y="29074"/>
                                  <a:pt x="34790" y="31164"/>
                                  <a:pt x="32978" y="32975"/>
                                </a:cubicBezTo>
                                <a:cubicBezTo>
                                  <a:pt x="31167" y="34785"/>
                                  <a:pt x="29078" y="36181"/>
                                  <a:pt x="26711" y="37161"/>
                                </a:cubicBezTo>
                                <a:cubicBezTo>
                                  <a:pt x="24344" y="38140"/>
                                  <a:pt x="21880" y="38633"/>
                                  <a:pt x="19318" y="38636"/>
                                </a:cubicBezTo>
                                <a:cubicBezTo>
                                  <a:pt x="16757" y="38633"/>
                                  <a:pt x="14292" y="38140"/>
                                  <a:pt x="11925" y="37161"/>
                                </a:cubicBezTo>
                                <a:cubicBezTo>
                                  <a:pt x="9559" y="36181"/>
                                  <a:pt x="7470" y="34785"/>
                                  <a:pt x="5658" y="32975"/>
                                </a:cubicBezTo>
                                <a:cubicBezTo>
                                  <a:pt x="3847" y="31164"/>
                                  <a:pt x="2451" y="29074"/>
                                  <a:pt x="1470" y="26708"/>
                                </a:cubicBezTo>
                                <a:cubicBezTo>
                                  <a:pt x="490" y="24343"/>
                                  <a:pt x="0" y="21878"/>
                                  <a:pt x="0" y="19317"/>
                                </a:cubicBezTo>
                                <a:cubicBezTo>
                                  <a:pt x="0" y="16752"/>
                                  <a:pt x="490" y="14288"/>
                                  <a:pt x="1470" y="11922"/>
                                </a:cubicBezTo>
                                <a:cubicBezTo>
                                  <a:pt x="2451" y="9553"/>
                                  <a:pt x="3847" y="7466"/>
                                  <a:pt x="5658" y="5655"/>
                                </a:cubicBezTo>
                                <a:cubicBezTo>
                                  <a:pt x="7470" y="3845"/>
                                  <a:pt x="9559" y="2449"/>
                                  <a:pt x="11925" y="1467"/>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1" name="Shape 9911"/>
                        <wps:cNvSpPr/>
                        <wps:spPr>
                          <a:xfrm>
                            <a:off x="0" y="1184855"/>
                            <a:ext cx="38637" cy="38640"/>
                          </a:xfrm>
                          <a:custGeom>
                            <a:avLst/>
                            <a:gdLst/>
                            <a:ahLst/>
                            <a:cxnLst/>
                            <a:rect l="0" t="0" r="0" b="0"/>
                            <a:pathLst>
                              <a:path w="38637" h="38640">
                                <a:moveTo>
                                  <a:pt x="19318" y="0"/>
                                </a:moveTo>
                                <a:cubicBezTo>
                                  <a:pt x="21880" y="0"/>
                                  <a:pt x="24344" y="490"/>
                                  <a:pt x="26711" y="1470"/>
                                </a:cubicBezTo>
                                <a:cubicBezTo>
                                  <a:pt x="29078" y="2449"/>
                                  <a:pt x="31167" y="3845"/>
                                  <a:pt x="32978" y="5659"/>
                                </a:cubicBezTo>
                                <a:cubicBezTo>
                                  <a:pt x="34790" y="7466"/>
                                  <a:pt x="36186" y="9556"/>
                                  <a:pt x="37166" y="11925"/>
                                </a:cubicBezTo>
                                <a:cubicBezTo>
                                  <a:pt x="38146" y="14291"/>
                                  <a:pt x="38637" y="16756"/>
                                  <a:pt x="38637" y="19320"/>
                                </a:cubicBezTo>
                                <a:cubicBezTo>
                                  <a:pt x="38637" y="21878"/>
                                  <a:pt x="38146" y="24340"/>
                                  <a:pt x="37166" y="26708"/>
                                </a:cubicBezTo>
                                <a:cubicBezTo>
                                  <a:pt x="36186" y="29077"/>
                                  <a:pt x="34790" y="31164"/>
                                  <a:pt x="32978" y="32978"/>
                                </a:cubicBezTo>
                                <a:cubicBezTo>
                                  <a:pt x="31167" y="34785"/>
                                  <a:pt x="29078" y="36184"/>
                                  <a:pt x="26711" y="37164"/>
                                </a:cubicBezTo>
                                <a:cubicBezTo>
                                  <a:pt x="24344" y="38143"/>
                                  <a:pt x="21880" y="38636"/>
                                  <a:pt x="19318" y="38640"/>
                                </a:cubicBezTo>
                                <a:cubicBezTo>
                                  <a:pt x="16757" y="38636"/>
                                  <a:pt x="14292" y="38143"/>
                                  <a:pt x="11925" y="37164"/>
                                </a:cubicBezTo>
                                <a:cubicBezTo>
                                  <a:pt x="9559" y="36184"/>
                                  <a:pt x="7470" y="34785"/>
                                  <a:pt x="5658" y="32978"/>
                                </a:cubicBezTo>
                                <a:cubicBezTo>
                                  <a:pt x="3847" y="31164"/>
                                  <a:pt x="2451" y="29077"/>
                                  <a:pt x="1470" y="26708"/>
                                </a:cubicBezTo>
                                <a:cubicBezTo>
                                  <a:pt x="490" y="24340"/>
                                  <a:pt x="0" y="21878"/>
                                  <a:pt x="0" y="19320"/>
                                </a:cubicBezTo>
                                <a:cubicBezTo>
                                  <a:pt x="0" y="16756"/>
                                  <a:pt x="490" y="14291"/>
                                  <a:pt x="1470" y="11925"/>
                                </a:cubicBezTo>
                                <a:cubicBezTo>
                                  <a:pt x="2451" y="9556"/>
                                  <a:pt x="3847" y="7466"/>
                                  <a:pt x="5658" y="5659"/>
                                </a:cubicBezTo>
                                <a:cubicBezTo>
                                  <a:pt x="7470" y="3845"/>
                                  <a:pt x="9559" y="2449"/>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511" style="width:3.04225pt;height:96.3381pt;position:absolute;mso-position-horizontal-relative:text;mso-position-horizontal:absolute;margin-left:10.8691pt;mso-position-vertical-relative:text;margin-top:2.42062pt;" coordsize="386,12234">
                <v:shape id="Shape 9895" style="position:absolute;width:386;height:386;left:0;top:0;" coordsize="38637,38636" path="m19318,0c21880,0,24344,488,26711,1468c29078,2448,31167,3842,32978,5655c34790,7465,36186,9554,37166,11922c38146,14289,38637,16754,38637,19318c38637,21879,38146,24343,37166,26708c36186,29076,34790,31164,32978,32978c31167,34787,29078,36182,26711,37164c24344,38143,21880,38635,19318,38636c16757,38635,14292,38143,11925,37164c9559,36182,7470,34787,5658,32978c3847,31164,2451,29076,1470,26708c490,24343,0,21879,0,19318c0,16754,490,14289,1470,11922c2451,9554,3847,7465,5658,5655c7470,3842,9559,2448,11925,1468c14292,488,16757,0,19318,0x">
                  <v:stroke weight="0pt" endcap="flat" joinstyle="miter" miterlimit="10" on="false" color="#000000" opacity="0"/>
                  <v:fill on="true" color="#000000"/>
                </v:shape>
                <v:shape id="Shape 9899" style="position:absolute;width:386;height:386;left:0;top:2962;" coordsize="38637,38636" path="m19318,0c21880,0,24344,488,26711,1468c29078,2448,31167,3843,32978,5655c34790,7466,36186,9554,37166,11922c38146,14289,38637,16754,38637,19318c38637,21879,38146,24343,37166,26708c36186,29074,34790,31162,32978,32975c31167,34784,29078,36181,26711,37162c24344,38143,21880,38635,19318,38636c16757,38635,14292,38143,11925,37162c9559,36181,7470,34784,5658,32975c3847,31162,2451,29073,1470,26707c490,24341,0,21879,0,19318c0,16754,490,14289,1470,11922c2451,9554,3847,7466,5658,5655c7470,3843,9559,2448,11925,1468c14292,488,16757,0,19318,0x">
                  <v:stroke weight="0pt" endcap="flat" joinstyle="miter" miterlimit="10" on="false" color="#000000" opacity="0"/>
                  <v:fill on="true" color="#000000"/>
                </v:shape>
                <v:shape id="Shape 9903" style="position:absolute;width:386;height:386;left:0;top:5924;" coordsize="38637,38636" path="m19318,0c21880,0,24344,490,26711,1470c29078,2448,31167,3843,32978,5655c34790,7465,36186,9554,37166,11922c38146,14289,38637,16754,38637,19318c38637,21876,38146,24341,37166,26707c36186,29073,34790,31164,32978,32976c31167,34787,29078,36184,26711,37162c24344,38143,21880,38635,19318,38636c16757,38635,14292,38143,11925,37162c9559,36184,7470,34787,5658,32976c3847,31164,2451,29073,1470,26707c490,24341,0,21876,0,19318c0,16754,490,14289,1470,11922c2451,9554,3847,7465,5658,5655c7470,3843,9559,2446,11925,1468c14292,488,16757,0,19318,0x">
                  <v:stroke weight="0pt" endcap="flat" joinstyle="miter" miterlimit="10" on="false" color="#000000" opacity="0"/>
                  <v:fill on="true" color="#000000"/>
                </v:shape>
                <v:shape id="Shape 9907" style="position:absolute;width:386;height:386;left:0;top:8886;" coordsize="38637,38636" path="m19318,0c21880,0,24344,487,26711,1467c29078,2449,31167,3845,32978,5655c34790,7466,36186,9553,37166,11922c38146,14288,38637,16752,38637,19317c38637,21878,38146,24343,37166,26708c36186,29074,34790,31164,32978,32975c31167,34785,29078,36181,26711,37161c24344,38140,21880,38633,19318,38636c16757,38633,14292,38140,11925,37161c9559,36181,7470,34785,5658,32975c3847,31164,2451,29074,1470,26708c490,24343,0,21878,0,19317c0,16752,490,14288,1470,11922c2451,9553,3847,7466,5658,5655c7470,3845,9559,2449,11925,1467c14292,487,16757,0,19318,0x">
                  <v:stroke weight="0pt" endcap="flat" joinstyle="miter" miterlimit="10" on="false" color="#000000" opacity="0"/>
                  <v:fill on="true" color="#000000"/>
                </v:shape>
                <v:shape id="Shape 9911" style="position:absolute;width:386;height:386;left:0;top:11848;" coordsize="38637,38640" path="m19318,0c21880,0,24344,490,26711,1470c29078,2449,31167,3845,32978,5659c34790,7466,36186,9556,37166,11925c38146,14291,38637,16756,38637,19320c38637,21878,38146,24340,37166,26708c36186,29077,34790,31164,32978,32978c31167,34785,29078,36184,26711,37164c24344,38143,21880,38636,19318,38640c16757,38636,14292,38143,11925,37164c9559,36184,7470,34785,5658,32978c3847,31164,2451,29077,1470,26708c490,24340,0,21878,0,19320c0,16756,490,14291,1470,11925c2451,9556,3847,7466,5658,5659c7470,3845,9559,2449,11925,1470c14292,490,16757,0,19318,0x">
                  <v:stroke weight="0pt" endcap="flat" joinstyle="miter" miterlimit="10" on="false" color="#000000" opacity="0"/>
                  <v:fill on="true" color="#000000"/>
                </v:shape>
                <w10:wrap type="square"/>
              </v:group>
            </w:pict>
          </mc:Fallback>
        </mc:AlternateContent>
      </w:r>
      <w:r>
        <w:rPr>
          <w:b/>
          <w:sz w:val="20"/>
        </w:rPr>
        <w:t>Unified Multi-Cloud Control</w:t>
      </w:r>
      <w:r>
        <w:rPr>
          <w:sz w:val="20"/>
        </w:rPr>
        <w:t>: Manage AWS, Azure, and GCP from a single Pulumi program. No need to juggle different CLI tools, templates, or dashboards.</w:t>
      </w:r>
    </w:p>
    <w:p w14:paraId="680B2655" w14:textId="77777777" w:rsidR="005B2BB0" w:rsidRDefault="00000000">
      <w:pPr>
        <w:spacing w:after="20" w:line="237" w:lineRule="auto"/>
        <w:ind w:left="227" w:right="137" w:hanging="10"/>
      </w:pPr>
      <w:r>
        <w:rPr>
          <w:b/>
          <w:sz w:val="20"/>
        </w:rPr>
        <w:t>Single Source of Truth</w:t>
      </w:r>
      <w:r>
        <w:rPr>
          <w:sz w:val="20"/>
        </w:rPr>
        <w:t>: Define all cloud infrastructure in one place, reducing the risk of inconsistency between environments.</w:t>
      </w:r>
    </w:p>
    <w:p w14:paraId="0ECA6A57" w14:textId="77777777" w:rsidR="005B2BB0" w:rsidRDefault="00000000">
      <w:pPr>
        <w:spacing w:after="20" w:line="237" w:lineRule="auto"/>
        <w:ind w:left="227" w:right="137" w:hanging="10"/>
      </w:pPr>
      <w:r>
        <w:rPr>
          <w:b/>
          <w:sz w:val="20"/>
        </w:rPr>
        <w:t>Reduce Complexity</w:t>
      </w:r>
      <w:r>
        <w:rPr>
          <w:sz w:val="20"/>
        </w:rPr>
        <w:t>: By using Pulumi's programming model, you can write logic (like loops, conditionals, and shared modules) that work across clouds.</w:t>
      </w:r>
    </w:p>
    <w:p w14:paraId="065E4ED2" w14:textId="77777777" w:rsidR="005B2BB0" w:rsidRDefault="00000000">
      <w:pPr>
        <w:spacing w:after="20" w:line="237" w:lineRule="auto"/>
        <w:ind w:left="227" w:right="137" w:hanging="10"/>
      </w:pPr>
      <w:r>
        <w:rPr>
          <w:b/>
          <w:sz w:val="20"/>
        </w:rPr>
        <w:t>Vendor Flexibility</w:t>
      </w:r>
      <w:r>
        <w:rPr>
          <w:sz w:val="20"/>
        </w:rPr>
        <w:t>: Easily move workloads between AWS, Azure, and GCP by modifying a few configuration details.</w:t>
      </w:r>
    </w:p>
    <w:p w14:paraId="6B027F24" w14:textId="77777777" w:rsidR="005B2BB0" w:rsidRDefault="00000000">
      <w:pPr>
        <w:spacing w:after="187" w:line="237" w:lineRule="auto"/>
        <w:ind w:left="227" w:right="137" w:hanging="10"/>
      </w:pPr>
      <w:r>
        <w:rPr>
          <w:b/>
          <w:sz w:val="20"/>
        </w:rPr>
        <w:t>End-to-End Automation</w:t>
      </w:r>
      <w:r>
        <w:rPr>
          <w:sz w:val="20"/>
        </w:rPr>
        <w:t>: Deploy all cloud resources in a single automated pipeline.</w:t>
      </w:r>
    </w:p>
    <w:p w14:paraId="59D47266" w14:textId="77777777" w:rsidR="005B2BB0" w:rsidRDefault="00000000">
      <w:pPr>
        <w:spacing w:after="189" w:line="237" w:lineRule="auto"/>
        <w:ind w:left="-2" w:right="137" w:hanging="10"/>
      </w:pPr>
      <w:r>
        <w:rPr>
          <w:sz w:val="20"/>
        </w:rPr>
        <w:t>Now that we've covered why this is important, here’s how multi-cloud management works in Pulumi:</w:t>
      </w:r>
    </w:p>
    <w:p w14:paraId="4635A9AB"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10464" behindDoc="0" locked="0" layoutInCell="1" allowOverlap="1" wp14:anchorId="706B50C7" wp14:editId="6006CC64">
                <wp:simplePos x="0" y="0"/>
                <wp:positionH relativeFrom="column">
                  <wp:posOffset>138037</wp:posOffset>
                </wp:positionH>
                <wp:positionV relativeFrom="paragraph">
                  <wp:posOffset>30412</wp:posOffset>
                </wp:positionV>
                <wp:extent cx="38637" cy="334851"/>
                <wp:effectExtent l="0" t="0" r="0" b="0"/>
                <wp:wrapSquare wrapText="bothSides"/>
                <wp:docPr id="154517" name="Group 154517"/>
                <wp:cNvGraphicFramePr/>
                <a:graphic xmlns:a="http://schemas.openxmlformats.org/drawingml/2006/main">
                  <a:graphicData uri="http://schemas.microsoft.com/office/word/2010/wordprocessingGroup">
                    <wpg:wgp>
                      <wpg:cNvGrpSpPr/>
                      <wpg:grpSpPr>
                        <a:xfrm>
                          <a:off x="0" y="0"/>
                          <a:ext cx="38637" cy="334851"/>
                          <a:chOff x="0" y="0"/>
                          <a:chExt cx="38637" cy="334851"/>
                        </a:xfrm>
                      </wpg:grpSpPr>
                      <wps:wsp>
                        <wps:cNvPr id="9915" name="Shape 9915"/>
                        <wps:cNvSpPr/>
                        <wps:spPr>
                          <a:xfrm>
                            <a:off x="0" y="0"/>
                            <a:ext cx="38637" cy="38636"/>
                          </a:xfrm>
                          <a:custGeom>
                            <a:avLst/>
                            <a:gdLst/>
                            <a:ahLst/>
                            <a:cxnLst/>
                            <a:rect l="0" t="0" r="0" b="0"/>
                            <a:pathLst>
                              <a:path w="38637" h="38636">
                                <a:moveTo>
                                  <a:pt x="19318" y="0"/>
                                </a:moveTo>
                                <a:cubicBezTo>
                                  <a:pt x="21880" y="0"/>
                                  <a:pt x="24344" y="490"/>
                                  <a:pt x="26711" y="1470"/>
                                </a:cubicBezTo>
                                <a:cubicBezTo>
                                  <a:pt x="29078" y="2446"/>
                                  <a:pt x="31167" y="3842"/>
                                  <a:pt x="32978" y="5655"/>
                                </a:cubicBezTo>
                                <a:cubicBezTo>
                                  <a:pt x="34790" y="7469"/>
                                  <a:pt x="36186" y="9556"/>
                                  <a:pt x="37166" y="11925"/>
                                </a:cubicBezTo>
                                <a:cubicBezTo>
                                  <a:pt x="38146" y="14291"/>
                                  <a:pt x="38637" y="16756"/>
                                  <a:pt x="38637" y="19320"/>
                                </a:cubicBezTo>
                                <a:cubicBezTo>
                                  <a:pt x="38637" y="21881"/>
                                  <a:pt x="38146" y="24343"/>
                                  <a:pt x="37166" y="26712"/>
                                </a:cubicBezTo>
                                <a:cubicBezTo>
                                  <a:pt x="36186" y="29077"/>
                                  <a:pt x="34790" y="31167"/>
                                  <a:pt x="32978" y="32978"/>
                                </a:cubicBezTo>
                                <a:cubicBezTo>
                                  <a:pt x="31167" y="34789"/>
                                  <a:pt x="29078" y="36184"/>
                                  <a:pt x="26711" y="37167"/>
                                </a:cubicBezTo>
                                <a:cubicBezTo>
                                  <a:pt x="24344" y="38143"/>
                                  <a:pt x="21880" y="38633"/>
                                  <a:pt x="19318" y="38636"/>
                                </a:cubicBezTo>
                                <a:cubicBezTo>
                                  <a:pt x="16757" y="38633"/>
                                  <a:pt x="14292" y="38143"/>
                                  <a:pt x="11925" y="37167"/>
                                </a:cubicBezTo>
                                <a:cubicBezTo>
                                  <a:pt x="9559" y="36184"/>
                                  <a:pt x="7470" y="34789"/>
                                  <a:pt x="5658" y="32978"/>
                                </a:cubicBezTo>
                                <a:cubicBezTo>
                                  <a:pt x="3847" y="31167"/>
                                  <a:pt x="2451" y="29077"/>
                                  <a:pt x="1470" y="26712"/>
                                </a:cubicBezTo>
                                <a:cubicBezTo>
                                  <a:pt x="490" y="24343"/>
                                  <a:pt x="0" y="21881"/>
                                  <a:pt x="0" y="19320"/>
                                </a:cubicBezTo>
                                <a:cubicBezTo>
                                  <a:pt x="0" y="16756"/>
                                  <a:pt x="490" y="14291"/>
                                  <a:pt x="1470" y="11925"/>
                                </a:cubicBezTo>
                                <a:cubicBezTo>
                                  <a:pt x="2451" y="9556"/>
                                  <a:pt x="3847" y="7469"/>
                                  <a:pt x="5658" y="5655"/>
                                </a:cubicBezTo>
                                <a:cubicBezTo>
                                  <a:pt x="7470" y="3842"/>
                                  <a:pt x="9559" y="2446"/>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9" name="Shape 9919"/>
                        <wps:cNvSpPr/>
                        <wps:spPr>
                          <a:xfrm>
                            <a:off x="0" y="296214"/>
                            <a:ext cx="38637" cy="38636"/>
                          </a:xfrm>
                          <a:custGeom>
                            <a:avLst/>
                            <a:gdLst/>
                            <a:ahLst/>
                            <a:cxnLst/>
                            <a:rect l="0" t="0" r="0" b="0"/>
                            <a:pathLst>
                              <a:path w="38637" h="38636">
                                <a:moveTo>
                                  <a:pt x="19318" y="0"/>
                                </a:moveTo>
                                <a:cubicBezTo>
                                  <a:pt x="21880" y="0"/>
                                  <a:pt x="24344" y="490"/>
                                  <a:pt x="26711" y="1470"/>
                                </a:cubicBezTo>
                                <a:cubicBezTo>
                                  <a:pt x="29078" y="2446"/>
                                  <a:pt x="31167" y="3842"/>
                                  <a:pt x="32978" y="5655"/>
                                </a:cubicBezTo>
                                <a:cubicBezTo>
                                  <a:pt x="34790" y="7466"/>
                                  <a:pt x="36186" y="9556"/>
                                  <a:pt x="37166" y="11922"/>
                                </a:cubicBezTo>
                                <a:cubicBezTo>
                                  <a:pt x="38146" y="14291"/>
                                  <a:pt x="38637" y="16756"/>
                                  <a:pt x="38637" y="19320"/>
                                </a:cubicBezTo>
                                <a:cubicBezTo>
                                  <a:pt x="38637" y="21878"/>
                                  <a:pt x="38146" y="24340"/>
                                  <a:pt x="37166" y="26708"/>
                                </a:cubicBezTo>
                                <a:cubicBezTo>
                                  <a:pt x="36186" y="29074"/>
                                  <a:pt x="34790" y="31164"/>
                                  <a:pt x="32978" y="32978"/>
                                </a:cubicBezTo>
                                <a:cubicBezTo>
                                  <a:pt x="31167" y="34785"/>
                                  <a:pt x="29078" y="36181"/>
                                  <a:pt x="26711" y="37161"/>
                                </a:cubicBezTo>
                                <a:cubicBezTo>
                                  <a:pt x="24344" y="38143"/>
                                  <a:pt x="21880" y="38633"/>
                                  <a:pt x="19318" y="38636"/>
                                </a:cubicBezTo>
                                <a:cubicBezTo>
                                  <a:pt x="16757" y="38633"/>
                                  <a:pt x="14292" y="38143"/>
                                  <a:pt x="11925" y="37161"/>
                                </a:cubicBezTo>
                                <a:cubicBezTo>
                                  <a:pt x="9559" y="36181"/>
                                  <a:pt x="7470" y="34785"/>
                                  <a:pt x="5658" y="32978"/>
                                </a:cubicBezTo>
                                <a:cubicBezTo>
                                  <a:pt x="3847" y="31164"/>
                                  <a:pt x="2451" y="29074"/>
                                  <a:pt x="1470" y="26708"/>
                                </a:cubicBezTo>
                                <a:cubicBezTo>
                                  <a:pt x="490" y="24340"/>
                                  <a:pt x="0" y="21878"/>
                                  <a:pt x="0" y="19320"/>
                                </a:cubicBezTo>
                                <a:cubicBezTo>
                                  <a:pt x="0" y="16756"/>
                                  <a:pt x="490" y="14291"/>
                                  <a:pt x="1470" y="11922"/>
                                </a:cubicBezTo>
                                <a:cubicBezTo>
                                  <a:pt x="2451" y="9556"/>
                                  <a:pt x="3847" y="7466"/>
                                  <a:pt x="5658" y="5655"/>
                                </a:cubicBezTo>
                                <a:cubicBezTo>
                                  <a:pt x="7470" y="3842"/>
                                  <a:pt x="9559" y="2446"/>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517" style="width:3.04225pt;height:26.3662pt;position:absolute;mso-position-horizontal-relative:text;mso-position-horizontal:absolute;margin-left:10.8691pt;mso-position-vertical-relative:text;margin-top:2.39465pt;" coordsize="386,3348">
                <v:shape id="Shape 9915" style="position:absolute;width:386;height:386;left:0;top:0;" coordsize="38637,38636" path="m19318,0c21880,0,24344,490,26711,1470c29078,2446,31167,3842,32978,5655c34790,7469,36186,9556,37166,11925c38146,14291,38637,16756,38637,19320c38637,21881,38146,24343,37166,26712c36186,29077,34790,31167,32978,32978c31167,34789,29078,36184,26711,37167c24344,38143,21880,38633,19318,38636c16757,38633,14292,38143,11925,37167c9559,36184,7470,34789,5658,32978c3847,31167,2451,29077,1470,26712c490,24343,0,21881,0,19320c0,16756,490,14291,1470,11925c2451,9556,3847,7469,5658,5655c7470,3842,9559,2446,11925,1470c14292,490,16757,0,19318,0x">
                  <v:stroke weight="0pt" endcap="flat" joinstyle="miter" miterlimit="10" on="false" color="#000000" opacity="0"/>
                  <v:fill on="true" color="#000000"/>
                </v:shape>
                <v:shape id="Shape 9919" style="position:absolute;width:386;height:386;left:0;top:2962;" coordsize="38637,38636" path="m19318,0c21880,0,24344,490,26711,1470c29078,2446,31167,3842,32978,5655c34790,7466,36186,9556,37166,11922c38146,14291,38637,16756,38637,19320c38637,21878,38146,24340,37166,26708c36186,29074,34790,31164,32978,32978c31167,34785,29078,36181,26711,37161c24344,38143,21880,38633,19318,38636c16757,38633,14292,38143,11925,37161c9559,36181,7470,34785,5658,32978c3847,31164,2451,29074,1470,26708c490,24340,0,21878,0,19320c0,16756,490,14291,1470,11922c2451,9556,3847,7466,5658,5655c7470,3842,9559,2446,11925,1470c14292,490,16757,0,19318,0x">
                  <v:stroke weight="0pt" endcap="flat" joinstyle="miter" miterlimit="10" on="false" color="#000000" opacity="0"/>
                  <v:fill on="true" color="#000000"/>
                </v:shape>
                <w10:wrap type="square"/>
              </v:group>
            </w:pict>
          </mc:Fallback>
        </mc:AlternateContent>
      </w:r>
      <w:r>
        <w:rPr>
          <w:b/>
          <w:sz w:val="20"/>
        </w:rPr>
        <w:t>Create Providers for AWS, Azure, and GCP</w:t>
      </w:r>
      <w:r>
        <w:rPr>
          <w:sz w:val="20"/>
        </w:rPr>
        <w:t>: Each cloud needs its own provider instance. This is how Pulumi knows where to create resources and which API to call.</w:t>
      </w:r>
    </w:p>
    <w:p w14:paraId="13BACD35" w14:textId="77777777" w:rsidR="005B2BB0" w:rsidRDefault="00000000">
      <w:pPr>
        <w:spacing w:after="20" w:line="237" w:lineRule="auto"/>
        <w:ind w:left="227" w:right="137" w:hanging="10"/>
      </w:pPr>
      <w:r>
        <w:rPr>
          <w:b/>
          <w:sz w:val="20"/>
        </w:rPr>
        <w:t>Link Resources to Specific Providers</w:t>
      </w:r>
      <w:r>
        <w:rPr>
          <w:sz w:val="20"/>
        </w:rPr>
        <w:t xml:space="preserve">: Every AWS resource is linked to the AWS provider, every Azure resource is linked to the Azure provider, and so on. This gives you control over </w:t>
      </w:r>
      <w:r>
        <w:rPr>
          <w:b/>
          <w:sz w:val="20"/>
        </w:rPr>
        <w:t>which cloud each resource lives in</w:t>
      </w:r>
      <w:r>
        <w:rPr>
          <w:sz w:val="20"/>
        </w:rPr>
        <w:t>.</w:t>
      </w:r>
    </w:p>
    <w:p w14:paraId="005F13B2" w14:textId="77777777" w:rsidR="005B2BB0" w:rsidRDefault="00000000">
      <w:pPr>
        <w:spacing w:after="193" w:line="237" w:lineRule="auto"/>
        <w:ind w:left="406" w:right="137" w:hanging="189"/>
      </w:pPr>
      <w:r>
        <w:rPr>
          <w:noProof/>
        </w:rPr>
        <mc:AlternateContent>
          <mc:Choice Requires="wpg">
            <w:drawing>
              <wp:inline distT="0" distB="0" distL="0" distR="0" wp14:anchorId="7FDBF9F5" wp14:editId="35111FD8">
                <wp:extent cx="38637" cy="38636"/>
                <wp:effectExtent l="0" t="0" r="0" b="0"/>
                <wp:docPr id="154519" name="Group 154519"/>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9926" name="Shape 9926"/>
                        <wps:cNvSpPr/>
                        <wps:spPr>
                          <a:xfrm>
                            <a:off x="0" y="0"/>
                            <a:ext cx="38637" cy="38636"/>
                          </a:xfrm>
                          <a:custGeom>
                            <a:avLst/>
                            <a:gdLst/>
                            <a:ahLst/>
                            <a:cxnLst/>
                            <a:rect l="0" t="0" r="0" b="0"/>
                            <a:pathLst>
                              <a:path w="38637" h="38636">
                                <a:moveTo>
                                  <a:pt x="19318" y="0"/>
                                </a:moveTo>
                                <a:cubicBezTo>
                                  <a:pt x="21880" y="0"/>
                                  <a:pt x="24344" y="490"/>
                                  <a:pt x="26711" y="1470"/>
                                </a:cubicBezTo>
                                <a:cubicBezTo>
                                  <a:pt x="29078" y="2449"/>
                                  <a:pt x="31167" y="3845"/>
                                  <a:pt x="32978" y="5659"/>
                                </a:cubicBezTo>
                                <a:cubicBezTo>
                                  <a:pt x="34790" y="7469"/>
                                  <a:pt x="36186" y="9556"/>
                                  <a:pt x="37166" y="11925"/>
                                </a:cubicBezTo>
                                <a:cubicBezTo>
                                  <a:pt x="38146" y="14291"/>
                                  <a:pt x="38637" y="16756"/>
                                  <a:pt x="38637" y="19320"/>
                                </a:cubicBezTo>
                                <a:cubicBezTo>
                                  <a:pt x="38637" y="21881"/>
                                  <a:pt x="38146" y="24343"/>
                                  <a:pt x="37166" y="26712"/>
                                </a:cubicBezTo>
                                <a:cubicBezTo>
                                  <a:pt x="36186" y="29074"/>
                                  <a:pt x="34790" y="31164"/>
                                  <a:pt x="32978" y="32978"/>
                                </a:cubicBezTo>
                                <a:cubicBezTo>
                                  <a:pt x="31167" y="34785"/>
                                  <a:pt x="29078" y="36181"/>
                                  <a:pt x="26711" y="37164"/>
                                </a:cubicBezTo>
                                <a:cubicBezTo>
                                  <a:pt x="24344" y="38143"/>
                                  <a:pt x="21880" y="38633"/>
                                  <a:pt x="19318" y="38636"/>
                                </a:cubicBezTo>
                                <a:cubicBezTo>
                                  <a:pt x="16757" y="38633"/>
                                  <a:pt x="14292" y="38143"/>
                                  <a:pt x="11925" y="37164"/>
                                </a:cubicBezTo>
                                <a:cubicBezTo>
                                  <a:pt x="9559" y="36181"/>
                                  <a:pt x="7470" y="34785"/>
                                  <a:pt x="5658" y="32978"/>
                                </a:cubicBezTo>
                                <a:cubicBezTo>
                                  <a:pt x="3847" y="31164"/>
                                  <a:pt x="2451" y="29074"/>
                                  <a:pt x="1470" y="26712"/>
                                </a:cubicBezTo>
                                <a:cubicBezTo>
                                  <a:pt x="490" y="24343"/>
                                  <a:pt x="0" y="21881"/>
                                  <a:pt x="0" y="19320"/>
                                </a:cubicBezTo>
                                <a:cubicBezTo>
                                  <a:pt x="0" y="16756"/>
                                  <a:pt x="490" y="14291"/>
                                  <a:pt x="1470" y="11925"/>
                                </a:cubicBezTo>
                                <a:cubicBezTo>
                                  <a:pt x="2451" y="9556"/>
                                  <a:pt x="3847" y="7469"/>
                                  <a:pt x="5658" y="5659"/>
                                </a:cubicBezTo>
                                <a:cubicBezTo>
                                  <a:pt x="7470" y="3845"/>
                                  <a:pt x="9559" y="2449"/>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519" style="width:3.04225pt;height:3.04224pt;mso-position-horizontal-relative:char;mso-position-vertical-relative:line" coordsize="386,386">
                <v:shape id="Shape 9926" style="position:absolute;width:386;height:386;left:0;top:0;" coordsize="38637,38636" path="m19318,0c21880,0,24344,490,26711,1470c29078,2449,31167,3845,32978,5659c34790,7469,36186,9556,37166,11925c38146,14291,38637,16756,38637,19320c38637,21881,38146,24343,37166,26712c36186,29074,34790,31164,32978,32978c31167,34785,29078,36181,26711,37164c24344,38143,21880,38633,19318,38636c16757,38633,14292,38143,11925,37164c9559,36181,7470,34785,5658,32978c3847,31164,2451,29074,1470,26712c490,24343,0,21881,0,19320c0,16756,490,14291,1470,11925c2451,9556,3847,7469,5658,5659c7470,3845,9559,2449,11925,1470c14292,490,16757,0,19318,0x">
                  <v:stroke weight="0pt" endcap="flat" joinstyle="miter" miterlimit="10" on="false" color="#000000" opacity="0"/>
                  <v:fill on="true" color="#000000"/>
                </v:shape>
              </v:group>
            </w:pict>
          </mc:Fallback>
        </mc:AlternateContent>
      </w:r>
      <w:r>
        <w:rPr>
          <w:b/>
          <w:sz w:val="20"/>
        </w:rPr>
        <w:t xml:space="preserve"> Run</w:t>
      </w:r>
      <w:r>
        <w:rPr>
          <w:sz w:val="20"/>
        </w:rPr>
        <w:t xml:space="preserve"> </w:t>
      </w:r>
      <w:r>
        <w:rPr>
          <w:rFonts w:ascii="Courier New" w:eastAsia="Courier New" w:hAnsi="Courier New" w:cs="Courier New"/>
          <w:sz w:val="16"/>
        </w:rPr>
        <w:t xml:space="preserve">pulumi up </w:t>
      </w:r>
      <w:r>
        <w:rPr>
          <w:sz w:val="20"/>
        </w:rPr>
        <w:t>: When you deploy, Pulumi figures out which provider to call for each resource and communicates directly with AWS, Azure, and GCP. It runs the operations concurrently, so all resources are created as efficiently as possible.</w:t>
      </w:r>
    </w:p>
    <w:p w14:paraId="5A8331EF" w14:textId="77777777" w:rsidR="005B2BB0" w:rsidRDefault="00000000">
      <w:pPr>
        <w:spacing w:after="136" w:line="237" w:lineRule="auto"/>
        <w:ind w:left="214" w:right="137" w:hanging="10"/>
      </w:pPr>
      <w:r>
        <w:rPr>
          <w:sz w:val="20"/>
        </w:rPr>
        <w:t>1. Begin by importing the necessary resources:</w:t>
      </w:r>
    </w:p>
    <w:p w14:paraId="761F8659" w14:textId="77777777" w:rsidR="005B2BB0" w:rsidRDefault="00000000">
      <w:pPr>
        <w:spacing w:after="246" w:line="249" w:lineRule="auto"/>
        <w:ind w:left="37" w:right="4833" w:hanging="10"/>
      </w:pPr>
      <w:r>
        <w:rPr>
          <w:rFonts w:ascii="Courier New" w:eastAsia="Courier New" w:hAnsi="Courier New" w:cs="Courier New"/>
          <w:sz w:val="16"/>
        </w:rPr>
        <w:t>import * as pulumi from "@pulumi/pulumi"; import * as aws from "@pulumi/aws"; import * as azure from "@pulumi/azure-native"; import * as gcp from "@pulumi/gcp";</w:t>
      </w:r>
    </w:p>
    <w:p w14:paraId="3271FB78" w14:textId="77777777" w:rsidR="005B2BB0" w:rsidRDefault="00000000">
      <w:pPr>
        <w:spacing w:after="136" w:line="237" w:lineRule="auto"/>
        <w:ind w:left="214" w:right="137" w:hanging="10"/>
      </w:pPr>
      <w:r>
        <w:rPr>
          <w:sz w:val="20"/>
        </w:rPr>
        <w:t>1. Next, create providers for AWS, Azure, and GCP</w:t>
      </w:r>
    </w:p>
    <w:p w14:paraId="59C8FD17" w14:textId="77777777" w:rsidR="005B2BB0" w:rsidRDefault="00000000">
      <w:pPr>
        <w:spacing w:after="4" w:line="249" w:lineRule="auto"/>
        <w:ind w:left="37" w:right="3470" w:hanging="10"/>
      </w:pPr>
      <w:r>
        <w:rPr>
          <w:rFonts w:ascii="Courier New" w:eastAsia="Courier New" w:hAnsi="Courier New" w:cs="Courier New"/>
          <w:sz w:val="16"/>
        </w:rPr>
        <w:t>const awsProvider = new aws.Provider("awsProvider", {     region: "us-west-2",</w:t>
      </w:r>
    </w:p>
    <w:p w14:paraId="0EA234AC" w14:textId="77777777" w:rsidR="005B2BB0" w:rsidRDefault="00000000">
      <w:pPr>
        <w:spacing w:after="4" w:line="249" w:lineRule="auto"/>
        <w:ind w:left="37" w:hanging="10"/>
      </w:pPr>
      <w:r>
        <w:rPr>
          <w:rFonts w:ascii="Courier New" w:eastAsia="Courier New" w:hAnsi="Courier New" w:cs="Courier New"/>
          <w:sz w:val="16"/>
        </w:rPr>
        <w:t>});</w:t>
      </w:r>
    </w:p>
    <w:p w14:paraId="7FCB71BD" w14:textId="77777777" w:rsidR="005B2BB0" w:rsidRDefault="00000000">
      <w:pPr>
        <w:spacing w:after="4" w:line="249" w:lineRule="auto"/>
        <w:ind w:left="37" w:right="2691" w:hanging="10"/>
      </w:pPr>
      <w:r>
        <w:rPr>
          <w:rFonts w:ascii="Courier New" w:eastAsia="Courier New" w:hAnsi="Courier New" w:cs="Courier New"/>
          <w:sz w:val="16"/>
        </w:rPr>
        <w:t>const azureProvider = new azure.Provider("azureProvider", {     location: "East US",</w:t>
      </w:r>
    </w:p>
    <w:p w14:paraId="3AD755E6" w14:textId="77777777" w:rsidR="005B2BB0" w:rsidRDefault="00000000">
      <w:pPr>
        <w:spacing w:after="4" w:line="249" w:lineRule="auto"/>
        <w:ind w:left="37" w:hanging="10"/>
      </w:pPr>
      <w:r>
        <w:rPr>
          <w:rFonts w:ascii="Courier New" w:eastAsia="Courier New" w:hAnsi="Courier New" w:cs="Courier New"/>
          <w:sz w:val="16"/>
        </w:rPr>
        <w:t>});</w:t>
      </w:r>
    </w:p>
    <w:p w14:paraId="72072428" w14:textId="77777777" w:rsidR="005B2BB0" w:rsidRDefault="00000000">
      <w:pPr>
        <w:spacing w:after="246" w:line="249" w:lineRule="auto"/>
        <w:ind w:left="37" w:right="4152" w:hanging="10"/>
      </w:pPr>
      <w:r>
        <w:rPr>
          <w:rFonts w:ascii="Courier New" w:eastAsia="Courier New" w:hAnsi="Courier New" w:cs="Courier New"/>
          <w:sz w:val="16"/>
        </w:rPr>
        <w:t>const gcpProvider = new gcp.Provider("gcpProvider", {     project: "my-gcp-project",     region: "us-central1", });</w:t>
      </w:r>
    </w:p>
    <w:p w14:paraId="1702F6F0" w14:textId="77777777" w:rsidR="005B2BB0" w:rsidRDefault="00000000">
      <w:pPr>
        <w:spacing w:after="136" w:line="237" w:lineRule="auto"/>
        <w:ind w:left="214" w:right="137" w:hanging="10"/>
      </w:pPr>
      <w:r>
        <w:rPr>
          <w:sz w:val="20"/>
        </w:rPr>
        <w:t>1. Create an AWS S3 bucket using the AWS provider</w:t>
      </w:r>
    </w:p>
    <w:p w14:paraId="67C817F2" w14:textId="77777777" w:rsidR="005B2BB0" w:rsidRDefault="00000000">
      <w:pPr>
        <w:spacing w:after="4" w:line="249" w:lineRule="auto"/>
        <w:ind w:left="37" w:right="4444" w:hanging="10"/>
      </w:pPr>
      <w:r>
        <w:rPr>
          <w:rFonts w:ascii="Courier New" w:eastAsia="Courier New" w:hAnsi="Courier New" w:cs="Courier New"/>
          <w:sz w:val="16"/>
        </w:rPr>
        <w:t>const awsBucket = new aws.s3.Bucket("awsBucket", {     bucket: "multi-cloud-aws-bucket",     versioning: {         enabled: true,</w:t>
      </w:r>
    </w:p>
    <w:p w14:paraId="024B990D" w14:textId="77777777" w:rsidR="005B2BB0" w:rsidRDefault="00000000">
      <w:pPr>
        <w:spacing w:after="4" w:line="249" w:lineRule="auto"/>
        <w:ind w:left="37" w:hanging="10"/>
      </w:pPr>
      <w:r>
        <w:rPr>
          <w:rFonts w:ascii="Courier New" w:eastAsia="Courier New" w:hAnsi="Courier New" w:cs="Courier New"/>
          <w:sz w:val="16"/>
        </w:rPr>
        <w:t xml:space="preserve">    },</w:t>
      </w:r>
    </w:p>
    <w:p w14:paraId="293B3E0C" w14:textId="77777777" w:rsidR="005B2BB0" w:rsidRDefault="00000000">
      <w:pPr>
        <w:spacing w:after="244" w:line="249" w:lineRule="auto"/>
        <w:ind w:left="37" w:hanging="10"/>
      </w:pPr>
      <w:r>
        <w:rPr>
          <w:rFonts w:ascii="Courier New" w:eastAsia="Courier New" w:hAnsi="Courier New" w:cs="Courier New"/>
          <w:sz w:val="16"/>
        </w:rPr>
        <w:t>}, { provider: awsProvider });</w:t>
      </w:r>
    </w:p>
    <w:p w14:paraId="60C82049" w14:textId="77777777" w:rsidR="005B2BB0" w:rsidRDefault="00000000">
      <w:pPr>
        <w:spacing w:after="136" w:line="237" w:lineRule="auto"/>
        <w:ind w:left="214" w:right="137" w:hanging="10"/>
      </w:pPr>
      <w:r>
        <w:rPr>
          <w:sz w:val="20"/>
        </w:rPr>
        <w:t>1. Create an Azure Blob Storage account using the Azure provider</w:t>
      </w:r>
    </w:p>
    <w:p w14:paraId="788B7DC3" w14:textId="77777777" w:rsidR="005B2BB0" w:rsidRDefault="00000000">
      <w:pPr>
        <w:spacing w:after="4" w:line="249" w:lineRule="auto"/>
        <w:ind w:left="37" w:right="2399" w:hanging="10"/>
      </w:pPr>
      <w:r>
        <w:rPr>
          <w:rFonts w:ascii="Courier New" w:eastAsia="Courier New" w:hAnsi="Courier New" w:cs="Courier New"/>
          <w:sz w:val="16"/>
        </w:rPr>
        <w:t>const azureStorageAccount = new azure.storage.StorageAccount("store", {     resourceGroupName: "my-resource-group",     location: "East US",     sku: {</w:t>
      </w:r>
    </w:p>
    <w:p w14:paraId="1A649B9A" w14:textId="77777777" w:rsidR="005B2BB0" w:rsidRDefault="00000000">
      <w:pPr>
        <w:spacing w:after="4" w:line="249" w:lineRule="auto"/>
        <w:ind w:left="37" w:hanging="10"/>
      </w:pPr>
      <w:r>
        <w:rPr>
          <w:rFonts w:ascii="Courier New" w:eastAsia="Courier New" w:hAnsi="Courier New" w:cs="Courier New"/>
          <w:sz w:val="16"/>
        </w:rPr>
        <w:t xml:space="preserve">        name: "Standard_LRS",</w:t>
      </w:r>
    </w:p>
    <w:p w14:paraId="20B21CDE" w14:textId="77777777" w:rsidR="005B2BB0" w:rsidRDefault="00000000">
      <w:pPr>
        <w:spacing w:after="4" w:line="249" w:lineRule="auto"/>
        <w:ind w:left="37" w:hanging="10"/>
      </w:pPr>
      <w:r>
        <w:rPr>
          <w:rFonts w:ascii="Courier New" w:eastAsia="Courier New" w:hAnsi="Courier New" w:cs="Courier New"/>
          <w:sz w:val="16"/>
        </w:rPr>
        <w:t xml:space="preserve">    },</w:t>
      </w:r>
    </w:p>
    <w:p w14:paraId="6C0A33C8" w14:textId="77777777" w:rsidR="005B2BB0" w:rsidRDefault="00000000">
      <w:pPr>
        <w:spacing w:after="4" w:line="249" w:lineRule="auto"/>
        <w:ind w:left="37" w:hanging="10"/>
      </w:pPr>
      <w:r>
        <w:rPr>
          <w:rFonts w:ascii="Courier New" w:eastAsia="Courier New" w:hAnsi="Courier New" w:cs="Courier New"/>
          <w:sz w:val="16"/>
        </w:rPr>
        <w:t xml:space="preserve">    kind: "StorageV2",</w:t>
      </w:r>
    </w:p>
    <w:p w14:paraId="5E717644" w14:textId="77777777" w:rsidR="005B2BB0" w:rsidRDefault="00000000">
      <w:pPr>
        <w:spacing w:after="4" w:line="249" w:lineRule="auto"/>
        <w:ind w:left="37" w:hanging="10"/>
      </w:pPr>
      <w:r>
        <w:rPr>
          <w:rFonts w:ascii="Courier New" w:eastAsia="Courier New" w:hAnsi="Courier New" w:cs="Courier New"/>
          <w:sz w:val="16"/>
        </w:rPr>
        <w:t>}, { provider: azureProvider });</w:t>
      </w:r>
    </w:p>
    <w:p w14:paraId="41D2FD39" w14:textId="77777777" w:rsidR="005B2BB0" w:rsidRDefault="00000000">
      <w:pPr>
        <w:spacing w:after="136" w:line="237" w:lineRule="auto"/>
        <w:ind w:left="214" w:right="137" w:hanging="10"/>
      </w:pPr>
      <w:r>
        <w:rPr>
          <w:sz w:val="20"/>
        </w:rPr>
        <w:t>1. Create a GCP Storage bucket using the GCP provider</w:t>
      </w:r>
    </w:p>
    <w:p w14:paraId="56494A79" w14:textId="77777777" w:rsidR="005B2BB0" w:rsidRDefault="00000000">
      <w:pPr>
        <w:spacing w:after="246" w:line="249" w:lineRule="auto"/>
        <w:ind w:left="37" w:right="3957" w:hanging="10"/>
      </w:pPr>
      <w:r>
        <w:rPr>
          <w:rFonts w:ascii="Courier New" w:eastAsia="Courier New" w:hAnsi="Courier New" w:cs="Courier New"/>
          <w:sz w:val="16"/>
        </w:rPr>
        <w:t>const gcpBucket = new gcp.storage.Bucket("gcpBucket", {     location: gcpProvider.region,     name: "multi-cloud-gcp-bucket", }, { provider: gcpProvider });</w:t>
      </w:r>
    </w:p>
    <w:p w14:paraId="54BAEAD5" w14:textId="77777777" w:rsidR="005B2BB0" w:rsidRDefault="00000000">
      <w:pPr>
        <w:spacing w:after="315" w:line="237" w:lineRule="auto"/>
        <w:ind w:left="-2" w:right="137" w:hanging="10"/>
      </w:pPr>
      <w:r>
        <w:rPr>
          <w:sz w:val="20"/>
        </w:rPr>
        <w:t>The code creates cloud providers for AWS, Azure, and GCP, each configured with its specific region or project details. It then uses these providers to provision an AWS S3 bucket, an Azure Blob Storage account, and a GCP Cloud Storage bucket, each tied to its respective cloud provider. This allows all three cloud platforms to be managed from a single Pulumi program.Now that we have established the core cloud providers, let’s take a look at some of the other providers you can use.</w:t>
      </w:r>
    </w:p>
    <w:p w14:paraId="21CFD648" w14:textId="77777777" w:rsidR="005B2BB0" w:rsidRDefault="00000000">
      <w:pPr>
        <w:pStyle w:val="Heading3"/>
        <w:spacing w:after="118"/>
        <w:ind w:left="15"/>
      </w:pPr>
      <w:r>
        <w:rPr>
          <w:sz w:val="29"/>
        </w:rPr>
        <w:t>Exploring Community and Custom Providers</w:t>
      </w:r>
    </w:p>
    <w:p w14:paraId="3D5C4706" w14:textId="77777777" w:rsidR="005B2BB0" w:rsidRDefault="00000000">
      <w:pPr>
        <w:spacing w:after="254" w:line="237" w:lineRule="auto"/>
        <w:ind w:left="-2" w:right="137" w:hanging="10"/>
      </w:pPr>
      <w:r>
        <w:rPr>
          <w:sz w:val="20"/>
        </w:rPr>
        <w:t>Beyond the official Pulumi providers for popular cloud platforms like AWS, Azure, and GCP, there are two other types of providers that significantly expand Pulumi's capabilities: community providers and custom providers. Community providers are developed and maintained by Pulumi users and contributors through the Pulumiverse ecosystem. These providers allow Pulumi to manage services like Grafana, Vercel, and Redpanda, platforms used for observability, front-end deployments, and data streaming, respectively. By using these community-driven providers, you can automate workflows for these platforms directly within Pulumi projects.</w:t>
      </w:r>
    </w:p>
    <w:p w14:paraId="181D73DE" w14:textId="77777777" w:rsidR="005B2BB0" w:rsidRDefault="00000000">
      <w:pPr>
        <w:spacing w:after="166"/>
        <w:ind w:left="6" w:hanging="10"/>
      </w:pPr>
      <w:r>
        <w:rPr>
          <w:sz w:val="23"/>
        </w:rPr>
        <w:t>The Pulumiverse Ecosystem</w:t>
      </w:r>
    </w:p>
    <w:p w14:paraId="3CF2D873" w14:textId="77777777" w:rsidR="005B2BB0" w:rsidRDefault="00000000">
      <w:pPr>
        <w:spacing w:after="20" w:line="237" w:lineRule="auto"/>
        <w:ind w:left="-2" w:right="137" w:hanging="10"/>
      </w:pPr>
      <w:r>
        <w:rPr>
          <w:sz w:val="20"/>
        </w:rPr>
        <w:t>The Pulumiverse ecosystem is a collection of community-driven providers and libraries that extend Pulumi's support for platforms not officially managed by Pulumi. Notable providers in Pulumiverse include Grafana, which allows you to create and manage dashboards and visualizations; Vercel, which enables the deployment and management of front-end applications; and Redpanda, a Kafka-compatible streaming platform known for its high performance. You can browse available providers through the Pulumiverse GitHub</w:t>
      </w:r>
    </w:p>
    <w:p w14:paraId="4B669496" w14:textId="77777777" w:rsidR="005B2BB0" w:rsidRDefault="00000000">
      <w:pPr>
        <w:spacing w:after="143" w:line="237" w:lineRule="auto"/>
        <w:ind w:left="-2" w:right="137" w:hanging="10"/>
      </w:pPr>
      <w:hyperlink r:id="rId368">
        <w:r>
          <w:rPr>
            <w:sz w:val="20"/>
          </w:rPr>
          <w:t>(</w:t>
        </w:r>
      </w:hyperlink>
      <w:hyperlink r:id="rId369">
        <w:r>
          <w:rPr>
            <w:color w:val="0000EE"/>
            <w:sz w:val="20"/>
            <w:u w:val="single" w:color="0000EE"/>
          </w:rPr>
          <w:t>htt</w:t>
        </w:r>
      </w:hyperlink>
      <w:hyperlink r:id="rId370">
        <w:r>
          <w:rPr>
            <w:color w:val="0000EE"/>
            <w:sz w:val="20"/>
          </w:rPr>
          <w:t>p</w:t>
        </w:r>
      </w:hyperlink>
      <w:hyperlink r:id="rId371">
        <w:r>
          <w:rPr>
            <w:color w:val="0000EE"/>
            <w:sz w:val="20"/>
            <w:u w:val="single" w:color="0000EE"/>
          </w:rPr>
          <w:t>s://</w:t>
        </w:r>
      </w:hyperlink>
      <w:hyperlink r:id="rId372">
        <w:r>
          <w:rPr>
            <w:color w:val="0000EE"/>
            <w:sz w:val="20"/>
          </w:rPr>
          <w:t>g</w:t>
        </w:r>
      </w:hyperlink>
      <w:hyperlink r:id="rId373">
        <w:r>
          <w:rPr>
            <w:color w:val="0000EE"/>
            <w:sz w:val="20"/>
            <w:u w:val="single" w:color="0000EE"/>
          </w:rPr>
          <w:t>ithub.com/</w:t>
        </w:r>
      </w:hyperlink>
      <w:hyperlink r:id="rId374">
        <w:r>
          <w:rPr>
            <w:color w:val="0000EE"/>
            <w:sz w:val="20"/>
          </w:rPr>
          <w:t>p</w:t>
        </w:r>
      </w:hyperlink>
      <w:hyperlink r:id="rId375">
        <w:r>
          <w:rPr>
            <w:color w:val="0000EE"/>
            <w:sz w:val="20"/>
            <w:u w:val="single" w:color="0000EE"/>
          </w:rPr>
          <w:t>ulumiverse</w:t>
        </w:r>
      </w:hyperlink>
      <w:hyperlink r:id="rId376">
        <w:r>
          <w:rPr>
            <w:sz w:val="20"/>
          </w:rPr>
          <w:t>)</w:t>
        </w:r>
      </w:hyperlink>
      <w:r>
        <w:rPr>
          <w:sz w:val="20"/>
        </w:rPr>
        <w:t xml:space="preserve"> or the Pulumi Registry (</w:t>
      </w:r>
      <w:hyperlink r:id="rId377">
        <w:r>
          <w:rPr>
            <w:color w:val="0000EE"/>
            <w:sz w:val="20"/>
            <w:u w:val="single" w:color="0000EE"/>
          </w:rPr>
          <w:t>htt</w:t>
        </w:r>
      </w:hyperlink>
      <w:hyperlink r:id="rId378">
        <w:r>
          <w:rPr>
            <w:color w:val="0000EE"/>
            <w:sz w:val="20"/>
          </w:rPr>
          <w:t>p</w:t>
        </w:r>
      </w:hyperlink>
      <w:hyperlink r:id="rId379">
        <w:r>
          <w:rPr>
            <w:color w:val="0000EE"/>
            <w:sz w:val="20"/>
            <w:u w:val="single" w:color="0000EE"/>
          </w:rPr>
          <w:t>s://www.</w:t>
        </w:r>
      </w:hyperlink>
      <w:hyperlink r:id="rId380">
        <w:r>
          <w:rPr>
            <w:color w:val="0000EE"/>
            <w:sz w:val="20"/>
          </w:rPr>
          <w:t>p</w:t>
        </w:r>
      </w:hyperlink>
      <w:hyperlink r:id="rId381">
        <w:r>
          <w:rPr>
            <w:color w:val="0000EE"/>
            <w:sz w:val="20"/>
            <w:u w:val="single" w:color="0000EE"/>
          </w:rPr>
          <w:t>ulumi.com/re</w:t>
        </w:r>
      </w:hyperlink>
      <w:hyperlink r:id="rId382">
        <w:r>
          <w:rPr>
            <w:color w:val="0000EE"/>
            <w:sz w:val="20"/>
          </w:rPr>
          <w:t>g</w:t>
        </w:r>
      </w:hyperlink>
      <w:hyperlink r:id="rId383">
        <w:r>
          <w:rPr>
            <w:color w:val="0000EE"/>
            <w:sz w:val="20"/>
            <w:u w:val="single" w:color="0000EE"/>
          </w:rPr>
          <w:t>istr</w:t>
        </w:r>
      </w:hyperlink>
      <w:hyperlink r:id="rId384">
        <w:r>
          <w:rPr>
            <w:color w:val="0000EE"/>
            <w:sz w:val="20"/>
          </w:rPr>
          <w:t>y</w:t>
        </w:r>
      </w:hyperlink>
      <w:hyperlink r:id="rId385">
        <w:r>
          <w:rPr>
            <w:color w:val="0000EE"/>
            <w:sz w:val="20"/>
            <w:u w:val="single" w:color="0000EE"/>
          </w:rPr>
          <w:t>/</w:t>
        </w:r>
      </w:hyperlink>
      <w:hyperlink r:id="rId386">
        <w:r>
          <w:rPr>
            <w:sz w:val="20"/>
          </w:rPr>
          <w:t>)</w:t>
        </w:r>
      </w:hyperlink>
      <w:r>
        <w:rPr>
          <w:sz w:val="20"/>
        </w:rPr>
        <w:t>, making it simple to discover and incorporate them into your Pulumi projects.For example, you can create a Grafana dashboard using the Pulumiverse Grafana provider like this:</w:t>
      </w:r>
    </w:p>
    <w:p w14:paraId="395F0C0B" w14:textId="77777777" w:rsidR="005B2BB0" w:rsidRDefault="00000000">
      <w:pPr>
        <w:spacing w:after="4" w:line="249" w:lineRule="auto"/>
        <w:ind w:left="37" w:right="4249" w:hanging="10"/>
      </w:pPr>
      <w:r>
        <w:rPr>
          <w:rFonts w:ascii="Courier New" w:eastAsia="Courier New" w:hAnsi="Courier New" w:cs="Courier New"/>
          <w:sz w:val="16"/>
        </w:rPr>
        <w:t>import * as grafana from "@pulumiverse/grafana/oss"; const folder = new grafana.Folder("folder", { title: "Multi-cloud Demo",</w:t>
      </w:r>
    </w:p>
    <w:p w14:paraId="0E5DDBC3" w14:textId="77777777" w:rsidR="005B2BB0" w:rsidRDefault="00000000">
      <w:pPr>
        <w:spacing w:after="4" w:line="249" w:lineRule="auto"/>
        <w:ind w:left="37" w:hanging="10"/>
      </w:pPr>
      <w:r>
        <w:rPr>
          <w:rFonts w:ascii="Courier New" w:eastAsia="Courier New" w:hAnsi="Courier New" w:cs="Courier New"/>
          <w:sz w:val="16"/>
        </w:rPr>
        <w:t>});</w:t>
      </w:r>
    </w:p>
    <w:p w14:paraId="41C4928B" w14:textId="77777777" w:rsidR="005B2BB0" w:rsidRDefault="00000000">
      <w:pPr>
        <w:spacing w:after="4" w:line="249" w:lineRule="auto"/>
        <w:ind w:left="37" w:right="5612" w:hanging="10"/>
      </w:pPr>
      <w:r>
        <w:rPr>
          <w:rFonts w:ascii="Courier New" w:eastAsia="Courier New" w:hAnsi="Courier New" w:cs="Courier New"/>
          <w:sz w:val="16"/>
        </w:rPr>
        <w:t>const dashboardJson = JSON.stringify({ title: "Service Health Dashboard",     uid:   "service-health", panels: [],</w:t>
      </w:r>
    </w:p>
    <w:p w14:paraId="2D36BC02" w14:textId="77777777" w:rsidR="005B2BB0" w:rsidRDefault="00000000">
      <w:pPr>
        <w:spacing w:after="4" w:line="249" w:lineRule="auto"/>
        <w:ind w:left="37" w:hanging="10"/>
      </w:pPr>
      <w:r>
        <w:rPr>
          <w:rFonts w:ascii="Courier New" w:eastAsia="Courier New" w:hAnsi="Courier New" w:cs="Courier New"/>
          <w:sz w:val="16"/>
        </w:rPr>
        <w:t>});</w:t>
      </w:r>
    </w:p>
    <w:p w14:paraId="27D76694" w14:textId="77777777" w:rsidR="005B2BB0" w:rsidRDefault="00000000">
      <w:pPr>
        <w:spacing w:after="246" w:line="249" w:lineRule="auto"/>
        <w:ind w:left="37" w:right="4054" w:hanging="10"/>
      </w:pPr>
      <w:r>
        <w:rPr>
          <w:rFonts w:ascii="Courier New" w:eastAsia="Courier New" w:hAnsi="Courier New" w:cs="Courier New"/>
          <w:sz w:val="16"/>
        </w:rPr>
        <w:t>const dashboard = new grafana.Dashboard("dashboard", { folder:     folder.uid,     configJson: dashboardJson, });</w:t>
      </w:r>
    </w:p>
    <w:p w14:paraId="0D870B0B" w14:textId="77777777" w:rsidR="005B2BB0" w:rsidRDefault="00000000">
      <w:pPr>
        <w:spacing w:after="254" w:line="237" w:lineRule="auto"/>
        <w:ind w:left="-2" w:right="137" w:hanging="10"/>
      </w:pPr>
      <w:r>
        <w:rPr>
          <w:sz w:val="20"/>
        </w:rPr>
        <w:t>This code creates a Grafana dashboard called Service Health Dashboard with a UTC timezone. Normally, creating dashboards requires manual work in the Grafana UI, but with Pulumi, you can define dashboards in code, making them reusable, version-controlled, and consistent across environments.In addition to Pulumiverse providers, Pulumi also supports a range of SaaS providers like Cloudflare, Datadog, and PagerDuty. These providers allow you to manage DNS (Cloudflare), observability dashboards (Datadog), and incident response workflows (PagerDuty) directly from Pulumi projects. By using these SaaS providers, you can automate key operational workflows that go beyond cloud infrastructure, enabling end-to-end automation of infrastructure, monitoring, and incident management. For example, you can configure DNS records in Cloudflare, create alerts in Datadog, or define on-call schedules in PagerDuty, all from within a single Pulumi program.While community providers like Grafana, Vercel, and Redpanda help you automate workflows for popular services, custom providers go one step further. Custom providers allow companies to manage internal tools, proprietary APIs, or on-premise systems that aren't supported by Pulumiverse or Pulumi's official providers. For instance, if your company has an internal ticketing system or a custom business analytics API, you can create a custom provider to manage and automate those workflows just like you would for a public service.</w:t>
      </w:r>
    </w:p>
    <w:p w14:paraId="10BF5F38" w14:textId="77777777" w:rsidR="005B2BB0" w:rsidRDefault="00000000">
      <w:pPr>
        <w:spacing w:after="166"/>
        <w:ind w:left="6" w:hanging="10"/>
      </w:pPr>
      <w:r>
        <w:rPr>
          <w:sz w:val="23"/>
        </w:rPr>
        <w:t>Custom Pulumi Providers</w:t>
      </w:r>
    </w:p>
    <w:p w14:paraId="18B49FFE" w14:textId="77777777" w:rsidR="005B2BB0" w:rsidRDefault="00000000">
      <w:pPr>
        <w:spacing w:after="193" w:line="237" w:lineRule="auto"/>
        <w:ind w:left="-2" w:right="137" w:hanging="10"/>
      </w:pPr>
      <w:r>
        <w:rPr>
          <w:sz w:val="20"/>
        </w:rPr>
        <w:t>A custom provider is a provider you build yourself when no official or community provider exists for a specific platform, API, or tool. For example, if your company has a work order system with an API to create work items and projects, and you want to automate the provisioning of this system, you can build a custom provider to create, update, and delete tickets as part of your infrastructure deployment process.A custom provider has several essential components that enable it to interact with an external API. It follows the same principles as Pulumi’s official providers for AWS, Azure, and GCP.Here's how a custom provider works:</w:t>
      </w:r>
    </w:p>
    <w:p w14:paraId="646A9309"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11488" behindDoc="0" locked="0" layoutInCell="1" allowOverlap="1" wp14:anchorId="6CFF7443" wp14:editId="1F1C2388">
                <wp:simplePos x="0" y="0"/>
                <wp:positionH relativeFrom="column">
                  <wp:posOffset>138037</wp:posOffset>
                </wp:positionH>
                <wp:positionV relativeFrom="paragraph">
                  <wp:posOffset>31344</wp:posOffset>
                </wp:positionV>
                <wp:extent cx="38637" cy="631062"/>
                <wp:effectExtent l="0" t="0" r="0" b="0"/>
                <wp:wrapSquare wrapText="bothSides"/>
                <wp:docPr id="155174" name="Group 155174"/>
                <wp:cNvGraphicFramePr/>
                <a:graphic xmlns:a="http://schemas.openxmlformats.org/drawingml/2006/main">
                  <a:graphicData uri="http://schemas.microsoft.com/office/word/2010/wordprocessingGroup">
                    <wpg:wgp>
                      <wpg:cNvGrpSpPr/>
                      <wpg:grpSpPr>
                        <a:xfrm>
                          <a:off x="0" y="0"/>
                          <a:ext cx="38637" cy="631062"/>
                          <a:chOff x="0" y="0"/>
                          <a:chExt cx="38637" cy="631062"/>
                        </a:xfrm>
                      </wpg:grpSpPr>
                      <wps:wsp>
                        <wps:cNvPr id="10124" name="Shape 10124"/>
                        <wps:cNvSpPr/>
                        <wps:spPr>
                          <a:xfrm>
                            <a:off x="0" y="0"/>
                            <a:ext cx="38637" cy="38636"/>
                          </a:xfrm>
                          <a:custGeom>
                            <a:avLst/>
                            <a:gdLst/>
                            <a:ahLst/>
                            <a:cxnLst/>
                            <a:rect l="0" t="0" r="0" b="0"/>
                            <a:pathLst>
                              <a:path w="38637" h="38636">
                                <a:moveTo>
                                  <a:pt x="19318" y="0"/>
                                </a:moveTo>
                                <a:cubicBezTo>
                                  <a:pt x="21880" y="0"/>
                                  <a:pt x="24344" y="490"/>
                                  <a:pt x="26711" y="1467"/>
                                </a:cubicBezTo>
                                <a:cubicBezTo>
                                  <a:pt x="29078" y="2446"/>
                                  <a:pt x="31167" y="3839"/>
                                  <a:pt x="32978" y="5652"/>
                                </a:cubicBezTo>
                                <a:cubicBezTo>
                                  <a:pt x="34790" y="7460"/>
                                  <a:pt x="36186" y="9550"/>
                                  <a:pt x="37166" y="11919"/>
                                </a:cubicBezTo>
                                <a:cubicBezTo>
                                  <a:pt x="38146" y="14288"/>
                                  <a:pt x="38637" y="16756"/>
                                  <a:pt x="38637" y="19317"/>
                                </a:cubicBezTo>
                                <a:cubicBezTo>
                                  <a:pt x="38637" y="21875"/>
                                  <a:pt x="38146" y="24337"/>
                                  <a:pt x="37166" y="26702"/>
                                </a:cubicBezTo>
                                <a:cubicBezTo>
                                  <a:pt x="36186" y="29071"/>
                                  <a:pt x="34790" y="31158"/>
                                  <a:pt x="32978" y="32972"/>
                                </a:cubicBezTo>
                                <a:cubicBezTo>
                                  <a:pt x="31167" y="34779"/>
                                  <a:pt x="29078" y="36175"/>
                                  <a:pt x="26711" y="37157"/>
                                </a:cubicBezTo>
                                <a:cubicBezTo>
                                  <a:pt x="24344" y="38137"/>
                                  <a:pt x="21880" y="38633"/>
                                  <a:pt x="19318" y="38636"/>
                                </a:cubicBezTo>
                                <a:cubicBezTo>
                                  <a:pt x="16757" y="38633"/>
                                  <a:pt x="14292" y="38137"/>
                                  <a:pt x="11925" y="37157"/>
                                </a:cubicBezTo>
                                <a:cubicBezTo>
                                  <a:pt x="9559" y="36175"/>
                                  <a:pt x="7470" y="34779"/>
                                  <a:pt x="5658" y="32972"/>
                                </a:cubicBezTo>
                                <a:cubicBezTo>
                                  <a:pt x="3847" y="31158"/>
                                  <a:pt x="2451" y="29071"/>
                                  <a:pt x="1470" y="26702"/>
                                </a:cubicBezTo>
                                <a:cubicBezTo>
                                  <a:pt x="490" y="24337"/>
                                  <a:pt x="0" y="21875"/>
                                  <a:pt x="0" y="19317"/>
                                </a:cubicBezTo>
                                <a:cubicBezTo>
                                  <a:pt x="0" y="16756"/>
                                  <a:pt x="490" y="14291"/>
                                  <a:pt x="1470" y="11922"/>
                                </a:cubicBezTo>
                                <a:cubicBezTo>
                                  <a:pt x="2451" y="9550"/>
                                  <a:pt x="3847" y="7460"/>
                                  <a:pt x="5658" y="5652"/>
                                </a:cubicBezTo>
                                <a:cubicBezTo>
                                  <a:pt x="7470" y="3839"/>
                                  <a:pt x="9559" y="2440"/>
                                  <a:pt x="11925" y="1463"/>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7" name="Shape 10127"/>
                        <wps:cNvSpPr/>
                        <wps:spPr>
                          <a:xfrm>
                            <a:off x="0" y="296211"/>
                            <a:ext cx="38637" cy="38636"/>
                          </a:xfrm>
                          <a:custGeom>
                            <a:avLst/>
                            <a:gdLst/>
                            <a:ahLst/>
                            <a:cxnLst/>
                            <a:rect l="0" t="0" r="0" b="0"/>
                            <a:pathLst>
                              <a:path w="38637" h="38636">
                                <a:moveTo>
                                  <a:pt x="19318" y="0"/>
                                </a:moveTo>
                                <a:cubicBezTo>
                                  <a:pt x="21880" y="0"/>
                                  <a:pt x="24344" y="493"/>
                                  <a:pt x="26711" y="1470"/>
                                </a:cubicBezTo>
                                <a:cubicBezTo>
                                  <a:pt x="29078" y="2449"/>
                                  <a:pt x="31167" y="3848"/>
                                  <a:pt x="32978" y="5659"/>
                                </a:cubicBezTo>
                                <a:cubicBezTo>
                                  <a:pt x="34790" y="7466"/>
                                  <a:pt x="36186" y="9553"/>
                                  <a:pt x="37166" y="11922"/>
                                </a:cubicBezTo>
                                <a:cubicBezTo>
                                  <a:pt x="38146" y="14288"/>
                                  <a:pt x="38637" y="16752"/>
                                  <a:pt x="38637" y="19320"/>
                                </a:cubicBezTo>
                                <a:cubicBezTo>
                                  <a:pt x="38637" y="21878"/>
                                  <a:pt x="38146" y="24340"/>
                                  <a:pt x="37166" y="26708"/>
                                </a:cubicBezTo>
                                <a:cubicBezTo>
                                  <a:pt x="36186" y="29074"/>
                                  <a:pt x="34790" y="31161"/>
                                  <a:pt x="32978" y="32975"/>
                                </a:cubicBezTo>
                                <a:cubicBezTo>
                                  <a:pt x="31167" y="34785"/>
                                  <a:pt x="29078" y="36181"/>
                                  <a:pt x="26711" y="37164"/>
                                </a:cubicBezTo>
                                <a:cubicBezTo>
                                  <a:pt x="24344" y="38143"/>
                                  <a:pt x="21880" y="38633"/>
                                  <a:pt x="19318" y="38636"/>
                                </a:cubicBezTo>
                                <a:cubicBezTo>
                                  <a:pt x="16757" y="38633"/>
                                  <a:pt x="14292" y="38143"/>
                                  <a:pt x="11925" y="37164"/>
                                </a:cubicBezTo>
                                <a:cubicBezTo>
                                  <a:pt x="9559" y="36181"/>
                                  <a:pt x="7470" y="34785"/>
                                  <a:pt x="5658" y="32975"/>
                                </a:cubicBezTo>
                                <a:cubicBezTo>
                                  <a:pt x="3847" y="31161"/>
                                  <a:pt x="2451" y="29074"/>
                                  <a:pt x="1470" y="26705"/>
                                </a:cubicBezTo>
                                <a:cubicBezTo>
                                  <a:pt x="490" y="24340"/>
                                  <a:pt x="0" y="21878"/>
                                  <a:pt x="0" y="19320"/>
                                </a:cubicBezTo>
                                <a:cubicBezTo>
                                  <a:pt x="0" y="16752"/>
                                  <a:pt x="490" y="14288"/>
                                  <a:pt x="1470" y="11922"/>
                                </a:cubicBezTo>
                                <a:cubicBezTo>
                                  <a:pt x="2451" y="9553"/>
                                  <a:pt x="3847" y="7466"/>
                                  <a:pt x="5658" y="5659"/>
                                </a:cubicBezTo>
                                <a:cubicBezTo>
                                  <a:pt x="7470" y="3848"/>
                                  <a:pt x="9559" y="2449"/>
                                  <a:pt x="11925" y="1470"/>
                                </a:cubicBezTo>
                                <a:cubicBezTo>
                                  <a:pt x="14292" y="493"/>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9" name="Shape 10129"/>
                        <wps:cNvSpPr/>
                        <wps:spPr>
                          <a:xfrm>
                            <a:off x="0" y="444320"/>
                            <a:ext cx="38637" cy="38636"/>
                          </a:xfrm>
                          <a:custGeom>
                            <a:avLst/>
                            <a:gdLst/>
                            <a:ahLst/>
                            <a:cxnLst/>
                            <a:rect l="0" t="0" r="0" b="0"/>
                            <a:pathLst>
                              <a:path w="38637" h="38636">
                                <a:moveTo>
                                  <a:pt x="19318" y="0"/>
                                </a:moveTo>
                                <a:cubicBezTo>
                                  <a:pt x="21880" y="0"/>
                                  <a:pt x="24344" y="490"/>
                                  <a:pt x="26711" y="1467"/>
                                </a:cubicBezTo>
                                <a:cubicBezTo>
                                  <a:pt x="29078" y="2446"/>
                                  <a:pt x="31167" y="3842"/>
                                  <a:pt x="32978" y="5655"/>
                                </a:cubicBezTo>
                                <a:cubicBezTo>
                                  <a:pt x="34790" y="7466"/>
                                  <a:pt x="36186" y="9556"/>
                                  <a:pt x="37166" y="11922"/>
                                </a:cubicBezTo>
                                <a:cubicBezTo>
                                  <a:pt x="38146" y="14291"/>
                                  <a:pt x="38637" y="16756"/>
                                  <a:pt x="38637" y="19317"/>
                                </a:cubicBezTo>
                                <a:cubicBezTo>
                                  <a:pt x="38637" y="21875"/>
                                  <a:pt x="38146" y="24337"/>
                                  <a:pt x="37166" y="26702"/>
                                </a:cubicBezTo>
                                <a:cubicBezTo>
                                  <a:pt x="36186" y="29071"/>
                                  <a:pt x="34790" y="31161"/>
                                  <a:pt x="32978" y="32978"/>
                                </a:cubicBezTo>
                                <a:cubicBezTo>
                                  <a:pt x="31167" y="34785"/>
                                  <a:pt x="29078" y="36181"/>
                                  <a:pt x="26711" y="37161"/>
                                </a:cubicBezTo>
                                <a:cubicBezTo>
                                  <a:pt x="24344" y="38140"/>
                                  <a:pt x="21880" y="38633"/>
                                  <a:pt x="19318" y="38636"/>
                                </a:cubicBezTo>
                                <a:cubicBezTo>
                                  <a:pt x="16757" y="38633"/>
                                  <a:pt x="14292" y="38140"/>
                                  <a:pt x="11925" y="37161"/>
                                </a:cubicBezTo>
                                <a:cubicBezTo>
                                  <a:pt x="9559" y="36181"/>
                                  <a:pt x="7470" y="34785"/>
                                  <a:pt x="5658" y="32978"/>
                                </a:cubicBezTo>
                                <a:cubicBezTo>
                                  <a:pt x="3847" y="31161"/>
                                  <a:pt x="2451" y="29071"/>
                                  <a:pt x="1470" y="26702"/>
                                </a:cubicBezTo>
                                <a:cubicBezTo>
                                  <a:pt x="490" y="24337"/>
                                  <a:pt x="0" y="21875"/>
                                  <a:pt x="0" y="19317"/>
                                </a:cubicBezTo>
                                <a:cubicBezTo>
                                  <a:pt x="0" y="16756"/>
                                  <a:pt x="490" y="14291"/>
                                  <a:pt x="1470" y="11922"/>
                                </a:cubicBezTo>
                                <a:cubicBezTo>
                                  <a:pt x="2451" y="9556"/>
                                  <a:pt x="3847" y="7466"/>
                                  <a:pt x="5658" y="5655"/>
                                </a:cubicBezTo>
                                <a:cubicBezTo>
                                  <a:pt x="7470" y="3842"/>
                                  <a:pt x="9559" y="2446"/>
                                  <a:pt x="11925" y="1467"/>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31" name="Shape 10131"/>
                        <wps:cNvSpPr/>
                        <wps:spPr>
                          <a:xfrm>
                            <a:off x="0" y="592426"/>
                            <a:ext cx="38637" cy="38636"/>
                          </a:xfrm>
                          <a:custGeom>
                            <a:avLst/>
                            <a:gdLst/>
                            <a:ahLst/>
                            <a:cxnLst/>
                            <a:rect l="0" t="0" r="0" b="0"/>
                            <a:pathLst>
                              <a:path w="38637" h="38636">
                                <a:moveTo>
                                  <a:pt x="19318" y="0"/>
                                </a:moveTo>
                                <a:cubicBezTo>
                                  <a:pt x="21880" y="0"/>
                                  <a:pt x="24344" y="487"/>
                                  <a:pt x="26711" y="1467"/>
                                </a:cubicBezTo>
                                <a:cubicBezTo>
                                  <a:pt x="29078" y="2446"/>
                                  <a:pt x="31167" y="3842"/>
                                  <a:pt x="32978" y="5659"/>
                                </a:cubicBezTo>
                                <a:cubicBezTo>
                                  <a:pt x="34790" y="7466"/>
                                  <a:pt x="36186" y="9556"/>
                                  <a:pt x="37166" y="11925"/>
                                </a:cubicBezTo>
                                <a:cubicBezTo>
                                  <a:pt x="38146" y="14291"/>
                                  <a:pt x="38637" y="16756"/>
                                  <a:pt x="38637" y="19320"/>
                                </a:cubicBezTo>
                                <a:cubicBezTo>
                                  <a:pt x="38637" y="21878"/>
                                  <a:pt x="38146" y="24340"/>
                                  <a:pt x="37166" y="26708"/>
                                </a:cubicBezTo>
                                <a:cubicBezTo>
                                  <a:pt x="36186" y="29077"/>
                                  <a:pt x="34790" y="31164"/>
                                  <a:pt x="32978" y="32978"/>
                                </a:cubicBezTo>
                                <a:cubicBezTo>
                                  <a:pt x="31167" y="34785"/>
                                  <a:pt x="29078" y="36181"/>
                                  <a:pt x="26711" y="37161"/>
                                </a:cubicBezTo>
                                <a:cubicBezTo>
                                  <a:pt x="24344" y="38140"/>
                                  <a:pt x="21880" y="38633"/>
                                  <a:pt x="19318" y="38636"/>
                                </a:cubicBezTo>
                                <a:cubicBezTo>
                                  <a:pt x="16757" y="38633"/>
                                  <a:pt x="14292" y="38140"/>
                                  <a:pt x="11925" y="37161"/>
                                </a:cubicBezTo>
                                <a:cubicBezTo>
                                  <a:pt x="9559" y="36181"/>
                                  <a:pt x="7470" y="34785"/>
                                  <a:pt x="5658" y="32978"/>
                                </a:cubicBezTo>
                                <a:cubicBezTo>
                                  <a:pt x="3847" y="31164"/>
                                  <a:pt x="2451" y="29077"/>
                                  <a:pt x="1470" y="26708"/>
                                </a:cubicBezTo>
                                <a:cubicBezTo>
                                  <a:pt x="490" y="24340"/>
                                  <a:pt x="0" y="21878"/>
                                  <a:pt x="0" y="19320"/>
                                </a:cubicBezTo>
                                <a:cubicBezTo>
                                  <a:pt x="0" y="16756"/>
                                  <a:pt x="490" y="14291"/>
                                  <a:pt x="1470" y="11925"/>
                                </a:cubicBezTo>
                                <a:cubicBezTo>
                                  <a:pt x="2451" y="9556"/>
                                  <a:pt x="3847" y="7466"/>
                                  <a:pt x="5658" y="5659"/>
                                </a:cubicBezTo>
                                <a:cubicBezTo>
                                  <a:pt x="7470" y="3842"/>
                                  <a:pt x="9559" y="2446"/>
                                  <a:pt x="11925" y="1467"/>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174" style="width:3.04225pt;height:49.6899pt;position:absolute;mso-position-horizontal-relative:text;mso-position-horizontal:absolute;margin-left:10.8691pt;mso-position-vertical-relative:text;margin-top:2.46802pt;" coordsize="386,6310">
                <v:shape id="Shape 10124" style="position:absolute;width:386;height:386;left:0;top:0;" coordsize="38637,38636" path="m19318,0c21880,0,24344,490,26711,1467c29078,2446,31167,3839,32978,5652c34790,7460,36186,9550,37166,11919c38146,14288,38637,16756,38637,19317c38637,21875,38146,24337,37166,26702c36186,29071,34790,31158,32978,32972c31167,34779,29078,36175,26711,37157c24344,38137,21880,38633,19318,38636c16757,38633,14292,38137,11925,37157c9559,36175,7470,34779,5658,32972c3847,31158,2451,29071,1470,26702c490,24337,0,21875,0,19317c0,16756,490,14291,1470,11922c2451,9550,3847,7460,5658,5652c7470,3839,9559,2440,11925,1463c14292,487,16757,0,19318,0x">
                  <v:stroke weight="0pt" endcap="flat" joinstyle="miter" miterlimit="10" on="false" color="#000000" opacity="0"/>
                  <v:fill on="true" color="#000000"/>
                </v:shape>
                <v:shape id="Shape 10127" style="position:absolute;width:386;height:386;left:0;top:2962;" coordsize="38637,38636" path="m19318,0c21880,0,24344,493,26711,1470c29078,2449,31167,3848,32978,5659c34790,7466,36186,9553,37166,11922c38146,14288,38637,16752,38637,19320c38637,21878,38146,24340,37166,26708c36186,29074,34790,31161,32978,32975c31167,34785,29078,36181,26711,37164c24344,38143,21880,38633,19318,38636c16757,38633,14292,38143,11925,37164c9559,36181,7470,34785,5658,32975c3847,31161,2451,29074,1470,26705c490,24340,0,21878,0,19320c0,16752,490,14288,1470,11922c2451,9553,3847,7466,5658,5659c7470,3848,9559,2449,11925,1470c14292,493,16757,0,19318,0x">
                  <v:stroke weight="0pt" endcap="flat" joinstyle="miter" miterlimit="10" on="false" color="#000000" opacity="0"/>
                  <v:fill on="true" color="#000000"/>
                </v:shape>
                <v:shape id="Shape 10129" style="position:absolute;width:386;height:386;left:0;top:4443;" coordsize="38637,38636" path="m19318,0c21880,0,24344,490,26711,1467c29078,2446,31167,3842,32978,5655c34790,7466,36186,9556,37166,11922c38146,14291,38637,16756,38637,19317c38637,21875,38146,24337,37166,26702c36186,29071,34790,31161,32978,32978c31167,34785,29078,36181,26711,37161c24344,38140,21880,38633,19318,38636c16757,38633,14292,38140,11925,37161c9559,36181,7470,34785,5658,32978c3847,31161,2451,29071,1470,26702c490,24337,0,21875,0,19317c0,16756,490,14291,1470,11922c2451,9556,3847,7466,5658,5655c7470,3842,9559,2446,11925,1467c14292,490,16757,0,19318,0x">
                  <v:stroke weight="0pt" endcap="flat" joinstyle="miter" miterlimit="10" on="false" color="#000000" opacity="0"/>
                  <v:fill on="true" color="#000000"/>
                </v:shape>
                <v:shape id="Shape 10131" style="position:absolute;width:386;height:386;left:0;top:5924;" coordsize="38637,38636" path="m19318,0c21880,0,24344,487,26711,1467c29078,2446,31167,3842,32978,5659c34790,7466,36186,9556,37166,11925c38146,14291,38637,16756,38637,19320c38637,21878,38146,24340,37166,26708c36186,29077,34790,31164,32978,32978c31167,34785,29078,36181,26711,37161c24344,38140,21880,38633,19318,38636c16757,38633,14292,38140,11925,37161c9559,36181,7470,34785,5658,32978c3847,31164,2451,29077,1470,26708c490,24340,0,21878,0,19320c0,16756,490,14291,1470,11925c2451,9556,3847,7466,5658,5659c7470,3842,9559,2446,11925,1467c14292,487,16757,0,19318,0x">
                  <v:stroke weight="0pt" endcap="flat" joinstyle="miter" miterlimit="10" on="false" color="#000000" opacity="0"/>
                  <v:fill on="true" color="#000000"/>
                </v:shape>
                <w10:wrap type="square"/>
              </v:group>
            </w:pict>
          </mc:Fallback>
        </mc:AlternateContent>
      </w:r>
      <w:r>
        <w:rPr>
          <w:sz w:val="20"/>
        </w:rPr>
        <w:t>API Integration: The provider sends HTTP requests to an API (like a REST API) to create, update, read, and delete resources.</w:t>
      </w:r>
    </w:p>
    <w:p w14:paraId="6797B036" w14:textId="77777777" w:rsidR="005B2BB0" w:rsidRDefault="00000000">
      <w:pPr>
        <w:spacing w:after="20" w:line="237" w:lineRule="auto"/>
        <w:ind w:left="227" w:right="137" w:hanging="10"/>
      </w:pPr>
      <w:r>
        <w:rPr>
          <w:sz w:val="20"/>
        </w:rPr>
        <w:t>CRUD Functions: The provider defines methods for Create, Read, Update, and Delete (CRUD) operations.</w:t>
      </w:r>
    </w:p>
    <w:p w14:paraId="414FEFB1" w14:textId="77777777" w:rsidR="005B2BB0" w:rsidRDefault="00000000">
      <w:pPr>
        <w:spacing w:after="193" w:line="237" w:lineRule="auto"/>
        <w:ind w:left="227" w:right="137" w:hanging="10"/>
      </w:pPr>
      <w:r>
        <w:rPr>
          <w:sz w:val="20"/>
        </w:rPr>
        <w:t>Pulumi Provider SDK: Pulumi’s Provider SDK allows you to define the schema and logic of your provider. Communication with APIs: Custom providers handle API rate limits, timeouts, and failures.</w:t>
      </w:r>
    </w:p>
    <w:p w14:paraId="32AB3E9B" w14:textId="77777777" w:rsidR="005B2BB0" w:rsidRDefault="00000000">
      <w:pPr>
        <w:spacing w:after="194" w:line="237" w:lineRule="auto"/>
        <w:ind w:left="-2" w:right="137" w:hanging="10"/>
      </w:pPr>
      <w:r>
        <w:rPr>
          <w:sz w:val="20"/>
        </w:rPr>
        <w:t>For example, let's imagine a provider for a Work Order Management System. Instead of managing individual work orders, the provider will be responsible for provisioning an instance of the work order tool. This might include configuring its name, region, plan (basic, standard, or enterprise), and enabling email notifications. Once the system is provisioned, users can log in to create, track, and manage their work orders directly in the system. The first step in building a custom provider for this system is to define its schema, which describes the attributes needed to create the system. This is similar to how you define inputs for AWS resources like S3 buckets or EC2 instances. For our work order system provider, we'll define properties like:</w:t>
      </w:r>
    </w:p>
    <w:p w14:paraId="6E8D89F6" w14:textId="77777777" w:rsidR="005B2BB0" w:rsidRDefault="00000000">
      <w:pPr>
        <w:spacing w:after="20" w:line="237" w:lineRule="auto"/>
        <w:ind w:left="227" w:right="2195" w:hanging="10"/>
      </w:pPr>
      <w:r>
        <w:rPr>
          <w:noProof/>
        </w:rPr>
        <mc:AlternateContent>
          <mc:Choice Requires="wpg">
            <w:drawing>
              <wp:anchor distT="0" distB="0" distL="114300" distR="114300" simplePos="0" relativeHeight="251712512" behindDoc="0" locked="0" layoutInCell="1" allowOverlap="1" wp14:anchorId="158BCF2F" wp14:editId="2F97E916">
                <wp:simplePos x="0" y="0"/>
                <wp:positionH relativeFrom="column">
                  <wp:posOffset>138037</wp:posOffset>
                </wp:positionH>
                <wp:positionV relativeFrom="paragraph">
                  <wp:posOffset>31061</wp:posOffset>
                </wp:positionV>
                <wp:extent cx="38637" cy="482960"/>
                <wp:effectExtent l="0" t="0" r="0" b="0"/>
                <wp:wrapSquare wrapText="bothSides"/>
                <wp:docPr id="155175" name="Group 155175"/>
                <wp:cNvGraphicFramePr/>
                <a:graphic xmlns:a="http://schemas.openxmlformats.org/drawingml/2006/main">
                  <a:graphicData uri="http://schemas.microsoft.com/office/word/2010/wordprocessingGroup">
                    <wpg:wgp>
                      <wpg:cNvGrpSpPr/>
                      <wpg:grpSpPr>
                        <a:xfrm>
                          <a:off x="0" y="0"/>
                          <a:ext cx="38637" cy="482960"/>
                          <a:chOff x="0" y="0"/>
                          <a:chExt cx="38637" cy="482960"/>
                        </a:xfrm>
                      </wpg:grpSpPr>
                      <wps:wsp>
                        <wps:cNvPr id="10140" name="Shape 10140"/>
                        <wps:cNvSpPr/>
                        <wps:spPr>
                          <a:xfrm>
                            <a:off x="0" y="0"/>
                            <a:ext cx="38637" cy="38640"/>
                          </a:xfrm>
                          <a:custGeom>
                            <a:avLst/>
                            <a:gdLst/>
                            <a:ahLst/>
                            <a:cxnLst/>
                            <a:rect l="0" t="0" r="0" b="0"/>
                            <a:pathLst>
                              <a:path w="38637" h="38640">
                                <a:moveTo>
                                  <a:pt x="19318" y="0"/>
                                </a:moveTo>
                                <a:cubicBezTo>
                                  <a:pt x="21880" y="0"/>
                                  <a:pt x="24344" y="493"/>
                                  <a:pt x="26711" y="1470"/>
                                </a:cubicBezTo>
                                <a:cubicBezTo>
                                  <a:pt x="29078" y="2446"/>
                                  <a:pt x="31167" y="3842"/>
                                  <a:pt x="32978" y="5655"/>
                                </a:cubicBezTo>
                                <a:cubicBezTo>
                                  <a:pt x="34790" y="7463"/>
                                  <a:pt x="36186" y="9553"/>
                                  <a:pt x="37166" y="11922"/>
                                </a:cubicBezTo>
                                <a:cubicBezTo>
                                  <a:pt x="38146" y="14288"/>
                                  <a:pt x="38637" y="16756"/>
                                  <a:pt x="38637" y="19320"/>
                                </a:cubicBezTo>
                                <a:cubicBezTo>
                                  <a:pt x="38637" y="21878"/>
                                  <a:pt x="38146" y="24343"/>
                                  <a:pt x="37166" y="26708"/>
                                </a:cubicBezTo>
                                <a:cubicBezTo>
                                  <a:pt x="36186" y="29074"/>
                                  <a:pt x="34790" y="31161"/>
                                  <a:pt x="32978" y="32975"/>
                                </a:cubicBezTo>
                                <a:cubicBezTo>
                                  <a:pt x="31167" y="34785"/>
                                  <a:pt x="29078" y="36184"/>
                                  <a:pt x="26711" y="37164"/>
                                </a:cubicBezTo>
                                <a:cubicBezTo>
                                  <a:pt x="24344" y="38140"/>
                                  <a:pt x="21880" y="38636"/>
                                  <a:pt x="19318" y="38640"/>
                                </a:cubicBezTo>
                                <a:cubicBezTo>
                                  <a:pt x="16757" y="38636"/>
                                  <a:pt x="14292" y="38140"/>
                                  <a:pt x="11925" y="37164"/>
                                </a:cubicBezTo>
                                <a:cubicBezTo>
                                  <a:pt x="9559" y="36184"/>
                                  <a:pt x="7470" y="34785"/>
                                  <a:pt x="5658" y="32975"/>
                                </a:cubicBezTo>
                                <a:cubicBezTo>
                                  <a:pt x="3847" y="31161"/>
                                  <a:pt x="2451" y="29074"/>
                                  <a:pt x="1470" y="26705"/>
                                </a:cubicBezTo>
                                <a:cubicBezTo>
                                  <a:pt x="490" y="24343"/>
                                  <a:pt x="0" y="21878"/>
                                  <a:pt x="0" y="19320"/>
                                </a:cubicBezTo>
                                <a:cubicBezTo>
                                  <a:pt x="0" y="16756"/>
                                  <a:pt x="490" y="14288"/>
                                  <a:pt x="1470" y="11922"/>
                                </a:cubicBezTo>
                                <a:cubicBezTo>
                                  <a:pt x="2451" y="9553"/>
                                  <a:pt x="3847" y="7463"/>
                                  <a:pt x="5658" y="5655"/>
                                </a:cubicBezTo>
                                <a:cubicBezTo>
                                  <a:pt x="7470" y="3842"/>
                                  <a:pt x="9559" y="2446"/>
                                  <a:pt x="11925" y="1470"/>
                                </a:cubicBezTo>
                                <a:cubicBezTo>
                                  <a:pt x="14292" y="493"/>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3" name="Shape 10143"/>
                        <wps:cNvSpPr/>
                        <wps:spPr>
                          <a:xfrm>
                            <a:off x="0" y="148109"/>
                            <a:ext cx="38637" cy="38636"/>
                          </a:xfrm>
                          <a:custGeom>
                            <a:avLst/>
                            <a:gdLst/>
                            <a:ahLst/>
                            <a:cxnLst/>
                            <a:rect l="0" t="0" r="0" b="0"/>
                            <a:pathLst>
                              <a:path w="38637" h="38636">
                                <a:moveTo>
                                  <a:pt x="19318" y="0"/>
                                </a:moveTo>
                                <a:cubicBezTo>
                                  <a:pt x="21880" y="0"/>
                                  <a:pt x="24344" y="490"/>
                                  <a:pt x="26711" y="1467"/>
                                </a:cubicBezTo>
                                <a:cubicBezTo>
                                  <a:pt x="29078" y="2446"/>
                                  <a:pt x="31167" y="3839"/>
                                  <a:pt x="32978" y="5652"/>
                                </a:cubicBezTo>
                                <a:cubicBezTo>
                                  <a:pt x="34790" y="7460"/>
                                  <a:pt x="36186" y="9553"/>
                                  <a:pt x="37166" y="11919"/>
                                </a:cubicBezTo>
                                <a:cubicBezTo>
                                  <a:pt x="38146" y="14288"/>
                                  <a:pt x="38637" y="16756"/>
                                  <a:pt x="38637" y="19317"/>
                                </a:cubicBezTo>
                                <a:cubicBezTo>
                                  <a:pt x="38637" y="21878"/>
                                  <a:pt x="38146" y="24340"/>
                                  <a:pt x="37166" y="26708"/>
                                </a:cubicBezTo>
                                <a:cubicBezTo>
                                  <a:pt x="36186" y="29074"/>
                                  <a:pt x="34790" y="31164"/>
                                  <a:pt x="32978" y="32978"/>
                                </a:cubicBezTo>
                                <a:cubicBezTo>
                                  <a:pt x="31167" y="34789"/>
                                  <a:pt x="29078" y="36184"/>
                                  <a:pt x="26711" y="37161"/>
                                </a:cubicBezTo>
                                <a:cubicBezTo>
                                  <a:pt x="24344" y="38143"/>
                                  <a:pt x="21880" y="38633"/>
                                  <a:pt x="19318" y="38636"/>
                                </a:cubicBezTo>
                                <a:cubicBezTo>
                                  <a:pt x="16757" y="38633"/>
                                  <a:pt x="14292" y="38143"/>
                                  <a:pt x="11925" y="37161"/>
                                </a:cubicBezTo>
                                <a:cubicBezTo>
                                  <a:pt x="9559" y="36184"/>
                                  <a:pt x="7470" y="34789"/>
                                  <a:pt x="5658" y="32978"/>
                                </a:cubicBezTo>
                                <a:cubicBezTo>
                                  <a:pt x="3847" y="31164"/>
                                  <a:pt x="2451" y="29074"/>
                                  <a:pt x="1470" y="26708"/>
                                </a:cubicBezTo>
                                <a:cubicBezTo>
                                  <a:pt x="490" y="24340"/>
                                  <a:pt x="0" y="21878"/>
                                  <a:pt x="0" y="19317"/>
                                </a:cubicBezTo>
                                <a:cubicBezTo>
                                  <a:pt x="0" y="16756"/>
                                  <a:pt x="490" y="14291"/>
                                  <a:pt x="1470" y="11922"/>
                                </a:cubicBezTo>
                                <a:cubicBezTo>
                                  <a:pt x="2451" y="9553"/>
                                  <a:pt x="3847" y="7460"/>
                                  <a:pt x="5658" y="5652"/>
                                </a:cubicBezTo>
                                <a:cubicBezTo>
                                  <a:pt x="7470" y="3839"/>
                                  <a:pt x="9559" y="2443"/>
                                  <a:pt x="11925" y="1463"/>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6" name="Shape 10146"/>
                        <wps:cNvSpPr/>
                        <wps:spPr>
                          <a:xfrm>
                            <a:off x="0" y="296214"/>
                            <a:ext cx="38637" cy="38636"/>
                          </a:xfrm>
                          <a:custGeom>
                            <a:avLst/>
                            <a:gdLst/>
                            <a:ahLst/>
                            <a:cxnLst/>
                            <a:rect l="0" t="0" r="0" b="0"/>
                            <a:pathLst>
                              <a:path w="38637" h="38636">
                                <a:moveTo>
                                  <a:pt x="19318" y="0"/>
                                </a:moveTo>
                                <a:cubicBezTo>
                                  <a:pt x="21880" y="0"/>
                                  <a:pt x="24344" y="490"/>
                                  <a:pt x="26711" y="1467"/>
                                </a:cubicBezTo>
                                <a:cubicBezTo>
                                  <a:pt x="29078" y="2446"/>
                                  <a:pt x="31167" y="3845"/>
                                  <a:pt x="32978" y="5655"/>
                                </a:cubicBezTo>
                                <a:cubicBezTo>
                                  <a:pt x="34790" y="7466"/>
                                  <a:pt x="36186" y="9553"/>
                                  <a:pt x="37166" y="11922"/>
                                </a:cubicBezTo>
                                <a:cubicBezTo>
                                  <a:pt x="38146" y="14288"/>
                                  <a:pt x="38637" y="16752"/>
                                  <a:pt x="38637" y="19320"/>
                                </a:cubicBezTo>
                                <a:cubicBezTo>
                                  <a:pt x="38637" y="21878"/>
                                  <a:pt x="38146" y="24340"/>
                                  <a:pt x="37166" y="26708"/>
                                </a:cubicBezTo>
                                <a:cubicBezTo>
                                  <a:pt x="36186" y="29074"/>
                                  <a:pt x="34790" y="31161"/>
                                  <a:pt x="32978" y="32975"/>
                                </a:cubicBezTo>
                                <a:cubicBezTo>
                                  <a:pt x="31167" y="34782"/>
                                  <a:pt x="29078" y="36178"/>
                                  <a:pt x="26711" y="37161"/>
                                </a:cubicBezTo>
                                <a:cubicBezTo>
                                  <a:pt x="24344" y="38140"/>
                                  <a:pt x="21880" y="38633"/>
                                  <a:pt x="19318" y="38636"/>
                                </a:cubicBezTo>
                                <a:cubicBezTo>
                                  <a:pt x="16757" y="38633"/>
                                  <a:pt x="14292" y="38140"/>
                                  <a:pt x="11925" y="37161"/>
                                </a:cubicBezTo>
                                <a:cubicBezTo>
                                  <a:pt x="9559" y="36178"/>
                                  <a:pt x="7470" y="34782"/>
                                  <a:pt x="5658" y="32975"/>
                                </a:cubicBezTo>
                                <a:cubicBezTo>
                                  <a:pt x="3847" y="31161"/>
                                  <a:pt x="2451" y="29074"/>
                                  <a:pt x="1470" y="26705"/>
                                </a:cubicBezTo>
                                <a:cubicBezTo>
                                  <a:pt x="490" y="24340"/>
                                  <a:pt x="0" y="21878"/>
                                  <a:pt x="0" y="19320"/>
                                </a:cubicBezTo>
                                <a:cubicBezTo>
                                  <a:pt x="0" y="16752"/>
                                  <a:pt x="490" y="14288"/>
                                  <a:pt x="1470" y="11922"/>
                                </a:cubicBezTo>
                                <a:cubicBezTo>
                                  <a:pt x="2451" y="9553"/>
                                  <a:pt x="3847" y="7466"/>
                                  <a:pt x="5658" y="5655"/>
                                </a:cubicBezTo>
                                <a:cubicBezTo>
                                  <a:pt x="7470" y="3845"/>
                                  <a:pt x="9559" y="2446"/>
                                  <a:pt x="11925" y="1467"/>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9" name="Shape 10149"/>
                        <wps:cNvSpPr/>
                        <wps:spPr>
                          <a:xfrm>
                            <a:off x="0" y="444323"/>
                            <a:ext cx="38637" cy="38636"/>
                          </a:xfrm>
                          <a:custGeom>
                            <a:avLst/>
                            <a:gdLst/>
                            <a:ahLst/>
                            <a:cxnLst/>
                            <a:rect l="0" t="0" r="0" b="0"/>
                            <a:pathLst>
                              <a:path w="38637" h="38636">
                                <a:moveTo>
                                  <a:pt x="19318" y="0"/>
                                </a:moveTo>
                                <a:cubicBezTo>
                                  <a:pt x="21880" y="0"/>
                                  <a:pt x="24344" y="490"/>
                                  <a:pt x="26711" y="1467"/>
                                </a:cubicBezTo>
                                <a:cubicBezTo>
                                  <a:pt x="29078" y="2449"/>
                                  <a:pt x="31167" y="3845"/>
                                  <a:pt x="32978" y="5655"/>
                                </a:cubicBezTo>
                                <a:cubicBezTo>
                                  <a:pt x="34790" y="7463"/>
                                  <a:pt x="36186" y="9553"/>
                                  <a:pt x="37166" y="11919"/>
                                </a:cubicBezTo>
                                <a:cubicBezTo>
                                  <a:pt x="38146" y="14288"/>
                                  <a:pt x="38637" y="16752"/>
                                  <a:pt x="38637" y="19317"/>
                                </a:cubicBezTo>
                                <a:cubicBezTo>
                                  <a:pt x="38637" y="21875"/>
                                  <a:pt x="38146" y="24333"/>
                                  <a:pt x="37166" y="26699"/>
                                </a:cubicBezTo>
                                <a:cubicBezTo>
                                  <a:pt x="36186" y="29068"/>
                                  <a:pt x="34790" y="31158"/>
                                  <a:pt x="32978" y="32972"/>
                                </a:cubicBezTo>
                                <a:cubicBezTo>
                                  <a:pt x="31167" y="34782"/>
                                  <a:pt x="29078" y="36178"/>
                                  <a:pt x="26711" y="37157"/>
                                </a:cubicBezTo>
                                <a:cubicBezTo>
                                  <a:pt x="24344" y="38143"/>
                                  <a:pt x="21880" y="38633"/>
                                  <a:pt x="19318" y="38636"/>
                                </a:cubicBezTo>
                                <a:cubicBezTo>
                                  <a:pt x="16757" y="38633"/>
                                  <a:pt x="14292" y="38143"/>
                                  <a:pt x="11925" y="37161"/>
                                </a:cubicBezTo>
                                <a:cubicBezTo>
                                  <a:pt x="9559" y="36178"/>
                                  <a:pt x="7470" y="34782"/>
                                  <a:pt x="5658" y="32972"/>
                                </a:cubicBezTo>
                                <a:cubicBezTo>
                                  <a:pt x="3847" y="31158"/>
                                  <a:pt x="2451" y="29068"/>
                                  <a:pt x="1470" y="26699"/>
                                </a:cubicBezTo>
                                <a:cubicBezTo>
                                  <a:pt x="490" y="24333"/>
                                  <a:pt x="0" y="21875"/>
                                  <a:pt x="0" y="19317"/>
                                </a:cubicBezTo>
                                <a:cubicBezTo>
                                  <a:pt x="0" y="16752"/>
                                  <a:pt x="490" y="14288"/>
                                  <a:pt x="1470" y="11919"/>
                                </a:cubicBezTo>
                                <a:cubicBezTo>
                                  <a:pt x="2451" y="9553"/>
                                  <a:pt x="3847" y="7463"/>
                                  <a:pt x="5658" y="5655"/>
                                </a:cubicBezTo>
                                <a:cubicBezTo>
                                  <a:pt x="7470" y="3845"/>
                                  <a:pt x="9559" y="2449"/>
                                  <a:pt x="11925" y="1467"/>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175" style="width:3.04225pt;height:38.0283pt;position:absolute;mso-position-horizontal-relative:text;mso-position-horizontal:absolute;margin-left:10.8691pt;mso-position-vertical-relative:text;margin-top:2.44577pt;" coordsize="386,4829">
                <v:shape id="Shape 10140" style="position:absolute;width:386;height:386;left:0;top:0;" coordsize="38637,38640" path="m19318,0c21880,0,24344,493,26711,1470c29078,2446,31167,3842,32978,5655c34790,7463,36186,9553,37166,11922c38146,14288,38637,16756,38637,19320c38637,21878,38146,24343,37166,26708c36186,29074,34790,31161,32978,32975c31167,34785,29078,36184,26711,37164c24344,38140,21880,38636,19318,38640c16757,38636,14292,38140,11925,37164c9559,36184,7470,34785,5658,32975c3847,31161,2451,29074,1470,26705c490,24343,0,21878,0,19320c0,16756,490,14288,1470,11922c2451,9553,3847,7463,5658,5655c7470,3842,9559,2446,11925,1470c14292,493,16757,0,19318,0x">
                  <v:stroke weight="0pt" endcap="flat" joinstyle="miter" miterlimit="10" on="false" color="#000000" opacity="0"/>
                  <v:fill on="true" color="#000000"/>
                </v:shape>
                <v:shape id="Shape 10143" style="position:absolute;width:386;height:386;left:0;top:1481;" coordsize="38637,38636" path="m19318,0c21880,0,24344,490,26711,1467c29078,2446,31167,3839,32978,5652c34790,7460,36186,9553,37166,11919c38146,14288,38637,16756,38637,19317c38637,21878,38146,24340,37166,26708c36186,29074,34790,31164,32978,32978c31167,34789,29078,36184,26711,37161c24344,38143,21880,38633,19318,38636c16757,38633,14292,38143,11925,37161c9559,36184,7470,34789,5658,32978c3847,31164,2451,29074,1470,26708c490,24340,0,21878,0,19317c0,16756,490,14291,1470,11922c2451,9553,3847,7460,5658,5652c7470,3839,9559,2443,11925,1463c14292,487,16757,0,19318,0x">
                  <v:stroke weight="0pt" endcap="flat" joinstyle="miter" miterlimit="10" on="false" color="#000000" opacity="0"/>
                  <v:fill on="true" color="#000000"/>
                </v:shape>
                <v:shape id="Shape 10146" style="position:absolute;width:386;height:386;left:0;top:2962;" coordsize="38637,38636" path="m19318,0c21880,0,24344,490,26711,1467c29078,2446,31167,3845,32978,5655c34790,7466,36186,9553,37166,11922c38146,14288,38637,16752,38637,19320c38637,21878,38146,24340,37166,26708c36186,29074,34790,31161,32978,32975c31167,34782,29078,36178,26711,37161c24344,38140,21880,38633,19318,38636c16757,38633,14292,38140,11925,37161c9559,36178,7470,34782,5658,32975c3847,31161,2451,29074,1470,26705c490,24340,0,21878,0,19320c0,16752,490,14288,1470,11922c2451,9553,3847,7466,5658,5655c7470,3845,9559,2446,11925,1467c14292,490,16757,0,19318,0x">
                  <v:stroke weight="0pt" endcap="flat" joinstyle="miter" miterlimit="10" on="false" color="#000000" opacity="0"/>
                  <v:fill on="true" color="#000000"/>
                </v:shape>
                <v:shape id="Shape 10149" style="position:absolute;width:386;height:386;left:0;top:4443;" coordsize="38637,38636" path="m19318,0c21880,0,24344,490,26711,1467c29078,2449,31167,3845,32978,5655c34790,7463,36186,9553,37166,11919c38146,14288,38637,16752,38637,19317c38637,21875,38146,24333,37166,26699c36186,29068,34790,31158,32978,32972c31167,34782,29078,36178,26711,37157c24344,38143,21880,38633,19318,38636c16757,38633,14292,38143,11925,37161c9559,36178,7470,34782,5658,32972c3847,31158,2451,29068,1470,26699c490,24333,0,21875,0,19317c0,16752,490,14288,1470,11919c2451,9553,3847,7463,5658,5655c7470,3845,9559,2449,11925,1467c14292,490,16757,0,19318,0x">
                  <v:stroke weight="0pt" endcap="flat" joinstyle="miter" miterlimit="10" on="false" color="#000000" opacity="0"/>
                  <v:fill on="true" color="#000000"/>
                </v:shape>
                <w10:wrap type="square"/>
              </v:group>
            </w:pict>
          </mc:Fallback>
        </mc:AlternateContent>
      </w:r>
      <w:r>
        <w:rPr>
          <w:b/>
          <w:sz w:val="20"/>
        </w:rPr>
        <w:t>name</w:t>
      </w:r>
      <w:r>
        <w:rPr>
          <w:sz w:val="20"/>
        </w:rPr>
        <w:t xml:space="preserve">: The name of the work order system. </w:t>
      </w:r>
      <w:r>
        <w:rPr>
          <w:b/>
          <w:sz w:val="20"/>
        </w:rPr>
        <w:t>region</w:t>
      </w:r>
      <w:r>
        <w:rPr>
          <w:sz w:val="20"/>
        </w:rPr>
        <w:t>: The region where the system will be hosted (e.g., us-west, us-east, europe).</w:t>
      </w:r>
    </w:p>
    <w:p w14:paraId="46F29169" w14:textId="77777777" w:rsidR="005B2BB0" w:rsidRDefault="00000000">
      <w:pPr>
        <w:spacing w:after="194" w:line="237" w:lineRule="auto"/>
        <w:ind w:left="227" w:right="1673" w:hanging="10"/>
      </w:pPr>
      <w:r>
        <w:rPr>
          <w:b/>
          <w:sz w:val="20"/>
        </w:rPr>
        <w:t>plan</w:t>
      </w:r>
      <w:r>
        <w:rPr>
          <w:sz w:val="20"/>
        </w:rPr>
        <w:t xml:space="preserve">: The type of subscription plan (basic, standard, or enterprise). </w:t>
      </w:r>
      <w:r>
        <w:rPr>
          <w:b/>
          <w:sz w:val="20"/>
        </w:rPr>
        <w:t>notificationsEnabled</w:t>
      </w:r>
      <w:r>
        <w:rPr>
          <w:sz w:val="20"/>
        </w:rPr>
        <w:t>: Whether to enable email notifications for system events.</w:t>
      </w:r>
    </w:p>
    <w:p w14:paraId="62C14A53" w14:textId="77777777" w:rsidR="005B2BB0" w:rsidRDefault="00000000">
      <w:pPr>
        <w:spacing w:after="136" w:line="237" w:lineRule="auto"/>
        <w:ind w:left="-2" w:right="137" w:hanging="10"/>
      </w:pPr>
      <w:r>
        <w:rPr>
          <w:sz w:val="20"/>
        </w:rPr>
        <w:t xml:space="preserve">Here's an example of the provider schema in </w:t>
      </w:r>
      <w:r>
        <w:rPr>
          <w:b/>
          <w:sz w:val="20"/>
        </w:rPr>
        <w:t>JSON format</w:t>
      </w:r>
      <w:r>
        <w:rPr>
          <w:sz w:val="20"/>
        </w:rPr>
        <w:t>:</w:t>
      </w:r>
    </w:p>
    <w:p w14:paraId="2C4D428C" w14:textId="77777777" w:rsidR="005B2BB0" w:rsidRDefault="00000000">
      <w:pPr>
        <w:spacing w:after="4" w:line="249" w:lineRule="auto"/>
        <w:ind w:left="37" w:right="5807" w:hanging="10"/>
      </w:pPr>
      <w:r>
        <w:rPr>
          <w:rFonts w:ascii="Courier New" w:eastAsia="Courier New" w:hAnsi="Courier New" w:cs="Courier New"/>
          <w:sz w:val="16"/>
        </w:rPr>
        <w:t>{   "name": "workorder-tool-provider",</w:t>
      </w:r>
    </w:p>
    <w:p w14:paraId="2AFEBA05" w14:textId="77777777" w:rsidR="005B2BB0" w:rsidRDefault="00000000">
      <w:pPr>
        <w:spacing w:after="4" w:line="249" w:lineRule="auto"/>
        <w:ind w:left="37" w:hanging="10"/>
      </w:pPr>
      <w:r>
        <w:rPr>
          <w:rFonts w:ascii="Courier New" w:eastAsia="Courier New" w:hAnsi="Courier New" w:cs="Courier New"/>
          <w:sz w:val="16"/>
        </w:rPr>
        <w:t xml:space="preserve">  "version": "0.1.0",</w:t>
      </w:r>
    </w:p>
    <w:p w14:paraId="09331E66" w14:textId="77777777" w:rsidR="005B2BB0" w:rsidRDefault="00000000">
      <w:pPr>
        <w:spacing w:after="4" w:line="249" w:lineRule="auto"/>
        <w:ind w:left="37" w:hanging="10"/>
      </w:pPr>
      <w:r>
        <w:rPr>
          <w:rFonts w:ascii="Courier New" w:eastAsia="Courier New" w:hAnsi="Courier New" w:cs="Courier New"/>
          <w:sz w:val="16"/>
        </w:rPr>
        <w:t xml:space="preserve">  "resources": {</w:t>
      </w:r>
    </w:p>
    <w:p w14:paraId="0921D499" w14:textId="77777777" w:rsidR="005B2BB0" w:rsidRDefault="00000000">
      <w:pPr>
        <w:spacing w:after="4" w:line="249" w:lineRule="auto"/>
        <w:ind w:left="37" w:hanging="10"/>
      </w:pPr>
      <w:r>
        <w:rPr>
          <w:rFonts w:ascii="Courier New" w:eastAsia="Courier New" w:hAnsi="Courier New" w:cs="Courier New"/>
          <w:sz w:val="16"/>
        </w:rPr>
        <w:t xml:space="preserve">    "workOrderSystem": {</w:t>
      </w:r>
    </w:p>
    <w:p w14:paraId="71E5A521" w14:textId="77777777" w:rsidR="005B2BB0" w:rsidRDefault="00000000">
      <w:pPr>
        <w:spacing w:after="4" w:line="249" w:lineRule="auto"/>
        <w:ind w:left="37" w:hanging="10"/>
      </w:pPr>
      <w:r>
        <w:rPr>
          <w:rFonts w:ascii="Courier New" w:eastAsia="Courier New" w:hAnsi="Courier New" w:cs="Courier New"/>
          <w:sz w:val="16"/>
        </w:rPr>
        <w:t xml:space="preserve">      "properties": {</w:t>
      </w:r>
    </w:p>
    <w:p w14:paraId="11FCE1FF" w14:textId="77777777" w:rsidR="005B2BB0" w:rsidRDefault="00000000">
      <w:pPr>
        <w:spacing w:after="4" w:line="249" w:lineRule="auto"/>
        <w:ind w:left="37" w:hanging="10"/>
      </w:pPr>
      <w:r>
        <w:rPr>
          <w:rFonts w:ascii="Courier New" w:eastAsia="Courier New" w:hAnsi="Courier New" w:cs="Courier New"/>
          <w:sz w:val="16"/>
        </w:rPr>
        <w:t xml:space="preserve">        "name": { "type": "string" },</w:t>
      </w:r>
    </w:p>
    <w:p w14:paraId="2D76A29E" w14:textId="77777777" w:rsidR="005B2BB0" w:rsidRDefault="00000000">
      <w:pPr>
        <w:spacing w:after="4" w:line="249" w:lineRule="auto"/>
        <w:ind w:left="37" w:right="744" w:hanging="10"/>
      </w:pPr>
      <w:r>
        <w:rPr>
          <w:rFonts w:ascii="Courier New" w:eastAsia="Courier New" w:hAnsi="Courier New" w:cs="Courier New"/>
          <w:sz w:val="16"/>
        </w:rPr>
        <w:t xml:space="preserve">        "region": { "type": "string", "enum": ["us-west", "us-east", "europe"] },         "plan": { "type": "string", "enum": ["basic", "standard", "enterprise"] },</w:t>
      </w:r>
    </w:p>
    <w:p w14:paraId="3B495CF8" w14:textId="77777777" w:rsidR="005B2BB0" w:rsidRDefault="00000000">
      <w:pPr>
        <w:spacing w:after="4" w:line="249" w:lineRule="auto"/>
        <w:ind w:left="37" w:hanging="10"/>
      </w:pPr>
      <w:r>
        <w:rPr>
          <w:rFonts w:ascii="Courier New" w:eastAsia="Courier New" w:hAnsi="Courier New" w:cs="Courier New"/>
          <w:sz w:val="16"/>
        </w:rPr>
        <w:t xml:space="preserve">        "notificationsEnabled": { "type": "boolean" }</w:t>
      </w:r>
    </w:p>
    <w:p w14:paraId="08805A35" w14:textId="77777777" w:rsidR="005B2BB0" w:rsidRDefault="00000000">
      <w:pPr>
        <w:spacing w:after="4" w:line="249" w:lineRule="auto"/>
        <w:ind w:left="37" w:right="5028" w:hanging="10"/>
      </w:pPr>
      <w:r>
        <w:rPr>
          <w:rFonts w:ascii="Courier New" w:eastAsia="Courier New" w:hAnsi="Courier New" w:cs="Courier New"/>
          <w:sz w:val="16"/>
        </w:rPr>
        <w:t xml:space="preserve">      },       "required": ["name", "region", "plan"]</w:t>
      </w:r>
    </w:p>
    <w:p w14:paraId="3F115B00" w14:textId="77777777" w:rsidR="005B2BB0" w:rsidRDefault="00000000">
      <w:pPr>
        <w:spacing w:after="4" w:line="249" w:lineRule="auto"/>
        <w:ind w:left="37" w:hanging="10"/>
      </w:pPr>
      <w:r>
        <w:rPr>
          <w:rFonts w:ascii="Courier New" w:eastAsia="Courier New" w:hAnsi="Courier New" w:cs="Courier New"/>
          <w:sz w:val="16"/>
        </w:rPr>
        <w:t xml:space="preserve">    }</w:t>
      </w:r>
    </w:p>
    <w:p w14:paraId="17DCEE3D" w14:textId="77777777" w:rsidR="005B2BB0" w:rsidRDefault="00000000">
      <w:pPr>
        <w:spacing w:after="4" w:line="249" w:lineRule="auto"/>
        <w:ind w:left="37" w:hanging="10"/>
      </w:pPr>
      <w:r>
        <w:rPr>
          <w:rFonts w:ascii="Courier New" w:eastAsia="Courier New" w:hAnsi="Courier New" w:cs="Courier New"/>
          <w:sz w:val="16"/>
        </w:rPr>
        <w:t xml:space="preserve">  }</w:t>
      </w:r>
    </w:p>
    <w:p w14:paraId="11AC4878" w14:textId="77777777" w:rsidR="005B2BB0" w:rsidRDefault="00000000">
      <w:pPr>
        <w:spacing w:after="246" w:line="249" w:lineRule="auto"/>
        <w:ind w:left="37" w:hanging="10"/>
      </w:pPr>
      <w:r>
        <w:rPr>
          <w:rFonts w:ascii="Courier New" w:eastAsia="Courier New" w:hAnsi="Courier New" w:cs="Courier New"/>
          <w:sz w:val="16"/>
        </w:rPr>
        <w:t>}</w:t>
      </w:r>
    </w:p>
    <w:p w14:paraId="1964E0D0" w14:textId="77777777" w:rsidR="005B2BB0" w:rsidRDefault="00000000">
      <w:pPr>
        <w:spacing w:after="20" w:line="237" w:lineRule="auto"/>
        <w:ind w:left="-2" w:right="137" w:hanging="10"/>
      </w:pPr>
      <w:r>
        <w:rPr>
          <w:sz w:val="20"/>
        </w:rPr>
        <w:t xml:space="preserve">This schema tells Pulumi that when someone wants to create a work order system, they must provide the </w:t>
      </w:r>
      <w:r>
        <w:rPr>
          <w:rFonts w:ascii="Courier New" w:eastAsia="Courier New" w:hAnsi="Courier New" w:cs="Courier New"/>
          <w:sz w:val="16"/>
        </w:rPr>
        <w:t xml:space="preserve">name </w:t>
      </w:r>
      <w:r>
        <w:rPr>
          <w:sz w:val="20"/>
        </w:rPr>
        <w:t xml:space="preserve">, </w:t>
      </w:r>
      <w:r>
        <w:rPr>
          <w:rFonts w:ascii="Courier New" w:eastAsia="Courier New" w:hAnsi="Courier New" w:cs="Courier New"/>
          <w:sz w:val="16"/>
        </w:rPr>
        <w:t xml:space="preserve">region </w:t>
      </w:r>
      <w:r>
        <w:rPr>
          <w:sz w:val="20"/>
        </w:rPr>
        <w:t xml:space="preserve">, and </w:t>
      </w:r>
      <w:r>
        <w:rPr>
          <w:rFonts w:ascii="Courier New" w:eastAsia="Courier New" w:hAnsi="Courier New" w:cs="Courier New"/>
          <w:sz w:val="16"/>
        </w:rPr>
        <w:t xml:space="preserve">plan </w:t>
      </w:r>
      <w:r>
        <w:rPr>
          <w:sz w:val="20"/>
        </w:rPr>
        <w:t xml:space="preserve">, while </w:t>
      </w:r>
      <w:r>
        <w:rPr>
          <w:rFonts w:ascii="Courier New" w:eastAsia="Courier New" w:hAnsi="Courier New" w:cs="Courier New"/>
          <w:sz w:val="16"/>
        </w:rPr>
        <w:t>notificationsEnabled</w:t>
      </w:r>
      <w:r>
        <w:rPr>
          <w:sz w:val="20"/>
        </w:rPr>
        <w:t xml:space="preserve"> is optional. This structure will later be used to validate inputs</w:t>
      </w:r>
    </w:p>
    <w:p w14:paraId="4E114E66" w14:textId="77777777" w:rsidR="005B2BB0" w:rsidRDefault="00000000">
      <w:pPr>
        <w:spacing w:after="203" w:line="226" w:lineRule="auto"/>
        <w:ind w:left="-4" w:right="146" w:hanging="10"/>
        <w:jc w:val="both"/>
      </w:pPr>
      <w:r>
        <w:rPr>
          <w:sz w:val="20"/>
        </w:rPr>
        <w:t>when users call the provider.Once the schema is ready, the next step is to define the CRUD logic for the resource. CRUD stands for Create, Read, Update, and Delete, and each function determines how Pulumi interacts with the provider’s API.</w:t>
      </w:r>
    </w:p>
    <w:p w14:paraId="08F979CC"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13536" behindDoc="0" locked="0" layoutInCell="1" allowOverlap="1" wp14:anchorId="71D5AE81" wp14:editId="2D948FF0">
                <wp:simplePos x="0" y="0"/>
                <wp:positionH relativeFrom="column">
                  <wp:posOffset>138037</wp:posOffset>
                </wp:positionH>
                <wp:positionV relativeFrom="paragraph">
                  <wp:posOffset>31341</wp:posOffset>
                </wp:positionV>
                <wp:extent cx="38637" cy="334851"/>
                <wp:effectExtent l="0" t="0" r="0" b="0"/>
                <wp:wrapSquare wrapText="bothSides"/>
                <wp:docPr id="155176" name="Group 155176"/>
                <wp:cNvGraphicFramePr/>
                <a:graphic xmlns:a="http://schemas.openxmlformats.org/drawingml/2006/main">
                  <a:graphicData uri="http://schemas.microsoft.com/office/word/2010/wordprocessingGroup">
                    <wpg:wgp>
                      <wpg:cNvGrpSpPr/>
                      <wpg:grpSpPr>
                        <a:xfrm>
                          <a:off x="0" y="0"/>
                          <a:ext cx="38637" cy="334851"/>
                          <a:chOff x="0" y="0"/>
                          <a:chExt cx="38637" cy="334851"/>
                        </a:xfrm>
                      </wpg:grpSpPr>
                      <wps:wsp>
                        <wps:cNvPr id="10182" name="Shape 10182"/>
                        <wps:cNvSpPr/>
                        <wps:spPr>
                          <a:xfrm>
                            <a:off x="0" y="0"/>
                            <a:ext cx="38637" cy="38636"/>
                          </a:xfrm>
                          <a:custGeom>
                            <a:avLst/>
                            <a:gdLst/>
                            <a:ahLst/>
                            <a:cxnLst/>
                            <a:rect l="0" t="0" r="0" b="0"/>
                            <a:pathLst>
                              <a:path w="38637" h="38636">
                                <a:moveTo>
                                  <a:pt x="19318" y="0"/>
                                </a:moveTo>
                                <a:cubicBezTo>
                                  <a:pt x="21880" y="0"/>
                                  <a:pt x="24344" y="493"/>
                                  <a:pt x="26711" y="1470"/>
                                </a:cubicBezTo>
                                <a:cubicBezTo>
                                  <a:pt x="29078" y="2446"/>
                                  <a:pt x="31167" y="3845"/>
                                  <a:pt x="32978" y="5659"/>
                                </a:cubicBezTo>
                                <a:cubicBezTo>
                                  <a:pt x="34790" y="7466"/>
                                  <a:pt x="36186" y="9553"/>
                                  <a:pt x="37166" y="11922"/>
                                </a:cubicBezTo>
                                <a:cubicBezTo>
                                  <a:pt x="38146" y="14288"/>
                                  <a:pt x="38637" y="16756"/>
                                  <a:pt x="38637" y="19320"/>
                                </a:cubicBezTo>
                                <a:cubicBezTo>
                                  <a:pt x="38637" y="21875"/>
                                  <a:pt x="38146" y="24337"/>
                                  <a:pt x="37166" y="26705"/>
                                </a:cubicBezTo>
                                <a:cubicBezTo>
                                  <a:pt x="36186" y="29074"/>
                                  <a:pt x="34790" y="31161"/>
                                  <a:pt x="32978" y="32975"/>
                                </a:cubicBezTo>
                                <a:cubicBezTo>
                                  <a:pt x="31167" y="34782"/>
                                  <a:pt x="29078" y="36178"/>
                                  <a:pt x="26711" y="37161"/>
                                </a:cubicBezTo>
                                <a:cubicBezTo>
                                  <a:pt x="24344" y="38140"/>
                                  <a:pt x="21880" y="38633"/>
                                  <a:pt x="19318" y="38636"/>
                                </a:cubicBezTo>
                                <a:cubicBezTo>
                                  <a:pt x="16757" y="38633"/>
                                  <a:pt x="14292" y="38140"/>
                                  <a:pt x="11925" y="37161"/>
                                </a:cubicBezTo>
                                <a:cubicBezTo>
                                  <a:pt x="9559" y="36178"/>
                                  <a:pt x="7470" y="34782"/>
                                  <a:pt x="5658" y="32975"/>
                                </a:cubicBezTo>
                                <a:cubicBezTo>
                                  <a:pt x="3847" y="31161"/>
                                  <a:pt x="2451" y="29074"/>
                                  <a:pt x="1470" y="26705"/>
                                </a:cubicBezTo>
                                <a:cubicBezTo>
                                  <a:pt x="490" y="24337"/>
                                  <a:pt x="0" y="21875"/>
                                  <a:pt x="0" y="19320"/>
                                </a:cubicBezTo>
                                <a:cubicBezTo>
                                  <a:pt x="0" y="16756"/>
                                  <a:pt x="490" y="14291"/>
                                  <a:pt x="1470" y="11928"/>
                                </a:cubicBezTo>
                                <a:cubicBezTo>
                                  <a:pt x="2451" y="9556"/>
                                  <a:pt x="3847" y="7466"/>
                                  <a:pt x="5658" y="5659"/>
                                </a:cubicBezTo>
                                <a:cubicBezTo>
                                  <a:pt x="7470" y="3845"/>
                                  <a:pt x="9559" y="2446"/>
                                  <a:pt x="11925" y="1470"/>
                                </a:cubicBezTo>
                                <a:cubicBezTo>
                                  <a:pt x="14292" y="493"/>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5" name="Shape 10185"/>
                        <wps:cNvSpPr/>
                        <wps:spPr>
                          <a:xfrm>
                            <a:off x="0" y="296214"/>
                            <a:ext cx="38637" cy="38636"/>
                          </a:xfrm>
                          <a:custGeom>
                            <a:avLst/>
                            <a:gdLst/>
                            <a:ahLst/>
                            <a:cxnLst/>
                            <a:rect l="0" t="0" r="0" b="0"/>
                            <a:pathLst>
                              <a:path w="38637" h="38636">
                                <a:moveTo>
                                  <a:pt x="19318" y="0"/>
                                </a:moveTo>
                                <a:cubicBezTo>
                                  <a:pt x="21880" y="0"/>
                                  <a:pt x="24344" y="487"/>
                                  <a:pt x="26711" y="1463"/>
                                </a:cubicBezTo>
                                <a:cubicBezTo>
                                  <a:pt x="29078" y="2443"/>
                                  <a:pt x="31167" y="3839"/>
                                  <a:pt x="32978" y="5655"/>
                                </a:cubicBezTo>
                                <a:cubicBezTo>
                                  <a:pt x="34790" y="7463"/>
                                  <a:pt x="36186" y="9553"/>
                                  <a:pt x="37166" y="11922"/>
                                </a:cubicBezTo>
                                <a:cubicBezTo>
                                  <a:pt x="38146" y="14288"/>
                                  <a:pt x="38637" y="16756"/>
                                  <a:pt x="38637" y="19320"/>
                                </a:cubicBezTo>
                                <a:cubicBezTo>
                                  <a:pt x="38637" y="21875"/>
                                  <a:pt x="38146" y="24337"/>
                                  <a:pt x="37166" y="26705"/>
                                </a:cubicBezTo>
                                <a:cubicBezTo>
                                  <a:pt x="36186" y="29074"/>
                                  <a:pt x="34790" y="31164"/>
                                  <a:pt x="32978" y="32978"/>
                                </a:cubicBezTo>
                                <a:cubicBezTo>
                                  <a:pt x="31167" y="34789"/>
                                  <a:pt x="29078" y="36184"/>
                                  <a:pt x="26711" y="37167"/>
                                </a:cubicBezTo>
                                <a:cubicBezTo>
                                  <a:pt x="24344" y="38143"/>
                                  <a:pt x="21880" y="38633"/>
                                  <a:pt x="19318" y="38636"/>
                                </a:cubicBezTo>
                                <a:cubicBezTo>
                                  <a:pt x="16757" y="38633"/>
                                  <a:pt x="14292" y="38143"/>
                                  <a:pt x="11925" y="37167"/>
                                </a:cubicBezTo>
                                <a:cubicBezTo>
                                  <a:pt x="9559" y="36184"/>
                                  <a:pt x="7470" y="34789"/>
                                  <a:pt x="5658" y="32978"/>
                                </a:cubicBezTo>
                                <a:cubicBezTo>
                                  <a:pt x="3847" y="31164"/>
                                  <a:pt x="2451" y="29074"/>
                                  <a:pt x="1470" y="26705"/>
                                </a:cubicBezTo>
                                <a:cubicBezTo>
                                  <a:pt x="490" y="24337"/>
                                  <a:pt x="0" y="21875"/>
                                  <a:pt x="0" y="19320"/>
                                </a:cubicBezTo>
                                <a:cubicBezTo>
                                  <a:pt x="0" y="16756"/>
                                  <a:pt x="490" y="14291"/>
                                  <a:pt x="1470" y="11925"/>
                                </a:cubicBezTo>
                                <a:cubicBezTo>
                                  <a:pt x="2451" y="9553"/>
                                  <a:pt x="3847" y="7463"/>
                                  <a:pt x="5658" y="5655"/>
                                </a:cubicBezTo>
                                <a:cubicBezTo>
                                  <a:pt x="7470" y="3839"/>
                                  <a:pt x="9559" y="2443"/>
                                  <a:pt x="11925" y="1463"/>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176" style="width:3.04225pt;height:26.3662pt;position:absolute;mso-position-horizontal-relative:text;mso-position-horizontal:absolute;margin-left:10.8691pt;mso-position-vertical-relative:text;margin-top:2.46777pt;" coordsize="386,3348">
                <v:shape id="Shape 10182" style="position:absolute;width:386;height:386;left:0;top:0;" coordsize="38637,38636" path="m19318,0c21880,0,24344,493,26711,1470c29078,2446,31167,3845,32978,5659c34790,7466,36186,9553,37166,11922c38146,14288,38637,16756,38637,19320c38637,21875,38146,24337,37166,26705c36186,29074,34790,31161,32978,32975c31167,34782,29078,36178,26711,37161c24344,38140,21880,38633,19318,38636c16757,38633,14292,38140,11925,37161c9559,36178,7470,34782,5658,32975c3847,31161,2451,29074,1470,26705c490,24337,0,21875,0,19320c0,16756,490,14291,1470,11928c2451,9556,3847,7466,5658,5659c7470,3845,9559,2446,11925,1470c14292,493,16757,0,19318,0x">
                  <v:stroke weight="0pt" endcap="flat" joinstyle="miter" miterlimit="10" on="false" color="#000000" opacity="0"/>
                  <v:fill on="true" color="#000000"/>
                </v:shape>
                <v:shape id="Shape 10185" style="position:absolute;width:386;height:386;left:0;top:2962;" coordsize="38637,38636" path="m19318,0c21880,0,24344,487,26711,1463c29078,2443,31167,3839,32978,5655c34790,7463,36186,9553,37166,11922c38146,14288,38637,16756,38637,19320c38637,21875,38146,24337,37166,26705c36186,29074,34790,31164,32978,32978c31167,34789,29078,36184,26711,37167c24344,38143,21880,38633,19318,38636c16757,38633,14292,38143,11925,37167c9559,36184,7470,34789,5658,32978c3847,31164,2451,29074,1470,26705c490,24337,0,21875,0,19320c0,16756,490,14291,1470,11925c2451,9553,3847,7463,5658,5655c7470,3839,9559,2443,11925,1463c14292,487,16757,0,19318,0x">
                  <v:stroke weight="0pt" endcap="flat" joinstyle="miter" miterlimit="10" on="false" color="#000000" opacity="0"/>
                  <v:fill on="true" color="#000000"/>
                </v:shape>
                <w10:wrap type="square"/>
              </v:group>
            </w:pict>
          </mc:Fallback>
        </mc:AlternateContent>
      </w:r>
      <w:r>
        <w:rPr>
          <w:sz w:val="20"/>
        </w:rPr>
        <w:t>Create: The create function sends a request to the API to provision a new system. The API returns a unique ID for the system, which is used to track the system in Pulumi's state file.</w:t>
      </w:r>
    </w:p>
    <w:p w14:paraId="65C2394F" w14:textId="77777777" w:rsidR="005B2BB0" w:rsidRDefault="00000000">
      <w:pPr>
        <w:spacing w:after="20" w:line="237" w:lineRule="auto"/>
        <w:ind w:left="227" w:right="137" w:hanging="10"/>
      </w:pPr>
      <w:r>
        <w:rPr>
          <w:sz w:val="20"/>
        </w:rPr>
        <w:t>Read: The read function retrieves the current state of the resource. The read function is especially useful in cases where updates to the system are made outside of Pulumi, and you want to reconcile the actual state with the expected state.</w:t>
      </w:r>
    </w:p>
    <w:p w14:paraId="671D805C" w14:textId="77777777" w:rsidR="005B2BB0" w:rsidRDefault="00000000">
      <w:pPr>
        <w:spacing w:after="20" w:line="237" w:lineRule="auto"/>
        <w:ind w:left="406" w:right="137" w:hanging="189"/>
      </w:pPr>
      <w:r>
        <w:rPr>
          <w:noProof/>
        </w:rPr>
        <mc:AlternateContent>
          <mc:Choice Requires="wpg">
            <w:drawing>
              <wp:inline distT="0" distB="0" distL="0" distR="0" wp14:anchorId="3762B471" wp14:editId="60B12D1D">
                <wp:extent cx="38637" cy="38636"/>
                <wp:effectExtent l="0" t="0" r="0" b="0"/>
                <wp:docPr id="152454" name="Group 152454"/>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10201" name="Shape 10201"/>
                        <wps:cNvSpPr/>
                        <wps:spPr>
                          <a:xfrm>
                            <a:off x="0" y="0"/>
                            <a:ext cx="38637" cy="38636"/>
                          </a:xfrm>
                          <a:custGeom>
                            <a:avLst/>
                            <a:gdLst/>
                            <a:ahLst/>
                            <a:cxnLst/>
                            <a:rect l="0" t="0" r="0" b="0"/>
                            <a:pathLst>
                              <a:path w="38637" h="38636">
                                <a:moveTo>
                                  <a:pt x="19318" y="0"/>
                                </a:moveTo>
                                <a:cubicBezTo>
                                  <a:pt x="21880" y="0"/>
                                  <a:pt x="24344" y="493"/>
                                  <a:pt x="26711" y="1470"/>
                                </a:cubicBezTo>
                                <a:cubicBezTo>
                                  <a:pt x="29078" y="2446"/>
                                  <a:pt x="31167" y="3845"/>
                                  <a:pt x="32978" y="5659"/>
                                </a:cubicBezTo>
                                <a:cubicBezTo>
                                  <a:pt x="34790" y="7469"/>
                                  <a:pt x="36186" y="9556"/>
                                  <a:pt x="37166" y="11925"/>
                                </a:cubicBezTo>
                                <a:cubicBezTo>
                                  <a:pt x="38146" y="14291"/>
                                  <a:pt x="38637" y="16756"/>
                                  <a:pt x="38637" y="19320"/>
                                </a:cubicBezTo>
                                <a:cubicBezTo>
                                  <a:pt x="38637" y="21878"/>
                                  <a:pt x="38146" y="24340"/>
                                  <a:pt x="37166" y="26708"/>
                                </a:cubicBezTo>
                                <a:cubicBezTo>
                                  <a:pt x="36186" y="29074"/>
                                  <a:pt x="34790" y="31161"/>
                                  <a:pt x="32978" y="32975"/>
                                </a:cubicBezTo>
                                <a:cubicBezTo>
                                  <a:pt x="31167" y="34782"/>
                                  <a:pt x="29078" y="36178"/>
                                  <a:pt x="26711" y="37161"/>
                                </a:cubicBezTo>
                                <a:cubicBezTo>
                                  <a:pt x="24344" y="38143"/>
                                  <a:pt x="21880" y="38633"/>
                                  <a:pt x="19318" y="38636"/>
                                </a:cubicBezTo>
                                <a:cubicBezTo>
                                  <a:pt x="16757" y="38633"/>
                                  <a:pt x="14292" y="38143"/>
                                  <a:pt x="11925" y="37164"/>
                                </a:cubicBezTo>
                                <a:cubicBezTo>
                                  <a:pt x="9559" y="36178"/>
                                  <a:pt x="7470" y="34782"/>
                                  <a:pt x="5658" y="32975"/>
                                </a:cubicBezTo>
                                <a:cubicBezTo>
                                  <a:pt x="3847" y="31161"/>
                                  <a:pt x="2451" y="29074"/>
                                  <a:pt x="1470" y="26708"/>
                                </a:cubicBezTo>
                                <a:cubicBezTo>
                                  <a:pt x="490" y="24340"/>
                                  <a:pt x="0" y="21878"/>
                                  <a:pt x="0" y="19320"/>
                                </a:cubicBezTo>
                                <a:cubicBezTo>
                                  <a:pt x="0" y="16756"/>
                                  <a:pt x="490" y="14291"/>
                                  <a:pt x="1470" y="11925"/>
                                </a:cubicBezTo>
                                <a:cubicBezTo>
                                  <a:pt x="2451" y="9556"/>
                                  <a:pt x="3847" y="7469"/>
                                  <a:pt x="5658" y="5659"/>
                                </a:cubicBezTo>
                                <a:cubicBezTo>
                                  <a:pt x="7470" y="3845"/>
                                  <a:pt x="9559" y="2446"/>
                                  <a:pt x="11925" y="1467"/>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454" style="width:3.04225pt;height:3.04224pt;mso-position-horizontal-relative:char;mso-position-vertical-relative:line" coordsize="386,386">
                <v:shape id="Shape 10201" style="position:absolute;width:386;height:386;left:0;top:0;" coordsize="38637,38636" path="m19318,0c21880,0,24344,493,26711,1470c29078,2446,31167,3845,32978,5659c34790,7469,36186,9556,37166,11925c38146,14291,38637,16756,38637,19320c38637,21878,38146,24340,37166,26708c36186,29074,34790,31161,32978,32975c31167,34782,29078,36178,26711,37161c24344,38143,21880,38633,19318,38636c16757,38633,14292,38143,11925,37164c9559,36178,7470,34782,5658,32975c3847,31161,2451,29074,1470,26708c490,24340,0,21878,0,19320c0,16756,490,14291,1470,11925c2451,9556,3847,7469,5658,5659c7470,3845,9559,2446,11925,1467c14292,490,16757,0,19318,0x">
                  <v:stroke weight="0pt" endcap="flat" joinstyle="miter" miterlimit="10" on="false" color="#000000" opacity="0"/>
                  <v:fill on="true" color="#000000"/>
                </v:shape>
              </v:group>
            </w:pict>
          </mc:Fallback>
        </mc:AlternateContent>
      </w:r>
      <w:r>
        <w:rPr>
          <w:sz w:val="20"/>
        </w:rPr>
        <w:t xml:space="preserve"> Update: The update function is called whenever the user changes properties like name, region, or plan in the Pulumi program. This function sends an API PUT request to update the resource. The Pulumi diff logic determines which properties have changed and only calls update when necessary.</w:t>
      </w:r>
    </w:p>
    <w:p w14:paraId="71D24281" w14:textId="77777777" w:rsidR="005B2BB0" w:rsidRDefault="00000000">
      <w:pPr>
        <w:spacing w:after="192" w:line="237" w:lineRule="auto"/>
        <w:ind w:left="406" w:right="137" w:hanging="189"/>
      </w:pPr>
      <w:r>
        <w:rPr>
          <w:noProof/>
        </w:rPr>
        <mc:AlternateContent>
          <mc:Choice Requires="wpg">
            <w:drawing>
              <wp:inline distT="0" distB="0" distL="0" distR="0" wp14:anchorId="081C981E" wp14:editId="4C045D90">
                <wp:extent cx="38637" cy="38636"/>
                <wp:effectExtent l="0" t="0" r="0" b="0"/>
                <wp:docPr id="152456" name="Group 152456"/>
                <wp:cNvGraphicFramePr/>
                <a:graphic xmlns:a="http://schemas.openxmlformats.org/drawingml/2006/main">
                  <a:graphicData uri="http://schemas.microsoft.com/office/word/2010/wordprocessingGroup">
                    <wpg:wgp>
                      <wpg:cNvGrpSpPr/>
                      <wpg:grpSpPr>
                        <a:xfrm>
                          <a:off x="0" y="0"/>
                          <a:ext cx="38637" cy="38636"/>
                          <a:chOff x="0" y="0"/>
                          <a:chExt cx="38637" cy="38636"/>
                        </a:xfrm>
                      </wpg:grpSpPr>
                      <wps:wsp>
                        <wps:cNvPr id="10205" name="Shape 10205"/>
                        <wps:cNvSpPr/>
                        <wps:spPr>
                          <a:xfrm>
                            <a:off x="0" y="0"/>
                            <a:ext cx="38637" cy="38636"/>
                          </a:xfrm>
                          <a:custGeom>
                            <a:avLst/>
                            <a:gdLst/>
                            <a:ahLst/>
                            <a:cxnLst/>
                            <a:rect l="0" t="0" r="0" b="0"/>
                            <a:pathLst>
                              <a:path w="38637" h="38636">
                                <a:moveTo>
                                  <a:pt x="19318" y="0"/>
                                </a:moveTo>
                                <a:cubicBezTo>
                                  <a:pt x="21880" y="0"/>
                                  <a:pt x="24344" y="487"/>
                                  <a:pt x="26711" y="1463"/>
                                </a:cubicBezTo>
                                <a:cubicBezTo>
                                  <a:pt x="29078" y="2443"/>
                                  <a:pt x="31167" y="3842"/>
                                  <a:pt x="32978" y="5655"/>
                                </a:cubicBezTo>
                                <a:cubicBezTo>
                                  <a:pt x="34790" y="7463"/>
                                  <a:pt x="36186" y="9550"/>
                                  <a:pt x="37166" y="11919"/>
                                </a:cubicBezTo>
                                <a:cubicBezTo>
                                  <a:pt x="38146" y="14288"/>
                                  <a:pt x="38637" y="16756"/>
                                  <a:pt x="38637" y="19317"/>
                                </a:cubicBezTo>
                                <a:cubicBezTo>
                                  <a:pt x="38637" y="21878"/>
                                  <a:pt x="38146" y="24340"/>
                                  <a:pt x="37166" y="26705"/>
                                </a:cubicBezTo>
                                <a:cubicBezTo>
                                  <a:pt x="36186" y="29074"/>
                                  <a:pt x="34790" y="31161"/>
                                  <a:pt x="32978" y="32975"/>
                                </a:cubicBezTo>
                                <a:cubicBezTo>
                                  <a:pt x="31167" y="34789"/>
                                  <a:pt x="29078" y="36184"/>
                                  <a:pt x="26711" y="37164"/>
                                </a:cubicBezTo>
                                <a:cubicBezTo>
                                  <a:pt x="24344" y="38143"/>
                                  <a:pt x="21880" y="38633"/>
                                  <a:pt x="19318" y="38636"/>
                                </a:cubicBezTo>
                                <a:cubicBezTo>
                                  <a:pt x="16757" y="38633"/>
                                  <a:pt x="14292" y="38143"/>
                                  <a:pt x="11925" y="37164"/>
                                </a:cubicBezTo>
                                <a:cubicBezTo>
                                  <a:pt x="9559" y="36184"/>
                                  <a:pt x="7470" y="34789"/>
                                  <a:pt x="5658" y="32975"/>
                                </a:cubicBezTo>
                                <a:cubicBezTo>
                                  <a:pt x="3847" y="31161"/>
                                  <a:pt x="2451" y="29074"/>
                                  <a:pt x="1470" y="26705"/>
                                </a:cubicBezTo>
                                <a:cubicBezTo>
                                  <a:pt x="490" y="24340"/>
                                  <a:pt x="0" y="21878"/>
                                  <a:pt x="0" y="19317"/>
                                </a:cubicBezTo>
                                <a:cubicBezTo>
                                  <a:pt x="0" y="16756"/>
                                  <a:pt x="490" y="14291"/>
                                  <a:pt x="1470" y="11922"/>
                                </a:cubicBezTo>
                                <a:cubicBezTo>
                                  <a:pt x="2451" y="9553"/>
                                  <a:pt x="3847" y="7463"/>
                                  <a:pt x="5658" y="5655"/>
                                </a:cubicBezTo>
                                <a:cubicBezTo>
                                  <a:pt x="7470" y="3842"/>
                                  <a:pt x="9559" y="2443"/>
                                  <a:pt x="11925" y="1463"/>
                                </a:cubicBezTo>
                                <a:cubicBezTo>
                                  <a:pt x="14292" y="487"/>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456" style="width:3.04225pt;height:3.04224pt;mso-position-horizontal-relative:char;mso-position-vertical-relative:line" coordsize="386,386">
                <v:shape id="Shape 10205" style="position:absolute;width:386;height:386;left:0;top:0;" coordsize="38637,38636" path="m19318,0c21880,0,24344,487,26711,1463c29078,2443,31167,3842,32978,5655c34790,7463,36186,9550,37166,11919c38146,14288,38637,16756,38637,19317c38637,21878,38146,24340,37166,26705c36186,29074,34790,31161,32978,32975c31167,34789,29078,36184,26711,37164c24344,38143,21880,38633,19318,38636c16757,38633,14292,38143,11925,37164c9559,36184,7470,34789,5658,32975c3847,31161,2451,29074,1470,26705c490,24340,0,21878,0,19317c0,16756,490,14291,1470,11922c2451,9553,3847,7463,5658,5655c7470,3842,9559,2443,11925,1463c14292,487,16757,0,19318,0x">
                  <v:stroke weight="0pt" endcap="flat" joinstyle="miter" miterlimit="10" on="false" color="#000000" opacity="0"/>
                  <v:fill on="true" color="#000000"/>
                </v:shape>
              </v:group>
            </w:pict>
          </mc:Fallback>
        </mc:AlternateContent>
      </w:r>
      <w:r>
        <w:rPr>
          <w:sz w:val="20"/>
        </w:rPr>
        <w:t xml:space="preserve"> Delete: The delete function removes the system from the platform. It deprovisions the system and removes it from the external infrastructure.</w:t>
      </w:r>
    </w:p>
    <w:p w14:paraId="2A4E3D16" w14:textId="77777777" w:rsidR="005B2BB0" w:rsidRDefault="00000000">
      <w:pPr>
        <w:spacing w:after="136" w:line="237" w:lineRule="auto"/>
        <w:ind w:left="-2" w:right="137" w:hanging="10"/>
      </w:pPr>
      <w:r>
        <w:rPr>
          <w:sz w:val="20"/>
        </w:rPr>
        <w:t>Here’s a full implementation of the CRUD logic for our Work Order Tool provider:</w:t>
      </w:r>
    </w:p>
    <w:p w14:paraId="168A2FF7" w14:textId="77777777" w:rsidR="005B2BB0" w:rsidRDefault="00000000">
      <w:pPr>
        <w:spacing w:after="4" w:line="249" w:lineRule="auto"/>
        <w:ind w:left="37" w:hanging="10"/>
      </w:pPr>
      <w:r>
        <w:rPr>
          <w:rFonts w:ascii="Courier New" w:eastAsia="Courier New" w:hAnsi="Courier New" w:cs="Courier New"/>
          <w:sz w:val="16"/>
        </w:rPr>
        <w:t>export class WorkOrderSystem extends pulumi.dynamic.Resource {</w:t>
      </w:r>
    </w:p>
    <w:p w14:paraId="4E5EC855" w14:textId="77777777" w:rsidR="005B2BB0" w:rsidRDefault="00000000">
      <w:pPr>
        <w:spacing w:after="4" w:line="249" w:lineRule="auto"/>
        <w:ind w:left="37" w:hanging="10"/>
      </w:pPr>
      <w:r>
        <w:rPr>
          <w:rFonts w:ascii="Courier New" w:eastAsia="Courier New" w:hAnsi="Courier New" w:cs="Courier New"/>
          <w:sz w:val="16"/>
        </w:rPr>
        <w:t xml:space="preserve">    constructor(name: string, args: WorkOrderSystemArgs, opts?: pulumi.CustomResourceOptions) {         super(new WorkOrderSystemProvider(), name, args, opts);</w:t>
      </w:r>
    </w:p>
    <w:p w14:paraId="25384829" w14:textId="77777777" w:rsidR="005B2BB0" w:rsidRDefault="00000000">
      <w:pPr>
        <w:spacing w:after="4" w:line="249" w:lineRule="auto"/>
        <w:ind w:left="37" w:hanging="10"/>
      </w:pPr>
      <w:r>
        <w:rPr>
          <w:rFonts w:ascii="Courier New" w:eastAsia="Courier New" w:hAnsi="Courier New" w:cs="Courier New"/>
          <w:sz w:val="16"/>
        </w:rPr>
        <w:t xml:space="preserve">    }</w:t>
      </w:r>
    </w:p>
    <w:p w14:paraId="7B351A38" w14:textId="77777777" w:rsidR="005B2BB0" w:rsidRDefault="00000000">
      <w:pPr>
        <w:spacing w:after="4" w:line="249" w:lineRule="auto"/>
        <w:ind w:left="37" w:hanging="10"/>
      </w:pPr>
      <w:r>
        <w:rPr>
          <w:rFonts w:ascii="Courier New" w:eastAsia="Courier New" w:hAnsi="Courier New" w:cs="Courier New"/>
          <w:sz w:val="16"/>
        </w:rPr>
        <w:t>}</w:t>
      </w:r>
    </w:p>
    <w:p w14:paraId="3F3BC191" w14:textId="77777777" w:rsidR="005B2BB0" w:rsidRDefault="00000000">
      <w:pPr>
        <w:spacing w:after="4" w:line="249" w:lineRule="auto"/>
        <w:ind w:left="37" w:right="1620" w:hanging="10"/>
      </w:pPr>
      <w:r>
        <w:rPr>
          <w:rFonts w:ascii="Courier New" w:eastAsia="Courier New" w:hAnsi="Courier New" w:cs="Courier New"/>
          <w:sz w:val="16"/>
        </w:rPr>
        <w:t>class WorkOrderSystemProvider implements pulumi.dynamic.ResourceProvider {     async create(inputs: WorkOrderSystemArgs) {</w:t>
      </w:r>
    </w:p>
    <w:p w14:paraId="727DAED1" w14:textId="77777777" w:rsidR="005B2BB0" w:rsidRDefault="00000000">
      <w:pPr>
        <w:spacing w:after="4" w:line="249" w:lineRule="auto"/>
        <w:ind w:left="37" w:right="549" w:hanging="10"/>
      </w:pPr>
      <w:r>
        <w:rPr>
          <w:rFonts w:ascii="Courier New" w:eastAsia="Courier New" w:hAnsi="Courier New" w:cs="Courier New"/>
          <w:sz w:val="16"/>
        </w:rPr>
        <w:t xml:space="preserve">        const response = await fetch("https://api.workorderplatform.com/systems", {             method: "POST",</w:t>
      </w:r>
    </w:p>
    <w:p w14:paraId="5AA86B48" w14:textId="77777777" w:rsidR="005B2BB0" w:rsidRDefault="00000000">
      <w:pPr>
        <w:spacing w:after="4" w:line="249" w:lineRule="auto"/>
        <w:ind w:left="37" w:right="2983" w:hanging="10"/>
      </w:pPr>
      <w:r>
        <w:rPr>
          <w:rFonts w:ascii="Courier New" w:eastAsia="Courier New" w:hAnsi="Courier New" w:cs="Courier New"/>
          <w:sz w:val="16"/>
        </w:rPr>
        <w:t xml:space="preserve">            headers: { "Content-Type": "application/json" },             body: JSON.stringify(inputs)</w:t>
      </w:r>
    </w:p>
    <w:p w14:paraId="0A287D74" w14:textId="77777777" w:rsidR="005B2BB0" w:rsidRDefault="00000000">
      <w:pPr>
        <w:spacing w:after="4" w:line="249" w:lineRule="auto"/>
        <w:ind w:left="37" w:hanging="10"/>
      </w:pPr>
      <w:r>
        <w:rPr>
          <w:rFonts w:ascii="Courier New" w:eastAsia="Courier New" w:hAnsi="Courier New" w:cs="Courier New"/>
          <w:sz w:val="16"/>
        </w:rPr>
        <w:t xml:space="preserve">        });</w:t>
      </w:r>
    </w:p>
    <w:p w14:paraId="4E618BE1" w14:textId="77777777" w:rsidR="005B2BB0" w:rsidRDefault="00000000">
      <w:pPr>
        <w:spacing w:after="4" w:line="249" w:lineRule="auto"/>
        <w:ind w:left="37" w:right="4541" w:hanging="10"/>
      </w:pPr>
      <w:r>
        <w:rPr>
          <w:rFonts w:ascii="Courier New" w:eastAsia="Courier New" w:hAnsi="Courier New" w:cs="Courier New"/>
          <w:sz w:val="16"/>
        </w:rPr>
        <w:t xml:space="preserve">        const data = await response.json();         return { id: data.id, outs: data };</w:t>
      </w:r>
    </w:p>
    <w:p w14:paraId="0F400E2F" w14:textId="77777777" w:rsidR="005B2BB0" w:rsidRDefault="00000000">
      <w:pPr>
        <w:spacing w:after="4" w:line="249" w:lineRule="auto"/>
        <w:ind w:left="37" w:hanging="10"/>
      </w:pPr>
      <w:r>
        <w:rPr>
          <w:rFonts w:ascii="Courier New" w:eastAsia="Courier New" w:hAnsi="Courier New" w:cs="Courier New"/>
          <w:sz w:val="16"/>
        </w:rPr>
        <w:t xml:space="preserve">    }</w:t>
      </w:r>
    </w:p>
    <w:p w14:paraId="276CD394" w14:textId="77777777" w:rsidR="005B2BB0" w:rsidRDefault="00000000">
      <w:pPr>
        <w:spacing w:after="4" w:line="249" w:lineRule="auto"/>
        <w:ind w:left="37" w:hanging="10"/>
      </w:pPr>
      <w:r>
        <w:rPr>
          <w:rFonts w:ascii="Courier New" w:eastAsia="Courier New" w:hAnsi="Courier New" w:cs="Courier New"/>
          <w:sz w:val="16"/>
        </w:rPr>
        <w:t xml:space="preserve">    async read(id: string) {</w:t>
      </w:r>
    </w:p>
    <w:p w14:paraId="14FD9894" w14:textId="77777777" w:rsidR="005B2BB0" w:rsidRDefault="00000000">
      <w:pPr>
        <w:spacing w:after="4" w:line="249" w:lineRule="auto"/>
        <w:ind w:left="37" w:hanging="10"/>
      </w:pPr>
      <w:r>
        <w:rPr>
          <w:rFonts w:ascii="Courier New" w:eastAsia="Courier New" w:hAnsi="Courier New" w:cs="Courier New"/>
          <w:sz w:val="16"/>
        </w:rPr>
        <w:t xml:space="preserve">        const response = await fetch(`https://api.workorderplatform.com/systems/${id}`, {             method: "GET",</w:t>
      </w:r>
    </w:p>
    <w:p w14:paraId="5FD32800" w14:textId="77777777" w:rsidR="005B2BB0" w:rsidRDefault="00000000">
      <w:pPr>
        <w:spacing w:after="4" w:line="249" w:lineRule="auto"/>
        <w:ind w:left="37" w:hanging="10"/>
      </w:pPr>
      <w:r>
        <w:rPr>
          <w:rFonts w:ascii="Courier New" w:eastAsia="Courier New" w:hAnsi="Courier New" w:cs="Courier New"/>
          <w:sz w:val="16"/>
        </w:rPr>
        <w:t xml:space="preserve">            headers: { "Content-Type": "application/json" }</w:t>
      </w:r>
    </w:p>
    <w:p w14:paraId="42B277B8" w14:textId="77777777" w:rsidR="005B2BB0" w:rsidRDefault="00000000">
      <w:pPr>
        <w:spacing w:after="4" w:line="249" w:lineRule="auto"/>
        <w:ind w:left="37" w:hanging="10"/>
      </w:pPr>
      <w:r>
        <w:rPr>
          <w:rFonts w:ascii="Courier New" w:eastAsia="Courier New" w:hAnsi="Courier New" w:cs="Courier New"/>
          <w:sz w:val="16"/>
        </w:rPr>
        <w:t xml:space="preserve">        });</w:t>
      </w:r>
    </w:p>
    <w:p w14:paraId="53A7A103" w14:textId="77777777" w:rsidR="005B2BB0" w:rsidRDefault="00000000">
      <w:pPr>
        <w:spacing w:after="4" w:line="249" w:lineRule="auto"/>
        <w:ind w:left="37" w:right="4541" w:hanging="10"/>
      </w:pPr>
      <w:r>
        <w:rPr>
          <w:rFonts w:ascii="Courier New" w:eastAsia="Courier New" w:hAnsi="Courier New" w:cs="Courier New"/>
          <w:sz w:val="16"/>
        </w:rPr>
        <w:t xml:space="preserve">        const data = await response.json();         return { id: id, outs: data };</w:t>
      </w:r>
    </w:p>
    <w:p w14:paraId="60D8E1C1" w14:textId="77777777" w:rsidR="005B2BB0" w:rsidRDefault="00000000">
      <w:pPr>
        <w:spacing w:after="4" w:line="249" w:lineRule="auto"/>
        <w:ind w:left="37" w:hanging="10"/>
      </w:pPr>
      <w:r>
        <w:rPr>
          <w:rFonts w:ascii="Courier New" w:eastAsia="Courier New" w:hAnsi="Courier New" w:cs="Courier New"/>
          <w:sz w:val="16"/>
        </w:rPr>
        <w:t xml:space="preserve">    }</w:t>
      </w:r>
    </w:p>
    <w:p w14:paraId="7B599801" w14:textId="77777777" w:rsidR="005B2BB0" w:rsidRDefault="00000000">
      <w:pPr>
        <w:spacing w:after="4" w:line="249" w:lineRule="auto"/>
        <w:ind w:left="37" w:right="1133" w:hanging="10"/>
      </w:pPr>
      <w:r>
        <w:rPr>
          <w:rFonts w:ascii="Courier New" w:eastAsia="Courier New" w:hAnsi="Courier New" w:cs="Courier New"/>
          <w:sz w:val="16"/>
        </w:rPr>
        <w:t xml:space="preserve">    async update(id: string, olds: WorkOrderSystemArgs, news: WorkOrderSystemArgs) {         await fetch(`https://api.workorderplatform.com/systems/${id}`, {             method: "PUT",</w:t>
      </w:r>
    </w:p>
    <w:p w14:paraId="372957F9" w14:textId="77777777" w:rsidR="005B2BB0" w:rsidRDefault="00000000">
      <w:pPr>
        <w:spacing w:after="4" w:line="249" w:lineRule="auto"/>
        <w:ind w:left="37" w:right="2983" w:hanging="10"/>
      </w:pPr>
      <w:r>
        <w:rPr>
          <w:rFonts w:ascii="Courier New" w:eastAsia="Courier New" w:hAnsi="Courier New" w:cs="Courier New"/>
          <w:sz w:val="16"/>
        </w:rPr>
        <w:t xml:space="preserve">            headers: { "Content-Type": "application/json" },             body: JSON.stringify(news)</w:t>
      </w:r>
    </w:p>
    <w:p w14:paraId="4820BDCE" w14:textId="77777777" w:rsidR="005B2BB0" w:rsidRDefault="00000000">
      <w:pPr>
        <w:spacing w:after="4" w:line="249" w:lineRule="auto"/>
        <w:ind w:left="37" w:hanging="10"/>
      </w:pPr>
      <w:r>
        <w:rPr>
          <w:rFonts w:ascii="Courier New" w:eastAsia="Courier New" w:hAnsi="Courier New" w:cs="Courier New"/>
          <w:sz w:val="16"/>
        </w:rPr>
        <w:t xml:space="preserve">        });</w:t>
      </w:r>
    </w:p>
    <w:p w14:paraId="2B1E5337" w14:textId="77777777" w:rsidR="005B2BB0" w:rsidRDefault="00000000">
      <w:pPr>
        <w:spacing w:after="4" w:line="249" w:lineRule="auto"/>
        <w:ind w:left="37" w:hanging="10"/>
      </w:pPr>
      <w:r>
        <w:rPr>
          <w:rFonts w:ascii="Courier New" w:eastAsia="Courier New" w:hAnsi="Courier New" w:cs="Courier New"/>
          <w:sz w:val="16"/>
        </w:rPr>
        <w:t xml:space="preserve">        return { outs: news };</w:t>
      </w:r>
    </w:p>
    <w:p w14:paraId="456B347B" w14:textId="77777777" w:rsidR="005B2BB0" w:rsidRDefault="00000000">
      <w:pPr>
        <w:spacing w:after="4" w:line="249" w:lineRule="auto"/>
        <w:ind w:left="37" w:hanging="10"/>
      </w:pPr>
      <w:r>
        <w:rPr>
          <w:rFonts w:ascii="Courier New" w:eastAsia="Courier New" w:hAnsi="Courier New" w:cs="Courier New"/>
          <w:sz w:val="16"/>
        </w:rPr>
        <w:t xml:space="preserve">    }</w:t>
      </w:r>
    </w:p>
    <w:p w14:paraId="3CC921CF" w14:textId="77777777" w:rsidR="005B2BB0" w:rsidRDefault="00000000">
      <w:pPr>
        <w:spacing w:after="4" w:line="249" w:lineRule="auto"/>
        <w:ind w:left="37" w:hanging="10"/>
      </w:pPr>
      <w:r>
        <w:rPr>
          <w:rFonts w:ascii="Courier New" w:eastAsia="Courier New" w:hAnsi="Courier New" w:cs="Courier New"/>
          <w:sz w:val="16"/>
        </w:rPr>
        <w:t xml:space="preserve">    async delete(id: string) {</w:t>
      </w:r>
    </w:p>
    <w:p w14:paraId="0B22D4D9" w14:textId="77777777" w:rsidR="005B2BB0" w:rsidRDefault="00000000">
      <w:pPr>
        <w:spacing w:after="4" w:line="249" w:lineRule="auto"/>
        <w:ind w:left="37" w:hanging="10"/>
      </w:pPr>
      <w:r>
        <w:rPr>
          <w:rFonts w:ascii="Courier New" w:eastAsia="Courier New" w:hAnsi="Courier New" w:cs="Courier New"/>
          <w:sz w:val="16"/>
        </w:rPr>
        <w:t xml:space="preserve">        await fetch(`https://api.workorderplatform.com/systems/${id}`, { method: "DELETE" });</w:t>
      </w:r>
    </w:p>
    <w:p w14:paraId="524C49B8" w14:textId="77777777" w:rsidR="005B2BB0" w:rsidRDefault="00000000">
      <w:pPr>
        <w:spacing w:after="4" w:line="249" w:lineRule="auto"/>
        <w:ind w:left="37" w:hanging="10"/>
      </w:pPr>
      <w:r>
        <w:rPr>
          <w:rFonts w:ascii="Courier New" w:eastAsia="Courier New" w:hAnsi="Courier New" w:cs="Courier New"/>
          <w:sz w:val="16"/>
        </w:rPr>
        <w:t xml:space="preserve">    }</w:t>
      </w:r>
    </w:p>
    <w:p w14:paraId="53B4FD39" w14:textId="77777777" w:rsidR="005B2BB0" w:rsidRDefault="00000000">
      <w:pPr>
        <w:spacing w:after="4" w:line="249" w:lineRule="auto"/>
        <w:ind w:left="37" w:hanging="10"/>
      </w:pPr>
      <w:r>
        <w:rPr>
          <w:rFonts w:ascii="Courier New" w:eastAsia="Courier New" w:hAnsi="Courier New" w:cs="Courier New"/>
          <w:sz w:val="16"/>
        </w:rPr>
        <w:t>}</w:t>
      </w:r>
    </w:p>
    <w:p w14:paraId="61634454" w14:textId="77777777" w:rsidR="005B2BB0" w:rsidRDefault="00000000">
      <w:pPr>
        <w:spacing w:after="4" w:line="249" w:lineRule="auto"/>
        <w:ind w:left="37" w:right="5612" w:hanging="10"/>
      </w:pPr>
      <w:r>
        <w:rPr>
          <w:rFonts w:ascii="Courier New" w:eastAsia="Courier New" w:hAnsi="Courier New" w:cs="Courier New"/>
          <w:sz w:val="16"/>
        </w:rPr>
        <w:t>export interface WorkOrderSystemArgs {     name: string;     region: string;     plan: string;</w:t>
      </w:r>
    </w:p>
    <w:p w14:paraId="38413570" w14:textId="77777777" w:rsidR="005B2BB0" w:rsidRDefault="00000000">
      <w:pPr>
        <w:spacing w:after="246" w:line="249" w:lineRule="auto"/>
        <w:ind w:left="37" w:right="5904" w:hanging="10"/>
      </w:pPr>
      <w:r>
        <w:rPr>
          <w:rFonts w:ascii="Courier New" w:eastAsia="Courier New" w:hAnsi="Courier New" w:cs="Courier New"/>
          <w:sz w:val="16"/>
        </w:rPr>
        <w:t xml:space="preserve">    notificationsEnabled: boolean; }</w:t>
      </w:r>
    </w:p>
    <w:p w14:paraId="38ABEB3F" w14:textId="77777777" w:rsidR="005B2BB0" w:rsidRDefault="00000000">
      <w:pPr>
        <w:spacing w:after="143" w:line="237" w:lineRule="auto"/>
        <w:ind w:left="-2" w:right="137" w:hanging="10"/>
      </w:pPr>
      <w:r>
        <w:rPr>
          <w:sz w:val="20"/>
        </w:rPr>
        <w:t>Once your provider is ready, you can use it like any other Pulumi provider. Here’s an example of how to provision our custom Work Order System with Pulumi:</w:t>
      </w:r>
    </w:p>
    <w:p w14:paraId="366C9665" w14:textId="77777777" w:rsidR="005B2BB0" w:rsidRDefault="00000000">
      <w:pPr>
        <w:spacing w:after="4" w:line="249" w:lineRule="auto"/>
        <w:ind w:left="37" w:right="4736" w:hanging="10"/>
      </w:pPr>
      <w:r>
        <w:rPr>
          <w:rFonts w:ascii="Courier New" w:eastAsia="Courier New" w:hAnsi="Courier New" w:cs="Courier New"/>
          <w:sz w:val="16"/>
        </w:rPr>
        <w:t>import * as pulumi from "@pulumi/pulumi"; import { WorkOrderSystem } from "./provider";</w:t>
      </w:r>
    </w:p>
    <w:p w14:paraId="7ED2779B" w14:textId="77777777" w:rsidR="005B2BB0" w:rsidRDefault="00000000">
      <w:pPr>
        <w:spacing w:after="4" w:line="249" w:lineRule="auto"/>
        <w:ind w:left="37" w:hanging="10"/>
      </w:pPr>
      <w:r>
        <w:rPr>
          <w:rFonts w:ascii="Courier New" w:eastAsia="Courier New" w:hAnsi="Courier New" w:cs="Courier New"/>
          <w:sz w:val="16"/>
        </w:rPr>
        <w:t>// Create a new work order system</w:t>
      </w:r>
    </w:p>
    <w:p w14:paraId="6B436A1F" w14:textId="77777777" w:rsidR="005B2BB0" w:rsidRDefault="00000000">
      <w:pPr>
        <w:spacing w:after="257" w:line="249" w:lineRule="auto"/>
        <w:ind w:left="37" w:right="2302" w:hanging="10"/>
      </w:pPr>
      <w:r>
        <w:rPr>
          <w:rFonts w:ascii="Courier New" w:eastAsia="Courier New" w:hAnsi="Courier New" w:cs="Courier New"/>
          <w:sz w:val="16"/>
        </w:rPr>
        <w:t>const workOrderSystem = new WorkOrderSystem("projectManagementSystem", {     name: "Project Management System",     region: "us-west",     plan: "standard",     notificationsEnabled: true });</w:t>
      </w:r>
    </w:p>
    <w:p w14:paraId="144B07FF" w14:textId="77777777" w:rsidR="005B2BB0" w:rsidRDefault="00000000">
      <w:pPr>
        <w:spacing w:after="215" w:line="237" w:lineRule="auto"/>
        <w:ind w:left="-2" w:right="137" w:hanging="10"/>
      </w:pPr>
      <w:r>
        <w:rPr>
          <w:sz w:val="20"/>
        </w:rPr>
        <w:t xml:space="preserve">What happens when you run </w:t>
      </w:r>
      <w:r>
        <w:rPr>
          <w:rFonts w:ascii="Courier New" w:eastAsia="Courier New" w:hAnsi="Courier New" w:cs="Courier New"/>
          <w:sz w:val="16"/>
        </w:rPr>
        <w:t xml:space="preserve">pulumi up </w:t>
      </w:r>
      <w:r>
        <w:rPr>
          <w:sz w:val="20"/>
        </w:rPr>
        <w:t>?</w:t>
      </w:r>
    </w:p>
    <w:p w14:paraId="1D7E884C" w14:textId="77777777" w:rsidR="005B2BB0" w:rsidRDefault="00000000">
      <w:pPr>
        <w:spacing w:after="20" w:line="237" w:lineRule="auto"/>
        <w:ind w:left="227" w:right="137" w:hanging="10"/>
      </w:pPr>
      <w:r>
        <w:rPr>
          <w:noProof/>
        </w:rPr>
        <mc:AlternateContent>
          <mc:Choice Requires="wpg">
            <w:drawing>
              <wp:inline distT="0" distB="0" distL="0" distR="0" wp14:anchorId="5E862CA9" wp14:editId="5C6C36F2">
                <wp:extent cx="38637" cy="38640"/>
                <wp:effectExtent l="0" t="0" r="0" b="0"/>
                <wp:docPr id="152457" name="Group 152457"/>
                <wp:cNvGraphicFramePr/>
                <a:graphic xmlns:a="http://schemas.openxmlformats.org/drawingml/2006/main">
                  <a:graphicData uri="http://schemas.microsoft.com/office/word/2010/wordprocessingGroup">
                    <wpg:wgp>
                      <wpg:cNvGrpSpPr/>
                      <wpg:grpSpPr>
                        <a:xfrm>
                          <a:off x="0" y="0"/>
                          <a:ext cx="38637" cy="38640"/>
                          <a:chOff x="0" y="0"/>
                          <a:chExt cx="38637" cy="38640"/>
                        </a:xfrm>
                      </wpg:grpSpPr>
                      <wps:wsp>
                        <wps:cNvPr id="10264" name="Shape 10264"/>
                        <wps:cNvSpPr/>
                        <wps:spPr>
                          <a:xfrm>
                            <a:off x="0" y="0"/>
                            <a:ext cx="38637" cy="38640"/>
                          </a:xfrm>
                          <a:custGeom>
                            <a:avLst/>
                            <a:gdLst/>
                            <a:ahLst/>
                            <a:cxnLst/>
                            <a:rect l="0" t="0" r="0" b="0"/>
                            <a:pathLst>
                              <a:path w="38637" h="38640">
                                <a:moveTo>
                                  <a:pt x="19318" y="0"/>
                                </a:moveTo>
                                <a:cubicBezTo>
                                  <a:pt x="21880" y="0"/>
                                  <a:pt x="24344" y="496"/>
                                  <a:pt x="26711" y="1470"/>
                                </a:cubicBezTo>
                                <a:cubicBezTo>
                                  <a:pt x="29078" y="2449"/>
                                  <a:pt x="31167" y="3845"/>
                                  <a:pt x="32978" y="5655"/>
                                </a:cubicBezTo>
                                <a:cubicBezTo>
                                  <a:pt x="34790" y="7460"/>
                                  <a:pt x="36186" y="9550"/>
                                  <a:pt x="37166" y="11919"/>
                                </a:cubicBezTo>
                                <a:cubicBezTo>
                                  <a:pt x="38146" y="14288"/>
                                  <a:pt x="38637" y="16756"/>
                                  <a:pt x="38637" y="19323"/>
                                </a:cubicBezTo>
                                <a:cubicBezTo>
                                  <a:pt x="38637" y="21878"/>
                                  <a:pt x="38146" y="24340"/>
                                  <a:pt x="37166" y="26708"/>
                                </a:cubicBezTo>
                                <a:cubicBezTo>
                                  <a:pt x="36186" y="29077"/>
                                  <a:pt x="34790" y="31161"/>
                                  <a:pt x="32978" y="32978"/>
                                </a:cubicBezTo>
                                <a:cubicBezTo>
                                  <a:pt x="31167" y="34782"/>
                                  <a:pt x="29078" y="36178"/>
                                  <a:pt x="26711" y="37164"/>
                                </a:cubicBezTo>
                                <a:cubicBezTo>
                                  <a:pt x="24344" y="38143"/>
                                  <a:pt x="21880" y="38633"/>
                                  <a:pt x="19318" y="38640"/>
                                </a:cubicBezTo>
                                <a:cubicBezTo>
                                  <a:pt x="16757" y="38633"/>
                                  <a:pt x="14292" y="38143"/>
                                  <a:pt x="11925" y="37164"/>
                                </a:cubicBezTo>
                                <a:cubicBezTo>
                                  <a:pt x="9559" y="36178"/>
                                  <a:pt x="7470" y="34782"/>
                                  <a:pt x="5658" y="32978"/>
                                </a:cubicBezTo>
                                <a:cubicBezTo>
                                  <a:pt x="3847" y="31161"/>
                                  <a:pt x="2451" y="29077"/>
                                  <a:pt x="1470" y="26708"/>
                                </a:cubicBezTo>
                                <a:cubicBezTo>
                                  <a:pt x="490" y="24340"/>
                                  <a:pt x="0" y="21878"/>
                                  <a:pt x="0" y="19323"/>
                                </a:cubicBezTo>
                                <a:cubicBezTo>
                                  <a:pt x="0" y="16756"/>
                                  <a:pt x="490" y="14288"/>
                                  <a:pt x="1470" y="11919"/>
                                </a:cubicBezTo>
                                <a:cubicBezTo>
                                  <a:pt x="2451" y="9550"/>
                                  <a:pt x="3847" y="7460"/>
                                  <a:pt x="5658" y="5655"/>
                                </a:cubicBezTo>
                                <a:cubicBezTo>
                                  <a:pt x="7470" y="3845"/>
                                  <a:pt x="9559" y="2449"/>
                                  <a:pt x="11925" y="1470"/>
                                </a:cubicBezTo>
                                <a:cubicBezTo>
                                  <a:pt x="14292" y="496"/>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457" style="width:3.04225pt;height:3.04248pt;mso-position-horizontal-relative:char;mso-position-vertical-relative:line" coordsize="386,386">
                <v:shape id="Shape 10264" style="position:absolute;width:386;height:386;left:0;top:0;" coordsize="38637,38640" path="m19318,0c21880,0,24344,496,26711,1470c29078,2449,31167,3845,32978,5655c34790,7460,36186,9550,37166,11919c38146,14288,38637,16756,38637,19323c38637,21878,38146,24340,37166,26708c36186,29077,34790,31161,32978,32978c31167,34782,29078,36178,26711,37164c24344,38143,21880,38633,19318,38640c16757,38633,14292,38143,11925,37164c9559,36178,7470,34782,5658,32978c3847,31161,2451,29077,1470,26708c490,24340,0,21878,0,19323c0,16756,490,14288,1470,11919c2451,9550,3847,7460,5658,5655c7470,3845,9559,2449,11925,1470c14292,496,16757,0,19318,0x">
                  <v:stroke weight="0pt" endcap="flat" joinstyle="miter" miterlimit="10" on="false" color="#000000" opacity="0"/>
                  <v:fill on="true" color="#000000"/>
                </v:shape>
              </v:group>
            </w:pict>
          </mc:Fallback>
        </mc:AlternateContent>
      </w:r>
      <w:r>
        <w:rPr>
          <w:sz w:val="20"/>
        </w:rPr>
        <w:t xml:space="preserve"> Pulumi calls the create method, which sends an API request to workorderplatform.com to create the system.</w:t>
      </w:r>
    </w:p>
    <w:p w14:paraId="1A3F8A1A"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14560" behindDoc="0" locked="0" layoutInCell="1" allowOverlap="1" wp14:anchorId="3E84BCCD" wp14:editId="054BEAFA">
                <wp:simplePos x="0" y="0"/>
                <wp:positionH relativeFrom="column">
                  <wp:posOffset>138037</wp:posOffset>
                </wp:positionH>
                <wp:positionV relativeFrom="paragraph">
                  <wp:posOffset>31341</wp:posOffset>
                </wp:positionV>
                <wp:extent cx="38637" cy="482960"/>
                <wp:effectExtent l="0" t="0" r="0" b="0"/>
                <wp:wrapSquare wrapText="bothSides"/>
                <wp:docPr id="154183" name="Group 154183"/>
                <wp:cNvGraphicFramePr/>
                <a:graphic xmlns:a="http://schemas.openxmlformats.org/drawingml/2006/main">
                  <a:graphicData uri="http://schemas.microsoft.com/office/word/2010/wordprocessingGroup">
                    <wpg:wgp>
                      <wpg:cNvGrpSpPr/>
                      <wpg:grpSpPr>
                        <a:xfrm>
                          <a:off x="0" y="0"/>
                          <a:ext cx="38637" cy="482960"/>
                          <a:chOff x="0" y="0"/>
                          <a:chExt cx="38637" cy="482960"/>
                        </a:xfrm>
                      </wpg:grpSpPr>
                      <wps:wsp>
                        <wps:cNvPr id="10270" name="Shape 10270"/>
                        <wps:cNvSpPr/>
                        <wps:spPr>
                          <a:xfrm>
                            <a:off x="0" y="0"/>
                            <a:ext cx="38637" cy="38640"/>
                          </a:xfrm>
                          <a:custGeom>
                            <a:avLst/>
                            <a:gdLst/>
                            <a:ahLst/>
                            <a:cxnLst/>
                            <a:rect l="0" t="0" r="0" b="0"/>
                            <a:pathLst>
                              <a:path w="38637" h="38640">
                                <a:moveTo>
                                  <a:pt x="19318" y="0"/>
                                </a:moveTo>
                                <a:cubicBezTo>
                                  <a:pt x="21880" y="0"/>
                                  <a:pt x="24344" y="490"/>
                                  <a:pt x="26711" y="1470"/>
                                </a:cubicBezTo>
                                <a:cubicBezTo>
                                  <a:pt x="29078" y="2443"/>
                                  <a:pt x="31167" y="3839"/>
                                  <a:pt x="32978" y="5655"/>
                                </a:cubicBezTo>
                                <a:cubicBezTo>
                                  <a:pt x="34790" y="7466"/>
                                  <a:pt x="36186" y="9556"/>
                                  <a:pt x="37166" y="11925"/>
                                </a:cubicBezTo>
                                <a:cubicBezTo>
                                  <a:pt x="38146" y="14288"/>
                                  <a:pt x="38637" y="16756"/>
                                  <a:pt x="38637" y="19323"/>
                                </a:cubicBezTo>
                                <a:cubicBezTo>
                                  <a:pt x="38637" y="21878"/>
                                  <a:pt x="38146" y="24346"/>
                                  <a:pt x="37166" y="26702"/>
                                </a:cubicBezTo>
                                <a:cubicBezTo>
                                  <a:pt x="36186" y="29071"/>
                                  <a:pt x="34790" y="31167"/>
                                  <a:pt x="32978" y="32978"/>
                                </a:cubicBezTo>
                                <a:cubicBezTo>
                                  <a:pt x="31167" y="34782"/>
                                  <a:pt x="29078" y="36178"/>
                                  <a:pt x="26711" y="37157"/>
                                </a:cubicBezTo>
                                <a:cubicBezTo>
                                  <a:pt x="24344" y="38137"/>
                                  <a:pt x="21880" y="38633"/>
                                  <a:pt x="19318" y="38640"/>
                                </a:cubicBezTo>
                                <a:cubicBezTo>
                                  <a:pt x="16757" y="38633"/>
                                  <a:pt x="14292" y="38137"/>
                                  <a:pt x="11925" y="37157"/>
                                </a:cubicBezTo>
                                <a:cubicBezTo>
                                  <a:pt x="9559" y="36178"/>
                                  <a:pt x="7470" y="34782"/>
                                  <a:pt x="5658" y="32978"/>
                                </a:cubicBezTo>
                                <a:cubicBezTo>
                                  <a:pt x="3847" y="31167"/>
                                  <a:pt x="2451" y="29071"/>
                                  <a:pt x="1470" y="26702"/>
                                </a:cubicBezTo>
                                <a:cubicBezTo>
                                  <a:pt x="490" y="24346"/>
                                  <a:pt x="0" y="21878"/>
                                  <a:pt x="0" y="19323"/>
                                </a:cubicBezTo>
                                <a:cubicBezTo>
                                  <a:pt x="0" y="16756"/>
                                  <a:pt x="490" y="14288"/>
                                  <a:pt x="1470" y="11925"/>
                                </a:cubicBezTo>
                                <a:cubicBezTo>
                                  <a:pt x="2451" y="9556"/>
                                  <a:pt x="3847" y="7466"/>
                                  <a:pt x="5658" y="5655"/>
                                </a:cubicBezTo>
                                <a:cubicBezTo>
                                  <a:pt x="7470" y="3839"/>
                                  <a:pt x="9559" y="2443"/>
                                  <a:pt x="11925" y="1470"/>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2" name="Shape 10272"/>
                        <wps:cNvSpPr/>
                        <wps:spPr>
                          <a:xfrm>
                            <a:off x="0" y="148109"/>
                            <a:ext cx="38637" cy="38640"/>
                          </a:xfrm>
                          <a:custGeom>
                            <a:avLst/>
                            <a:gdLst/>
                            <a:ahLst/>
                            <a:cxnLst/>
                            <a:rect l="0" t="0" r="0" b="0"/>
                            <a:pathLst>
                              <a:path w="38637" h="38640">
                                <a:moveTo>
                                  <a:pt x="19318" y="0"/>
                                </a:moveTo>
                                <a:cubicBezTo>
                                  <a:pt x="21880" y="0"/>
                                  <a:pt x="24344" y="490"/>
                                  <a:pt x="26711" y="1463"/>
                                </a:cubicBezTo>
                                <a:cubicBezTo>
                                  <a:pt x="29078" y="2443"/>
                                  <a:pt x="31167" y="3845"/>
                                  <a:pt x="32978" y="5655"/>
                                </a:cubicBezTo>
                                <a:cubicBezTo>
                                  <a:pt x="34790" y="7466"/>
                                  <a:pt x="36186" y="9550"/>
                                  <a:pt x="37166" y="11919"/>
                                </a:cubicBezTo>
                                <a:cubicBezTo>
                                  <a:pt x="38146" y="14288"/>
                                  <a:pt x="38637" y="16762"/>
                                  <a:pt x="38637" y="19317"/>
                                </a:cubicBezTo>
                                <a:cubicBezTo>
                                  <a:pt x="38637" y="21872"/>
                                  <a:pt x="38146" y="24327"/>
                                  <a:pt x="37166" y="26702"/>
                                </a:cubicBezTo>
                                <a:cubicBezTo>
                                  <a:pt x="36186" y="29065"/>
                                  <a:pt x="34790" y="31155"/>
                                  <a:pt x="32978" y="32972"/>
                                </a:cubicBezTo>
                                <a:cubicBezTo>
                                  <a:pt x="31167" y="34782"/>
                                  <a:pt x="29078" y="36178"/>
                                  <a:pt x="26711" y="37157"/>
                                </a:cubicBezTo>
                                <a:cubicBezTo>
                                  <a:pt x="24344" y="38137"/>
                                  <a:pt x="21880" y="38627"/>
                                  <a:pt x="19318" y="38640"/>
                                </a:cubicBezTo>
                                <a:cubicBezTo>
                                  <a:pt x="16757" y="38627"/>
                                  <a:pt x="14292" y="38137"/>
                                  <a:pt x="11925" y="37157"/>
                                </a:cubicBezTo>
                                <a:cubicBezTo>
                                  <a:pt x="9559" y="36178"/>
                                  <a:pt x="7470" y="34782"/>
                                  <a:pt x="5658" y="32972"/>
                                </a:cubicBezTo>
                                <a:cubicBezTo>
                                  <a:pt x="3847" y="31155"/>
                                  <a:pt x="2451" y="29065"/>
                                  <a:pt x="1470" y="26702"/>
                                </a:cubicBezTo>
                                <a:cubicBezTo>
                                  <a:pt x="490" y="24327"/>
                                  <a:pt x="0" y="21872"/>
                                  <a:pt x="0" y="19317"/>
                                </a:cubicBezTo>
                                <a:cubicBezTo>
                                  <a:pt x="0" y="16762"/>
                                  <a:pt x="490" y="14288"/>
                                  <a:pt x="1470" y="11919"/>
                                </a:cubicBezTo>
                                <a:cubicBezTo>
                                  <a:pt x="2451" y="9550"/>
                                  <a:pt x="3847" y="7466"/>
                                  <a:pt x="5658" y="5655"/>
                                </a:cubicBezTo>
                                <a:cubicBezTo>
                                  <a:pt x="7470" y="3845"/>
                                  <a:pt x="9559" y="2443"/>
                                  <a:pt x="11925" y="1463"/>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5" name="Shape 10275"/>
                        <wps:cNvSpPr/>
                        <wps:spPr>
                          <a:xfrm>
                            <a:off x="0" y="444320"/>
                            <a:ext cx="38637" cy="38640"/>
                          </a:xfrm>
                          <a:custGeom>
                            <a:avLst/>
                            <a:gdLst/>
                            <a:ahLst/>
                            <a:cxnLst/>
                            <a:rect l="0" t="0" r="0" b="0"/>
                            <a:pathLst>
                              <a:path w="38637" h="38640">
                                <a:moveTo>
                                  <a:pt x="19318" y="0"/>
                                </a:moveTo>
                                <a:cubicBezTo>
                                  <a:pt x="21880" y="0"/>
                                  <a:pt x="24344" y="496"/>
                                  <a:pt x="26711" y="1470"/>
                                </a:cubicBezTo>
                                <a:cubicBezTo>
                                  <a:pt x="29078" y="2443"/>
                                  <a:pt x="31167" y="3839"/>
                                  <a:pt x="32978" y="5655"/>
                                </a:cubicBezTo>
                                <a:cubicBezTo>
                                  <a:pt x="34790" y="7460"/>
                                  <a:pt x="36186" y="9550"/>
                                  <a:pt x="37166" y="11919"/>
                                </a:cubicBezTo>
                                <a:cubicBezTo>
                                  <a:pt x="38146" y="14281"/>
                                  <a:pt x="38637" y="16749"/>
                                  <a:pt x="38637" y="19323"/>
                                </a:cubicBezTo>
                                <a:cubicBezTo>
                                  <a:pt x="38637" y="21878"/>
                                  <a:pt x="38146" y="24340"/>
                                  <a:pt x="37166" y="26702"/>
                                </a:cubicBezTo>
                                <a:cubicBezTo>
                                  <a:pt x="36186" y="29077"/>
                                  <a:pt x="34790" y="31161"/>
                                  <a:pt x="32978" y="32972"/>
                                </a:cubicBezTo>
                                <a:cubicBezTo>
                                  <a:pt x="31167" y="34782"/>
                                  <a:pt x="29078" y="36178"/>
                                  <a:pt x="26711" y="37164"/>
                                </a:cubicBezTo>
                                <a:cubicBezTo>
                                  <a:pt x="24344" y="38150"/>
                                  <a:pt x="21880" y="38640"/>
                                  <a:pt x="19318" y="38640"/>
                                </a:cubicBezTo>
                                <a:cubicBezTo>
                                  <a:pt x="16757" y="38640"/>
                                  <a:pt x="14292" y="38150"/>
                                  <a:pt x="11925" y="37164"/>
                                </a:cubicBezTo>
                                <a:cubicBezTo>
                                  <a:pt x="9559" y="36178"/>
                                  <a:pt x="7470" y="34782"/>
                                  <a:pt x="5658" y="32972"/>
                                </a:cubicBezTo>
                                <a:cubicBezTo>
                                  <a:pt x="3847" y="31161"/>
                                  <a:pt x="2451" y="29077"/>
                                  <a:pt x="1470" y="26702"/>
                                </a:cubicBezTo>
                                <a:cubicBezTo>
                                  <a:pt x="490" y="24340"/>
                                  <a:pt x="0" y="21878"/>
                                  <a:pt x="0" y="19323"/>
                                </a:cubicBezTo>
                                <a:cubicBezTo>
                                  <a:pt x="0" y="16749"/>
                                  <a:pt x="490" y="14281"/>
                                  <a:pt x="1470" y="11919"/>
                                </a:cubicBezTo>
                                <a:cubicBezTo>
                                  <a:pt x="2451" y="9550"/>
                                  <a:pt x="3847" y="7460"/>
                                  <a:pt x="5658" y="5655"/>
                                </a:cubicBezTo>
                                <a:cubicBezTo>
                                  <a:pt x="7470" y="3839"/>
                                  <a:pt x="9559" y="2443"/>
                                  <a:pt x="11925" y="1470"/>
                                </a:cubicBezTo>
                                <a:cubicBezTo>
                                  <a:pt x="14292" y="496"/>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183" style="width:3.04225pt;height:38.0283pt;position:absolute;mso-position-horizontal-relative:text;mso-position-horizontal:absolute;margin-left:10.8691pt;mso-position-vertical-relative:text;margin-top:2.46777pt;" coordsize="386,4829">
                <v:shape id="Shape 10270" style="position:absolute;width:386;height:386;left:0;top:0;" coordsize="38637,38640" path="m19318,0c21880,0,24344,490,26711,1470c29078,2443,31167,3839,32978,5655c34790,7466,36186,9556,37166,11925c38146,14288,38637,16756,38637,19323c38637,21878,38146,24346,37166,26702c36186,29071,34790,31167,32978,32978c31167,34782,29078,36178,26711,37157c24344,38137,21880,38633,19318,38640c16757,38633,14292,38137,11925,37157c9559,36178,7470,34782,5658,32978c3847,31167,2451,29071,1470,26702c490,24346,0,21878,0,19323c0,16756,490,14288,1470,11925c2451,9556,3847,7466,5658,5655c7470,3839,9559,2443,11925,1470c14292,490,16757,0,19318,0x">
                  <v:stroke weight="0pt" endcap="flat" joinstyle="miter" miterlimit="10" on="false" color="#000000" opacity="0"/>
                  <v:fill on="true" color="#000000"/>
                </v:shape>
                <v:shape id="Shape 10272" style="position:absolute;width:386;height:386;left:0;top:1481;" coordsize="38637,38640" path="m19318,0c21880,0,24344,490,26711,1463c29078,2443,31167,3845,32978,5655c34790,7466,36186,9550,37166,11919c38146,14288,38637,16762,38637,19317c38637,21872,38146,24327,37166,26702c36186,29065,34790,31155,32978,32972c31167,34782,29078,36178,26711,37157c24344,38137,21880,38627,19318,38640c16757,38627,14292,38137,11925,37157c9559,36178,7470,34782,5658,32972c3847,31155,2451,29065,1470,26702c490,24327,0,21872,0,19317c0,16762,490,14288,1470,11919c2451,9550,3847,7466,5658,5655c7470,3845,9559,2443,11925,1463c14292,490,16757,0,19318,0x">
                  <v:stroke weight="0pt" endcap="flat" joinstyle="miter" miterlimit="10" on="false" color="#000000" opacity="0"/>
                  <v:fill on="true" color="#000000"/>
                </v:shape>
                <v:shape id="Shape 10275" style="position:absolute;width:386;height:386;left:0;top:4443;" coordsize="38637,38640" path="m19318,0c21880,0,24344,496,26711,1470c29078,2443,31167,3839,32978,5655c34790,7460,36186,9550,37166,11919c38146,14281,38637,16749,38637,19323c38637,21878,38146,24340,37166,26702c36186,29077,34790,31161,32978,32972c31167,34782,29078,36178,26711,37164c24344,38150,21880,38640,19318,38640c16757,38640,14292,38150,11925,37164c9559,36178,7470,34782,5658,32972c3847,31161,2451,29077,1470,26702c490,24340,0,21878,0,19323c0,16749,490,14281,1470,11919c2451,9550,3847,7460,5658,5655c7470,3839,9559,2443,11925,1470c14292,496,16757,0,19318,0x">
                  <v:stroke weight="0pt" endcap="flat" joinstyle="miter" miterlimit="10" on="false" color="#000000" opacity="0"/>
                  <v:fill on="true" color="#000000"/>
                </v:shape>
                <w10:wrap type="square"/>
              </v:group>
            </w:pict>
          </mc:Fallback>
        </mc:AlternateContent>
      </w:r>
      <w:r>
        <w:rPr>
          <w:sz w:val="20"/>
        </w:rPr>
        <w:t>The API returns an ID, and Pulumi stores this ID in the state file.</w:t>
      </w:r>
    </w:p>
    <w:p w14:paraId="12A1CDA8" w14:textId="77777777" w:rsidR="005B2BB0" w:rsidRDefault="00000000">
      <w:pPr>
        <w:spacing w:after="20" w:line="237" w:lineRule="auto"/>
        <w:ind w:left="227" w:right="137" w:hanging="10"/>
      </w:pPr>
      <w:r>
        <w:rPr>
          <w:sz w:val="20"/>
        </w:rPr>
        <w:t>If you later change the plan from "standard" to "enterprise", Pulumi detects the change, triggers the update function, and sends a PUT request to update the system.</w:t>
      </w:r>
    </w:p>
    <w:p w14:paraId="645B6113" w14:textId="77777777" w:rsidR="005B2BB0" w:rsidRDefault="00000000">
      <w:pPr>
        <w:spacing w:after="192" w:line="237" w:lineRule="auto"/>
        <w:ind w:left="227" w:right="137" w:hanging="10"/>
      </w:pPr>
      <w:r>
        <w:rPr>
          <w:sz w:val="20"/>
        </w:rPr>
        <w:t xml:space="preserve">If you run </w:t>
      </w:r>
      <w:r>
        <w:rPr>
          <w:rFonts w:ascii="Courier New" w:eastAsia="Courier New" w:hAnsi="Courier New" w:cs="Courier New"/>
          <w:sz w:val="16"/>
        </w:rPr>
        <w:t xml:space="preserve">pulumi destroy </w:t>
      </w:r>
      <w:r>
        <w:rPr>
          <w:sz w:val="20"/>
        </w:rPr>
        <w:t>, Pulumi calls the delete method, which sends a DELETE request to remove the system.</w:t>
      </w:r>
    </w:p>
    <w:p w14:paraId="20A7F4D7" w14:textId="77777777" w:rsidR="005B2BB0" w:rsidRDefault="00000000">
      <w:pPr>
        <w:spacing w:after="315" w:line="237" w:lineRule="auto"/>
        <w:ind w:left="-2" w:right="137" w:hanging="10"/>
      </w:pPr>
      <w:r>
        <w:rPr>
          <w:sz w:val="20"/>
        </w:rPr>
        <w:t>Once your provider is ready, you can make it available for others. If it’s a private provider, you can distribute it as an npm package or private repo. However, if you created a provider for a new PaaS tool and you want to make it available for the Pulumi community, you can submit it to Pulumiverse and follow their guidelines for submitting new providers.</w:t>
      </w:r>
    </w:p>
    <w:p w14:paraId="666894E6" w14:textId="77777777" w:rsidR="005B2BB0" w:rsidRDefault="00000000">
      <w:pPr>
        <w:pStyle w:val="Heading3"/>
        <w:spacing w:after="118"/>
        <w:ind w:left="15"/>
      </w:pPr>
      <w:r>
        <w:rPr>
          <w:sz w:val="29"/>
        </w:rPr>
        <w:t>Summary</w:t>
      </w:r>
    </w:p>
    <w:p w14:paraId="55252F9E" w14:textId="77777777" w:rsidR="005B2BB0" w:rsidRDefault="00000000">
      <w:pPr>
        <w:spacing w:after="315" w:line="237" w:lineRule="auto"/>
        <w:ind w:left="-2" w:right="137" w:hanging="10"/>
      </w:pPr>
      <w:r>
        <w:rPr>
          <w:sz w:val="20"/>
        </w:rPr>
        <w:t>In this chapter, we covered the Pulumi Provider Ecosystem and its role in managing infrastructure across cloud platforms, SaaS tools, and custom systems. The chapter explored core cloud providers like AWS, Azure, and GCP, which enable multi-cloud provisioning in a single Pulumi program. It also highlighted SaaS providers like Cloudflare, Datadog, and PagerDuty, which automate workflows for DNS, monitoring, and incident response.We introduced community providers from Pulumiverse, focusing on Grafana, Vercel, and Redpanda, which support dashboards, app deployments, and streaming services. The final section focused on custom providers, which allow for the management of internal APIs and proprietary tools. Using a Work Order Tool provider as an example, the chapter explained how to define a schema, implement CRUD logic (create, read, update, delete). This approach enables the creation, packaging, and publishing of providers for both internal and external use.In the next chapter, we will focus on how to manage your IaC in multiple regions and environments.</w:t>
      </w:r>
    </w:p>
    <w:p w14:paraId="0EA0A81A" w14:textId="77777777" w:rsidR="005B2BB0" w:rsidRDefault="00000000">
      <w:pPr>
        <w:pStyle w:val="Heading3"/>
        <w:spacing w:after="118"/>
        <w:ind w:left="15"/>
      </w:pPr>
      <w:r>
        <w:rPr>
          <w:sz w:val="29"/>
        </w:rPr>
        <w:t>Questions</w:t>
      </w:r>
    </w:p>
    <w:p w14:paraId="445DAFE8" w14:textId="77777777" w:rsidR="005B2BB0" w:rsidRDefault="00000000">
      <w:pPr>
        <w:spacing w:after="20" w:line="237" w:lineRule="auto"/>
        <w:ind w:left="227" w:right="137" w:hanging="10"/>
      </w:pPr>
      <w:r>
        <w:rPr>
          <w:noProof/>
        </w:rPr>
        <mc:AlternateContent>
          <mc:Choice Requires="wpg">
            <w:drawing>
              <wp:anchor distT="0" distB="0" distL="114300" distR="114300" simplePos="0" relativeHeight="251715584" behindDoc="0" locked="0" layoutInCell="1" allowOverlap="1" wp14:anchorId="4C823EE1" wp14:editId="3BB31136">
                <wp:simplePos x="0" y="0"/>
                <wp:positionH relativeFrom="column">
                  <wp:posOffset>138037</wp:posOffset>
                </wp:positionH>
                <wp:positionV relativeFrom="paragraph">
                  <wp:posOffset>31335</wp:posOffset>
                </wp:positionV>
                <wp:extent cx="38637" cy="1223491"/>
                <wp:effectExtent l="0" t="0" r="0" b="0"/>
                <wp:wrapSquare wrapText="bothSides"/>
                <wp:docPr id="154184" name="Group 154184"/>
                <wp:cNvGraphicFramePr/>
                <a:graphic xmlns:a="http://schemas.openxmlformats.org/drawingml/2006/main">
                  <a:graphicData uri="http://schemas.microsoft.com/office/word/2010/wordprocessingGroup">
                    <wpg:wgp>
                      <wpg:cNvGrpSpPr/>
                      <wpg:grpSpPr>
                        <a:xfrm>
                          <a:off x="0" y="0"/>
                          <a:ext cx="38637" cy="1223491"/>
                          <a:chOff x="0" y="0"/>
                          <a:chExt cx="38637" cy="1223491"/>
                        </a:xfrm>
                      </wpg:grpSpPr>
                      <wps:wsp>
                        <wps:cNvPr id="10296" name="Shape 10296"/>
                        <wps:cNvSpPr/>
                        <wps:spPr>
                          <a:xfrm>
                            <a:off x="0" y="0"/>
                            <a:ext cx="38637" cy="38633"/>
                          </a:xfrm>
                          <a:custGeom>
                            <a:avLst/>
                            <a:gdLst/>
                            <a:ahLst/>
                            <a:cxnLst/>
                            <a:rect l="0" t="0" r="0" b="0"/>
                            <a:pathLst>
                              <a:path w="38637" h="38633">
                                <a:moveTo>
                                  <a:pt x="19318" y="0"/>
                                </a:moveTo>
                                <a:cubicBezTo>
                                  <a:pt x="21880" y="0"/>
                                  <a:pt x="24344" y="490"/>
                                  <a:pt x="26711" y="1463"/>
                                </a:cubicBezTo>
                                <a:cubicBezTo>
                                  <a:pt x="29078" y="2443"/>
                                  <a:pt x="31167" y="3839"/>
                                  <a:pt x="32978" y="5649"/>
                                </a:cubicBezTo>
                                <a:cubicBezTo>
                                  <a:pt x="34790" y="7454"/>
                                  <a:pt x="36186" y="9544"/>
                                  <a:pt x="37166" y="11912"/>
                                </a:cubicBezTo>
                                <a:cubicBezTo>
                                  <a:pt x="38146" y="14288"/>
                                  <a:pt x="38637" y="16749"/>
                                  <a:pt x="38637" y="19317"/>
                                </a:cubicBezTo>
                                <a:cubicBezTo>
                                  <a:pt x="38637" y="21878"/>
                                  <a:pt x="38146" y="24333"/>
                                  <a:pt x="37166" y="26708"/>
                                </a:cubicBezTo>
                                <a:cubicBezTo>
                                  <a:pt x="36186" y="29071"/>
                                  <a:pt x="34790" y="31155"/>
                                  <a:pt x="32978" y="32978"/>
                                </a:cubicBezTo>
                                <a:cubicBezTo>
                                  <a:pt x="31167" y="34782"/>
                                  <a:pt x="29078" y="36178"/>
                                  <a:pt x="26711" y="37157"/>
                                </a:cubicBezTo>
                                <a:cubicBezTo>
                                  <a:pt x="24344" y="38137"/>
                                  <a:pt x="21880" y="38627"/>
                                  <a:pt x="19318" y="38633"/>
                                </a:cubicBezTo>
                                <a:cubicBezTo>
                                  <a:pt x="16757" y="38627"/>
                                  <a:pt x="14292" y="38137"/>
                                  <a:pt x="11925" y="37157"/>
                                </a:cubicBezTo>
                                <a:cubicBezTo>
                                  <a:pt x="9559" y="36178"/>
                                  <a:pt x="7470" y="34782"/>
                                  <a:pt x="5658" y="32978"/>
                                </a:cubicBezTo>
                                <a:cubicBezTo>
                                  <a:pt x="3847" y="31155"/>
                                  <a:pt x="2451" y="29071"/>
                                  <a:pt x="1470" y="26708"/>
                                </a:cubicBezTo>
                                <a:cubicBezTo>
                                  <a:pt x="490" y="24333"/>
                                  <a:pt x="0" y="21878"/>
                                  <a:pt x="0" y="19317"/>
                                </a:cubicBezTo>
                                <a:cubicBezTo>
                                  <a:pt x="0" y="16749"/>
                                  <a:pt x="490" y="14288"/>
                                  <a:pt x="1470" y="11912"/>
                                </a:cubicBezTo>
                                <a:cubicBezTo>
                                  <a:pt x="2451" y="9544"/>
                                  <a:pt x="3847" y="7454"/>
                                  <a:pt x="5658" y="5649"/>
                                </a:cubicBezTo>
                                <a:cubicBezTo>
                                  <a:pt x="7470" y="3839"/>
                                  <a:pt x="9559" y="2443"/>
                                  <a:pt x="11925" y="1463"/>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0" y="296211"/>
                            <a:ext cx="38637" cy="38640"/>
                          </a:xfrm>
                          <a:custGeom>
                            <a:avLst/>
                            <a:gdLst/>
                            <a:ahLst/>
                            <a:cxnLst/>
                            <a:rect l="0" t="0" r="0" b="0"/>
                            <a:pathLst>
                              <a:path w="38637" h="38640">
                                <a:moveTo>
                                  <a:pt x="19318" y="0"/>
                                </a:moveTo>
                                <a:cubicBezTo>
                                  <a:pt x="21880" y="0"/>
                                  <a:pt x="24344" y="490"/>
                                  <a:pt x="26711" y="1463"/>
                                </a:cubicBezTo>
                                <a:cubicBezTo>
                                  <a:pt x="29078" y="2449"/>
                                  <a:pt x="31167" y="3845"/>
                                  <a:pt x="32978" y="5655"/>
                                </a:cubicBezTo>
                                <a:cubicBezTo>
                                  <a:pt x="34790" y="7466"/>
                                  <a:pt x="36186" y="9556"/>
                                  <a:pt x="37166" y="11919"/>
                                </a:cubicBezTo>
                                <a:cubicBezTo>
                                  <a:pt x="38146" y="14288"/>
                                  <a:pt x="38637" y="16756"/>
                                  <a:pt x="38637" y="19317"/>
                                </a:cubicBezTo>
                                <a:cubicBezTo>
                                  <a:pt x="38637" y="21878"/>
                                  <a:pt x="38146" y="24340"/>
                                  <a:pt x="37166" y="26708"/>
                                </a:cubicBezTo>
                                <a:cubicBezTo>
                                  <a:pt x="36186" y="29071"/>
                                  <a:pt x="34790" y="31161"/>
                                  <a:pt x="32978" y="32972"/>
                                </a:cubicBezTo>
                                <a:cubicBezTo>
                                  <a:pt x="31167" y="34776"/>
                                  <a:pt x="29078" y="36171"/>
                                  <a:pt x="26711" y="37157"/>
                                </a:cubicBezTo>
                                <a:cubicBezTo>
                                  <a:pt x="24344" y="38143"/>
                                  <a:pt x="21880" y="38633"/>
                                  <a:pt x="19318" y="38640"/>
                                </a:cubicBezTo>
                                <a:cubicBezTo>
                                  <a:pt x="16757" y="38633"/>
                                  <a:pt x="14292" y="38143"/>
                                  <a:pt x="11925" y="37157"/>
                                </a:cubicBezTo>
                                <a:cubicBezTo>
                                  <a:pt x="9559" y="36171"/>
                                  <a:pt x="7470" y="34776"/>
                                  <a:pt x="5658" y="32972"/>
                                </a:cubicBezTo>
                                <a:cubicBezTo>
                                  <a:pt x="3847" y="31161"/>
                                  <a:pt x="2451" y="29071"/>
                                  <a:pt x="1470" y="26708"/>
                                </a:cubicBezTo>
                                <a:cubicBezTo>
                                  <a:pt x="490" y="24340"/>
                                  <a:pt x="0" y="21878"/>
                                  <a:pt x="0" y="19317"/>
                                </a:cubicBezTo>
                                <a:cubicBezTo>
                                  <a:pt x="0" y="16756"/>
                                  <a:pt x="490" y="14288"/>
                                  <a:pt x="1470" y="11919"/>
                                </a:cubicBezTo>
                                <a:cubicBezTo>
                                  <a:pt x="2451" y="9556"/>
                                  <a:pt x="3847" y="7466"/>
                                  <a:pt x="5658" y="5655"/>
                                </a:cubicBezTo>
                                <a:cubicBezTo>
                                  <a:pt x="7470" y="3845"/>
                                  <a:pt x="9559" y="2449"/>
                                  <a:pt x="11925" y="1463"/>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0" y="592429"/>
                            <a:ext cx="38637" cy="38633"/>
                          </a:xfrm>
                          <a:custGeom>
                            <a:avLst/>
                            <a:gdLst/>
                            <a:ahLst/>
                            <a:cxnLst/>
                            <a:rect l="0" t="0" r="0" b="0"/>
                            <a:pathLst>
                              <a:path w="38637" h="38633">
                                <a:moveTo>
                                  <a:pt x="19318" y="0"/>
                                </a:moveTo>
                                <a:cubicBezTo>
                                  <a:pt x="21880" y="0"/>
                                  <a:pt x="24344" y="490"/>
                                  <a:pt x="26711" y="1463"/>
                                </a:cubicBezTo>
                                <a:cubicBezTo>
                                  <a:pt x="29078" y="2443"/>
                                  <a:pt x="31167" y="3839"/>
                                  <a:pt x="32978" y="5649"/>
                                </a:cubicBezTo>
                                <a:cubicBezTo>
                                  <a:pt x="34790" y="7454"/>
                                  <a:pt x="36186" y="9544"/>
                                  <a:pt x="37166" y="11912"/>
                                </a:cubicBezTo>
                                <a:cubicBezTo>
                                  <a:pt x="38146" y="14288"/>
                                  <a:pt x="38637" y="16749"/>
                                  <a:pt x="38637" y="19317"/>
                                </a:cubicBezTo>
                                <a:cubicBezTo>
                                  <a:pt x="38637" y="21878"/>
                                  <a:pt x="38146" y="24333"/>
                                  <a:pt x="37166" y="26696"/>
                                </a:cubicBezTo>
                                <a:cubicBezTo>
                                  <a:pt x="36186" y="29071"/>
                                  <a:pt x="34790" y="31155"/>
                                  <a:pt x="32978" y="32972"/>
                                </a:cubicBezTo>
                                <a:cubicBezTo>
                                  <a:pt x="31167" y="34776"/>
                                  <a:pt x="29078" y="36178"/>
                                  <a:pt x="26711" y="37164"/>
                                </a:cubicBezTo>
                                <a:cubicBezTo>
                                  <a:pt x="24344" y="38137"/>
                                  <a:pt x="21880" y="38627"/>
                                  <a:pt x="19318" y="38633"/>
                                </a:cubicBezTo>
                                <a:cubicBezTo>
                                  <a:pt x="16757" y="38627"/>
                                  <a:pt x="14292" y="38137"/>
                                  <a:pt x="11925" y="37164"/>
                                </a:cubicBezTo>
                                <a:cubicBezTo>
                                  <a:pt x="9559" y="36178"/>
                                  <a:pt x="7470" y="34776"/>
                                  <a:pt x="5658" y="32972"/>
                                </a:cubicBezTo>
                                <a:cubicBezTo>
                                  <a:pt x="3847" y="31155"/>
                                  <a:pt x="2451" y="29071"/>
                                  <a:pt x="1470" y="26696"/>
                                </a:cubicBezTo>
                                <a:cubicBezTo>
                                  <a:pt x="490" y="24333"/>
                                  <a:pt x="0" y="21878"/>
                                  <a:pt x="0" y="19317"/>
                                </a:cubicBezTo>
                                <a:cubicBezTo>
                                  <a:pt x="0" y="16749"/>
                                  <a:pt x="490" y="14288"/>
                                  <a:pt x="1470" y="11912"/>
                                </a:cubicBezTo>
                                <a:cubicBezTo>
                                  <a:pt x="2451" y="9544"/>
                                  <a:pt x="3847" y="7454"/>
                                  <a:pt x="5658" y="5649"/>
                                </a:cubicBezTo>
                                <a:cubicBezTo>
                                  <a:pt x="7470" y="3839"/>
                                  <a:pt x="9559" y="2443"/>
                                  <a:pt x="11925" y="1463"/>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0" y="888640"/>
                            <a:ext cx="38637" cy="38640"/>
                          </a:xfrm>
                          <a:custGeom>
                            <a:avLst/>
                            <a:gdLst/>
                            <a:ahLst/>
                            <a:cxnLst/>
                            <a:rect l="0" t="0" r="0" b="0"/>
                            <a:pathLst>
                              <a:path w="38637" h="38640">
                                <a:moveTo>
                                  <a:pt x="19318" y="0"/>
                                </a:moveTo>
                                <a:cubicBezTo>
                                  <a:pt x="21880" y="0"/>
                                  <a:pt x="24344" y="490"/>
                                  <a:pt x="26711" y="1463"/>
                                </a:cubicBezTo>
                                <a:cubicBezTo>
                                  <a:pt x="29078" y="2443"/>
                                  <a:pt x="31167" y="3845"/>
                                  <a:pt x="32978" y="5662"/>
                                </a:cubicBezTo>
                                <a:cubicBezTo>
                                  <a:pt x="34790" y="7466"/>
                                  <a:pt x="36186" y="9550"/>
                                  <a:pt x="37166" y="11925"/>
                                </a:cubicBezTo>
                                <a:cubicBezTo>
                                  <a:pt x="38146" y="14288"/>
                                  <a:pt x="38637" y="16756"/>
                                  <a:pt x="38637" y="19317"/>
                                </a:cubicBezTo>
                                <a:cubicBezTo>
                                  <a:pt x="38637" y="21878"/>
                                  <a:pt x="38146" y="24333"/>
                                  <a:pt x="37166" y="26708"/>
                                </a:cubicBezTo>
                                <a:cubicBezTo>
                                  <a:pt x="36186" y="29071"/>
                                  <a:pt x="34790" y="31161"/>
                                  <a:pt x="32978" y="32978"/>
                                </a:cubicBezTo>
                                <a:cubicBezTo>
                                  <a:pt x="31167" y="34789"/>
                                  <a:pt x="29078" y="36184"/>
                                  <a:pt x="26711" y="37157"/>
                                </a:cubicBezTo>
                                <a:cubicBezTo>
                                  <a:pt x="24344" y="38137"/>
                                  <a:pt x="21880" y="38633"/>
                                  <a:pt x="19318" y="38640"/>
                                </a:cubicBezTo>
                                <a:cubicBezTo>
                                  <a:pt x="16757" y="38633"/>
                                  <a:pt x="14292" y="38137"/>
                                  <a:pt x="11925" y="37157"/>
                                </a:cubicBezTo>
                                <a:cubicBezTo>
                                  <a:pt x="9559" y="36184"/>
                                  <a:pt x="7470" y="34789"/>
                                  <a:pt x="5658" y="32978"/>
                                </a:cubicBezTo>
                                <a:cubicBezTo>
                                  <a:pt x="3847" y="31161"/>
                                  <a:pt x="2451" y="29071"/>
                                  <a:pt x="1470" y="26708"/>
                                </a:cubicBezTo>
                                <a:cubicBezTo>
                                  <a:pt x="490" y="24333"/>
                                  <a:pt x="0" y="21878"/>
                                  <a:pt x="0" y="19317"/>
                                </a:cubicBezTo>
                                <a:cubicBezTo>
                                  <a:pt x="0" y="16756"/>
                                  <a:pt x="490" y="14288"/>
                                  <a:pt x="1470" y="11925"/>
                                </a:cubicBezTo>
                                <a:cubicBezTo>
                                  <a:pt x="2451" y="9550"/>
                                  <a:pt x="3847" y="7466"/>
                                  <a:pt x="5658" y="5662"/>
                                </a:cubicBezTo>
                                <a:cubicBezTo>
                                  <a:pt x="7470" y="3845"/>
                                  <a:pt x="9559" y="2443"/>
                                  <a:pt x="11925" y="1463"/>
                                </a:cubicBezTo>
                                <a:cubicBezTo>
                                  <a:pt x="14292" y="490"/>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8" name="Shape 10308"/>
                        <wps:cNvSpPr/>
                        <wps:spPr>
                          <a:xfrm>
                            <a:off x="0" y="1184852"/>
                            <a:ext cx="38637" cy="38640"/>
                          </a:xfrm>
                          <a:custGeom>
                            <a:avLst/>
                            <a:gdLst/>
                            <a:ahLst/>
                            <a:cxnLst/>
                            <a:rect l="0" t="0" r="0" b="0"/>
                            <a:pathLst>
                              <a:path w="38637" h="38640">
                                <a:moveTo>
                                  <a:pt x="19318" y="0"/>
                                </a:moveTo>
                                <a:cubicBezTo>
                                  <a:pt x="21880" y="0"/>
                                  <a:pt x="24344" y="496"/>
                                  <a:pt x="26711" y="1470"/>
                                </a:cubicBezTo>
                                <a:cubicBezTo>
                                  <a:pt x="29078" y="2443"/>
                                  <a:pt x="31167" y="3839"/>
                                  <a:pt x="32978" y="5655"/>
                                </a:cubicBezTo>
                                <a:cubicBezTo>
                                  <a:pt x="34790" y="7466"/>
                                  <a:pt x="36186" y="9556"/>
                                  <a:pt x="37166" y="11919"/>
                                </a:cubicBezTo>
                                <a:cubicBezTo>
                                  <a:pt x="38146" y="14288"/>
                                  <a:pt x="38637" y="16756"/>
                                  <a:pt x="38637" y="19323"/>
                                </a:cubicBezTo>
                                <a:cubicBezTo>
                                  <a:pt x="38637" y="21878"/>
                                  <a:pt x="38146" y="24340"/>
                                  <a:pt x="37166" y="26702"/>
                                </a:cubicBezTo>
                                <a:cubicBezTo>
                                  <a:pt x="36186" y="29077"/>
                                  <a:pt x="34790" y="31161"/>
                                  <a:pt x="32978" y="32978"/>
                                </a:cubicBezTo>
                                <a:cubicBezTo>
                                  <a:pt x="31167" y="34782"/>
                                  <a:pt x="29078" y="36178"/>
                                  <a:pt x="26711" y="37164"/>
                                </a:cubicBezTo>
                                <a:cubicBezTo>
                                  <a:pt x="24344" y="38143"/>
                                  <a:pt x="21880" y="38633"/>
                                  <a:pt x="19318" y="38640"/>
                                </a:cubicBezTo>
                                <a:cubicBezTo>
                                  <a:pt x="16757" y="38633"/>
                                  <a:pt x="14292" y="38143"/>
                                  <a:pt x="11925" y="37164"/>
                                </a:cubicBezTo>
                                <a:cubicBezTo>
                                  <a:pt x="9559" y="36178"/>
                                  <a:pt x="7470" y="34782"/>
                                  <a:pt x="5658" y="32978"/>
                                </a:cubicBezTo>
                                <a:cubicBezTo>
                                  <a:pt x="3847" y="31161"/>
                                  <a:pt x="2451" y="29077"/>
                                  <a:pt x="1470" y="26702"/>
                                </a:cubicBezTo>
                                <a:cubicBezTo>
                                  <a:pt x="490" y="24340"/>
                                  <a:pt x="0" y="21878"/>
                                  <a:pt x="0" y="19323"/>
                                </a:cubicBezTo>
                                <a:cubicBezTo>
                                  <a:pt x="0" y="16756"/>
                                  <a:pt x="490" y="14288"/>
                                  <a:pt x="1470" y="11919"/>
                                </a:cubicBezTo>
                                <a:cubicBezTo>
                                  <a:pt x="2451" y="9556"/>
                                  <a:pt x="3847" y="7466"/>
                                  <a:pt x="5658" y="5655"/>
                                </a:cubicBezTo>
                                <a:cubicBezTo>
                                  <a:pt x="7470" y="3839"/>
                                  <a:pt x="9559" y="2443"/>
                                  <a:pt x="11925" y="1470"/>
                                </a:cubicBezTo>
                                <a:cubicBezTo>
                                  <a:pt x="14292" y="496"/>
                                  <a:pt x="16757" y="0"/>
                                  <a:pt x="193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184" style="width:3.04225pt;height:96.3379pt;position:absolute;mso-position-horizontal-relative:text;mso-position-horizontal:absolute;margin-left:10.8691pt;mso-position-vertical-relative:text;margin-top:2.46729pt;" coordsize="386,12234">
                <v:shape id="Shape 10296" style="position:absolute;width:386;height:386;left:0;top:0;" coordsize="38637,38633" path="m19318,0c21880,0,24344,490,26711,1463c29078,2443,31167,3839,32978,5649c34790,7454,36186,9544,37166,11912c38146,14288,38637,16749,38637,19317c38637,21878,38146,24333,37166,26708c36186,29071,34790,31155,32978,32978c31167,34782,29078,36178,26711,37157c24344,38137,21880,38627,19318,38633c16757,38627,14292,38137,11925,37157c9559,36178,7470,34782,5658,32978c3847,31155,2451,29071,1470,26708c490,24333,0,21878,0,19317c0,16749,490,14288,1470,11912c2451,9544,3847,7454,5658,5649c7470,3839,9559,2443,11925,1463c14292,490,16757,0,19318,0x">
                  <v:stroke weight="0pt" endcap="flat" joinstyle="miter" miterlimit="10" on="false" color="#000000" opacity="0"/>
                  <v:fill on="true" color="#000000"/>
                </v:shape>
                <v:shape id="Shape 10299" style="position:absolute;width:386;height:386;left:0;top:2962;" coordsize="38637,38640" path="m19318,0c21880,0,24344,490,26711,1463c29078,2449,31167,3845,32978,5655c34790,7466,36186,9556,37166,11919c38146,14288,38637,16756,38637,19317c38637,21878,38146,24340,37166,26708c36186,29071,34790,31161,32978,32972c31167,34776,29078,36171,26711,37157c24344,38143,21880,38633,19318,38640c16757,38633,14292,38143,11925,37157c9559,36171,7470,34776,5658,32972c3847,31161,2451,29071,1470,26708c490,24340,0,21878,0,19317c0,16756,490,14288,1470,11919c2451,9556,3847,7466,5658,5655c7470,3845,9559,2449,11925,1463c14292,490,16757,0,19318,0x">
                  <v:stroke weight="0pt" endcap="flat" joinstyle="miter" miterlimit="10" on="false" color="#000000" opacity="0"/>
                  <v:fill on="true" color="#000000"/>
                </v:shape>
                <v:shape id="Shape 10302" style="position:absolute;width:386;height:386;left:0;top:5924;" coordsize="38637,38633" path="m19318,0c21880,0,24344,490,26711,1463c29078,2443,31167,3839,32978,5649c34790,7454,36186,9544,37166,11912c38146,14288,38637,16749,38637,19317c38637,21878,38146,24333,37166,26696c36186,29071,34790,31155,32978,32972c31167,34776,29078,36178,26711,37164c24344,38137,21880,38627,19318,38633c16757,38627,14292,38137,11925,37164c9559,36178,7470,34776,5658,32972c3847,31155,2451,29071,1470,26696c490,24333,0,21878,0,19317c0,16749,490,14288,1470,11912c2451,9544,3847,7454,5658,5649c7470,3839,9559,2443,11925,1463c14292,490,16757,0,19318,0x">
                  <v:stroke weight="0pt" endcap="flat" joinstyle="miter" miterlimit="10" on="false" color="#000000" opacity="0"/>
                  <v:fill on="true" color="#000000"/>
                </v:shape>
                <v:shape id="Shape 10305" style="position:absolute;width:386;height:386;left:0;top:8886;" coordsize="38637,38640" path="m19318,0c21880,0,24344,490,26711,1463c29078,2443,31167,3845,32978,5662c34790,7466,36186,9550,37166,11925c38146,14288,38637,16756,38637,19317c38637,21878,38146,24333,37166,26708c36186,29071,34790,31161,32978,32978c31167,34789,29078,36184,26711,37157c24344,38137,21880,38633,19318,38640c16757,38633,14292,38137,11925,37157c9559,36184,7470,34789,5658,32978c3847,31161,2451,29071,1470,26708c490,24333,0,21878,0,19317c0,16756,490,14288,1470,11925c2451,9550,3847,7466,5658,5662c7470,3845,9559,2443,11925,1463c14292,490,16757,0,19318,0x">
                  <v:stroke weight="0pt" endcap="flat" joinstyle="miter" miterlimit="10" on="false" color="#000000" opacity="0"/>
                  <v:fill on="true" color="#000000"/>
                </v:shape>
                <v:shape id="Shape 10308" style="position:absolute;width:386;height:386;left:0;top:11848;" coordsize="38637,38640" path="m19318,0c21880,0,24344,496,26711,1470c29078,2443,31167,3839,32978,5655c34790,7466,36186,9556,37166,11919c38146,14288,38637,16756,38637,19323c38637,21878,38146,24340,37166,26702c36186,29077,34790,31161,32978,32978c31167,34782,29078,36178,26711,37164c24344,38143,21880,38633,19318,38640c16757,38633,14292,38143,11925,37164c9559,36178,7470,34782,5658,32978c3847,31161,2451,29077,1470,26702c490,24340,0,21878,0,19323c0,16756,490,14288,1470,11919c2451,9556,3847,7466,5658,5655c7470,3839,9559,2443,11925,1470c14292,496,16757,0,19318,0x">
                  <v:stroke weight="0pt" endcap="flat" joinstyle="miter" miterlimit="10" on="false" color="#000000" opacity="0"/>
                  <v:fill on="true" color="#000000"/>
                </v:shape>
                <w10:wrap type="square"/>
              </v:group>
            </w:pict>
          </mc:Fallback>
        </mc:AlternateContent>
      </w:r>
      <w:r>
        <w:rPr>
          <w:sz w:val="20"/>
        </w:rPr>
        <w:t>Explain the key difference between core cloud providers, SaaS providers, and community providers in Pulumi.</w:t>
      </w:r>
    </w:p>
    <w:p w14:paraId="5932358A" w14:textId="77777777" w:rsidR="005B2BB0" w:rsidRDefault="00000000">
      <w:pPr>
        <w:spacing w:after="20" w:line="237" w:lineRule="auto"/>
        <w:ind w:left="227" w:right="137" w:hanging="10"/>
      </w:pPr>
      <w:r>
        <w:rPr>
          <w:sz w:val="20"/>
        </w:rPr>
        <w:t>How does multi-cloud resource creation in Pulumi ensure that AWS, Azure, and GCP resources are created consistently in a single execution?</w:t>
      </w:r>
    </w:p>
    <w:p w14:paraId="763CDC4D" w14:textId="77777777" w:rsidR="005B2BB0" w:rsidRDefault="00000000">
      <w:pPr>
        <w:spacing w:after="20" w:line="237" w:lineRule="auto"/>
        <w:ind w:left="227" w:right="137" w:hanging="10"/>
      </w:pPr>
      <w:r>
        <w:rPr>
          <w:sz w:val="20"/>
        </w:rPr>
        <w:t>What is a custom provider, and when would you build one instead of using an official or community provider?</w:t>
      </w:r>
    </w:p>
    <w:p w14:paraId="17DC68C4" w14:textId="77777777" w:rsidR="005B2BB0" w:rsidRDefault="00000000">
      <w:pPr>
        <w:spacing w:after="20" w:line="237" w:lineRule="auto"/>
        <w:ind w:left="227" w:right="137" w:hanging="10"/>
      </w:pPr>
      <w:r>
        <w:rPr>
          <w:sz w:val="20"/>
        </w:rPr>
        <w:t>How does the process of defining a provider schema affect the attributes available to users when provisioning resources with a custom provider?</w:t>
      </w:r>
    </w:p>
    <w:p w14:paraId="7DABE52A" w14:textId="77777777" w:rsidR="005B2BB0" w:rsidRDefault="00000000">
      <w:pPr>
        <w:spacing w:after="193" w:line="237" w:lineRule="auto"/>
        <w:ind w:left="227" w:right="137" w:hanging="10"/>
      </w:pPr>
      <w:r>
        <w:rPr>
          <w:sz w:val="20"/>
        </w:rPr>
        <w:t>Explain the role of CRUD logic in a custom provider. Why is it essential to have distinct logic for create, read, update, and delete actions?</w:t>
      </w:r>
    </w:p>
    <w:p w14:paraId="468384C7" w14:textId="77777777" w:rsidR="005B2BB0" w:rsidRDefault="00000000">
      <w:pPr>
        <w:ind w:left="10" w:right="127" w:hanging="10"/>
        <w:jc w:val="center"/>
      </w:pPr>
      <w:hyperlink r:id="rId387">
        <w:r>
          <w:rPr>
            <w:i/>
            <w:color w:val="0000EE"/>
            <w:sz w:val="20"/>
            <w:u w:val="single" w:color="0000EE"/>
          </w:rPr>
          <w:t>Oceano</w:t>
        </w:r>
      </w:hyperlink>
      <w:hyperlink r:id="rId388">
        <w:r>
          <w:rPr>
            <w:i/>
            <w:color w:val="0000EE"/>
            <w:sz w:val="20"/>
          </w:rPr>
          <w:t>f</w:t>
        </w:r>
      </w:hyperlink>
      <w:hyperlink r:id="rId389">
        <w:r>
          <w:rPr>
            <w:i/>
            <w:color w:val="0000EE"/>
            <w:sz w:val="20"/>
            <w:u w:val="single" w:color="0000EE"/>
          </w:rPr>
          <w:t>PDF.com</w:t>
        </w:r>
      </w:hyperlink>
    </w:p>
    <w:p w14:paraId="3E899E2F" w14:textId="77777777" w:rsidR="005B2BB0" w:rsidRDefault="00000000">
      <w:pPr>
        <w:pStyle w:val="Heading2"/>
        <w:spacing w:after="81" w:line="236" w:lineRule="auto"/>
        <w:ind w:left="11" w:right="225" w:firstLine="0"/>
      </w:pPr>
      <w:r>
        <w:rPr>
          <w:sz w:val="46"/>
        </w:rPr>
        <w:t>9 Managing your IaC in Multiple Regions and Environments</w:t>
      </w:r>
    </w:p>
    <w:p w14:paraId="40864D63" w14:textId="77777777" w:rsidR="005B2BB0" w:rsidRDefault="00000000">
      <w:pPr>
        <w:spacing w:after="227" w:line="231" w:lineRule="auto"/>
        <w:ind w:left="6" w:right="172" w:hanging="10"/>
      </w:pPr>
      <w:r>
        <w:rPr>
          <w:sz w:val="23"/>
        </w:rPr>
        <w:t>As you deploy infrastructure, you probably wouldn't deploy to just one environment and one region. In real-world scenarios, applications often need to be available in different parts of the world to provide faster access for users and stay online even if something goes wrong in one location. At the same time, you’ll need separate environments for development, testing, and production to ensure smooth updates and avoid accidental changes to your live system. Managing all of this can get complicated, but Infrastructure as Code (IaC) makes it possible to handle everything in a clear, organized way.In this chapter, you will learn how to manage IaC across multiple regions and environments, making your infrastructure more reliable, efficient, and easy to maintain. We’ll start by looking at how to plan deployments in different regions, where you’ll see how to set up infrastructure in multiple locations to improve speed, availability, and disaster recovery. We’ll also look at how to manage different environments, like development, testing, and production. You’ll learn how to keep these environments separate so that changes in one environment don’t affect the others. We’ll also explore how to use configuration files and templates to make it easier to control what happens in each environment.Finally, we’ll focus on automation. Instead of manually setting up each environment, you’ll learn how to use tools like CI/CD pipelines to automatically create, update, and delete environments when needed. This makes it easier to manage infrastructure at scale, reduce mistakes, and save time.In this chapter we’re going to cover the following main topics:</w:t>
      </w:r>
    </w:p>
    <w:p w14:paraId="7B53A069" w14:textId="77777777" w:rsidR="005B2BB0" w:rsidRDefault="00000000">
      <w:pPr>
        <w:spacing w:after="24" w:line="231" w:lineRule="auto"/>
        <w:ind w:left="268" w:right="172" w:hanging="10"/>
      </w:pPr>
      <w:r>
        <w:rPr>
          <w:noProof/>
        </w:rPr>
        <mc:AlternateContent>
          <mc:Choice Requires="wpg">
            <w:drawing>
              <wp:anchor distT="0" distB="0" distL="114300" distR="114300" simplePos="0" relativeHeight="251716608" behindDoc="0" locked="0" layoutInCell="1" allowOverlap="1" wp14:anchorId="5FA8056E" wp14:editId="4BE52B5F">
                <wp:simplePos x="0" y="0"/>
                <wp:positionH relativeFrom="column">
                  <wp:posOffset>163699</wp:posOffset>
                </wp:positionH>
                <wp:positionV relativeFrom="paragraph">
                  <wp:posOffset>35802</wp:posOffset>
                </wp:positionV>
                <wp:extent cx="44136" cy="382509"/>
                <wp:effectExtent l="0" t="0" r="0" b="0"/>
                <wp:wrapSquare wrapText="bothSides"/>
                <wp:docPr id="156201" name="Group 156201"/>
                <wp:cNvGraphicFramePr/>
                <a:graphic xmlns:a="http://schemas.openxmlformats.org/drawingml/2006/main">
                  <a:graphicData uri="http://schemas.microsoft.com/office/word/2010/wordprocessingGroup">
                    <wpg:wgp>
                      <wpg:cNvGrpSpPr/>
                      <wpg:grpSpPr>
                        <a:xfrm>
                          <a:off x="0" y="0"/>
                          <a:ext cx="44136" cy="382509"/>
                          <a:chOff x="0" y="0"/>
                          <a:chExt cx="44136" cy="382509"/>
                        </a:xfrm>
                      </wpg:grpSpPr>
                      <wps:wsp>
                        <wps:cNvPr id="10341" name="Shape 10341"/>
                        <wps:cNvSpPr/>
                        <wps:spPr>
                          <a:xfrm>
                            <a:off x="0" y="0"/>
                            <a:ext cx="44136" cy="44136"/>
                          </a:xfrm>
                          <a:custGeom>
                            <a:avLst/>
                            <a:gdLst/>
                            <a:ahLst/>
                            <a:cxnLst/>
                            <a:rect l="0" t="0" r="0" b="0"/>
                            <a:pathLst>
                              <a:path w="44136" h="44136">
                                <a:moveTo>
                                  <a:pt x="22068" y="0"/>
                                </a:moveTo>
                                <a:cubicBezTo>
                                  <a:pt x="24994" y="0"/>
                                  <a:pt x="27809" y="560"/>
                                  <a:pt x="30513" y="1680"/>
                                </a:cubicBezTo>
                                <a:cubicBezTo>
                                  <a:pt x="33216" y="2799"/>
                                  <a:pt x="35603" y="4394"/>
                                  <a:pt x="37672" y="6463"/>
                                </a:cubicBezTo>
                                <a:cubicBezTo>
                                  <a:pt x="39741" y="8532"/>
                                  <a:pt x="41336" y="10918"/>
                                  <a:pt x="42456" y="13622"/>
                                </a:cubicBezTo>
                                <a:cubicBezTo>
                                  <a:pt x="43576" y="16326"/>
                                  <a:pt x="44136" y="19141"/>
                                  <a:pt x="44136" y="22068"/>
                                </a:cubicBezTo>
                                <a:cubicBezTo>
                                  <a:pt x="44136" y="24994"/>
                                  <a:pt x="43576" y="27809"/>
                                  <a:pt x="42456" y="30512"/>
                                </a:cubicBezTo>
                                <a:cubicBezTo>
                                  <a:pt x="41336" y="33216"/>
                                  <a:pt x="39741" y="35602"/>
                                  <a:pt x="37672" y="37672"/>
                                </a:cubicBezTo>
                                <a:cubicBezTo>
                                  <a:pt x="35603" y="39741"/>
                                  <a:pt x="33216" y="41335"/>
                                  <a:pt x="30513" y="42455"/>
                                </a:cubicBezTo>
                                <a:cubicBezTo>
                                  <a:pt x="27809" y="43575"/>
                                  <a:pt x="24994" y="44135"/>
                                  <a:pt x="22068" y="44136"/>
                                </a:cubicBezTo>
                                <a:cubicBezTo>
                                  <a:pt x="19141" y="44135"/>
                                  <a:pt x="16326" y="43575"/>
                                  <a:pt x="13623" y="42455"/>
                                </a:cubicBezTo>
                                <a:cubicBezTo>
                                  <a:pt x="10919" y="41335"/>
                                  <a:pt x="8533" y="39741"/>
                                  <a:pt x="6463" y="37672"/>
                                </a:cubicBezTo>
                                <a:cubicBezTo>
                                  <a:pt x="4394" y="35602"/>
                                  <a:pt x="2800" y="33216"/>
                                  <a:pt x="1680" y="30512"/>
                                </a:cubicBezTo>
                                <a:cubicBezTo>
                                  <a:pt x="560" y="27809"/>
                                  <a:pt x="0" y="24994"/>
                                  <a:pt x="0" y="22068"/>
                                </a:cubicBezTo>
                                <a:cubicBezTo>
                                  <a:pt x="0" y="19141"/>
                                  <a:pt x="560" y="16326"/>
                                  <a:pt x="1680" y="13622"/>
                                </a:cubicBezTo>
                                <a:cubicBezTo>
                                  <a:pt x="2800" y="10918"/>
                                  <a:pt x="4394" y="8532"/>
                                  <a:pt x="6463" y="6463"/>
                                </a:cubicBezTo>
                                <a:cubicBezTo>
                                  <a:pt x="8533" y="4394"/>
                                  <a:pt x="10919" y="2799"/>
                                  <a:pt x="13623" y="1680"/>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0" y="169187"/>
                            <a:ext cx="44136" cy="44136"/>
                          </a:xfrm>
                          <a:custGeom>
                            <a:avLst/>
                            <a:gdLst/>
                            <a:ahLst/>
                            <a:cxnLst/>
                            <a:rect l="0" t="0" r="0" b="0"/>
                            <a:pathLst>
                              <a:path w="44136" h="44136">
                                <a:moveTo>
                                  <a:pt x="22068" y="0"/>
                                </a:moveTo>
                                <a:cubicBezTo>
                                  <a:pt x="24994" y="0"/>
                                  <a:pt x="27809" y="560"/>
                                  <a:pt x="30513" y="1679"/>
                                </a:cubicBezTo>
                                <a:cubicBezTo>
                                  <a:pt x="33216" y="2799"/>
                                  <a:pt x="35603" y="4394"/>
                                  <a:pt x="37672" y="6463"/>
                                </a:cubicBezTo>
                                <a:cubicBezTo>
                                  <a:pt x="39741" y="8532"/>
                                  <a:pt x="41336" y="10918"/>
                                  <a:pt x="42456" y="13622"/>
                                </a:cubicBezTo>
                                <a:cubicBezTo>
                                  <a:pt x="43576" y="16326"/>
                                  <a:pt x="44136" y="19141"/>
                                  <a:pt x="44136" y="22068"/>
                                </a:cubicBezTo>
                                <a:cubicBezTo>
                                  <a:pt x="44136" y="24994"/>
                                  <a:pt x="43576" y="27809"/>
                                  <a:pt x="42456" y="30512"/>
                                </a:cubicBezTo>
                                <a:cubicBezTo>
                                  <a:pt x="41336" y="33216"/>
                                  <a:pt x="39741" y="35602"/>
                                  <a:pt x="37672" y="37672"/>
                                </a:cubicBezTo>
                                <a:cubicBezTo>
                                  <a:pt x="35603" y="39741"/>
                                  <a:pt x="33216" y="41335"/>
                                  <a:pt x="30513" y="42456"/>
                                </a:cubicBezTo>
                                <a:cubicBezTo>
                                  <a:pt x="27809" y="43575"/>
                                  <a:pt x="24994" y="44135"/>
                                  <a:pt x="22068" y="44136"/>
                                </a:cubicBezTo>
                                <a:cubicBezTo>
                                  <a:pt x="19141" y="44135"/>
                                  <a:pt x="16326" y="43575"/>
                                  <a:pt x="13623" y="42456"/>
                                </a:cubicBezTo>
                                <a:cubicBezTo>
                                  <a:pt x="10919" y="41335"/>
                                  <a:pt x="8533" y="39741"/>
                                  <a:pt x="6463" y="37672"/>
                                </a:cubicBezTo>
                                <a:cubicBezTo>
                                  <a:pt x="4394" y="35602"/>
                                  <a:pt x="2800" y="33216"/>
                                  <a:pt x="1680" y="30512"/>
                                </a:cubicBezTo>
                                <a:cubicBezTo>
                                  <a:pt x="560" y="27809"/>
                                  <a:pt x="0" y="24994"/>
                                  <a:pt x="0" y="22068"/>
                                </a:cubicBezTo>
                                <a:cubicBezTo>
                                  <a:pt x="0" y="19141"/>
                                  <a:pt x="560" y="16326"/>
                                  <a:pt x="1680" y="13622"/>
                                </a:cubicBezTo>
                                <a:cubicBezTo>
                                  <a:pt x="2800" y="10918"/>
                                  <a:pt x="4394" y="8532"/>
                                  <a:pt x="6463" y="6463"/>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0" y="338373"/>
                            <a:ext cx="44136" cy="44136"/>
                          </a:xfrm>
                          <a:custGeom>
                            <a:avLst/>
                            <a:gdLst/>
                            <a:ahLst/>
                            <a:cxnLst/>
                            <a:rect l="0" t="0" r="0" b="0"/>
                            <a:pathLst>
                              <a:path w="44136" h="44136">
                                <a:moveTo>
                                  <a:pt x="22068" y="0"/>
                                </a:moveTo>
                                <a:cubicBezTo>
                                  <a:pt x="24994" y="0"/>
                                  <a:pt x="27809" y="560"/>
                                  <a:pt x="30513" y="1679"/>
                                </a:cubicBezTo>
                                <a:cubicBezTo>
                                  <a:pt x="33216" y="2799"/>
                                  <a:pt x="35603" y="4394"/>
                                  <a:pt x="37672" y="6463"/>
                                </a:cubicBezTo>
                                <a:cubicBezTo>
                                  <a:pt x="39741" y="8532"/>
                                  <a:pt x="41336" y="10918"/>
                                  <a:pt x="42456" y="13622"/>
                                </a:cubicBezTo>
                                <a:cubicBezTo>
                                  <a:pt x="43576" y="16326"/>
                                  <a:pt x="44136" y="19141"/>
                                  <a:pt x="44136" y="22068"/>
                                </a:cubicBezTo>
                                <a:cubicBezTo>
                                  <a:pt x="44136" y="24994"/>
                                  <a:pt x="43576" y="27809"/>
                                  <a:pt x="42456" y="30512"/>
                                </a:cubicBezTo>
                                <a:cubicBezTo>
                                  <a:pt x="41336" y="33216"/>
                                  <a:pt x="39741" y="35602"/>
                                  <a:pt x="37672" y="37672"/>
                                </a:cubicBezTo>
                                <a:cubicBezTo>
                                  <a:pt x="35603" y="39741"/>
                                  <a:pt x="33216" y="41335"/>
                                  <a:pt x="30513" y="42455"/>
                                </a:cubicBezTo>
                                <a:cubicBezTo>
                                  <a:pt x="27809" y="43575"/>
                                  <a:pt x="24994" y="44135"/>
                                  <a:pt x="22068" y="44136"/>
                                </a:cubicBezTo>
                                <a:cubicBezTo>
                                  <a:pt x="19141" y="44135"/>
                                  <a:pt x="16326" y="43575"/>
                                  <a:pt x="13623" y="42455"/>
                                </a:cubicBezTo>
                                <a:cubicBezTo>
                                  <a:pt x="10919" y="41335"/>
                                  <a:pt x="8533" y="39741"/>
                                  <a:pt x="6463" y="37672"/>
                                </a:cubicBezTo>
                                <a:cubicBezTo>
                                  <a:pt x="4394" y="35602"/>
                                  <a:pt x="2800" y="33216"/>
                                  <a:pt x="1680" y="30512"/>
                                </a:cubicBezTo>
                                <a:cubicBezTo>
                                  <a:pt x="560" y="27809"/>
                                  <a:pt x="0" y="24994"/>
                                  <a:pt x="0" y="22068"/>
                                </a:cubicBezTo>
                                <a:cubicBezTo>
                                  <a:pt x="0" y="19141"/>
                                  <a:pt x="560" y="16326"/>
                                  <a:pt x="1680" y="13622"/>
                                </a:cubicBezTo>
                                <a:cubicBezTo>
                                  <a:pt x="2800" y="10918"/>
                                  <a:pt x="4394" y="8532"/>
                                  <a:pt x="6463" y="6463"/>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201" style="width:3.47524pt;height:30.1188pt;position:absolute;mso-position-horizontal-relative:text;mso-position-horizontal:absolute;margin-left:12.8897pt;mso-position-vertical-relative:text;margin-top:2.81909pt;" coordsize="441,3825">
                <v:shape id="Shape 10341" style="position:absolute;width:441;height:441;left:0;top:0;" coordsize="44136,44136" path="m22068,0c24994,0,27809,560,30513,1680c33216,2799,35603,4394,37672,6463c39741,8532,41336,10918,42456,13622c43576,16326,44136,19141,44136,22068c44136,24994,43576,27809,42456,30512c41336,33216,39741,35602,37672,37672c35603,39741,33216,41335,30513,42455c27809,43575,24994,44135,22068,44136c19141,44135,16326,43575,13623,42455c10919,41335,8533,39741,6463,37672c4394,35602,2800,33216,1680,30512c560,27809,0,24994,0,22068c0,19141,560,16326,1680,13622c2800,10918,4394,8532,6463,6463c8533,4394,10919,2799,13623,1680c16326,560,19141,0,22068,0x">
                  <v:stroke weight="0pt" endcap="flat" joinstyle="miter" miterlimit="10" on="false" color="#000000" opacity="0"/>
                  <v:fill on="true" color="#000000"/>
                </v:shape>
                <v:shape id="Shape 10343" style="position:absolute;width:441;height:441;left:0;top:1691;" coordsize="44136,44136" path="m22068,0c24994,0,27809,560,30513,1679c33216,2799,35603,4394,37672,6463c39741,8532,41336,10918,42456,13622c43576,16326,44136,19141,44136,22068c44136,24994,43576,27809,42456,30512c41336,33216,39741,35602,37672,37672c35603,39741,33216,41335,30513,42456c27809,43575,24994,44135,22068,44136c19141,44135,16326,43575,13623,42456c10919,41335,8533,39741,6463,37672c4394,35602,2800,33216,1680,30512c560,27809,0,24994,0,22068c0,19141,560,16326,1680,13622c2800,10918,4394,8532,6463,6463c8533,4394,10919,2799,13623,1679c16326,560,19141,0,22068,0x">
                  <v:stroke weight="0pt" endcap="flat" joinstyle="miter" miterlimit="10" on="false" color="#000000" opacity="0"/>
                  <v:fill on="true" color="#000000"/>
                </v:shape>
                <v:shape id="Shape 10345" style="position:absolute;width:441;height:441;left:0;top:3383;" coordsize="44136,44136" path="m22068,0c24994,0,27809,560,30513,1679c33216,2799,35603,4394,37672,6463c39741,8532,41336,10918,42456,13622c43576,16326,44136,19141,44136,22068c44136,24994,43576,27809,42456,30512c41336,33216,39741,35602,37672,37672c35603,39741,33216,41335,30513,42455c27809,43575,24994,44135,22068,44136c19141,44135,16326,43575,13623,42455c10919,41335,8533,39741,6463,37672c4394,35602,2800,33216,1680,30512c560,27809,0,24994,0,22068c0,19141,560,16326,1680,13622c2800,10918,4394,8532,6463,6463c8533,4394,10919,2799,13623,1679c16326,560,19141,0,22068,0x">
                  <v:stroke weight="0pt" endcap="flat" joinstyle="miter" miterlimit="10" on="false" color="#000000" opacity="0"/>
                  <v:fill on="true" color="#000000"/>
                </v:shape>
                <w10:wrap type="square"/>
              </v:group>
            </w:pict>
          </mc:Fallback>
        </mc:AlternateContent>
      </w:r>
      <w:r>
        <w:rPr>
          <w:sz w:val="23"/>
        </w:rPr>
        <w:t>Planning for Multi-Region Deployments</w:t>
      </w:r>
    </w:p>
    <w:p w14:paraId="523DC6FE" w14:textId="77777777" w:rsidR="005B2BB0" w:rsidRDefault="00000000">
      <w:pPr>
        <w:spacing w:after="24" w:line="231" w:lineRule="auto"/>
        <w:ind w:left="268" w:right="172" w:hanging="10"/>
      </w:pPr>
      <w:r>
        <w:rPr>
          <w:sz w:val="23"/>
        </w:rPr>
        <w:t>Environment Management Strategies</w:t>
      </w:r>
    </w:p>
    <w:p w14:paraId="2707D8DD" w14:textId="77777777" w:rsidR="005B2BB0" w:rsidRDefault="00000000">
      <w:pPr>
        <w:spacing w:after="347" w:line="231" w:lineRule="auto"/>
        <w:ind w:left="268" w:right="172" w:hanging="10"/>
      </w:pPr>
      <w:r>
        <w:rPr>
          <w:sz w:val="23"/>
        </w:rPr>
        <w:t>Automating Environment Setup and Management</w:t>
      </w:r>
    </w:p>
    <w:p w14:paraId="731760E9" w14:textId="77777777" w:rsidR="005B2BB0" w:rsidRDefault="00000000">
      <w:pPr>
        <w:pStyle w:val="Heading3"/>
        <w:spacing w:after="135"/>
        <w:ind w:left="6"/>
      </w:pPr>
      <w:r>
        <w:rPr>
          <w:sz w:val="33"/>
        </w:rPr>
        <w:t>Technical Requirements</w:t>
      </w:r>
    </w:p>
    <w:p w14:paraId="62EDC78C" w14:textId="77777777" w:rsidR="005B2BB0" w:rsidRDefault="00000000">
      <w:pPr>
        <w:spacing w:after="220" w:line="231" w:lineRule="auto"/>
        <w:ind w:left="6" w:right="172" w:hanging="10"/>
      </w:pPr>
      <w:r>
        <w:rPr>
          <w:sz w:val="23"/>
        </w:rPr>
        <w:t>If you would like to follow along with the examples in this chapter, you will require the following:</w:t>
      </w:r>
    </w:p>
    <w:p w14:paraId="570D3E45" w14:textId="77777777" w:rsidR="005B2BB0" w:rsidRDefault="00000000">
      <w:pPr>
        <w:spacing w:after="0" w:line="231" w:lineRule="auto"/>
        <w:ind w:left="268" w:right="172" w:hanging="10"/>
      </w:pPr>
      <w:r>
        <w:rPr>
          <w:noProof/>
        </w:rPr>
        <mc:AlternateContent>
          <mc:Choice Requires="wpg">
            <w:drawing>
              <wp:anchor distT="0" distB="0" distL="114300" distR="114300" simplePos="0" relativeHeight="251717632" behindDoc="0" locked="0" layoutInCell="1" allowOverlap="1" wp14:anchorId="31BDB042" wp14:editId="551F9829">
                <wp:simplePos x="0" y="0"/>
                <wp:positionH relativeFrom="column">
                  <wp:posOffset>163699</wp:posOffset>
                </wp:positionH>
                <wp:positionV relativeFrom="paragraph">
                  <wp:posOffset>35803</wp:posOffset>
                </wp:positionV>
                <wp:extent cx="44136" cy="382509"/>
                <wp:effectExtent l="0" t="0" r="0" b="0"/>
                <wp:wrapSquare wrapText="bothSides"/>
                <wp:docPr id="156203" name="Group 156203"/>
                <wp:cNvGraphicFramePr/>
                <a:graphic xmlns:a="http://schemas.openxmlformats.org/drawingml/2006/main">
                  <a:graphicData uri="http://schemas.microsoft.com/office/word/2010/wordprocessingGroup">
                    <wpg:wgp>
                      <wpg:cNvGrpSpPr/>
                      <wpg:grpSpPr>
                        <a:xfrm>
                          <a:off x="0" y="0"/>
                          <a:ext cx="44136" cy="382509"/>
                          <a:chOff x="0" y="0"/>
                          <a:chExt cx="44136" cy="382509"/>
                        </a:xfrm>
                      </wpg:grpSpPr>
                      <wps:wsp>
                        <wps:cNvPr id="10349" name="Shape 10349"/>
                        <wps:cNvSpPr/>
                        <wps:spPr>
                          <a:xfrm>
                            <a:off x="0" y="0"/>
                            <a:ext cx="44136" cy="44136"/>
                          </a:xfrm>
                          <a:custGeom>
                            <a:avLst/>
                            <a:gdLst/>
                            <a:ahLst/>
                            <a:cxnLst/>
                            <a:rect l="0" t="0" r="0" b="0"/>
                            <a:pathLst>
                              <a:path w="44136" h="44136">
                                <a:moveTo>
                                  <a:pt x="22068" y="0"/>
                                </a:moveTo>
                                <a:cubicBezTo>
                                  <a:pt x="24994" y="0"/>
                                  <a:pt x="27809" y="560"/>
                                  <a:pt x="30513" y="1679"/>
                                </a:cubicBezTo>
                                <a:cubicBezTo>
                                  <a:pt x="33216" y="2799"/>
                                  <a:pt x="35603" y="4394"/>
                                  <a:pt x="37672" y="6462"/>
                                </a:cubicBezTo>
                                <a:cubicBezTo>
                                  <a:pt x="39741" y="8532"/>
                                  <a:pt x="41336" y="10918"/>
                                  <a:pt x="42456" y="13622"/>
                                </a:cubicBezTo>
                                <a:cubicBezTo>
                                  <a:pt x="43576" y="16325"/>
                                  <a:pt x="44136" y="19141"/>
                                  <a:pt x="44136" y="22068"/>
                                </a:cubicBezTo>
                                <a:cubicBezTo>
                                  <a:pt x="44136" y="24993"/>
                                  <a:pt x="43576" y="27808"/>
                                  <a:pt x="42456" y="30512"/>
                                </a:cubicBezTo>
                                <a:cubicBezTo>
                                  <a:pt x="41336" y="33216"/>
                                  <a:pt x="39741" y="35602"/>
                                  <a:pt x="37672" y="37671"/>
                                </a:cubicBezTo>
                                <a:cubicBezTo>
                                  <a:pt x="35603" y="39741"/>
                                  <a:pt x="33216" y="41335"/>
                                  <a:pt x="30513" y="42456"/>
                                </a:cubicBezTo>
                                <a:cubicBezTo>
                                  <a:pt x="27809" y="43575"/>
                                  <a:pt x="24994" y="44135"/>
                                  <a:pt x="22068" y="44136"/>
                                </a:cubicBezTo>
                                <a:cubicBezTo>
                                  <a:pt x="19141" y="44135"/>
                                  <a:pt x="16326" y="43575"/>
                                  <a:pt x="13623" y="42456"/>
                                </a:cubicBezTo>
                                <a:cubicBezTo>
                                  <a:pt x="10919" y="41335"/>
                                  <a:pt x="8533" y="39741"/>
                                  <a:pt x="6463" y="37671"/>
                                </a:cubicBezTo>
                                <a:cubicBezTo>
                                  <a:pt x="4394" y="35602"/>
                                  <a:pt x="2800" y="33216"/>
                                  <a:pt x="1680" y="30512"/>
                                </a:cubicBezTo>
                                <a:cubicBezTo>
                                  <a:pt x="560" y="27808"/>
                                  <a:pt x="0" y="24993"/>
                                  <a:pt x="0" y="22068"/>
                                </a:cubicBezTo>
                                <a:cubicBezTo>
                                  <a:pt x="0" y="19141"/>
                                  <a:pt x="560" y="16325"/>
                                  <a:pt x="1680" y="13622"/>
                                </a:cubicBezTo>
                                <a:cubicBezTo>
                                  <a:pt x="2800" y="10918"/>
                                  <a:pt x="4394" y="8532"/>
                                  <a:pt x="6463" y="6462"/>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0" name="Shape 10360"/>
                        <wps:cNvSpPr/>
                        <wps:spPr>
                          <a:xfrm>
                            <a:off x="0" y="338373"/>
                            <a:ext cx="44136" cy="44136"/>
                          </a:xfrm>
                          <a:custGeom>
                            <a:avLst/>
                            <a:gdLst/>
                            <a:ahLst/>
                            <a:cxnLst/>
                            <a:rect l="0" t="0" r="0" b="0"/>
                            <a:pathLst>
                              <a:path w="44136" h="44136">
                                <a:moveTo>
                                  <a:pt x="22068" y="0"/>
                                </a:moveTo>
                                <a:cubicBezTo>
                                  <a:pt x="24994" y="0"/>
                                  <a:pt x="27809" y="560"/>
                                  <a:pt x="30513" y="1679"/>
                                </a:cubicBezTo>
                                <a:cubicBezTo>
                                  <a:pt x="33216" y="2799"/>
                                  <a:pt x="35603" y="4394"/>
                                  <a:pt x="37672" y="6462"/>
                                </a:cubicBezTo>
                                <a:cubicBezTo>
                                  <a:pt x="39741" y="8532"/>
                                  <a:pt x="41336" y="10918"/>
                                  <a:pt x="42456" y="13622"/>
                                </a:cubicBezTo>
                                <a:cubicBezTo>
                                  <a:pt x="43576" y="16325"/>
                                  <a:pt x="44136" y="19141"/>
                                  <a:pt x="44136" y="22068"/>
                                </a:cubicBezTo>
                                <a:cubicBezTo>
                                  <a:pt x="44136" y="24994"/>
                                  <a:pt x="43576" y="27808"/>
                                  <a:pt x="42456" y="30512"/>
                                </a:cubicBezTo>
                                <a:cubicBezTo>
                                  <a:pt x="41336" y="33215"/>
                                  <a:pt x="39741" y="35602"/>
                                  <a:pt x="37672" y="37671"/>
                                </a:cubicBezTo>
                                <a:cubicBezTo>
                                  <a:pt x="35603" y="39741"/>
                                  <a:pt x="33216" y="41335"/>
                                  <a:pt x="30513" y="42455"/>
                                </a:cubicBezTo>
                                <a:cubicBezTo>
                                  <a:pt x="27809" y="43575"/>
                                  <a:pt x="24994" y="44135"/>
                                  <a:pt x="22068" y="44136"/>
                                </a:cubicBezTo>
                                <a:cubicBezTo>
                                  <a:pt x="19141" y="44135"/>
                                  <a:pt x="16326" y="43575"/>
                                  <a:pt x="13623" y="42454"/>
                                </a:cubicBezTo>
                                <a:cubicBezTo>
                                  <a:pt x="10919" y="41335"/>
                                  <a:pt x="8533" y="39741"/>
                                  <a:pt x="6463" y="37671"/>
                                </a:cubicBezTo>
                                <a:cubicBezTo>
                                  <a:pt x="4394" y="35602"/>
                                  <a:pt x="2800" y="33215"/>
                                  <a:pt x="1680" y="30512"/>
                                </a:cubicBezTo>
                                <a:cubicBezTo>
                                  <a:pt x="560" y="27808"/>
                                  <a:pt x="0" y="24994"/>
                                  <a:pt x="0" y="22068"/>
                                </a:cubicBezTo>
                                <a:cubicBezTo>
                                  <a:pt x="0" y="19141"/>
                                  <a:pt x="560" y="16325"/>
                                  <a:pt x="1680" y="13622"/>
                                </a:cubicBezTo>
                                <a:cubicBezTo>
                                  <a:pt x="2800" y="10918"/>
                                  <a:pt x="4394" y="8532"/>
                                  <a:pt x="6463" y="6462"/>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203" style="width:3.47524pt;height:30.1188pt;position:absolute;mso-position-horizontal-relative:text;mso-position-horizontal:absolute;margin-left:12.8897pt;mso-position-vertical-relative:text;margin-top:2.81915pt;" coordsize="441,3825">
                <v:shape id="Shape 10349" style="position:absolute;width:441;height:441;left:0;top:0;" coordsize="44136,44136" path="m22068,0c24994,0,27809,560,30513,1679c33216,2799,35603,4394,37672,6462c39741,8532,41336,10918,42456,13622c43576,16325,44136,19141,44136,22068c44136,24993,43576,27808,42456,30512c41336,33216,39741,35602,37672,37671c35603,39741,33216,41335,30513,42456c27809,43575,24994,44135,22068,44136c19141,44135,16326,43575,13623,42456c10919,41335,8533,39741,6463,37671c4394,35602,2800,33216,1680,30512c560,27808,0,24993,0,22068c0,19141,560,16325,1680,13622c2800,10918,4394,8532,6463,6462c8533,4394,10919,2799,13623,1679c16326,560,19141,0,22068,0x">
                  <v:stroke weight="0pt" endcap="flat" joinstyle="miter" miterlimit="10" on="false" color="#000000" opacity="0"/>
                  <v:fill on="true" color="#000000"/>
                </v:shape>
                <v:shape id="Shape 10360" style="position:absolute;width:441;height:441;left:0;top:3383;" coordsize="44136,44136" path="m22068,0c24994,0,27809,560,30513,1679c33216,2799,35603,4394,37672,6462c39741,8532,41336,10918,42456,13622c43576,16325,44136,19141,44136,22068c44136,24994,43576,27808,42456,30512c41336,33215,39741,35602,37672,37671c35603,39741,33216,41335,30513,42455c27809,43575,24994,44135,22068,44136c19141,44135,16326,43575,13623,42454c10919,41335,8533,39741,6463,37671c4394,35602,2800,33215,1680,30512c560,27808,0,24994,0,22068c0,19141,560,16325,1680,13622c2800,10918,4394,8532,6463,6462c8533,4394,10919,2799,13623,1679c16326,560,19141,0,22068,0x">
                  <v:stroke weight="0pt" endcap="flat" joinstyle="miter" miterlimit="10" on="false" color="#000000" opacity="0"/>
                  <v:fill on="true" color="#000000"/>
                </v:shape>
                <w10:wrap type="square"/>
              </v:group>
            </w:pict>
          </mc:Fallback>
        </mc:AlternateContent>
      </w:r>
      <w:r>
        <w:rPr>
          <w:sz w:val="23"/>
        </w:rPr>
        <w:t xml:space="preserve">The Pulumi CLI is required for executing commands. You can download it from here: </w:t>
      </w:r>
      <w:hyperlink r:id="rId390">
        <w:r>
          <w:rPr>
            <w:color w:val="0000EE"/>
            <w:sz w:val="23"/>
            <w:u w:val="single" w:color="0000EE"/>
          </w:rPr>
          <w:t>htt</w:t>
        </w:r>
      </w:hyperlink>
      <w:hyperlink r:id="rId391">
        <w:r>
          <w:rPr>
            <w:color w:val="0000EE"/>
            <w:sz w:val="23"/>
          </w:rPr>
          <w:t>p</w:t>
        </w:r>
      </w:hyperlink>
      <w:hyperlink r:id="rId392">
        <w:r>
          <w:rPr>
            <w:color w:val="0000EE"/>
            <w:sz w:val="23"/>
            <w:u w:val="single" w:color="0000EE"/>
          </w:rPr>
          <w:t>s://www.</w:t>
        </w:r>
      </w:hyperlink>
      <w:hyperlink r:id="rId393">
        <w:r>
          <w:rPr>
            <w:color w:val="0000EE"/>
            <w:sz w:val="23"/>
          </w:rPr>
          <w:t>p</w:t>
        </w:r>
      </w:hyperlink>
      <w:hyperlink r:id="rId394">
        <w:r>
          <w:rPr>
            <w:color w:val="0000EE"/>
            <w:sz w:val="23"/>
            <w:u w:val="single" w:color="0000EE"/>
          </w:rPr>
          <w:t>ulumi.com/docs/iac/download-install/</w:t>
        </w:r>
      </w:hyperlink>
    </w:p>
    <w:p w14:paraId="321AB2EF" w14:textId="77777777" w:rsidR="005B2BB0" w:rsidRDefault="00000000">
      <w:pPr>
        <w:spacing w:after="24" w:line="231" w:lineRule="auto"/>
        <w:ind w:left="268" w:right="172" w:hanging="10"/>
      </w:pPr>
      <w:r>
        <w:rPr>
          <w:sz w:val="23"/>
        </w:rPr>
        <w:t>Pulumi supports multiple programming languages, but for this chapter, we'll be using</w:t>
      </w:r>
    </w:p>
    <w:p w14:paraId="454F5ACF" w14:textId="77777777" w:rsidR="005B2BB0" w:rsidRDefault="00000000">
      <w:pPr>
        <w:spacing w:after="24" w:line="231" w:lineRule="auto"/>
        <w:ind w:left="484" w:right="172" w:hanging="10"/>
      </w:pPr>
      <w:r>
        <w:rPr>
          <w:sz w:val="23"/>
        </w:rPr>
        <w:t xml:space="preserve">JavaScript/TypeScript, which requires Node.js. You can download and install it from the Node.js official site here: </w:t>
      </w:r>
      <w:hyperlink r:id="rId395">
        <w:r>
          <w:rPr>
            <w:color w:val="0000EE"/>
            <w:sz w:val="23"/>
            <w:u w:val="single" w:color="0000EE"/>
          </w:rPr>
          <w:t>htt</w:t>
        </w:r>
      </w:hyperlink>
      <w:hyperlink r:id="rId396">
        <w:r>
          <w:rPr>
            <w:color w:val="0000EE"/>
            <w:sz w:val="23"/>
          </w:rPr>
          <w:t>p</w:t>
        </w:r>
      </w:hyperlink>
      <w:hyperlink r:id="rId397">
        <w:r>
          <w:rPr>
            <w:color w:val="0000EE"/>
            <w:sz w:val="23"/>
            <w:u w:val="single" w:color="0000EE"/>
          </w:rPr>
          <w:t>s://node</w:t>
        </w:r>
      </w:hyperlink>
      <w:hyperlink r:id="rId398">
        <w:r>
          <w:rPr>
            <w:color w:val="0000EE"/>
            <w:sz w:val="23"/>
          </w:rPr>
          <w:t>j</w:t>
        </w:r>
      </w:hyperlink>
      <w:hyperlink r:id="rId399">
        <w:r>
          <w:rPr>
            <w:color w:val="0000EE"/>
            <w:sz w:val="23"/>
            <w:u w:val="single" w:color="0000EE"/>
          </w:rPr>
          <w:t>s.or</w:t>
        </w:r>
      </w:hyperlink>
      <w:hyperlink r:id="rId400">
        <w:r>
          <w:rPr>
            <w:color w:val="0000EE"/>
            <w:sz w:val="23"/>
          </w:rPr>
          <w:t>g</w:t>
        </w:r>
      </w:hyperlink>
      <w:hyperlink r:id="rId401">
        <w:r>
          <w:rPr>
            <w:color w:val="0000EE"/>
            <w:sz w:val="23"/>
            <w:u w:val="single" w:color="0000EE"/>
          </w:rPr>
          <w:t>/</w:t>
        </w:r>
      </w:hyperlink>
    </w:p>
    <w:p w14:paraId="105B84D4" w14:textId="77777777" w:rsidR="005B2BB0" w:rsidRDefault="00000000">
      <w:pPr>
        <w:spacing w:after="24" w:line="231" w:lineRule="auto"/>
        <w:ind w:left="474" w:right="172" w:hanging="216"/>
      </w:pPr>
      <w:r>
        <w:rPr>
          <w:noProof/>
        </w:rPr>
        <mc:AlternateContent>
          <mc:Choice Requires="wpg">
            <w:drawing>
              <wp:inline distT="0" distB="0" distL="0" distR="0" wp14:anchorId="381D41F9" wp14:editId="5578C892">
                <wp:extent cx="44136" cy="44135"/>
                <wp:effectExtent l="0" t="0" r="0" b="0"/>
                <wp:docPr id="156204" name="Group 156204"/>
                <wp:cNvGraphicFramePr/>
                <a:graphic xmlns:a="http://schemas.openxmlformats.org/drawingml/2006/main">
                  <a:graphicData uri="http://schemas.microsoft.com/office/word/2010/wordprocessingGroup">
                    <wpg:wgp>
                      <wpg:cNvGrpSpPr/>
                      <wpg:grpSpPr>
                        <a:xfrm>
                          <a:off x="0" y="0"/>
                          <a:ext cx="44136" cy="44135"/>
                          <a:chOff x="0" y="0"/>
                          <a:chExt cx="44136" cy="44135"/>
                        </a:xfrm>
                      </wpg:grpSpPr>
                      <wps:wsp>
                        <wps:cNvPr id="10378" name="Shape 10378"/>
                        <wps:cNvSpPr/>
                        <wps:spPr>
                          <a:xfrm>
                            <a:off x="0" y="0"/>
                            <a:ext cx="44136" cy="44135"/>
                          </a:xfrm>
                          <a:custGeom>
                            <a:avLst/>
                            <a:gdLst/>
                            <a:ahLst/>
                            <a:cxnLst/>
                            <a:rect l="0" t="0" r="0" b="0"/>
                            <a:pathLst>
                              <a:path w="44136" h="44135">
                                <a:moveTo>
                                  <a:pt x="22068" y="0"/>
                                </a:moveTo>
                                <a:cubicBezTo>
                                  <a:pt x="24994" y="0"/>
                                  <a:pt x="27809" y="560"/>
                                  <a:pt x="30513" y="1680"/>
                                </a:cubicBezTo>
                                <a:cubicBezTo>
                                  <a:pt x="33216" y="2799"/>
                                  <a:pt x="35603" y="4394"/>
                                  <a:pt x="37672" y="6463"/>
                                </a:cubicBezTo>
                                <a:cubicBezTo>
                                  <a:pt x="39741" y="8532"/>
                                  <a:pt x="41336" y="10919"/>
                                  <a:pt x="42456" y="13622"/>
                                </a:cubicBezTo>
                                <a:cubicBezTo>
                                  <a:pt x="43576" y="16326"/>
                                  <a:pt x="44136" y="19141"/>
                                  <a:pt x="44136" y="22068"/>
                                </a:cubicBezTo>
                                <a:cubicBezTo>
                                  <a:pt x="44136" y="24994"/>
                                  <a:pt x="43576" y="27808"/>
                                  <a:pt x="42456" y="30512"/>
                                </a:cubicBezTo>
                                <a:cubicBezTo>
                                  <a:pt x="41336" y="33215"/>
                                  <a:pt x="39741" y="35602"/>
                                  <a:pt x="37672" y="37672"/>
                                </a:cubicBezTo>
                                <a:cubicBezTo>
                                  <a:pt x="35603" y="39741"/>
                                  <a:pt x="33216" y="41335"/>
                                  <a:pt x="30513" y="42455"/>
                                </a:cubicBezTo>
                                <a:cubicBezTo>
                                  <a:pt x="27809" y="43575"/>
                                  <a:pt x="24994" y="44135"/>
                                  <a:pt x="22068" y="44135"/>
                                </a:cubicBezTo>
                                <a:cubicBezTo>
                                  <a:pt x="19141" y="44135"/>
                                  <a:pt x="16326" y="43576"/>
                                  <a:pt x="13623" y="42455"/>
                                </a:cubicBezTo>
                                <a:cubicBezTo>
                                  <a:pt x="10919" y="41335"/>
                                  <a:pt x="8533" y="39741"/>
                                  <a:pt x="6463" y="37672"/>
                                </a:cubicBezTo>
                                <a:cubicBezTo>
                                  <a:pt x="4394" y="35602"/>
                                  <a:pt x="2800" y="33215"/>
                                  <a:pt x="1680" y="30512"/>
                                </a:cubicBezTo>
                                <a:cubicBezTo>
                                  <a:pt x="560" y="27808"/>
                                  <a:pt x="0" y="24994"/>
                                  <a:pt x="0" y="22068"/>
                                </a:cubicBezTo>
                                <a:cubicBezTo>
                                  <a:pt x="0" y="19141"/>
                                  <a:pt x="560" y="16326"/>
                                  <a:pt x="1680" y="13622"/>
                                </a:cubicBezTo>
                                <a:cubicBezTo>
                                  <a:pt x="2800" y="10919"/>
                                  <a:pt x="4394" y="8532"/>
                                  <a:pt x="6463" y="6463"/>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204" style="width:3.47524pt;height:3.47522pt;mso-position-horizontal-relative:char;mso-position-vertical-relative:line" coordsize="441,441">
                <v:shape id="Shape 10378" style="position:absolute;width:441;height:441;left:0;top:0;" coordsize="44136,44135" path="m22068,0c24994,0,27809,560,30513,1680c33216,2799,35603,4394,37672,6463c39741,8532,41336,10919,42456,13622c43576,16326,44136,19141,44136,22068c44136,24994,43576,27808,42456,30512c41336,33215,39741,35602,37672,37672c35603,39741,33216,41335,30513,42455c27809,43575,24994,44135,22068,44135c19141,44135,16326,43576,13623,42455c10919,41335,8533,39741,6463,37672c4394,35602,2800,33215,1680,30512c560,27808,0,24994,0,22068c0,19141,560,16326,1680,13622c2800,10919,4394,8532,6463,6463c8533,4394,10919,2799,13623,1679c16326,560,19141,0,22068,0x">
                  <v:stroke weight="0pt" endcap="flat" joinstyle="miter" miterlimit="10" on="false" color="#000000" opacity="0"/>
                  <v:fill on="true" color="#000000"/>
                </v:shape>
              </v:group>
            </w:pict>
          </mc:Fallback>
        </mc:AlternateContent>
      </w:r>
      <w:r>
        <w:rPr>
          <w:sz w:val="23"/>
        </w:rPr>
        <w:t xml:space="preserve"> We will be using Pulumi ESC to manage shared configurations across different regions, so </w:t>
      </w:r>
      <w:hyperlink r:id="rId402">
        <w:r>
          <w:rPr>
            <w:sz w:val="23"/>
          </w:rPr>
          <w:t xml:space="preserve">you will need the ESC CLI. You can get it here: </w:t>
        </w:r>
      </w:hyperlink>
      <w:hyperlink r:id="rId403">
        <w:r>
          <w:rPr>
            <w:color w:val="0000EE"/>
            <w:sz w:val="23"/>
            <w:u w:val="single" w:color="0000EE"/>
          </w:rPr>
          <w:t>htt</w:t>
        </w:r>
      </w:hyperlink>
      <w:hyperlink r:id="rId404">
        <w:r>
          <w:rPr>
            <w:color w:val="0000EE"/>
            <w:sz w:val="23"/>
          </w:rPr>
          <w:t>p</w:t>
        </w:r>
      </w:hyperlink>
      <w:hyperlink r:id="rId405">
        <w:r>
          <w:rPr>
            <w:color w:val="0000EE"/>
            <w:sz w:val="23"/>
            <w:u w:val="single" w:color="0000EE"/>
          </w:rPr>
          <w:t>s://www.</w:t>
        </w:r>
      </w:hyperlink>
      <w:hyperlink r:id="rId406">
        <w:r>
          <w:rPr>
            <w:color w:val="0000EE"/>
            <w:sz w:val="23"/>
          </w:rPr>
          <w:t>p</w:t>
        </w:r>
      </w:hyperlink>
      <w:hyperlink r:id="rId407">
        <w:r>
          <w:rPr>
            <w:color w:val="0000EE"/>
            <w:sz w:val="23"/>
            <w:u w:val="single" w:color="0000EE"/>
          </w:rPr>
          <w:t>ulumi.com/docs/esc/downloadinstall/</w:t>
        </w:r>
      </w:hyperlink>
    </w:p>
    <w:p w14:paraId="22037363" w14:textId="77777777" w:rsidR="005B2BB0" w:rsidRDefault="00000000">
      <w:pPr>
        <w:spacing w:after="24" w:line="231" w:lineRule="auto"/>
        <w:ind w:left="268" w:right="172" w:hanging="10"/>
      </w:pPr>
      <w:r>
        <w:rPr>
          <w:noProof/>
        </w:rPr>
        <mc:AlternateContent>
          <mc:Choice Requires="wpg">
            <w:drawing>
              <wp:inline distT="0" distB="0" distL="0" distR="0" wp14:anchorId="15B35E16" wp14:editId="1D2D2BB0">
                <wp:extent cx="44136" cy="44135"/>
                <wp:effectExtent l="0" t="0" r="0" b="0"/>
                <wp:docPr id="156205" name="Group 156205"/>
                <wp:cNvGraphicFramePr/>
                <a:graphic xmlns:a="http://schemas.openxmlformats.org/drawingml/2006/main">
                  <a:graphicData uri="http://schemas.microsoft.com/office/word/2010/wordprocessingGroup">
                    <wpg:wgp>
                      <wpg:cNvGrpSpPr/>
                      <wpg:grpSpPr>
                        <a:xfrm>
                          <a:off x="0" y="0"/>
                          <a:ext cx="44136" cy="44135"/>
                          <a:chOff x="0" y="0"/>
                          <a:chExt cx="44136" cy="44135"/>
                        </a:xfrm>
                      </wpg:grpSpPr>
                      <wps:wsp>
                        <wps:cNvPr id="10392" name="Shape 10392"/>
                        <wps:cNvSpPr/>
                        <wps:spPr>
                          <a:xfrm>
                            <a:off x="0" y="0"/>
                            <a:ext cx="44136" cy="44135"/>
                          </a:xfrm>
                          <a:custGeom>
                            <a:avLst/>
                            <a:gdLst/>
                            <a:ahLst/>
                            <a:cxnLst/>
                            <a:rect l="0" t="0" r="0" b="0"/>
                            <a:pathLst>
                              <a:path w="44136" h="44135">
                                <a:moveTo>
                                  <a:pt x="22068" y="0"/>
                                </a:moveTo>
                                <a:cubicBezTo>
                                  <a:pt x="24994" y="0"/>
                                  <a:pt x="27809" y="560"/>
                                  <a:pt x="30513" y="1679"/>
                                </a:cubicBezTo>
                                <a:cubicBezTo>
                                  <a:pt x="33216" y="2799"/>
                                  <a:pt x="35603" y="4394"/>
                                  <a:pt x="37672" y="6463"/>
                                </a:cubicBezTo>
                                <a:cubicBezTo>
                                  <a:pt x="39741" y="8532"/>
                                  <a:pt x="41336" y="10918"/>
                                  <a:pt x="42456" y="13622"/>
                                </a:cubicBezTo>
                                <a:cubicBezTo>
                                  <a:pt x="43576" y="16325"/>
                                  <a:pt x="44136" y="19141"/>
                                  <a:pt x="44136" y="22068"/>
                                </a:cubicBezTo>
                                <a:cubicBezTo>
                                  <a:pt x="44136" y="24994"/>
                                  <a:pt x="43576" y="27808"/>
                                  <a:pt x="42456" y="30512"/>
                                </a:cubicBezTo>
                                <a:cubicBezTo>
                                  <a:pt x="41336" y="33216"/>
                                  <a:pt x="39741" y="35602"/>
                                  <a:pt x="37672" y="37672"/>
                                </a:cubicBezTo>
                                <a:cubicBezTo>
                                  <a:pt x="35603" y="39741"/>
                                  <a:pt x="33216" y="41335"/>
                                  <a:pt x="30513" y="42455"/>
                                </a:cubicBezTo>
                                <a:cubicBezTo>
                                  <a:pt x="27809" y="43576"/>
                                  <a:pt x="24994" y="44135"/>
                                  <a:pt x="22068" y="44135"/>
                                </a:cubicBezTo>
                                <a:cubicBezTo>
                                  <a:pt x="19141" y="44135"/>
                                  <a:pt x="16326" y="43576"/>
                                  <a:pt x="13623" y="42455"/>
                                </a:cubicBezTo>
                                <a:cubicBezTo>
                                  <a:pt x="10919" y="41335"/>
                                  <a:pt x="8533" y="39741"/>
                                  <a:pt x="6463" y="37672"/>
                                </a:cubicBezTo>
                                <a:cubicBezTo>
                                  <a:pt x="4394" y="35602"/>
                                  <a:pt x="2800" y="33216"/>
                                  <a:pt x="1680" y="30512"/>
                                </a:cubicBezTo>
                                <a:cubicBezTo>
                                  <a:pt x="560" y="27808"/>
                                  <a:pt x="0" y="24994"/>
                                  <a:pt x="0" y="22068"/>
                                </a:cubicBezTo>
                                <a:cubicBezTo>
                                  <a:pt x="0" y="19141"/>
                                  <a:pt x="560" y="16325"/>
                                  <a:pt x="1680" y="13622"/>
                                </a:cubicBezTo>
                                <a:cubicBezTo>
                                  <a:pt x="2800" y="10918"/>
                                  <a:pt x="4394" y="8532"/>
                                  <a:pt x="6463" y="6463"/>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205" style="width:3.47524pt;height:3.47522pt;mso-position-horizontal-relative:char;mso-position-vertical-relative:line" coordsize="441,441">
                <v:shape id="Shape 10392" style="position:absolute;width:441;height:441;left:0;top:0;" coordsize="44136,44135" path="m22068,0c24994,0,27809,560,30513,1679c33216,2799,35603,4394,37672,6463c39741,8532,41336,10918,42456,13622c43576,16325,44136,19141,44136,22068c44136,24994,43576,27808,42456,30512c41336,33216,39741,35602,37672,37672c35603,39741,33216,41335,30513,42455c27809,43576,24994,44135,22068,44135c19141,44135,16326,43576,13623,42455c10919,41335,8533,39741,6463,37672c4394,35602,2800,33216,1680,30512c560,27808,0,24994,0,22068c0,19141,560,16325,1680,13622c2800,10918,4394,8532,6463,6463c8533,4394,10919,2799,13623,1679c16326,560,19141,0,22068,0x">
                  <v:stroke weight="0pt" endcap="flat" joinstyle="miter" miterlimit="10" on="false" color="#000000" opacity="0"/>
                  <v:fill on="true" color="#000000"/>
                </v:shape>
              </v:group>
            </w:pict>
          </mc:Fallback>
        </mc:AlternateContent>
      </w:r>
      <w:r>
        <w:rPr>
          <w:sz w:val="23"/>
        </w:rPr>
        <w:t xml:space="preserve"> Since we’ll be deploying resources to Azure, you’ll need an Azure account. You can sign up for a free account or use your existing Azure account. For more details, visit the Azure website here: </w:t>
      </w:r>
      <w:hyperlink r:id="rId408">
        <w:r>
          <w:rPr>
            <w:color w:val="0000EE"/>
            <w:sz w:val="23"/>
            <w:u w:val="single" w:color="0000EE"/>
          </w:rPr>
          <w:t>htt</w:t>
        </w:r>
      </w:hyperlink>
      <w:hyperlink r:id="rId409">
        <w:r>
          <w:rPr>
            <w:color w:val="0000EE"/>
            <w:sz w:val="23"/>
          </w:rPr>
          <w:t>p</w:t>
        </w:r>
      </w:hyperlink>
      <w:hyperlink r:id="rId410">
        <w:r>
          <w:rPr>
            <w:color w:val="0000EE"/>
            <w:sz w:val="23"/>
            <w:u w:val="single" w:color="0000EE"/>
          </w:rPr>
          <w:t>s://azure.microsoft.com/en-us/</w:t>
        </w:r>
      </w:hyperlink>
      <w:hyperlink r:id="rId411">
        <w:r>
          <w:rPr>
            <w:color w:val="0000EE"/>
            <w:sz w:val="23"/>
          </w:rPr>
          <w:t>p</w:t>
        </w:r>
      </w:hyperlink>
      <w:hyperlink r:id="rId412">
        <w:r>
          <w:rPr>
            <w:color w:val="0000EE"/>
            <w:sz w:val="23"/>
            <w:u w:val="single" w:color="0000EE"/>
          </w:rPr>
          <w:t>ricin</w:t>
        </w:r>
      </w:hyperlink>
      <w:hyperlink r:id="rId413">
        <w:r>
          <w:rPr>
            <w:color w:val="0000EE"/>
            <w:sz w:val="23"/>
          </w:rPr>
          <w:t>g</w:t>
        </w:r>
      </w:hyperlink>
      <w:hyperlink r:id="rId414">
        <w:r>
          <w:rPr>
            <w:color w:val="0000EE"/>
            <w:sz w:val="23"/>
            <w:u w:val="single" w:color="0000EE"/>
          </w:rPr>
          <w:t>/purchase-o</w:t>
        </w:r>
      </w:hyperlink>
      <w:hyperlink r:id="rId415">
        <w:r>
          <w:rPr>
            <w:color w:val="0000EE"/>
            <w:sz w:val="23"/>
          </w:rPr>
          <w:t>p</w:t>
        </w:r>
      </w:hyperlink>
      <w:hyperlink r:id="rId416">
        <w:r>
          <w:rPr>
            <w:color w:val="0000EE"/>
            <w:sz w:val="23"/>
            <w:u w:val="single" w:color="0000EE"/>
          </w:rPr>
          <w:t xml:space="preserve">tions/azure-account </w:t>
        </w:r>
      </w:hyperlink>
      <w:r>
        <w:rPr>
          <w:noProof/>
        </w:rPr>
        <mc:AlternateContent>
          <mc:Choice Requires="wpg">
            <w:drawing>
              <wp:inline distT="0" distB="0" distL="0" distR="0" wp14:anchorId="68F1D388" wp14:editId="204CE505">
                <wp:extent cx="44136" cy="44136"/>
                <wp:effectExtent l="0" t="0" r="0" b="0"/>
                <wp:docPr id="156206" name="Group 156206"/>
                <wp:cNvGraphicFramePr/>
                <a:graphic xmlns:a="http://schemas.openxmlformats.org/drawingml/2006/main">
                  <a:graphicData uri="http://schemas.microsoft.com/office/word/2010/wordprocessingGroup">
                    <wpg:wgp>
                      <wpg:cNvGrpSpPr/>
                      <wpg:grpSpPr>
                        <a:xfrm>
                          <a:off x="0" y="0"/>
                          <a:ext cx="44136" cy="44136"/>
                          <a:chOff x="0" y="0"/>
                          <a:chExt cx="44136" cy="44136"/>
                        </a:xfrm>
                      </wpg:grpSpPr>
                      <wps:wsp>
                        <wps:cNvPr id="10423" name="Shape 10423"/>
                        <wps:cNvSpPr/>
                        <wps:spPr>
                          <a:xfrm>
                            <a:off x="0" y="0"/>
                            <a:ext cx="44136" cy="44136"/>
                          </a:xfrm>
                          <a:custGeom>
                            <a:avLst/>
                            <a:gdLst/>
                            <a:ahLst/>
                            <a:cxnLst/>
                            <a:rect l="0" t="0" r="0" b="0"/>
                            <a:pathLst>
                              <a:path w="44136" h="44136">
                                <a:moveTo>
                                  <a:pt x="22068" y="0"/>
                                </a:moveTo>
                                <a:cubicBezTo>
                                  <a:pt x="24994" y="0"/>
                                  <a:pt x="27809" y="560"/>
                                  <a:pt x="30513" y="1679"/>
                                </a:cubicBezTo>
                                <a:cubicBezTo>
                                  <a:pt x="33216" y="2799"/>
                                  <a:pt x="35603" y="4394"/>
                                  <a:pt x="37672" y="6463"/>
                                </a:cubicBezTo>
                                <a:cubicBezTo>
                                  <a:pt x="39741" y="8532"/>
                                  <a:pt x="41336" y="10918"/>
                                  <a:pt x="42456" y="13622"/>
                                </a:cubicBezTo>
                                <a:cubicBezTo>
                                  <a:pt x="43576" y="16325"/>
                                  <a:pt x="44136" y="19141"/>
                                  <a:pt x="44136" y="22068"/>
                                </a:cubicBezTo>
                                <a:cubicBezTo>
                                  <a:pt x="44136" y="24995"/>
                                  <a:pt x="43576" y="27808"/>
                                  <a:pt x="42456" y="30512"/>
                                </a:cubicBezTo>
                                <a:cubicBezTo>
                                  <a:pt x="41336" y="33216"/>
                                  <a:pt x="39741" y="35602"/>
                                  <a:pt x="37672" y="37671"/>
                                </a:cubicBezTo>
                                <a:cubicBezTo>
                                  <a:pt x="35603" y="39740"/>
                                  <a:pt x="33216" y="41335"/>
                                  <a:pt x="30513" y="42455"/>
                                </a:cubicBezTo>
                                <a:cubicBezTo>
                                  <a:pt x="27809" y="43575"/>
                                  <a:pt x="24994" y="44135"/>
                                  <a:pt x="22068" y="44136"/>
                                </a:cubicBezTo>
                                <a:cubicBezTo>
                                  <a:pt x="19141" y="44135"/>
                                  <a:pt x="16326" y="43575"/>
                                  <a:pt x="13623" y="42455"/>
                                </a:cubicBezTo>
                                <a:cubicBezTo>
                                  <a:pt x="10919" y="41335"/>
                                  <a:pt x="8533" y="39740"/>
                                  <a:pt x="6463" y="37671"/>
                                </a:cubicBezTo>
                                <a:cubicBezTo>
                                  <a:pt x="4394" y="35602"/>
                                  <a:pt x="2800" y="33216"/>
                                  <a:pt x="1680" y="30512"/>
                                </a:cubicBezTo>
                                <a:cubicBezTo>
                                  <a:pt x="560" y="27808"/>
                                  <a:pt x="0" y="24995"/>
                                  <a:pt x="0" y="22068"/>
                                </a:cubicBezTo>
                                <a:cubicBezTo>
                                  <a:pt x="0" y="19141"/>
                                  <a:pt x="560" y="16325"/>
                                  <a:pt x="1680" y="13622"/>
                                </a:cubicBezTo>
                                <a:cubicBezTo>
                                  <a:pt x="2800" y="10918"/>
                                  <a:pt x="4394" y="8532"/>
                                  <a:pt x="6463" y="6463"/>
                                </a:cubicBezTo>
                                <a:cubicBezTo>
                                  <a:pt x="8533" y="4394"/>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206" style="width:3.47524pt;height:3.47528pt;mso-position-horizontal-relative:char;mso-position-vertical-relative:line" coordsize="441,441">
                <v:shape id="Shape 10423" style="position:absolute;width:441;height:441;left:0;top:0;" coordsize="44136,44136" path="m22068,0c24994,0,27809,560,30513,1679c33216,2799,35603,4394,37672,6463c39741,8532,41336,10918,42456,13622c43576,16325,44136,19141,44136,22068c44136,24995,43576,27808,42456,30512c41336,33216,39741,35602,37672,37671c35603,39740,33216,41335,30513,42455c27809,43575,24994,44135,22068,44136c19141,44135,16326,43575,13623,42455c10919,41335,8533,39740,6463,37671c4394,35602,2800,33216,1680,30512c560,27808,0,24995,0,22068c0,19141,560,16325,1680,13622c2800,10918,4394,8532,6463,6463c8533,4394,10919,2799,13623,1679c16326,560,19141,0,22068,0x">
                  <v:stroke weight="0pt" endcap="flat" joinstyle="miter" miterlimit="10" on="false" color="#000000" opacity="0"/>
                  <v:fill on="true" color="#000000"/>
                </v:shape>
              </v:group>
            </w:pict>
          </mc:Fallback>
        </mc:AlternateContent>
      </w:r>
      <w:r>
        <w:rPr>
          <w:sz w:val="23"/>
        </w:rPr>
        <w:t xml:space="preserve"> The Azure CLI is required to interact with Azure resources from your local machine. You can </w:t>
      </w:r>
      <w:hyperlink r:id="rId417">
        <w:r>
          <w:rPr>
            <w:sz w:val="23"/>
          </w:rPr>
          <w:t xml:space="preserve">install the Azure CLI by following the instructions here: </w:t>
        </w:r>
      </w:hyperlink>
      <w:hyperlink r:id="rId418">
        <w:r>
          <w:rPr>
            <w:color w:val="0000EE"/>
            <w:sz w:val="23"/>
            <w:u w:val="single" w:color="0000EE"/>
          </w:rPr>
          <w:t>htt</w:t>
        </w:r>
      </w:hyperlink>
      <w:hyperlink r:id="rId419">
        <w:r>
          <w:rPr>
            <w:color w:val="0000EE"/>
            <w:sz w:val="23"/>
          </w:rPr>
          <w:t>p</w:t>
        </w:r>
      </w:hyperlink>
      <w:hyperlink r:id="rId420">
        <w:r>
          <w:rPr>
            <w:color w:val="0000EE"/>
            <w:sz w:val="23"/>
            <w:u w:val="single" w:color="0000EE"/>
          </w:rPr>
          <w:t>s://learn.microsoft.com/enus/cli/azure/install-azure-cli</w:t>
        </w:r>
      </w:hyperlink>
    </w:p>
    <w:p w14:paraId="796E638B" w14:textId="77777777" w:rsidR="005B2BB0" w:rsidRDefault="00000000">
      <w:pPr>
        <w:spacing w:after="365" w:line="231" w:lineRule="auto"/>
        <w:ind w:left="474" w:right="172" w:hanging="216"/>
      </w:pPr>
      <w:r>
        <w:rPr>
          <w:noProof/>
        </w:rPr>
        <mc:AlternateContent>
          <mc:Choice Requires="wpg">
            <w:drawing>
              <wp:inline distT="0" distB="0" distL="0" distR="0" wp14:anchorId="40FAB7C6" wp14:editId="6D69014A">
                <wp:extent cx="44136" cy="44136"/>
                <wp:effectExtent l="0" t="0" r="0" b="0"/>
                <wp:docPr id="154710" name="Group 154710"/>
                <wp:cNvGraphicFramePr/>
                <a:graphic xmlns:a="http://schemas.openxmlformats.org/drawingml/2006/main">
                  <a:graphicData uri="http://schemas.microsoft.com/office/word/2010/wordprocessingGroup">
                    <wpg:wgp>
                      <wpg:cNvGrpSpPr/>
                      <wpg:grpSpPr>
                        <a:xfrm>
                          <a:off x="0" y="0"/>
                          <a:ext cx="44136" cy="44136"/>
                          <a:chOff x="0" y="0"/>
                          <a:chExt cx="44136" cy="44136"/>
                        </a:xfrm>
                      </wpg:grpSpPr>
                      <wps:wsp>
                        <wps:cNvPr id="10460" name="Shape 10460"/>
                        <wps:cNvSpPr/>
                        <wps:spPr>
                          <a:xfrm>
                            <a:off x="0" y="0"/>
                            <a:ext cx="44136" cy="44136"/>
                          </a:xfrm>
                          <a:custGeom>
                            <a:avLst/>
                            <a:gdLst/>
                            <a:ahLst/>
                            <a:cxnLst/>
                            <a:rect l="0" t="0" r="0" b="0"/>
                            <a:pathLst>
                              <a:path w="44136" h="44136">
                                <a:moveTo>
                                  <a:pt x="22068" y="0"/>
                                </a:moveTo>
                                <a:cubicBezTo>
                                  <a:pt x="24994" y="0"/>
                                  <a:pt x="27809" y="560"/>
                                  <a:pt x="30513" y="1679"/>
                                </a:cubicBezTo>
                                <a:cubicBezTo>
                                  <a:pt x="33216" y="2799"/>
                                  <a:pt x="35603" y="4393"/>
                                  <a:pt x="37672" y="6462"/>
                                </a:cubicBezTo>
                                <a:cubicBezTo>
                                  <a:pt x="39741" y="8531"/>
                                  <a:pt x="41336" y="10918"/>
                                  <a:pt x="42456" y="13622"/>
                                </a:cubicBezTo>
                                <a:cubicBezTo>
                                  <a:pt x="43576" y="16325"/>
                                  <a:pt x="44136" y="19141"/>
                                  <a:pt x="44136" y="22068"/>
                                </a:cubicBezTo>
                                <a:cubicBezTo>
                                  <a:pt x="44136" y="24994"/>
                                  <a:pt x="43576" y="27808"/>
                                  <a:pt x="42456" y="30511"/>
                                </a:cubicBezTo>
                                <a:cubicBezTo>
                                  <a:pt x="41336" y="33215"/>
                                  <a:pt x="39741" y="35602"/>
                                  <a:pt x="37672" y="37671"/>
                                </a:cubicBezTo>
                                <a:cubicBezTo>
                                  <a:pt x="35603" y="39740"/>
                                  <a:pt x="33216" y="41335"/>
                                  <a:pt x="30513" y="42455"/>
                                </a:cubicBezTo>
                                <a:cubicBezTo>
                                  <a:pt x="27809" y="43575"/>
                                  <a:pt x="24994" y="44135"/>
                                  <a:pt x="22068" y="44136"/>
                                </a:cubicBezTo>
                                <a:cubicBezTo>
                                  <a:pt x="19141" y="44135"/>
                                  <a:pt x="16326" y="43575"/>
                                  <a:pt x="13623" y="42455"/>
                                </a:cubicBezTo>
                                <a:cubicBezTo>
                                  <a:pt x="10919" y="41335"/>
                                  <a:pt x="8533" y="39740"/>
                                  <a:pt x="6463" y="37671"/>
                                </a:cubicBezTo>
                                <a:cubicBezTo>
                                  <a:pt x="4394" y="35602"/>
                                  <a:pt x="2800" y="33215"/>
                                  <a:pt x="1680" y="30511"/>
                                </a:cubicBezTo>
                                <a:cubicBezTo>
                                  <a:pt x="560" y="27808"/>
                                  <a:pt x="0" y="24994"/>
                                  <a:pt x="0" y="22068"/>
                                </a:cubicBezTo>
                                <a:cubicBezTo>
                                  <a:pt x="0" y="19141"/>
                                  <a:pt x="560" y="16325"/>
                                  <a:pt x="1680" y="13622"/>
                                </a:cubicBezTo>
                                <a:cubicBezTo>
                                  <a:pt x="2800" y="10918"/>
                                  <a:pt x="4394" y="8531"/>
                                  <a:pt x="6463" y="6462"/>
                                </a:cubicBezTo>
                                <a:cubicBezTo>
                                  <a:pt x="8533" y="4393"/>
                                  <a:pt x="10919" y="2799"/>
                                  <a:pt x="13623" y="1679"/>
                                </a:cubicBezTo>
                                <a:cubicBezTo>
                                  <a:pt x="16326" y="560"/>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710" style="width:3.47524pt;height:3.47528pt;mso-position-horizontal-relative:char;mso-position-vertical-relative:line" coordsize="441,441">
                <v:shape id="Shape 10460" style="position:absolute;width:441;height:441;left:0;top:0;" coordsize="44136,44136" path="m22068,0c24994,0,27809,560,30513,1679c33216,2799,35603,4393,37672,6462c39741,8531,41336,10918,42456,13622c43576,16325,44136,19141,44136,22068c44136,24994,43576,27808,42456,30511c41336,33215,39741,35602,37672,37671c35603,39740,33216,41335,30513,42455c27809,43575,24994,44135,22068,44136c19141,44135,16326,43575,13623,42455c10919,41335,8533,39740,6463,37671c4394,35602,2800,33215,1680,30511c560,27808,0,24994,0,22068c0,19141,560,16325,1680,13622c2800,10918,4394,8531,6463,6462c8533,4393,10919,2799,13623,1679c16326,560,19141,0,22068,0x">
                  <v:stroke weight="0pt" endcap="flat" joinstyle="miter" miterlimit="10" on="false" color="#000000" opacity="0"/>
                  <v:fill on="true" color="#000000"/>
                </v:shape>
              </v:group>
            </w:pict>
          </mc:Fallback>
        </mc:AlternateContent>
      </w:r>
      <w:r>
        <w:rPr>
          <w:sz w:val="23"/>
        </w:rPr>
        <w:t xml:space="preserve"> The final section of this chapter is about automation and continuous integration, so you’d need a GitHub account so that you can create a GitHub Actions workflow. You can create an account here - </w:t>
      </w:r>
      <w:hyperlink r:id="rId421">
        <w:r>
          <w:rPr>
            <w:color w:val="0000EE"/>
            <w:sz w:val="23"/>
            <w:u w:val="single" w:color="0000EE"/>
          </w:rPr>
          <w:t>htt</w:t>
        </w:r>
      </w:hyperlink>
      <w:hyperlink r:id="rId422">
        <w:r>
          <w:rPr>
            <w:color w:val="0000EE"/>
            <w:sz w:val="23"/>
          </w:rPr>
          <w:t>p</w:t>
        </w:r>
      </w:hyperlink>
      <w:hyperlink r:id="rId423">
        <w:r>
          <w:rPr>
            <w:color w:val="0000EE"/>
            <w:sz w:val="23"/>
            <w:u w:val="single" w:color="0000EE"/>
          </w:rPr>
          <w:t>s://</w:t>
        </w:r>
      </w:hyperlink>
      <w:hyperlink r:id="rId424">
        <w:r>
          <w:rPr>
            <w:color w:val="0000EE"/>
            <w:sz w:val="23"/>
          </w:rPr>
          <w:t>g</w:t>
        </w:r>
      </w:hyperlink>
      <w:hyperlink r:id="rId425">
        <w:r>
          <w:rPr>
            <w:color w:val="0000EE"/>
            <w:sz w:val="23"/>
            <w:u w:val="single" w:color="0000EE"/>
          </w:rPr>
          <w:t>ithub.com/</w:t>
        </w:r>
      </w:hyperlink>
    </w:p>
    <w:p w14:paraId="1AEDCFBF" w14:textId="77777777" w:rsidR="005B2BB0" w:rsidRDefault="00000000">
      <w:pPr>
        <w:pStyle w:val="Heading3"/>
        <w:spacing w:after="135"/>
        <w:ind w:left="6"/>
      </w:pPr>
      <w:r>
        <w:rPr>
          <w:sz w:val="33"/>
        </w:rPr>
        <w:t>Planning for Multi-Region Deployments</w:t>
      </w:r>
    </w:p>
    <w:p w14:paraId="30479CCB" w14:textId="77777777" w:rsidR="005B2BB0" w:rsidRDefault="00000000">
      <w:pPr>
        <w:spacing w:after="24" w:line="231" w:lineRule="auto"/>
        <w:ind w:left="6" w:right="172" w:hanging="10"/>
      </w:pPr>
      <w:r>
        <w:rPr>
          <w:sz w:val="23"/>
        </w:rPr>
        <w:t>Modern applications demand speed, reliability, and resilience, which is why deploying infrastructure in a single region is rarely enough. Multi-region deployments solve this by running infrastructure in multiple geographical locations. This approach ensures continuous availability, faster response times, and better disaster recovery. If one region experiences an outage due to a power failure, network issue, or natural disaster, user traffic can be automatically redirected to another region, minimizing downtime. Additionally, placing infrastructure closer to users reduces network delays, improving application performance and user experience.There are several key reasons for adopting multi-region deployments. One of the most important is to support a global user base. Applications with users worldwide, like Instagram and Slack, rely on multi-region deployments to deliver fast, uninterrupted service. For example, a user in Nigeria will experience faster load times when they connect to a server in Africa or Europe rather than one in the United States. This reduces latency and ensures a seamless user experience, regardless of where users are located. Without multi-region deployments, apps like Instagram would face slower image loads and message delays, frustrating users and increasing the risk of users abandoning the platform.Another reason is regulatory compliance. Certain countries have strict data privacy laws that require user data to stay within their borders. The General Data Protection Regulation (GDPR) in the European Union, for example, limits where personal data can be stored and processed. Multi-region deployments allow companies to store and process user data in specific regions to meet legal requirements while still supporting a global user base. For instance, Google Workspace ensures that customer data from European users can be stored and processed within the European Union to meet GDPR compliance, even as the service remains accessible globally.Disaster recovery and business continuity are also major drivers for multi-region deployments. By deploying infrastructure in multiple regions, companies protect themselves from regional outages caused by natural disasters or system failures. If one region becomes unavailable, another region can automatically take over, ensuring that users experience no service disruption. This is especially important for applications with strict Service-Level Agreements (SLAs), where even a few minutes of downtime can result in significant financial losses or reputational damage. For instance, Zoom relies on multi-region deployments to maintain uninterrupted video calls even if one of its regions faces an outage. Without this strategy, a technical failure in one location could disrupt business meetings, classes, and large-scale webinars globally.In addition to these benefits, load balancing and traffic management are easier with multi-region deployments. Instead of placing all the load on one region, traffic can be distributed across multiple regions, preventing any one location from becoming overwhelmed during traffic spikes. This approach ensures better system performance during high-traffic events, such as product launches or major announcements.Despite these benefits, multi-region deployments come with challenges. Higher costs are a major consideration, as running duplicate infrastructure in multiple regions increases expenses for compute, storage, and networking. Increased complexity is another challenge, as managing multiple regions requires consistent configuration, automation, and monitoring. Data synchronization issues can also be a challenge, especially when databases must remain consistent across regions.But with the right design, these challenges can be managed. A good design helps control costs, keep regions in sync, and make it easier to manage everything from one place. This makes it possible to build systems that are reliable, fast, and able to support users all over the world.</w:t>
      </w:r>
    </w:p>
    <w:p w14:paraId="4656D962" w14:textId="77777777" w:rsidR="005B2BB0" w:rsidRDefault="00000000">
      <w:pPr>
        <w:pStyle w:val="Heading4"/>
        <w:spacing w:after="189"/>
        <w:ind w:left="6"/>
      </w:pPr>
      <w:r>
        <w:rPr>
          <w:sz w:val="26"/>
        </w:rPr>
        <w:t>Key Concepts of Multi-Region Design</w:t>
      </w:r>
    </w:p>
    <w:p w14:paraId="0CDE62F1" w14:textId="77777777" w:rsidR="005B2BB0" w:rsidRDefault="00000000">
      <w:pPr>
        <w:spacing w:after="227" w:line="231" w:lineRule="auto"/>
        <w:ind w:left="6" w:right="172" w:hanging="10"/>
      </w:pPr>
      <w:r>
        <w:rPr>
          <w:sz w:val="23"/>
        </w:rPr>
        <w:t>When designing a multi-region system, one of the first decisions to make is whether to use an active-active or active-passive deployment. These approaches define how traffic is handled across multiple regions and how failovers are managed.In an active-active deployment, all regions are fully operational and actively handle user traffic at the same time. This setup improves performance because users are routed to the closest region, reducing latency. It also provides high availability since, if one region fails, users can still be served by another active region. Activeactive deployments are ideal for global applications with users spread across multiple continents, like social media platforms (e.g., Instagram). Users can be connected to the closest server, resulting in faster load times. However, this design is more expensive since all regions are constantly running, and it requires complex data synchronization to ensure that all regions have consistent information.On the other hand, an active-passive deployment only has one region actively handling user traffic at a time, while the other regions remain on standby. These standby regions remain ready to take over in case of failure but do not process traffic under normal conditions. This approach is often used for disaster recovery. For example, banking applications may use an active-passive design where a primary region serves all customer transactions, while a secondary region is kept on standby, ready to activate if the main region goes down. This setup reduces operational costs since only one region is fully utilized.Choosing between active-active and active-passive depends on several factors:</w:t>
      </w:r>
    </w:p>
    <w:p w14:paraId="4A865EF6" w14:textId="77777777" w:rsidR="005B2BB0" w:rsidRDefault="00000000">
      <w:pPr>
        <w:spacing w:after="0" w:line="231" w:lineRule="auto"/>
        <w:ind w:left="268" w:right="172" w:hanging="10"/>
      </w:pPr>
      <w:r>
        <w:rPr>
          <w:noProof/>
        </w:rPr>
        <mc:AlternateContent>
          <mc:Choice Requires="wpg">
            <w:drawing>
              <wp:anchor distT="0" distB="0" distL="114300" distR="114300" simplePos="0" relativeHeight="251718656" behindDoc="0" locked="0" layoutInCell="1" allowOverlap="1" wp14:anchorId="70637655" wp14:editId="32BF7DDC">
                <wp:simplePos x="0" y="0"/>
                <wp:positionH relativeFrom="column">
                  <wp:posOffset>163699</wp:posOffset>
                </wp:positionH>
                <wp:positionV relativeFrom="paragraph">
                  <wp:posOffset>35674</wp:posOffset>
                </wp:positionV>
                <wp:extent cx="44136" cy="720882"/>
                <wp:effectExtent l="0" t="0" r="0" b="0"/>
                <wp:wrapSquare wrapText="bothSides"/>
                <wp:docPr id="155178" name="Group 155178"/>
                <wp:cNvGraphicFramePr/>
                <a:graphic xmlns:a="http://schemas.openxmlformats.org/drawingml/2006/main">
                  <a:graphicData uri="http://schemas.microsoft.com/office/word/2010/wordprocessingGroup">
                    <wpg:wgp>
                      <wpg:cNvGrpSpPr/>
                      <wpg:grpSpPr>
                        <a:xfrm>
                          <a:off x="0" y="0"/>
                          <a:ext cx="44136" cy="720882"/>
                          <a:chOff x="0" y="0"/>
                          <a:chExt cx="44136" cy="720882"/>
                        </a:xfrm>
                      </wpg:grpSpPr>
                      <wps:wsp>
                        <wps:cNvPr id="10540" name="Shape 10540"/>
                        <wps:cNvSpPr/>
                        <wps:spPr>
                          <a:xfrm>
                            <a:off x="0" y="0"/>
                            <a:ext cx="44136" cy="44135"/>
                          </a:xfrm>
                          <a:custGeom>
                            <a:avLst/>
                            <a:gdLst/>
                            <a:ahLst/>
                            <a:cxnLst/>
                            <a:rect l="0" t="0" r="0" b="0"/>
                            <a:pathLst>
                              <a:path w="44136" h="44135">
                                <a:moveTo>
                                  <a:pt x="22068" y="0"/>
                                </a:moveTo>
                                <a:cubicBezTo>
                                  <a:pt x="24994" y="0"/>
                                  <a:pt x="27809" y="558"/>
                                  <a:pt x="30513" y="1677"/>
                                </a:cubicBezTo>
                                <a:cubicBezTo>
                                  <a:pt x="33216" y="2795"/>
                                  <a:pt x="35603" y="4390"/>
                                  <a:pt x="37672" y="6462"/>
                                </a:cubicBezTo>
                                <a:cubicBezTo>
                                  <a:pt x="39741" y="8528"/>
                                  <a:pt x="41336" y="10914"/>
                                  <a:pt x="42456" y="13619"/>
                                </a:cubicBezTo>
                                <a:cubicBezTo>
                                  <a:pt x="43576" y="16321"/>
                                  <a:pt x="44136" y="19138"/>
                                  <a:pt x="44136" y="22067"/>
                                </a:cubicBezTo>
                                <a:cubicBezTo>
                                  <a:pt x="44136" y="24991"/>
                                  <a:pt x="43576" y="27805"/>
                                  <a:pt x="42456" y="30508"/>
                                </a:cubicBezTo>
                                <a:cubicBezTo>
                                  <a:pt x="41336" y="33210"/>
                                  <a:pt x="39741" y="35599"/>
                                  <a:pt x="37672" y="37669"/>
                                </a:cubicBezTo>
                                <a:cubicBezTo>
                                  <a:pt x="35603" y="39739"/>
                                  <a:pt x="33216" y="41334"/>
                                  <a:pt x="30513" y="42452"/>
                                </a:cubicBezTo>
                                <a:cubicBezTo>
                                  <a:pt x="27809" y="43573"/>
                                  <a:pt x="24994" y="44134"/>
                                  <a:pt x="22068" y="44135"/>
                                </a:cubicBezTo>
                                <a:cubicBezTo>
                                  <a:pt x="19141" y="44134"/>
                                  <a:pt x="16326" y="43573"/>
                                  <a:pt x="13623" y="42452"/>
                                </a:cubicBezTo>
                                <a:cubicBezTo>
                                  <a:pt x="10919" y="41334"/>
                                  <a:pt x="8533" y="39739"/>
                                  <a:pt x="6463" y="37669"/>
                                </a:cubicBezTo>
                                <a:cubicBezTo>
                                  <a:pt x="4394" y="35599"/>
                                  <a:pt x="2800" y="33210"/>
                                  <a:pt x="1680" y="30508"/>
                                </a:cubicBezTo>
                                <a:cubicBezTo>
                                  <a:pt x="560" y="27805"/>
                                  <a:pt x="0" y="24991"/>
                                  <a:pt x="0" y="22067"/>
                                </a:cubicBezTo>
                                <a:cubicBezTo>
                                  <a:pt x="0" y="19138"/>
                                  <a:pt x="560" y="16321"/>
                                  <a:pt x="1680" y="13619"/>
                                </a:cubicBezTo>
                                <a:cubicBezTo>
                                  <a:pt x="2800" y="10914"/>
                                  <a:pt x="4394" y="8528"/>
                                  <a:pt x="6463" y="6462"/>
                                </a:cubicBezTo>
                                <a:cubicBezTo>
                                  <a:pt x="8533" y="4390"/>
                                  <a:pt x="10919" y="2795"/>
                                  <a:pt x="13623" y="167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 name="Shape 10544"/>
                        <wps:cNvSpPr/>
                        <wps:spPr>
                          <a:xfrm>
                            <a:off x="0" y="338373"/>
                            <a:ext cx="44136" cy="44135"/>
                          </a:xfrm>
                          <a:custGeom>
                            <a:avLst/>
                            <a:gdLst/>
                            <a:ahLst/>
                            <a:cxnLst/>
                            <a:rect l="0" t="0" r="0" b="0"/>
                            <a:pathLst>
                              <a:path w="44136" h="44135">
                                <a:moveTo>
                                  <a:pt x="22068" y="0"/>
                                </a:moveTo>
                                <a:cubicBezTo>
                                  <a:pt x="24994" y="0"/>
                                  <a:pt x="27809" y="558"/>
                                  <a:pt x="30513" y="1677"/>
                                </a:cubicBezTo>
                                <a:cubicBezTo>
                                  <a:pt x="33216" y="2797"/>
                                  <a:pt x="35603" y="4392"/>
                                  <a:pt x="37672" y="6462"/>
                                </a:cubicBezTo>
                                <a:cubicBezTo>
                                  <a:pt x="39741" y="8530"/>
                                  <a:pt x="41336" y="10917"/>
                                  <a:pt x="42456" y="13619"/>
                                </a:cubicBezTo>
                                <a:cubicBezTo>
                                  <a:pt x="43576" y="16325"/>
                                  <a:pt x="44136" y="19140"/>
                                  <a:pt x="44136" y="22067"/>
                                </a:cubicBezTo>
                                <a:cubicBezTo>
                                  <a:pt x="44136" y="24992"/>
                                  <a:pt x="43576" y="27809"/>
                                  <a:pt x="42456" y="30511"/>
                                </a:cubicBezTo>
                                <a:cubicBezTo>
                                  <a:pt x="41336" y="33213"/>
                                  <a:pt x="39741" y="35599"/>
                                  <a:pt x="37672" y="37669"/>
                                </a:cubicBezTo>
                                <a:cubicBezTo>
                                  <a:pt x="35603" y="39737"/>
                                  <a:pt x="33216" y="41332"/>
                                  <a:pt x="30513" y="42452"/>
                                </a:cubicBezTo>
                                <a:cubicBezTo>
                                  <a:pt x="27809" y="43571"/>
                                  <a:pt x="24994" y="44134"/>
                                  <a:pt x="22068" y="44135"/>
                                </a:cubicBezTo>
                                <a:cubicBezTo>
                                  <a:pt x="19141" y="44134"/>
                                  <a:pt x="16326" y="43571"/>
                                  <a:pt x="13623" y="42452"/>
                                </a:cubicBezTo>
                                <a:cubicBezTo>
                                  <a:pt x="10919" y="41332"/>
                                  <a:pt x="8533" y="39737"/>
                                  <a:pt x="6463" y="37669"/>
                                </a:cubicBezTo>
                                <a:cubicBezTo>
                                  <a:pt x="4394" y="35599"/>
                                  <a:pt x="2800" y="33213"/>
                                  <a:pt x="1680" y="30511"/>
                                </a:cubicBezTo>
                                <a:cubicBezTo>
                                  <a:pt x="560" y="27809"/>
                                  <a:pt x="0" y="24992"/>
                                  <a:pt x="0" y="22067"/>
                                </a:cubicBezTo>
                                <a:cubicBezTo>
                                  <a:pt x="0" y="19140"/>
                                  <a:pt x="560" y="16325"/>
                                  <a:pt x="1680" y="13619"/>
                                </a:cubicBezTo>
                                <a:cubicBezTo>
                                  <a:pt x="2800" y="10917"/>
                                  <a:pt x="4394" y="8530"/>
                                  <a:pt x="6463" y="6462"/>
                                </a:cubicBezTo>
                                <a:cubicBezTo>
                                  <a:pt x="8533" y="4392"/>
                                  <a:pt x="10919" y="2797"/>
                                  <a:pt x="13623" y="167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8" name="Shape 10548"/>
                        <wps:cNvSpPr/>
                        <wps:spPr>
                          <a:xfrm>
                            <a:off x="0" y="676746"/>
                            <a:ext cx="44136" cy="44135"/>
                          </a:xfrm>
                          <a:custGeom>
                            <a:avLst/>
                            <a:gdLst/>
                            <a:ahLst/>
                            <a:cxnLst/>
                            <a:rect l="0" t="0" r="0" b="0"/>
                            <a:pathLst>
                              <a:path w="44136" h="44135">
                                <a:moveTo>
                                  <a:pt x="22068" y="0"/>
                                </a:moveTo>
                                <a:cubicBezTo>
                                  <a:pt x="24994" y="0"/>
                                  <a:pt x="27809" y="558"/>
                                  <a:pt x="30513" y="1677"/>
                                </a:cubicBezTo>
                                <a:cubicBezTo>
                                  <a:pt x="33216" y="2795"/>
                                  <a:pt x="35603" y="4390"/>
                                  <a:pt x="37672" y="6462"/>
                                </a:cubicBezTo>
                                <a:cubicBezTo>
                                  <a:pt x="39741" y="8530"/>
                                  <a:pt x="41336" y="10917"/>
                                  <a:pt x="42456" y="13621"/>
                                </a:cubicBezTo>
                                <a:cubicBezTo>
                                  <a:pt x="43576" y="16325"/>
                                  <a:pt x="44136" y="19140"/>
                                  <a:pt x="44136" y="22067"/>
                                </a:cubicBezTo>
                                <a:cubicBezTo>
                                  <a:pt x="44136" y="24992"/>
                                  <a:pt x="43576" y="27808"/>
                                  <a:pt x="42456" y="30510"/>
                                </a:cubicBezTo>
                                <a:cubicBezTo>
                                  <a:pt x="41336" y="33212"/>
                                  <a:pt x="39741" y="35599"/>
                                  <a:pt x="37672" y="37671"/>
                                </a:cubicBezTo>
                                <a:cubicBezTo>
                                  <a:pt x="35603" y="39739"/>
                                  <a:pt x="33216" y="41334"/>
                                  <a:pt x="30513" y="42455"/>
                                </a:cubicBezTo>
                                <a:cubicBezTo>
                                  <a:pt x="27809" y="43573"/>
                                  <a:pt x="24994" y="44134"/>
                                  <a:pt x="22068" y="44135"/>
                                </a:cubicBezTo>
                                <a:cubicBezTo>
                                  <a:pt x="19141" y="44134"/>
                                  <a:pt x="16326" y="43573"/>
                                  <a:pt x="13623" y="42455"/>
                                </a:cubicBezTo>
                                <a:cubicBezTo>
                                  <a:pt x="10919" y="41334"/>
                                  <a:pt x="8533" y="39739"/>
                                  <a:pt x="6463" y="37671"/>
                                </a:cubicBezTo>
                                <a:cubicBezTo>
                                  <a:pt x="4394" y="35599"/>
                                  <a:pt x="2800" y="33212"/>
                                  <a:pt x="1680" y="30510"/>
                                </a:cubicBezTo>
                                <a:cubicBezTo>
                                  <a:pt x="560" y="27808"/>
                                  <a:pt x="0" y="24992"/>
                                  <a:pt x="0" y="22067"/>
                                </a:cubicBezTo>
                                <a:cubicBezTo>
                                  <a:pt x="0" y="19140"/>
                                  <a:pt x="560" y="16325"/>
                                  <a:pt x="1680" y="13621"/>
                                </a:cubicBezTo>
                                <a:cubicBezTo>
                                  <a:pt x="2800" y="10917"/>
                                  <a:pt x="4394" y="8530"/>
                                  <a:pt x="6463" y="6462"/>
                                </a:cubicBezTo>
                                <a:cubicBezTo>
                                  <a:pt x="8533" y="4390"/>
                                  <a:pt x="10919" y="2795"/>
                                  <a:pt x="13623" y="167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178" style="width:3.47524pt;height:56.7623pt;position:absolute;mso-position-horizontal-relative:text;mso-position-horizontal:absolute;margin-left:12.8897pt;mso-position-vertical-relative:text;margin-top:2.80899pt;" coordsize="441,7208">
                <v:shape id="Shape 10540" style="position:absolute;width:441;height:441;left:0;top:0;" coordsize="44136,44135" path="m22068,0c24994,0,27809,558,30513,1677c33216,2795,35603,4390,37672,6462c39741,8528,41336,10914,42456,13619c43576,16321,44136,19138,44136,22067c44136,24991,43576,27805,42456,30508c41336,33210,39741,35599,37672,37669c35603,39739,33216,41334,30513,42452c27809,43573,24994,44134,22068,44135c19141,44134,16326,43573,13623,42452c10919,41334,8533,39739,6463,37669c4394,35599,2800,33210,1680,30508c560,27805,0,24991,0,22067c0,19138,560,16321,1680,13619c2800,10914,4394,8528,6463,6462c8533,4390,10919,2795,13623,1677c16326,558,19141,0,22068,0x">
                  <v:stroke weight="0pt" endcap="flat" joinstyle="miter" miterlimit="10" on="false" color="#000000" opacity="0"/>
                  <v:fill on="true" color="#000000"/>
                </v:shape>
                <v:shape id="Shape 10544" style="position:absolute;width:441;height:441;left:0;top:3383;" coordsize="44136,44135" path="m22068,0c24994,0,27809,558,30513,1677c33216,2797,35603,4392,37672,6462c39741,8530,41336,10917,42456,13619c43576,16325,44136,19140,44136,22067c44136,24992,43576,27809,42456,30511c41336,33213,39741,35599,37672,37669c35603,39737,33216,41332,30513,42452c27809,43571,24994,44134,22068,44135c19141,44134,16326,43571,13623,42452c10919,41332,8533,39737,6463,37669c4394,35599,2800,33213,1680,30511c560,27809,0,24992,0,22067c0,19140,560,16325,1680,13619c2800,10917,4394,8530,6463,6462c8533,4392,10919,2797,13623,1677c16326,558,19141,0,22068,0x">
                  <v:stroke weight="0pt" endcap="flat" joinstyle="miter" miterlimit="10" on="false" color="#000000" opacity="0"/>
                  <v:fill on="true" color="#000000"/>
                </v:shape>
                <v:shape id="Shape 10548" style="position:absolute;width:441;height:441;left:0;top:6767;" coordsize="44136,44135" path="m22068,0c24994,0,27809,558,30513,1677c33216,2795,35603,4390,37672,6462c39741,8530,41336,10917,42456,13621c43576,16325,44136,19140,44136,22067c44136,24992,43576,27808,42456,30510c41336,33212,39741,35599,37672,37671c35603,39739,33216,41334,30513,42455c27809,43573,24994,44134,22068,44135c19141,44134,16326,43573,13623,42455c10919,41334,8533,39739,6463,37671c4394,35599,2800,33212,1680,30510c560,27808,0,24992,0,22067c0,19140,560,16325,1680,13621c2800,10917,4394,8530,6463,6462c8533,4390,10919,2795,13623,1677c16326,558,19141,0,22068,0x">
                  <v:stroke weight="0pt" endcap="flat" joinstyle="miter" miterlimit="10" on="false" color="#000000" opacity="0"/>
                  <v:fill on="true" color="#000000"/>
                </v:shape>
                <w10:wrap type="square"/>
              </v:group>
            </w:pict>
          </mc:Fallback>
        </mc:AlternateContent>
      </w:r>
      <w:r>
        <w:rPr>
          <w:b/>
          <w:sz w:val="23"/>
        </w:rPr>
        <w:t>Cost</w:t>
      </w:r>
      <w:r>
        <w:rPr>
          <w:sz w:val="23"/>
        </w:rPr>
        <w:t>: Active-active is more expensive since all regions are running, while active-passive reduces costs by only having one active region.</w:t>
      </w:r>
    </w:p>
    <w:p w14:paraId="1FF5F20A" w14:textId="77777777" w:rsidR="005B2BB0" w:rsidRDefault="00000000">
      <w:pPr>
        <w:spacing w:after="200" w:line="231" w:lineRule="auto"/>
        <w:ind w:left="268" w:right="172" w:hanging="10"/>
      </w:pPr>
      <w:r>
        <w:rPr>
          <w:b/>
          <w:sz w:val="23"/>
        </w:rPr>
        <w:t>Complexity</w:t>
      </w:r>
      <w:r>
        <w:rPr>
          <w:sz w:val="23"/>
        </w:rPr>
        <w:t xml:space="preserve">: Active-active is more complex to set up due to synchronization needs, while active-passive is simpler to manage since only one region is handling traffic at a time. </w:t>
      </w:r>
      <w:r>
        <w:rPr>
          <w:b/>
          <w:sz w:val="23"/>
        </w:rPr>
        <w:t>Failover Time</w:t>
      </w:r>
      <w:r>
        <w:rPr>
          <w:sz w:val="23"/>
        </w:rPr>
        <w:t>: Active-active has instant failover since all regions are already running, while active-passive may experience delays during the switchover.</w:t>
      </w:r>
    </w:p>
    <w:p w14:paraId="395327F9" w14:textId="77777777" w:rsidR="005B2BB0" w:rsidRDefault="00000000">
      <w:pPr>
        <w:spacing w:after="0"/>
        <w:ind w:left="15"/>
      </w:pPr>
      <w:r>
        <w:rPr>
          <w:noProof/>
        </w:rPr>
        <w:drawing>
          <wp:inline distT="0" distB="0" distL="0" distR="0" wp14:anchorId="774C38CF" wp14:editId="422C5FE0">
            <wp:extent cx="5840616" cy="3280749"/>
            <wp:effectExtent l="0" t="0" r="0" b="0"/>
            <wp:docPr id="10553" name="Picture 10553"/>
            <wp:cNvGraphicFramePr/>
            <a:graphic xmlns:a="http://schemas.openxmlformats.org/drawingml/2006/main">
              <a:graphicData uri="http://schemas.openxmlformats.org/drawingml/2006/picture">
                <pic:pic xmlns:pic="http://schemas.openxmlformats.org/drawingml/2006/picture">
                  <pic:nvPicPr>
                    <pic:cNvPr id="10553" name="Picture 10553"/>
                    <pic:cNvPicPr/>
                  </pic:nvPicPr>
                  <pic:blipFill>
                    <a:blip r:embed="rId426"/>
                    <a:stretch>
                      <a:fillRect/>
                    </a:stretch>
                  </pic:blipFill>
                  <pic:spPr>
                    <a:xfrm>
                      <a:off x="0" y="0"/>
                      <a:ext cx="5840616" cy="3280749"/>
                    </a:xfrm>
                    <a:prstGeom prst="rect">
                      <a:avLst/>
                    </a:prstGeom>
                  </pic:spPr>
                </pic:pic>
              </a:graphicData>
            </a:graphic>
          </wp:inline>
        </w:drawing>
      </w:r>
    </w:p>
    <w:p w14:paraId="46315A17" w14:textId="77777777" w:rsidR="005B2BB0" w:rsidRDefault="00000000">
      <w:pPr>
        <w:spacing w:after="193"/>
        <w:ind w:right="127"/>
        <w:jc w:val="center"/>
      </w:pPr>
      <w:r>
        <w:rPr>
          <w:i/>
          <w:sz w:val="23"/>
        </w:rPr>
        <w:t>Figure 9.1: Active-active versus active-passive</w:t>
      </w:r>
    </w:p>
    <w:p w14:paraId="6E5A0E00" w14:textId="77777777" w:rsidR="005B2BB0" w:rsidRDefault="00000000">
      <w:pPr>
        <w:spacing w:after="255" w:line="231" w:lineRule="auto"/>
        <w:ind w:left="6" w:right="172" w:hanging="10"/>
      </w:pPr>
      <w:r>
        <w:rPr>
          <w:sz w:val="23"/>
        </w:rPr>
        <w:t>Failover ensures that if one region becomes unavailable, traffic is automatically redirected to another region to maintain system availability. This is essential for disaster recovery, allowing applications to stay online even if a region experiences a major outage due to power failures, natural disasters, or network issues.Azure Traffic Manager supports automated failover using priority-based routing. This method assigns a priority to each region (or endpoint) and routes all traffic to the highest-priority region. If the primary region fails, Traffic Manager automatically redirects traffic to the next region on the priority list. This process is fully automated, ensuring that failover happens instantly without manual intervention. This setup is commonly used in disaster recovery scenarios where one region serves as the primary region, and the other regions act as backups.For example, consider a system with a primary region in East US and a backup region in West US. During normal operation, users are routed to the East US region (priority 1). If that region becomes unavailable, Azure Traffic Manager detects the failure using health checks and automatically redirects user traffic to the West US region (priority 2) until the primary region is restored.Two key metrics help define how well failover works:</w:t>
      </w:r>
    </w:p>
    <w:p w14:paraId="0FD81A8D" w14:textId="77777777" w:rsidR="005B2BB0" w:rsidRDefault="00000000">
      <w:pPr>
        <w:spacing w:after="24" w:line="231" w:lineRule="auto"/>
        <w:ind w:left="474" w:right="172" w:hanging="216"/>
      </w:pPr>
      <w:r>
        <w:rPr>
          <w:noProof/>
        </w:rPr>
        <mc:AlternateContent>
          <mc:Choice Requires="wpg">
            <w:drawing>
              <wp:inline distT="0" distB="0" distL="0" distR="0" wp14:anchorId="3B66E5D3" wp14:editId="758B9422">
                <wp:extent cx="44136" cy="44134"/>
                <wp:effectExtent l="0" t="0" r="0" b="0"/>
                <wp:docPr id="155694" name="Group 155694"/>
                <wp:cNvGraphicFramePr/>
                <a:graphic xmlns:a="http://schemas.openxmlformats.org/drawingml/2006/main">
                  <a:graphicData uri="http://schemas.microsoft.com/office/word/2010/wordprocessingGroup">
                    <wpg:wgp>
                      <wpg:cNvGrpSpPr/>
                      <wpg:grpSpPr>
                        <a:xfrm>
                          <a:off x="0" y="0"/>
                          <a:ext cx="44136" cy="44134"/>
                          <a:chOff x="0" y="0"/>
                          <a:chExt cx="44136" cy="44134"/>
                        </a:xfrm>
                      </wpg:grpSpPr>
                      <wps:wsp>
                        <wps:cNvPr id="10577" name="Shape 10577"/>
                        <wps:cNvSpPr/>
                        <wps:spPr>
                          <a:xfrm>
                            <a:off x="0" y="0"/>
                            <a:ext cx="44136" cy="44134"/>
                          </a:xfrm>
                          <a:custGeom>
                            <a:avLst/>
                            <a:gdLst/>
                            <a:ahLst/>
                            <a:cxnLst/>
                            <a:rect l="0" t="0" r="0" b="0"/>
                            <a:pathLst>
                              <a:path w="44136" h="44134">
                                <a:moveTo>
                                  <a:pt x="22068" y="0"/>
                                </a:moveTo>
                                <a:cubicBezTo>
                                  <a:pt x="24994" y="0"/>
                                  <a:pt x="27809" y="558"/>
                                  <a:pt x="30513" y="1677"/>
                                </a:cubicBezTo>
                                <a:cubicBezTo>
                                  <a:pt x="33216" y="2794"/>
                                  <a:pt x="35603" y="4390"/>
                                  <a:pt x="37672" y="6462"/>
                                </a:cubicBezTo>
                                <a:cubicBezTo>
                                  <a:pt x="39741" y="8527"/>
                                  <a:pt x="41336" y="10914"/>
                                  <a:pt x="42456" y="13618"/>
                                </a:cubicBezTo>
                                <a:cubicBezTo>
                                  <a:pt x="43576" y="16325"/>
                                  <a:pt x="44136" y="19140"/>
                                  <a:pt x="44136" y="22067"/>
                                </a:cubicBezTo>
                                <a:cubicBezTo>
                                  <a:pt x="44136" y="24991"/>
                                  <a:pt x="43576" y="27806"/>
                                  <a:pt x="42456" y="30510"/>
                                </a:cubicBezTo>
                                <a:cubicBezTo>
                                  <a:pt x="41336" y="33210"/>
                                  <a:pt x="39741" y="35598"/>
                                  <a:pt x="37672" y="37666"/>
                                </a:cubicBezTo>
                                <a:cubicBezTo>
                                  <a:pt x="35603" y="39734"/>
                                  <a:pt x="33216" y="41328"/>
                                  <a:pt x="30513" y="42450"/>
                                </a:cubicBezTo>
                                <a:cubicBezTo>
                                  <a:pt x="27809" y="43569"/>
                                  <a:pt x="24994" y="44131"/>
                                  <a:pt x="22068" y="44134"/>
                                </a:cubicBezTo>
                                <a:cubicBezTo>
                                  <a:pt x="19141" y="44131"/>
                                  <a:pt x="16326" y="43569"/>
                                  <a:pt x="13623" y="42450"/>
                                </a:cubicBezTo>
                                <a:cubicBezTo>
                                  <a:pt x="10919" y="41328"/>
                                  <a:pt x="8533" y="39734"/>
                                  <a:pt x="6463" y="37666"/>
                                </a:cubicBezTo>
                                <a:cubicBezTo>
                                  <a:pt x="4394" y="35598"/>
                                  <a:pt x="2800" y="33210"/>
                                  <a:pt x="1680" y="30507"/>
                                </a:cubicBezTo>
                                <a:cubicBezTo>
                                  <a:pt x="560" y="27803"/>
                                  <a:pt x="0" y="24991"/>
                                  <a:pt x="0" y="22067"/>
                                </a:cubicBezTo>
                                <a:cubicBezTo>
                                  <a:pt x="0" y="19140"/>
                                  <a:pt x="560" y="16325"/>
                                  <a:pt x="1680" y="13621"/>
                                </a:cubicBezTo>
                                <a:cubicBezTo>
                                  <a:pt x="2800" y="10914"/>
                                  <a:pt x="4394" y="8527"/>
                                  <a:pt x="6463" y="6462"/>
                                </a:cubicBezTo>
                                <a:cubicBezTo>
                                  <a:pt x="8533" y="4390"/>
                                  <a:pt x="10919" y="2794"/>
                                  <a:pt x="13623" y="167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694" style="width:3.47524pt;height:3.4751pt;mso-position-horizontal-relative:char;mso-position-vertical-relative:line" coordsize="441,441">
                <v:shape id="Shape 10577" style="position:absolute;width:441;height:441;left:0;top:0;" coordsize="44136,44134" path="m22068,0c24994,0,27809,558,30513,1677c33216,2794,35603,4390,37672,6462c39741,8527,41336,10914,42456,13618c43576,16325,44136,19140,44136,22067c44136,24991,43576,27806,42456,30510c41336,33210,39741,35598,37672,37666c35603,39734,33216,41328,30513,42450c27809,43569,24994,44131,22068,44134c19141,44131,16326,43569,13623,42450c10919,41328,8533,39734,6463,37666c4394,35598,2800,33210,1680,30507c560,27803,0,24991,0,22067c0,19140,560,16325,1680,13621c2800,10914,4394,8527,6463,6462c8533,4390,10919,2794,13623,1677c16326,558,19141,0,22068,0x">
                  <v:stroke weight="0pt" endcap="flat" joinstyle="miter" miterlimit="10" on="false" color="#000000" opacity="0"/>
                  <v:fill on="true" color="#000000"/>
                </v:shape>
              </v:group>
            </w:pict>
          </mc:Fallback>
        </mc:AlternateContent>
      </w:r>
      <w:r>
        <w:rPr>
          <w:sz w:val="23"/>
        </w:rPr>
        <w:t xml:space="preserve"> Recovery Point Objective (RPO): This defines the maximum acceptable amount of data loss. For example, if RPO is set to 5 minutes, it means that if a failure occurs, up to 5 minutes of data may be lost.</w:t>
      </w:r>
    </w:p>
    <w:p w14:paraId="707F5322" w14:textId="77777777" w:rsidR="005B2BB0" w:rsidRDefault="00000000">
      <w:pPr>
        <w:spacing w:after="226" w:line="231" w:lineRule="auto"/>
        <w:ind w:left="474" w:right="172" w:hanging="216"/>
      </w:pPr>
      <w:r>
        <w:rPr>
          <w:noProof/>
        </w:rPr>
        <mc:AlternateContent>
          <mc:Choice Requires="wpg">
            <w:drawing>
              <wp:inline distT="0" distB="0" distL="0" distR="0" wp14:anchorId="06BEDD4F" wp14:editId="633CC40A">
                <wp:extent cx="44136" cy="44134"/>
                <wp:effectExtent l="0" t="0" r="0" b="0"/>
                <wp:docPr id="155696" name="Group 155696"/>
                <wp:cNvGraphicFramePr/>
                <a:graphic xmlns:a="http://schemas.openxmlformats.org/drawingml/2006/main">
                  <a:graphicData uri="http://schemas.microsoft.com/office/word/2010/wordprocessingGroup">
                    <wpg:wgp>
                      <wpg:cNvGrpSpPr/>
                      <wpg:grpSpPr>
                        <a:xfrm>
                          <a:off x="0" y="0"/>
                          <a:ext cx="44136" cy="44134"/>
                          <a:chOff x="0" y="0"/>
                          <a:chExt cx="44136" cy="44134"/>
                        </a:xfrm>
                      </wpg:grpSpPr>
                      <wps:wsp>
                        <wps:cNvPr id="10581" name="Shape 10581"/>
                        <wps:cNvSpPr/>
                        <wps:spPr>
                          <a:xfrm>
                            <a:off x="0" y="0"/>
                            <a:ext cx="44136" cy="44134"/>
                          </a:xfrm>
                          <a:custGeom>
                            <a:avLst/>
                            <a:gdLst/>
                            <a:ahLst/>
                            <a:cxnLst/>
                            <a:rect l="0" t="0" r="0" b="0"/>
                            <a:pathLst>
                              <a:path w="44136" h="44134">
                                <a:moveTo>
                                  <a:pt x="22068" y="0"/>
                                </a:moveTo>
                                <a:cubicBezTo>
                                  <a:pt x="24994" y="0"/>
                                  <a:pt x="27809" y="558"/>
                                  <a:pt x="30513" y="1677"/>
                                </a:cubicBezTo>
                                <a:cubicBezTo>
                                  <a:pt x="33216" y="2794"/>
                                  <a:pt x="35603" y="4390"/>
                                  <a:pt x="37672" y="6462"/>
                                </a:cubicBezTo>
                                <a:cubicBezTo>
                                  <a:pt x="39741" y="8530"/>
                                  <a:pt x="41336" y="10914"/>
                                  <a:pt x="42456" y="13618"/>
                                </a:cubicBezTo>
                                <a:cubicBezTo>
                                  <a:pt x="43576" y="16318"/>
                                  <a:pt x="44136" y="19137"/>
                                  <a:pt x="44136" y="22067"/>
                                </a:cubicBezTo>
                                <a:cubicBezTo>
                                  <a:pt x="44136" y="24991"/>
                                  <a:pt x="43576" y="27806"/>
                                  <a:pt x="42456" y="30510"/>
                                </a:cubicBezTo>
                                <a:cubicBezTo>
                                  <a:pt x="41336" y="33210"/>
                                  <a:pt x="39741" y="35601"/>
                                  <a:pt x="37672" y="37672"/>
                                </a:cubicBezTo>
                                <a:cubicBezTo>
                                  <a:pt x="35603" y="39737"/>
                                  <a:pt x="33216" y="41334"/>
                                  <a:pt x="30513" y="42453"/>
                                </a:cubicBezTo>
                                <a:cubicBezTo>
                                  <a:pt x="27809" y="43573"/>
                                  <a:pt x="24994" y="44134"/>
                                  <a:pt x="22068" y="44134"/>
                                </a:cubicBezTo>
                                <a:cubicBezTo>
                                  <a:pt x="19141" y="44134"/>
                                  <a:pt x="16326" y="43569"/>
                                  <a:pt x="13623" y="42453"/>
                                </a:cubicBezTo>
                                <a:cubicBezTo>
                                  <a:pt x="10919" y="41334"/>
                                  <a:pt x="8533" y="39737"/>
                                  <a:pt x="6463" y="37672"/>
                                </a:cubicBezTo>
                                <a:cubicBezTo>
                                  <a:pt x="4394" y="35601"/>
                                  <a:pt x="2800" y="33210"/>
                                  <a:pt x="1680" y="30510"/>
                                </a:cubicBezTo>
                                <a:cubicBezTo>
                                  <a:pt x="560" y="27806"/>
                                  <a:pt x="0" y="24991"/>
                                  <a:pt x="0" y="22067"/>
                                </a:cubicBezTo>
                                <a:cubicBezTo>
                                  <a:pt x="0" y="19137"/>
                                  <a:pt x="560" y="16318"/>
                                  <a:pt x="1680" y="13618"/>
                                </a:cubicBezTo>
                                <a:cubicBezTo>
                                  <a:pt x="2800" y="10914"/>
                                  <a:pt x="4394" y="8530"/>
                                  <a:pt x="6463" y="6462"/>
                                </a:cubicBezTo>
                                <a:cubicBezTo>
                                  <a:pt x="8533" y="4390"/>
                                  <a:pt x="10919" y="2794"/>
                                  <a:pt x="13623" y="167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696" style="width:3.47524pt;height:3.4751pt;mso-position-horizontal-relative:char;mso-position-vertical-relative:line" coordsize="441,441">
                <v:shape id="Shape 10581" style="position:absolute;width:441;height:441;left:0;top:0;" coordsize="44136,44134" path="m22068,0c24994,0,27809,558,30513,1677c33216,2794,35603,4390,37672,6462c39741,8530,41336,10914,42456,13618c43576,16318,44136,19137,44136,22067c44136,24991,43576,27806,42456,30510c41336,33210,39741,35601,37672,37672c35603,39737,33216,41334,30513,42453c27809,43573,24994,44134,22068,44134c19141,44134,16326,43569,13623,42453c10919,41334,8533,39737,6463,37672c4394,35601,2800,33210,1680,30510c560,27806,0,24991,0,22067c0,19137,560,16318,1680,13618c2800,10914,4394,8530,6463,6462c8533,4390,10919,2794,13623,1677c16326,558,19141,0,22068,0x">
                  <v:stroke weight="0pt" endcap="flat" joinstyle="miter" miterlimit="10" on="false" color="#000000" opacity="0"/>
                  <v:fill on="true" color="#000000"/>
                </v:shape>
              </v:group>
            </w:pict>
          </mc:Fallback>
        </mc:AlternateContent>
      </w:r>
      <w:r>
        <w:rPr>
          <w:sz w:val="23"/>
        </w:rPr>
        <w:t xml:space="preserve"> Recovery Time Objective (RTO): This defines how quickly the system should be restored after a failure. For instance, if RTO is 10 minutes, then users should have full access to the system within 10 minutes of the failure.</w:t>
      </w:r>
    </w:p>
    <w:p w14:paraId="5FA53D3B" w14:textId="77777777" w:rsidR="005B2BB0" w:rsidRDefault="00000000">
      <w:pPr>
        <w:spacing w:after="169" w:line="231" w:lineRule="auto"/>
        <w:ind w:left="6" w:right="172" w:hanging="10"/>
      </w:pPr>
      <w:r>
        <w:rPr>
          <w:sz w:val="23"/>
        </w:rPr>
        <w:t>Here’s a Pulumi TypeScript example of how to create an Azure Traffic Manager profile using priority-based routing. This profile will automatically route traffic to the primary endpoint first. If the primary endpoint fails, it will route traffic to the secondary endpoint.</w:t>
      </w:r>
    </w:p>
    <w:p w14:paraId="612AE044" w14:textId="77777777" w:rsidR="005B2BB0" w:rsidRDefault="00000000">
      <w:pPr>
        <w:spacing w:after="4" w:line="249" w:lineRule="auto"/>
        <w:ind w:left="52" w:right="3624" w:hanging="10"/>
      </w:pPr>
      <w:r>
        <w:rPr>
          <w:rFonts w:ascii="Courier New" w:eastAsia="Courier New" w:hAnsi="Courier New" w:cs="Courier New"/>
          <w:sz w:val="19"/>
        </w:rPr>
        <w:t>import * as azure from "@pulumi/azure-native"; const trafficManagerProfileName = "tm001";</w:t>
      </w:r>
    </w:p>
    <w:p w14:paraId="44EA76C1" w14:textId="77777777" w:rsidR="005B2BB0" w:rsidRDefault="00000000">
      <w:pPr>
        <w:spacing w:after="4" w:line="249" w:lineRule="auto"/>
        <w:ind w:left="52" w:right="732" w:hanging="10"/>
      </w:pPr>
      <w:r>
        <w:rPr>
          <w:rFonts w:ascii="Courier New" w:eastAsia="Courier New" w:hAnsi="Courier New" w:cs="Courier New"/>
          <w:sz w:val="19"/>
        </w:rPr>
        <w:t>const trafficManager = new azure.network.Profile(trafficManagerProfileName, {     resourceGroupName: "my-test-rg",     trafficRoutingMethod: "Priority",     dnsConfig: { relativeName: "tm001", ttl: 30 },     monitorConfig: { protocol:"HTTP", port:80, path:"/" },</w:t>
      </w:r>
    </w:p>
    <w:p w14:paraId="71DAB316" w14:textId="77777777" w:rsidR="005B2BB0" w:rsidRDefault="00000000">
      <w:pPr>
        <w:spacing w:after="4" w:line="249" w:lineRule="auto"/>
        <w:ind w:left="52" w:right="606" w:hanging="10"/>
      </w:pPr>
      <w:r>
        <w:rPr>
          <w:rFonts w:ascii="Courier New" w:eastAsia="Courier New" w:hAnsi="Courier New" w:cs="Courier New"/>
          <w:sz w:val="19"/>
        </w:rPr>
        <w:t>});</w:t>
      </w:r>
    </w:p>
    <w:p w14:paraId="6E153F30" w14:textId="77777777" w:rsidR="005B2BB0" w:rsidRDefault="00000000">
      <w:pPr>
        <w:spacing w:after="4" w:line="249" w:lineRule="auto"/>
        <w:ind w:left="52" w:right="2289" w:hanging="10"/>
      </w:pPr>
      <w:r>
        <w:rPr>
          <w:rFonts w:ascii="Courier New" w:eastAsia="Courier New" w:hAnsi="Courier New" w:cs="Courier New"/>
          <w:sz w:val="19"/>
        </w:rPr>
        <w:t>const primaryEndpoint = new azure.network.Endpoint("primary", {     profileName: trafficManager.name,     resourceGroupName: "my-test-rg",     endpointType: "ExternalEndpoints",     target: "example-primary.mywebsite.com",     priority: 1,</w:t>
      </w:r>
    </w:p>
    <w:p w14:paraId="4025F95E" w14:textId="77777777" w:rsidR="005B2BB0" w:rsidRDefault="00000000">
      <w:pPr>
        <w:spacing w:after="4" w:line="249" w:lineRule="auto"/>
        <w:ind w:left="52" w:right="606" w:hanging="10"/>
      </w:pPr>
      <w:r>
        <w:rPr>
          <w:rFonts w:ascii="Courier New" w:eastAsia="Courier New" w:hAnsi="Courier New" w:cs="Courier New"/>
          <w:sz w:val="19"/>
        </w:rPr>
        <w:t>}, { dependsOn: [trafficManager] });</w:t>
      </w:r>
    </w:p>
    <w:p w14:paraId="0BDC5867" w14:textId="77777777" w:rsidR="005B2BB0" w:rsidRDefault="00000000">
      <w:pPr>
        <w:spacing w:after="351" w:line="249" w:lineRule="auto"/>
        <w:ind w:left="52" w:right="1844" w:hanging="10"/>
      </w:pPr>
      <w:r>
        <w:rPr>
          <w:rFonts w:ascii="Courier New" w:eastAsia="Courier New" w:hAnsi="Courier New" w:cs="Courier New"/>
          <w:sz w:val="19"/>
        </w:rPr>
        <w:t>const secondaryEndpoint = new azure.network.Endpoint("secondary", {     profileName: trafficManager.name,     resourceGroupName: "my-test-rg",     endpointType: "ExternalEndpoints",     target: "example-secondary.mywebsite.com",     priority: 2, }, { dependsOn: [trafficManager] });</w:t>
      </w:r>
    </w:p>
    <w:p w14:paraId="1F382550" w14:textId="77777777" w:rsidR="005B2BB0" w:rsidRDefault="00000000">
      <w:pPr>
        <w:spacing w:after="189"/>
        <w:ind w:left="6" w:hanging="10"/>
      </w:pPr>
      <w:r>
        <w:rPr>
          <w:sz w:val="26"/>
        </w:rPr>
        <w:t>How It Works:</w:t>
      </w:r>
    </w:p>
    <w:p w14:paraId="47FC22E3" w14:textId="77777777" w:rsidR="005B2BB0" w:rsidRDefault="00000000">
      <w:pPr>
        <w:spacing w:after="0" w:line="231" w:lineRule="auto"/>
        <w:ind w:left="268" w:right="172" w:hanging="10"/>
      </w:pPr>
      <w:r>
        <w:rPr>
          <w:noProof/>
        </w:rPr>
        <mc:AlternateContent>
          <mc:Choice Requires="wpg">
            <w:drawing>
              <wp:anchor distT="0" distB="0" distL="114300" distR="114300" simplePos="0" relativeHeight="251719680" behindDoc="0" locked="0" layoutInCell="1" allowOverlap="1" wp14:anchorId="2D399125" wp14:editId="1482064B">
                <wp:simplePos x="0" y="0"/>
                <wp:positionH relativeFrom="column">
                  <wp:posOffset>163699</wp:posOffset>
                </wp:positionH>
                <wp:positionV relativeFrom="paragraph">
                  <wp:posOffset>35806</wp:posOffset>
                </wp:positionV>
                <wp:extent cx="44136" cy="551697"/>
                <wp:effectExtent l="0" t="0" r="0" b="0"/>
                <wp:wrapSquare wrapText="bothSides"/>
                <wp:docPr id="153998" name="Group 153998"/>
                <wp:cNvGraphicFramePr/>
                <a:graphic xmlns:a="http://schemas.openxmlformats.org/drawingml/2006/main">
                  <a:graphicData uri="http://schemas.microsoft.com/office/word/2010/wordprocessingGroup">
                    <wpg:wgp>
                      <wpg:cNvGrpSpPr/>
                      <wpg:grpSpPr>
                        <a:xfrm>
                          <a:off x="0" y="0"/>
                          <a:ext cx="44136" cy="551697"/>
                          <a:chOff x="0" y="0"/>
                          <a:chExt cx="44136" cy="551697"/>
                        </a:xfrm>
                      </wpg:grpSpPr>
                      <wps:wsp>
                        <wps:cNvPr id="10619" name="Shape 10619"/>
                        <wps:cNvSpPr/>
                        <wps:spPr>
                          <a:xfrm>
                            <a:off x="0" y="0"/>
                            <a:ext cx="44136" cy="44137"/>
                          </a:xfrm>
                          <a:custGeom>
                            <a:avLst/>
                            <a:gdLst/>
                            <a:ahLst/>
                            <a:cxnLst/>
                            <a:rect l="0" t="0" r="0" b="0"/>
                            <a:pathLst>
                              <a:path w="44136" h="44137">
                                <a:moveTo>
                                  <a:pt x="22068" y="0"/>
                                </a:moveTo>
                                <a:cubicBezTo>
                                  <a:pt x="24994" y="0"/>
                                  <a:pt x="27809" y="561"/>
                                  <a:pt x="30513" y="1677"/>
                                </a:cubicBezTo>
                                <a:cubicBezTo>
                                  <a:pt x="33216" y="2800"/>
                                  <a:pt x="35603" y="4394"/>
                                  <a:pt x="37672" y="6462"/>
                                </a:cubicBezTo>
                                <a:cubicBezTo>
                                  <a:pt x="39741" y="8533"/>
                                  <a:pt x="41336" y="10917"/>
                                  <a:pt x="42456" y="13621"/>
                                </a:cubicBezTo>
                                <a:cubicBezTo>
                                  <a:pt x="43576" y="16325"/>
                                  <a:pt x="44136" y="19143"/>
                                  <a:pt x="44136" y="22070"/>
                                </a:cubicBezTo>
                                <a:cubicBezTo>
                                  <a:pt x="44136" y="24997"/>
                                  <a:pt x="43576" y="27809"/>
                                  <a:pt x="42456" y="30513"/>
                                </a:cubicBezTo>
                                <a:cubicBezTo>
                                  <a:pt x="41336" y="33220"/>
                                  <a:pt x="39741" y="35604"/>
                                  <a:pt x="37672" y="37672"/>
                                </a:cubicBezTo>
                                <a:cubicBezTo>
                                  <a:pt x="35603" y="39737"/>
                                  <a:pt x="33216" y="41331"/>
                                  <a:pt x="30513" y="42453"/>
                                </a:cubicBezTo>
                                <a:cubicBezTo>
                                  <a:pt x="27809" y="43573"/>
                                  <a:pt x="24994" y="44134"/>
                                  <a:pt x="22068" y="44137"/>
                                </a:cubicBezTo>
                                <a:cubicBezTo>
                                  <a:pt x="19141" y="44134"/>
                                  <a:pt x="16326" y="43573"/>
                                  <a:pt x="13623" y="42453"/>
                                </a:cubicBezTo>
                                <a:cubicBezTo>
                                  <a:pt x="10919" y="41331"/>
                                  <a:pt x="8533" y="39737"/>
                                  <a:pt x="6463" y="37672"/>
                                </a:cubicBezTo>
                                <a:cubicBezTo>
                                  <a:pt x="4394" y="35604"/>
                                  <a:pt x="2800" y="33220"/>
                                  <a:pt x="1680" y="30513"/>
                                </a:cubicBezTo>
                                <a:cubicBezTo>
                                  <a:pt x="560" y="27809"/>
                                  <a:pt x="0" y="24997"/>
                                  <a:pt x="0" y="22070"/>
                                </a:cubicBezTo>
                                <a:cubicBezTo>
                                  <a:pt x="0" y="19143"/>
                                  <a:pt x="560" y="16325"/>
                                  <a:pt x="1680" y="13621"/>
                                </a:cubicBezTo>
                                <a:cubicBezTo>
                                  <a:pt x="2800" y="10917"/>
                                  <a:pt x="4394" y="8533"/>
                                  <a:pt x="6463" y="6462"/>
                                </a:cubicBezTo>
                                <a:cubicBezTo>
                                  <a:pt x="8533" y="4394"/>
                                  <a:pt x="10919" y="2800"/>
                                  <a:pt x="13623" y="1677"/>
                                </a:cubicBezTo>
                                <a:cubicBezTo>
                                  <a:pt x="16326" y="561"/>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2" name="Shape 10622"/>
                        <wps:cNvSpPr/>
                        <wps:spPr>
                          <a:xfrm>
                            <a:off x="0" y="338376"/>
                            <a:ext cx="44136" cy="44134"/>
                          </a:xfrm>
                          <a:custGeom>
                            <a:avLst/>
                            <a:gdLst/>
                            <a:ahLst/>
                            <a:cxnLst/>
                            <a:rect l="0" t="0" r="0" b="0"/>
                            <a:pathLst>
                              <a:path w="44136" h="44134">
                                <a:moveTo>
                                  <a:pt x="22068" y="0"/>
                                </a:moveTo>
                                <a:cubicBezTo>
                                  <a:pt x="24994" y="0"/>
                                  <a:pt x="27809" y="558"/>
                                  <a:pt x="30513" y="1674"/>
                                </a:cubicBezTo>
                                <a:cubicBezTo>
                                  <a:pt x="33216" y="2794"/>
                                  <a:pt x="35603" y="4387"/>
                                  <a:pt x="37672" y="6459"/>
                                </a:cubicBezTo>
                                <a:cubicBezTo>
                                  <a:pt x="39741" y="8527"/>
                                  <a:pt x="41336" y="10911"/>
                                  <a:pt x="42456" y="13615"/>
                                </a:cubicBezTo>
                                <a:cubicBezTo>
                                  <a:pt x="43576" y="16318"/>
                                  <a:pt x="44136" y="19137"/>
                                  <a:pt x="44136" y="22067"/>
                                </a:cubicBezTo>
                                <a:cubicBezTo>
                                  <a:pt x="44136" y="24991"/>
                                  <a:pt x="43576" y="27803"/>
                                  <a:pt x="42456" y="30507"/>
                                </a:cubicBezTo>
                                <a:cubicBezTo>
                                  <a:pt x="41336" y="33210"/>
                                  <a:pt x="39741" y="35598"/>
                                  <a:pt x="37672" y="37669"/>
                                </a:cubicBezTo>
                                <a:cubicBezTo>
                                  <a:pt x="35603" y="39734"/>
                                  <a:pt x="33216" y="41328"/>
                                  <a:pt x="30513" y="42450"/>
                                </a:cubicBezTo>
                                <a:cubicBezTo>
                                  <a:pt x="27809" y="43569"/>
                                  <a:pt x="24994" y="44131"/>
                                  <a:pt x="22068" y="44134"/>
                                </a:cubicBezTo>
                                <a:cubicBezTo>
                                  <a:pt x="19141" y="44131"/>
                                  <a:pt x="16326" y="43569"/>
                                  <a:pt x="13623" y="42450"/>
                                </a:cubicBezTo>
                                <a:cubicBezTo>
                                  <a:pt x="10919" y="41328"/>
                                  <a:pt x="8533" y="39734"/>
                                  <a:pt x="6463" y="37669"/>
                                </a:cubicBezTo>
                                <a:cubicBezTo>
                                  <a:pt x="4394" y="35598"/>
                                  <a:pt x="2800" y="33210"/>
                                  <a:pt x="1680" y="30507"/>
                                </a:cubicBezTo>
                                <a:cubicBezTo>
                                  <a:pt x="560" y="27803"/>
                                  <a:pt x="0" y="24991"/>
                                  <a:pt x="0" y="22067"/>
                                </a:cubicBezTo>
                                <a:cubicBezTo>
                                  <a:pt x="0" y="19137"/>
                                  <a:pt x="560" y="16318"/>
                                  <a:pt x="1680" y="13615"/>
                                </a:cubicBezTo>
                                <a:cubicBezTo>
                                  <a:pt x="2800" y="10911"/>
                                  <a:pt x="4394" y="8527"/>
                                  <a:pt x="6463" y="6459"/>
                                </a:cubicBezTo>
                                <a:cubicBezTo>
                                  <a:pt x="8533" y="4387"/>
                                  <a:pt x="10919" y="2794"/>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4" name="Shape 10624"/>
                        <wps:cNvSpPr/>
                        <wps:spPr>
                          <a:xfrm>
                            <a:off x="0" y="507563"/>
                            <a:ext cx="44136" cy="44134"/>
                          </a:xfrm>
                          <a:custGeom>
                            <a:avLst/>
                            <a:gdLst/>
                            <a:ahLst/>
                            <a:cxnLst/>
                            <a:rect l="0" t="0" r="0" b="0"/>
                            <a:pathLst>
                              <a:path w="44136" h="44134">
                                <a:moveTo>
                                  <a:pt x="22068" y="0"/>
                                </a:moveTo>
                                <a:cubicBezTo>
                                  <a:pt x="24994" y="0"/>
                                  <a:pt x="27809" y="555"/>
                                  <a:pt x="30513" y="1671"/>
                                </a:cubicBezTo>
                                <a:cubicBezTo>
                                  <a:pt x="33216" y="2794"/>
                                  <a:pt x="35603" y="4387"/>
                                  <a:pt x="37672" y="6462"/>
                                </a:cubicBezTo>
                                <a:cubicBezTo>
                                  <a:pt x="39741" y="8530"/>
                                  <a:pt x="41336" y="10914"/>
                                  <a:pt x="42456" y="13618"/>
                                </a:cubicBezTo>
                                <a:cubicBezTo>
                                  <a:pt x="43576" y="16325"/>
                                  <a:pt x="44136" y="19140"/>
                                  <a:pt x="44136" y="22067"/>
                                </a:cubicBezTo>
                                <a:cubicBezTo>
                                  <a:pt x="44136" y="24991"/>
                                  <a:pt x="43576" y="27803"/>
                                  <a:pt x="42456" y="30507"/>
                                </a:cubicBezTo>
                                <a:cubicBezTo>
                                  <a:pt x="41336" y="33207"/>
                                  <a:pt x="39741" y="35592"/>
                                  <a:pt x="37672" y="37666"/>
                                </a:cubicBezTo>
                                <a:cubicBezTo>
                                  <a:pt x="35603" y="39734"/>
                                  <a:pt x="33216" y="41328"/>
                                  <a:pt x="30513" y="42450"/>
                                </a:cubicBezTo>
                                <a:cubicBezTo>
                                  <a:pt x="27809" y="43569"/>
                                  <a:pt x="24994" y="44131"/>
                                  <a:pt x="22068" y="44134"/>
                                </a:cubicBezTo>
                                <a:cubicBezTo>
                                  <a:pt x="19141" y="44131"/>
                                  <a:pt x="16326" y="43569"/>
                                  <a:pt x="13623" y="42450"/>
                                </a:cubicBezTo>
                                <a:cubicBezTo>
                                  <a:pt x="10919" y="41328"/>
                                  <a:pt x="8533" y="39734"/>
                                  <a:pt x="6463" y="37666"/>
                                </a:cubicBezTo>
                                <a:cubicBezTo>
                                  <a:pt x="4394" y="35592"/>
                                  <a:pt x="2800" y="33207"/>
                                  <a:pt x="1680" y="30507"/>
                                </a:cubicBezTo>
                                <a:cubicBezTo>
                                  <a:pt x="560" y="27803"/>
                                  <a:pt x="0" y="24991"/>
                                  <a:pt x="0" y="22067"/>
                                </a:cubicBezTo>
                                <a:cubicBezTo>
                                  <a:pt x="0" y="19140"/>
                                  <a:pt x="560" y="16325"/>
                                  <a:pt x="1680" y="13618"/>
                                </a:cubicBezTo>
                                <a:cubicBezTo>
                                  <a:pt x="2800" y="10914"/>
                                  <a:pt x="4394" y="8530"/>
                                  <a:pt x="6463" y="6462"/>
                                </a:cubicBezTo>
                                <a:cubicBezTo>
                                  <a:pt x="8533" y="4387"/>
                                  <a:pt x="10919" y="2794"/>
                                  <a:pt x="13623" y="1671"/>
                                </a:cubicBezTo>
                                <a:cubicBezTo>
                                  <a:pt x="16326" y="555"/>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98" style="width:3.47524pt;height:43.4407pt;position:absolute;mso-position-horizontal-relative:text;mso-position-horizontal:absolute;margin-left:12.8897pt;mso-position-vertical-relative:text;margin-top:2.81934pt;" coordsize="441,5516">
                <v:shape id="Shape 10619" style="position:absolute;width:441;height:441;left:0;top:0;" coordsize="44136,44137" path="m22068,0c24994,0,27809,561,30513,1677c33216,2800,35603,4394,37672,6462c39741,8533,41336,10917,42456,13621c43576,16325,44136,19143,44136,22070c44136,24997,43576,27809,42456,30513c41336,33220,39741,35604,37672,37672c35603,39737,33216,41331,30513,42453c27809,43573,24994,44134,22068,44137c19141,44134,16326,43573,13623,42453c10919,41331,8533,39737,6463,37672c4394,35604,2800,33220,1680,30513c560,27809,0,24997,0,22070c0,19143,560,16325,1680,13621c2800,10917,4394,8533,6463,6462c8533,4394,10919,2800,13623,1677c16326,561,19141,0,22068,0x">
                  <v:stroke weight="0pt" endcap="flat" joinstyle="miter" miterlimit="10" on="false" color="#000000" opacity="0"/>
                  <v:fill on="true" color="#000000"/>
                </v:shape>
                <v:shape id="Shape 10622" style="position:absolute;width:441;height:441;left:0;top:3383;" coordsize="44136,44134" path="m22068,0c24994,0,27809,558,30513,1674c33216,2794,35603,4387,37672,6459c39741,8527,41336,10911,42456,13615c43576,16318,44136,19137,44136,22067c44136,24991,43576,27803,42456,30507c41336,33210,39741,35598,37672,37669c35603,39734,33216,41328,30513,42450c27809,43569,24994,44131,22068,44134c19141,44131,16326,43569,13623,42450c10919,41328,8533,39734,6463,37669c4394,35598,2800,33210,1680,30507c560,27803,0,24991,0,22067c0,19137,560,16318,1680,13615c2800,10911,4394,8527,6463,6459c8533,4387,10919,2794,13623,1674c16326,558,19141,0,22068,0x">
                  <v:stroke weight="0pt" endcap="flat" joinstyle="miter" miterlimit="10" on="false" color="#000000" opacity="0"/>
                  <v:fill on="true" color="#000000"/>
                </v:shape>
                <v:shape id="Shape 10624" style="position:absolute;width:441;height:441;left:0;top:5075;" coordsize="44136,44134" path="m22068,0c24994,0,27809,555,30513,1671c33216,2794,35603,4387,37672,6462c39741,8530,41336,10914,42456,13618c43576,16325,44136,19140,44136,22067c44136,24991,43576,27803,42456,30507c41336,33207,39741,35592,37672,37666c35603,39734,33216,41328,30513,42450c27809,43569,24994,44131,22068,44134c19141,44131,16326,43569,13623,42450c10919,41328,8533,39734,6463,37666c4394,35592,2800,33207,1680,30507c560,27803,0,24991,0,22067c0,19140,560,16325,1680,13618c2800,10914,4394,8530,6463,6462c8533,4387,10919,2794,13623,1671c16326,555,19141,0,22068,0x">
                  <v:stroke weight="0pt" endcap="flat" joinstyle="miter" miterlimit="10" on="false" color="#000000" opacity="0"/>
                  <v:fill on="true" color="#000000"/>
                </v:shape>
                <w10:wrap type="square"/>
              </v:group>
            </w:pict>
          </mc:Fallback>
        </mc:AlternateContent>
      </w:r>
      <w:r>
        <w:rPr>
          <w:sz w:val="23"/>
        </w:rPr>
        <w:t>Traffic Manager Profile: Uses priority-based routing, meaning traffic goes to the endpoint with the highest priority (1 is higher priority than 2).</w:t>
      </w:r>
    </w:p>
    <w:p w14:paraId="2ED33A7A" w14:textId="77777777" w:rsidR="005B2BB0" w:rsidRDefault="00000000">
      <w:pPr>
        <w:spacing w:after="24" w:line="231" w:lineRule="auto"/>
        <w:ind w:left="268" w:right="172" w:hanging="10"/>
      </w:pPr>
      <w:r>
        <w:rPr>
          <w:sz w:val="23"/>
        </w:rPr>
        <w:t>Primary Endpoint: The endpoint has priority 1, so all user traffic is sent here first.</w:t>
      </w:r>
    </w:p>
    <w:p w14:paraId="78773641" w14:textId="77777777" w:rsidR="005B2BB0" w:rsidRDefault="00000000">
      <w:pPr>
        <w:spacing w:after="227" w:line="231" w:lineRule="auto"/>
        <w:ind w:left="268" w:right="172" w:hanging="10"/>
      </w:pPr>
      <w:r>
        <w:rPr>
          <w:sz w:val="23"/>
        </w:rPr>
        <w:t>Secondary Endpoint: The endpoint has priority 2, so it will only receive traffic if the primary endpoint becomes unhealthy.</w:t>
      </w:r>
    </w:p>
    <w:p w14:paraId="106956F3" w14:textId="77777777" w:rsidR="005B2BB0" w:rsidRDefault="00000000">
      <w:pPr>
        <w:spacing w:after="169" w:line="231" w:lineRule="auto"/>
        <w:ind w:left="6" w:right="172" w:hanging="10"/>
      </w:pPr>
      <w:r>
        <w:rPr>
          <w:sz w:val="23"/>
        </w:rPr>
        <w:t>With this setup, failover happens automatically if the primary endpoint fails, and traffic is redirected to the secondary endpoint.Beyond managing failovers, you can also use traffic managers for load balancing. Load balancing ensures that traffic is distributed across multiple regions, improving performance and availability. Instead of directing all users to a single region, traffic is spread to multiple regions, reducing the load on any single server. If one region fails, load balancing allows traffic to be redirected to the next available region.Azure provides Azure Traffic Manager to manage load balancing across multiple regions. By using performance-based routing, Traffic Manager directs users to the region with the best response time. This ensures that users are connected to the fastest, most available region.Here’s how to create a Traffic Manager profile with performance-based routing using Pulumi:</w:t>
      </w:r>
    </w:p>
    <w:p w14:paraId="34395B01" w14:textId="77777777" w:rsidR="005B2BB0" w:rsidRDefault="00000000">
      <w:pPr>
        <w:spacing w:after="281" w:line="249" w:lineRule="auto"/>
        <w:ind w:left="52" w:right="2846" w:hanging="10"/>
      </w:pPr>
      <w:r>
        <w:rPr>
          <w:rFonts w:ascii="Courier New" w:eastAsia="Courier New" w:hAnsi="Courier New" w:cs="Courier New"/>
          <w:sz w:val="19"/>
        </w:rPr>
        <w:t>import * as azure from "@pulumi/azure-native"; const tm = new azure.network.Profile("tm001", {     resourceGroupName: " my-test-rg",     trafficRoutingMethod: "Performance",     dnsConfig: { relativeName: " tm001", ttl: 30 },     monitorConfig: { protocol:"HTTP", port:80, path:"/" }, });</w:t>
      </w:r>
    </w:p>
    <w:p w14:paraId="17650E15" w14:textId="77777777" w:rsidR="005B2BB0" w:rsidRDefault="00000000">
      <w:pPr>
        <w:spacing w:after="296" w:line="231" w:lineRule="auto"/>
        <w:ind w:left="6" w:right="172" w:hanging="10"/>
      </w:pPr>
      <w:r>
        <w:rPr>
          <w:sz w:val="23"/>
        </w:rPr>
        <w:t>The code snippet above creates an Azure Traffic Manager profile that uses performance-based routing to send users to the region with the fastest response time. Traffic Manager continuously monitors the health of each endpoint by sending HTTP requests to check if they are responsive. If an endpoint becomes unhealthy, Traffic Manager automatically redirects users to the next fastest available region. This ensures that users are always connected to a healthy, responsive region, improving both performance and availability.</w:t>
      </w:r>
    </w:p>
    <w:p w14:paraId="1AD9F181" w14:textId="77777777" w:rsidR="005B2BB0" w:rsidRDefault="00000000">
      <w:pPr>
        <w:pStyle w:val="Heading4"/>
        <w:spacing w:after="189"/>
        <w:ind w:left="6"/>
      </w:pPr>
      <w:r>
        <w:rPr>
          <w:sz w:val="26"/>
        </w:rPr>
        <w:t>Designing a Multi-Region Architecture</w:t>
      </w:r>
    </w:p>
    <w:p w14:paraId="3612AC58" w14:textId="77777777" w:rsidR="005B2BB0" w:rsidRDefault="00000000">
      <w:pPr>
        <w:spacing w:after="24" w:line="231" w:lineRule="auto"/>
        <w:ind w:left="6" w:right="172" w:hanging="10"/>
      </w:pPr>
      <w:r>
        <w:rPr>
          <w:sz w:val="23"/>
        </w:rPr>
        <w:t xml:space="preserve">Designing a multi-region architecture requires thoughtful planning to ensure high performance, availability, and security. It involves selecting the right regions, managing resources efficiently, and securing inter-region communication. Using Pulumi makes this process easier with the use of stacks, parameterized templates, environment-specific configurations (ESC), and parent-child stack models. These tools enable shared configurations, region-specific overrides, and reusable infrastructure logic.If you have Pulumi Cloud and you’re not selfhosting, you can also use ESC for this. Pulumi's ESC (Environments, Secrets, and Configuration) provides an enhanced way to manage shared environment configurations and secrets in a structured way. By using ESC, you can centralize shared environment variables, manage sensitive information like API keys, and control configurations specific to production, staging, or development environments. ESC allows these values to be easily accessed and modified without embedding them in the code. We will cover ESC in more detail in </w:t>
      </w:r>
      <w:r>
        <w:rPr>
          <w:i/>
          <w:sz w:val="23"/>
        </w:rPr>
        <w:t>Chapter 11</w:t>
      </w:r>
      <w:r>
        <w:rPr>
          <w:sz w:val="23"/>
        </w:rPr>
        <w:t>, but before then, this chapter will show how you can use ESC to achieve multi-region configurations.Choosing the right cloud regions to deploy in is essential for multi-region design. Major cloud providers have data centers worldwide, but not all regions have the same capabilities, costs, or compliance guarantees. Here are some key factors to consider:</w:t>
      </w:r>
    </w:p>
    <w:p w14:paraId="056A7494" w14:textId="77777777" w:rsidR="005B2BB0" w:rsidRDefault="00000000">
      <w:pPr>
        <w:spacing w:after="24" w:line="231" w:lineRule="auto"/>
        <w:ind w:left="474" w:right="172" w:hanging="216"/>
      </w:pPr>
      <w:r>
        <w:rPr>
          <w:noProof/>
        </w:rPr>
        <mc:AlternateContent>
          <mc:Choice Requires="wpg">
            <w:drawing>
              <wp:inline distT="0" distB="0" distL="0" distR="0" wp14:anchorId="5B383A85" wp14:editId="1729E0E7">
                <wp:extent cx="44136" cy="44137"/>
                <wp:effectExtent l="0" t="0" r="0" b="0"/>
                <wp:docPr id="156482" name="Group 156482"/>
                <wp:cNvGraphicFramePr/>
                <a:graphic xmlns:a="http://schemas.openxmlformats.org/drawingml/2006/main">
                  <a:graphicData uri="http://schemas.microsoft.com/office/word/2010/wordprocessingGroup">
                    <wpg:wgp>
                      <wpg:cNvGrpSpPr/>
                      <wpg:grpSpPr>
                        <a:xfrm>
                          <a:off x="0" y="0"/>
                          <a:ext cx="44136" cy="44137"/>
                          <a:chOff x="0" y="0"/>
                          <a:chExt cx="44136" cy="44137"/>
                        </a:xfrm>
                      </wpg:grpSpPr>
                      <wps:wsp>
                        <wps:cNvPr id="10672" name="Shape 10672"/>
                        <wps:cNvSpPr/>
                        <wps:spPr>
                          <a:xfrm>
                            <a:off x="0" y="0"/>
                            <a:ext cx="44136" cy="44137"/>
                          </a:xfrm>
                          <a:custGeom>
                            <a:avLst/>
                            <a:gdLst/>
                            <a:ahLst/>
                            <a:cxnLst/>
                            <a:rect l="0" t="0" r="0" b="0"/>
                            <a:pathLst>
                              <a:path w="44136" h="44137">
                                <a:moveTo>
                                  <a:pt x="22068" y="0"/>
                                </a:moveTo>
                                <a:cubicBezTo>
                                  <a:pt x="24994" y="0"/>
                                  <a:pt x="27809" y="561"/>
                                  <a:pt x="30513" y="1677"/>
                                </a:cubicBezTo>
                                <a:cubicBezTo>
                                  <a:pt x="33216" y="2794"/>
                                  <a:pt x="35603" y="4387"/>
                                  <a:pt x="37672" y="6462"/>
                                </a:cubicBezTo>
                                <a:cubicBezTo>
                                  <a:pt x="39741" y="8527"/>
                                  <a:pt x="41336" y="10914"/>
                                  <a:pt x="42456" y="13621"/>
                                </a:cubicBezTo>
                                <a:cubicBezTo>
                                  <a:pt x="43576" y="16325"/>
                                  <a:pt x="44136" y="19140"/>
                                  <a:pt x="44136" y="22067"/>
                                </a:cubicBezTo>
                                <a:cubicBezTo>
                                  <a:pt x="44136" y="24991"/>
                                  <a:pt x="43576" y="27803"/>
                                  <a:pt x="42456" y="30507"/>
                                </a:cubicBezTo>
                                <a:cubicBezTo>
                                  <a:pt x="41336" y="33213"/>
                                  <a:pt x="39741" y="35598"/>
                                  <a:pt x="37672" y="37669"/>
                                </a:cubicBezTo>
                                <a:cubicBezTo>
                                  <a:pt x="35603" y="39734"/>
                                  <a:pt x="33216" y="41331"/>
                                  <a:pt x="30513" y="42450"/>
                                </a:cubicBezTo>
                                <a:cubicBezTo>
                                  <a:pt x="27809" y="43573"/>
                                  <a:pt x="24994" y="44131"/>
                                  <a:pt x="22068" y="44137"/>
                                </a:cubicBezTo>
                                <a:cubicBezTo>
                                  <a:pt x="19141" y="44131"/>
                                  <a:pt x="16326" y="43573"/>
                                  <a:pt x="13623" y="42450"/>
                                </a:cubicBezTo>
                                <a:cubicBezTo>
                                  <a:pt x="10919" y="41331"/>
                                  <a:pt x="8533" y="39734"/>
                                  <a:pt x="6463" y="37669"/>
                                </a:cubicBezTo>
                                <a:cubicBezTo>
                                  <a:pt x="4394" y="35598"/>
                                  <a:pt x="2800" y="33213"/>
                                  <a:pt x="1680" y="30507"/>
                                </a:cubicBezTo>
                                <a:cubicBezTo>
                                  <a:pt x="560" y="27803"/>
                                  <a:pt x="0" y="24991"/>
                                  <a:pt x="0" y="22067"/>
                                </a:cubicBezTo>
                                <a:cubicBezTo>
                                  <a:pt x="0" y="19140"/>
                                  <a:pt x="560" y="16325"/>
                                  <a:pt x="1680" y="13621"/>
                                </a:cubicBezTo>
                                <a:cubicBezTo>
                                  <a:pt x="2800" y="10914"/>
                                  <a:pt x="4394" y="8527"/>
                                  <a:pt x="6463" y="6462"/>
                                </a:cubicBezTo>
                                <a:cubicBezTo>
                                  <a:pt x="8533" y="4387"/>
                                  <a:pt x="10919" y="2794"/>
                                  <a:pt x="13623" y="1677"/>
                                </a:cubicBezTo>
                                <a:cubicBezTo>
                                  <a:pt x="16326" y="561"/>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482" style="width:3.47524pt;height:3.47534pt;mso-position-horizontal-relative:char;mso-position-vertical-relative:line" coordsize="441,441">
                <v:shape id="Shape 10672" style="position:absolute;width:441;height:441;left:0;top:0;" coordsize="44136,44137" path="m22068,0c24994,0,27809,561,30513,1677c33216,2794,35603,4387,37672,6462c39741,8527,41336,10914,42456,13621c43576,16325,44136,19140,44136,22067c44136,24991,43576,27803,42456,30507c41336,33213,39741,35598,37672,37669c35603,39734,33216,41331,30513,42450c27809,43573,24994,44131,22068,44137c19141,44131,16326,43573,13623,42450c10919,41331,8533,39734,6463,37669c4394,35598,2800,33213,1680,30507c560,27803,0,24991,0,22067c0,19140,560,16325,1680,13621c2800,10914,4394,8527,6463,6462c8533,4387,10919,2794,13623,1677c16326,561,19141,0,22068,0x">
                  <v:stroke weight="0pt" endcap="flat" joinstyle="miter" miterlimit="10" on="false" color="#000000" opacity="0"/>
                  <v:fill on="true" color="#000000"/>
                </v:shape>
              </v:group>
            </w:pict>
          </mc:Fallback>
        </mc:AlternateContent>
      </w:r>
      <w:r>
        <w:rPr>
          <w:sz w:val="23"/>
        </w:rPr>
        <w:t xml:space="preserve"> To reduce latency, you should deploy your infrastructure in regions close to your users. For example, if you have users in Southeast Asia, using Azure Southeast Asia (Singapore) ensures faster access compared to US or European regions.</w:t>
      </w:r>
    </w:p>
    <w:p w14:paraId="6007059D" w14:textId="77777777" w:rsidR="005B2BB0" w:rsidRDefault="00000000">
      <w:pPr>
        <w:spacing w:after="24" w:line="231" w:lineRule="auto"/>
        <w:ind w:left="474" w:right="172" w:hanging="216"/>
      </w:pPr>
      <w:r>
        <w:rPr>
          <w:noProof/>
        </w:rPr>
        <mc:AlternateContent>
          <mc:Choice Requires="wpg">
            <w:drawing>
              <wp:inline distT="0" distB="0" distL="0" distR="0" wp14:anchorId="3CA5B690" wp14:editId="3C599871">
                <wp:extent cx="44136" cy="44137"/>
                <wp:effectExtent l="0" t="0" r="0" b="0"/>
                <wp:docPr id="156484" name="Group 156484"/>
                <wp:cNvGraphicFramePr/>
                <a:graphic xmlns:a="http://schemas.openxmlformats.org/drawingml/2006/main">
                  <a:graphicData uri="http://schemas.microsoft.com/office/word/2010/wordprocessingGroup">
                    <wpg:wgp>
                      <wpg:cNvGrpSpPr/>
                      <wpg:grpSpPr>
                        <a:xfrm>
                          <a:off x="0" y="0"/>
                          <a:ext cx="44136" cy="44137"/>
                          <a:chOff x="0" y="0"/>
                          <a:chExt cx="44136" cy="44137"/>
                        </a:xfrm>
                      </wpg:grpSpPr>
                      <wps:wsp>
                        <wps:cNvPr id="10676" name="Shape 10676"/>
                        <wps:cNvSpPr/>
                        <wps:spPr>
                          <a:xfrm>
                            <a:off x="0" y="0"/>
                            <a:ext cx="44136" cy="44137"/>
                          </a:xfrm>
                          <a:custGeom>
                            <a:avLst/>
                            <a:gdLst/>
                            <a:ahLst/>
                            <a:cxnLst/>
                            <a:rect l="0" t="0" r="0" b="0"/>
                            <a:pathLst>
                              <a:path w="44136" h="44137">
                                <a:moveTo>
                                  <a:pt x="22068" y="0"/>
                                </a:moveTo>
                                <a:cubicBezTo>
                                  <a:pt x="24994" y="0"/>
                                  <a:pt x="27809" y="555"/>
                                  <a:pt x="30513" y="1674"/>
                                </a:cubicBezTo>
                                <a:cubicBezTo>
                                  <a:pt x="33216" y="2794"/>
                                  <a:pt x="35603" y="4387"/>
                                  <a:pt x="37672" y="6459"/>
                                </a:cubicBezTo>
                                <a:cubicBezTo>
                                  <a:pt x="39741" y="8527"/>
                                  <a:pt x="41336" y="10911"/>
                                  <a:pt x="42456" y="13615"/>
                                </a:cubicBezTo>
                                <a:cubicBezTo>
                                  <a:pt x="43576" y="16321"/>
                                  <a:pt x="44136" y="19137"/>
                                  <a:pt x="44136" y="22067"/>
                                </a:cubicBezTo>
                                <a:cubicBezTo>
                                  <a:pt x="44136" y="24991"/>
                                  <a:pt x="43576" y="27803"/>
                                  <a:pt x="42456" y="30507"/>
                                </a:cubicBezTo>
                                <a:cubicBezTo>
                                  <a:pt x="41336" y="33213"/>
                                  <a:pt x="39741" y="35598"/>
                                  <a:pt x="37672" y="37669"/>
                                </a:cubicBezTo>
                                <a:cubicBezTo>
                                  <a:pt x="35603" y="39734"/>
                                  <a:pt x="33216" y="41331"/>
                                  <a:pt x="30513" y="42447"/>
                                </a:cubicBezTo>
                                <a:cubicBezTo>
                                  <a:pt x="27809" y="43566"/>
                                  <a:pt x="24994" y="44131"/>
                                  <a:pt x="22068" y="44137"/>
                                </a:cubicBezTo>
                                <a:cubicBezTo>
                                  <a:pt x="19141" y="44131"/>
                                  <a:pt x="16326" y="43566"/>
                                  <a:pt x="13623" y="42447"/>
                                </a:cubicBezTo>
                                <a:cubicBezTo>
                                  <a:pt x="10919" y="41331"/>
                                  <a:pt x="8533" y="39734"/>
                                  <a:pt x="6463" y="37669"/>
                                </a:cubicBezTo>
                                <a:cubicBezTo>
                                  <a:pt x="4394" y="35598"/>
                                  <a:pt x="2800" y="33213"/>
                                  <a:pt x="1680" y="30507"/>
                                </a:cubicBezTo>
                                <a:cubicBezTo>
                                  <a:pt x="560" y="27803"/>
                                  <a:pt x="0" y="24991"/>
                                  <a:pt x="0" y="22067"/>
                                </a:cubicBezTo>
                                <a:cubicBezTo>
                                  <a:pt x="0" y="19137"/>
                                  <a:pt x="560" y="16321"/>
                                  <a:pt x="1680" y="13615"/>
                                </a:cubicBezTo>
                                <a:cubicBezTo>
                                  <a:pt x="2800" y="10911"/>
                                  <a:pt x="4394" y="8527"/>
                                  <a:pt x="6463" y="6459"/>
                                </a:cubicBezTo>
                                <a:cubicBezTo>
                                  <a:pt x="8533" y="4387"/>
                                  <a:pt x="10919" y="2794"/>
                                  <a:pt x="13623" y="1674"/>
                                </a:cubicBezTo>
                                <a:cubicBezTo>
                                  <a:pt x="16326" y="555"/>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484" style="width:3.47524pt;height:3.47534pt;mso-position-horizontal-relative:char;mso-position-vertical-relative:line" coordsize="441,441">
                <v:shape id="Shape 10676" style="position:absolute;width:441;height:441;left:0;top:0;" coordsize="44136,44137" path="m22068,0c24994,0,27809,555,30513,1674c33216,2794,35603,4387,37672,6459c39741,8527,41336,10911,42456,13615c43576,16321,44136,19137,44136,22067c44136,24991,43576,27803,42456,30507c41336,33213,39741,35598,37672,37669c35603,39734,33216,41331,30513,42447c27809,43566,24994,44131,22068,44137c19141,44131,16326,43566,13623,42447c10919,41331,8533,39734,6463,37669c4394,35598,2800,33213,1680,30507c560,27803,0,24991,0,22067c0,19137,560,16321,1680,13615c2800,10911,4394,8527,6463,6459c8533,4387,10919,2794,13623,1674c16326,555,19141,0,22068,0x">
                  <v:stroke weight="0pt" endcap="flat" joinstyle="miter" miterlimit="10" on="false" color="#000000" opacity="0"/>
                  <v:fill on="true" color="#000000"/>
                </v:shape>
              </v:group>
            </w:pict>
          </mc:Fallback>
        </mc:AlternateContent>
      </w:r>
      <w:r>
        <w:rPr>
          <w:sz w:val="23"/>
        </w:rPr>
        <w:t xml:space="preserve"> Certain countries have data sovereignty laws that require user data to be stored in specific regions. For example, to comply with GDPR for European customers, you might deploy to Azure West Europe.</w:t>
      </w:r>
    </w:p>
    <w:p w14:paraId="086F4C8D" w14:textId="77777777" w:rsidR="005B2BB0" w:rsidRDefault="00000000">
      <w:pPr>
        <w:spacing w:after="24" w:line="231" w:lineRule="auto"/>
        <w:ind w:left="474" w:right="172" w:hanging="216"/>
      </w:pPr>
      <w:r>
        <w:rPr>
          <w:noProof/>
        </w:rPr>
        <mc:AlternateContent>
          <mc:Choice Requires="wpg">
            <w:drawing>
              <wp:inline distT="0" distB="0" distL="0" distR="0" wp14:anchorId="5439F0A1" wp14:editId="4DD13890">
                <wp:extent cx="44136" cy="44137"/>
                <wp:effectExtent l="0" t="0" r="0" b="0"/>
                <wp:docPr id="156487" name="Group 156487"/>
                <wp:cNvGraphicFramePr/>
                <a:graphic xmlns:a="http://schemas.openxmlformats.org/drawingml/2006/main">
                  <a:graphicData uri="http://schemas.microsoft.com/office/word/2010/wordprocessingGroup">
                    <wpg:wgp>
                      <wpg:cNvGrpSpPr/>
                      <wpg:grpSpPr>
                        <a:xfrm>
                          <a:off x="0" y="0"/>
                          <a:ext cx="44136" cy="44137"/>
                          <a:chOff x="0" y="0"/>
                          <a:chExt cx="44136" cy="44137"/>
                        </a:xfrm>
                      </wpg:grpSpPr>
                      <wps:wsp>
                        <wps:cNvPr id="10680" name="Shape 10680"/>
                        <wps:cNvSpPr/>
                        <wps:spPr>
                          <a:xfrm>
                            <a:off x="0" y="0"/>
                            <a:ext cx="44136" cy="44137"/>
                          </a:xfrm>
                          <a:custGeom>
                            <a:avLst/>
                            <a:gdLst/>
                            <a:ahLst/>
                            <a:cxnLst/>
                            <a:rect l="0" t="0" r="0" b="0"/>
                            <a:pathLst>
                              <a:path w="44136" h="44137">
                                <a:moveTo>
                                  <a:pt x="22068" y="0"/>
                                </a:moveTo>
                                <a:cubicBezTo>
                                  <a:pt x="24994" y="0"/>
                                  <a:pt x="27809" y="561"/>
                                  <a:pt x="30513" y="1677"/>
                                </a:cubicBezTo>
                                <a:cubicBezTo>
                                  <a:pt x="33216" y="2797"/>
                                  <a:pt x="35603" y="4394"/>
                                  <a:pt x="37672" y="6462"/>
                                </a:cubicBezTo>
                                <a:cubicBezTo>
                                  <a:pt x="39741" y="8527"/>
                                  <a:pt x="41336" y="10911"/>
                                  <a:pt x="42456" y="13615"/>
                                </a:cubicBezTo>
                                <a:cubicBezTo>
                                  <a:pt x="43576" y="16321"/>
                                  <a:pt x="44136" y="19137"/>
                                  <a:pt x="44136" y="22067"/>
                                </a:cubicBezTo>
                                <a:cubicBezTo>
                                  <a:pt x="44136" y="24991"/>
                                  <a:pt x="43576" y="27803"/>
                                  <a:pt x="42456" y="30510"/>
                                </a:cubicBezTo>
                                <a:cubicBezTo>
                                  <a:pt x="41336" y="33213"/>
                                  <a:pt x="39741" y="35598"/>
                                  <a:pt x="37672" y="37669"/>
                                </a:cubicBezTo>
                                <a:cubicBezTo>
                                  <a:pt x="35603" y="39734"/>
                                  <a:pt x="33216" y="41331"/>
                                  <a:pt x="30513" y="42450"/>
                                </a:cubicBezTo>
                                <a:cubicBezTo>
                                  <a:pt x="27809" y="43573"/>
                                  <a:pt x="24994" y="44131"/>
                                  <a:pt x="22068" y="44137"/>
                                </a:cubicBezTo>
                                <a:cubicBezTo>
                                  <a:pt x="19141" y="44131"/>
                                  <a:pt x="16326" y="43573"/>
                                  <a:pt x="13623" y="42450"/>
                                </a:cubicBezTo>
                                <a:cubicBezTo>
                                  <a:pt x="10919" y="41331"/>
                                  <a:pt x="8533" y="39734"/>
                                  <a:pt x="6463" y="37669"/>
                                </a:cubicBezTo>
                                <a:cubicBezTo>
                                  <a:pt x="4394" y="35598"/>
                                  <a:pt x="2800" y="33213"/>
                                  <a:pt x="1680" y="30510"/>
                                </a:cubicBezTo>
                                <a:cubicBezTo>
                                  <a:pt x="560" y="27803"/>
                                  <a:pt x="0" y="24991"/>
                                  <a:pt x="0" y="22067"/>
                                </a:cubicBezTo>
                                <a:cubicBezTo>
                                  <a:pt x="0" y="19137"/>
                                  <a:pt x="560" y="16321"/>
                                  <a:pt x="1680" y="13615"/>
                                </a:cubicBezTo>
                                <a:cubicBezTo>
                                  <a:pt x="2800" y="10911"/>
                                  <a:pt x="4394" y="8527"/>
                                  <a:pt x="6463" y="6462"/>
                                </a:cubicBezTo>
                                <a:cubicBezTo>
                                  <a:pt x="8533" y="4394"/>
                                  <a:pt x="10919" y="2797"/>
                                  <a:pt x="13623" y="1677"/>
                                </a:cubicBezTo>
                                <a:cubicBezTo>
                                  <a:pt x="16326" y="561"/>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487" style="width:3.47524pt;height:3.47534pt;mso-position-horizontal-relative:char;mso-position-vertical-relative:line" coordsize="441,441">
                <v:shape id="Shape 10680" style="position:absolute;width:441;height:441;left:0;top:0;" coordsize="44136,44137" path="m22068,0c24994,0,27809,561,30513,1677c33216,2797,35603,4394,37672,6462c39741,8527,41336,10911,42456,13615c43576,16321,44136,19137,44136,22067c44136,24991,43576,27803,42456,30510c41336,33213,39741,35598,37672,37669c35603,39734,33216,41331,30513,42450c27809,43573,24994,44131,22068,44137c19141,44131,16326,43573,13623,42450c10919,41331,8533,39734,6463,37669c4394,35598,2800,33213,1680,30510c560,27803,0,24991,0,22067c0,19137,560,16321,1680,13615c2800,10911,4394,8527,6463,6462c8533,4394,10919,2797,13623,1677c16326,561,19141,0,22068,0x">
                  <v:stroke weight="0pt" endcap="flat" joinstyle="miter" miterlimit="10" on="false" color="#000000" opacity="0"/>
                  <v:fill on="true" color="#000000"/>
                </v:shape>
              </v:group>
            </w:pict>
          </mc:Fallback>
        </mc:AlternateContent>
      </w:r>
      <w:r>
        <w:rPr>
          <w:sz w:val="23"/>
        </w:rPr>
        <w:t xml:space="preserve"> Different regions have different prices for compute, storage, and bandwidth. For instance, cloud costs in Mumbai may be cheaper than in Tokyo. Balancing cost and performance are important when choosing regions.</w:t>
      </w:r>
    </w:p>
    <w:p w14:paraId="30D88202" w14:textId="77777777" w:rsidR="005B2BB0" w:rsidRDefault="00000000">
      <w:pPr>
        <w:spacing w:after="24" w:line="231" w:lineRule="auto"/>
        <w:ind w:left="474" w:right="172" w:hanging="216"/>
      </w:pPr>
      <w:r>
        <w:rPr>
          <w:noProof/>
        </w:rPr>
        <mc:AlternateContent>
          <mc:Choice Requires="wpg">
            <w:drawing>
              <wp:inline distT="0" distB="0" distL="0" distR="0" wp14:anchorId="6E73D19D" wp14:editId="6C3D640D">
                <wp:extent cx="44136" cy="44137"/>
                <wp:effectExtent l="0" t="0" r="0" b="0"/>
                <wp:docPr id="156490" name="Group 156490"/>
                <wp:cNvGraphicFramePr/>
                <a:graphic xmlns:a="http://schemas.openxmlformats.org/drawingml/2006/main">
                  <a:graphicData uri="http://schemas.microsoft.com/office/word/2010/wordprocessingGroup">
                    <wpg:wgp>
                      <wpg:cNvGrpSpPr/>
                      <wpg:grpSpPr>
                        <a:xfrm>
                          <a:off x="0" y="0"/>
                          <a:ext cx="44136" cy="44137"/>
                          <a:chOff x="0" y="0"/>
                          <a:chExt cx="44136" cy="44137"/>
                        </a:xfrm>
                      </wpg:grpSpPr>
                      <wps:wsp>
                        <wps:cNvPr id="10684" name="Shape 10684"/>
                        <wps:cNvSpPr/>
                        <wps:spPr>
                          <a:xfrm>
                            <a:off x="0" y="0"/>
                            <a:ext cx="44136" cy="44137"/>
                          </a:xfrm>
                          <a:custGeom>
                            <a:avLst/>
                            <a:gdLst/>
                            <a:ahLst/>
                            <a:cxnLst/>
                            <a:rect l="0" t="0" r="0" b="0"/>
                            <a:pathLst>
                              <a:path w="44136" h="44137">
                                <a:moveTo>
                                  <a:pt x="22068" y="0"/>
                                </a:moveTo>
                                <a:cubicBezTo>
                                  <a:pt x="24994" y="0"/>
                                  <a:pt x="27809" y="561"/>
                                  <a:pt x="30513" y="1677"/>
                                </a:cubicBezTo>
                                <a:cubicBezTo>
                                  <a:pt x="33216" y="2797"/>
                                  <a:pt x="35603" y="4394"/>
                                  <a:pt x="37672" y="6462"/>
                                </a:cubicBezTo>
                                <a:cubicBezTo>
                                  <a:pt x="39741" y="8530"/>
                                  <a:pt x="41336" y="10914"/>
                                  <a:pt x="42456" y="13621"/>
                                </a:cubicBezTo>
                                <a:cubicBezTo>
                                  <a:pt x="43576" y="16325"/>
                                  <a:pt x="44136" y="19140"/>
                                  <a:pt x="44136" y="22067"/>
                                </a:cubicBezTo>
                                <a:cubicBezTo>
                                  <a:pt x="44136" y="24994"/>
                                  <a:pt x="43576" y="27806"/>
                                  <a:pt x="42456" y="30513"/>
                                </a:cubicBezTo>
                                <a:cubicBezTo>
                                  <a:pt x="41336" y="33217"/>
                                  <a:pt x="39741" y="35601"/>
                                  <a:pt x="37672" y="37669"/>
                                </a:cubicBezTo>
                                <a:cubicBezTo>
                                  <a:pt x="35603" y="39737"/>
                                  <a:pt x="33216" y="41331"/>
                                  <a:pt x="30513" y="42450"/>
                                </a:cubicBezTo>
                                <a:cubicBezTo>
                                  <a:pt x="27809" y="43573"/>
                                  <a:pt x="24994" y="44131"/>
                                  <a:pt x="22068" y="44137"/>
                                </a:cubicBezTo>
                                <a:cubicBezTo>
                                  <a:pt x="19141" y="44131"/>
                                  <a:pt x="16326" y="43573"/>
                                  <a:pt x="13623" y="42450"/>
                                </a:cubicBezTo>
                                <a:cubicBezTo>
                                  <a:pt x="10919" y="41331"/>
                                  <a:pt x="8533" y="39737"/>
                                  <a:pt x="6463" y="37669"/>
                                </a:cubicBezTo>
                                <a:cubicBezTo>
                                  <a:pt x="4394" y="35601"/>
                                  <a:pt x="2800" y="33217"/>
                                  <a:pt x="1680" y="30513"/>
                                </a:cubicBezTo>
                                <a:cubicBezTo>
                                  <a:pt x="560" y="27806"/>
                                  <a:pt x="0" y="24994"/>
                                  <a:pt x="0" y="22067"/>
                                </a:cubicBezTo>
                                <a:cubicBezTo>
                                  <a:pt x="0" y="19140"/>
                                  <a:pt x="560" y="16325"/>
                                  <a:pt x="1680" y="13621"/>
                                </a:cubicBezTo>
                                <a:cubicBezTo>
                                  <a:pt x="2800" y="10914"/>
                                  <a:pt x="4394" y="8530"/>
                                  <a:pt x="6463" y="6462"/>
                                </a:cubicBezTo>
                                <a:cubicBezTo>
                                  <a:pt x="8533" y="4394"/>
                                  <a:pt x="10919" y="2797"/>
                                  <a:pt x="13623" y="1677"/>
                                </a:cubicBezTo>
                                <a:cubicBezTo>
                                  <a:pt x="16326" y="561"/>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490" style="width:3.47524pt;height:3.47534pt;mso-position-horizontal-relative:char;mso-position-vertical-relative:line" coordsize="441,441">
                <v:shape id="Shape 10684" style="position:absolute;width:441;height:441;left:0;top:0;" coordsize="44136,44137" path="m22068,0c24994,0,27809,561,30513,1677c33216,2797,35603,4394,37672,6462c39741,8530,41336,10914,42456,13621c43576,16325,44136,19140,44136,22067c44136,24994,43576,27806,42456,30513c41336,33217,39741,35601,37672,37669c35603,39737,33216,41331,30513,42450c27809,43573,24994,44131,22068,44137c19141,44131,16326,43573,13623,42450c10919,41331,8533,39737,6463,37669c4394,35601,2800,33217,1680,30513c560,27806,0,24994,0,22067c0,19140,560,16325,1680,13621c2800,10914,4394,8530,6463,6462c8533,4394,10919,2797,13623,1677c16326,561,19141,0,22068,0x">
                  <v:stroke weight="0pt" endcap="flat" joinstyle="miter" miterlimit="10" on="false" color="#000000" opacity="0"/>
                  <v:fill on="true" color="#000000"/>
                </v:shape>
              </v:group>
            </w:pict>
          </mc:Fallback>
        </mc:AlternateContent>
      </w:r>
      <w:r>
        <w:rPr>
          <w:sz w:val="23"/>
        </w:rPr>
        <w:t xml:space="preserve"> To give your users the fastest experience, you should route them to the closest available region. Multi-region architectures support this by allowing you to place resources in locations like West US, East US, and Southeast Asia, each serving users from the nearest location.</w:t>
      </w:r>
    </w:p>
    <w:p w14:paraId="7D0056D2" w14:textId="77777777" w:rsidR="005B2BB0" w:rsidRDefault="00000000">
      <w:pPr>
        <w:spacing w:after="24" w:line="231" w:lineRule="auto"/>
        <w:ind w:left="268" w:right="172" w:hanging="10"/>
      </w:pPr>
      <w:r>
        <w:rPr>
          <w:noProof/>
        </w:rPr>
        <mc:AlternateContent>
          <mc:Choice Requires="wpg">
            <w:drawing>
              <wp:inline distT="0" distB="0" distL="0" distR="0" wp14:anchorId="0A3435D8" wp14:editId="10026155">
                <wp:extent cx="44136" cy="44137"/>
                <wp:effectExtent l="0" t="0" r="0" b="0"/>
                <wp:docPr id="156491" name="Group 156491"/>
                <wp:cNvGraphicFramePr/>
                <a:graphic xmlns:a="http://schemas.openxmlformats.org/drawingml/2006/main">
                  <a:graphicData uri="http://schemas.microsoft.com/office/word/2010/wordprocessingGroup">
                    <wpg:wgp>
                      <wpg:cNvGrpSpPr/>
                      <wpg:grpSpPr>
                        <a:xfrm>
                          <a:off x="0" y="0"/>
                          <a:ext cx="44136" cy="44137"/>
                          <a:chOff x="0" y="0"/>
                          <a:chExt cx="44136" cy="44137"/>
                        </a:xfrm>
                      </wpg:grpSpPr>
                      <wps:wsp>
                        <wps:cNvPr id="10688" name="Shape 10688"/>
                        <wps:cNvSpPr/>
                        <wps:spPr>
                          <a:xfrm>
                            <a:off x="0" y="0"/>
                            <a:ext cx="44136" cy="44137"/>
                          </a:xfrm>
                          <a:custGeom>
                            <a:avLst/>
                            <a:gdLst/>
                            <a:ahLst/>
                            <a:cxnLst/>
                            <a:rect l="0" t="0" r="0" b="0"/>
                            <a:pathLst>
                              <a:path w="44136" h="44137">
                                <a:moveTo>
                                  <a:pt x="22068" y="0"/>
                                </a:moveTo>
                                <a:cubicBezTo>
                                  <a:pt x="24994" y="0"/>
                                  <a:pt x="27809" y="561"/>
                                  <a:pt x="30513" y="1681"/>
                                </a:cubicBezTo>
                                <a:cubicBezTo>
                                  <a:pt x="33216" y="2794"/>
                                  <a:pt x="35603" y="4384"/>
                                  <a:pt x="37672" y="6459"/>
                                </a:cubicBezTo>
                                <a:cubicBezTo>
                                  <a:pt x="39741" y="8524"/>
                                  <a:pt x="41336" y="10911"/>
                                  <a:pt x="42456" y="13618"/>
                                </a:cubicBezTo>
                                <a:cubicBezTo>
                                  <a:pt x="43576" y="16321"/>
                                  <a:pt x="44136" y="19140"/>
                                  <a:pt x="44136" y="22067"/>
                                </a:cubicBezTo>
                                <a:cubicBezTo>
                                  <a:pt x="44136" y="24991"/>
                                  <a:pt x="43576" y="27803"/>
                                  <a:pt x="42456" y="30510"/>
                                </a:cubicBezTo>
                                <a:cubicBezTo>
                                  <a:pt x="41336" y="33213"/>
                                  <a:pt x="39741" y="35598"/>
                                  <a:pt x="37672" y="37669"/>
                                </a:cubicBezTo>
                                <a:cubicBezTo>
                                  <a:pt x="35603" y="39740"/>
                                  <a:pt x="33216" y="41334"/>
                                  <a:pt x="30513" y="42453"/>
                                </a:cubicBezTo>
                                <a:cubicBezTo>
                                  <a:pt x="27809" y="43573"/>
                                  <a:pt x="24994" y="44131"/>
                                  <a:pt x="22068" y="44137"/>
                                </a:cubicBezTo>
                                <a:cubicBezTo>
                                  <a:pt x="19141" y="44131"/>
                                  <a:pt x="16326" y="43573"/>
                                  <a:pt x="13623" y="42453"/>
                                </a:cubicBezTo>
                                <a:cubicBezTo>
                                  <a:pt x="10919" y="41334"/>
                                  <a:pt x="8533" y="39740"/>
                                  <a:pt x="6463" y="37669"/>
                                </a:cubicBezTo>
                                <a:cubicBezTo>
                                  <a:pt x="4394" y="35598"/>
                                  <a:pt x="2800" y="33213"/>
                                  <a:pt x="1680" y="30510"/>
                                </a:cubicBezTo>
                                <a:cubicBezTo>
                                  <a:pt x="560" y="27803"/>
                                  <a:pt x="0" y="24991"/>
                                  <a:pt x="0" y="22067"/>
                                </a:cubicBezTo>
                                <a:cubicBezTo>
                                  <a:pt x="0" y="19140"/>
                                  <a:pt x="560" y="16325"/>
                                  <a:pt x="1680" y="13621"/>
                                </a:cubicBezTo>
                                <a:cubicBezTo>
                                  <a:pt x="2800" y="10911"/>
                                  <a:pt x="4394" y="8524"/>
                                  <a:pt x="6463" y="6459"/>
                                </a:cubicBezTo>
                                <a:cubicBezTo>
                                  <a:pt x="8533" y="4384"/>
                                  <a:pt x="10919" y="2791"/>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6491" style="width:3.47524pt;height:3.47534pt;mso-position-horizontal-relative:char;mso-position-vertical-relative:line" coordsize="441,441">
                <v:shape id="Shape 10688" style="position:absolute;width:441;height:441;left:0;top:0;" coordsize="44136,44137" path="m22068,0c24994,0,27809,561,30513,1681c33216,2794,35603,4384,37672,6459c39741,8524,41336,10911,42456,13618c43576,16321,44136,19140,44136,22067c44136,24991,43576,27803,42456,30510c41336,33213,39741,35598,37672,37669c35603,39740,33216,41334,30513,42453c27809,43573,24994,44131,22068,44137c19141,44131,16326,43573,13623,42453c10919,41334,8533,39740,6463,37669c4394,35598,2800,33213,1680,30510c560,27803,0,24991,0,22067c0,19140,560,16325,1680,13621c2800,10911,4394,8524,6463,6459c8533,4384,10919,2791,13623,1674c16326,558,19141,0,22068,0x">
                  <v:stroke weight="0pt" endcap="flat" joinstyle="miter" miterlimit="10" on="false" color="#000000" opacity="0"/>
                  <v:fill on="true" color="#000000"/>
                </v:shape>
              </v:group>
            </w:pict>
          </mc:Fallback>
        </mc:AlternateContent>
      </w:r>
      <w:r>
        <w:rPr>
          <w:sz w:val="23"/>
        </w:rPr>
        <w:t xml:space="preserve"> Having at least one secondary region ensures availability even if the primary region fails.</w:t>
      </w:r>
    </w:p>
    <w:p w14:paraId="110FBD2A" w14:textId="77777777" w:rsidR="005B2BB0" w:rsidRDefault="00000000">
      <w:pPr>
        <w:spacing w:after="220" w:line="231" w:lineRule="auto"/>
        <w:ind w:left="484" w:right="172" w:hanging="10"/>
      </w:pPr>
      <w:r>
        <w:rPr>
          <w:sz w:val="23"/>
        </w:rPr>
        <w:t>Some architectures also use a tertiary region as an additional failover for disaster recovery.</w:t>
      </w:r>
    </w:p>
    <w:p w14:paraId="23D8A5F0" w14:textId="77777777" w:rsidR="005B2BB0" w:rsidRDefault="00000000">
      <w:pPr>
        <w:spacing w:after="220" w:line="231" w:lineRule="auto"/>
        <w:ind w:left="252" w:right="172" w:hanging="10"/>
      </w:pPr>
      <w:r>
        <w:rPr>
          <w:sz w:val="23"/>
        </w:rPr>
        <w:t>What are Primary, Secondary and Tertiary regions?</w:t>
      </w:r>
    </w:p>
    <w:p w14:paraId="4962AC13" w14:textId="77777777" w:rsidR="005B2BB0" w:rsidRDefault="00000000">
      <w:pPr>
        <w:spacing w:after="227" w:line="231" w:lineRule="auto"/>
        <w:ind w:left="484" w:right="565" w:hanging="10"/>
      </w:pPr>
      <w:r>
        <w:rPr>
          <w:sz w:val="23"/>
        </w:rPr>
        <w:t>Primary regions handle normal traffic and serve as the main endpoint for users. Secondary regions act as a failover for disaster recovery. If the primary region fails, the system automatically redirects traffic to the secondary region. Tertiary regions provide additional redundancy for applications with very high availability requirements.</w:t>
      </w:r>
    </w:p>
    <w:p w14:paraId="69701E1B" w14:textId="77777777" w:rsidR="005B2BB0" w:rsidRDefault="00000000">
      <w:pPr>
        <w:spacing w:after="308" w:line="231" w:lineRule="auto"/>
        <w:ind w:left="6" w:right="172" w:hanging="10"/>
      </w:pPr>
      <w:r>
        <w:rPr>
          <w:sz w:val="23"/>
        </w:rPr>
        <w:t>Managing resources across multiple regions can become challenging, but Pulumi simplifies this with stacks and configurations. You can use something I like to call the parent-child stack model, and this paradigm follows the principle of inheritance in object-oriented programming. This model allows you to create a shared configuration at the base (parent) level and specific configurations for each region (child) stack. With the addition of Pulumi’s ESC (Environments, Secrets, and Configuration), you can centralize and control shared configuration values across environments and stacks.</w:t>
      </w:r>
    </w:p>
    <w:p w14:paraId="0D3FDD69" w14:textId="77777777" w:rsidR="005B2BB0" w:rsidRDefault="00000000">
      <w:pPr>
        <w:spacing w:after="262"/>
        <w:ind w:left="6" w:hanging="10"/>
      </w:pPr>
      <w:r>
        <w:rPr>
          <w:sz w:val="23"/>
        </w:rPr>
        <w:t>Parent-Child Stack Model</w:t>
      </w:r>
    </w:p>
    <w:p w14:paraId="661DB253" w14:textId="77777777" w:rsidR="005B2BB0" w:rsidRDefault="00000000">
      <w:pPr>
        <w:spacing w:after="227" w:line="231" w:lineRule="auto"/>
        <w:ind w:left="6" w:right="172" w:hanging="10"/>
      </w:pPr>
      <w:r>
        <w:rPr>
          <w:sz w:val="23"/>
        </w:rPr>
        <w:t>The parent-child stack model is a concept similar to inheritance in object-oriented programming. In this approach:</w:t>
      </w:r>
    </w:p>
    <w:p w14:paraId="1C4F084D" w14:textId="77777777" w:rsidR="005B2BB0" w:rsidRDefault="00000000">
      <w:pPr>
        <w:spacing w:after="0" w:line="231" w:lineRule="auto"/>
        <w:ind w:left="268" w:right="172" w:hanging="10"/>
      </w:pPr>
      <w:r>
        <w:rPr>
          <w:noProof/>
        </w:rPr>
        <mc:AlternateContent>
          <mc:Choice Requires="wpg">
            <w:drawing>
              <wp:anchor distT="0" distB="0" distL="114300" distR="114300" simplePos="0" relativeHeight="251720704" behindDoc="0" locked="0" layoutInCell="1" allowOverlap="1" wp14:anchorId="465CC6C1" wp14:editId="7041C1E3">
                <wp:simplePos x="0" y="0"/>
                <wp:positionH relativeFrom="column">
                  <wp:posOffset>163699</wp:posOffset>
                </wp:positionH>
                <wp:positionV relativeFrom="paragraph">
                  <wp:posOffset>35431</wp:posOffset>
                </wp:positionV>
                <wp:extent cx="44136" cy="382510"/>
                <wp:effectExtent l="0" t="0" r="0" b="0"/>
                <wp:wrapSquare wrapText="bothSides"/>
                <wp:docPr id="156492" name="Group 156492"/>
                <wp:cNvGraphicFramePr/>
                <a:graphic xmlns:a="http://schemas.openxmlformats.org/drawingml/2006/main">
                  <a:graphicData uri="http://schemas.microsoft.com/office/word/2010/wordprocessingGroup">
                    <wpg:wgp>
                      <wpg:cNvGrpSpPr/>
                      <wpg:grpSpPr>
                        <a:xfrm>
                          <a:off x="0" y="0"/>
                          <a:ext cx="44136" cy="382510"/>
                          <a:chOff x="0" y="0"/>
                          <a:chExt cx="44136" cy="382510"/>
                        </a:xfrm>
                      </wpg:grpSpPr>
                      <wps:wsp>
                        <wps:cNvPr id="10706" name="Shape 10706"/>
                        <wps:cNvSpPr/>
                        <wps:spPr>
                          <a:xfrm>
                            <a:off x="0" y="0"/>
                            <a:ext cx="44136" cy="44137"/>
                          </a:xfrm>
                          <a:custGeom>
                            <a:avLst/>
                            <a:gdLst/>
                            <a:ahLst/>
                            <a:cxnLst/>
                            <a:rect l="0" t="0" r="0" b="0"/>
                            <a:pathLst>
                              <a:path w="44136" h="44137">
                                <a:moveTo>
                                  <a:pt x="22068" y="0"/>
                                </a:moveTo>
                                <a:cubicBezTo>
                                  <a:pt x="24994" y="0"/>
                                  <a:pt x="27809" y="561"/>
                                  <a:pt x="30513" y="1677"/>
                                </a:cubicBezTo>
                                <a:cubicBezTo>
                                  <a:pt x="33216" y="2794"/>
                                  <a:pt x="35603" y="4390"/>
                                  <a:pt x="37672" y="6462"/>
                                </a:cubicBezTo>
                                <a:cubicBezTo>
                                  <a:pt x="39741" y="8527"/>
                                  <a:pt x="41336" y="10911"/>
                                  <a:pt x="42456" y="13615"/>
                                </a:cubicBezTo>
                                <a:cubicBezTo>
                                  <a:pt x="43576" y="16321"/>
                                  <a:pt x="44136" y="19137"/>
                                  <a:pt x="44136" y="22067"/>
                                </a:cubicBezTo>
                                <a:cubicBezTo>
                                  <a:pt x="44136" y="24991"/>
                                  <a:pt x="43576" y="27803"/>
                                  <a:pt x="42456" y="30510"/>
                                </a:cubicBezTo>
                                <a:cubicBezTo>
                                  <a:pt x="41336" y="33213"/>
                                  <a:pt x="39741" y="35598"/>
                                  <a:pt x="37672" y="37669"/>
                                </a:cubicBezTo>
                                <a:cubicBezTo>
                                  <a:pt x="35603" y="39740"/>
                                  <a:pt x="33216" y="41334"/>
                                  <a:pt x="30513" y="42453"/>
                                </a:cubicBezTo>
                                <a:cubicBezTo>
                                  <a:pt x="27809" y="43576"/>
                                  <a:pt x="24994" y="44137"/>
                                  <a:pt x="22068" y="44137"/>
                                </a:cubicBezTo>
                                <a:cubicBezTo>
                                  <a:pt x="19141" y="44137"/>
                                  <a:pt x="16326" y="43576"/>
                                  <a:pt x="13623" y="42453"/>
                                </a:cubicBezTo>
                                <a:cubicBezTo>
                                  <a:pt x="10919" y="41334"/>
                                  <a:pt x="8533" y="39740"/>
                                  <a:pt x="6463" y="37669"/>
                                </a:cubicBezTo>
                                <a:cubicBezTo>
                                  <a:pt x="4394" y="35598"/>
                                  <a:pt x="2800" y="33213"/>
                                  <a:pt x="1680" y="30510"/>
                                </a:cubicBezTo>
                                <a:cubicBezTo>
                                  <a:pt x="560" y="27803"/>
                                  <a:pt x="0" y="24991"/>
                                  <a:pt x="0" y="22067"/>
                                </a:cubicBezTo>
                                <a:cubicBezTo>
                                  <a:pt x="0" y="19137"/>
                                  <a:pt x="560" y="16321"/>
                                  <a:pt x="1680" y="13615"/>
                                </a:cubicBezTo>
                                <a:cubicBezTo>
                                  <a:pt x="2800" y="10911"/>
                                  <a:pt x="4394" y="8527"/>
                                  <a:pt x="6463" y="6462"/>
                                </a:cubicBezTo>
                                <a:cubicBezTo>
                                  <a:pt x="8533" y="4390"/>
                                  <a:pt x="10919" y="2794"/>
                                  <a:pt x="13623" y="1677"/>
                                </a:cubicBezTo>
                                <a:cubicBezTo>
                                  <a:pt x="16326" y="561"/>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0" name="Shape 10710"/>
                        <wps:cNvSpPr/>
                        <wps:spPr>
                          <a:xfrm>
                            <a:off x="0" y="338373"/>
                            <a:ext cx="44136" cy="44137"/>
                          </a:xfrm>
                          <a:custGeom>
                            <a:avLst/>
                            <a:gdLst/>
                            <a:ahLst/>
                            <a:cxnLst/>
                            <a:rect l="0" t="0" r="0" b="0"/>
                            <a:pathLst>
                              <a:path w="44136" h="44137">
                                <a:moveTo>
                                  <a:pt x="22068" y="0"/>
                                </a:moveTo>
                                <a:cubicBezTo>
                                  <a:pt x="24994" y="0"/>
                                  <a:pt x="27809" y="561"/>
                                  <a:pt x="30513" y="1677"/>
                                </a:cubicBezTo>
                                <a:cubicBezTo>
                                  <a:pt x="33216" y="2794"/>
                                  <a:pt x="35603" y="4384"/>
                                  <a:pt x="37672" y="6459"/>
                                </a:cubicBezTo>
                                <a:cubicBezTo>
                                  <a:pt x="39741" y="8524"/>
                                  <a:pt x="41336" y="10911"/>
                                  <a:pt x="42456" y="13618"/>
                                </a:cubicBezTo>
                                <a:cubicBezTo>
                                  <a:pt x="43576" y="16321"/>
                                  <a:pt x="44136" y="19140"/>
                                  <a:pt x="44136" y="22067"/>
                                </a:cubicBezTo>
                                <a:cubicBezTo>
                                  <a:pt x="44136" y="24991"/>
                                  <a:pt x="43576" y="27803"/>
                                  <a:pt x="42456" y="30510"/>
                                </a:cubicBezTo>
                                <a:cubicBezTo>
                                  <a:pt x="41336" y="33213"/>
                                  <a:pt x="39741" y="35598"/>
                                  <a:pt x="37672" y="37669"/>
                                </a:cubicBezTo>
                                <a:cubicBezTo>
                                  <a:pt x="35603" y="39740"/>
                                  <a:pt x="33216" y="41334"/>
                                  <a:pt x="30513" y="42450"/>
                                </a:cubicBezTo>
                                <a:cubicBezTo>
                                  <a:pt x="27809" y="43573"/>
                                  <a:pt x="24994" y="44131"/>
                                  <a:pt x="22068" y="44137"/>
                                </a:cubicBezTo>
                                <a:cubicBezTo>
                                  <a:pt x="19141" y="44131"/>
                                  <a:pt x="16326" y="43573"/>
                                  <a:pt x="13623" y="42450"/>
                                </a:cubicBezTo>
                                <a:cubicBezTo>
                                  <a:pt x="10919" y="41334"/>
                                  <a:pt x="8533" y="39740"/>
                                  <a:pt x="6463" y="37669"/>
                                </a:cubicBezTo>
                                <a:cubicBezTo>
                                  <a:pt x="4394" y="35598"/>
                                  <a:pt x="2800" y="33213"/>
                                  <a:pt x="1680" y="30510"/>
                                </a:cubicBezTo>
                                <a:cubicBezTo>
                                  <a:pt x="560" y="27803"/>
                                  <a:pt x="0" y="24991"/>
                                  <a:pt x="0" y="22067"/>
                                </a:cubicBezTo>
                                <a:cubicBezTo>
                                  <a:pt x="0" y="19140"/>
                                  <a:pt x="560" y="16325"/>
                                  <a:pt x="1680" y="13621"/>
                                </a:cubicBezTo>
                                <a:cubicBezTo>
                                  <a:pt x="2800" y="10911"/>
                                  <a:pt x="4394" y="8524"/>
                                  <a:pt x="6463" y="6459"/>
                                </a:cubicBezTo>
                                <a:cubicBezTo>
                                  <a:pt x="8533" y="4384"/>
                                  <a:pt x="10919" y="2791"/>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492" style="width:3.47524pt;height:30.1189pt;position:absolute;mso-position-horizontal-relative:text;mso-position-horizontal:absolute;margin-left:12.8897pt;mso-position-vertical-relative:text;margin-top:2.78986pt;" coordsize="441,3825">
                <v:shape id="Shape 10706" style="position:absolute;width:441;height:441;left:0;top:0;" coordsize="44136,44137" path="m22068,0c24994,0,27809,561,30513,1677c33216,2794,35603,4390,37672,6462c39741,8527,41336,10911,42456,13615c43576,16321,44136,19137,44136,22067c44136,24991,43576,27803,42456,30510c41336,33213,39741,35598,37672,37669c35603,39740,33216,41334,30513,42453c27809,43576,24994,44137,22068,44137c19141,44137,16326,43576,13623,42453c10919,41334,8533,39740,6463,37669c4394,35598,2800,33213,1680,30510c560,27803,0,24991,0,22067c0,19137,560,16321,1680,13615c2800,10911,4394,8527,6463,6462c8533,4390,10919,2794,13623,1677c16326,561,19141,0,22068,0x">
                  <v:stroke weight="0pt" endcap="flat" joinstyle="miter" miterlimit="10" on="false" color="#000000" opacity="0"/>
                  <v:fill on="true" color="#000000"/>
                </v:shape>
                <v:shape id="Shape 10710" style="position:absolute;width:441;height:441;left:0;top:3383;" coordsize="44136,44137" path="m22068,0c24994,0,27809,561,30513,1677c33216,2794,35603,4384,37672,6459c39741,8524,41336,10911,42456,13618c43576,16321,44136,19140,44136,22067c44136,24991,43576,27803,42456,30510c41336,33213,39741,35598,37672,37669c35603,39740,33216,41334,30513,42450c27809,43573,24994,44131,22068,44137c19141,44131,16326,43573,13623,42450c10919,41334,8533,39740,6463,37669c4394,35598,2800,33213,1680,30510c560,27803,0,24991,0,22067c0,19140,560,16325,1680,13621c2800,10911,4394,8524,6463,6459c8533,4384,10919,2791,13623,1674c16326,558,19141,0,22068,0x">
                  <v:stroke weight="0pt" endcap="flat" joinstyle="miter" miterlimit="10" on="false" color="#000000" opacity="0"/>
                  <v:fill on="true" color="#000000"/>
                </v:shape>
                <w10:wrap type="square"/>
              </v:group>
            </w:pict>
          </mc:Fallback>
        </mc:AlternateContent>
      </w:r>
      <w:r>
        <w:rPr>
          <w:b/>
          <w:sz w:val="23"/>
        </w:rPr>
        <w:t>Parent Stack</w:t>
      </w:r>
      <w:r>
        <w:rPr>
          <w:sz w:val="23"/>
        </w:rPr>
        <w:t>: Contains shared logic and configuration. It acts as a "base" where shared values are stored, like app names, shared resource groups, or global secrets.</w:t>
      </w:r>
    </w:p>
    <w:p w14:paraId="1EFE25E6" w14:textId="77777777" w:rsidR="005B2BB0" w:rsidRDefault="00000000">
      <w:pPr>
        <w:spacing w:after="227" w:line="231" w:lineRule="auto"/>
        <w:ind w:left="268" w:right="172" w:hanging="10"/>
      </w:pPr>
      <w:r>
        <w:rPr>
          <w:b/>
          <w:sz w:val="23"/>
        </w:rPr>
        <w:t>Child Stacks</w:t>
      </w:r>
      <w:r>
        <w:rPr>
          <w:sz w:val="23"/>
        </w:rPr>
        <w:t>: Each child stack represents a specific region (e.g., West US, Southeast Asia) and inherits configuration from the parent. It can override shared values and add its own custom logic, such as region-specific virtual machine sizes.</w:t>
      </w:r>
    </w:p>
    <w:p w14:paraId="1700BDAD" w14:textId="77777777" w:rsidR="005B2BB0" w:rsidRDefault="00000000">
      <w:pPr>
        <w:spacing w:after="169" w:line="231" w:lineRule="auto"/>
        <w:ind w:left="6" w:right="172" w:hanging="10"/>
      </w:pPr>
      <w:r>
        <w:rPr>
          <w:sz w:val="23"/>
        </w:rPr>
        <w:t>This is what your directory structure may look like if you decided to adopt this model in your pulumi projects:</w:t>
      </w:r>
    </w:p>
    <w:p w14:paraId="12795684" w14:textId="77777777" w:rsidR="005B2BB0" w:rsidRDefault="00000000">
      <w:pPr>
        <w:spacing w:after="4" w:line="249" w:lineRule="auto"/>
        <w:ind w:left="52" w:right="606" w:hanging="10"/>
      </w:pPr>
      <w:r>
        <w:rPr>
          <w:rFonts w:ascii="Courier New" w:eastAsia="Courier New" w:hAnsi="Courier New" w:cs="Courier New"/>
          <w:sz w:val="19"/>
        </w:rPr>
        <w:t>|-- ./templates</w:t>
      </w:r>
    </w:p>
    <w:p w14:paraId="53F8B010" w14:textId="77777777" w:rsidR="005B2BB0" w:rsidRDefault="00000000">
      <w:pPr>
        <w:spacing w:after="4" w:line="249" w:lineRule="auto"/>
        <w:ind w:left="52" w:right="606" w:hanging="10"/>
      </w:pPr>
      <w:r>
        <w:rPr>
          <w:rFonts w:ascii="Courier New" w:eastAsia="Courier New" w:hAnsi="Courier New" w:cs="Courier New"/>
          <w:sz w:val="19"/>
        </w:rPr>
        <w:t>|-- Pulumi.yaml</w:t>
      </w:r>
    </w:p>
    <w:p w14:paraId="068732CD" w14:textId="77777777" w:rsidR="005B2BB0" w:rsidRDefault="00000000">
      <w:pPr>
        <w:spacing w:after="4" w:line="249" w:lineRule="auto"/>
        <w:ind w:left="52" w:right="606" w:hanging="10"/>
      </w:pPr>
      <w:r>
        <w:rPr>
          <w:rFonts w:ascii="Courier New" w:eastAsia="Courier New" w:hAnsi="Courier New" w:cs="Courier New"/>
          <w:sz w:val="19"/>
        </w:rPr>
        <w:t>|-- Pulumi.prod.yaml(Parent stack - shared configurations)</w:t>
      </w:r>
    </w:p>
    <w:p w14:paraId="0BB4A5E9" w14:textId="77777777" w:rsidR="005B2BB0" w:rsidRDefault="00000000">
      <w:pPr>
        <w:spacing w:after="4" w:line="249" w:lineRule="auto"/>
        <w:ind w:left="52" w:right="606" w:hanging="10"/>
      </w:pPr>
      <w:r>
        <w:rPr>
          <w:rFonts w:ascii="Courier New" w:eastAsia="Courier New" w:hAnsi="Courier New" w:cs="Courier New"/>
          <w:sz w:val="19"/>
        </w:rPr>
        <w:t>|-- Pulumi.prod-wu2.yaml (Child stack for West US 2)</w:t>
      </w:r>
    </w:p>
    <w:p w14:paraId="2C4DA168" w14:textId="77777777" w:rsidR="005B2BB0" w:rsidRDefault="00000000">
      <w:pPr>
        <w:spacing w:after="4" w:line="249" w:lineRule="auto"/>
        <w:ind w:left="52" w:right="606" w:hanging="10"/>
      </w:pPr>
      <w:r>
        <w:rPr>
          <w:rFonts w:ascii="Courier New" w:eastAsia="Courier New" w:hAnsi="Courier New" w:cs="Courier New"/>
          <w:sz w:val="19"/>
        </w:rPr>
        <w:t>|-- Pulumi.prod-sea.yaml (Child stack for Southeast Asia)</w:t>
      </w:r>
    </w:p>
    <w:p w14:paraId="3935CA61" w14:textId="77777777" w:rsidR="005B2BB0" w:rsidRDefault="00000000">
      <w:pPr>
        <w:spacing w:after="4" w:line="249" w:lineRule="auto"/>
        <w:ind w:left="52" w:right="606" w:hanging="10"/>
      </w:pPr>
      <w:r>
        <w:rPr>
          <w:rFonts w:ascii="Courier New" w:eastAsia="Courier New" w:hAnsi="Courier New" w:cs="Courier New"/>
          <w:sz w:val="19"/>
        </w:rPr>
        <w:t>|-- index.ts (Main Pulumi script for defining resources)</w:t>
      </w:r>
    </w:p>
    <w:p w14:paraId="5FA1BC89" w14:textId="77777777" w:rsidR="005B2BB0" w:rsidRDefault="00000000">
      <w:pPr>
        <w:spacing w:after="162" w:line="231" w:lineRule="auto"/>
        <w:ind w:left="6" w:right="172" w:hanging="10"/>
      </w:pPr>
      <w:r>
        <w:rPr>
          <w:sz w:val="23"/>
        </w:rPr>
        <w:t>Let’s imagine that the parent stack had the following configurations:</w:t>
      </w:r>
    </w:p>
    <w:p w14:paraId="5ACAB0AE" w14:textId="77777777" w:rsidR="005B2BB0" w:rsidRDefault="00000000">
      <w:pPr>
        <w:spacing w:after="4" w:line="249" w:lineRule="auto"/>
        <w:ind w:left="52" w:right="606" w:hanging="10"/>
      </w:pPr>
      <w:r>
        <w:rPr>
          <w:rFonts w:ascii="Courier New" w:eastAsia="Courier New" w:hAnsi="Courier New" w:cs="Courier New"/>
          <w:sz w:val="19"/>
        </w:rPr>
        <w:t>config:</w:t>
      </w:r>
    </w:p>
    <w:p w14:paraId="2CE8E60B" w14:textId="77777777" w:rsidR="005B2BB0" w:rsidRDefault="00000000">
      <w:pPr>
        <w:spacing w:after="4" w:line="249" w:lineRule="auto"/>
        <w:ind w:left="52" w:right="6405" w:hanging="10"/>
      </w:pPr>
      <w:r>
        <w:rPr>
          <w:rFonts w:ascii="Courier New" w:eastAsia="Courier New" w:hAnsi="Courier New" w:cs="Courier New"/>
          <w:sz w:val="19"/>
        </w:rPr>
        <w:t xml:space="preserve">  app: "myapp"   environment: "prod"</w:t>
      </w:r>
    </w:p>
    <w:p w14:paraId="7DCDFDDF" w14:textId="77777777" w:rsidR="005B2BB0" w:rsidRDefault="00000000">
      <w:pPr>
        <w:spacing w:after="281" w:line="249" w:lineRule="auto"/>
        <w:ind w:left="52" w:right="2067" w:hanging="10"/>
      </w:pPr>
      <w:r>
        <w:rPr>
          <w:rFonts w:ascii="Courier New" w:eastAsia="Courier New" w:hAnsi="Courier New" w:cs="Courier New"/>
          <w:sz w:val="19"/>
        </w:rPr>
        <w:t xml:space="preserve">  sharedResourceGroupName: "prod-shared-resources"   loggingEnabled: true</w:t>
      </w:r>
    </w:p>
    <w:p w14:paraId="629157F5" w14:textId="77777777" w:rsidR="005B2BB0" w:rsidRDefault="00000000">
      <w:pPr>
        <w:spacing w:after="162" w:line="231" w:lineRule="auto"/>
        <w:ind w:left="6" w:right="172" w:hanging="10"/>
      </w:pPr>
      <w:r>
        <w:rPr>
          <w:sz w:val="23"/>
        </w:rPr>
        <w:t>Let’s also imagine that the child stack for westus2 had the following configurations:</w:t>
      </w:r>
    </w:p>
    <w:p w14:paraId="7CE84D42" w14:textId="77777777" w:rsidR="005B2BB0" w:rsidRDefault="00000000">
      <w:pPr>
        <w:spacing w:after="4" w:line="249" w:lineRule="auto"/>
        <w:ind w:left="52" w:right="606" w:hanging="10"/>
      </w:pPr>
      <w:r>
        <w:rPr>
          <w:rFonts w:ascii="Courier New" w:eastAsia="Courier New" w:hAnsi="Courier New" w:cs="Courier New"/>
          <w:sz w:val="19"/>
        </w:rPr>
        <w:t>config:</w:t>
      </w:r>
    </w:p>
    <w:p w14:paraId="76E8D575" w14:textId="77777777" w:rsidR="005B2BB0" w:rsidRDefault="00000000">
      <w:pPr>
        <w:spacing w:after="281" w:line="249" w:lineRule="auto"/>
        <w:ind w:left="52" w:right="4959" w:hanging="10"/>
      </w:pPr>
      <w:r>
        <w:rPr>
          <w:rFonts w:ascii="Courier New" w:eastAsia="Courier New" w:hAnsi="Courier New" w:cs="Courier New"/>
          <w:sz w:val="19"/>
        </w:rPr>
        <w:t xml:space="preserve">  region: "West US 2"   vmSize: "Standard_D2s_v3"   customEndpoint: "westus2.website.com"</w:t>
      </w:r>
    </w:p>
    <w:p w14:paraId="5D51ECB4" w14:textId="77777777" w:rsidR="005B2BB0" w:rsidRDefault="00000000">
      <w:pPr>
        <w:spacing w:after="162" w:line="231" w:lineRule="auto"/>
        <w:ind w:left="6" w:right="172" w:hanging="10"/>
      </w:pPr>
      <w:r>
        <w:rPr>
          <w:sz w:val="23"/>
        </w:rPr>
        <w:t>Let’s also imagine that the child stack for southeast asia had the following configurations:</w:t>
      </w:r>
    </w:p>
    <w:p w14:paraId="2AF29154" w14:textId="77777777" w:rsidR="005B2BB0" w:rsidRDefault="00000000">
      <w:pPr>
        <w:spacing w:after="4" w:line="249" w:lineRule="auto"/>
        <w:ind w:left="52" w:right="606" w:hanging="10"/>
      </w:pPr>
      <w:r>
        <w:rPr>
          <w:rFonts w:ascii="Courier New" w:eastAsia="Courier New" w:hAnsi="Courier New" w:cs="Courier New"/>
          <w:sz w:val="19"/>
        </w:rPr>
        <w:t>config:</w:t>
      </w:r>
    </w:p>
    <w:p w14:paraId="36BE187C" w14:textId="77777777" w:rsidR="005B2BB0" w:rsidRDefault="00000000">
      <w:pPr>
        <w:spacing w:after="291" w:line="249" w:lineRule="auto"/>
        <w:ind w:left="52" w:right="4291" w:hanging="10"/>
      </w:pPr>
      <w:r>
        <w:rPr>
          <w:rFonts w:ascii="Courier New" w:eastAsia="Courier New" w:hAnsi="Courier New" w:cs="Courier New"/>
          <w:sz w:val="19"/>
        </w:rPr>
        <w:t xml:space="preserve">  region: "Southeast Asia"   vmSize: "Standard_D4s_v3"   customEndpoint: "southeastasia.website.com"</w:t>
      </w:r>
    </w:p>
    <w:p w14:paraId="35BE2623" w14:textId="77777777" w:rsidR="005B2BB0" w:rsidRDefault="00000000">
      <w:pPr>
        <w:spacing w:after="170" w:line="231" w:lineRule="auto"/>
        <w:ind w:left="52" w:right="165" w:hanging="56"/>
        <w:jc w:val="both"/>
      </w:pPr>
      <w:r>
        <w:rPr>
          <w:sz w:val="23"/>
        </w:rPr>
        <w:t xml:space="preserve">With this setup, </w:t>
      </w:r>
      <w:r>
        <w:rPr>
          <w:rFonts w:ascii="Courier New" w:eastAsia="Courier New" w:hAnsi="Courier New" w:cs="Courier New"/>
          <w:sz w:val="19"/>
        </w:rPr>
        <w:t>Pulumi.prod.yaml</w:t>
      </w:r>
      <w:r>
        <w:rPr>
          <w:sz w:val="23"/>
        </w:rPr>
        <w:t xml:space="preserve"> holds shared values for the production environment, while child stacks </w:t>
      </w:r>
      <w:r>
        <w:rPr>
          <w:rFonts w:ascii="Courier New" w:eastAsia="Courier New" w:hAnsi="Courier New" w:cs="Courier New"/>
          <w:sz w:val="19"/>
        </w:rPr>
        <w:t>Pulumi.prod-wu2.yaml</w:t>
      </w:r>
      <w:r>
        <w:rPr>
          <w:sz w:val="23"/>
        </w:rPr>
        <w:t xml:space="preserve"> and </w:t>
      </w:r>
      <w:r>
        <w:rPr>
          <w:rFonts w:ascii="Courier New" w:eastAsia="Courier New" w:hAnsi="Courier New" w:cs="Courier New"/>
          <w:sz w:val="19"/>
        </w:rPr>
        <w:t>Pulumi.prod-sea.yaml</w:t>
      </w:r>
      <w:r>
        <w:rPr>
          <w:sz w:val="23"/>
        </w:rPr>
        <w:t xml:space="preserve"> define region-specific values. These child stacks can "inherit" shared properties like app, environment, and sharedResourceGroupName while defining their own regional properties like region and vmSize. To do this, they can use stack references. A stack reference allows one stack to access the outputs of another stack. The parent stack can output shared configurations, and child stacks can reference these outputs.The following code snippet is the code for the parent stack's index.ts file. It defines the shared configurations and exports them so they can be accessed by child stacks.</w:t>
      </w:r>
    </w:p>
    <w:p w14:paraId="5AC9E56E" w14:textId="77777777" w:rsidR="005B2BB0" w:rsidRDefault="00000000">
      <w:pPr>
        <w:spacing w:after="4" w:line="249" w:lineRule="auto"/>
        <w:ind w:left="52" w:right="3735" w:hanging="10"/>
      </w:pPr>
      <w:r>
        <w:rPr>
          <w:rFonts w:ascii="Courier New" w:eastAsia="Courier New" w:hAnsi="Courier New" w:cs="Courier New"/>
          <w:sz w:val="19"/>
        </w:rPr>
        <w:t>import * as pulumi from "@pulumi/pulumi"; const config = new pulumi.Config(); const appName = config.require("app"); const environment = config.require("environment");</w:t>
      </w:r>
    </w:p>
    <w:p w14:paraId="0E738933" w14:textId="77777777" w:rsidR="005B2BB0" w:rsidRDefault="00000000">
      <w:pPr>
        <w:spacing w:after="281" w:line="249" w:lineRule="auto"/>
        <w:ind w:left="52" w:right="1066" w:hanging="10"/>
      </w:pPr>
      <w:r>
        <w:rPr>
          <w:rFonts w:ascii="Courier New" w:eastAsia="Courier New" w:hAnsi="Courier New" w:cs="Courier New"/>
          <w:sz w:val="19"/>
        </w:rPr>
        <w:t>const sharedResourceGroupName = config.require("sharedResourceGroupName"); const loggingEnabled = config.require("loggingEnabled"); export const outputs = {     appName,     environment,     sharedResourceGroupName,     loggingEnabled, };</w:t>
      </w:r>
    </w:p>
    <w:p w14:paraId="01633403" w14:textId="77777777" w:rsidR="005B2BB0" w:rsidRDefault="00000000">
      <w:pPr>
        <w:spacing w:after="169" w:line="231" w:lineRule="auto"/>
        <w:ind w:left="6" w:right="172" w:hanging="10"/>
      </w:pPr>
      <w:r>
        <w:rPr>
          <w:sz w:val="23"/>
        </w:rPr>
        <w:t>The code snippet below is the code for the child stacks (west us 2 and south east asia). Child stacks reference the parent stack’s shared configurations and define their own regional-specific logic.</w:t>
      </w:r>
    </w:p>
    <w:p w14:paraId="55CEF955" w14:textId="77777777" w:rsidR="005B2BB0" w:rsidRDefault="00000000">
      <w:pPr>
        <w:spacing w:after="4" w:line="249" w:lineRule="auto"/>
        <w:ind w:left="52" w:right="4069" w:hanging="10"/>
      </w:pPr>
      <w:r>
        <w:rPr>
          <w:rFonts w:ascii="Courier New" w:eastAsia="Courier New" w:hAnsi="Courier New" w:cs="Courier New"/>
          <w:sz w:val="19"/>
        </w:rPr>
        <w:t>import * as pulumi from "@pulumi/pulumi"; import * as azure from "@pulumi/azure-native";</w:t>
      </w:r>
    </w:p>
    <w:p w14:paraId="00400C19" w14:textId="77777777" w:rsidR="005B2BB0" w:rsidRDefault="00000000">
      <w:pPr>
        <w:spacing w:after="4" w:line="249" w:lineRule="auto"/>
        <w:ind w:left="52" w:right="843" w:hanging="10"/>
      </w:pPr>
      <w:r>
        <w:rPr>
          <w:rFonts w:ascii="Courier New" w:eastAsia="Courier New" w:hAnsi="Courier New" w:cs="Courier New"/>
          <w:sz w:val="19"/>
        </w:rPr>
        <w:t>const parentStack = new pulumi.StackReference("org-name/project-name/prod"); const appName = parentStack.getOutput("appName"); const environment = parentStack.getOutput("environment");</w:t>
      </w:r>
    </w:p>
    <w:p w14:paraId="341CCE56" w14:textId="77777777" w:rsidR="005B2BB0" w:rsidRDefault="00000000">
      <w:pPr>
        <w:spacing w:after="4" w:line="249" w:lineRule="auto"/>
        <w:ind w:left="52" w:right="287" w:hanging="10"/>
      </w:pPr>
      <w:r>
        <w:rPr>
          <w:rFonts w:ascii="Courier New" w:eastAsia="Courier New" w:hAnsi="Courier New" w:cs="Courier New"/>
          <w:sz w:val="19"/>
        </w:rPr>
        <w:t>const sharedResourceGroupName = parentStack.getOutput("sharedResourceGroupName"); const loggingEnabled = parentStack.getOutput("loggingEnabled"); const config = new pulumi.Config(); const region = config.require("region"); const vmSize = config.require("vmSize");</w:t>
      </w:r>
    </w:p>
    <w:p w14:paraId="50247603" w14:textId="77777777" w:rsidR="005B2BB0" w:rsidRDefault="00000000">
      <w:pPr>
        <w:spacing w:after="4" w:line="249" w:lineRule="auto"/>
        <w:ind w:left="52" w:right="606" w:hanging="10"/>
      </w:pPr>
      <w:r>
        <w:rPr>
          <w:rFonts w:ascii="Courier New" w:eastAsia="Courier New" w:hAnsi="Courier New" w:cs="Courier New"/>
          <w:sz w:val="19"/>
        </w:rPr>
        <w:t>const customEndpoint = config.require("customEndpoint");</w:t>
      </w:r>
    </w:p>
    <w:p w14:paraId="21D01EDE" w14:textId="77777777" w:rsidR="005B2BB0" w:rsidRDefault="00000000">
      <w:pPr>
        <w:spacing w:after="4" w:line="249" w:lineRule="auto"/>
        <w:ind w:left="52" w:right="606" w:hanging="10"/>
      </w:pPr>
      <w:r>
        <w:rPr>
          <w:rFonts w:ascii="Courier New" w:eastAsia="Courier New" w:hAnsi="Courier New" w:cs="Courier New"/>
          <w:sz w:val="19"/>
        </w:rPr>
        <w:t>const resourceGroup = new azure.resources.ResourceGroup(`${appName}-rg`, {     location: region,</w:t>
      </w:r>
    </w:p>
    <w:p w14:paraId="483CF2F4" w14:textId="77777777" w:rsidR="005B2BB0" w:rsidRDefault="00000000">
      <w:pPr>
        <w:spacing w:after="4" w:line="249" w:lineRule="auto"/>
        <w:ind w:left="52" w:right="606" w:hanging="10"/>
      </w:pPr>
      <w:r>
        <w:rPr>
          <w:rFonts w:ascii="Courier New" w:eastAsia="Courier New" w:hAnsi="Courier New" w:cs="Courier New"/>
          <w:sz w:val="19"/>
        </w:rPr>
        <w:t>});</w:t>
      </w:r>
    </w:p>
    <w:p w14:paraId="65415F58" w14:textId="77777777" w:rsidR="005B2BB0" w:rsidRDefault="00000000">
      <w:pPr>
        <w:spacing w:after="4" w:line="249" w:lineRule="auto"/>
        <w:ind w:left="52" w:right="2401" w:hanging="10"/>
      </w:pPr>
      <w:r>
        <w:rPr>
          <w:rFonts w:ascii="Courier New" w:eastAsia="Courier New" w:hAnsi="Courier New" w:cs="Courier New"/>
          <w:sz w:val="19"/>
        </w:rPr>
        <w:t>const vm = new azure.compute.VirtualMachine(`${appName}-vm`, {     resourceGroupName: resourceGroup.name,     location: region,     size: vmSize,     networkInterfaceIds: [],     osProfile: {</w:t>
      </w:r>
    </w:p>
    <w:p w14:paraId="17F3919B" w14:textId="77777777" w:rsidR="005B2BB0" w:rsidRDefault="00000000">
      <w:pPr>
        <w:spacing w:after="4" w:line="249" w:lineRule="auto"/>
        <w:ind w:left="52" w:right="3958" w:hanging="10"/>
      </w:pPr>
      <w:r>
        <w:rPr>
          <w:rFonts w:ascii="Courier New" w:eastAsia="Courier New" w:hAnsi="Courier New" w:cs="Courier New"/>
          <w:sz w:val="19"/>
        </w:rPr>
        <w:t xml:space="preserve">        adminUsername: "adminuser",         computerName: `${appName}-vm`,</w:t>
      </w:r>
    </w:p>
    <w:p w14:paraId="7625AA97" w14:textId="77777777" w:rsidR="005B2BB0" w:rsidRDefault="00000000">
      <w:pPr>
        <w:spacing w:after="4" w:line="249" w:lineRule="auto"/>
        <w:ind w:left="52" w:right="606" w:hanging="10"/>
      </w:pPr>
      <w:r>
        <w:rPr>
          <w:rFonts w:ascii="Courier New" w:eastAsia="Courier New" w:hAnsi="Courier New" w:cs="Courier New"/>
          <w:sz w:val="19"/>
        </w:rPr>
        <w:t xml:space="preserve">    },</w:t>
      </w:r>
    </w:p>
    <w:p w14:paraId="1E0E6768" w14:textId="77777777" w:rsidR="005B2BB0" w:rsidRDefault="00000000">
      <w:pPr>
        <w:spacing w:after="4" w:line="249" w:lineRule="auto"/>
        <w:ind w:left="52" w:right="606" w:hanging="10"/>
      </w:pPr>
      <w:r>
        <w:rPr>
          <w:rFonts w:ascii="Courier New" w:eastAsia="Courier New" w:hAnsi="Courier New" w:cs="Courier New"/>
          <w:sz w:val="19"/>
        </w:rPr>
        <w:t>});</w:t>
      </w:r>
    </w:p>
    <w:p w14:paraId="29A1C0B2" w14:textId="77777777" w:rsidR="005B2BB0" w:rsidRDefault="00000000">
      <w:pPr>
        <w:spacing w:after="281" w:line="249" w:lineRule="auto"/>
        <w:ind w:left="52" w:right="6627" w:hanging="10"/>
      </w:pPr>
      <w:r>
        <w:rPr>
          <w:rFonts w:ascii="Courier New" w:eastAsia="Courier New" w:hAnsi="Courier New" w:cs="Courier New"/>
          <w:sz w:val="19"/>
        </w:rPr>
        <w:t>export const outputs = {     region,     vmSize,     customEndpoint, };</w:t>
      </w:r>
    </w:p>
    <w:p w14:paraId="3D6A442E" w14:textId="77777777" w:rsidR="005B2BB0" w:rsidRDefault="00000000">
      <w:pPr>
        <w:spacing w:after="24" w:line="231" w:lineRule="auto"/>
        <w:ind w:left="6" w:right="172" w:hanging="10"/>
      </w:pPr>
      <w:r>
        <w:rPr>
          <w:sz w:val="23"/>
        </w:rPr>
        <w:t xml:space="preserve">In the code snippet above, the child stack follows the parent-child stack model to inherit shared configurations from the parent stack while also defining region-specific configurations. The child stack references the parent stack using </w:t>
      </w:r>
      <w:r>
        <w:rPr>
          <w:rFonts w:ascii="Courier New" w:eastAsia="Courier New" w:hAnsi="Courier New" w:cs="Courier New"/>
          <w:sz w:val="19"/>
        </w:rPr>
        <w:t xml:space="preserve">pulumi.StackReference </w:t>
      </w:r>
      <w:r>
        <w:rPr>
          <w:sz w:val="23"/>
        </w:rPr>
        <w:t xml:space="preserve">, allowing it to access shared configurations like </w:t>
      </w:r>
      <w:r>
        <w:rPr>
          <w:rFonts w:ascii="Courier New" w:eastAsia="Courier New" w:hAnsi="Courier New" w:cs="Courier New"/>
          <w:sz w:val="19"/>
        </w:rPr>
        <w:t xml:space="preserve">appName </w:t>
      </w:r>
      <w:r>
        <w:rPr>
          <w:sz w:val="23"/>
        </w:rPr>
        <w:t xml:space="preserve">, </w:t>
      </w:r>
      <w:r>
        <w:rPr>
          <w:rFonts w:ascii="Courier New" w:eastAsia="Courier New" w:hAnsi="Courier New" w:cs="Courier New"/>
          <w:sz w:val="19"/>
        </w:rPr>
        <w:t xml:space="preserve">environment </w:t>
      </w:r>
      <w:r>
        <w:rPr>
          <w:sz w:val="23"/>
        </w:rPr>
        <w:t xml:space="preserve">, and </w:t>
      </w:r>
      <w:r>
        <w:rPr>
          <w:rFonts w:ascii="Courier New" w:eastAsia="Courier New" w:hAnsi="Courier New" w:cs="Courier New"/>
          <w:sz w:val="19"/>
        </w:rPr>
        <w:t xml:space="preserve">sharedResourceGroupName </w:t>
      </w:r>
      <w:r>
        <w:rPr>
          <w:sz w:val="23"/>
        </w:rPr>
        <w:t xml:space="preserve">. These shared values are exported by the parent stack and made available for reuse in each child stack, enabling consistent and maintainable infrastructure deployments.Each child stack defines its own regionspecific configurations, such as </w:t>
      </w:r>
      <w:r>
        <w:rPr>
          <w:rFonts w:ascii="Courier New" w:eastAsia="Courier New" w:hAnsi="Courier New" w:cs="Courier New"/>
          <w:sz w:val="19"/>
        </w:rPr>
        <w:t xml:space="preserve">region </w:t>
      </w:r>
      <w:r>
        <w:rPr>
          <w:sz w:val="23"/>
        </w:rPr>
        <w:t xml:space="preserve">, </w:t>
      </w:r>
      <w:r>
        <w:rPr>
          <w:rFonts w:ascii="Courier New" w:eastAsia="Courier New" w:hAnsi="Courier New" w:cs="Courier New"/>
          <w:sz w:val="19"/>
        </w:rPr>
        <w:t xml:space="preserve">vmSize </w:t>
      </w:r>
      <w:r>
        <w:rPr>
          <w:sz w:val="23"/>
        </w:rPr>
        <w:t xml:space="preserve">, and </w:t>
      </w:r>
      <w:r>
        <w:rPr>
          <w:rFonts w:ascii="Courier New" w:eastAsia="Courier New" w:hAnsi="Courier New" w:cs="Courier New"/>
          <w:sz w:val="19"/>
        </w:rPr>
        <w:t xml:space="preserve">customEndpoint </w:t>
      </w:r>
      <w:r>
        <w:rPr>
          <w:sz w:val="23"/>
        </w:rPr>
        <w:t xml:space="preserve">. While the parent stack provides shared values common to all regions, the child stack specifies unique details required for the specific region. For instance, the child stack for </w:t>
      </w:r>
      <w:r>
        <w:rPr>
          <w:rFonts w:ascii="Courier New" w:eastAsia="Courier New" w:hAnsi="Courier New" w:cs="Courier New"/>
          <w:sz w:val="19"/>
        </w:rPr>
        <w:t>West US 2</w:t>
      </w:r>
      <w:r>
        <w:rPr>
          <w:sz w:val="23"/>
        </w:rPr>
        <w:t xml:space="preserve"> may define its region as</w:t>
      </w:r>
    </w:p>
    <w:p w14:paraId="30C6788C" w14:textId="77777777" w:rsidR="005B2BB0" w:rsidRDefault="00000000">
      <w:pPr>
        <w:spacing w:after="307" w:line="231" w:lineRule="auto"/>
        <w:ind w:left="-4" w:right="165" w:firstLine="46"/>
        <w:jc w:val="both"/>
      </w:pPr>
      <w:r>
        <w:rPr>
          <w:rFonts w:ascii="Courier New" w:eastAsia="Courier New" w:hAnsi="Courier New" w:cs="Courier New"/>
          <w:sz w:val="19"/>
        </w:rPr>
        <w:t>West US 2</w:t>
      </w:r>
      <w:r>
        <w:rPr>
          <w:sz w:val="23"/>
        </w:rPr>
        <w:t xml:space="preserve"> with a </w:t>
      </w:r>
      <w:r>
        <w:rPr>
          <w:rFonts w:ascii="Courier New" w:eastAsia="Courier New" w:hAnsi="Courier New" w:cs="Courier New"/>
          <w:sz w:val="19"/>
        </w:rPr>
        <w:t>Standard_D2s_v3</w:t>
      </w:r>
      <w:r>
        <w:rPr>
          <w:sz w:val="23"/>
        </w:rPr>
        <w:t xml:space="preserve"> virtual machine, while the child stack for </w:t>
      </w:r>
      <w:r>
        <w:rPr>
          <w:rFonts w:ascii="Courier New" w:eastAsia="Courier New" w:hAnsi="Courier New" w:cs="Courier New"/>
          <w:sz w:val="19"/>
        </w:rPr>
        <w:t xml:space="preserve">Southeast Asia </w:t>
      </w:r>
      <w:r>
        <w:rPr>
          <w:sz w:val="23"/>
        </w:rPr>
        <w:t xml:space="preserve">defines its region as </w:t>
      </w:r>
      <w:r>
        <w:rPr>
          <w:rFonts w:ascii="Courier New" w:eastAsia="Courier New" w:hAnsi="Courier New" w:cs="Courier New"/>
          <w:sz w:val="19"/>
        </w:rPr>
        <w:t>Southeast Asia</w:t>
      </w:r>
      <w:r>
        <w:rPr>
          <w:sz w:val="23"/>
        </w:rPr>
        <w:t xml:space="preserve"> and uses a </w:t>
      </w:r>
      <w:r>
        <w:rPr>
          <w:rFonts w:ascii="Courier New" w:eastAsia="Courier New" w:hAnsi="Courier New" w:cs="Courier New"/>
          <w:sz w:val="19"/>
        </w:rPr>
        <w:t xml:space="preserve">Standard_D4s_v3 </w:t>
      </w:r>
      <w:r>
        <w:rPr>
          <w:sz w:val="23"/>
        </w:rPr>
        <w:t xml:space="preserve">virtual machine. These region-specific configurations ensure that the infrastructure can be tailored to meet the unique needs of each deployment region.This entire setup promotes code reuse and consistency. By centralizing shared logic in the parent stack, you avoid duplicating code in each child stack. Each child stack can access shared values using </w:t>
      </w:r>
      <w:r>
        <w:rPr>
          <w:rFonts w:ascii="Courier New" w:eastAsia="Courier New" w:hAnsi="Courier New" w:cs="Courier New"/>
          <w:sz w:val="19"/>
        </w:rPr>
        <w:t xml:space="preserve">parentStack.getOutput() </w:t>
      </w:r>
      <w:r>
        <w:rPr>
          <w:sz w:val="23"/>
        </w:rPr>
        <w:t xml:space="preserve">, ensuring that if shared values like </w:t>
      </w:r>
      <w:r>
        <w:rPr>
          <w:rFonts w:ascii="Courier New" w:eastAsia="Courier New" w:hAnsi="Courier New" w:cs="Courier New"/>
          <w:sz w:val="19"/>
        </w:rPr>
        <w:t>appName</w:t>
      </w:r>
      <w:r>
        <w:rPr>
          <w:sz w:val="23"/>
        </w:rPr>
        <w:t xml:space="preserve"> or </w:t>
      </w:r>
      <w:r>
        <w:rPr>
          <w:rFonts w:ascii="Courier New" w:eastAsia="Courier New" w:hAnsi="Courier New" w:cs="Courier New"/>
          <w:sz w:val="19"/>
        </w:rPr>
        <w:t>sharedResourceGroupName</w:t>
      </w:r>
      <w:r>
        <w:rPr>
          <w:sz w:val="23"/>
        </w:rPr>
        <w:t xml:space="preserve"> change in the parent, all child stacks automatically receive the updated values. This approach allows for flexibility, as region-specific details are kept separate from shared logic, and it significantly reduces manual effort when updates are needed across multiple regions.</w:t>
      </w:r>
    </w:p>
    <w:p w14:paraId="490B528C" w14:textId="77777777" w:rsidR="005B2BB0" w:rsidRDefault="00000000">
      <w:pPr>
        <w:spacing w:after="262"/>
        <w:ind w:left="6" w:hanging="10"/>
      </w:pPr>
      <w:r>
        <w:rPr>
          <w:sz w:val="23"/>
        </w:rPr>
        <w:t>Pulumi ESC (Environments, Secrets, and Configuration)</w:t>
      </w:r>
    </w:p>
    <w:p w14:paraId="526AADD5" w14:textId="77777777" w:rsidR="005B2BB0" w:rsidRDefault="00000000">
      <w:pPr>
        <w:spacing w:after="183" w:line="231" w:lineRule="auto"/>
        <w:ind w:left="6" w:right="172" w:hanging="10"/>
      </w:pPr>
      <w:r>
        <w:rPr>
          <w:sz w:val="23"/>
        </w:rPr>
        <w:t xml:space="preserve">When managing multi-region deployments, it's important to have a clean separation between shared configurations and region-specific configurations. Pulumi's ESC (Environments, Secrets, and Configuration) also provides a structured way to handle this. Shared configurations that apply to all production regions (like West US 2 and Southeast Asia) can be managed through Pulumi ESC, while region-specific configurations are stored in the standard stack configuration files. This approach reduces duplication, centralizes shared values, and makes it easier to manage sensitive data and reusable configuration logic.Pulumi has a dedicated ESC CLI (separate from the Pulumi CLI) for managing ESC-related commands. The first step is to create an environment. This environment will store shared configurations and secrets that apply across multiple regions. For example, to create a production environment for the myproject project, you can run the following command: </w:t>
      </w:r>
      <w:r>
        <w:rPr>
          <w:rFonts w:ascii="Courier New" w:eastAsia="Courier New" w:hAnsi="Courier New" w:cs="Courier New"/>
          <w:sz w:val="19"/>
        </w:rPr>
        <w:t>esc env init myorg/myproject/prod</w:t>
      </w:r>
    </w:p>
    <w:p w14:paraId="619BB093" w14:textId="77777777" w:rsidR="005B2BB0" w:rsidRDefault="00000000">
      <w:pPr>
        <w:spacing w:after="169" w:line="231" w:lineRule="auto"/>
        <w:ind w:left="6" w:right="172" w:hanging="10"/>
      </w:pPr>
      <w:r>
        <w:rPr>
          <w:sz w:val="23"/>
        </w:rPr>
        <w:t xml:space="preserve">This creates an environment called prod for the </w:t>
      </w:r>
      <w:r>
        <w:rPr>
          <w:rFonts w:ascii="Courier New" w:eastAsia="Courier New" w:hAnsi="Courier New" w:cs="Courier New"/>
          <w:sz w:val="19"/>
        </w:rPr>
        <w:t>myorg/myproject</w:t>
      </w:r>
      <w:r>
        <w:rPr>
          <w:sz w:val="23"/>
        </w:rPr>
        <w:t xml:space="preserve"> project. The prod environment will act as a global context where you can store configuration values, secrets, and shared logic for all production regions (like West US 2 and Southeast Asia). After creating the environment, you can store shared configurations in it. The command to store configurations in the ESC environment is:</w:t>
      </w:r>
    </w:p>
    <w:p w14:paraId="2CD1DC55" w14:textId="77777777" w:rsidR="005B2BB0" w:rsidRDefault="00000000">
      <w:pPr>
        <w:spacing w:after="4" w:line="249" w:lineRule="auto"/>
        <w:ind w:left="52" w:right="2846" w:hanging="10"/>
      </w:pPr>
      <w:r>
        <w:rPr>
          <w:rFonts w:ascii="Courier New" w:eastAsia="Courier New" w:hAnsi="Courier New" w:cs="Courier New"/>
          <w:sz w:val="19"/>
        </w:rPr>
        <w:t>esc env set myorg/myproject/prod shared.appName "myapp" esc env set myorg/myproject/prod shared.environment "prod"</w:t>
      </w:r>
    </w:p>
    <w:p w14:paraId="09FE760F" w14:textId="77777777" w:rsidR="005B2BB0" w:rsidRDefault="00000000">
      <w:pPr>
        <w:spacing w:after="281" w:line="249" w:lineRule="auto"/>
        <w:ind w:left="52" w:right="606" w:hanging="10"/>
      </w:pPr>
      <w:r>
        <w:rPr>
          <w:rFonts w:ascii="Courier New" w:eastAsia="Courier New" w:hAnsi="Courier New" w:cs="Courier New"/>
          <w:sz w:val="19"/>
        </w:rPr>
        <w:t>esc env set myorg/myproject/prod shared.sharedResourceGroupName "prod-shared" esc env set myorg/myproject/prod shared.loggingEnabled "true"</w:t>
      </w:r>
    </w:p>
    <w:p w14:paraId="0203D460" w14:textId="77777777" w:rsidR="005B2BB0" w:rsidRDefault="00000000">
      <w:pPr>
        <w:spacing w:after="24" w:line="231" w:lineRule="auto"/>
        <w:ind w:left="6" w:right="172" w:hanging="10"/>
      </w:pPr>
      <w:r>
        <w:rPr>
          <w:sz w:val="23"/>
        </w:rPr>
        <w:t xml:space="preserve">These values are now centrally stored in the ESC environment and can be accessed by any stack that imports the </w:t>
      </w:r>
      <w:r>
        <w:rPr>
          <w:rFonts w:ascii="Courier New" w:eastAsia="Courier New" w:hAnsi="Courier New" w:cs="Courier New"/>
          <w:sz w:val="19"/>
        </w:rPr>
        <w:t>myorg/myproject/prod</w:t>
      </w:r>
      <w:r>
        <w:rPr>
          <w:sz w:val="23"/>
        </w:rPr>
        <w:t xml:space="preserve"> environment. This allows shared values to be defined once and accessed by all production stacks, reducing duplication and centralizing management.To access the shared configurations in </w:t>
      </w:r>
      <w:r>
        <w:rPr>
          <w:rFonts w:ascii="Courier New" w:eastAsia="Courier New" w:hAnsi="Courier New" w:cs="Courier New"/>
          <w:sz w:val="19"/>
        </w:rPr>
        <w:t>Pulumi.prod-wu2.yaml</w:t>
      </w:r>
      <w:r>
        <w:rPr>
          <w:sz w:val="23"/>
        </w:rPr>
        <w:t xml:space="preserve"> (West US 2) and</w:t>
      </w:r>
    </w:p>
    <w:p w14:paraId="67F71FD2" w14:textId="77777777" w:rsidR="005B2BB0" w:rsidRDefault="00000000">
      <w:pPr>
        <w:spacing w:after="168" w:line="231" w:lineRule="auto"/>
        <w:ind w:left="6" w:right="172" w:hanging="10"/>
      </w:pPr>
      <w:r>
        <w:rPr>
          <w:rFonts w:ascii="Courier New" w:eastAsia="Courier New" w:hAnsi="Courier New" w:cs="Courier New"/>
          <w:sz w:val="19"/>
        </w:rPr>
        <w:t>Pulumi.prod-sea.yaml</w:t>
      </w:r>
      <w:r>
        <w:rPr>
          <w:sz w:val="23"/>
        </w:rPr>
        <w:t xml:space="preserve"> (Southeast Asia), you need to import the ESC environment into the configuration files. This is done using the imports key. For example, the configuration for the West US 2 child stack might look like this:</w:t>
      </w:r>
    </w:p>
    <w:p w14:paraId="0E8C96EF" w14:textId="77777777" w:rsidR="005B2BB0" w:rsidRDefault="00000000">
      <w:pPr>
        <w:spacing w:after="4" w:line="249" w:lineRule="auto"/>
        <w:ind w:left="52" w:right="7295" w:hanging="10"/>
      </w:pPr>
      <w:r>
        <w:rPr>
          <w:rFonts w:ascii="Courier New" w:eastAsia="Courier New" w:hAnsi="Courier New" w:cs="Courier New"/>
          <w:sz w:val="19"/>
        </w:rPr>
        <w:t>imports:   - myproject/prod config:</w:t>
      </w:r>
    </w:p>
    <w:p w14:paraId="4286F88F" w14:textId="77777777" w:rsidR="005B2BB0" w:rsidRDefault="00000000">
      <w:pPr>
        <w:spacing w:after="290" w:line="249" w:lineRule="auto"/>
        <w:ind w:left="52" w:right="4959" w:hanging="10"/>
      </w:pPr>
      <w:r>
        <w:rPr>
          <w:rFonts w:ascii="Courier New" w:eastAsia="Courier New" w:hAnsi="Courier New" w:cs="Courier New"/>
          <w:sz w:val="19"/>
        </w:rPr>
        <w:t xml:space="preserve">  region: "West US 2"   vmSize: "Standard_D2s_v3"   customEndpoint: "westus2.website.com"</w:t>
      </w:r>
    </w:p>
    <w:p w14:paraId="4EFA6675" w14:textId="77777777" w:rsidR="005B2BB0" w:rsidRDefault="00000000">
      <w:pPr>
        <w:spacing w:after="167" w:line="231" w:lineRule="auto"/>
        <w:ind w:left="6" w:right="172" w:hanging="10"/>
      </w:pPr>
      <w:r>
        <w:rPr>
          <w:sz w:val="23"/>
        </w:rPr>
        <w:t xml:space="preserve">In this configuration, </w:t>
      </w:r>
      <w:r>
        <w:rPr>
          <w:rFonts w:ascii="Courier New" w:eastAsia="Courier New" w:hAnsi="Courier New" w:cs="Courier New"/>
          <w:sz w:val="19"/>
        </w:rPr>
        <w:t>myproject/prod</w:t>
      </w:r>
      <w:r>
        <w:rPr>
          <w:sz w:val="23"/>
        </w:rPr>
        <w:t xml:space="preserve"> is imported, allowing the child stack to access shared values defined in the </w:t>
      </w:r>
      <w:r>
        <w:rPr>
          <w:rFonts w:ascii="Courier New" w:eastAsia="Courier New" w:hAnsi="Courier New" w:cs="Courier New"/>
          <w:sz w:val="19"/>
        </w:rPr>
        <w:t>prod</w:t>
      </w:r>
      <w:r>
        <w:rPr>
          <w:sz w:val="23"/>
        </w:rPr>
        <w:t xml:space="preserve"> ESC environment. In addition to the shared configurations, the child stack also defines region-specific configurations like </w:t>
      </w:r>
      <w:r>
        <w:rPr>
          <w:rFonts w:ascii="Courier New" w:eastAsia="Courier New" w:hAnsi="Courier New" w:cs="Courier New"/>
          <w:sz w:val="19"/>
        </w:rPr>
        <w:t xml:space="preserve">region </w:t>
      </w:r>
      <w:r>
        <w:rPr>
          <w:sz w:val="23"/>
        </w:rPr>
        <w:t xml:space="preserve">, </w:t>
      </w:r>
      <w:r>
        <w:rPr>
          <w:rFonts w:ascii="Courier New" w:eastAsia="Courier New" w:hAnsi="Courier New" w:cs="Courier New"/>
          <w:sz w:val="19"/>
        </w:rPr>
        <w:t xml:space="preserve">vmSize </w:t>
      </w:r>
      <w:r>
        <w:rPr>
          <w:sz w:val="23"/>
        </w:rPr>
        <w:t xml:space="preserve">, and </w:t>
      </w:r>
      <w:r>
        <w:rPr>
          <w:rFonts w:ascii="Courier New" w:eastAsia="Courier New" w:hAnsi="Courier New" w:cs="Courier New"/>
          <w:sz w:val="19"/>
        </w:rPr>
        <w:t xml:space="preserve">customEndpoint </w:t>
      </w:r>
      <w:r>
        <w:rPr>
          <w:sz w:val="23"/>
        </w:rPr>
        <w:t xml:space="preserve">. These region-specific configurations are only applicable to the </w:t>
      </w:r>
      <w:r>
        <w:rPr>
          <w:rFonts w:ascii="Courier New" w:eastAsia="Courier New" w:hAnsi="Courier New" w:cs="Courier New"/>
          <w:sz w:val="19"/>
        </w:rPr>
        <w:t>West US 2</w:t>
      </w:r>
      <w:r>
        <w:rPr>
          <w:sz w:val="23"/>
        </w:rPr>
        <w:t xml:space="preserve"> stack.For the Southeast Asia region, you can create a </w:t>
      </w:r>
      <w:r>
        <w:rPr>
          <w:rFonts w:ascii="Courier New" w:eastAsia="Courier New" w:hAnsi="Courier New" w:cs="Courier New"/>
          <w:sz w:val="19"/>
        </w:rPr>
        <w:t>Pulumi.prod-sea.yaml</w:t>
      </w:r>
      <w:r>
        <w:rPr>
          <w:sz w:val="23"/>
        </w:rPr>
        <w:t xml:space="preserve"> file with its own region-specific configurations. This file also imports the </w:t>
      </w:r>
      <w:r>
        <w:rPr>
          <w:rFonts w:ascii="Courier New" w:eastAsia="Courier New" w:hAnsi="Courier New" w:cs="Courier New"/>
          <w:sz w:val="19"/>
        </w:rPr>
        <w:t>myproject/prod</w:t>
      </w:r>
      <w:r>
        <w:rPr>
          <w:sz w:val="23"/>
        </w:rPr>
        <w:t xml:space="preserve"> environment to access shared values while maintaining its own unique settings. The configuration might look like this:</w:t>
      </w:r>
    </w:p>
    <w:p w14:paraId="77396E8B" w14:textId="77777777" w:rsidR="005B2BB0" w:rsidRDefault="00000000">
      <w:pPr>
        <w:spacing w:after="4" w:line="249" w:lineRule="auto"/>
        <w:ind w:left="52" w:right="7295" w:hanging="10"/>
      </w:pPr>
      <w:r>
        <w:rPr>
          <w:rFonts w:ascii="Courier New" w:eastAsia="Courier New" w:hAnsi="Courier New" w:cs="Courier New"/>
          <w:sz w:val="19"/>
        </w:rPr>
        <w:t>imports:   - myproject/prod config:</w:t>
      </w:r>
    </w:p>
    <w:p w14:paraId="7152B4BE" w14:textId="77777777" w:rsidR="005B2BB0" w:rsidRDefault="00000000">
      <w:pPr>
        <w:spacing w:after="305" w:line="249" w:lineRule="auto"/>
        <w:ind w:left="52" w:right="4291" w:hanging="10"/>
      </w:pPr>
      <w:r>
        <w:rPr>
          <w:rFonts w:ascii="Courier New" w:eastAsia="Courier New" w:hAnsi="Courier New" w:cs="Courier New"/>
          <w:sz w:val="19"/>
        </w:rPr>
        <w:t xml:space="preserve">  region: "Southeast Asia"   vmSize: "Standard_D4s_v3"   customEndpoint: "southeastasia.website.com"</w:t>
      </w:r>
    </w:p>
    <w:p w14:paraId="0CECCC98" w14:textId="77777777" w:rsidR="005B2BB0" w:rsidRDefault="00000000">
      <w:pPr>
        <w:spacing w:after="24" w:line="231" w:lineRule="auto"/>
        <w:ind w:left="6" w:right="172" w:hanging="10"/>
      </w:pPr>
      <w:r>
        <w:rPr>
          <w:sz w:val="23"/>
        </w:rPr>
        <w:t xml:space="preserve">With this approach, the </w:t>
      </w:r>
      <w:r>
        <w:rPr>
          <w:rFonts w:ascii="Courier New" w:eastAsia="Courier New" w:hAnsi="Courier New" w:cs="Courier New"/>
          <w:sz w:val="19"/>
        </w:rPr>
        <w:t>Pulumi.prod-wu2.yaml</w:t>
      </w:r>
      <w:r>
        <w:rPr>
          <w:sz w:val="23"/>
        </w:rPr>
        <w:t xml:space="preserve"> and </w:t>
      </w:r>
      <w:r>
        <w:rPr>
          <w:rFonts w:ascii="Courier New" w:eastAsia="Courier New" w:hAnsi="Courier New" w:cs="Courier New"/>
          <w:sz w:val="19"/>
        </w:rPr>
        <w:t>Pulumi.prod-sea.yaml</w:t>
      </w:r>
      <w:r>
        <w:rPr>
          <w:sz w:val="23"/>
        </w:rPr>
        <w:t xml:space="preserve"> stacks both inherit shared configurations (like </w:t>
      </w:r>
      <w:r>
        <w:rPr>
          <w:rFonts w:ascii="Courier New" w:eastAsia="Courier New" w:hAnsi="Courier New" w:cs="Courier New"/>
          <w:sz w:val="19"/>
        </w:rPr>
        <w:t>appName</w:t>
      </w:r>
      <w:r>
        <w:rPr>
          <w:sz w:val="23"/>
        </w:rPr>
        <w:t xml:space="preserve"> and </w:t>
      </w:r>
      <w:r>
        <w:rPr>
          <w:rFonts w:ascii="Courier New" w:eastAsia="Courier New" w:hAnsi="Courier New" w:cs="Courier New"/>
          <w:sz w:val="19"/>
        </w:rPr>
        <w:t xml:space="preserve">sharedResourceGroupName </w:t>
      </w:r>
      <w:r>
        <w:rPr>
          <w:sz w:val="23"/>
        </w:rPr>
        <w:t xml:space="preserve">) from </w:t>
      </w:r>
      <w:r>
        <w:rPr>
          <w:rFonts w:ascii="Courier New" w:eastAsia="Courier New" w:hAnsi="Courier New" w:cs="Courier New"/>
          <w:sz w:val="19"/>
        </w:rPr>
        <w:t xml:space="preserve">myproject/prod </w:t>
      </w:r>
      <w:r>
        <w:rPr>
          <w:sz w:val="23"/>
        </w:rPr>
        <w:t xml:space="preserve">. They also define their own region-specific configurations, allowing for the flexibility to handle differences between regions.To access shared and region-specific configurations in your </w:t>
      </w:r>
      <w:r>
        <w:rPr>
          <w:rFonts w:ascii="Courier New" w:eastAsia="Courier New" w:hAnsi="Courier New" w:cs="Courier New"/>
          <w:sz w:val="19"/>
        </w:rPr>
        <w:t xml:space="preserve">index.ts </w:t>
      </w:r>
      <w:r>
        <w:rPr>
          <w:sz w:val="23"/>
        </w:rPr>
        <w:t>file, you can use Pulumi’s Config object to retrieve shared values from the imported ESC environment as well as region-specific values defined in the stack. Here’s an example of how to retrieve both shared and region-specific values in the Pulumi code:</w:t>
      </w:r>
    </w:p>
    <w:p w14:paraId="7371A886" w14:textId="77777777" w:rsidR="005B2BB0" w:rsidRDefault="00000000">
      <w:pPr>
        <w:spacing w:after="4" w:line="249" w:lineRule="auto"/>
        <w:ind w:left="52" w:right="2957" w:hanging="10"/>
      </w:pPr>
      <w:r>
        <w:rPr>
          <w:rFonts w:ascii="Courier New" w:eastAsia="Courier New" w:hAnsi="Courier New" w:cs="Courier New"/>
          <w:sz w:val="19"/>
        </w:rPr>
        <w:t>import * as pulumi from "@pulumi/pulumi"; import * as azure from "@pulumi/azure-native"; const config = new pulumi.Config(); const appName = config.require("shared.appName"); const environment = config.require("shared.environment");</w:t>
      </w:r>
    </w:p>
    <w:p w14:paraId="6A5B1D8E" w14:textId="77777777" w:rsidR="005B2BB0" w:rsidRDefault="00000000">
      <w:pPr>
        <w:spacing w:after="4" w:line="249" w:lineRule="auto"/>
        <w:ind w:left="52" w:right="287" w:hanging="10"/>
      </w:pPr>
      <w:r>
        <w:rPr>
          <w:rFonts w:ascii="Courier New" w:eastAsia="Courier New" w:hAnsi="Courier New" w:cs="Courier New"/>
          <w:sz w:val="19"/>
        </w:rPr>
        <w:t>const sharedResourceGroupName = config.require("shared.sharedResourceGroupName"); const loggingEnabled = config.require("shared.loggingEnabled"); const region = config.require("region"); const vmSize = config.require("vmSize");</w:t>
      </w:r>
    </w:p>
    <w:p w14:paraId="4489BA9C" w14:textId="77777777" w:rsidR="005B2BB0" w:rsidRDefault="00000000">
      <w:pPr>
        <w:spacing w:after="4" w:line="249" w:lineRule="auto"/>
        <w:ind w:left="52" w:right="606" w:hanging="10"/>
      </w:pPr>
      <w:r>
        <w:rPr>
          <w:rFonts w:ascii="Courier New" w:eastAsia="Courier New" w:hAnsi="Courier New" w:cs="Courier New"/>
          <w:sz w:val="19"/>
        </w:rPr>
        <w:t>const customEndpoint = config.require("customEndpoint");</w:t>
      </w:r>
    </w:p>
    <w:p w14:paraId="72C8CD55" w14:textId="77777777" w:rsidR="005B2BB0" w:rsidRDefault="00000000">
      <w:pPr>
        <w:spacing w:after="4" w:line="249" w:lineRule="auto"/>
        <w:ind w:left="52" w:right="606" w:hanging="10"/>
      </w:pPr>
      <w:r>
        <w:rPr>
          <w:rFonts w:ascii="Courier New" w:eastAsia="Courier New" w:hAnsi="Courier New" w:cs="Courier New"/>
          <w:sz w:val="19"/>
        </w:rPr>
        <w:t>const resourceGroup = new azure.resources.ResourceGroup(`${appName}-rg`, {     location: region,</w:t>
      </w:r>
    </w:p>
    <w:p w14:paraId="1C7A2DD7" w14:textId="77777777" w:rsidR="005B2BB0" w:rsidRDefault="00000000">
      <w:pPr>
        <w:spacing w:after="4" w:line="249" w:lineRule="auto"/>
        <w:ind w:left="52" w:right="606" w:hanging="10"/>
      </w:pPr>
      <w:r>
        <w:rPr>
          <w:rFonts w:ascii="Courier New" w:eastAsia="Courier New" w:hAnsi="Courier New" w:cs="Courier New"/>
          <w:sz w:val="19"/>
        </w:rPr>
        <w:t>});</w:t>
      </w:r>
    </w:p>
    <w:p w14:paraId="163D639B" w14:textId="77777777" w:rsidR="005B2BB0" w:rsidRDefault="00000000">
      <w:pPr>
        <w:spacing w:after="4" w:line="249" w:lineRule="auto"/>
        <w:ind w:left="52" w:right="2401" w:hanging="10"/>
      </w:pPr>
      <w:r>
        <w:rPr>
          <w:rFonts w:ascii="Courier New" w:eastAsia="Courier New" w:hAnsi="Courier New" w:cs="Courier New"/>
          <w:sz w:val="19"/>
        </w:rPr>
        <w:t>const vm = new azure.compute.VirtualMachine(`${appName}-vm`, {     resourceGroupName: resourceGroup.name,     location: region,     size: vmSize,     networkInterfaceIds: [],     osProfile: {</w:t>
      </w:r>
    </w:p>
    <w:p w14:paraId="4C22E442" w14:textId="77777777" w:rsidR="005B2BB0" w:rsidRDefault="00000000">
      <w:pPr>
        <w:spacing w:after="4" w:line="249" w:lineRule="auto"/>
        <w:ind w:left="52" w:right="3958" w:hanging="10"/>
      </w:pPr>
      <w:r>
        <w:rPr>
          <w:rFonts w:ascii="Courier New" w:eastAsia="Courier New" w:hAnsi="Courier New" w:cs="Courier New"/>
          <w:sz w:val="19"/>
        </w:rPr>
        <w:t xml:space="preserve">        adminUsername: "adminuser",         computerName: `${appName}-vm`,</w:t>
      </w:r>
    </w:p>
    <w:p w14:paraId="719BA598" w14:textId="77777777" w:rsidR="005B2BB0" w:rsidRDefault="00000000">
      <w:pPr>
        <w:spacing w:after="4" w:line="249" w:lineRule="auto"/>
        <w:ind w:left="52" w:right="606" w:hanging="10"/>
      </w:pPr>
      <w:r>
        <w:rPr>
          <w:rFonts w:ascii="Courier New" w:eastAsia="Courier New" w:hAnsi="Courier New" w:cs="Courier New"/>
          <w:sz w:val="19"/>
        </w:rPr>
        <w:t xml:space="preserve">    },</w:t>
      </w:r>
    </w:p>
    <w:p w14:paraId="7B2CAE74" w14:textId="77777777" w:rsidR="005B2BB0" w:rsidRDefault="00000000">
      <w:pPr>
        <w:spacing w:after="4" w:line="249" w:lineRule="auto"/>
        <w:ind w:left="52" w:right="606" w:hanging="10"/>
      </w:pPr>
      <w:r>
        <w:rPr>
          <w:rFonts w:ascii="Courier New" w:eastAsia="Courier New" w:hAnsi="Courier New" w:cs="Courier New"/>
          <w:sz w:val="19"/>
        </w:rPr>
        <w:t>});</w:t>
      </w:r>
    </w:p>
    <w:p w14:paraId="7C2D8A1A" w14:textId="77777777" w:rsidR="005B2BB0" w:rsidRDefault="00000000">
      <w:pPr>
        <w:spacing w:after="281" w:line="249" w:lineRule="auto"/>
        <w:ind w:left="52" w:right="6627" w:hanging="10"/>
      </w:pPr>
      <w:r>
        <w:rPr>
          <w:rFonts w:ascii="Courier New" w:eastAsia="Courier New" w:hAnsi="Courier New" w:cs="Courier New"/>
          <w:sz w:val="19"/>
        </w:rPr>
        <w:t>export const outputs = {     appName,     region,     vmSize,     customEndpoint, };</w:t>
      </w:r>
    </w:p>
    <w:p w14:paraId="7A181249" w14:textId="77777777" w:rsidR="005B2BB0" w:rsidRDefault="00000000">
      <w:pPr>
        <w:spacing w:after="296" w:line="231" w:lineRule="auto"/>
        <w:ind w:left="6" w:right="172" w:hanging="10"/>
      </w:pPr>
      <w:r>
        <w:rPr>
          <w:sz w:val="23"/>
        </w:rPr>
        <w:t>There are many things you can do with Pulumi ESC, and this is just one of them. Centralizing shared configurations and managing secrets with ESC makes it easier to maintain consistent and secure multi-region deployments.</w:t>
      </w:r>
    </w:p>
    <w:p w14:paraId="08826AB1" w14:textId="77777777" w:rsidR="005B2BB0" w:rsidRDefault="00000000">
      <w:pPr>
        <w:pStyle w:val="Heading4"/>
        <w:spacing w:after="189"/>
        <w:ind w:left="6"/>
      </w:pPr>
      <w:r>
        <w:rPr>
          <w:sz w:val="26"/>
        </w:rPr>
        <w:t>Best Practices for Multi-Region Deployments</w:t>
      </w:r>
    </w:p>
    <w:p w14:paraId="0E43B8A2" w14:textId="77777777" w:rsidR="005B2BB0" w:rsidRDefault="00000000">
      <w:pPr>
        <w:spacing w:after="308" w:line="231" w:lineRule="auto"/>
        <w:ind w:left="6" w:right="172" w:hanging="10"/>
      </w:pPr>
      <w:r>
        <w:rPr>
          <w:sz w:val="23"/>
        </w:rPr>
        <w:t>When working with multi-region deployments, it's easy to get caught up in the complexity of managing resources across different regions. Without a clear strategy, you may end up with duplicated logic, increased costs, and unpredictable rollouts. Following best practices helps keep everything clean, consistent, and cost-effective. Here are some practices you should keep in mind.</w:t>
      </w:r>
    </w:p>
    <w:p w14:paraId="570ED865" w14:textId="77777777" w:rsidR="005B2BB0" w:rsidRDefault="00000000">
      <w:pPr>
        <w:spacing w:after="262"/>
        <w:ind w:left="6" w:hanging="10"/>
      </w:pPr>
      <w:r>
        <w:rPr>
          <w:sz w:val="23"/>
        </w:rPr>
        <w:t>Minimize Region-Specific Customizations</w:t>
      </w:r>
    </w:p>
    <w:p w14:paraId="6F9087B6" w14:textId="77777777" w:rsidR="005B2BB0" w:rsidRDefault="00000000">
      <w:pPr>
        <w:spacing w:after="53" w:line="231" w:lineRule="auto"/>
        <w:ind w:left="6" w:right="172" w:hanging="10"/>
      </w:pPr>
      <w:r>
        <w:rPr>
          <w:sz w:val="23"/>
        </w:rPr>
        <w:t xml:space="preserve">One of the most important things you can do is limit how much you customize deployments for each region. The more differences you have between regions, the harder it becomes to maintain and debug. Instead, use the same IaC templates for all regions and pass in region-specific parameters. For example, instead of hardcoding virtual machine sizes for each region, you can store them in configuration files or Pulumi ESC environments. This makes it easy to deploy updates consistently across all regions.To achieve this, you can create one Pulumi script (like </w:t>
      </w:r>
      <w:r>
        <w:rPr>
          <w:rFonts w:ascii="Courier New" w:eastAsia="Courier New" w:hAnsi="Courier New" w:cs="Courier New"/>
          <w:sz w:val="19"/>
        </w:rPr>
        <w:t xml:space="preserve">index.ts </w:t>
      </w:r>
      <w:r>
        <w:rPr>
          <w:sz w:val="23"/>
        </w:rPr>
        <w:t>) and reuse it for all regions by providing the region-specific details in the stack</w:t>
      </w:r>
    </w:p>
    <w:p w14:paraId="16B335F9" w14:textId="77777777" w:rsidR="005B2BB0" w:rsidRDefault="00000000">
      <w:pPr>
        <w:spacing w:after="24" w:line="231" w:lineRule="auto"/>
        <w:ind w:left="6" w:right="172" w:hanging="10"/>
      </w:pPr>
      <w:r>
        <w:rPr>
          <w:sz w:val="23"/>
        </w:rPr>
        <w:t xml:space="preserve">configuration files ( </w:t>
      </w:r>
      <w:r>
        <w:rPr>
          <w:rFonts w:ascii="Courier New" w:eastAsia="Courier New" w:hAnsi="Courier New" w:cs="Courier New"/>
          <w:sz w:val="19"/>
        </w:rPr>
        <w:t xml:space="preserve">Pulumi.prod-wu2.yaml </w:t>
      </w:r>
      <w:r>
        <w:rPr>
          <w:sz w:val="23"/>
        </w:rPr>
        <w:t xml:space="preserve">, </w:t>
      </w:r>
      <w:r>
        <w:rPr>
          <w:rFonts w:ascii="Courier New" w:eastAsia="Courier New" w:hAnsi="Courier New" w:cs="Courier New"/>
          <w:sz w:val="19"/>
        </w:rPr>
        <w:t xml:space="preserve">Pulumi.prod-sea.yaml </w:t>
      </w:r>
      <w:r>
        <w:rPr>
          <w:sz w:val="23"/>
        </w:rPr>
        <w:t>, etc.). This approach is similar to using functions with parameters in programming, where the function stays the same, but the input changes depending on the situation.</w:t>
      </w:r>
    </w:p>
    <w:p w14:paraId="742A57A9" w14:textId="77777777" w:rsidR="005B2BB0" w:rsidRDefault="00000000">
      <w:pPr>
        <w:spacing w:after="274"/>
        <w:ind w:left="6" w:hanging="10"/>
      </w:pPr>
      <w:r>
        <w:rPr>
          <w:sz w:val="23"/>
        </w:rPr>
        <w:t>Use Blue/Green or Canary Deployments for Safer Rollouts</w:t>
      </w:r>
    </w:p>
    <w:p w14:paraId="1771F62B" w14:textId="77777777" w:rsidR="005B2BB0" w:rsidRDefault="00000000">
      <w:pPr>
        <w:spacing w:after="296" w:line="231" w:lineRule="auto"/>
        <w:ind w:left="6" w:right="172" w:hanging="10"/>
      </w:pPr>
      <w:r>
        <w:rPr>
          <w:sz w:val="23"/>
        </w:rPr>
        <w:t>Deploying updates across multiple regions can be risky if done all at once. Instead of applying changes everywhere at the same time, you can use blue/green deployments or canary deployments. Both methods reduce the risk of downtime and allow for quick rollbacks in case of issues.With a blue/green deployment, you have two environments: blue (the current environment) and green (the new environment). The update is made to the green environment, and once it's verified, you switch traffic from blue to green. If issues arise, you can instantly switch back to blue. This method works well for major infrastructure changes.Canary deployments take a more gradual approach. Instead of switching all traffic at once, you route traffic to the new environment in small percentages (like 5%, 10%, 25%, and so on) while monitoring its performance. If everything works as expected, you continue to increase the percentage until 100% of traffic is on the new version. If something goes wrong, you can stop the rollout and revert traffic back to the previous environment. This method works best when changes are smaller but still have the potential to impact users.</w:t>
      </w:r>
    </w:p>
    <w:p w14:paraId="09FD8832" w14:textId="77777777" w:rsidR="005B2BB0" w:rsidRDefault="00000000">
      <w:pPr>
        <w:spacing w:after="274"/>
        <w:ind w:left="6" w:hanging="10"/>
      </w:pPr>
      <w:r>
        <w:rPr>
          <w:sz w:val="23"/>
        </w:rPr>
        <w:t>Enable Monitoring and Observability for Every Region</w:t>
      </w:r>
    </w:p>
    <w:p w14:paraId="5E5E9EF5" w14:textId="77777777" w:rsidR="005B2BB0" w:rsidRDefault="00000000">
      <w:pPr>
        <w:spacing w:after="296" w:line="231" w:lineRule="auto"/>
        <w:ind w:left="6" w:right="172" w:hanging="10"/>
      </w:pPr>
      <w:r>
        <w:rPr>
          <w:sz w:val="23"/>
        </w:rPr>
        <w:t>You can't fix what you can't see. When you have applications running in multiple regions, you need to know what's happening in each one. Monitoring and observability are crucial for this. Without visibility into each region’s performance, you might not even realize there’s a problem until users report it.Tools like Azure Monitor, AWS CloudWatch, and Prometheus help you track key metrics like CPU usage, memory, and request failures. By aggregating data from all regions into a single dashboard, you can compare region performance side-by-side. If the Southeast Asia region suddenly shows higher latency than West US 2, you'll have immediate visibility into the issue.It's also important to set up alerts so your team is notified as soon as issues arise. Alerts can be sent to PagerDuty, Slack, or via email, ensuring someone on the team is always aware of issues. Distributed tracing is another useful practice for tracking requests as they move through different regions. It allows you to pinpoint slow steps in the request flow and determine which region is causing delays.</w:t>
      </w:r>
    </w:p>
    <w:p w14:paraId="6F051111" w14:textId="77777777" w:rsidR="005B2BB0" w:rsidRDefault="00000000">
      <w:pPr>
        <w:spacing w:after="274"/>
        <w:ind w:left="6" w:hanging="10"/>
      </w:pPr>
      <w:r>
        <w:rPr>
          <w:sz w:val="23"/>
        </w:rPr>
        <w:t>Cost Optimizations for Multi-Region Deployments</w:t>
      </w:r>
    </w:p>
    <w:p w14:paraId="306CA0E1" w14:textId="77777777" w:rsidR="005B2BB0" w:rsidRDefault="00000000">
      <w:pPr>
        <w:spacing w:after="354" w:line="231" w:lineRule="auto"/>
        <w:ind w:left="6" w:right="172" w:hanging="10"/>
      </w:pPr>
      <w:r>
        <w:rPr>
          <w:sz w:val="23"/>
        </w:rPr>
        <w:t>Multi-region deployments aren’t cheap, especially when you have active infrastructure running in multiple locations. The more regions you deploy to, the more you pay for compute, storage, and data transfer. Without proper cost management, your cloud bill can spiral out of control.If you want to track and control costs, use cost management tools like AWS Cost Explorer or Azure Cost Management. These tools break down where your costs are coming from, which allow you to identify which regions are the most expensive. You can also set spending alerts so you know if your usage goes beyond a set budget. For example, if your normal monthly cost is $1,000 and suddenly it jumps to $2,000, you'll be notified right away.</w:t>
      </w:r>
    </w:p>
    <w:p w14:paraId="52649A33" w14:textId="77777777" w:rsidR="005B2BB0" w:rsidRDefault="00000000">
      <w:pPr>
        <w:pStyle w:val="Heading3"/>
        <w:spacing w:after="135"/>
        <w:ind w:left="6"/>
      </w:pPr>
      <w:r>
        <w:rPr>
          <w:sz w:val="33"/>
        </w:rPr>
        <w:t>Environment Management Strategies</w:t>
      </w:r>
    </w:p>
    <w:p w14:paraId="787C74C9" w14:textId="77777777" w:rsidR="005B2BB0" w:rsidRDefault="00000000">
      <w:pPr>
        <w:spacing w:after="0" w:line="231" w:lineRule="auto"/>
        <w:ind w:left="6" w:right="172" w:hanging="10"/>
      </w:pPr>
      <w:r>
        <w:rPr>
          <w:sz w:val="23"/>
        </w:rPr>
        <w:t xml:space="preserve">Beyond creating multiple regions in production, it's still recommended to have multiple environments like development, staging, and production. Each environment serves a different purpose. For example, the development environment is where engineers can test features and experiment without worrying about breaking anything. Staging is used to replicate production as closely as possible, acting as a final testing ground before updates go live. Production, of course, is where your actual users interact with your application, so it must remain stable and secure.Mismanaging these environments can lead to serious problems. Accidentally deploying untested features from development to production could cause downtime, data loss, or a poor user experience. Overlapping resources, like shared databases or networks, can lead to unexpected bugs or disruptions. Without clear boundaries between environments, it becomes harder to debug, test, and safely roll out updates.With Pulumi stacks, you can create a stack as an environment, like </w:t>
      </w:r>
      <w:r>
        <w:rPr>
          <w:rFonts w:ascii="Courier New" w:eastAsia="Courier New" w:hAnsi="Courier New" w:cs="Courier New"/>
          <w:sz w:val="19"/>
        </w:rPr>
        <w:t xml:space="preserve">Pulumi.dev.yaml </w:t>
      </w:r>
      <w:r>
        <w:rPr>
          <w:sz w:val="23"/>
        </w:rPr>
        <w:t>, to hold your development configurations. The same applies to other environments, such as staging and production. This approach lets you isolate environments while reusing shared logic across all of them. For example, your development stack might use smaller, cost-efficient virtual machines and minimal monitoring, while your production stack is configured with larger machines, monitoring, and global failover setups. Each environment has its unique configuration but shares the same code logic.Stacks also make it straightforward to spin up new environments for testing or deployment. Let’s say you need to test a feature in an isolated setting.</w:t>
      </w:r>
    </w:p>
    <w:p w14:paraId="59993030" w14:textId="77777777" w:rsidR="005B2BB0" w:rsidRDefault="00000000">
      <w:pPr>
        <w:spacing w:after="24" w:line="231" w:lineRule="auto"/>
        <w:ind w:left="6" w:right="172" w:hanging="10"/>
      </w:pPr>
      <w:r>
        <w:rPr>
          <w:sz w:val="23"/>
        </w:rPr>
        <w:t>You can simply copy your Pulumi code, create a new stack configuration file (like</w:t>
      </w:r>
    </w:p>
    <w:p w14:paraId="64DA944D" w14:textId="77777777" w:rsidR="005B2BB0" w:rsidRDefault="00000000">
      <w:pPr>
        <w:spacing w:after="168" w:line="231" w:lineRule="auto"/>
        <w:ind w:left="6" w:right="172" w:hanging="10"/>
      </w:pPr>
      <w:r>
        <w:rPr>
          <w:rFonts w:ascii="Courier New" w:eastAsia="Courier New" w:hAnsi="Courier New" w:cs="Courier New"/>
          <w:sz w:val="19"/>
        </w:rPr>
        <w:t xml:space="preserve">Pulumi.test.yaml </w:t>
      </w:r>
      <w:r>
        <w:rPr>
          <w:sz w:val="23"/>
        </w:rPr>
        <w:t xml:space="preserve">), and deploy it as a temporary test environment. The ability to reuse the same code with different parameters means you can create new environments in minutes, not hours or days. This is especially valuable in agile workflows, where developers frequently need to test changes or deploy experimental features without affecting ongoing work in development or staging.Pulumi's programming model supports this design by linking each stack to its own configuration and state. These configurations are stored in YAML files, which Pulumi uses to generate environment-specific infrastructure. For instance, </w:t>
      </w:r>
      <w:r>
        <w:rPr>
          <w:rFonts w:ascii="Courier New" w:eastAsia="Courier New" w:hAnsi="Courier New" w:cs="Courier New"/>
          <w:sz w:val="19"/>
        </w:rPr>
        <w:t>Pulumi.dev.yaml</w:t>
      </w:r>
      <w:r>
        <w:rPr>
          <w:sz w:val="23"/>
        </w:rPr>
        <w:t xml:space="preserve"> might specify parameters like region, machine size, and logging preferences, while </w:t>
      </w:r>
      <w:r>
        <w:rPr>
          <w:rFonts w:ascii="Courier New" w:eastAsia="Courier New" w:hAnsi="Courier New" w:cs="Courier New"/>
          <w:sz w:val="19"/>
        </w:rPr>
        <w:t>Pulumi.prod.yaml</w:t>
      </w:r>
      <w:r>
        <w:rPr>
          <w:sz w:val="23"/>
        </w:rPr>
        <w:t xml:space="preserve"> contains settings optimized for production. The Pulumi code dynamically reads these parameters, ensuring that the same script can deploy to multiple environments without duplication. Here’s an example of how these configurations might look:</w:t>
      </w:r>
    </w:p>
    <w:p w14:paraId="30783945" w14:textId="77777777" w:rsidR="005B2BB0" w:rsidRDefault="00000000">
      <w:pPr>
        <w:spacing w:after="4" w:line="249" w:lineRule="auto"/>
        <w:ind w:left="52" w:right="6627" w:hanging="10"/>
      </w:pPr>
      <w:r>
        <w:rPr>
          <w:rFonts w:ascii="Courier New" w:eastAsia="Courier New" w:hAnsi="Courier New" w:cs="Courier New"/>
          <w:sz w:val="19"/>
        </w:rPr>
        <w:t># Pulumi.dev.yaml config:</w:t>
      </w:r>
    </w:p>
    <w:p w14:paraId="0F39EA1B" w14:textId="77777777" w:rsidR="005B2BB0" w:rsidRDefault="00000000">
      <w:pPr>
        <w:spacing w:after="4" w:line="249" w:lineRule="auto"/>
        <w:ind w:left="52" w:right="6182" w:hanging="10"/>
      </w:pPr>
      <w:r>
        <w:rPr>
          <w:rFonts w:ascii="Courier New" w:eastAsia="Courier New" w:hAnsi="Courier New" w:cs="Courier New"/>
          <w:sz w:val="19"/>
        </w:rPr>
        <w:t xml:space="preserve">  environment: "development"   region: "West US 2"   vmSize: "Standard_B2s"   enableMonitoring: false # Pulumi.prod.yaml config:</w:t>
      </w:r>
    </w:p>
    <w:p w14:paraId="3BD6BFB6" w14:textId="77777777" w:rsidR="005B2BB0" w:rsidRDefault="00000000">
      <w:pPr>
        <w:spacing w:after="281" w:line="249" w:lineRule="auto"/>
        <w:ind w:left="52" w:right="6294" w:hanging="10"/>
      </w:pPr>
      <w:r>
        <w:rPr>
          <w:rFonts w:ascii="Courier New" w:eastAsia="Courier New" w:hAnsi="Courier New" w:cs="Courier New"/>
          <w:sz w:val="19"/>
        </w:rPr>
        <w:t xml:space="preserve">  environment: "production"   region: "East US"   vmSize: "Standard_D4s_v3"   enableMonitoring: true</w:t>
      </w:r>
    </w:p>
    <w:p w14:paraId="388581E8" w14:textId="77777777" w:rsidR="005B2BB0" w:rsidRDefault="00000000">
      <w:pPr>
        <w:spacing w:after="162" w:line="231" w:lineRule="auto"/>
        <w:ind w:left="6" w:right="172" w:hanging="10"/>
      </w:pPr>
      <w:r>
        <w:rPr>
          <w:sz w:val="23"/>
        </w:rPr>
        <w:t>The corresponding Pulumi code reads these configurations dynamically:</w:t>
      </w:r>
    </w:p>
    <w:p w14:paraId="74D5847C" w14:textId="77777777" w:rsidR="005B2BB0" w:rsidRDefault="00000000">
      <w:pPr>
        <w:spacing w:after="4" w:line="249" w:lineRule="auto"/>
        <w:ind w:left="52" w:right="4069" w:hanging="10"/>
      </w:pPr>
      <w:r>
        <w:rPr>
          <w:rFonts w:ascii="Courier New" w:eastAsia="Courier New" w:hAnsi="Courier New" w:cs="Courier New"/>
          <w:sz w:val="19"/>
        </w:rPr>
        <w:t>import * as pulumi from "@pulumi/pulumi"; import * as azure from "@pulumi/azure-native"; const config = new pulumi.Config();</w:t>
      </w:r>
    </w:p>
    <w:p w14:paraId="3E4875C5" w14:textId="77777777" w:rsidR="005B2BB0" w:rsidRDefault="00000000">
      <w:pPr>
        <w:spacing w:after="4" w:line="249" w:lineRule="auto"/>
        <w:ind w:left="52" w:right="3735" w:hanging="10"/>
      </w:pPr>
      <w:r>
        <w:rPr>
          <w:rFonts w:ascii="Courier New" w:eastAsia="Courier New" w:hAnsi="Courier New" w:cs="Courier New"/>
          <w:sz w:val="19"/>
        </w:rPr>
        <w:t>const environment = config.require("environment"); const region = config.require("region"); const vmSize = config.require("vmSize");</w:t>
      </w:r>
    </w:p>
    <w:p w14:paraId="7CDACF9E" w14:textId="77777777" w:rsidR="005B2BB0" w:rsidRDefault="00000000">
      <w:pPr>
        <w:spacing w:after="4" w:line="249" w:lineRule="auto"/>
        <w:ind w:left="52" w:right="606" w:hanging="10"/>
      </w:pPr>
      <w:r>
        <w:rPr>
          <w:rFonts w:ascii="Courier New" w:eastAsia="Courier New" w:hAnsi="Courier New" w:cs="Courier New"/>
          <w:sz w:val="19"/>
        </w:rPr>
        <w:t>const enableMonitoring = config.requireBoolean("enableMonitoring"); const resourceGroup = new azure.resources.ResourceGroup(`${environment}-rg`, {     location: region,</w:t>
      </w:r>
    </w:p>
    <w:p w14:paraId="715BE46B" w14:textId="77777777" w:rsidR="005B2BB0" w:rsidRDefault="00000000">
      <w:pPr>
        <w:spacing w:after="4" w:line="249" w:lineRule="auto"/>
        <w:ind w:left="52" w:right="606" w:hanging="10"/>
      </w:pPr>
      <w:r>
        <w:rPr>
          <w:rFonts w:ascii="Courier New" w:eastAsia="Courier New" w:hAnsi="Courier New" w:cs="Courier New"/>
          <w:sz w:val="19"/>
        </w:rPr>
        <w:t>});</w:t>
      </w:r>
    </w:p>
    <w:p w14:paraId="6D56DF05" w14:textId="77777777" w:rsidR="005B2BB0" w:rsidRDefault="00000000">
      <w:pPr>
        <w:spacing w:after="4" w:line="249" w:lineRule="auto"/>
        <w:ind w:left="52" w:right="606" w:hanging="10"/>
      </w:pPr>
      <w:r>
        <w:rPr>
          <w:rFonts w:ascii="Courier New" w:eastAsia="Courier New" w:hAnsi="Courier New" w:cs="Courier New"/>
          <w:sz w:val="19"/>
        </w:rPr>
        <w:t>const vm = new azure.compute.VirtualMachine(`${environment}-vm`, {     resourceGroupName: resourceGroup.name,</w:t>
      </w:r>
    </w:p>
    <w:p w14:paraId="38B6B04A" w14:textId="77777777" w:rsidR="005B2BB0" w:rsidRDefault="00000000">
      <w:pPr>
        <w:spacing w:after="4" w:line="249" w:lineRule="auto"/>
        <w:ind w:left="52" w:right="6405" w:hanging="10"/>
      </w:pPr>
      <w:r>
        <w:rPr>
          <w:rFonts w:ascii="Courier New" w:eastAsia="Courier New" w:hAnsi="Courier New" w:cs="Courier New"/>
          <w:sz w:val="19"/>
        </w:rPr>
        <w:t xml:space="preserve">    location: region,     size: vmSize,     osProfile: {</w:t>
      </w:r>
    </w:p>
    <w:p w14:paraId="5395C8E5" w14:textId="77777777" w:rsidR="005B2BB0" w:rsidRDefault="00000000">
      <w:pPr>
        <w:spacing w:after="4" w:line="249" w:lineRule="auto"/>
        <w:ind w:left="52" w:right="3958" w:hanging="10"/>
      </w:pPr>
      <w:r>
        <w:rPr>
          <w:rFonts w:ascii="Courier New" w:eastAsia="Courier New" w:hAnsi="Courier New" w:cs="Courier New"/>
          <w:sz w:val="19"/>
        </w:rPr>
        <w:t xml:space="preserve">        adminUsername: "adminuser",         computerName: `${environment}-vm`,</w:t>
      </w:r>
    </w:p>
    <w:p w14:paraId="3448D401" w14:textId="77777777" w:rsidR="005B2BB0" w:rsidRDefault="00000000">
      <w:pPr>
        <w:spacing w:after="4" w:line="249" w:lineRule="auto"/>
        <w:ind w:left="52" w:right="606" w:hanging="10"/>
      </w:pPr>
      <w:r>
        <w:rPr>
          <w:rFonts w:ascii="Courier New" w:eastAsia="Courier New" w:hAnsi="Courier New" w:cs="Courier New"/>
          <w:sz w:val="19"/>
        </w:rPr>
        <w:t xml:space="preserve">    },</w:t>
      </w:r>
    </w:p>
    <w:p w14:paraId="68FA09E5" w14:textId="77777777" w:rsidR="005B2BB0" w:rsidRDefault="00000000">
      <w:pPr>
        <w:spacing w:after="4" w:line="249" w:lineRule="auto"/>
        <w:ind w:left="52" w:right="606" w:hanging="10"/>
      </w:pPr>
      <w:r>
        <w:rPr>
          <w:rFonts w:ascii="Courier New" w:eastAsia="Courier New" w:hAnsi="Courier New" w:cs="Courier New"/>
          <w:sz w:val="19"/>
        </w:rPr>
        <w:t>});</w:t>
      </w:r>
    </w:p>
    <w:p w14:paraId="5B5A86BB" w14:textId="77777777" w:rsidR="005B2BB0" w:rsidRDefault="00000000">
      <w:pPr>
        <w:spacing w:after="4" w:line="249" w:lineRule="auto"/>
        <w:ind w:left="52" w:right="606" w:hanging="10"/>
      </w:pPr>
      <w:r>
        <w:rPr>
          <w:rFonts w:ascii="Courier New" w:eastAsia="Courier New" w:hAnsi="Courier New" w:cs="Courier New"/>
          <w:sz w:val="19"/>
        </w:rPr>
        <w:t>if (enableMonitoring) {</w:t>
      </w:r>
    </w:p>
    <w:p w14:paraId="3AEFAD65" w14:textId="77777777" w:rsidR="005B2BB0" w:rsidRDefault="00000000">
      <w:pPr>
        <w:spacing w:after="4" w:line="249" w:lineRule="auto"/>
        <w:ind w:left="52" w:hanging="10"/>
      </w:pPr>
      <w:r>
        <w:rPr>
          <w:rFonts w:ascii="Courier New" w:eastAsia="Courier New" w:hAnsi="Courier New" w:cs="Courier New"/>
          <w:sz w:val="19"/>
        </w:rPr>
        <w:t xml:space="preserve">    const monitor = new azure.monitor.DiagnosticSetting(`${environment}-monitor`, {         resourceUri: resourceGroup.id,</w:t>
      </w:r>
    </w:p>
    <w:p w14:paraId="17DBC007" w14:textId="77777777" w:rsidR="005B2BB0" w:rsidRDefault="00000000">
      <w:pPr>
        <w:spacing w:after="4" w:line="249" w:lineRule="auto"/>
        <w:ind w:left="52" w:right="606" w:hanging="10"/>
      </w:pPr>
      <w:r>
        <w:rPr>
          <w:rFonts w:ascii="Courier New" w:eastAsia="Courier New" w:hAnsi="Courier New" w:cs="Courier New"/>
          <w:sz w:val="19"/>
        </w:rPr>
        <w:t xml:space="preserve">        logs: [{ category: "Administrative", enabled: true }],</w:t>
      </w:r>
    </w:p>
    <w:p w14:paraId="64629931" w14:textId="77777777" w:rsidR="005B2BB0" w:rsidRDefault="00000000">
      <w:pPr>
        <w:spacing w:after="4" w:line="249" w:lineRule="auto"/>
        <w:ind w:left="52" w:right="606" w:hanging="10"/>
      </w:pPr>
      <w:r>
        <w:rPr>
          <w:rFonts w:ascii="Courier New" w:eastAsia="Courier New" w:hAnsi="Courier New" w:cs="Courier New"/>
          <w:sz w:val="19"/>
        </w:rPr>
        <w:t xml:space="preserve">    });</w:t>
      </w:r>
    </w:p>
    <w:p w14:paraId="359BE609" w14:textId="77777777" w:rsidR="005B2BB0" w:rsidRDefault="00000000">
      <w:pPr>
        <w:spacing w:after="279" w:line="249" w:lineRule="auto"/>
        <w:ind w:left="52" w:right="606" w:hanging="10"/>
      </w:pPr>
      <w:r>
        <w:rPr>
          <w:rFonts w:ascii="Courier New" w:eastAsia="Courier New" w:hAnsi="Courier New" w:cs="Courier New"/>
          <w:sz w:val="19"/>
        </w:rPr>
        <w:t>}</w:t>
      </w:r>
    </w:p>
    <w:p w14:paraId="38D4BD10" w14:textId="77777777" w:rsidR="005B2BB0" w:rsidRDefault="00000000">
      <w:pPr>
        <w:spacing w:after="170" w:line="372" w:lineRule="auto"/>
        <w:ind w:left="52" w:right="433" w:hanging="56"/>
        <w:jc w:val="both"/>
      </w:pPr>
      <w:r>
        <w:rPr>
          <w:sz w:val="23"/>
        </w:rPr>
        <w:t xml:space="preserve">Let’s say you need a temporary test environment. All you need to do is create a new stack called </w:t>
      </w:r>
      <w:r>
        <w:rPr>
          <w:rFonts w:ascii="Courier New" w:eastAsia="Courier New" w:hAnsi="Courier New" w:cs="Courier New"/>
          <w:sz w:val="19"/>
        </w:rPr>
        <w:t>test</w:t>
      </w:r>
      <w:r>
        <w:rPr>
          <w:sz w:val="23"/>
        </w:rPr>
        <w:t xml:space="preserve"> by running: </w:t>
      </w:r>
      <w:r>
        <w:rPr>
          <w:rFonts w:ascii="Courier New" w:eastAsia="Courier New" w:hAnsi="Courier New" w:cs="Courier New"/>
          <w:sz w:val="19"/>
        </w:rPr>
        <w:t>pulumi stack init test</w:t>
      </w:r>
    </w:p>
    <w:p w14:paraId="5465E7D4" w14:textId="77777777" w:rsidR="005B2BB0" w:rsidRDefault="00000000">
      <w:pPr>
        <w:spacing w:after="168" w:line="231" w:lineRule="auto"/>
        <w:ind w:left="6" w:right="172" w:hanging="10"/>
      </w:pPr>
      <w:r>
        <w:rPr>
          <w:sz w:val="23"/>
        </w:rPr>
        <w:t xml:space="preserve">This creates a new stack that you can configure independently. Next, define test-specific parameters in your </w:t>
      </w:r>
      <w:r>
        <w:rPr>
          <w:rFonts w:ascii="Courier New" w:eastAsia="Courier New" w:hAnsi="Courier New" w:cs="Courier New"/>
          <w:sz w:val="19"/>
        </w:rPr>
        <w:t>Pulumi.test.yaml</w:t>
      </w:r>
      <w:r>
        <w:rPr>
          <w:sz w:val="23"/>
        </w:rPr>
        <w:t xml:space="preserve"> configuration file to specify settings unique to this environment. For example:</w:t>
      </w:r>
    </w:p>
    <w:p w14:paraId="647B81C3" w14:textId="77777777" w:rsidR="005B2BB0" w:rsidRDefault="00000000">
      <w:pPr>
        <w:spacing w:after="4" w:line="249" w:lineRule="auto"/>
        <w:ind w:left="52" w:right="606" w:hanging="10"/>
      </w:pPr>
      <w:r>
        <w:rPr>
          <w:rFonts w:ascii="Courier New" w:eastAsia="Courier New" w:hAnsi="Courier New" w:cs="Courier New"/>
          <w:sz w:val="19"/>
        </w:rPr>
        <w:t>config:</w:t>
      </w:r>
    </w:p>
    <w:p w14:paraId="712DF632" w14:textId="77777777" w:rsidR="005B2BB0" w:rsidRDefault="00000000">
      <w:pPr>
        <w:spacing w:after="288" w:line="249" w:lineRule="auto"/>
        <w:ind w:left="52" w:right="6182" w:hanging="10"/>
      </w:pPr>
      <w:r>
        <w:rPr>
          <w:rFonts w:ascii="Courier New" w:eastAsia="Courier New" w:hAnsi="Courier New" w:cs="Courier New"/>
          <w:sz w:val="19"/>
        </w:rPr>
        <w:t xml:space="preserve">  environment: "test"   region: "Central US"   vmSize: "Standard_B2s"   enableMonitoring: false</w:t>
      </w:r>
    </w:p>
    <w:p w14:paraId="0B4ACCA3" w14:textId="77777777" w:rsidR="005B2BB0" w:rsidRDefault="00000000">
      <w:pPr>
        <w:spacing w:after="169" w:line="231" w:lineRule="auto"/>
        <w:ind w:left="6" w:right="172" w:hanging="10"/>
      </w:pPr>
      <w:r>
        <w:rPr>
          <w:sz w:val="23"/>
        </w:rPr>
        <w:t xml:space="preserve">Once your configuration is in place, deploy the environment using the </w:t>
      </w:r>
      <w:r>
        <w:rPr>
          <w:rFonts w:ascii="Courier New" w:eastAsia="Courier New" w:hAnsi="Courier New" w:cs="Courier New"/>
          <w:sz w:val="19"/>
        </w:rPr>
        <w:t xml:space="preserve">pulumi up </w:t>
      </w:r>
      <w:r>
        <w:rPr>
          <w:sz w:val="23"/>
        </w:rPr>
        <w:t>command.Proper environment management involves isolating resources to prevent unintended interactions. Each environment should have its own dedicated resources, such as Virtual Networks, resource groups, or databases. This ensures that testing in development or staging doesn’t accidentally impact production. Pulumi supports resource isolation by linking resources to environment-specific parameters in stack configurations.For example, a development stack could create its own resource group:</w:t>
      </w:r>
    </w:p>
    <w:p w14:paraId="4F992F0E" w14:textId="77777777" w:rsidR="005B2BB0" w:rsidRDefault="00000000">
      <w:pPr>
        <w:spacing w:after="281" w:line="249" w:lineRule="auto"/>
        <w:ind w:left="52" w:right="606" w:hanging="10"/>
      </w:pPr>
      <w:r>
        <w:rPr>
          <w:rFonts w:ascii="Courier New" w:eastAsia="Courier New" w:hAnsi="Courier New" w:cs="Courier New"/>
          <w:sz w:val="19"/>
        </w:rPr>
        <w:t>const resourceGroup = new azure.resources.ResourceGroup(`${environment}-rg`, {     location: region, });</w:t>
      </w:r>
    </w:p>
    <w:p w14:paraId="42AEFB83" w14:textId="77777777" w:rsidR="005B2BB0" w:rsidRDefault="00000000">
      <w:pPr>
        <w:spacing w:after="226" w:line="231" w:lineRule="auto"/>
        <w:ind w:left="6" w:right="172" w:hanging="10"/>
      </w:pPr>
      <w:r>
        <w:rPr>
          <w:sz w:val="23"/>
        </w:rPr>
        <w:t xml:space="preserve">The same script can create an entirely separate resource group for production, thanks to the environment-specific parameters in </w:t>
      </w:r>
      <w:r>
        <w:rPr>
          <w:rFonts w:ascii="Courier New" w:eastAsia="Courier New" w:hAnsi="Courier New" w:cs="Courier New"/>
          <w:sz w:val="19"/>
        </w:rPr>
        <w:t xml:space="preserve">Pulumi.prod.yaml </w:t>
      </w:r>
      <w:r>
        <w:rPr>
          <w:sz w:val="23"/>
        </w:rPr>
        <w:t>.Using Pulumi with CI/CD pipelines ensures that your deployments remain consistent across all environments. With tools like GitHub Actions or Azure DevOps, you can automate deployments based on specific triggers and enforce rules for each environment. For example, you might configure the pipeline to deploy to development automatically whenever a pull request is opened. Once the code is approved and merged into the main branch, it gets deployed to staging for further testing. Finally, production deployment might require a manual approval step to ensure everything is ready. This process ensures that changes are thoroughly tested and reviewed before they reach the live environment, reducing the risk of downtime or bugs.</w:t>
      </w:r>
    </w:p>
    <w:p w14:paraId="4DF398BF" w14:textId="77777777" w:rsidR="005B2BB0" w:rsidRDefault="00000000">
      <w:pPr>
        <w:spacing w:after="24" w:line="231" w:lineRule="auto"/>
        <w:ind w:left="252" w:right="172" w:hanging="10"/>
      </w:pPr>
      <w:r>
        <w:rPr>
          <w:sz w:val="23"/>
        </w:rPr>
        <w:t>Example Use Case: Feature Rollout</w:t>
      </w:r>
    </w:p>
    <w:p w14:paraId="1537AE28" w14:textId="77777777" w:rsidR="005B2BB0" w:rsidRDefault="00000000">
      <w:pPr>
        <w:spacing w:after="366" w:line="231" w:lineRule="auto"/>
        <w:ind w:left="484" w:right="537" w:hanging="10"/>
      </w:pPr>
      <w:r>
        <w:rPr>
          <w:sz w:val="23"/>
        </w:rPr>
        <w:t>Let’s say you’re adding a new feature to an e-commerce platform. A developer opens a pull request with their changes, which triggers a deployment to the development environment using a small, cost-efficient setup. The team tests the feature, validates it, and approves the pull request. Once merged, the feature is automatically deployed to staging, an environment that closely matches production. Here, the QA team runs final checks, and only after staging passes verification does the pipeline require manual approval for the production deployment. The feature is then rolled out to customers in a controlled and predictable way.</w:t>
      </w:r>
    </w:p>
    <w:p w14:paraId="1420F50C" w14:textId="77777777" w:rsidR="005B2BB0" w:rsidRDefault="00000000">
      <w:pPr>
        <w:pStyle w:val="Heading3"/>
        <w:spacing w:after="135"/>
        <w:ind w:left="6"/>
      </w:pPr>
      <w:r>
        <w:rPr>
          <w:sz w:val="33"/>
        </w:rPr>
        <w:t>Automating Environment Setup and Management</w:t>
      </w:r>
    </w:p>
    <w:p w14:paraId="4F658FE5" w14:textId="77777777" w:rsidR="005B2BB0" w:rsidRDefault="00000000">
      <w:pPr>
        <w:spacing w:after="227" w:line="231" w:lineRule="auto"/>
        <w:ind w:left="6" w:right="172" w:hanging="10"/>
      </w:pPr>
      <w:r>
        <w:rPr>
          <w:sz w:val="23"/>
        </w:rPr>
        <w:t>Managing multiple environments manually can quickly become error-prone and time-consuming, especially as the number of environments or complexity of the infrastructure grows. Automating environment setup and management not only saves time but also ensures consistency and reliability across development, staging, and production. For instance, you can configure pipelines to deploy a specific environment automatically when certain triggers occur. For example:</w:t>
      </w:r>
    </w:p>
    <w:p w14:paraId="064E296C" w14:textId="77777777" w:rsidR="005B2BB0" w:rsidRDefault="00000000">
      <w:pPr>
        <w:spacing w:after="24" w:line="231" w:lineRule="auto"/>
        <w:ind w:left="268" w:right="172" w:hanging="10"/>
      </w:pPr>
      <w:r>
        <w:rPr>
          <w:noProof/>
        </w:rPr>
        <mc:AlternateContent>
          <mc:Choice Requires="wpg">
            <w:drawing>
              <wp:anchor distT="0" distB="0" distL="114300" distR="114300" simplePos="0" relativeHeight="251721728" behindDoc="0" locked="0" layoutInCell="1" allowOverlap="1" wp14:anchorId="25B81143" wp14:editId="217AEB1E">
                <wp:simplePos x="0" y="0"/>
                <wp:positionH relativeFrom="column">
                  <wp:posOffset>163699</wp:posOffset>
                </wp:positionH>
                <wp:positionV relativeFrom="paragraph">
                  <wp:posOffset>35806</wp:posOffset>
                </wp:positionV>
                <wp:extent cx="44136" cy="551693"/>
                <wp:effectExtent l="0" t="0" r="0" b="0"/>
                <wp:wrapSquare wrapText="bothSides"/>
                <wp:docPr id="158219" name="Group 158219"/>
                <wp:cNvGraphicFramePr/>
                <a:graphic xmlns:a="http://schemas.openxmlformats.org/drawingml/2006/main">
                  <a:graphicData uri="http://schemas.microsoft.com/office/word/2010/wordprocessingGroup">
                    <wpg:wgp>
                      <wpg:cNvGrpSpPr/>
                      <wpg:grpSpPr>
                        <a:xfrm>
                          <a:off x="0" y="0"/>
                          <a:ext cx="44136" cy="551693"/>
                          <a:chOff x="0" y="0"/>
                          <a:chExt cx="44136" cy="551693"/>
                        </a:xfrm>
                      </wpg:grpSpPr>
                      <wps:wsp>
                        <wps:cNvPr id="11198" name="Shape 11198"/>
                        <wps:cNvSpPr/>
                        <wps:spPr>
                          <a:xfrm>
                            <a:off x="0" y="0"/>
                            <a:ext cx="44136" cy="44140"/>
                          </a:xfrm>
                          <a:custGeom>
                            <a:avLst/>
                            <a:gdLst/>
                            <a:ahLst/>
                            <a:cxnLst/>
                            <a:rect l="0" t="0" r="0" b="0"/>
                            <a:pathLst>
                              <a:path w="44136" h="44140">
                                <a:moveTo>
                                  <a:pt x="22068" y="0"/>
                                </a:moveTo>
                                <a:cubicBezTo>
                                  <a:pt x="24994" y="0"/>
                                  <a:pt x="27809" y="558"/>
                                  <a:pt x="30513" y="1674"/>
                                </a:cubicBezTo>
                                <a:cubicBezTo>
                                  <a:pt x="33216" y="2791"/>
                                  <a:pt x="35603" y="4390"/>
                                  <a:pt x="37672" y="6462"/>
                                </a:cubicBezTo>
                                <a:cubicBezTo>
                                  <a:pt x="39741" y="8520"/>
                                  <a:pt x="41336" y="10914"/>
                                  <a:pt x="42456" y="13618"/>
                                </a:cubicBezTo>
                                <a:cubicBezTo>
                                  <a:pt x="43576" y="16321"/>
                                  <a:pt x="44136" y="19137"/>
                                  <a:pt x="44136" y="22076"/>
                                </a:cubicBezTo>
                                <a:cubicBezTo>
                                  <a:pt x="44136" y="24991"/>
                                  <a:pt x="43576" y="27806"/>
                                  <a:pt x="42456" y="30510"/>
                                </a:cubicBezTo>
                                <a:cubicBezTo>
                                  <a:pt x="41336" y="33201"/>
                                  <a:pt x="39741" y="35595"/>
                                  <a:pt x="37672" y="37666"/>
                                </a:cubicBezTo>
                                <a:cubicBezTo>
                                  <a:pt x="35603" y="39725"/>
                                  <a:pt x="33216" y="41325"/>
                                  <a:pt x="30513" y="42441"/>
                                </a:cubicBezTo>
                                <a:cubicBezTo>
                                  <a:pt x="27809" y="43569"/>
                                  <a:pt x="24994" y="44128"/>
                                  <a:pt x="22068" y="44140"/>
                                </a:cubicBezTo>
                                <a:cubicBezTo>
                                  <a:pt x="19141" y="44128"/>
                                  <a:pt x="16326" y="43569"/>
                                  <a:pt x="13623" y="42441"/>
                                </a:cubicBezTo>
                                <a:cubicBezTo>
                                  <a:pt x="10919" y="41325"/>
                                  <a:pt x="8533" y="39725"/>
                                  <a:pt x="6463" y="37666"/>
                                </a:cubicBezTo>
                                <a:cubicBezTo>
                                  <a:pt x="4394" y="35595"/>
                                  <a:pt x="2800" y="33201"/>
                                  <a:pt x="1680" y="30510"/>
                                </a:cubicBezTo>
                                <a:cubicBezTo>
                                  <a:pt x="560" y="27806"/>
                                  <a:pt x="0" y="24991"/>
                                  <a:pt x="0" y="22076"/>
                                </a:cubicBezTo>
                                <a:cubicBezTo>
                                  <a:pt x="0" y="19137"/>
                                  <a:pt x="560" y="16321"/>
                                  <a:pt x="1680" y="13618"/>
                                </a:cubicBezTo>
                                <a:cubicBezTo>
                                  <a:pt x="2800" y="10914"/>
                                  <a:pt x="4394" y="8520"/>
                                  <a:pt x="6463" y="6462"/>
                                </a:cubicBezTo>
                                <a:cubicBezTo>
                                  <a:pt x="8533" y="4390"/>
                                  <a:pt x="10919" y="2791"/>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 name="Shape 11200"/>
                        <wps:cNvSpPr/>
                        <wps:spPr>
                          <a:xfrm>
                            <a:off x="0" y="169193"/>
                            <a:ext cx="44136" cy="44128"/>
                          </a:xfrm>
                          <a:custGeom>
                            <a:avLst/>
                            <a:gdLst/>
                            <a:ahLst/>
                            <a:cxnLst/>
                            <a:rect l="0" t="0" r="0" b="0"/>
                            <a:pathLst>
                              <a:path w="44136" h="44128">
                                <a:moveTo>
                                  <a:pt x="22068" y="0"/>
                                </a:moveTo>
                                <a:cubicBezTo>
                                  <a:pt x="24994" y="0"/>
                                  <a:pt x="27809" y="546"/>
                                  <a:pt x="30513" y="1662"/>
                                </a:cubicBezTo>
                                <a:cubicBezTo>
                                  <a:pt x="33216" y="2791"/>
                                  <a:pt x="35603" y="4378"/>
                                  <a:pt x="37672" y="6449"/>
                                </a:cubicBezTo>
                                <a:cubicBezTo>
                                  <a:pt x="39741" y="8508"/>
                                  <a:pt x="41336" y="10889"/>
                                  <a:pt x="42456" y="13605"/>
                                </a:cubicBezTo>
                                <a:cubicBezTo>
                                  <a:pt x="43576" y="16309"/>
                                  <a:pt x="44136" y="19124"/>
                                  <a:pt x="44136" y="22064"/>
                                </a:cubicBezTo>
                                <a:cubicBezTo>
                                  <a:pt x="44136" y="24991"/>
                                  <a:pt x="43576" y="27794"/>
                                  <a:pt x="42456" y="30497"/>
                                </a:cubicBezTo>
                                <a:cubicBezTo>
                                  <a:pt x="41336" y="33201"/>
                                  <a:pt x="39741" y="35582"/>
                                  <a:pt x="37672" y="37666"/>
                                </a:cubicBezTo>
                                <a:cubicBezTo>
                                  <a:pt x="35603" y="39725"/>
                                  <a:pt x="33216" y="41325"/>
                                  <a:pt x="30513" y="42441"/>
                                </a:cubicBezTo>
                                <a:cubicBezTo>
                                  <a:pt x="27809" y="43569"/>
                                  <a:pt x="24994" y="44128"/>
                                  <a:pt x="22068" y="44128"/>
                                </a:cubicBezTo>
                                <a:cubicBezTo>
                                  <a:pt x="19141" y="44128"/>
                                  <a:pt x="16326" y="43569"/>
                                  <a:pt x="13623" y="42441"/>
                                </a:cubicBezTo>
                                <a:cubicBezTo>
                                  <a:pt x="10919" y="41325"/>
                                  <a:pt x="8533" y="39725"/>
                                  <a:pt x="6463" y="37666"/>
                                </a:cubicBezTo>
                                <a:cubicBezTo>
                                  <a:pt x="4394" y="35582"/>
                                  <a:pt x="2800" y="33201"/>
                                  <a:pt x="1680" y="30497"/>
                                </a:cubicBezTo>
                                <a:cubicBezTo>
                                  <a:pt x="560" y="27794"/>
                                  <a:pt x="0" y="24991"/>
                                  <a:pt x="0" y="22064"/>
                                </a:cubicBezTo>
                                <a:cubicBezTo>
                                  <a:pt x="0" y="19124"/>
                                  <a:pt x="560" y="16309"/>
                                  <a:pt x="1680" y="13593"/>
                                </a:cubicBezTo>
                                <a:cubicBezTo>
                                  <a:pt x="2800" y="10889"/>
                                  <a:pt x="4394" y="8508"/>
                                  <a:pt x="6463" y="6449"/>
                                </a:cubicBezTo>
                                <a:cubicBezTo>
                                  <a:pt x="8533" y="4378"/>
                                  <a:pt x="10919" y="2791"/>
                                  <a:pt x="13623" y="1662"/>
                                </a:cubicBezTo>
                                <a:cubicBezTo>
                                  <a:pt x="16326" y="546"/>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 name="Shape 11202"/>
                        <wps:cNvSpPr/>
                        <wps:spPr>
                          <a:xfrm>
                            <a:off x="0" y="338373"/>
                            <a:ext cx="44136" cy="44140"/>
                          </a:xfrm>
                          <a:custGeom>
                            <a:avLst/>
                            <a:gdLst/>
                            <a:ahLst/>
                            <a:cxnLst/>
                            <a:rect l="0" t="0" r="0" b="0"/>
                            <a:pathLst>
                              <a:path w="44136" h="44140">
                                <a:moveTo>
                                  <a:pt x="22068" y="0"/>
                                </a:moveTo>
                                <a:cubicBezTo>
                                  <a:pt x="24994" y="0"/>
                                  <a:pt x="27809" y="558"/>
                                  <a:pt x="30513" y="1674"/>
                                </a:cubicBezTo>
                                <a:cubicBezTo>
                                  <a:pt x="33216" y="2803"/>
                                  <a:pt x="35603" y="4390"/>
                                  <a:pt x="37672" y="6462"/>
                                </a:cubicBezTo>
                                <a:cubicBezTo>
                                  <a:pt x="39741" y="8520"/>
                                  <a:pt x="41336" y="10914"/>
                                  <a:pt x="42456" y="13618"/>
                                </a:cubicBezTo>
                                <a:cubicBezTo>
                                  <a:pt x="43576" y="16321"/>
                                  <a:pt x="44136" y="19137"/>
                                  <a:pt x="44136" y="22076"/>
                                </a:cubicBezTo>
                                <a:cubicBezTo>
                                  <a:pt x="44136" y="24991"/>
                                  <a:pt x="43576" y="27794"/>
                                  <a:pt x="42456" y="30510"/>
                                </a:cubicBezTo>
                                <a:cubicBezTo>
                                  <a:pt x="41336" y="33201"/>
                                  <a:pt x="39741" y="35595"/>
                                  <a:pt x="37672" y="37666"/>
                                </a:cubicBezTo>
                                <a:cubicBezTo>
                                  <a:pt x="35603" y="39725"/>
                                  <a:pt x="33216" y="41325"/>
                                  <a:pt x="30513" y="42441"/>
                                </a:cubicBezTo>
                                <a:cubicBezTo>
                                  <a:pt x="27809" y="43569"/>
                                  <a:pt x="24994" y="44128"/>
                                  <a:pt x="22068" y="44140"/>
                                </a:cubicBezTo>
                                <a:cubicBezTo>
                                  <a:pt x="19141" y="44128"/>
                                  <a:pt x="16326" y="43569"/>
                                  <a:pt x="13623" y="42453"/>
                                </a:cubicBezTo>
                                <a:cubicBezTo>
                                  <a:pt x="10919" y="41325"/>
                                  <a:pt x="8533" y="39725"/>
                                  <a:pt x="6463" y="37666"/>
                                </a:cubicBezTo>
                                <a:cubicBezTo>
                                  <a:pt x="4394" y="35595"/>
                                  <a:pt x="2800" y="33201"/>
                                  <a:pt x="1680" y="30510"/>
                                </a:cubicBezTo>
                                <a:cubicBezTo>
                                  <a:pt x="560" y="27794"/>
                                  <a:pt x="0" y="24991"/>
                                  <a:pt x="0" y="22076"/>
                                </a:cubicBezTo>
                                <a:cubicBezTo>
                                  <a:pt x="0" y="19137"/>
                                  <a:pt x="560" y="16321"/>
                                  <a:pt x="1680" y="13618"/>
                                </a:cubicBezTo>
                                <a:cubicBezTo>
                                  <a:pt x="2800" y="10914"/>
                                  <a:pt x="4394" y="8520"/>
                                  <a:pt x="6463" y="6462"/>
                                </a:cubicBezTo>
                                <a:cubicBezTo>
                                  <a:pt x="8533" y="4390"/>
                                  <a:pt x="10919" y="2803"/>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 name="Shape 11204"/>
                        <wps:cNvSpPr/>
                        <wps:spPr>
                          <a:xfrm>
                            <a:off x="0" y="507566"/>
                            <a:ext cx="44136" cy="44128"/>
                          </a:xfrm>
                          <a:custGeom>
                            <a:avLst/>
                            <a:gdLst/>
                            <a:ahLst/>
                            <a:cxnLst/>
                            <a:rect l="0" t="0" r="0" b="0"/>
                            <a:pathLst>
                              <a:path w="44136" h="44128">
                                <a:moveTo>
                                  <a:pt x="22068" y="0"/>
                                </a:moveTo>
                                <a:cubicBezTo>
                                  <a:pt x="24994" y="0"/>
                                  <a:pt x="27809" y="546"/>
                                  <a:pt x="30513" y="1662"/>
                                </a:cubicBezTo>
                                <a:cubicBezTo>
                                  <a:pt x="33216" y="2778"/>
                                  <a:pt x="35603" y="4378"/>
                                  <a:pt x="37672" y="6449"/>
                                </a:cubicBezTo>
                                <a:cubicBezTo>
                                  <a:pt x="39741" y="8508"/>
                                  <a:pt x="41336" y="10889"/>
                                  <a:pt x="42456" y="13605"/>
                                </a:cubicBezTo>
                                <a:cubicBezTo>
                                  <a:pt x="43576" y="16309"/>
                                  <a:pt x="44136" y="19124"/>
                                  <a:pt x="44136" y="22064"/>
                                </a:cubicBezTo>
                                <a:cubicBezTo>
                                  <a:pt x="44136" y="24991"/>
                                  <a:pt x="43576" y="27794"/>
                                  <a:pt x="42456" y="30497"/>
                                </a:cubicBezTo>
                                <a:cubicBezTo>
                                  <a:pt x="41336" y="33189"/>
                                  <a:pt x="39741" y="35582"/>
                                  <a:pt x="37672" y="37654"/>
                                </a:cubicBezTo>
                                <a:cubicBezTo>
                                  <a:pt x="35603" y="39725"/>
                                  <a:pt x="33216" y="41312"/>
                                  <a:pt x="30513" y="42428"/>
                                </a:cubicBezTo>
                                <a:cubicBezTo>
                                  <a:pt x="27809" y="43557"/>
                                  <a:pt x="24994" y="44115"/>
                                  <a:pt x="22068" y="44128"/>
                                </a:cubicBezTo>
                                <a:cubicBezTo>
                                  <a:pt x="19141" y="44115"/>
                                  <a:pt x="16326" y="43557"/>
                                  <a:pt x="13623" y="42428"/>
                                </a:cubicBezTo>
                                <a:cubicBezTo>
                                  <a:pt x="10919" y="41312"/>
                                  <a:pt x="8533" y="39725"/>
                                  <a:pt x="6463" y="37654"/>
                                </a:cubicBezTo>
                                <a:cubicBezTo>
                                  <a:pt x="4394" y="35582"/>
                                  <a:pt x="2800" y="33189"/>
                                  <a:pt x="1680" y="30497"/>
                                </a:cubicBezTo>
                                <a:cubicBezTo>
                                  <a:pt x="560" y="27794"/>
                                  <a:pt x="0" y="24991"/>
                                  <a:pt x="0" y="22064"/>
                                </a:cubicBezTo>
                                <a:cubicBezTo>
                                  <a:pt x="0" y="19124"/>
                                  <a:pt x="560" y="16309"/>
                                  <a:pt x="1680" y="13605"/>
                                </a:cubicBezTo>
                                <a:cubicBezTo>
                                  <a:pt x="2800" y="10889"/>
                                  <a:pt x="4394" y="8508"/>
                                  <a:pt x="6463" y="6449"/>
                                </a:cubicBezTo>
                                <a:cubicBezTo>
                                  <a:pt x="8533" y="4378"/>
                                  <a:pt x="10919" y="2778"/>
                                  <a:pt x="13623" y="1662"/>
                                </a:cubicBezTo>
                                <a:cubicBezTo>
                                  <a:pt x="16326" y="546"/>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19" style="width:3.47524pt;height:43.4404pt;position:absolute;mso-position-horizontal-relative:text;mso-position-horizontal:absolute;margin-left:12.8897pt;mso-position-vertical-relative:text;margin-top:2.81934pt;" coordsize="441,5516">
                <v:shape id="Shape 11198" style="position:absolute;width:441;height:441;left:0;top:0;" coordsize="44136,44140" path="m22068,0c24994,0,27809,558,30513,1674c33216,2791,35603,4390,37672,6462c39741,8520,41336,10914,42456,13618c43576,16321,44136,19137,44136,22076c44136,24991,43576,27806,42456,30510c41336,33201,39741,35595,37672,37666c35603,39725,33216,41325,30513,42441c27809,43569,24994,44128,22068,44140c19141,44128,16326,43569,13623,42441c10919,41325,8533,39725,6463,37666c4394,35595,2800,33201,1680,30510c560,27806,0,24991,0,22076c0,19137,560,16321,1680,13618c2800,10914,4394,8520,6463,6462c8533,4390,10919,2791,13623,1674c16326,558,19141,0,22068,0x">
                  <v:stroke weight="0pt" endcap="flat" joinstyle="miter" miterlimit="10" on="false" color="#000000" opacity="0"/>
                  <v:fill on="true" color="#000000"/>
                </v:shape>
                <v:shape id="Shape 11200" style="position:absolute;width:441;height:441;left:0;top:1691;" coordsize="44136,44128" path="m22068,0c24994,0,27809,546,30513,1662c33216,2791,35603,4378,37672,6449c39741,8508,41336,10889,42456,13605c43576,16309,44136,19124,44136,22064c44136,24991,43576,27794,42456,30497c41336,33201,39741,35582,37672,37666c35603,39725,33216,41325,30513,42441c27809,43569,24994,44128,22068,44128c19141,44128,16326,43569,13623,42441c10919,41325,8533,39725,6463,37666c4394,35582,2800,33201,1680,30497c560,27794,0,24991,0,22064c0,19124,560,16309,1680,13593c2800,10889,4394,8508,6463,6449c8533,4378,10919,2791,13623,1662c16326,546,19141,0,22068,0x">
                  <v:stroke weight="0pt" endcap="flat" joinstyle="miter" miterlimit="10" on="false" color="#000000" opacity="0"/>
                  <v:fill on="true" color="#000000"/>
                </v:shape>
                <v:shape id="Shape 11202" style="position:absolute;width:441;height:441;left:0;top:3383;" coordsize="44136,44140" path="m22068,0c24994,0,27809,558,30513,1674c33216,2803,35603,4390,37672,6462c39741,8520,41336,10914,42456,13618c43576,16321,44136,19137,44136,22076c44136,24991,43576,27794,42456,30510c41336,33201,39741,35595,37672,37666c35603,39725,33216,41325,30513,42441c27809,43569,24994,44128,22068,44140c19141,44128,16326,43569,13623,42453c10919,41325,8533,39725,6463,37666c4394,35595,2800,33201,1680,30510c560,27794,0,24991,0,22076c0,19137,560,16321,1680,13618c2800,10914,4394,8520,6463,6462c8533,4390,10919,2803,13623,1674c16326,558,19141,0,22068,0x">
                  <v:stroke weight="0pt" endcap="flat" joinstyle="miter" miterlimit="10" on="false" color="#000000" opacity="0"/>
                  <v:fill on="true" color="#000000"/>
                </v:shape>
                <v:shape id="Shape 11204" style="position:absolute;width:441;height:441;left:0;top:5075;" coordsize="44136,44128" path="m22068,0c24994,0,27809,546,30513,1662c33216,2778,35603,4378,37672,6449c39741,8508,41336,10889,42456,13605c43576,16309,44136,19124,44136,22064c44136,24991,43576,27794,42456,30497c41336,33189,39741,35582,37672,37654c35603,39725,33216,41312,30513,42428c27809,43557,24994,44115,22068,44128c19141,44115,16326,43557,13623,42428c10919,41312,8533,39725,6463,37654c4394,35582,2800,33189,1680,30497c560,27794,0,24991,0,22064c0,19124,560,16309,1680,13605c2800,10889,4394,8508,6463,6449c8533,4378,10919,2778,13623,1662c16326,546,19141,0,22068,0x">
                  <v:stroke weight="0pt" endcap="flat" joinstyle="miter" miterlimit="10" on="false" color="#000000" opacity="0"/>
                  <v:fill on="true" color="#000000"/>
                </v:shape>
                <w10:wrap type="square"/>
              </v:group>
            </w:pict>
          </mc:Fallback>
        </mc:AlternateContent>
      </w:r>
      <w:r>
        <w:rPr>
          <w:sz w:val="23"/>
        </w:rPr>
        <w:t>Development: Deploy when a pull request is created.</w:t>
      </w:r>
    </w:p>
    <w:p w14:paraId="7F97D6EB" w14:textId="77777777" w:rsidR="005B2BB0" w:rsidRDefault="00000000">
      <w:pPr>
        <w:spacing w:after="24" w:line="231" w:lineRule="auto"/>
        <w:ind w:left="268" w:right="172" w:hanging="10"/>
      </w:pPr>
      <w:r>
        <w:rPr>
          <w:sz w:val="23"/>
        </w:rPr>
        <w:t>Staging: Deploy when code is merged into the main branch.</w:t>
      </w:r>
    </w:p>
    <w:p w14:paraId="7F1CE888" w14:textId="77777777" w:rsidR="005B2BB0" w:rsidRDefault="00000000">
      <w:pPr>
        <w:spacing w:after="24" w:line="231" w:lineRule="auto"/>
        <w:ind w:left="268" w:right="172" w:hanging="10"/>
      </w:pPr>
      <w:r>
        <w:rPr>
          <w:sz w:val="23"/>
        </w:rPr>
        <w:t>Production: Deploy after a manual approval step.</w:t>
      </w:r>
    </w:p>
    <w:p w14:paraId="1311B0A8" w14:textId="77777777" w:rsidR="005B2BB0" w:rsidRDefault="00000000">
      <w:pPr>
        <w:spacing w:after="24" w:line="231" w:lineRule="auto"/>
        <w:ind w:left="268" w:right="172" w:hanging="10"/>
      </w:pPr>
      <w:r>
        <w:rPr>
          <w:sz w:val="23"/>
        </w:rPr>
        <w:t>Below is a GitHub Actions pipeline that manages deployments for two environments:</w:t>
      </w:r>
    </w:p>
    <w:p w14:paraId="28B2CB44" w14:textId="77777777" w:rsidR="005B2BB0" w:rsidRDefault="00000000">
      <w:pPr>
        <w:spacing w:after="169" w:line="231" w:lineRule="auto"/>
        <w:ind w:left="484" w:right="172" w:hanging="10"/>
      </w:pPr>
      <w:r>
        <w:rPr>
          <w:sz w:val="23"/>
        </w:rPr>
        <w:t>development and production. The development step runs automatically on pull request (PR) builds, staging runs when changes are merged into the main branch, and production runs only after staging completes successfully and a manual approval is provided.</w:t>
      </w:r>
    </w:p>
    <w:p w14:paraId="6E2CA5F3" w14:textId="77777777" w:rsidR="005B2BB0" w:rsidRDefault="00000000">
      <w:pPr>
        <w:spacing w:after="4" w:line="249" w:lineRule="auto"/>
        <w:ind w:left="52" w:right="6516" w:hanging="10"/>
      </w:pPr>
      <w:r>
        <w:rPr>
          <w:rFonts w:ascii="Courier New" w:eastAsia="Courier New" w:hAnsi="Courier New" w:cs="Courier New"/>
          <w:sz w:val="19"/>
        </w:rPr>
        <w:t>name: Deploy Environments on:   pull_request:     branches:       - '*'   push:     branches:       - main jobs:   dev:</w:t>
      </w:r>
    </w:p>
    <w:p w14:paraId="41E74899" w14:textId="77777777" w:rsidR="005B2BB0" w:rsidRDefault="00000000">
      <w:pPr>
        <w:spacing w:after="4" w:line="249" w:lineRule="auto"/>
        <w:ind w:left="52" w:right="4959" w:hanging="10"/>
      </w:pPr>
      <w:r>
        <w:rPr>
          <w:rFonts w:ascii="Courier New" w:eastAsia="Courier New" w:hAnsi="Courier New" w:cs="Courier New"/>
          <w:sz w:val="19"/>
        </w:rPr>
        <w:t xml:space="preserve">    name: Deploy to Development     runs-on: ubuntu-latest</w:t>
      </w:r>
    </w:p>
    <w:p w14:paraId="60D8F005" w14:textId="77777777" w:rsidR="005B2BB0" w:rsidRDefault="00000000">
      <w:pPr>
        <w:spacing w:after="4" w:line="249" w:lineRule="auto"/>
        <w:ind w:left="52" w:right="3847" w:hanging="10"/>
      </w:pPr>
      <w:r>
        <w:rPr>
          <w:rFonts w:ascii="Courier New" w:eastAsia="Courier New" w:hAnsi="Courier New" w:cs="Courier New"/>
          <w:sz w:val="19"/>
        </w:rPr>
        <w:t xml:space="preserve">    if: github.event_name == 'pull_request'     steps:</w:t>
      </w:r>
    </w:p>
    <w:p w14:paraId="7D7CD2DE" w14:textId="77777777" w:rsidR="005B2BB0" w:rsidRDefault="00000000">
      <w:pPr>
        <w:numPr>
          <w:ilvl w:val="0"/>
          <w:numId w:val="31"/>
        </w:numPr>
        <w:spacing w:after="4" w:line="249" w:lineRule="auto"/>
        <w:ind w:right="5626" w:hanging="10"/>
      </w:pPr>
      <w:r>
        <w:rPr>
          <w:rFonts w:ascii="Courier New" w:eastAsia="Courier New" w:hAnsi="Courier New" w:cs="Courier New"/>
          <w:sz w:val="19"/>
        </w:rPr>
        <w:t>name: Check out repository        uses: actions/checkout@v2</w:t>
      </w:r>
    </w:p>
    <w:p w14:paraId="38B293CC" w14:textId="77777777" w:rsidR="005B2BB0" w:rsidRDefault="00000000">
      <w:pPr>
        <w:numPr>
          <w:ilvl w:val="0"/>
          <w:numId w:val="31"/>
        </w:numPr>
        <w:spacing w:after="4" w:line="249" w:lineRule="auto"/>
        <w:ind w:right="5626" w:hanging="10"/>
      </w:pPr>
      <w:r>
        <w:rPr>
          <w:rFonts w:ascii="Courier New" w:eastAsia="Courier New" w:hAnsi="Courier New" w:cs="Courier New"/>
          <w:sz w:val="19"/>
        </w:rPr>
        <w:t>name: Set up Pulumi        uses: pulumi/actions@v3         with:</w:t>
      </w:r>
    </w:p>
    <w:p w14:paraId="35DCCA68" w14:textId="77777777" w:rsidR="005B2BB0" w:rsidRDefault="00000000">
      <w:pPr>
        <w:spacing w:after="4" w:line="249" w:lineRule="auto"/>
        <w:ind w:left="52" w:right="5292" w:hanging="10"/>
      </w:pPr>
      <w:r>
        <w:rPr>
          <w:rFonts w:ascii="Courier New" w:eastAsia="Courier New" w:hAnsi="Courier New" w:cs="Courier New"/>
          <w:sz w:val="19"/>
        </w:rPr>
        <w:t xml:space="preserve">          command: up           stack-name: dev           work-dir: ./infrastructure   production:</w:t>
      </w:r>
    </w:p>
    <w:p w14:paraId="724DD4B1" w14:textId="77777777" w:rsidR="005B2BB0" w:rsidRDefault="00000000">
      <w:pPr>
        <w:spacing w:after="4" w:line="249" w:lineRule="auto"/>
        <w:ind w:left="52" w:right="5960" w:hanging="10"/>
      </w:pPr>
      <w:r>
        <w:rPr>
          <w:rFonts w:ascii="Courier New" w:eastAsia="Courier New" w:hAnsi="Courier New" w:cs="Courier New"/>
          <w:sz w:val="19"/>
        </w:rPr>
        <w:t xml:space="preserve">    name: Deploy to Production     runs-on: ubuntu-latest     needs: dev     steps:</w:t>
      </w:r>
    </w:p>
    <w:p w14:paraId="2EE56D22" w14:textId="77777777" w:rsidR="005B2BB0" w:rsidRDefault="00000000">
      <w:pPr>
        <w:numPr>
          <w:ilvl w:val="0"/>
          <w:numId w:val="31"/>
        </w:numPr>
        <w:spacing w:after="4" w:line="249" w:lineRule="auto"/>
        <w:ind w:right="5626" w:hanging="10"/>
      </w:pPr>
      <w:r>
        <w:rPr>
          <w:rFonts w:ascii="Courier New" w:eastAsia="Courier New" w:hAnsi="Courier New" w:cs="Courier New"/>
          <w:sz w:val="19"/>
        </w:rPr>
        <w:t>name: Manual approval        uses: manual-approval-job       - name: Check out repository         uses: actions/checkout@v2</w:t>
      </w:r>
    </w:p>
    <w:p w14:paraId="32987B4F" w14:textId="77777777" w:rsidR="005B2BB0" w:rsidRDefault="00000000">
      <w:pPr>
        <w:numPr>
          <w:ilvl w:val="0"/>
          <w:numId w:val="31"/>
        </w:numPr>
        <w:spacing w:after="4" w:line="249" w:lineRule="auto"/>
        <w:ind w:right="5626" w:hanging="10"/>
      </w:pPr>
      <w:r>
        <w:rPr>
          <w:rFonts w:ascii="Courier New" w:eastAsia="Courier New" w:hAnsi="Courier New" w:cs="Courier New"/>
          <w:sz w:val="19"/>
        </w:rPr>
        <w:t>name: Set up Pulumi        uses: pulumi/actions@v3         with:</w:t>
      </w:r>
    </w:p>
    <w:p w14:paraId="1EBF43E4" w14:textId="77777777" w:rsidR="005B2BB0" w:rsidRDefault="00000000">
      <w:pPr>
        <w:spacing w:after="310" w:line="249" w:lineRule="auto"/>
        <w:ind w:left="52" w:right="5292" w:hanging="10"/>
      </w:pPr>
      <w:r>
        <w:rPr>
          <w:rFonts w:ascii="Courier New" w:eastAsia="Courier New" w:hAnsi="Courier New" w:cs="Courier New"/>
          <w:sz w:val="19"/>
        </w:rPr>
        <w:t xml:space="preserve">          command: up           stack-name: production           work-dir: ./infrastructure</w:t>
      </w:r>
    </w:p>
    <w:p w14:paraId="2A9C5287" w14:textId="77777777" w:rsidR="005B2BB0" w:rsidRDefault="00000000">
      <w:pPr>
        <w:spacing w:after="168" w:line="231" w:lineRule="auto"/>
        <w:ind w:left="268" w:right="172" w:hanging="10"/>
      </w:pPr>
      <w:r>
        <w:rPr>
          <w:noProof/>
        </w:rPr>
        <mc:AlternateContent>
          <mc:Choice Requires="wpg">
            <w:drawing>
              <wp:inline distT="0" distB="0" distL="0" distR="0" wp14:anchorId="039AA516" wp14:editId="5EBBDF88">
                <wp:extent cx="44136" cy="44140"/>
                <wp:effectExtent l="0" t="0" r="0" b="0"/>
                <wp:docPr id="157555" name="Group 157555"/>
                <wp:cNvGraphicFramePr/>
                <a:graphic xmlns:a="http://schemas.openxmlformats.org/drawingml/2006/main">
                  <a:graphicData uri="http://schemas.microsoft.com/office/word/2010/wordprocessingGroup">
                    <wpg:wgp>
                      <wpg:cNvGrpSpPr/>
                      <wpg:grpSpPr>
                        <a:xfrm>
                          <a:off x="0" y="0"/>
                          <a:ext cx="44136" cy="44140"/>
                          <a:chOff x="0" y="0"/>
                          <a:chExt cx="44136" cy="44140"/>
                        </a:xfrm>
                      </wpg:grpSpPr>
                      <wps:wsp>
                        <wps:cNvPr id="11248" name="Shape 11248"/>
                        <wps:cNvSpPr/>
                        <wps:spPr>
                          <a:xfrm>
                            <a:off x="0" y="0"/>
                            <a:ext cx="44136" cy="44140"/>
                          </a:xfrm>
                          <a:custGeom>
                            <a:avLst/>
                            <a:gdLst/>
                            <a:ahLst/>
                            <a:cxnLst/>
                            <a:rect l="0" t="0" r="0" b="0"/>
                            <a:pathLst>
                              <a:path w="44136" h="44140">
                                <a:moveTo>
                                  <a:pt x="22068" y="0"/>
                                </a:moveTo>
                                <a:cubicBezTo>
                                  <a:pt x="24994" y="0"/>
                                  <a:pt x="27809" y="558"/>
                                  <a:pt x="30513" y="1674"/>
                                </a:cubicBezTo>
                                <a:cubicBezTo>
                                  <a:pt x="33216" y="2803"/>
                                  <a:pt x="35603" y="4390"/>
                                  <a:pt x="37672" y="6462"/>
                                </a:cubicBezTo>
                                <a:cubicBezTo>
                                  <a:pt x="39741" y="8520"/>
                                  <a:pt x="41336" y="10902"/>
                                  <a:pt x="42456" y="13618"/>
                                </a:cubicBezTo>
                                <a:cubicBezTo>
                                  <a:pt x="43576" y="16321"/>
                                  <a:pt x="44136" y="19137"/>
                                  <a:pt x="44136" y="22076"/>
                                </a:cubicBezTo>
                                <a:cubicBezTo>
                                  <a:pt x="44136" y="24991"/>
                                  <a:pt x="43576" y="27794"/>
                                  <a:pt x="42456" y="30510"/>
                                </a:cubicBezTo>
                                <a:cubicBezTo>
                                  <a:pt x="41336" y="33201"/>
                                  <a:pt x="39741" y="35595"/>
                                  <a:pt x="37672" y="37666"/>
                                </a:cubicBezTo>
                                <a:cubicBezTo>
                                  <a:pt x="35603" y="39725"/>
                                  <a:pt x="33216" y="41325"/>
                                  <a:pt x="30513" y="42441"/>
                                </a:cubicBezTo>
                                <a:cubicBezTo>
                                  <a:pt x="27809" y="43569"/>
                                  <a:pt x="24994" y="44128"/>
                                  <a:pt x="22068" y="44140"/>
                                </a:cubicBezTo>
                                <a:cubicBezTo>
                                  <a:pt x="19141" y="44128"/>
                                  <a:pt x="16326" y="43569"/>
                                  <a:pt x="13623" y="42453"/>
                                </a:cubicBezTo>
                                <a:cubicBezTo>
                                  <a:pt x="10919" y="41325"/>
                                  <a:pt x="8533" y="39725"/>
                                  <a:pt x="6463" y="37666"/>
                                </a:cubicBezTo>
                                <a:cubicBezTo>
                                  <a:pt x="4394" y="35595"/>
                                  <a:pt x="2800" y="33201"/>
                                  <a:pt x="1680" y="30510"/>
                                </a:cubicBezTo>
                                <a:cubicBezTo>
                                  <a:pt x="560" y="27794"/>
                                  <a:pt x="0" y="24991"/>
                                  <a:pt x="0" y="22076"/>
                                </a:cubicBezTo>
                                <a:cubicBezTo>
                                  <a:pt x="0" y="19137"/>
                                  <a:pt x="560" y="16321"/>
                                  <a:pt x="1680" y="13618"/>
                                </a:cubicBezTo>
                                <a:cubicBezTo>
                                  <a:pt x="2800" y="10902"/>
                                  <a:pt x="4394" y="8520"/>
                                  <a:pt x="6463" y="6462"/>
                                </a:cubicBezTo>
                                <a:cubicBezTo>
                                  <a:pt x="8533" y="4390"/>
                                  <a:pt x="10919" y="2803"/>
                                  <a:pt x="13623" y="1674"/>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7555" style="width:3.47524pt;height:3.47559pt;mso-position-horizontal-relative:char;mso-position-vertical-relative:line" coordsize="441,441">
                <v:shape id="Shape 11248" style="position:absolute;width:441;height:441;left:0;top:0;" coordsize="44136,44140" path="m22068,0c24994,0,27809,558,30513,1674c33216,2803,35603,4390,37672,6462c39741,8520,41336,10902,42456,13618c43576,16321,44136,19137,44136,22076c44136,24991,43576,27794,42456,30510c41336,33201,39741,35595,37672,37666c35603,39725,33216,41325,30513,42441c27809,43569,24994,44128,22068,44140c19141,44128,16326,43569,13623,42453c10919,41325,8533,39725,6463,37666c4394,35595,2800,33201,1680,30510c560,27794,0,24991,0,22076c0,19137,560,16321,1680,13618c2800,10902,4394,8520,6463,6462c8533,4390,10919,2803,13623,1674c16326,558,19141,0,22068,0x">
                  <v:stroke weight="0pt" endcap="flat" joinstyle="miter" miterlimit="10" on="false" color="#000000" opacity="0"/>
                  <v:fill on="true" color="#000000"/>
                </v:shape>
              </v:group>
            </w:pict>
          </mc:Fallback>
        </mc:AlternateContent>
      </w:r>
      <w:r>
        <w:rPr>
          <w:sz w:val="23"/>
        </w:rPr>
        <w:t xml:space="preserve"> We’ve covered spinning up infrastructure for testing and production. How about tearing down infrastructure for testing? Cleaning up resources after testing is just as important as creating them, especially to avoid unnecessary costs and keep your environment tidy. You can automate this process using two methods: a cleanup pipeline job triggered by specific events and a scheduled cron job that runs periodically to remove unused test resources. </w:t>
      </w:r>
      <w:r>
        <w:rPr>
          <w:noProof/>
        </w:rPr>
        <mc:AlternateContent>
          <mc:Choice Requires="wpg">
            <w:drawing>
              <wp:inline distT="0" distB="0" distL="0" distR="0" wp14:anchorId="687B5A7E" wp14:editId="5F4B77CD">
                <wp:extent cx="44136" cy="44128"/>
                <wp:effectExtent l="0" t="0" r="0" b="0"/>
                <wp:docPr id="157556" name="Group 157556"/>
                <wp:cNvGraphicFramePr/>
                <a:graphic xmlns:a="http://schemas.openxmlformats.org/drawingml/2006/main">
                  <a:graphicData uri="http://schemas.microsoft.com/office/word/2010/wordprocessingGroup">
                    <wpg:wgp>
                      <wpg:cNvGrpSpPr/>
                      <wpg:grpSpPr>
                        <a:xfrm>
                          <a:off x="0" y="0"/>
                          <a:ext cx="44136" cy="44128"/>
                          <a:chOff x="0" y="0"/>
                          <a:chExt cx="44136" cy="44128"/>
                        </a:xfrm>
                      </wpg:grpSpPr>
                      <wps:wsp>
                        <wps:cNvPr id="11254" name="Shape 11254"/>
                        <wps:cNvSpPr/>
                        <wps:spPr>
                          <a:xfrm>
                            <a:off x="0" y="0"/>
                            <a:ext cx="44136" cy="44128"/>
                          </a:xfrm>
                          <a:custGeom>
                            <a:avLst/>
                            <a:gdLst/>
                            <a:ahLst/>
                            <a:cxnLst/>
                            <a:rect l="0" t="0" r="0" b="0"/>
                            <a:pathLst>
                              <a:path w="44136" h="44128">
                                <a:moveTo>
                                  <a:pt x="22068" y="0"/>
                                </a:moveTo>
                                <a:cubicBezTo>
                                  <a:pt x="24994" y="0"/>
                                  <a:pt x="27809" y="546"/>
                                  <a:pt x="30513" y="1662"/>
                                </a:cubicBezTo>
                                <a:cubicBezTo>
                                  <a:pt x="33216" y="2778"/>
                                  <a:pt x="35603" y="4378"/>
                                  <a:pt x="37672" y="6449"/>
                                </a:cubicBezTo>
                                <a:cubicBezTo>
                                  <a:pt x="39741" y="8520"/>
                                  <a:pt x="41336" y="10902"/>
                                  <a:pt x="42456" y="13605"/>
                                </a:cubicBezTo>
                                <a:cubicBezTo>
                                  <a:pt x="43576" y="16309"/>
                                  <a:pt x="44136" y="19124"/>
                                  <a:pt x="44136" y="22064"/>
                                </a:cubicBezTo>
                                <a:cubicBezTo>
                                  <a:pt x="44136" y="24978"/>
                                  <a:pt x="43576" y="27794"/>
                                  <a:pt x="42456" y="30485"/>
                                </a:cubicBezTo>
                                <a:cubicBezTo>
                                  <a:pt x="41336" y="33189"/>
                                  <a:pt x="39741" y="35582"/>
                                  <a:pt x="37672" y="37654"/>
                                </a:cubicBezTo>
                                <a:cubicBezTo>
                                  <a:pt x="35603" y="39712"/>
                                  <a:pt x="33216" y="41312"/>
                                  <a:pt x="30513" y="42441"/>
                                </a:cubicBezTo>
                                <a:cubicBezTo>
                                  <a:pt x="27809" y="43557"/>
                                  <a:pt x="24994" y="44128"/>
                                  <a:pt x="22068" y="44128"/>
                                </a:cubicBezTo>
                                <a:cubicBezTo>
                                  <a:pt x="19141" y="44128"/>
                                  <a:pt x="16326" y="43557"/>
                                  <a:pt x="13623" y="42441"/>
                                </a:cubicBezTo>
                                <a:cubicBezTo>
                                  <a:pt x="10919" y="41312"/>
                                  <a:pt x="8533" y="39712"/>
                                  <a:pt x="6463" y="37654"/>
                                </a:cubicBezTo>
                                <a:cubicBezTo>
                                  <a:pt x="4394" y="35582"/>
                                  <a:pt x="2800" y="33189"/>
                                  <a:pt x="1680" y="30485"/>
                                </a:cubicBezTo>
                                <a:cubicBezTo>
                                  <a:pt x="560" y="27794"/>
                                  <a:pt x="0" y="24978"/>
                                  <a:pt x="0" y="22064"/>
                                </a:cubicBezTo>
                                <a:cubicBezTo>
                                  <a:pt x="0" y="19124"/>
                                  <a:pt x="560" y="16309"/>
                                  <a:pt x="1680" y="13593"/>
                                </a:cubicBezTo>
                                <a:cubicBezTo>
                                  <a:pt x="2800" y="10902"/>
                                  <a:pt x="4394" y="8520"/>
                                  <a:pt x="6463" y="6449"/>
                                </a:cubicBezTo>
                                <a:cubicBezTo>
                                  <a:pt x="8533" y="4378"/>
                                  <a:pt x="10919" y="2778"/>
                                  <a:pt x="13623" y="1662"/>
                                </a:cubicBezTo>
                                <a:cubicBezTo>
                                  <a:pt x="16326" y="546"/>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7556" style="width:3.47524pt;height:3.47461pt;mso-position-horizontal-relative:char;mso-position-vertical-relative:line" coordsize="441,441">
                <v:shape id="Shape 11254" style="position:absolute;width:441;height:441;left:0;top:0;" coordsize="44136,44128" path="m22068,0c24994,0,27809,546,30513,1662c33216,2778,35603,4378,37672,6449c39741,8520,41336,10902,42456,13605c43576,16309,44136,19124,44136,22064c44136,24978,43576,27794,42456,30485c41336,33189,39741,35582,37672,37654c35603,39712,33216,41312,30513,42441c27809,43557,24994,44128,22068,44128c19141,44128,16326,43557,13623,42441c10919,41312,8533,39712,6463,37654c4394,35582,2800,33189,1680,30485c560,27794,0,24978,0,22064c0,19124,560,16309,1680,13593c2800,10902,4394,8520,6463,6449c8533,4378,10919,2778,13623,1662c16326,546,19141,0,22068,0x">
                  <v:stroke weight="0pt" endcap="flat" joinstyle="miter" miterlimit="10" on="false" color="#000000" opacity="0"/>
                  <v:fill on="true" color="#000000"/>
                </v:shape>
              </v:group>
            </w:pict>
          </mc:Fallback>
        </mc:AlternateContent>
      </w:r>
      <w:r>
        <w:rPr>
          <w:sz w:val="23"/>
        </w:rPr>
        <w:t xml:space="preserve"> The first method involves adding a cleanup step to your CI/CD pipeline. This step automatically destroys the development environment when a pull request is closed or merged. For example, you could configure your pipeline to run the following Pulumi job:</w:t>
      </w:r>
    </w:p>
    <w:p w14:paraId="4A16D092" w14:textId="77777777" w:rsidR="005B2BB0" w:rsidRDefault="00000000">
      <w:pPr>
        <w:spacing w:after="4" w:line="249" w:lineRule="auto"/>
        <w:ind w:left="52" w:right="606" w:hanging="10"/>
      </w:pPr>
      <w:r>
        <w:rPr>
          <w:rFonts w:ascii="Courier New" w:eastAsia="Courier New" w:hAnsi="Courier New" w:cs="Courier New"/>
          <w:sz w:val="19"/>
        </w:rPr>
        <w:t>jobs:</w:t>
      </w:r>
    </w:p>
    <w:p w14:paraId="684C4E79" w14:textId="77777777" w:rsidR="005B2BB0" w:rsidRDefault="00000000">
      <w:pPr>
        <w:spacing w:after="4" w:line="249" w:lineRule="auto"/>
        <w:ind w:left="52" w:right="606" w:hanging="10"/>
      </w:pPr>
      <w:r>
        <w:rPr>
          <w:rFonts w:ascii="Courier New" w:eastAsia="Courier New" w:hAnsi="Courier New" w:cs="Courier New"/>
          <w:sz w:val="19"/>
        </w:rPr>
        <w:t xml:space="preserve">  cleanup:</w:t>
      </w:r>
    </w:p>
    <w:p w14:paraId="526B6534" w14:textId="77777777" w:rsidR="005B2BB0" w:rsidRDefault="00000000">
      <w:pPr>
        <w:spacing w:after="4" w:line="249" w:lineRule="auto"/>
        <w:ind w:left="52" w:right="3735" w:hanging="10"/>
      </w:pPr>
      <w:r>
        <w:rPr>
          <w:rFonts w:ascii="Courier New" w:eastAsia="Courier New" w:hAnsi="Courier New" w:cs="Courier New"/>
          <w:sz w:val="19"/>
        </w:rPr>
        <w:t xml:space="preserve">    name: Clean up Development Environment     runs-on: ubuntu-latest</w:t>
      </w:r>
    </w:p>
    <w:p w14:paraId="7D164F48" w14:textId="77777777" w:rsidR="005B2BB0" w:rsidRDefault="00000000">
      <w:pPr>
        <w:spacing w:after="4" w:line="249" w:lineRule="auto"/>
        <w:ind w:left="52" w:right="606" w:hanging="10"/>
      </w:pPr>
      <w:r>
        <w:rPr>
          <w:rFonts w:ascii="Courier New" w:eastAsia="Courier New" w:hAnsi="Courier New" w:cs="Courier New"/>
          <w:sz w:val="19"/>
        </w:rPr>
        <w:t xml:space="preserve">    if: github.event.action == 'closed' || github.event.action == 'merged'     steps:</w:t>
      </w:r>
    </w:p>
    <w:p w14:paraId="5BEC83BA" w14:textId="77777777" w:rsidR="005B2BB0" w:rsidRDefault="00000000">
      <w:pPr>
        <w:numPr>
          <w:ilvl w:val="0"/>
          <w:numId w:val="32"/>
        </w:numPr>
        <w:spacing w:after="4" w:line="249" w:lineRule="auto"/>
        <w:ind w:right="5348" w:hanging="10"/>
      </w:pPr>
      <w:r>
        <w:rPr>
          <w:rFonts w:ascii="Courier New" w:eastAsia="Courier New" w:hAnsi="Courier New" w:cs="Courier New"/>
          <w:sz w:val="19"/>
        </w:rPr>
        <w:t>name: Check out repository        uses: actions/checkout@v2</w:t>
      </w:r>
    </w:p>
    <w:p w14:paraId="1B86591B" w14:textId="77777777" w:rsidR="005B2BB0" w:rsidRDefault="00000000">
      <w:pPr>
        <w:numPr>
          <w:ilvl w:val="0"/>
          <w:numId w:val="32"/>
        </w:numPr>
        <w:spacing w:after="4" w:line="249" w:lineRule="auto"/>
        <w:ind w:right="5348" w:hanging="10"/>
      </w:pPr>
      <w:r>
        <w:rPr>
          <w:rFonts w:ascii="Courier New" w:eastAsia="Courier New" w:hAnsi="Courier New" w:cs="Courier New"/>
          <w:sz w:val="19"/>
        </w:rPr>
        <w:t>name: Set up Pulumi        uses: pulumi/actions@v3         with:</w:t>
      </w:r>
    </w:p>
    <w:p w14:paraId="0C150ED1" w14:textId="77777777" w:rsidR="005B2BB0" w:rsidRDefault="00000000">
      <w:pPr>
        <w:spacing w:after="281" w:line="249" w:lineRule="auto"/>
        <w:ind w:left="52" w:right="5292" w:hanging="10"/>
      </w:pPr>
      <w:r>
        <w:rPr>
          <w:rFonts w:ascii="Courier New" w:eastAsia="Courier New" w:hAnsi="Courier New" w:cs="Courier New"/>
          <w:sz w:val="19"/>
        </w:rPr>
        <w:t xml:space="preserve">          command: destroy           stack-name: dev           work-dir: ./infrastructure           refresh: true           yes: true</w:t>
      </w:r>
    </w:p>
    <w:p w14:paraId="1EE62FA2" w14:textId="77777777" w:rsidR="005B2BB0" w:rsidRDefault="00000000">
      <w:pPr>
        <w:spacing w:after="169" w:line="231" w:lineRule="auto"/>
        <w:ind w:left="6" w:right="172" w:hanging="10"/>
      </w:pPr>
      <w:r>
        <w:rPr>
          <w:sz w:val="23"/>
        </w:rPr>
        <w:t>This cleanup job is triggered when a pull request is merged or closed, ensuring that test resources are removed immediately after they are no longer needed. This method works well for pullrequest-driven workflows where each PR creates its own test environment. By tearing down the infrastructure promptly, you minimize resource usage and costs while maintaining a clean development stack.The second method uses a scheduled cron job to remove unused test resources regularly. This is particularly useful for catching resources that were not cleaned up due to incomplete workflows or abandoned test environments. For instance, you can schedule a cron job to run daily and destroy any lingering resources in the development environment:</w:t>
      </w:r>
    </w:p>
    <w:p w14:paraId="7FBE2D2B" w14:textId="77777777" w:rsidR="005B2BB0" w:rsidRDefault="00000000">
      <w:pPr>
        <w:spacing w:after="4" w:line="249" w:lineRule="auto"/>
        <w:ind w:left="52" w:right="4069" w:hanging="10"/>
      </w:pPr>
      <w:r>
        <w:rPr>
          <w:rFonts w:ascii="Courier New" w:eastAsia="Courier New" w:hAnsi="Courier New" w:cs="Courier New"/>
          <w:sz w:val="19"/>
        </w:rPr>
        <w:t>name: Scheduled Cleanup on:   schedule:     - cron: "0 2 * * *" # Runs daily at 2:00 AM jobs:   cleanup:</w:t>
      </w:r>
    </w:p>
    <w:p w14:paraId="3DD7CA39" w14:textId="77777777" w:rsidR="005B2BB0" w:rsidRDefault="00000000">
      <w:pPr>
        <w:spacing w:after="4" w:line="249" w:lineRule="auto"/>
        <w:ind w:left="52" w:right="5626" w:hanging="10"/>
      </w:pPr>
      <w:r>
        <w:rPr>
          <w:rFonts w:ascii="Courier New" w:eastAsia="Courier New" w:hAnsi="Courier New" w:cs="Courier New"/>
          <w:sz w:val="19"/>
        </w:rPr>
        <w:t xml:space="preserve">    name: Clean up Test Resources     runs-on: ubuntu-latest     steps:</w:t>
      </w:r>
    </w:p>
    <w:p w14:paraId="1A75D370" w14:textId="77777777" w:rsidR="005B2BB0" w:rsidRDefault="00000000">
      <w:pPr>
        <w:numPr>
          <w:ilvl w:val="0"/>
          <w:numId w:val="33"/>
        </w:numPr>
        <w:spacing w:after="4" w:line="249" w:lineRule="auto"/>
        <w:ind w:right="5348" w:hanging="10"/>
      </w:pPr>
      <w:r>
        <w:rPr>
          <w:rFonts w:ascii="Courier New" w:eastAsia="Courier New" w:hAnsi="Courier New" w:cs="Courier New"/>
          <w:sz w:val="19"/>
        </w:rPr>
        <w:t>name: Check out repository        uses: actions/checkout@v2</w:t>
      </w:r>
    </w:p>
    <w:p w14:paraId="353D244A" w14:textId="77777777" w:rsidR="005B2BB0" w:rsidRDefault="00000000">
      <w:pPr>
        <w:numPr>
          <w:ilvl w:val="0"/>
          <w:numId w:val="33"/>
        </w:numPr>
        <w:spacing w:after="4" w:line="249" w:lineRule="auto"/>
        <w:ind w:right="5348" w:hanging="10"/>
      </w:pPr>
      <w:r>
        <w:rPr>
          <w:rFonts w:ascii="Courier New" w:eastAsia="Courier New" w:hAnsi="Courier New" w:cs="Courier New"/>
          <w:sz w:val="19"/>
        </w:rPr>
        <w:t>name: Set up Pulumi        uses: pulumi/actions@v3         with:</w:t>
      </w:r>
    </w:p>
    <w:p w14:paraId="05A5F1FE" w14:textId="77777777" w:rsidR="005B2BB0" w:rsidRDefault="00000000">
      <w:pPr>
        <w:spacing w:after="281" w:line="249" w:lineRule="auto"/>
        <w:ind w:left="52" w:right="5292" w:hanging="10"/>
      </w:pPr>
      <w:r>
        <w:rPr>
          <w:rFonts w:ascii="Courier New" w:eastAsia="Courier New" w:hAnsi="Courier New" w:cs="Courier New"/>
          <w:sz w:val="19"/>
        </w:rPr>
        <w:t xml:space="preserve">          command: destroy           stack-name: dev           work-dir: ./infrastructure           refresh: true           yes: true</w:t>
      </w:r>
    </w:p>
    <w:p w14:paraId="4A415F36" w14:textId="77777777" w:rsidR="005B2BB0" w:rsidRDefault="00000000">
      <w:pPr>
        <w:spacing w:after="366" w:line="231" w:lineRule="auto"/>
        <w:ind w:left="6" w:right="172" w:hanging="10"/>
      </w:pPr>
      <w:r>
        <w:rPr>
          <w:sz w:val="23"/>
        </w:rPr>
        <w:t>This job ensures that any test resources left behind after the pipeline cleanup are automatically removed within 24 hours. Running the cron job daily keeps your infrastructure lean, reduces operational clutter, and ensures no resources are accidentally left consuming your budget.</w:t>
      </w:r>
    </w:p>
    <w:p w14:paraId="48EE6E76" w14:textId="77777777" w:rsidR="005B2BB0" w:rsidRDefault="00000000">
      <w:pPr>
        <w:pStyle w:val="Heading3"/>
        <w:spacing w:after="135"/>
        <w:ind w:left="6"/>
      </w:pPr>
      <w:r>
        <w:rPr>
          <w:sz w:val="33"/>
        </w:rPr>
        <w:t>Summary</w:t>
      </w:r>
    </w:p>
    <w:p w14:paraId="7E108885" w14:textId="77777777" w:rsidR="005B2BB0" w:rsidRDefault="00000000">
      <w:pPr>
        <w:spacing w:after="366" w:line="231" w:lineRule="auto"/>
        <w:ind w:left="6" w:right="172" w:hanging="10"/>
      </w:pPr>
      <w:r>
        <w:rPr>
          <w:sz w:val="23"/>
        </w:rPr>
        <w:t>In this chapter, we covered how to effectively manage Infrastructure as Code (IaC) in multiple regions and environments. We began by exploring the importance of multi-region deployments for global user bases, disaster recovery, and regulatory compliance, followed by a discussion on designing architectures like active-active and active-passive setups. The chapter introduced practical strategies like the parent-child stack model and Pulumi ESC to centralize shared configurations while allowing region-specific overrides. We also detailed best practices, including minimizing region-specific customizations, using blue/green or canary deployments, and enabling observability and cost optimization. Finally, we covered automating environment setup and lifecycle management using Pulumi and CI/CD pipelines.In the next chapter, we will cover managing multi-cloud and hybrid scenarios.</w:t>
      </w:r>
    </w:p>
    <w:p w14:paraId="5B52467C" w14:textId="77777777" w:rsidR="005B2BB0" w:rsidRDefault="00000000">
      <w:pPr>
        <w:pStyle w:val="Heading3"/>
        <w:spacing w:after="135"/>
        <w:ind w:left="6"/>
      </w:pPr>
      <w:r>
        <w:rPr>
          <w:sz w:val="33"/>
        </w:rPr>
        <w:t>Questions</w:t>
      </w:r>
    </w:p>
    <w:p w14:paraId="7E66D9BC" w14:textId="77777777" w:rsidR="005B2BB0" w:rsidRDefault="00000000">
      <w:pPr>
        <w:spacing w:after="0" w:line="231" w:lineRule="auto"/>
        <w:ind w:left="268" w:right="172" w:hanging="10"/>
      </w:pPr>
      <w:r>
        <w:rPr>
          <w:noProof/>
        </w:rPr>
        <mc:AlternateContent>
          <mc:Choice Requires="wpg">
            <w:drawing>
              <wp:anchor distT="0" distB="0" distL="114300" distR="114300" simplePos="0" relativeHeight="251722752" behindDoc="0" locked="0" layoutInCell="1" allowOverlap="1" wp14:anchorId="6D3FE01E" wp14:editId="4685C746">
                <wp:simplePos x="0" y="0"/>
                <wp:positionH relativeFrom="column">
                  <wp:posOffset>163699</wp:posOffset>
                </wp:positionH>
                <wp:positionV relativeFrom="paragraph">
                  <wp:posOffset>35818</wp:posOffset>
                </wp:positionV>
                <wp:extent cx="44136" cy="2412752"/>
                <wp:effectExtent l="0" t="0" r="0" b="0"/>
                <wp:wrapSquare wrapText="bothSides"/>
                <wp:docPr id="158222" name="Group 158222"/>
                <wp:cNvGraphicFramePr/>
                <a:graphic xmlns:a="http://schemas.openxmlformats.org/drawingml/2006/main">
                  <a:graphicData uri="http://schemas.microsoft.com/office/word/2010/wordprocessingGroup">
                    <wpg:wgp>
                      <wpg:cNvGrpSpPr/>
                      <wpg:grpSpPr>
                        <a:xfrm>
                          <a:off x="0" y="0"/>
                          <a:ext cx="44136" cy="2412752"/>
                          <a:chOff x="0" y="0"/>
                          <a:chExt cx="44136" cy="2412752"/>
                        </a:xfrm>
                      </wpg:grpSpPr>
                      <wps:wsp>
                        <wps:cNvPr id="11318" name="Shape 11318"/>
                        <wps:cNvSpPr/>
                        <wps:spPr>
                          <a:xfrm>
                            <a:off x="0" y="0"/>
                            <a:ext cx="44136" cy="44140"/>
                          </a:xfrm>
                          <a:custGeom>
                            <a:avLst/>
                            <a:gdLst/>
                            <a:ahLst/>
                            <a:cxnLst/>
                            <a:rect l="0" t="0" r="0" b="0"/>
                            <a:pathLst>
                              <a:path w="44136" h="44140">
                                <a:moveTo>
                                  <a:pt x="22068" y="0"/>
                                </a:moveTo>
                                <a:cubicBezTo>
                                  <a:pt x="24994" y="0"/>
                                  <a:pt x="27809" y="558"/>
                                  <a:pt x="30513" y="1687"/>
                                </a:cubicBezTo>
                                <a:cubicBezTo>
                                  <a:pt x="33216" y="2803"/>
                                  <a:pt x="35603" y="4390"/>
                                  <a:pt x="37672" y="6462"/>
                                </a:cubicBezTo>
                                <a:cubicBezTo>
                                  <a:pt x="39741" y="8520"/>
                                  <a:pt x="41336" y="10902"/>
                                  <a:pt x="42456" y="13605"/>
                                </a:cubicBezTo>
                                <a:cubicBezTo>
                                  <a:pt x="43576" y="16309"/>
                                  <a:pt x="44136" y="19124"/>
                                  <a:pt x="44136" y="22064"/>
                                </a:cubicBezTo>
                                <a:cubicBezTo>
                                  <a:pt x="44136" y="24991"/>
                                  <a:pt x="43576" y="27806"/>
                                  <a:pt x="42456" y="30510"/>
                                </a:cubicBezTo>
                                <a:cubicBezTo>
                                  <a:pt x="41336" y="33201"/>
                                  <a:pt x="39741" y="35582"/>
                                  <a:pt x="37672" y="37666"/>
                                </a:cubicBezTo>
                                <a:cubicBezTo>
                                  <a:pt x="35603" y="39737"/>
                                  <a:pt x="33216" y="41337"/>
                                  <a:pt x="30513" y="42441"/>
                                </a:cubicBezTo>
                                <a:cubicBezTo>
                                  <a:pt x="27809" y="43569"/>
                                  <a:pt x="24994" y="44140"/>
                                  <a:pt x="22068" y="44140"/>
                                </a:cubicBezTo>
                                <a:cubicBezTo>
                                  <a:pt x="19141" y="44140"/>
                                  <a:pt x="16326" y="43569"/>
                                  <a:pt x="13623" y="42453"/>
                                </a:cubicBezTo>
                                <a:cubicBezTo>
                                  <a:pt x="10919" y="41337"/>
                                  <a:pt x="8533" y="39737"/>
                                  <a:pt x="6463" y="37666"/>
                                </a:cubicBezTo>
                                <a:cubicBezTo>
                                  <a:pt x="4394" y="35582"/>
                                  <a:pt x="2800" y="33201"/>
                                  <a:pt x="1680" y="30510"/>
                                </a:cubicBezTo>
                                <a:cubicBezTo>
                                  <a:pt x="560" y="27806"/>
                                  <a:pt x="0" y="24991"/>
                                  <a:pt x="0" y="22064"/>
                                </a:cubicBezTo>
                                <a:cubicBezTo>
                                  <a:pt x="0" y="19124"/>
                                  <a:pt x="560" y="16309"/>
                                  <a:pt x="1680" y="13605"/>
                                </a:cubicBezTo>
                                <a:cubicBezTo>
                                  <a:pt x="2800" y="10902"/>
                                  <a:pt x="4394" y="8520"/>
                                  <a:pt x="6463" y="6462"/>
                                </a:cubicBezTo>
                                <a:cubicBezTo>
                                  <a:pt x="8533" y="4390"/>
                                  <a:pt x="10919" y="2803"/>
                                  <a:pt x="13623" y="1662"/>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1" name="Shape 11321"/>
                        <wps:cNvSpPr/>
                        <wps:spPr>
                          <a:xfrm>
                            <a:off x="0" y="338373"/>
                            <a:ext cx="44136" cy="44140"/>
                          </a:xfrm>
                          <a:custGeom>
                            <a:avLst/>
                            <a:gdLst/>
                            <a:ahLst/>
                            <a:cxnLst/>
                            <a:rect l="0" t="0" r="0" b="0"/>
                            <a:pathLst>
                              <a:path w="44136" h="44140">
                                <a:moveTo>
                                  <a:pt x="22068" y="0"/>
                                </a:moveTo>
                                <a:cubicBezTo>
                                  <a:pt x="24994" y="0"/>
                                  <a:pt x="27809" y="546"/>
                                  <a:pt x="30513" y="1650"/>
                                </a:cubicBezTo>
                                <a:cubicBezTo>
                                  <a:pt x="33216" y="2791"/>
                                  <a:pt x="35603" y="4378"/>
                                  <a:pt x="37672" y="6462"/>
                                </a:cubicBezTo>
                                <a:cubicBezTo>
                                  <a:pt x="39741" y="8520"/>
                                  <a:pt x="41336" y="10902"/>
                                  <a:pt x="42456" y="13605"/>
                                </a:cubicBezTo>
                                <a:cubicBezTo>
                                  <a:pt x="43576" y="16321"/>
                                  <a:pt x="44136" y="19137"/>
                                  <a:pt x="44136" y="22064"/>
                                </a:cubicBezTo>
                                <a:cubicBezTo>
                                  <a:pt x="44136" y="24991"/>
                                  <a:pt x="43576" y="27806"/>
                                  <a:pt x="42456" y="30522"/>
                                </a:cubicBezTo>
                                <a:cubicBezTo>
                                  <a:pt x="41336" y="33213"/>
                                  <a:pt x="39741" y="35607"/>
                                  <a:pt x="37672" y="37666"/>
                                </a:cubicBezTo>
                                <a:cubicBezTo>
                                  <a:pt x="35603" y="39725"/>
                                  <a:pt x="33216" y="41325"/>
                                  <a:pt x="30513" y="42453"/>
                                </a:cubicBezTo>
                                <a:cubicBezTo>
                                  <a:pt x="27809" y="43582"/>
                                  <a:pt x="24994" y="44140"/>
                                  <a:pt x="22068" y="44140"/>
                                </a:cubicBezTo>
                                <a:cubicBezTo>
                                  <a:pt x="19141" y="44140"/>
                                  <a:pt x="16326" y="43582"/>
                                  <a:pt x="13623" y="42453"/>
                                </a:cubicBezTo>
                                <a:cubicBezTo>
                                  <a:pt x="10919" y="41325"/>
                                  <a:pt x="8533" y="39725"/>
                                  <a:pt x="6463" y="37666"/>
                                </a:cubicBezTo>
                                <a:cubicBezTo>
                                  <a:pt x="4394" y="35607"/>
                                  <a:pt x="2800" y="33213"/>
                                  <a:pt x="1680" y="30497"/>
                                </a:cubicBezTo>
                                <a:cubicBezTo>
                                  <a:pt x="560" y="27806"/>
                                  <a:pt x="0" y="24991"/>
                                  <a:pt x="0" y="22064"/>
                                </a:cubicBezTo>
                                <a:cubicBezTo>
                                  <a:pt x="0" y="19137"/>
                                  <a:pt x="560" y="16321"/>
                                  <a:pt x="1680" y="13605"/>
                                </a:cubicBezTo>
                                <a:cubicBezTo>
                                  <a:pt x="2800" y="10902"/>
                                  <a:pt x="4394" y="8520"/>
                                  <a:pt x="6463" y="6462"/>
                                </a:cubicBezTo>
                                <a:cubicBezTo>
                                  <a:pt x="8533" y="4378"/>
                                  <a:pt x="10919" y="2791"/>
                                  <a:pt x="13623" y="168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4" name="Shape 11324"/>
                        <wps:cNvSpPr/>
                        <wps:spPr>
                          <a:xfrm>
                            <a:off x="0" y="676746"/>
                            <a:ext cx="44136" cy="44140"/>
                          </a:xfrm>
                          <a:custGeom>
                            <a:avLst/>
                            <a:gdLst/>
                            <a:ahLst/>
                            <a:cxnLst/>
                            <a:rect l="0" t="0" r="0" b="0"/>
                            <a:pathLst>
                              <a:path w="44136" h="44140">
                                <a:moveTo>
                                  <a:pt x="22068" y="0"/>
                                </a:moveTo>
                                <a:cubicBezTo>
                                  <a:pt x="24994" y="0"/>
                                  <a:pt x="27809" y="558"/>
                                  <a:pt x="30513" y="1662"/>
                                </a:cubicBezTo>
                                <a:cubicBezTo>
                                  <a:pt x="33216" y="2778"/>
                                  <a:pt x="35603" y="4366"/>
                                  <a:pt x="37672" y="6449"/>
                                </a:cubicBezTo>
                                <a:cubicBezTo>
                                  <a:pt x="39741" y="8520"/>
                                  <a:pt x="41336" y="10902"/>
                                  <a:pt x="42456" y="13618"/>
                                </a:cubicBezTo>
                                <a:cubicBezTo>
                                  <a:pt x="43576" y="16309"/>
                                  <a:pt x="44136" y="19124"/>
                                  <a:pt x="44136" y="22064"/>
                                </a:cubicBezTo>
                                <a:cubicBezTo>
                                  <a:pt x="44136" y="24991"/>
                                  <a:pt x="43576" y="27806"/>
                                  <a:pt x="42456" y="30485"/>
                                </a:cubicBezTo>
                                <a:cubicBezTo>
                                  <a:pt x="41336" y="33201"/>
                                  <a:pt x="39741" y="35582"/>
                                  <a:pt x="37672" y="37666"/>
                                </a:cubicBezTo>
                                <a:cubicBezTo>
                                  <a:pt x="35603" y="39725"/>
                                  <a:pt x="33216" y="41325"/>
                                  <a:pt x="30513" y="42441"/>
                                </a:cubicBezTo>
                                <a:cubicBezTo>
                                  <a:pt x="27809" y="43557"/>
                                  <a:pt x="24994" y="44128"/>
                                  <a:pt x="22068" y="44140"/>
                                </a:cubicBezTo>
                                <a:cubicBezTo>
                                  <a:pt x="19141" y="44128"/>
                                  <a:pt x="16326" y="43557"/>
                                  <a:pt x="13623" y="42441"/>
                                </a:cubicBezTo>
                                <a:cubicBezTo>
                                  <a:pt x="10919" y="41325"/>
                                  <a:pt x="8533" y="39725"/>
                                  <a:pt x="6463" y="37666"/>
                                </a:cubicBezTo>
                                <a:cubicBezTo>
                                  <a:pt x="4394" y="35582"/>
                                  <a:pt x="2800" y="33201"/>
                                  <a:pt x="1680" y="30497"/>
                                </a:cubicBezTo>
                                <a:cubicBezTo>
                                  <a:pt x="560" y="27806"/>
                                  <a:pt x="0" y="24991"/>
                                  <a:pt x="0" y="22064"/>
                                </a:cubicBezTo>
                                <a:cubicBezTo>
                                  <a:pt x="0" y="19124"/>
                                  <a:pt x="560" y="16309"/>
                                  <a:pt x="1680" y="13605"/>
                                </a:cubicBezTo>
                                <a:cubicBezTo>
                                  <a:pt x="2800" y="10902"/>
                                  <a:pt x="4394" y="8520"/>
                                  <a:pt x="6463" y="6449"/>
                                </a:cubicBezTo>
                                <a:cubicBezTo>
                                  <a:pt x="8533" y="4366"/>
                                  <a:pt x="10919" y="2778"/>
                                  <a:pt x="13623" y="1662"/>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7" name="Shape 11327"/>
                        <wps:cNvSpPr/>
                        <wps:spPr>
                          <a:xfrm>
                            <a:off x="0" y="1015119"/>
                            <a:ext cx="44136" cy="44140"/>
                          </a:xfrm>
                          <a:custGeom>
                            <a:avLst/>
                            <a:gdLst/>
                            <a:ahLst/>
                            <a:cxnLst/>
                            <a:rect l="0" t="0" r="0" b="0"/>
                            <a:pathLst>
                              <a:path w="44136" h="44140">
                                <a:moveTo>
                                  <a:pt x="22068" y="0"/>
                                </a:moveTo>
                                <a:cubicBezTo>
                                  <a:pt x="24994" y="0"/>
                                  <a:pt x="27809" y="558"/>
                                  <a:pt x="30513" y="1662"/>
                                </a:cubicBezTo>
                                <a:cubicBezTo>
                                  <a:pt x="33216" y="2791"/>
                                  <a:pt x="35603" y="4378"/>
                                  <a:pt x="37672" y="6449"/>
                                </a:cubicBezTo>
                                <a:cubicBezTo>
                                  <a:pt x="39741" y="8508"/>
                                  <a:pt x="41336" y="10889"/>
                                  <a:pt x="42456" y="13605"/>
                                </a:cubicBezTo>
                                <a:cubicBezTo>
                                  <a:pt x="43576" y="16321"/>
                                  <a:pt x="44136" y="19137"/>
                                  <a:pt x="44136" y="22064"/>
                                </a:cubicBezTo>
                                <a:cubicBezTo>
                                  <a:pt x="44136" y="24991"/>
                                  <a:pt x="43576" y="27806"/>
                                  <a:pt x="42456" y="30497"/>
                                </a:cubicBezTo>
                                <a:cubicBezTo>
                                  <a:pt x="41336" y="33189"/>
                                  <a:pt x="39741" y="35570"/>
                                  <a:pt x="37672" y="37654"/>
                                </a:cubicBezTo>
                                <a:cubicBezTo>
                                  <a:pt x="35603" y="39725"/>
                                  <a:pt x="33216" y="41325"/>
                                  <a:pt x="30513" y="42441"/>
                                </a:cubicBezTo>
                                <a:cubicBezTo>
                                  <a:pt x="27809" y="43557"/>
                                  <a:pt x="24994" y="44128"/>
                                  <a:pt x="22068" y="44140"/>
                                </a:cubicBezTo>
                                <a:cubicBezTo>
                                  <a:pt x="19141" y="44128"/>
                                  <a:pt x="16326" y="43557"/>
                                  <a:pt x="13623" y="42428"/>
                                </a:cubicBezTo>
                                <a:cubicBezTo>
                                  <a:pt x="10919" y="41325"/>
                                  <a:pt x="8533" y="39725"/>
                                  <a:pt x="6463" y="37654"/>
                                </a:cubicBezTo>
                                <a:cubicBezTo>
                                  <a:pt x="4394" y="35570"/>
                                  <a:pt x="2800" y="33189"/>
                                  <a:pt x="1680" y="30497"/>
                                </a:cubicBezTo>
                                <a:cubicBezTo>
                                  <a:pt x="560" y="27806"/>
                                  <a:pt x="0" y="24991"/>
                                  <a:pt x="0" y="22064"/>
                                </a:cubicBezTo>
                                <a:cubicBezTo>
                                  <a:pt x="0" y="19137"/>
                                  <a:pt x="560" y="16321"/>
                                  <a:pt x="1680" y="13605"/>
                                </a:cubicBezTo>
                                <a:cubicBezTo>
                                  <a:pt x="2800" y="10889"/>
                                  <a:pt x="4394" y="8508"/>
                                  <a:pt x="6463" y="6449"/>
                                </a:cubicBezTo>
                                <a:cubicBezTo>
                                  <a:pt x="8533" y="4378"/>
                                  <a:pt x="10919" y="2791"/>
                                  <a:pt x="13623" y="1662"/>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11330"/>
                        <wps:cNvSpPr/>
                        <wps:spPr>
                          <a:xfrm>
                            <a:off x="0" y="1353493"/>
                            <a:ext cx="44136" cy="44140"/>
                          </a:xfrm>
                          <a:custGeom>
                            <a:avLst/>
                            <a:gdLst/>
                            <a:ahLst/>
                            <a:cxnLst/>
                            <a:rect l="0" t="0" r="0" b="0"/>
                            <a:pathLst>
                              <a:path w="44136" h="44140">
                                <a:moveTo>
                                  <a:pt x="22068" y="0"/>
                                </a:moveTo>
                                <a:cubicBezTo>
                                  <a:pt x="24994" y="0"/>
                                  <a:pt x="27809" y="558"/>
                                  <a:pt x="30513" y="1662"/>
                                </a:cubicBezTo>
                                <a:cubicBezTo>
                                  <a:pt x="33216" y="2791"/>
                                  <a:pt x="35603" y="4378"/>
                                  <a:pt x="37672" y="6449"/>
                                </a:cubicBezTo>
                                <a:cubicBezTo>
                                  <a:pt x="39741" y="8520"/>
                                  <a:pt x="41336" y="10902"/>
                                  <a:pt x="42456" y="13605"/>
                                </a:cubicBezTo>
                                <a:cubicBezTo>
                                  <a:pt x="43576" y="16309"/>
                                  <a:pt x="44136" y="19124"/>
                                  <a:pt x="44136" y="22064"/>
                                </a:cubicBezTo>
                                <a:cubicBezTo>
                                  <a:pt x="44136" y="24991"/>
                                  <a:pt x="43576" y="27781"/>
                                  <a:pt x="42456" y="30497"/>
                                </a:cubicBezTo>
                                <a:cubicBezTo>
                                  <a:pt x="41336" y="33213"/>
                                  <a:pt x="39741" y="35607"/>
                                  <a:pt x="37672" y="37666"/>
                                </a:cubicBezTo>
                                <a:cubicBezTo>
                                  <a:pt x="35603" y="39725"/>
                                  <a:pt x="33216" y="41325"/>
                                  <a:pt x="30513" y="42441"/>
                                </a:cubicBezTo>
                                <a:cubicBezTo>
                                  <a:pt x="27809" y="43557"/>
                                  <a:pt x="24994" y="44128"/>
                                  <a:pt x="22068" y="44140"/>
                                </a:cubicBezTo>
                                <a:cubicBezTo>
                                  <a:pt x="19141" y="44128"/>
                                  <a:pt x="16326" y="43557"/>
                                  <a:pt x="13623" y="42453"/>
                                </a:cubicBezTo>
                                <a:cubicBezTo>
                                  <a:pt x="10919" y="41325"/>
                                  <a:pt x="8533" y="39725"/>
                                  <a:pt x="6463" y="37666"/>
                                </a:cubicBezTo>
                                <a:cubicBezTo>
                                  <a:pt x="4394" y="35607"/>
                                  <a:pt x="2800" y="33213"/>
                                  <a:pt x="1680" y="30497"/>
                                </a:cubicBezTo>
                                <a:cubicBezTo>
                                  <a:pt x="560" y="27781"/>
                                  <a:pt x="0" y="24991"/>
                                  <a:pt x="0" y="22064"/>
                                </a:cubicBezTo>
                                <a:cubicBezTo>
                                  <a:pt x="0" y="19124"/>
                                  <a:pt x="560" y="16309"/>
                                  <a:pt x="1680" y="13605"/>
                                </a:cubicBezTo>
                                <a:cubicBezTo>
                                  <a:pt x="2800" y="10902"/>
                                  <a:pt x="4394" y="8520"/>
                                  <a:pt x="6463" y="6449"/>
                                </a:cubicBezTo>
                                <a:cubicBezTo>
                                  <a:pt x="8533" y="4378"/>
                                  <a:pt x="10919" y="2791"/>
                                  <a:pt x="13623" y="1687"/>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3" name="Shape 11333"/>
                        <wps:cNvSpPr/>
                        <wps:spPr>
                          <a:xfrm>
                            <a:off x="0" y="1691866"/>
                            <a:ext cx="44136" cy="44140"/>
                          </a:xfrm>
                          <a:custGeom>
                            <a:avLst/>
                            <a:gdLst/>
                            <a:ahLst/>
                            <a:cxnLst/>
                            <a:rect l="0" t="0" r="0" b="0"/>
                            <a:pathLst>
                              <a:path w="44136" h="44140">
                                <a:moveTo>
                                  <a:pt x="22068" y="0"/>
                                </a:moveTo>
                                <a:cubicBezTo>
                                  <a:pt x="24994" y="0"/>
                                  <a:pt x="27809" y="558"/>
                                  <a:pt x="30513" y="1662"/>
                                </a:cubicBezTo>
                                <a:cubicBezTo>
                                  <a:pt x="33216" y="2791"/>
                                  <a:pt x="35603" y="4378"/>
                                  <a:pt x="37672" y="6449"/>
                                </a:cubicBezTo>
                                <a:cubicBezTo>
                                  <a:pt x="39741" y="8508"/>
                                  <a:pt x="41336" y="10889"/>
                                  <a:pt x="42456" y="13605"/>
                                </a:cubicBezTo>
                                <a:cubicBezTo>
                                  <a:pt x="43576" y="16309"/>
                                  <a:pt x="44136" y="19124"/>
                                  <a:pt x="44136" y="22064"/>
                                </a:cubicBezTo>
                                <a:cubicBezTo>
                                  <a:pt x="44136" y="24991"/>
                                  <a:pt x="43576" y="27806"/>
                                  <a:pt x="42456" y="30485"/>
                                </a:cubicBezTo>
                                <a:cubicBezTo>
                                  <a:pt x="41336" y="33189"/>
                                  <a:pt x="39741" y="35570"/>
                                  <a:pt x="37672" y="37654"/>
                                </a:cubicBezTo>
                                <a:cubicBezTo>
                                  <a:pt x="35603" y="39725"/>
                                  <a:pt x="33216" y="41325"/>
                                  <a:pt x="30513" y="42428"/>
                                </a:cubicBezTo>
                                <a:cubicBezTo>
                                  <a:pt x="27809" y="43557"/>
                                  <a:pt x="24994" y="44128"/>
                                  <a:pt x="22068" y="44140"/>
                                </a:cubicBezTo>
                                <a:cubicBezTo>
                                  <a:pt x="19141" y="44128"/>
                                  <a:pt x="16326" y="43557"/>
                                  <a:pt x="13623" y="42428"/>
                                </a:cubicBezTo>
                                <a:cubicBezTo>
                                  <a:pt x="10919" y="41325"/>
                                  <a:pt x="8533" y="39725"/>
                                  <a:pt x="6463" y="37654"/>
                                </a:cubicBezTo>
                                <a:cubicBezTo>
                                  <a:pt x="4394" y="35570"/>
                                  <a:pt x="2800" y="33189"/>
                                  <a:pt x="1680" y="30485"/>
                                </a:cubicBezTo>
                                <a:cubicBezTo>
                                  <a:pt x="560" y="27806"/>
                                  <a:pt x="0" y="24991"/>
                                  <a:pt x="0" y="22064"/>
                                </a:cubicBezTo>
                                <a:cubicBezTo>
                                  <a:pt x="0" y="19124"/>
                                  <a:pt x="560" y="16309"/>
                                  <a:pt x="1680" y="13605"/>
                                </a:cubicBezTo>
                                <a:cubicBezTo>
                                  <a:pt x="2800" y="10889"/>
                                  <a:pt x="4394" y="8508"/>
                                  <a:pt x="6463" y="6449"/>
                                </a:cubicBezTo>
                                <a:cubicBezTo>
                                  <a:pt x="8533" y="4378"/>
                                  <a:pt x="10919" y="2791"/>
                                  <a:pt x="13623" y="1662"/>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6" name="Shape 11336"/>
                        <wps:cNvSpPr/>
                        <wps:spPr>
                          <a:xfrm>
                            <a:off x="0" y="2030239"/>
                            <a:ext cx="44136" cy="44140"/>
                          </a:xfrm>
                          <a:custGeom>
                            <a:avLst/>
                            <a:gdLst/>
                            <a:ahLst/>
                            <a:cxnLst/>
                            <a:rect l="0" t="0" r="0" b="0"/>
                            <a:pathLst>
                              <a:path w="44136" h="44140">
                                <a:moveTo>
                                  <a:pt x="22068" y="0"/>
                                </a:moveTo>
                                <a:cubicBezTo>
                                  <a:pt x="24994" y="0"/>
                                  <a:pt x="27809" y="546"/>
                                  <a:pt x="30513" y="1650"/>
                                </a:cubicBezTo>
                                <a:cubicBezTo>
                                  <a:pt x="33216" y="2791"/>
                                  <a:pt x="35603" y="4378"/>
                                  <a:pt x="37672" y="6449"/>
                                </a:cubicBezTo>
                                <a:cubicBezTo>
                                  <a:pt x="39741" y="8508"/>
                                  <a:pt x="41336" y="10889"/>
                                  <a:pt x="42456" y="13605"/>
                                </a:cubicBezTo>
                                <a:cubicBezTo>
                                  <a:pt x="43576" y="16321"/>
                                  <a:pt x="44136" y="19137"/>
                                  <a:pt x="44136" y="22064"/>
                                </a:cubicBezTo>
                                <a:cubicBezTo>
                                  <a:pt x="44136" y="24991"/>
                                  <a:pt x="43576" y="27781"/>
                                  <a:pt x="42456" y="30485"/>
                                </a:cubicBezTo>
                                <a:cubicBezTo>
                                  <a:pt x="41336" y="33201"/>
                                  <a:pt x="39741" y="35582"/>
                                  <a:pt x="37672" y="37654"/>
                                </a:cubicBezTo>
                                <a:cubicBezTo>
                                  <a:pt x="35603" y="39725"/>
                                  <a:pt x="33216" y="41325"/>
                                  <a:pt x="30513" y="42428"/>
                                </a:cubicBezTo>
                                <a:cubicBezTo>
                                  <a:pt x="27809" y="43557"/>
                                  <a:pt x="24994" y="44128"/>
                                  <a:pt x="22068" y="44140"/>
                                </a:cubicBezTo>
                                <a:cubicBezTo>
                                  <a:pt x="19141" y="44128"/>
                                  <a:pt x="16326" y="43557"/>
                                  <a:pt x="13623" y="42428"/>
                                </a:cubicBezTo>
                                <a:cubicBezTo>
                                  <a:pt x="10919" y="41325"/>
                                  <a:pt x="8533" y="39725"/>
                                  <a:pt x="6463" y="37654"/>
                                </a:cubicBezTo>
                                <a:cubicBezTo>
                                  <a:pt x="4394" y="35582"/>
                                  <a:pt x="2800" y="33201"/>
                                  <a:pt x="1680" y="30485"/>
                                </a:cubicBezTo>
                                <a:cubicBezTo>
                                  <a:pt x="560" y="27781"/>
                                  <a:pt x="0" y="24991"/>
                                  <a:pt x="0" y="22064"/>
                                </a:cubicBezTo>
                                <a:cubicBezTo>
                                  <a:pt x="0" y="19137"/>
                                  <a:pt x="560" y="16321"/>
                                  <a:pt x="1680" y="13605"/>
                                </a:cubicBezTo>
                                <a:cubicBezTo>
                                  <a:pt x="2800" y="10889"/>
                                  <a:pt x="4394" y="8508"/>
                                  <a:pt x="6463" y="6449"/>
                                </a:cubicBezTo>
                                <a:cubicBezTo>
                                  <a:pt x="8533" y="4378"/>
                                  <a:pt x="10919" y="2791"/>
                                  <a:pt x="13623" y="1650"/>
                                </a:cubicBezTo>
                                <a:cubicBezTo>
                                  <a:pt x="16326" y="546"/>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9" name="Shape 11339"/>
                        <wps:cNvSpPr/>
                        <wps:spPr>
                          <a:xfrm>
                            <a:off x="0" y="2368612"/>
                            <a:ext cx="44136" cy="44140"/>
                          </a:xfrm>
                          <a:custGeom>
                            <a:avLst/>
                            <a:gdLst/>
                            <a:ahLst/>
                            <a:cxnLst/>
                            <a:rect l="0" t="0" r="0" b="0"/>
                            <a:pathLst>
                              <a:path w="44136" h="44140">
                                <a:moveTo>
                                  <a:pt x="22068" y="0"/>
                                </a:moveTo>
                                <a:cubicBezTo>
                                  <a:pt x="24994" y="0"/>
                                  <a:pt x="27809" y="558"/>
                                  <a:pt x="30513" y="1662"/>
                                </a:cubicBezTo>
                                <a:cubicBezTo>
                                  <a:pt x="33216" y="2778"/>
                                  <a:pt x="35603" y="4366"/>
                                  <a:pt x="37672" y="6449"/>
                                </a:cubicBezTo>
                                <a:cubicBezTo>
                                  <a:pt x="39741" y="8520"/>
                                  <a:pt x="41336" y="10902"/>
                                  <a:pt x="42456" y="13618"/>
                                </a:cubicBezTo>
                                <a:cubicBezTo>
                                  <a:pt x="43576" y="16309"/>
                                  <a:pt x="44136" y="19124"/>
                                  <a:pt x="44136" y="22064"/>
                                </a:cubicBezTo>
                                <a:cubicBezTo>
                                  <a:pt x="44136" y="24991"/>
                                  <a:pt x="43576" y="27781"/>
                                  <a:pt x="42456" y="30485"/>
                                </a:cubicBezTo>
                                <a:cubicBezTo>
                                  <a:pt x="41336" y="33189"/>
                                  <a:pt x="39741" y="35570"/>
                                  <a:pt x="37672" y="37654"/>
                                </a:cubicBezTo>
                                <a:cubicBezTo>
                                  <a:pt x="35603" y="39712"/>
                                  <a:pt x="33216" y="41300"/>
                                  <a:pt x="30513" y="42441"/>
                                </a:cubicBezTo>
                                <a:cubicBezTo>
                                  <a:pt x="27809" y="43545"/>
                                  <a:pt x="24994" y="44128"/>
                                  <a:pt x="22068" y="44140"/>
                                </a:cubicBezTo>
                                <a:cubicBezTo>
                                  <a:pt x="19141" y="44128"/>
                                  <a:pt x="16326" y="43545"/>
                                  <a:pt x="13623" y="42441"/>
                                </a:cubicBezTo>
                                <a:cubicBezTo>
                                  <a:pt x="10919" y="41300"/>
                                  <a:pt x="8533" y="39712"/>
                                  <a:pt x="6463" y="37654"/>
                                </a:cubicBezTo>
                                <a:cubicBezTo>
                                  <a:pt x="4394" y="35570"/>
                                  <a:pt x="2800" y="33189"/>
                                  <a:pt x="1680" y="30485"/>
                                </a:cubicBezTo>
                                <a:cubicBezTo>
                                  <a:pt x="560" y="27781"/>
                                  <a:pt x="0" y="24991"/>
                                  <a:pt x="0" y="22064"/>
                                </a:cubicBezTo>
                                <a:cubicBezTo>
                                  <a:pt x="0" y="19124"/>
                                  <a:pt x="560" y="16309"/>
                                  <a:pt x="1680" y="13593"/>
                                </a:cubicBezTo>
                                <a:cubicBezTo>
                                  <a:pt x="2800" y="10902"/>
                                  <a:pt x="4394" y="8520"/>
                                  <a:pt x="6463" y="6449"/>
                                </a:cubicBezTo>
                                <a:cubicBezTo>
                                  <a:pt x="8533" y="4366"/>
                                  <a:pt x="10919" y="2778"/>
                                  <a:pt x="13623" y="1662"/>
                                </a:cubicBezTo>
                                <a:cubicBezTo>
                                  <a:pt x="16326" y="558"/>
                                  <a:pt x="19141" y="0"/>
                                  <a:pt x="22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22" style="width:3.47524pt;height:189.98pt;position:absolute;mso-position-horizontal-relative:text;mso-position-horizontal:absolute;margin-left:12.8897pt;mso-position-vertical-relative:text;margin-top:2.82031pt;" coordsize="441,24127">
                <v:shape id="Shape 11318" style="position:absolute;width:441;height:441;left:0;top:0;" coordsize="44136,44140" path="m22068,0c24994,0,27809,558,30513,1687c33216,2803,35603,4390,37672,6462c39741,8520,41336,10902,42456,13605c43576,16309,44136,19124,44136,22064c44136,24991,43576,27806,42456,30510c41336,33201,39741,35582,37672,37666c35603,39737,33216,41337,30513,42441c27809,43569,24994,44140,22068,44140c19141,44140,16326,43569,13623,42453c10919,41337,8533,39737,6463,37666c4394,35582,2800,33201,1680,30510c560,27806,0,24991,0,22064c0,19124,560,16309,1680,13605c2800,10902,4394,8520,6463,6462c8533,4390,10919,2803,13623,1662c16326,558,19141,0,22068,0x">
                  <v:stroke weight="0pt" endcap="flat" joinstyle="miter" miterlimit="10" on="false" color="#000000" opacity="0"/>
                  <v:fill on="true" color="#000000"/>
                </v:shape>
                <v:shape id="Shape 11321" style="position:absolute;width:441;height:441;left:0;top:3383;" coordsize="44136,44140" path="m22068,0c24994,0,27809,546,30513,1650c33216,2791,35603,4378,37672,6462c39741,8520,41336,10902,42456,13605c43576,16321,44136,19137,44136,22064c44136,24991,43576,27806,42456,30522c41336,33213,39741,35607,37672,37666c35603,39725,33216,41325,30513,42453c27809,43582,24994,44140,22068,44140c19141,44140,16326,43582,13623,42453c10919,41325,8533,39725,6463,37666c4394,35607,2800,33213,1680,30497c560,27806,0,24991,0,22064c0,19137,560,16321,1680,13605c2800,10902,4394,8520,6463,6462c8533,4378,10919,2791,13623,1687c16326,558,19141,0,22068,0x">
                  <v:stroke weight="0pt" endcap="flat" joinstyle="miter" miterlimit="10" on="false" color="#000000" opacity="0"/>
                  <v:fill on="true" color="#000000"/>
                </v:shape>
                <v:shape id="Shape 11324" style="position:absolute;width:441;height:441;left:0;top:6767;" coordsize="44136,44140" path="m22068,0c24994,0,27809,558,30513,1662c33216,2778,35603,4366,37672,6449c39741,8520,41336,10902,42456,13618c43576,16309,44136,19124,44136,22064c44136,24991,43576,27806,42456,30485c41336,33201,39741,35582,37672,37666c35603,39725,33216,41325,30513,42441c27809,43557,24994,44128,22068,44140c19141,44128,16326,43557,13623,42441c10919,41325,8533,39725,6463,37666c4394,35582,2800,33201,1680,30497c560,27806,0,24991,0,22064c0,19124,560,16309,1680,13605c2800,10902,4394,8520,6463,6449c8533,4366,10919,2778,13623,1662c16326,558,19141,0,22068,0x">
                  <v:stroke weight="0pt" endcap="flat" joinstyle="miter" miterlimit="10" on="false" color="#000000" opacity="0"/>
                  <v:fill on="true" color="#000000"/>
                </v:shape>
                <v:shape id="Shape 11327" style="position:absolute;width:441;height:441;left:0;top:10151;" coordsize="44136,44140" path="m22068,0c24994,0,27809,558,30513,1662c33216,2791,35603,4378,37672,6449c39741,8508,41336,10889,42456,13605c43576,16321,44136,19137,44136,22064c44136,24991,43576,27806,42456,30497c41336,33189,39741,35570,37672,37654c35603,39725,33216,41325,30513,42441c27809,43557,24994,44128,22068,44140c19141,44128,16326,43557,13623,42428c10919,41325,8533,39725,6463,37654c4394,35570,2800,33189,1680,30497c560,27806,0,24991,0,22064c0,19137,560,16321,1680,13605c2800,10889,4394,8508,6463,6449c8533,4378,10919,2791,13623,1662c16326,558,19141,0,22068,0x">
                  <v:stroke weight="0pt" endcap="flat" joinstyle="miter" miterlimit="10" on="false" color="#000000" opacity="0"/>
                  <v:fill on="true" color="#000000"/>
                </v:shape>
                <v:shape id="Shape 11330" style="position:absolute;width:441;height:441;left:0;top:13534;" coordsize="44136,44140" path="m22068,0c24994,0,27809,558,30513,1662c33216,2791,35603,4378,37672,6449c39741,8520,41336,10902,42456,13605c43576,16309,44136,19124,44136,22064c44136,24991,43576,27781,42456,30497c41336,33213,39741,35607,37672,37666c35603,39725,33216,41325,30513,42441c27809,43557,24994,44128,22068,44140c19141,44128,16326,43557,13623,42453c10919,41325,8533,39725,6463,37666c4394,35607,2800,33213,1680,30497c560,27781,0,24991,0,22064c0,19124,560,16309,1680,13605c2800,10902,4394,8520,6463,6449c8533,4378,10919,2791,13623,1687c16326,558,19141,0,22068,0x">
                  <v:stroke weight="0pt" endcap="flat" joinstyle="miter" miterlimit="10" on="false" color="#000000" opacity="0"/>
                  <v:fill on="true" color="#000000"/>
                </v:shape>
                <v:shape id="Shape 11333" style="position:absolute;width:441;height:441;left:0;top:16918;" coordsize="44136,44140" path="m22068,0c24994,0,27809,558,30513,1662c33216,2791,35603,4378,37672,6449c39741,8508,41336,10889,42456,13605c43576,16309,44136,19124,44136,22064c44136,24991,43576,27806,42456,30485c41336,33189,39741,35570,37672,37654c35603,39725,33216,41325,30513,42428c27809,43557,24994,44128,22068,44140c19141,44128,16326,43557,13623,42428c10919,41325,8533,39725,6463,37654c4394,35570,2800,33189,1680,30485c560,27806,0,24991,0,22064c0,19124,560,16309,1680,13605c2800,10889,4394,8508,6463,6449c8533,4378,10919,2791,13623,1662c16326,558,19141,0,22068,0x">
                  <v:stroke weight="0pt" endcap="flat" joinstyle="miter" miterlimit="10" on="false" color="#000000" opacity="0"/>
                  <v:fill on="true" color="#000000"/>
                </v:shape>
                <v:shape id="Shape 11336" style="position:absolute;width:441;height:441;left:0;top:20302;" coordsize="44136,44140" path="m22068,0c24994,0,27809,546,30513,1650c33216,2791,35603,4378,37672,6449c39741,8508,41336,10889,42456,13605c43576,16321,44136,19137,44136,22064c44136,24991,43576,27781,42456,30485c41336,33201,39741,35582,37672,37654c35603,39725,33216,41325,30513,42428c27809,43557,24994,44128,22068,44140c19141,44128,16326,43557,13623,42428c10919,41325,8533,39725,6463,37654c4394,35582,2800,33201,1680,30485c560,27781,0,24991,0,22064c0,19137,560,16321,1680,13605c2800,10889,4394,8508,6463,6449c8533,4378,10919,2791,13623,1650c16326,546,19141,0,22068,0x">
                  <v:stroke weight="0pt" endcap="flat" joinstyle="miter" miterlimit="10" on="false" color="#000000" opacity="0"/>
                  <v:fill on="true" color="#000000"/>
                </v:shape>
                <v:shape id="Shape 11339" style="position:absolute;width:441;height:441;left:0;top:23686;" coordsize="44136,44140" path="m22068,0c24994,0,27809,558,30513,1662c33216,2778,35603,4366,37672,6449c39741,8520,41336,10902,42456,13618c43576,16309,44136,19124,44136,22064c44136,24991,43576,27781,42456,30485c41336,33189,39741,35570,37672,37654c35603,39712,33216,41300,30513,42441c27809,43545,24994,44128,22068,44140c19141,44128,16326,43545,13623,42441c10919,41300,8533,39712,6463,37654c4394,35570,2800,33189,1680,30485c560,27781,0,24991,0,22064c0,19124,560,16309,1680,13593c2800,10902,4394,8520,6463,6449c8533,4366,10919,2778,13623,1662c16326,558,19141,0,22068,0x">
                  <v:stroke weight="0pt" endcap="flat" joinstyle="miter" miterlimit="10" on="false" color="#000000" opacity="0"/>
                  <v:fill on="true" color="#000000"/>
                </v:shape>
                <w10:wrap type="square"/>
              </v:group>
            </w:pict>
          </mc:Fallback>
        </mc:AlternateContent>
      </w:r>
      <w:r>
        <w:rPr>
          <w:sz w:val="23"/>
        </w:rPr>
        <w:t>What are the primary benefits of managing infrastructure as code in multiple regions and environments?</w:t>
      </w:r>
    </w:p>
    <w:p w14:paraId="4ABC0791" w14:textId="77777777" w:rsidR="005B2BB0" w:rsidRDefault="00000000">
      <w:pPr>
        <w:spacing w:after="0" w:line="231" w:lineRule="auto"/>
        <w:ind w:left="268" w:right="172" w:hanging="10"/>
      </w:pPr>
      <w:r>
        <w:rPr>
          <w:sz w:val="23"/>
        </w:rPr>
        <w:t>Describe the difference between active-active and active-passive architectures in multi-region setups.</w:t>
      </w:r>
    </w:p>
    <w:p w14:paraId="2A7B32B3" w14:textId="77777777" w:rsidR="005B2BB0" w:rsidRDefault="00000000">
      <w:pPr>
        <w:spacing w:after="0" w:line="231" w:lineRule="auto"/>
        <w:ind w:left="268" w:right="172" w:hanging="10"/>
      </w:pPr>
      <w:r>
        <w:rPr>
          <w:sz w:val="23"/>
        </w:rPr>
        <w:t>How do tools like Pulumi ESC facilitate managing shared configurations across multiple environments?</w:t>
      </w:r>
    </w:p>
    <w:p w14:paraId="5354BB84" w14:textId="77777777" w:rsidR="005B2BB0" w:rsidRDefault="00000000">
      <w:pPr>
        <w:spacing w:after="0" w:line="231" w:lineRule="auto"/>
        <w:ind w:left="268" w:right="172" w:hanging="10"/>
      </w:pPr>
      <w:r>
        <w:rPr>
          <w:sz w:val="23"/>
        </w:rPr>
        <w:t>What are the advantages of using a parent-child stack model for managing infrastructure across regions?</w:t>
      </w:r>
    </w:p>
    <w:p w14:paraId="74AAA385" w14:textId="77777777" w:rsidR="005B2BB0" w:rsidRDefault="00000000">
      <w:pPr>
        <w:spacing w:after="0" w:line="231" w:lineRule="auto"/>
        <w:ind w:left="268" w:right="172" w:hanging="10"/>
      </w:pPr>
      <w:r>
        <w:rPr>
          <w:sz w:val="23"/>
        </w:rPr>
        <w:t>How can you use Pulumi to automate the tearing down of unused resources in test environments?</w:t>
      </w:r>
    </w:p>
    <w:p w14:paraId="51502D16" w14:textId="77777777" w:rsidR="005B2BB0" w:rsidRDefault="00000000">
      <w:pPr>
        <w:spacing w:after="0" w:line="231" w:lineRule="auto"/>
        <w:ind w:left="268" w:right="172" w:hanging="10"/>
      </w:pPr>
      <w:r>
        <w:rPr>
          <w:sz w:val="23"/>
        </w:rPr>
        <w:t>Why is it important to minimize hardcoding in IaC templates when managing multiple regions?</w:t>
      </w:r>
    </w:p>
    <w:p w14:paraId="0BDE83EE" w14:textId="77777777" w:rsidR="005B2BB0" w:rsidRDefault="00000000">
      <w:pPr>
        <w:spacing w:after="0" w:line="231" w:lineRule="auto"/>
        <w:ind w:left="268" w:right="172" w:hanging="10"/>
      </w:pPr>
      <w:r>
        <w:rPr>
          <w:sz w:val="23"/>
        </w:rPr>
        <w:t>What best practices can help maintain consistency across multiple environments when using Pulumi?</w:t>
      </w:r>
    </w:p>
    <w:p w14:paraId="7277FA41" w14:textId="77777777" w:rsidR="005B2BB0" w:rsidRDefault="00000000">
      <w:pPr>
        <w:spacing w:after="220" w:line="231" w:lineRule="auto"/>
        <w:ind w:left="268" w:right="172" w:hanging="10"/>
      </w:pPr>
      <w:r>
        <w:rPr>
          <w:sz w:val="23"/>
        </w:rPr>
        <w:t>How can you ensure reliable failover mechanisms in a multi-region architecture?</w:t>
      </w:r>
    </w:p>
    <w:p w14:paraId="7FC883AC" w14:textId="77777777" w:rsidR="005B2BB0" w:rsidRDefault="00000000">
      <w:pPr>
        <w:spacing w:after="0"/>
        <w:ind w:right="127"/>
        <w:jc w:val="center"/>
      </w:pPr>
      <w:hyperlink r:id="rId427">
        <w:r>
          <w:rPr>
            <w:i/>
            <w:color w:val="0000EE"/>
            <w:sz w:val="23"/>
            <w:u w:val="single" w:color="0000EE"/>
          </w:rPr>
          <w:t>Oceano</w:t>
        </w:r>
      </w:hyperlink>
      <w:hyperlink r:id="rId428">
        <w:r>
          <w:rPr>
            <w:i/>
            <w:color w:val="0000EE"/>
            <w:sz w:val="23"/>
          </w:rPr>
          <w:t>f</w:t>
        </w:r>
      </w:hyperlink>
      <w:hyperlink r:id="rId429">
        <w:r>
          <w:rPr>
            <w:i/>
            <w:color w:val="0000EE"/>
            <w:sz w:val="23"/>
            <w:u w:val="single" w:color="0000EE"/>
          </w:rPr>
          <w:t>PDF.com</w:t>
        </w:r>
      </w:hyperlink>
    </w:p>
    <w:p w14:paraId="4A706B9F" w14:textId="77777777" w:rsidR="005B2BB0" w:rsidRDefault="00000000">
      <w:pPr>
        <w:pStyle w:val="Heading3"/>
        <w:spacing w:after="46" w:line="248" w:lineRule="auto"/>
        <w:ind w:left="-5" w:right="96"/>
      </w:pPr>
      <w:r>
        <w:rPr>
          <w:sz w:val="40"/>
        </w:rPr>
        <w:t>10 Managing Multi-Cloud and Hybrid Scenarios</w:t>
      </w:r>
      <w:r>
        <w:br w:type="page"/>
      </w:r>
    </w:p>
    <w:p w14:paraId="55DDA2A1" w14:textId="77777777" w:rsidR="005B2BB0" w:rsidRDefault="00000000">
      <w:pPr>
        <w:pStyle w:val="Heading4"/>
        <w:ind w:left="-5"/>
      </w:pPr>
      <w:r>
        <w:t>Before you begin: Join our book community on Discord</w:t>
      </w:r>
    </w:p>
    <w:p w14:paraId="32B4DB99" w14:textId="77777777" w:rsidR="005B2BB0" w:rsidRDefault="00000000">
      <w:pPr>
        <w:spacing w:after="161" w:line="237" w:lineRule="auto"/>
        <w:ind w:left="-2" w:right="137" w:hanging="10"/>
      </w:pPr>
      <w:r>
        <w:rPr>
          <w:sz w:val="20"/>
        </w:rPr>
        <w:t>Give your feedback straight to the author and chat to other early readers on our Discord server.</w:t>
      </w:r>
    </w:p>
    <w:p w14:paraId="5F593FA4" w14:textId="77777777" w:rsidR="005B2BB0" w:rsidRDefault="00000000">
      <w:pPr>
        <w:spacing w:after="291"/>
        <w:ind w:left="3113"/>
      </w:pPr>
      <w:r>
        <w:rPr>
          <w:noProof/>
        </w:rPr>
        <w:drawing>
          <wp:inline distT="0" distB="0" distL="0" distR="0" wp14:anchorId="153AA352" wp14:editId="059840EE">
            <wp:extent cx="1905000" cy="1905000"/>
            <wp:effectExtent l="0" t="0" r="0" b="0"/>
            <wp:docPr id="11359" name="Picture 11359"/>
            <wp:cNvGraphicFramePr/>
            <a:graphic xmlns:a="http://schemas.openxmlformats.org/drawingml/2006/main">
              <a:graphicData uri="http://schemas.openxmlformats.org/drawingml/2006/picture">
                <pic:pic xmlns:pic="http://schemas.openxmlformats.org/drawingml/2006/picture">
                  <pic:nvPicPr>
                    <pic:cNvPr id="11359" name="Picture 11359"/>
                    <pic:cNvPicPr/>
                  </pic:nvPicPr>
                  <pic:blipFill>
                    <a:blip r:embed="rId17"/>
                    <a:stretch>
                      <a:fillRect/>
                    </a:stretch>
                  </pic:blipFill>
                  <pic:spPr>
                    <a:xfrm>
                      <a:off x="0" y="0"/>
                      <a:ext cx="1905000" cy="1905000"/>
                    </a:xfrm>
                    <a:prstGeom prst="rect">
                      <a:avLst/>
                    </a:prstGeom>
                  </pic:spPr>
                </pic:pic>
              </a:graphicData>
            </a:graphic>
          </wp:inline>
        </w:drawing>
      </w:r>
    </w:p>
    <w:p w14:paraId="7DEB6638" w14:textId="77777777" w:rsidR="005B2BB0" w:rsidRDefault="00000000">
      <w:pPr>
        <w:spacing w:after="184" w:line="237" w:lineRule="auto"/>
        <w:ind w:left="-2" w:right="137" w:hanging="10"/>
      </w:pPr>
      <w:r>
        <w:rPr>
          <w:sz w:val="20"/>
        </w:rPr>
        <w:t>https://packt.link/mqfS2</w:t>
      </w:r>
    </w:p>
    <w:p w14:paraId="4ABD64E9" w14:textId="77777777" w:rsidR="005B2BB0" w:rsidRDefault="00000000">
      <w:pPr>
        <w:spacing w:after="191" w:line="237" w:lineRule="auto"/>
        <w:ind w:left="-2" w:right="137" w:hanging="10"/>
      </w:pPr>
      <w:r>
        <w:rPr>
          <w:sz w:val="20"/>
        </w:rPr>
        <w:t>Beyond multi-environment and multi-region deployments, there is also the possibility that you might need to handle infrastructure across multiple cloud providers or even combine cloud and on-premises systems. These scenarios are becoming more common as organizations seek to balance flexibility, cost, and resilience while avoiding being tied to a single cloud provider.The appeal of multi-cloud and hybrid setups is clear. They provide options to choose the best tools and services from different platforms, distribute workloads to improve performance, and minimize risk by avoiding over-reliance on a single provider. Hybrid scenarios take this a step further by blending on-premises systems with cloud environments, which can be crucial for industries with strict data residency or regulatory requirements.But let’s not sugarcoat it, managing these environments is complex. Each cloud provider has its own set of rules, tools, and unique features, making it challenging to maintain consistency across platforms. This chapter dives deep into these challenges and provides practical strategies to overcome them. Using Pulumi, we’ll explore how to orchestrate resources across multiple cloud platforms with precision and control.In this chapter we’re going to cover the following main topics:</w:t>
      </w:r>
    </w:p>
    <w:p w14:paraId="5ED50E24"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3776" behindDoc="0" locked="0" layoutInCell="1" allowOverlap="1" wp14:anchorId="3CFFB085" wp14:editId="3823B1CA">
                <wp:simplePos x="0" y="0"/>
                <wp:positionH relativeFrom="column">
                  <wp:posOffset>135533</wp:posOffset>
                </wp:positionH>
                <wp:positionV relativeFrom="paragraph">
                  <wp:posOffset>30907</wp:posOffset>
                </wp:positionV>
                <wp:extent cx="38100" cy="476250"/>
                <wp:effectExtent l="0" t="0" r="0" b="0"/>
                <wp:wrapSquare wrapText="bothSides"/>
                <wp:docPr id="161165" name="Group 161165"/>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11373" name="Shape 11373"/>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8"/>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9"/>
                                </a:cubicBezTo>
                                <a:cubicBezTo>
                                  <a:pt x="9426" y="35683"/>
                                  <a:pt x="7366" y="34306"/>
                                  <a:pt x="5580" y="32520"/>
                                </a:cubicBezTo>
                                <a:cubicBezTo>
                                  <a:pt x="3793" y="30733"/>
                                  <a:pt x="2417" y="28673"/>
                                  <a:pt x="1450" y="26339"/>
                                </a:cubicBezTo>
                                <a:cubicBezTo>
                                  <a:pt x="483" y="24006"/>
                                  <a:pt x="0" y="21575"/>
                                  <a:pt x="0" y="19050"/>
                                </a:cubicBezTo>
                                <a:cubicBezTo>
                                  <a:pt x="0" y="16523"/>
                                  <a:pt x="483" y="14094"/>
                                  <a:pt x="1450" y="11761"/>
                                </a:cubicBezTo>
                                <a:cubicBezTo>
                                  <a:pt x="2417" y="9426"/>
                                  <a:pt x="3793" y="7365"/>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5" name="Shape 11375"/>
                        <wps:cNvSpPr/>
                        <wps:spPr>
                          <a:xfrm>
                            <a:off x="0" y="14605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7" name="Shape 11377"/>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9" name="Shape 11379"/>
                        <wps:cNvSpPr/>
                        <wps:spPr>
                          <a:xfrm>
                            <a:off x="0" y="43815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4"/>
                                  <a:pt x="3793" y="7364"/>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165" style="width:3pt;height:37.5pt;position:absolute;mso-position-horizontal-relative:text;mso-position-horizontal:absolute;margin-left:10.6719pt;mso-position-vertical-relative:text;margin-top:2.43359pt;" coordsize="381,4762">
                <v:shape id="Shape 11373" style="position:absolute;width:381;height:381;left:0;top:0;" coordsize="38100,38100" path="m19050,0c21576,0,24006,482,26340,1448c28674,2415,30734,3792,32520,5580c34307,7365,35683,9426,36650,11759c37617,14092,38100,16523,38100,19050c38100,21575,37617,24005,36650,26338c35683,28673,34307,30733,32520,32520c30734,34306,28674,35683,26340,36649c24006,37615,21576,38098,19050,38100c16524,38098,14094,37615,11760,36649c9426,35683,7366,34306,5580,32520c3793,30733,2417,28673,1450,26339c483,24006,0,21575,0,19050c0,16523,483,14094,1450,11761c2417,9426,3793,7365,5580,5580c7366,3792,9426,2415,11760,1448c14094,482,16524,0,19050,0x">
                  <v:stroke weight="0pt" endcap="flat" joinstyle="miter" miterlimit="10" on="false" color="#000000" opacity="0"/>
                  <v:fill on="true" color="#000000"/>
                </v:shape>
                <v:shape id="Shape 11375" style="position:absolute;width:381;height:381;left:0;top:1460;" coordsize="38100,38100" path="m19050,0c21576,0,24006,482,26340,1448c28674,2415,30734,3792,32520,5578c34307,7362,35683,9423,36650,11757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7c2417,9423,3793,7362,5580,5578c7366,3792,9426,2415,11760,1448c14094,482,16524,0,19050,0x">
                  <v:stroke weight="0pt" endcap="flat" joinstyle="miter" miterlimit="10" on="false" color="#000000" opacity="0"/>
                  <v:fill on="true" color="#000000"/>
                </v:shape>
                <v:shape id="Shape 11377" style="position:absolute;width:381;height:381;left:0;top:2921;" coordsize="38100,38100" path="m19050,0c21576,0,24006,484,26340,1450c28674,2415,30734,3792,32520,5580c34307,7365,35683,9426,36650,11759c37617,14092,38100,16523,38100,19050c38100,21575,37617,24005,36650,26339c35683,28673,34307,30733,32520,32520c30734,34305,28674,35682,26340,36649c24006,37615,21576,38098,19050,38100c16524,38098,14094,37615,11760,36649c9426,35682,7366,34305,5580,32520c3793,30733,2417,28673,1450,26339c483,24005,0,21575,0,19050c0,16523,483,14092,1450,11759c2417,9426,3793,7365,5580,5580c7366,3792,9426,2415,11760,1450c14094,484,16524,0,19050,0x">
                  <v:stroke weight="0pt" endcap="flat" joinstyle="miter" miterlimit="10" on="false" color="#000000" opacity="0"/>
                  <v:fill on="true" color="#000000"/>
                </v:shape>
                <v:shape id="Shape 11379" style="position:absolute;width:381;height:381;left:0;top:4381;" coordsize="38100,38100" path="m19050,0c21576,0,24006,484,26340,1450c28674,2415,30734,3792,32520,5578c34307,7364,35683,9424,36650,11757c37617,14092,38100,16523,38100,19050c38100,21575,37617,24005,36650,26338c35683,28671,34307,30731,32520,32519c30734,34305,28674,35682,26340,36647c24006,37615,21576,38098,19050,38100c16524,38098,14094,37615,11760,36647c9426,35682,7366,34305,5580,32519c3793,30731,2417,28671,1450,26338c483,24005,0,21575,0,19050c0,16523,483,14092,1450,11757c2417,9424,3793,7364,5580,5578c7366,3792,9426,2415,11760,1448c14094,482,16524,0,19050,0x">
                  <v:stroke weight="0pt" endcap="flat" joinstyle="miter" miterlimit="10" on="false" color="#000000" opacity="0"/>
                  <v:fill on="true" color="#000000"/>
                </v:shape>
                <w10:wrap type="square"/>
              </v:group>
            </w:pict>
          </mc:Fallback>
        </mc:AlternateContent>
      </w:r>
      <w:r>
        <w:rPr>
          <w:sz w:val="20"/>
        </w:rPr>
        <w:t>Understanding Multi-Cloud and Hybrid Architectures</w:t>
      </w:r>
    </w:p>
    <w:p w14:paraId="2E8C7091" w14:textId="77777777" w:rsidR="005B2BB0" w:rsidRDefault="00000000">
      <w:pPr>
        <w:spacing w:after="20" w:line="237" w:lineRule="auto"/>
        <w:ind w:left="223" w:right="137" w:hanging="10"/>
      </w:pPr>
      <w:r>
        <w:rPr>
          <w:sz w:val="20"/>
        </w:rPr>
        <w:t>Designing Cross-Platform Network Configurations</w:t>
      </w:r>
    </w:p>
    <w:p w14:paraId="5CC73D52" w14:textId="77777777" w:rsidR="005B2BB0" w:rsidRDefault="00000000">
      <w:pPr>
        <w:spacing w:after="20" w:line="237" w:lineRule="auto"/>
        <w:ind w:left="223" w:right="137" w:hanging="10"/>
      </w:pPr>
      <w:r>
        <w:rPr>
          <w:sz w:val="20"/>
        </w:rPr>
        <w:t>Data Integration and Management Across Clouds</w:t>
      </w:r>
    </w:p>
    <w:p w14:paraId="62885A0A" w14:textId="77777777" w:rsidR="005B2BB0" w:rsidRDefault="00000000">
      <w:pPr>
        <w:spacing w:after="304" w:line="237" w:lineRule="auto"/>
        <w:ind w:left="223" w:right="137" w:hanging="10"/>
      </w:pPr>
      <w:r>
        <w:rPr>
          <w:sz w:val="20"/>
        </w:rPr>
        <w:t>Security and Compliance in Multi-Cloud Environments</w:t>
      </w:r>
    </w:p>
    <w:p w14:paraId="23F31703" w14:textId="77777777" w:rsidR="005B2BB0" w:rsidRDefault="00000000">
      <w:pPr>
        <w:pStyle w:val="Heading4"/>
        <w:ind w:left="-5"/>
      </w:pPr>
      <w:r>
        <w:t>Technical Requirements</w:t>
      </w:r>
    </w:p>
    <w:p w14:paraId="3FC69EB7" w14:textId="77777777" w:rsidR="005B2BB0" w:rsidRDefault="00000000">
      <w:pPr>
        <w:spacing w:after="184" w:line="237" w:lineRule="auto"/>
        <w:ind w:left="-2" w:right="137" w:hanging="10"/>
      </w:pPr>
      <w:r>
        <w:rPr>
          <w:sz w:val="20"/>
        </w:rPr>
        <w:t>If you would like to follow along with the examples in this chapter, you will require the following:</w:t>
      </w:r>
    </w:p>
    <w:p w14:paraId="41C3970A"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4800" behindDoc="0" locked="0" layoutInCell="1" allowOverlap="1" wp14:anchorId="4C685332" wp14:editId="594C8393">
                <wp:simplePos x="0" y="0"/>
                <wp:positionH relativeFrom="column">
                  <wp:posOffset>135533</wp:posOffset>
                </wp:positionH>
                <wp:positionV relativeFrom="paragraph">
                  <wp:posOffset>30907</wp:posOffset>
                </wp:positionV>
                <wp:extent cx="38100" cy="622300"/>
                <wp:effectExtent l="0" t="0" r="0" b="0"/>
                <wp:wrapSquare wrapText="bothSides"/>
                <wp:docPr id="161166" name="Group 161166"/>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11383" name="Shape 11383"/>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9"/>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4" name="Shape 11394"/>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3"/>
                                  <a:pt x="2417" y="28673"/>
                                  <a:pt x="1450" y="26339"/>
                                </a:cubicBezTo>
                                <a:cubicBezTo>
                                  <a:pt x="483" y="24006"/>
                                  <a:pt x="0" y="21575"/>
                                  <a:pt x="0" y="19050"/>
                                </a:cubicBezTo>
                                <a:cubicBezTo>
                                  <a:pt x="0" y="16523"/>
                                  <a:pt x="483" y="14092"/>
                                  <a:pt x="1450" y="11757"/>
                                </a:cubicBezTo>
                                <a:cubicBezTo>
                                  <a:pt x="2417" y="9424"/>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1" name="Shape 11411"/>
                        <wps:cNvSpPr/>
                        <wps:spPr>
                          <a:xfrm>
                            <a:off x="0" y="58420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166" style="width:3pt;height:49pt;position:absolute;mso-position-horizontal-relative:text;mso-position-horizontal:absolute;margin-left:10.6719pt;mso-position-vertical-relative:text;margin-top:2.43359pt;" coordsize="381,6223">
                <v:shape id="Shape 11383" style="position:absolute;width:381;height:381;left:0;top:0;" coordsize="38100,38100" path="m19050,0c21576,0,24006,484,26340,1450c28674,2415,30734,3790,32520,5578c34307,7364,35683,9424,36650,11759c37617,14092,38100,16523,38100,19050c38100,21575,37617,24005,36650,26338c35683,28671,34307,30731,32520,32519c30734,34305,28674,35682,26340,36649c24006,37615,21576,38098,19050,38100c16524,38098,14094,37615,11760,36649c9426,35682,7366,34305,5580,32519c3793,30731,2417,28671,1450,26338c483,24005,0,21575,0,19050c0,16523,483,14092,1450,11759c2417,9424,3793,7364,5580,5578c7366,3790,9426,2415,11760,1450c14094,484,16524,0,19050,0x">
                  <v:stroke weight="0pt" endcap="flat" joinstyle="miter" miterlimit="10" on="false" color="#000000" opacity="0"/>
                  <v:fill on="true" color="#000000"/>
                </v:shape>
                <v:shape id="Shape 11394" style="position:absolute;width:381;height:381;left:0;top:2921;" coordsize="38100,38100" path="m19050,0c21576,0,24006,484,26340,1450c28674,2415,30734,3790,32520,5578c34307,7364,35683,9424,36650,11757c37617,14092,38100,16523,38100,19050c38100,21575,37617,24006,36650,26339c35683,28673,34307,30733,32520,32519c30734,34303,28674,35680,26340,36647c24006,37613,21576,38098,19050,38100c16524,38098,14094,37613,11760,36647c9426,35680,7366,34303,5580,32519c3793,30733,2417,28673,1450,26339c483,24006,0,21575,0,19050c0,16523,483,14092,1450,11757c2417,9424,3793,7364,5580,5578c7366,3790,9426,2415,11760,1450c14094,484,16524,0,19050,0x">
                  <v:stroke weight="0pt" endcap="flat" joinstyle="miter" miterlimit="10" on="false" color="#000000" opacity="0"/>
                  <v:fill on="true" color="#000000"/>
                </v:shape>
                <v:shape id="Shape 11411" style="position:absolute;width:381;height:381;left:0;top:5842;" coordsize="38100,38100" path="m19050,0c21576,0,24006,482,26340,1448c28674,2414,30734,3790,32520,5578c34307,7362,35683,9423,36650,11757c37617,14092,38100,16523,38100,19050c38100,21575,37617,24005,36650,26338c35683,28671,34307,30731,32520,32519c30734,34303,28674,35680,26340,36647c24006,37615,21576,38098,19050,38100c16524,38098,14094,37615,11760,36647c9426,35680,7366,34303,5580,32519c3793,30731,2417,28671,1450,26338c483,24005,0,21575,0,19050c0,16523,483,14092,1450,11757c2417,9423,3793,7362,5580,5578c7366,3790,9426,2414,11760,1448c14094,482,16524,0,19050,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from here: </w:t>
      </w:r>
      <w:hyperlink r:id="rId430">
        <w:r>
          <w:rPr>
            <w:color w:val="0000EE"/>
            <w:sz w:val="20"/>
            <w:u w:val="single" w:color="0000EE"/>
          </w:rPr>
          <w:t>htt</w:t>
        </w:r>
      </w:hyperlink>
      <w:hyperlink r:id="rId431">
        <w:r>
          <w:rPr>
            <w:color w:val="0000EE"/>
            <w:sz w:val="20"/>
          </w:rPr>
          <w:t>p</w:t>
        </w:r>
      </w:hyperlink>
      <w:hyperlink r:id="rId432">
        <w:r>
          <w:rPr>
            <w:color w:val="0000EE"/>
            <w:sz w:val="20"/>
            <w:u w:val="single" w:color="0000EE"/>
          </w:rPr>
          <w:t>s://www.</w:t>
        </w:r>
      </w:hyperlink>
      <w:hyperlink r:id="rId433">
        <w:r>
          <w:rPr>
            <w:color w:val="0000EE"/>
            <w:sz w:val="20"/>
          </w:rPr>
          <w:t>p</w:t>
        </w:r>
      </w:hyperlink>
      <w:hyperlink r:id="rId434">
        <w:r>
          <w:rPr>
            <w:color w:val="0000EE"/>
            <w:sz w:val="20"/>
            <w:u w:val="single" w:color="0000EE"/>
          </w:rPr>
          <w:t>ulumi.com/docs/iac/download-install/</w:t>
        </w:r>
      </w:hyperlink>
    </w:p>
    <w:p w14:paraId="07863C31" w14:textId="77777777" w:rsidR="005B2BB0" w:rsidRDefault="00000000">
      <w:pPr>
        <w:spacing w:after="20" w:line="237" w:lineRule="auto"/>
        <w:ind w:left="223"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435">
        <w:r>
          <w:rPr>
            <w:color w:val="0000EE"/>
            <w:sz w:val="20"/>
            <w:u w:val="single" w:color="0000EE"/>
          </w:rPr>
          <w:t>htt</w:t>
        </w:r>
      </w:hyperlink>
      <w:hyperlink r:id="rId436">
        <w:r>
          <w:rPr>
            <w:color w:val="0000EE"/>
            <w:sz w:val="20"/>
          </w:rPr>
          <w:t>p</w:t>
        </w:r>
      </w:hyperlink>
      <w:hyperlink r:id="rId437">
        <w:r>
          <w:rPr>
            <w:color w:val="0000EE"/>
            <w:sz w:val="20"/>
            <w:u w:val="single" w:color="0000EE"/>
          </w:rPr>
          <w:t>s://node</w:t>
        </w:r>
      </w:hyperlink>
      <w:hyperlink r:id="rId438">
        <w:r>
          <w:rPr>
            <w:color w:val="0000EE"/>
            <w:sz w:val="20"/>
          </w:rPr>
          <w:t>j</w:t>
        </w:r>
      </w:hyperlink>
      <w:hyperlink r:id="rId439">
        <w:r>
          <w:rPr>
            <w:color w:val="0000EE"/>
            <w:sz w:val="20"/>
            <w:u w:val="single" w:color="0000EE"/>
          </w:rPr>
          <w:t>s.or</w:t>
        </w:r>
      </w:hyperlink>
      <w:hyperlink r:id="rId440">
        <w:r>
          <w:rPr>
            <w:color w:val="0000EE"/>
            <w:sz w:val="20"/>
          </w:rPr>
          <w:t>g</w:t>
        </w:r>
      </w:hyperlink>
      <w:hyperlink r:id="rId441">
        <w:r>
          <w:rPr>
            <w:color w:val="0000EE"/>
            <w:sz w:val="20"/>
            <w:u w:val="single" w:color="0000EE"/>
          </w:rPr>
          <w:t xml:space="preserve">/ </w:t>
        </w:r>
      </w:hyperlink>
      <w:r>
        <w:rPr>
          <w:sz w:val="20"/>
        </w:rPr>
        <w:t>Since we’ll be deploying some resources to Azure, you’ll need an Azure account. You can sign up for a free account or use your existing Azure account. For more details, visit the Azure website here:</w:t>
      </w:r>
    </w:p>
    <w:p w14:paraId="43BFEA4F" w14:textId="77777777" w:rsidR="005B2BB0" w:rsidRDefault="00000000">
      <w:pPr>
        <w:spacing w:after="0"/>
        <w:ind w:left="395" w:hanging="10"/>
      </w:pPr>
      <w:hyperlink r:id="rId442">
        <w:r>
          <w:rPr>
            <w:color w:val="0000EE"/>
            <w:sz w:val="20"/>
            <w:u w:val="single" w:color="0000EE"/>
          </w:rPr>
          <w:t>htt</w:t>
        </w:r>
      </w:hyperlink>
      <w:hyperlink r:id="rId443">
        <w:r>
          <w:rPr>
            <w:color w:val="0000EE"/>
            <w:sz w:val="20"/>
          </w:rPr>
          <w:t>p</w:t>
        </w:r>
      </w:hyperlink>
      <w:hyperlink r:id="rId444">
        <w:r>
          <w:rPr>
            <w:color w:val="0000EE"/>
            <w:sz w:val="20"/>
            <w:u w:val="single" w:color="0000EE"/>
          </w:rPr>
          <w:t>s://azure.microsoft.com/en-us/</w:t>
        </w:r>
      </w:hyperlink>
      <w:hyperlink r:id="rId445">
        <w:r>
          <w:rPr>
            <w:color w:val="0000EE"/>
            <w:sz w:val="20"/>
          </w:rPr>
          <w:t>p</w:t>
        </w:r>
      </w:hyperlink>
      <w:hyperlink r:id="rId446">
        <w:r>
          <w:rPr>
            <w:color w:val="0000EE"/>
            <w:sz w:val="20"/>
            <w:u w:val="single" w:color="0000EE"/>
          </w:rPr>
          <w:t>ricin</w:t>
        </w:r>
      </w:hyperlink>
      <w:hyperlink r:id="rId447">
        <w:r>
          <w:rPr>
            <w:color w:val="0000EE"/>
            <w:sz w:val="20"/>
          </w:rPr>
          <w:t>g</w:t>
        </w:r>
      </w:hyperlink>
      <w:hyperlink r:id="rId448">
        <w:r>
          <w:rPr>
            <w:color w:val="0000EE"/>
            <w:sz w:val="20"/>
            <w:u w:val="single" w:color="0000EE"/>
          </w:rPr>
          <w:t>/purchase-o</w:t>
        </w:r>
      </w:hyperlink>
      <w:hyperlink r:id="rId449">
        <w:r>
          <w:rPr>
            <w:color w:val="0000EE"/>
            <w:sz w:val="20"/>
          </w:rPr>
          <w:t>p</w:t>
        </w:r>
      </w:hyperlink>
      <w:hyperlink r:id="rId450">
        <w:r>
          <w:rPr>
            <w:color w:val="0000EE"/>
            <w:sz w:val="20"/>
            <w:u w:val="single" w:color="0000EE"/>
          </w:rPr>
          <w:t>tions/azure-account</w:t>
        </w:r>
      </w:hyperlink>
    </w:p>
    <w:p w14:paraId="348CAF9E"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5824" behindDoc="0" locked="0" layoutInCell="1" allowOverlap="1" wp14:anchorId="67607325" wp14:editId="7A2E3CFC">
                <wp:simplePos x="0" y="0"/>
                <wp:positionH relativeFrom="column">
                  <wp:posOffset>135533</wp:posOffset>
                </wp:positionH>
                <wp:positionV relativeFrom="paragraph">
                  <wp:posOffset>30907</wp:posOffset>
                </wp:positionV>
                <wp:extent cx="38100" cy="330200"/>
                <wp:effectExtent l="0" t="0" r="0" b="0"/>
                <wp:wrapSquare wrapText="bothSides"/>
                <wp:docPr id="161167" name="Group 161167"/>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1441" name="Shape 11441"/>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3"/>
                                  <a:pt x="2417" y="28673"/>
                                  <a:pt x="1450" y="26339"/>
                                </a:cubicBezTo>
                                <a:cubicBezTo>
                                  <a:pt x="483" y="24006"/>
                                  <a:pt x="0" y="21575"/>
                                  <a:pt x="0" y="19050"/>
                                </a:cubicBezTo>
                                <a:cubicBezTo>
                                  <a:pt x="0" y="16523"/>
                                  <a:pt x="483" y="14092"/>
                                  <a:pt x="1450" y="11757"/>
                                </a:cubicBezTo>
                                <a:cubicBezTo>
                                  <a:pt x="2417" y="9424"/>
                                  <a:pt x="3793" y="7364"/>
                                  <a:pt x="5580" y="5578"/>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 name="Shape 11449"/>
                        <wps:cNvSpPr/>
                        <wps:spPr>
                          <a:xfrm>
                            <a:off x="0" y="292100"/>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7"/>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167" style="width:3pt;height:26pt;position:absolute;mso-position-horizontal-relative:text;mso-position-horizontal:absolute;margin-left:10.6719pt;mso-position-vertical-relative:text;margin-top:2.43359pt;" coordsize="381,3302">
                <v:shape id="Shape 11441" style="position:absolute;width:381;height:381;left:0;top:0;" coordsize="38100,38100" path="m19050,0c21576,0,24006,484,26340,1450c28674,2415,30734,3792,32520,5578c34307,7364,35683,9424,36650,11757c37617,14092,38100,16523,38100,19050c38100,21575,37617,24006,36650,26339c35683,28673,34307,30733,32520,32519c30734,34303,28674,35680,26340,36647c24006,37613,21576,38098,19050,38100c16524,38098,14094,37613,11760,36647c9426,35680,7366,34303,5580,32519c3793,30733,2417,28673,1450,26339c483,24006,0,21575,0,19050c0,16523,483,14092,1450,11757c2417,9424,3793,7364,5580,5578c7366,3792,9426,2415,11760,1450c14094,484,16524,0,19050,0x">
                  <v:stroke weight="0pt" endcap="flat" joinstyle="miter" miterlimit="10" on="false" color="#000000" opacity="0"/>
                  <v:fill on="true" color="#000000"/>
                </v:shape>
                <v:shape id="Shape 11449" style="position:absolute;width:381;height:381;left:0;top:2921;" coordsize="38100,38100" path="m19050,0c21576,0,24006,482,26340,1448c28674,2414,30734,3790,32520,5578c34307,7362,35683,9423,36650,11757c37617,14092,38100,16523,38100,19050c38100,21575,37617,24005,36650,26338c35683,28671,34307,30731,32520,32519c30734,34305,28674,35682,26340,36649c24006,37615,21576,38098,19050,38100c16524,38098,14094,37615,11760,36649c9426,35682,7366,34305,5580,32519c3793,30731,2417,28671,1450,26338c483,24005,0,21575,0,19050c0,16523,483,14092,1450,11757c2417,9423,3793,7362,5580,5578c7366,3790,9426,2414,11760,1448c14094,482,16524,0,19050,0x">
                  <v:stroke weight="0pt" endcap="flat" joinstyle="miter" miterlimit="10" on="false" color="#000000" opacity="0"/>
                  <v:fill on="true" color="#000000"/>
                </v:shape>
                <w10:wrap type="square"/>
              </v:group>
            </w:pict>
          </mc:Fallback>
        </mc:AlternateContent>
      </w:r>
      <w:r>
        <w:rPr>
          <w:sz w:val="20"/>
        </w:rPr>
        <w:t>The Azure CLI is required to interact with Azure resources from your local machine. You can install the</w:t>
      </w:r>
    </w:p>
    <w:p w14:paraId="143A0EDA" w14:textId="77777777" w:rsidR="005B2BB0" w:rsidRDefault="00000000">
      <w:pPr>
        <w:spacing w:after="20" w:line="237" w:lineRule="auto"/>
        <w:ind w:left="223" w:right="137" w:hanging="10"/>
      </w:pPr>
      <w:r>
        <w:rPr>
          <w:sz w:val="20"/>
        </w:rPr>
        <w:t xml:space="preserve">Azure CLI by following the instructions here: </w:t>
      </w:r>
      <w:hyperlink r:id="rId451">
        <w:r>
          <w:rPr>
            <w:color w:val="0000EE"/>
            <w:sz w:val="20"/>
            <w:u w:val="single" w:color="0000EE"/>
          </w:rPr>
          <w:t>htt</w:t>
        </w:r>
      </w:hyperlink>
      <w:hyperlink r:id="rId452">
        <w:r>
          <w:rPr>
            <w:color w:val="0000EE"/>
            <w:sz w:val="20"/>
          </w:rPr>
          <w:t>p</w:t>
        </w:r>
      </w:hyperlink>
      <w:hyperlink r:id="rId453">
        <w:r>
          <w:rPr>
            <w:color w:val="0000EE"/>
            <w:sz w:val="20"/>
            <w:u w:val="single" w:color="0000EE"/>
          </w:rPr>
          <w:t xml:space="preserve">s://learn.microsoft.com/en-us/cli/azure/install-azure-cli </w:t>
        </w:r>
      </w:hyperlink>
      <w:r>
        <w:rPr>
          <w:sz w:val="20"/>
        </w:rPr>
        <w:t xml:space="preserve">Since we’ll be deploying some resources to AWS, you’ll need an AWS account. You can sign up for a free account or use your existing AWS account. For more details, visit the AWS website here: </w:t>
      </w:r>
      <w:hyperlink r:id="rId454">
        <w:r>
          <w:rPr>
            <w:color w:val="0000EE"/>
            <w:sz w:val="20"/>
            <w:u w:val="single" w:color="0000EE"/>
          </w:rPr>
          <w:t>htt</w:t>
        </w:r>
      </w:hyperlink>
      <w:hyperlink r:id="rId455">
        <w:r>
          <w:rPr>
            <w:color w:val="0000EE"/>
            <w:sz w:val="20"/>
          </w:rPr>
          <w:t>p</w:t>
        </w:r>
      </w:hyperlink>
      <w:hyperlink r:id="rId456">
        <w:r>
          <w:rPr>
            <w:color w:val="0000EE"/>
            <w:sz w:val="20"/>
            <w:u w:val="single" w:color="0000EE"/>
          </w:rPr>
          <w:t>s://aws.amazon.com/</w:t>
        </w:r>
      </w:hyperlink>
    </w:p>
    <w:p w14:paraId="12587B7E" w14:textId="77777777" w:rsidR="005B2BB0" w:rsidRDefault="00000000">
      <w:pPr>
        <w:spacing w:after="310" w:line="237" w:lineRule="auto"/>
        <w:ind w:left="400" w:right="137" w:hanging="187"/>
      </w:pPr>
      <w:r>
        <w:rPr>
          <w:noProof/>
        </w:rPr>
        <mc:AlternateContent>
          <mc:Choice Requires="wpg">
            <w:drawing>
              <wp:inline distT="0" distB="0" distL="0" distR="0" wp14:anchorId="5AE69AFD" wp14:editId="5BD4B719">
                <wp:extent cx="38100" cy="38100"/>
                <wp:effectExtent l="0" t="0" r="0" b="0"/>
                <wp:docPr id="158732" name="Group 15873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1471" name="Shape 11471"/>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8732" style="width:3pt;height:3pt;mso-position-horizontal-relative:char;mso-position-vertical-relative:line" coordsize="381,381">
                <v:shape id="Shape 11471" style="position:absolute;width:381;height:381;left:0;top:0;" coordsize="38100,38100" path="m19050,0c21576,0,24006,482,26340,1448c28674,2415,30734,3792,32520,5580c34307,7365,35683,9426,36650,11759c37617,14092,38100,16523,38100,19050c38100,21575,37617,24005,36650,26338c35683,28671,34307,30731,32520,32519c30734,34305,28674,35682,26340,36649c24006,37615,21576,38098,19050,38100c16524,38098,14094,37615,11760,36649c9426,35682,7366,34305,5580,32519c3793,30731,2417,28671,1450,26338c483,24005,0,21575,0,19050c0,16523,483,14092,1450,11759c2417,9426,3793,7365,5580,5580c7366,3792,9426,2415,11760,1448c14094,482,16524,0,19050,0x">
                  <v:stroke weight="0pt" endcap="flat" joinstyle="miter" miterlimit="10" on="false" color="#000000" opacity="0"/>
                  <v:fill on="true" color="#000000"/>
                </v:shape>
              </v:group>
            </w:pict>
          </mc:Fallback>
        </mc:AlternateContent>
      </w:r>
      <w:r>
        <w:rPr>
          <w:sz w:val="20"/>
        </w:rPr>
        <w:t xml:space="preserve"> The AWS CLI is required to interact with AWS resources from your local machine. You can install the AWS CLI by following the instructions here: </w:t>
      </w:r>
      <w:hyperlink r:id="rId457">
        <w:r>
          <w:rPr>
            <w:color w:val="0000EE"/>
            <w:sz w:val="20"/>
            <w:u w:val="single" w:color="0000EE"/>
          </w:rPr>
          <w:t>htt</w:t>
        </w:r>
      </w:hyperlink>
      <w:hyperlink r:id="rId458">
        <w:r>
          <w:rPr>
            <w:color w:val="0000EE"/>
            <w:sz w:val="20"/>
          </w:rPr>
          <w:t>p</w:t>
        </w:r>
      </w:hyperlink>
      <w:hyperlink r:id="rId459">
        <w:r>
          <w:rPr>
            <w:color w:val="0000EE"/>
            <w:sz w:val="20"/>
            <w:u w:val="single" w:color="0000EE"/>
          </w:rPr>
          <w:t>s://aws.amazon.com/cli/</w:t>
        </w:r>
      </w:hyperlink>
    </w:p>
    <w:p w14:paraId="67865063" w14:textId="77777777" w:rsidR="005B2BB0" w:rsidRDefault="00000000">
      <w:pPr>
        <w:pStyle w:val="Heading4"/>
        <w:ind w:left="-5"/>
      </w:pPr>
      <w:r>
        <w:t>Understanding Multi-Cloud and Hybrid Architectures</w:t>
      </w:r>
    </w:p>
    <w:p w14:paraId="26C6C7F9" w14:textId="77777777" w:rsidR="005B2BB0" w:rsidRDefault="00000000">
      <w:pPr>
        <w:spacing w:after="251" w:line="237" w:lineRule="auto"/>
        <w:ind w:left="-2" w:right="137" w:hanging="10"/>
      </w:pPr>
      <w:r>
        <w:rPr>
          <w:sz w:val="20"/>
        </w:rPr>
        <w:t>Managing infrastructure is no longer just about choosing one cloud provider or sticking to on-premises servers. Organizations today have more complex needs that often require using multiple clouds or blending on-premises systems with cloud environments. Let’s break this down and explore how these strategies work in real-world scenarios.</w:t>
      </w:r>
      <w:r>
        <w:rPr>
          <w:b/>
          <w:sz w:val="20"/>
        </w:rPr>
        <w:t>Multi-cloud</w:t>
      </w:r>
      <w:r>
        <w:rPr>
          <w:sz w:val="20"/>
        </w:rPr>
        <w:t xml:space="preserve"> means using more than one cloud provider to meet your business needs. For example, a company might store data in one cloud (e.g. AWS), run applications in another (e.g. Azure), and use a third for specialized services like AI or analytics (e.g. Google Cloud). The main idea is to take advantage of the best features from different providers while avoiding being locked into just one.Hybrid cloud combines on-premises infrastructure with cloud environments. This allows organizations to keep some systems and data in their own data centers while still benefiting from the scalability and flexibility of the cloud. It’s useful for companies with sensitive data or regulatory requirements that make it hard to move everything to the cloud.</w:t>
      </w:r>
    </w:p>
    <w:p w14:paraId="32F2656A" w14:textId="77777777" w:rsidR="005B2BB0" w:rsidRDefault="00000000">
      <w:pPr>
        <w:pStyle w:val="Heading5"/>
        <w:ind w:left="0"/>
      </w:pPr>
      <w:r>
        <w:t>Use case examples</w:t>
      </w:r>
    </w:p>
    <w:p w14:paraId="182951B3" w14:textId="77777777" w:rsidR="005B2BB0" w:rsidRDefault="00000000">
      <w:pPr>
        <w:spacing w:after="261" w:line="237" w:lineRule="auto"/>
        <w:ind w:left="-2" w:right="137" w:hanging="10"/>
      </w:pPr>
      <w:r>
        <w:rPr>
          <w:sz w:val="20"/>
        </w:rPr>
        <w:t>Let’s look at two hypothetical companies, Snapstagram and Doora AI, to see how multi-cloud and hybrid strategies can be applied.</w:t>
      </w:r>
    </w:p>
    <w:p w14:paraId="043010BB" w14:textId="77777777" w:rsidR="005B2BB0" w:rsidRDefault="00000000">
      <w:pPr>
        <w:pStyle w:val="Heading6"/>
        <w:ind w:left="-4"/>
      </w:pPr>
      <w:r>
        <w:t>Snapstagram</w:t>
      </w:r>
    </w:p>
    <w:p w14:paraId="42FE7B19" w14:textId="77777777" w:rsidR="005B2BB0" w:rsidRDefault="00000000">
      <w:pPr>
        <w:spacing w:after="261" w:line="237" w:lineRule="auto"/>
        <w:ind w:left="-2" w:right="137" w:hanging="10"/>
      </w:pPr>
      <w:r>
        <w:rPr>
          <w:sz w:val="20"/>
        </w:rPr>
        <w:t>Snapstagram is a fast-growing social media platform that lets users share photos and short videos. To handle its massive user base, Snapstagram uses a multi-cloud strategy.</w:t>
      </w:r>
      <w:r>
        <w:rPr>
          <w:b/>
          <w:sz w:val="20"/>
        </w:rPr>
        <w:t>Why Multi-cloud?</w:t>
      </w:r>
      <w:r>
        <w:rPr>
          <w:sz w:val="20"/>
        </w:rPr>
        <w:t xml:space="preserve"> Snapstagram stores its user data in Cloud A because of its reliable and affordable storage services. Meanwhile, it uses Cloud B for video streaming since it offers better performance for media delivery. Finally, Snapstagram uses Cloud C’s advanced AI tools to suggest content to users based on their preferences. By combining the strengths of these providers, Snapstagram's platform stays fast, scalable, and engaging.</w:t>
      </w:r>
    </w:p>
    <w:p w14:paraId="37C54B85" w14:textId="77777777" w:rsidR="005B2BB0" w:rsidRDefault="00000000">
      <w:pPr>
        <w:pStyle w:val="Heading6"/>
        <w:ind w:left="-4"/>
      </w:pPr>
      <w:r>
        <w:t>Doora AI</w:t>
      </w:r>
    </w:p>
    <w:p w14:paraId="26EEF433" w14:textId="77777777" w:rsidR="005B2BB0" w:rsidRDefault="00000000">
      <w:pPr>
        <w:spacing w:after="251" w:line="237" w:lineRule="auto"/>
        <w:ind w:left="-2" w:right="137" w:hanging="10"/>
      </w:pPr>
      <w:r>
        <w:rPr>
          <w:sz w:val="20"/>
        </w:rPr>
        <w:t>Doora AI is an AI platform that offers personalized insights to businesses using machine learning. Since some of its clients work in healthcare and finance, they need to keep sensitive data on-premises for compliance reasons. However, Doora AI also requires the scalability of the cloud to train large AI models.</w:t>
      </w:r>
      <w:r>
        <w:rPr>
          <w:b/>
          <w:sz w:val="20"/>
        </w:rPr>
        <w:t>Why Hybrid Cloud?</w:t>
      </w:r>
      <w:r>
        <w:rPr>
          <w:sz w:val="20"/>
        </w:rPr>
        <w:t xml:space="preserve"> Doora AI processes sensitive customer data on its private servers to meet strict security and compliance requirements. Once the data is anonymized, it uploads the cleaned datasets to a public cloud for large-scale training of AI models. This setup lets Doora AI maintain high levels of security without giving up the power of the cloud.Both Snapstagram and Doora AI have very different needs, but they’ve found solutions that work best for their situations. As we move forward, you’ll learn about things to consider when designing systems like these and making the most of both worlds.</w:t>
      </w:r>
    </w:p>
    <w:p w14:paraId="381B1BEC" w14:textId="77777777" w:rsidR="005B2BB0" w:rsidRDefault="00000000">
      <w:pPr>
        <w:pStyle w:val="Heading5"/>
        <w:ind w:left="0"/>
      </w:pPr>
      <w:r>
        <w:t>Motivations Behind Multi-Cloud Strategies</w:t>
      </w:r>
    </w:p>
    <w:p w14:paraId="030B0CF2" w14:textId="77777777" w:rsidR="005B2BB0" w:rsidRDefault="00000000">
      <w:pPr>
        <w:spacing w:after="251" w:line="237" w:lineRule="auto"/>
        <w:ind w:left="-2" w:right="137" w:hanging="10"/>
      </w:pPr>
      <w:r>
        <w:rPr>
          <w:sz w:val="20"/>
        </w:rPr>
        <w:t>One big reason companies choose a multi-cloud strategy is to avoid vendor lock-in. When you rely too much on one cloud provider, you’re stuck with their pricing, tools, and limitations. This can make it harder to negotiate better deals or adapt to new technologies. As a new platform, Snapstagram might need flexibility to keep up with trends and user demands, and being locked into a single provider could slow them down. By using multiple clouds, they have the freedom to switch services or providers if something better comes along.Another advantage is the ability to pick the best tools for the job. Each cloud provider has its strengths. For example, Snapstagram stores its photos and videos in a provider with excellent storage and retrieval capabilities, while using a different cloud that excels at streaming content to deliver smooth video playback. And for AI-driven features like personalized recommendations, Snapstagram works with a third provider that offers very good machine learning tools.Multicloud also improves resilience and disaster recovery. If one provider experiences an outage, Snapstagram’s operations won’t grind to a halt because other parts of the platform are still running on different clouds. This approach distributes risk and keeps the platform reliable for its users. For example, even if the provider managing their AI tools goes down, users can still upload and view content because those functions are handled by separate systems. This kind of redundancy is critical for maintaining trust with users in an always-online world.</w:t>
      </w:r>
    </w:p>
    <w:p w14:paraId="59FC5C15" w14:textId="77777777" w:rsidR="005B2BB0" w:rsidRDefault="00000000">
      <w:pPr>
        <w:pStyle w:val="Heading5"/>
        <w:ind w:left="0"/>
      </w:pPr>
      <w:r>
        <w:t>Motivations Behind Hybrid Architectures</w:t>
      </w:r>
    </w:p>
    <w:p w14:paraId="41656600" w14:textId="77777777" w:rsidR="005B2BB0" w:rsidRDefault="00000000">
      <w:pPr>
        <w:spacing w:after="251" w:line="237" w:lineRule="auto"/>
        <w:ind w:left="-2" w:right="137" w:hanging="10"/>
      </w:pPr>
      <w:r>
        <w:rPr>
          <w:sz w:val="20"/>
        </w:rPr>
        <w:t>Hybrid architectures are often driven by the need to handle sensitive data while still benefiting from the cloud's scalability. Many industries, like healthcare and finance, have strict regulations about where data can be stored or processed. We created a hypothetical company called Doora AI earlier, which works with clients in these sectors. For companies like them, keeping sensitive data on its private servers is essential to ensure compliance with laws and regulations. However, instead of limiting their capabilities to on-premises resources, Doora AI uses the cloud for tasks like large-scale AI model training, where sensitive data has already been anonymized. This hybrid approach allows them to stay compliant while leveraging the cloud for what it does best.Another reason organizations adopt hybrid setups is to support a gradual migration to the cloud. Moving all systems to the cloud in one go is risky, costly, and often unrealistic for companies with complex operations or legacy systems. Hybrid architectures let businesses transition workloads over time, testing and adapting at their own pace.Hybrid systems also allow organizations to extend the capabilities of their on-premises infrastructure. Private data centers are often limited by physical constraints, such as the amount of compute power or storage they can handle. Instead of investing heavily in expanding their own servers, Doora AI could use the cloud to scale up quickly when needed. For example, during periods of high demand for AI insights, they can temporarily offload some of the processing work to the cloud while keeping regular operations running on their private systems. This gives them the ability to scale on demand without overcommitting resources.Another important motivation for hybrid architectures is maintaining operational continuity during disruptions. With a hybrid approach, businesses can create redundancy between on-premises and cloud systems. If an unexpected issue affects one environment, such as hardware failure in their private data center or a temporary outage in their cloud provider, the other environment can step in to keep critical services running. For Doora AI, this redundancy ensures that their clients can continue accessing insights and tools, even when one part of the infrastructure is temporarily unavailable.Hybrid architectures also provide flexibility for experimenting with new technologies while minimizing risks. For companies like Doora AI, integrating emerging AI tools from the cloud becomes easier because they can test these technologies in the cloud without impacting their on-premises systems. This ability to explore innovation while maintaining control over sensitive operations ensures that companies like Doora AI can remain at the forefront of the AI industry without compromising their clients’ trust.</w:t>
      </w:r>
    </w:p>
    <w:p w14:paraId="6A06ECB5" w14:textId="77777777" w:rsidR="005B2BB0" w:rsidRDefault="00000000">
      <w:pPr>
        <w:pStyle w:val="Heading5"/>
        <w:ind w:left="0"/>
      </w:pPr>
      <w:r>
        <w:t>Designing Multi-Cloud and Hybrid Cloud Architectures</w:t>
      </w:r>
    </w:p>
    <w:p w14:paraId="26B3CC5F" w14:textId="77777777" w:rsidR="005B2BB0" w:rsidRDefault="00000000">
      <w:pPr>
        <w:spacing w:after="261" w:line="237" w:lineRule="auto"/>
        <w:ind w:left="-2" w:right="137" w:hanging="10"/>
      </w:pPr>
      <w:r>
        <w:rPr>
          <w:sz w:val="20"/>
        </w:rPr>
        <w:t>Designing multi-cloud and hybrid architectures requires careful planning. These setups can make your applications flexible and resilient but can also introduce complexity if not done properly. To address these challenges, you need to prioritize consistency, interoperability, visibility, and performance. Let’s look at each area and explore how tools like Pulumi, using TypeScript, can help simplify the process.</w:t>
      </w:r>
    </w:p>
    <w:p w14:paraId="5AB43293" w14:textId="77777777" w:rsidR="005B2BB0" w:rsidRDefault="00000000">
      <w:pPr>
        <w:pStyle w:val="Heading6"/>
        <w:ind w:left="-4"/>
      </w:pPr>
      <w:r>
        <w:t>Standardization Is Key</w:t>
      </w:r>
    </w:p>
    <w:p w14:paraId="4E0517FB" w14:textId="77777777" w:rsidR="005B2BB0" w:rsidRDefault="00000000">
      <w:pPr>
        <w:spacing w:after="191" w:line="237" w:lineRule="auto"/>
        <w:ind w:left="-2" w:right="137" w:hanging="10"/>
      </w:pPr>
      <w:r>
        <w:rPr>
          <w:sz w:val="20"/>
        </w:rPr>
        <w:t>Without standardization, maintaining consistent workflows across platforms becomes a nightmare. Because Pulumi takes the approach to infrastructure as software, you can create reusable abstractions that ensure consistency, regardless of the cloud provider. Imagine you want to design a serverless infrastructure but abstract away the underlying differences for developers. Using Pulumi, you could create a ServerlessApp class that takes in properties like cloud, runtime, and handler. Based on the cloud property, it provisions resources in AWS or Azure, ensuring that resource names follow a consistent format.Let’s build this step by step.</w:t>
      </w:r>
    </w:p>
    <w:p w14:paraId="3475C536" w14:textId="77777777" w:rsidR="005B2BB0" w:rsidRDefault="00000000">
      <w:pPr>
        <w:spacing w:after="134" w:line="237" w:lineRule="auto"/>
        <w:ind w:left="210" w:right="137" w:hanging="10"/>
      </w:pPr>
      <w:r>
        <w:rPr>
          <w:sz w:val="20"/>
        </w:rPr>
        <w:t>1. First, we define an interface for the class properties:</w:t>
      </w:r>
    </w:p>
    <w:p w14:paraId="251B77F8" w14:textId="77777777" w:rsidR="005B2BB0" w:rsidRDefault="00000000">
      <w:pPr>
        <w:spacing w:after="243" w:line="249" w:lineRule="auto"/>
        <w:ind w:left="37" w:right="6433" w:hanging="10"/>
      </w:pPr>
      <w:r>
        <w:rPr>
          <w:rFonts w:ascii="Courier New" w:eastAsia="Courier New" w:hAnsi="Courier New" w:cs="Courier New"/>
          <w:sz w:val="16"/>
        </w:rPr>
        <w:t>interface ServerlessAppProps {     name: string;     cloud: "AWS" | "Azure";     runtime: string;     handler: string; }</w:t>
      </w:r>
    </w:p>
    <w:p w14:paraId="29D62648" w14:textId="77777777" w:rsidR="005B2BB0" w:rsidRDefault="00000000">
      <w:pPr>
        <w:spacing w:after="191" w:line="237" w:lineRule="auto"/>
        <w:ind w:left="-2" w:right="137" w:hanging="10"/>
      </w:pPr>
      <w:r>
        <w:rPr>
          <w:sz w:val="20"/>
        </w:rPr>
        <w:t>The ServerlessAppProps interface ensures the input to the class is structured and enforces consistency. It includes the application name, the target cloud (either AWS or Azure), and function-specific details like runtime and handler.</w:t>
      </w:r>
    </w:p>
    <w:p w14:paraId="1787730C" w14:textId="77777777" w:rsidR="005B2BB0" w:rsidRDefault="00000000">
      <w:pPr>
        <w:spacing w:after="141" w:line="237" w:lineRule="auto"/>
        <w:ind w:left="400" w:right="137" w:hanging="200"/>
      </w:pPr>
      <w:r>
        <w:rPr>
          <w:sz w:val="20"/>
        </w:rPr>
        <w:t>1. Now, we move on to creating the class. The code snippet below does this and also standardizes resource names:</w:t>
      </w:r>
    </w:p>
    <w:p w14:paraId="42555380" w14:textId="77777777" w:rsidR="005B2BB0" w:rsidRDefault="00000000">
      <w:pPr>
        <w:spacing w:after="4" w:line="249" w:lineRule="auto"/>
        <w:ind w:left="37" w:hanging="10"/>
      </w:pPr>
      <w:r>
        <w:rPr>
          <w:rFonts w:ascii="Courier New" w:eastAsia="Courier New" w:hAnsi="Courier New" w:cs="Courier New"/>
          <w:sz w:val="16"/>
        </w:rPr>
        <w:t>class ServerlessApp {</w:t>
      </w:r>
    </w:p>
    <w:p w14:paraId="5E711B8E" w14:textId="77777777" w:rsidR="005B2BB0" w:rsidRDefault="00000000">
      <w:pPr>
        <w:spacing w:after="4" w:line="249" w:lineRule="auto"/>
        <w:ind w:left="37" w:hanging="10"/>
      </w:pPr>
      <w:r>
        <w:rPr>
          <w:rFonts w:ascii="Courier New" w:eastAsia="Courier New" w:hAnsi="Courier New" w:cs="Courier New"/>
          <w:sz w:val="16"/>
        </w:rPr>
        <w:t xml:space="preserve">    constructor(props: ServerlessAppProps) {</w:t>
      </w:r>
    </w:p>
    <w:p w14:paraId="343B106C" w14:textId="77777777" w:rsidR="005B2BB0" w:rsidRDefault="00000000">
      <w:pPr>
        <w:spacing w:after="277" w:line="249" w:lineRule="auto"/>
        <w:ind w:left="37" w:right="3072" w:hanging="10"/>
      </w:pPr>
      <w:r>
        <w:rPr>
          <w:rFonts w:ascii="Courier New" w:eastAsia="Courier New" w:hAnsi="Courier New" w:cs="Courier New"/>
          <w:sz w:val="16"/>
        </w:rPr>
        <w:t xml:space="preserve">        const standardizedName = `${props.name}-serverless-app`; }</w:t>
      </w:r>
    </w:p>
    <w:p w14:paraId="58F1C00C" w14:textId="77777777" w:rsidR="005B2BB0" w:rsidRDefault="00000000">
      <w:pPr>
        <w:spacing w:after="190" w:line="237" w:lineRule="auto"/>
        <w:ind w:left="-2" w:right="137" w:hanging="10"/>
      </w:pPr>
      <w:r>
        <w:rPr>
          <w:sz w:val="20"/>
        </w:rPr>
        <w:t xml:space="preserve">This naming convention ( </w:t>
      </w:r>
      <w:r>
        <w:rPr>
          <w:rFonts w:ascii="Courier New" w:eastAsia="Courier New" w:hAnsi="Courier New" w:cs="Courier New"/>
          <w:sz w:val="16"/>
        </w:rPr>
        <w:t xml:space="preserve">&lt;name&gt;-serverless-app </w:t>
      </w:r>
      <w:r>
        <w:rPr>
          <w:sz w:val="20"/>
        </w:rPr>
        <w:t>) ensures that resources across clouds are named in the same format, making it easier to identify and manage them.</w:t>
      </w:r>
    </w:p>
    <w:p w14:paraId="4D616AC5" w14:textId="77777777" w:rsidR="005B2BB0" w:rsidRDefault="00000000">
      <w:pPr>
        <w:spacing w:after="134" w:line="237" w:lineRule="auto"/>
        <w:ind w:left="210" w:right="137" w:hanging="10"/>
      </w:pPr>
      <w:r>
        <w:rPr>
          <w:sz w:val="20"/>
        </w:rPr>
        <w:t>1. Next, we handle the AWS-specific implementation:</w:t>
      </w:r>
    </w:p>
    <w:p w14:paraId="2D49DC50" w14:textId="77777777" w:rsidR="005B2BB0" w:rsidRDefault="00000000">
      <w:pPr>
        <w:spacing w:after="4" w:line="249" w:lineRule="auto"/>
        <w:ind w:left="37" w:hanging="10"/>
      </w:pPr>
      <w:r>
        <w:rPr>
          <w:rFonts w:ascii="Courier New" w:eastAsia="Courier New" w:hAnsi="Courier New" w:cs="Courier New"/>
          <w:sz w:val="16"/>
        </w:rPr>
        <w:t>if (props.cloud === "AWS") {</w:t>
      </w:r>
    </w:p>
    <w:p w14:paraId="0595AD40" w14:textId="77777777" w:rsidR="005B2BB0" w:rsidRDefault="00000000">
      <w:pPr>
        <w:spacing w:after="4" w:line="249" w:lineRule="auto"/>
        <w:ind w:left="37" w:right="4801" w:hanging="10"/>
      </w:pPr>
      <w:r>
        <w:rPr>
          <w:rFonts w:ascii="Courier New" w:eastAsia="Courier New" w:hAnsi="Courier New" w:cs="Courier New"/>
          <w:sz w:val="16"/>
        </w:rPr>
        <w:t xml:space="preserve">    new aws.lambda.Function(standardizedName, {        runtime: props.runtime,        handler: props.handler,</w:t>
      </w:r>
    </w:p>
    <w:p w14:paraId="5A242EF7" w14:textId="77777777" w:rsidR="005B2BB0" w:rsidRDefault="00000000">
      <w:pPr>
        <w:spacing w:after="4" w:line="249" w:lineRule="auto"/>
        <w:ind w:left="37" w:hanging="10"/>
      </w:pPr>
      <w:r>
        <w:rPr>
          <w:rFonts w:ascii="Courier New" w:eastAsia="Courier New" w:hAnsi="Courier New" w:cs="Courier New"/>
          <w:sz w:val="16"/>
        </w:rPr>
        <w:t xml:space="preserve">       code: new pulumi.asset.AssetArchive({</w:t>
      </w:r>
    </w:p>
    <w:p w14:paraId="392A94D8" w14:textId="77777777" w:rsidR="005B2BB0" w:rsidRDefault="00000000">
      <w:pPr>
        <w:spacing w:after="4" w:line="249" w:lineRule="auto"/>
        <w:ind w:left="37" w:hanging="10"/>
      </w:pPr>
      <w:r>
        <w:rPr>
          <w:rFonts w:ascii="Courier New" w:eastAsia="Courier New" w:hAnsi="Courier New" w:cs="Courier New"/>
          <w:sz w:val="16"/>
        </w:rPr>
        <w:t xml:space="preserve">           ".": new pulumi.asset.FileArchive("./code"),</w:t>
      </w:r>
    </w:p>
    <w:p w14:paraId="319CF783" w14:textId="77777777" w:rsidR="005B2BB0" w:rsidRDefault="00000000">
      <w:pPr>
        <w:spacing w:after="4" w:line="249" w:lineRule="auto"/>
        <w:ind w:left="37" w:hanging="10"/>
      </w:pPr>
      <w:r>
        <w:rPr>
          <w:rFonts w:ascii="Courier New" w:eastAsia="Courier New" w:hAnsi="Courier New" w:cs="Courier New"/>
          <w:sz w:val="16"/>
        </w:rPr>
        <w:t xml:space="preserve">       }),</w:t>
      </w:r>
    </w:p>
    <w:p w14:paraId="6DD03CA5" w14:textId="77777777" w:rsidR="005B2BB0" w:rsidRDefault="00000000">
      <w:pPr>
        <w:spacing w:after="4" w:line="249" w:lineRule="auto"/>
        <w:ind w:left="37" w:hanging="10"/>
      </w:pPr>
      <w:r>
        <w:rPr>
          <w:rFonts w:ascii="Courier New" w:eastAsia="Courier New" w:hAnsi="Courier New" w:cs="Courier New"/>
          <w:sz w:val="16"/>
        </w:rPr>
        <w:t xml:space="preserve">       role: aws.iam.getRole({ name: "lambda-exec-role" }).then((role) =&gt; role.arn),</w:t>
      </w:r>
    </w:p>
    <w:p w14:paraId="68B380E6" w14:textId="77777777" w:rsidR="005B2BB0" w:rsidRDefault="00000000">
      <w:pPr>
        <w:spacing w:after="4" w:line="249" w:lineRule="auto"/>
        <w:ind w:left="37" w:hanging="10"/>
      </w:pPr>
      <w:r>
        <w:rPr>
          <w:rFonts w:ascii="Courier New" w:eastAsia="Courier New" w:hAnsi="Courier New" w:cs="Courier New"/>
          <w:sz w:val="16"/>
        </w:rPr>
        <w:t xml:space="preserve">   });</w:t>
      </w:r>
    </w:p>
    <w:p w14:paraId="4964D43E" w14:textId="77777777" w:rsidR="005B2BB0" w:rsidRDefault="00000000">
      <w:pPr>
        <w:spacing w:after="247" w:line="249" w:lineRule="auto"/>
        <w:ind w:left="37" w:hanging="10"/>
      </w:pPr>
      <w:r>
        <w:rPr>
          <w:rFonts w:ascii="Courier New" w:eastAsia="Courier New" w:hAnsi="Courier New" w:cs="Courier New"/>
          <w:sz w:val="16"/>
        </w:rPr>
        <w:t>}</w:t>
      </w:r>
    </w:p>
    <w:p w14:paraId="3C2F1C73" w14:textId="77777777" w:rsidR="005B2BB0" w:rsidRDefault="00000000">
      <w:pPr>
        <w:spacing w:after="20" w:line="237" w:lineRule="auto"/>
        <w:ind w:left="-2" w:right="137" w:hanging="10"/>
      </w:pPr>
      <w:r>
        <w:rPr>
          <w:sz w:val="20"/>
        </w:rPr>
        <w:t xml:space="preserve">Here, the </w:t>
      </w:r>
      <w:r>
        <w:rPr>
          <w:rFonts w:ascii="Courier New" w:eastAsia="Courier New" w:hAnsi="Courier New" w:cs="Courier New"/>
          <w:sz w:val="16"/>
        </w:rPr>
        <w:t>ServerlessApp</w:t>
      </w:r>
      <w:r>
        <w:rPr>
          <w:sz w:val="20"/>
        </w:rPr>
        <w:t xml:space="preserve"> class provisions an AWS Lambda function. It uses the standardized name, along with the runtime and handler details passed to the constructor. The function’s code is packaged from a local directory</w:t>
      </w:r>
    </w:p>
    <w:p w14:paraId="76633E04" w14:textId="77777777" w:rsidR="005B2BB0" w:rsidRDefault="00000000">
      <w:pPr>
        <w:spacing w:after="140" w:line="237" w:lineRule="auto"/>
        <w:ind w:left="-2" w:right="137" w:hanging="10"/>
      </w:pPr>
      <w:r>
        <w:rPr>
          <w:sz w:val="20"/>
        </w:rPr>
        <w:t xml:space="preserve">( </w:t>
      </w:r>
      <w:r>
        <w:rPr>
          <w:rFonts w:ascii="Courier New" w:eastAsia="Courier New" w:hAnsi="Courier New" w:cs="Courier New"/>
          <w:sz w:val="16"/>
        </w:rPr>
        <w:t xml:space="preserve">./code </w:t>
      </w:r>
      <w:r>
        <w:rPr>
          <w:sz w:val="20"/>
        </w:rPr>
        <w:t xml:space="preserve">), and an IAM role ( </w:t>
      </w:r>
      <w:r>
        <w:rPr>
          <w:rFonts w:ascii="Courier New" w:eastAsia="Courier New" w:hAnsi="Courier New" w:cs="Courier New"/>
          <w:sz w:val="16"/>
        </w:rPr>
        <w:t xml:space="preserve">lambda-exec-role </w:t>
      </w:r>
      <w:r>
        <w:rPr>
          <w:sz w:val="20"/>
        </w:rPr>
        <w:t>) is assigned for execution.For Azure, we include a different block of logic:</w:t>
      </w:r>
    </w:p>
    <w:p w14:paraId="584F2247" w14:textId="77777777" w:rsidR="005B2BB0" w:rsidRDefault="00000000">
      <w:pPr>
        <w:spacing w:after="4" w:line="249" w:lineRule="auto"/>
        <w:ind w:left="37" w:right="3745" w:hanging="10"/>
      </w:pPr>
      <w:r>
        <w:rPr>
          <w:rFonts w:ascii="Courier New" w:eastAsia="Courier New" w:hAnsi="Courier New" w:cs="Courier New"/>
          <w:sz w:val="16"/>
        </w:rPr>
        <w:t>else if (props.cloud === "Azure") {     new azure.web.WebApp(standardizedName, {         resourceGroupName: "example-resource-group",         serverFarmId: azure.appservice.getAppServicePlan({             name: "example-plan",</w:t>
      </w:r>
    </w:p>
    <w:p w14:paraId="6EE2DD2D" w14:textId="77777777" w:rsidR="005B2BB0" w:rsidRDefault="00000000">
      <w:pPr>
        <w:spacing w:after="4" w:line="249" w:lineRule="auto"/>
        <w:ind w:left="37" w:hanging="10"/>
      </w:pPr>
      <w:r>
        <w:rPr>
          <w:rFonts w:ascii="Courier New" w:eastAsia="Courier New" w:hAnsi="Courier New" w:cs="Courier New"/>
          <w:sz w:val="16"/>
        </w:rPr>
        <w:t xml:space="preserve">            resourceGroupName: "example-resource-group",</w:t>
      </w:r>
    </w:p>
    <w:p w14:paraId="104BE9F5" w14:textId="77777777" w:rsidR="005B2BB0" w:rsidRDefault="00000000">
      <w:pPr>
        <w:spacing w:after="4" w:line="249" w:lineRule="auto"/>
        <w:ind w:left="37" w:right="5953" w:hanging="10"/>
      </w:pPr>
      <w:r>
        <w:rPr>
          <w:rFonts w:ascii="Courier New" w:eastAsia="Courier New" w:hAnsi="Courier New" w:cs="Courier New"/>
          <w:sz w:val="16"/>
        </w:rPr>
        <w:t xml:space="preserve">        }).then((plan) =&gt; plan.id),         siteConfig: {             appSettings: [</w:t>
      </w:r>
    </w:p>
    <w:p w14:paraId="4B5B10FA" w14:textId="77777777" w:rsidR="005B2BB0" w:rsidRDefault="00000000">
      <w:pPr>
        <w:spacing w:after="4" w:line="249" w:lineRule="auto"/>
        <w:ind w:left="37" w:hanging="10"/>
      </w:pPr>
      <w:r>
        <w:rPr>
          <w:rFonts w:ascii="Courier New" w:eastAsia="Courier New" w:hAnsi="Courier New" w:cs="Courier New"/>
          <w:sz w:val="16"/>
        </w:rPr>
        <w:t xml:space="preserve">                { name: "FUNCTIONS_WORKER_RUNTIME", value: props.runtime },</w:t>
      </w:r>
    </w:p>
    <w:p w14:paraId="7FA730C4" w14:textId="77777777" w:rsidR="005B2BB0" w:rsidRDefault="00000000">
      <w:pPr>
        <w:spacing w:after="4" w:line="249" w:lineRule="auto"/>
        <w:ind w:left="37" w:hanging="10"/>
      </w:pPr>
      <w:r>
        <w:rPr>
          <w:rFonts w:ascii="Courier New" w:eastAsia="Courier New" w:hAnsi="Courier New" w:cs="Courier New"/>
          <w:sz w:val="16"/>
        </w:rPr>
        <w:t xml:space="preserve">                { name: "WEBSITE_RUN_FROM_PACKAGE", value: "1" },</w:t>
      </w:r>
    </w:p>
    <w:p w14:paraId="4C06C943" w14:textId="77777777" w:rsidR="005B2BB0" w:rsidRDefault="00000000">
      <w:pPr>
        <w:spacing w:after="4" w:line="249" w:lineRule="auto"/>
        <w:ind w:left="37" w:hanging="10"/>
      </w:pPr>
      <w:r>
        <w:rPr>
          <w:rFonts w:ascii="Courier New" w:eastAsia="Courier New" w:hAnsi="Courier New" w:cs="Courier New"/>
          <w:sz w:val="16"/>
        </w:rPr>
        <w:t xml:space="preserve">            ],</w:t>
      </w:r>
    </w:p>
    <w:p w14:paraId="3B63E522" w14:textId="77777777" w:rsidR="005B2BB0" w:rsidRDefault="00000000">
      <w:pPr>
        <w:spacing w:after="4" w:line="249" w:lineRule="auto"/>
        <w:ind w:left="37" w:hanging="10"/>
      </w:pPr>
      <w:r>
        <w:rPr>
          <w:rFonts w:ascii="Courier New" w:eastAsia="Courier New" w:hAnsi="Courier New" w:cs="Courier New"/>
          <w:sz w:val="16"/>
        </w:rPr>
        <w:t xml:space="preserve">        },</w:t>
      </w:r>
    </w:p>
    <w:p w14:paraId="025A225F" w14:textId="77777777" w:rsidR="005B2BB0" w:rsidRDefault="00000000">
      <w:pPr>
        <w:spacing w:after="4" w:line="249" w:lineRule="auto"/>
        <w:ind w:left="37" w:hanging="10"/>
      </w:pPr>
      <w:r>
        <w:rPr>
          <w:rFonts w:ascii="Courier New" w:eastAsia="Courier New" w:hAnsi="Courier New" w:cs="Courier New"/>
          <w:sz w:val="16"/>
        </w:rPr>
        <w:t xml:space="preserve">    });</w:t>
      </w:r>
    </w:p>
    <w:p w14:paraId="56E541E5" w14:textId="77777777" w:rsidR="005B2BB0" w:rsidRDefault="00000000">
      <w:pPr>
        <w:spacing w:after="241" w:line="249" w:lineRule="auto"/>
        <w:ind w:left="37" w:hanging="10"/>
      </w:pPr>
      <w:r>
        <w:rPr>
          <w:rFonts w:ascii="Courier New" w:eastAsia="Courier New" w:hAnsi="Courier New" w:cs="Courier New"/>
          <w:sz w:val="16"/>
        </w:rPr>
        <w:t>}</w:t>
      </w:r>
    </w:p>
    <w:p w14:paraId="341DCE8D" w14:textId="77777777" w:rsidR="005B2BB0" w:rsidRDefault="00000000">
      <w:pPr>
        <w:spacing w:after="141" w:line="237" w:lineRule="auto"/>
        <w:ind w:left="-2" w:right="137" w:hanging="10"/>
      </w:pPr>
      <w:r>
        <w:rPr>
          <w:sz w:val="20"/>
        </w:rPr>
        <w:t>This block provisions an Azure Function App. It sets the runtime and integrates it with an existing App Service Plan. The use of appSettings ensures the function app’s environment is configured correctly.Finally, we add error handling for unsupported cloud providers:</w:t>
      </w:r>
    </w:p>
    <w:p w14:paraId="7689D854" w14:textId="77777777" w:rsidR="005B2BB0" w:rsidRDefault="00000000">
      <w:pPr>
        <w:spacing w:after="4" w:line="249" w:lineRule="auto"/>
        <w:ind w:left="37" w:hanging="10"/>
      </w:pPr>
      <w:r>
        <w:rPr>
          <w:rFonts w:ascii="Courier New" w:eastAsia="Courier New" w:hAnsi="Courier New" w:cs="Courier New"/>
          <w:sz w:val="16"/>
        </w:rPr>
        <w:t>else {</w:t>
      </w:r>
    </w:p>
    <w:p w14:paraId="213CF7F1" w14:textId="77777777" w:rsidR="005B2BB0" w:rsidRDefault="00000000">
      <w:pPr>
        <w:spacing w:after="243" w:line="249" w:lineRule="auto"/>
        <w:ind w:left="37" w:right="3841" w:hanging="10"/>
      </w:pPr>
      <w:r>
        <w:rPr>
          <w:rFonts w:ascii="Courier New" w:eastAsia="Courier New" w:hAnsi="Courier New" w:cs="Courier New"/>
          <w:sz w:val="16"/>
        </w:rPr>
        <w:t xml:space="preserve">   throw new Error(`Unsupported cloud: ${props.cloud}`); }</w:t>
      </w:r>
    </w:p>
    <w:p w14:paraId="3B00A1E8" w14:textId="77777777" w:rsidR="005B2BB0" w:rsidRDefault="00000000">
      <w:pPr>
        <w:spacing w:after="20" w:line="237" w:lineRule="auto"/>
        <w:ind w:left="-2" w:right="137" w:hanging="10"/>
      </w:pPr>
      <w:r>
        <w:rPr>
          <w:sz w:val="20"/>
        </w:rPr>
        <w:t>This ensures that the class handles invalid input gracefully, and prevents misconfigurations.When you bring it all together, using this class is simple:</w:t>
      </w:r>
    </w:p>
    <w:p w14:paraId="22501474" w14:textId="77777777" w:rsidR="005B2BB0" w:rsidRDefault="00000000">
      <w:pPr>
        <w:spacing w:after="243" w:line="249" w:lineRule="auto"/>
        <w:ind w:left="37" w:right="6337" w:hanging="10"/>
      </w:pPr>
      <w:r>
        <w:rPr>
          <w:rFonts w:ascii="Courier New" w:eastAsia="Courier New" w:hAnsi="Courier New" w:cs="Courier New"/>
          <w:sz w:val="16"/>
        </w:rPr>
        <w:t>const app = new ServerlessApp({     name: "my-app",     cloud: "AWS",     runtime: "nodejs14.x",     handler: "index.handler", });</w:t>
      </w:r>
    </w:p>
    <w:p w14:paraId="752D7171" w14:textId="77777777" w:rsidR="005B2BB0" w:rsidRDefault="00000000">
      <w:pPr>
        <w:spacing w:after="261" w:line="237" w:lineRule="auto"/>
        <w:ind w:left="-2" w:right="137" w:hanging="10"/>
      </w:pPr>
      <w:r>
        <w:rPr>
          <w:sz w:val="20"/>
        </w:rPr>
        <w:t>When standardization is not an afterthought in your IaC code, it changes how you build and manage infrastructure. It makes your deployments predictable, your resources consistent, and your teams more productive. In multi-cloud and hybrid environments, where different providers have their own tools and rules, standardization helps keep things simple and organized. It reduces mistakes, saves time, and ensures your systems can grow without becoming chaotic.Beyond naming conventions and abstraction, here are three examples of how you can enforce standardization in your multi-cloud IaC:</w:t>
      </w:r>
    </w:p>
    <w:p w14:paraId="6B65EAF1" w14:textId="77777777" w:rsidR="005B2BB0" w:rsidRDefault="00000000">
      <w:pPr>
        <w:pStyle w:val="Heading6"/>
        <w:ind w:left="-4"/>
      </w:pPr>
      <w:r>
        <w:t>Tagging Resources Consistently</w:t>
      </w:r>
    </w:p>
    <w:p w14:paraId="3FF31929" w14:textId="77777777" w:rsidR="005B2BB0" w:rsidRDefault="00000000">
      <w:pPr>
        <w:spacing w:after="148" w:line="369" w:lineRule="auto"/>
        <w:ind w:left="-4" w:right="260" w:hanging="10"/>
        <w:jc w:val="both"/>
      </w:pPr>
      <w:r>
        <w:rPr>
          <w:sz w:val="20"/>
        </w:rPr>
        <w:t xml:space="preserve">Adding the same tags (like </w:t>
      </w:r>
      <w:r>
        <w:rPr>
          <w:rFonts w:ascii="Courier New" w:eastAsia="Courier New" w:hAnsi="Courier New" w:cs="Courier New"/>
          <w:sz w:val="16"/>
        </w:rPr>
        <w:t xml:space="preserve">environment </w:t>
      </w:r>
      <w:r>
        <w:rPr>
          <w:sz w:val="20"/>
        </w:rPr>
        <w:t xml:space="preserve">, </w:t>
      </w:r>
      <w:r>
        <w:rPr>
          <w:rFonts w:ascii="Courier New" w:eastAsia="Courier New" w:hAnsi="Courier New" w:cs="Courier New"/>
          <w:sz w:val="16"/>
        </w:rPr>
        <w:t xml:space="preserve">owner </w:t>
      </w:r>
      <w:r>
        <w:rPr>
          <w:sz w:val="20"/>
        </w:rPr>
        <w:t xml:space="preserve">, or </w:t>
      </w:r>
      <w:r>
        <w:rPr>
          <w:rFonts w:ascii="Courier New" w:eastAsia="Courier New" w:hAnsi="Courier New" w:cs="Courier New"/>
          <w:sz w:val="16"/>
        </w:rPr>
        <w:t xml:space="preserve">project </w:t>
      </w:r>
      <w:r>
        <w:rPr>
          <w:sz w:val="20"/>
        </w:rPr>
        <w:t xml:space="preserve">) to all your resources helps you organize and track them better. For example: </w:t>
      </w:r>
      <w:r>
        <w:rPr>
          <w:rFonts w:ascii="Courier New" w:eastAsia="Courier New" w:hAnsi="Courier New" w:cs="Courier New"/>
          <w:sz w:val="16"/>
        </w:rPr>
        <w:t>const defaultTags = { environment: "production", owner: "team-xyz" };</w:t>
      </w:r>
    </w:p>
    <w:p w14:paraId="6C190C3D" w14:textId="77777777" w:rsidR="005B2BB0" w:rsidRDefault="00000000">
      <w:pPr>
        <w:spacing w:after="134" w:line="237" w:lineRule="auto"/>
        <w:ind w:left="-2" w:right="137" w:hanging="10"/>
      </w:pPr>
      <w:r>
        <w:rPr>
          <w:sz w:val="20"/>
        </w:rPr>
        <w:t>For AWS:</w:t>
      </w:r>
    </w:p>
    <w:p w14:paraId="17F771E7" w14:textId="77777777" w:rsidR="005B2BB0" w:rsidRDefault="00000000">
      <w:pPr>
        <w:spacing w:after="243" w:line="249" w:lineRule="auto"/>
        <w:ind w:left="37" w:right="4321" w:hanging="10"/>
      </w:pPr>
      <w:r>
        <w:rPr>
          <w:rFonts w:ascii="Courier New" w:eastAsia="Courier New" w:hAnsi="Courier New" w:cs="Courier New"/>
          <w:sz w:val="16"/>
        </w:rPr>
        <w:t>const awsBucket = new aws.s3.Bucket("myBucket", {     tags: { ...defaultTags, service: "storage" }, });</w:t>
      </w:r>
    </w:p>
    <w:p w14:paraId="0AD97A6C" w14:textId="77777777" w:rsidR="005B2BB0" w:rsidRDefault="00000000">
      <w:pPr>
        <w:spacing w:after="134" w:line="237" w:lineRule="auto"/>
        <w:ind w:left="-2" w:right="137" w:hanging="10"/>
      </w:pPr>
      <w:r>
        <w:rPr>
          <w:sz w:val="20"/>
        </w:rPr>
        <w:t>For Azure:</w:t>
      </w:r>
    </w:p>
    <w:p w14:paraId="543A29FF" w14:textId="77777777" w:rsidR="005B2BB0" w:rsidRDefault="00000000">
      <w:pPr>
        <w:spacing w:after="313" w:line="249" w:lineRule="auto"/>
        <w:ind w:left="37" w:right="2784" w:hanging="10"/>
      </w:pPr>
      <w:r>
        <w:rPr>
          <w:rFonts w:ascii="Courier New" w:eastAsia="Courier New" w:hAnsi="Courier New" w:cs="Courier New"/>
          <w:sz w:val="16"/>
        </w:rPr>
        <w:t>const azureStorage = new azure.storage.StorageAccount("myStorage", {     tags: { ...defaultTags, service: "storage" }, });</w:t>
      </w:r>
    </w:p>
    <w:p w14:paraId="5669EE48" w14:textId="77777777" w:rsidR="005B2BB0" w:rsidRDefault="00000000">
      <w:pPr>
        <w:pStyle w:val="Heading6"/>
        <w:ind w:left="-4"/>
      </w:pPr>
      <w:r>
        <w:t>Centralized Configuration</w:t>
      </w:r>
    </w:p>
    <w:p w14:paraId="38E72768" w14:textId="77777777" w:rsidR="005B2BB0" w:rsidRDefault="00000000">
      <w:pPr>
        <w:spacing w:after="141" w:line="237" w:lineRule="auto"/>
        <w:ind w:left="-2" w:right="137" w:hanging="10"/>
      </w:pPr>
      <w:r>
        <w:rPr>
          <w:sz w:val="20"/>
        </w:rPr>
        <w:t>Use shared configuration files or environment variables to define settings like regions or instance sizes. This ensures that all resources follow the same setup. The code snippet below shows how you can retrieve configuration for your infrastructure:</w:t>
      </w:r>
    </w:p>
    <w:p w14:paraId="16DFA629" w14:textId="77777777" w:rsidR="005B2BB0" w:rsidRDefault="00000000">
      <w:pPr>
        <w:spacing w:after="313" w:line="249" w:lineRule="auto"/>
        <w:ind w:left="37" w:right="3361" w:hanging="10"/>
      </w:pPr>
      <w:r>
        <w:rPr>
          <w:rFonts w:ascii="Courier New" w:eastAsia="Courier New" w:hAnsi="Courier New" w:cs="Courier New"/>
          <w:sz w:val="16"/>
        </w:rPr>
        <w:t>const config = new pulumi.Config(); const region = config.require("region"); const instanceType = config.get("instanceType") || "t2.micro";</w:t>
      </w:r>
    </w:p>
    <w:p w14:paraId="1CF64385" w14:textId="77777777" w:rsidR="005B2BB0" w:rsidRDefault="00000000">
      <w:pPr>
        <w:pStyle w:val="Heading6"/>
        <w:ind w:left="-4"/>
      </w:pPr>
      <w:r>
        <w:t>Reusable Components</w:t>
      </w:r>
    </w:p>
    <w:p w14:paraId="2E8909E1" w14:textId="77777777" w:rsidR="005B2BB0" w:rsidRDefault="00000000">
      <w:pPr>
        <w:spacing w:after="251" w:line="237" w:lineRule="auto"/>
        <w:ind w:left="-2" w:right="137" w:hanging="10"/>
      </w:pPr>
      <w:r>
        <w:rPr>
          <w:sz w:val="20"/>
        </w:rPr>
        <w:t>Instead of writing the same code repeatedly, you can create a single module or class that handles a specific task, like setting up a network or creating a storage bucket. This saves time and ensures that all your resources follow the same standards. If something needs to change, like a new best practice or policy, you only update the component, and everything using it stays up to date. It also reduces errors since the component can include tested configurations that work reliably.</w:t>
      </w:r>
    </w:p>
    <w:p w14:paraId="5A4CB7EE" w14:textId="77777777" w:rsidR="005B2BB0" w:rsidRDefault="00000000">
      <w:pPr>
        <w:pStyle w:val="Heading6"/>
        <w:ind w:left="-4"/>
      </w:pPr>
      <w:r>
        <w:t>Planning for Interoperability</w:t>
      </w:r>
    </w:p>
    <w:p w14:paraId="4C391255" w14:textId="77777777" w:rsidR="005B2BB0" w:rsidRDefault="00000000">
      <w:pPr>
        <w:spacing w:after="141" w:line="237" w:lineRule="auto"/>
        <w:ind w:left="-2" w:right="137" w:hanging="10"/>
      </w:pPr>
      <w:r>
        <w:rPr>
          <w:sz w:val="20"/>
        </w:rPr>
        <w:t>Interoperability is about ensuring that systems in different environments can communicate and work together effectively. In multi-cloud and hybrid setups, resources often need to exchange data or coordinate processes across providers, making seamless connections crucial. For example, you might use an AWS database for its robust data storage options, while running backend processing with Azure Functions. To make this work, you can save the AWS database connection string in the app settings of the Azure Function, enabling it to securely access the database without hardcoding sensitive information.Here’s how you could achieve this with Pulumi.First, create an AWS RDS database and retrieve its connection string like shown below:</w:t>
      </w:r>
    </w:p>
    <w:p w14:paraId="44811DCC" w14:textId="77777777" w:rsidR="005B2BB0" w:rsidRDefault="00000000">
      <w:pPr>
        <w:spacing w:after="4" w:line="249" w:lineRule="auto"/>
        <w:ind w:left="37" w:hanging="10"/>
      </w:pPr>
      <w:r>
        <w:rPr>
          <w:rFonts w:ascii="Courier New" w:eastAsia="Courier New" w:hAnsi="Courier New" w:cs="Courier New"/>
          <w:sz w:val="16"/>
        </w:rPr>
        <w:t>import * as aws from "@pulumi/aws";</w:t>
      </w:r>
    </w:p>
    <w:p w14:paraId="2860E990" w14:textId="77777777" w:rsidR="005B2BB0" w:rsidRDefault="00000000">
      <w:pPr>
        <w:spacing w:after="4" w:line="249" w:lineRule="auto"/>
        <w:ind w:left="37" w:hanging="10"/>
      </w:pPr>
      <w:r>
        <w:rPr>
          <w:rFonts w:ascii="Courier New" w:eastAsia="Courier New" w:hAnsi="Courier New" w:cs="Courier New"/>
          <w:sz w:val="16"/>
        </w:rPr>
        <w:t>// Create an RDS instance in AWS</w:t>
      </w:r>
    </w:p>
    <w:p w14:paraId="28ECF39C" w14:textId="77777777" w:rsidR="005B2BB0" w:rsidRDefault="00000000">
      <w:pPr>
        <w:spacing w:after="4" w:line="249" w:lineRule="auto"/>
        <w:ind w:left="37" w:right="4801" w:hanging="10"/>
      </w:pPr>
      <w:r>
        <w:rPr>
          <w:rFonts w:ascii="Courier New" w:eastAsia="Courier New" w:hAnsi="Courier New" w:cs="Courier New"/>
          <w:sz w:val="16"/>
        </w:rPr>
        <w:t>const db = new aws.rds.Instance("myDatabase", {     engine: "mysql",     instanceClass: "db.t2.micro",     allocatedStorage: 20,     dbName: "mydb",     username: "admin",     password: "password123",     publiclyAccessible: true,</w:t>
      </w:r>
    </w:p>
    <w:p w14:paraId="254A674A" w14:textId="77777777" w:rsidR="005B2BB0" w:rsidRDefault="00000000">
      <w:pPr>
        <w:spacing w:after="4" w:line="249" w:lineRule="auto"/>
        <w:ind w:left="37" w:hanging="10"/>
      </w:pPr>
      <w:r>
        <w:rPr>
          <w:rFonts w:ascii="Courier New" w:eastAsia="Courier New" w:hAnsi="Courier New" w:cs="Courier New"/>
          <w:sz w:val="16"/>
        </w:rPr>
        <w:t>});</w:t>
      </w:r>
    </w:p>
    <w:p w14:paraId="32693D87" w14:textId="77777777" w:rsidR="005B2BB0" w:rsidRDefault="00000000">
      <w:pPr>
        <w:spacing w:after="243" w:line="249" w:lineRule="auto"/>
        <w:ind w:left="37" w:hanging="10"/>
      </w:pPr>
      <w:r>
        <w:rPr>
          <w:rFonts w:ascii="Courier New" w:eastAsia="Courier New" w:hAnsi="Courier New" w:cs="Courier New"/>
          <w:sz w:val="16"/>
        </w:rPr>
        <w:t>// Export the connection string export const dbConnectionString = pulumi.interpolate`mysql://${db.username}:${db.password}@${db.e</w:t>
      </w:r>
    </w:p>
    <w:p w14:paraId="0A6A2E00" w14:textId="77777777" w:rsidR="005B2BB0" w:rsidRDefault="00000000">
      <w:pPr>
        <w:spacing w:after="134" w:line="237" w:lineRule="auto"/>
        <w:ind w:left="-2" w:right="137" w:hanging="10"/>
      </w:pPr>
      <w:r>
        <w:rPr>
          <w:sz w:val="20"/>
        </w:rPr>
        <w:t>Next, pass the database connection string to an Azure Function’s app settings:</w:t>
      </w:r>
    </w:p>
    <w:p w14:paraId="26737431" w14:textId="77777777" w:rsidR="005B2BB0" w:rsidRDefault="00000000">
      <w:pPr>
        <w:spacing w:after="4" w:line="249" w:lineRule="auto"/>
        <w:ind w:left="37" w:hanging="10"/>
      </w:pPr>
      <w:r>
        <w:rPr>
          <w:rFonts w:ascii="Courier New" w:eastAsia="Courier New" w:hAnsi="Courier New" w:cs="Courier New"/>
          <w:sz w:val="16"/>
        </w:rPr>
        <w:t>import * as azure from "@pulumi/azure-native";</w:t>
      </w:r>
    </w:p>
    <w:p w14:paraId="363D4C80" w14:textId="77777777" w:rsidR="005B2BB0" w:rsidRDefault="00000000">
      <w:pPr>
        <w:spacing w:after="4" w:line="249" w:lineRule="auto"/>
        <w:ind w:left="37" w:hanging="10"/>
      </w:pPr>
      <w:r>
        <w:rPr>
          <w:rFonts w:ascii="Courier New" w:eastAsia="Courier New" w:hAnsi="Courier New" w:cs="Courier New"/>
          <w:sz w:val="16"/>
        </w:rPr>
        <w:t>// Create an Azure Function App</w:t>
      </w:r>
    </w:p>
    <w:p w14:paraId="68AC9607" w14:textId="77777777" w:rsidR="005B2BB0" w:rsidRDefault="00000000">
      <w:pPr>
        <w:spacing w:after="4" w:line="249" w:lineRule="auto"/>
        <w:ind w:left="37" w:right="2304" w:hanging="10"/>
      </w:pPr>
      <w:r>
        <w:rPr>
          <w:rFonts w:ascii="Courier New" w:eastAsia="Courier New" w:hAnsi="Courier New" w:cs="Courier New"/>
          <w:sz w:val="16"/>
        </w:rPr>
        <w:t>const appServicePlan = new azure.web.AppServicePlan("myAppServicePlan", {     resourceGroupName: "example-resource-group",     sku: { tier: "Dynamic", name: "Y1" },</w:t>
      </w:r>
    </w:p>
    <w:p w14:paraId="400467FB" w14:textId="77777777" w:rsidR="005B2BB0" w:rsidRDefault="00000000">
      <w:pPr>
        <w:spacing w:after="4" w:line="249" w:lineRule="auto"/>
        <w:ind w:left="37" w:hanging="10"/>
      </w:pPr>
      <w:r>
        <w:rPr>
          <w:rFonts w:ascii="Courier New" w:eastAsia="Courier New" w:hAnsi="Courier New" w:cs="Courier New"/>
          <w:sz w:val="16"/>
        </w:rPr>
        <w:t>});</w:t>
      </w:r>
    </w:p>
    <w:p w14:paraId="0415CF12" w14:textId="77777777" w:rsidR="005B2BB0" w:rsidRDefault="00000000">
      <w:pPr>
        <w:spacing w:after="4" w:line="249" w:lineRule="auto"/>
        <w:ind w:left="37" w:right="3649" w:hanging="10"/>
      </w:pPr>
      <w:r>
        <w:rPr>
          <w:rFonts w:ascii="Courier New" w:eastAsia="Courier New" w:hAnsi="Courier New" w:cs="Courier New"/>
          <w:sz w:val="16"/>
        </w:rPr>
        <w:t>const functionApp = new azure.web.WebApp("myFunctionApp", {     resourceGroupName: "example-resource-group",     serverFarmId: appServicePlan.id,     siteConfig: {         appSettings: [</w:t>
      </w:r>
    </w:p>
    <w:p w14:paraId="53B59292" w14:textId="77777777" w:rsidR="005B2BB0" w:rsidRDefault="00000000">
      <w:pPr>
        <w:spacing w:after="4" w:line="249" w:lineRule="auto"/>
        <w:ind w:left="37" w:hanging="10"/>
      </w:pPr>
      <w:r>
        <w:rPr>
          <w:rFonts w:ascii="Courier New" w:eastAsia="Courier New" w:hAnsi="Courier New" w:cs="Courier New"/>
          <w:sz w:val="16"/>
        </w:rPr>
        <w:t xml:space="preserve">            {</w:t>
      </w:r>
    </w:p>
    <w:p w14:paraId="77C4CB3E" w14:textId="77777777" w:rsidR="005B2BB0" w:rsidRDefault="00000000">
      <w:pPr>
        <w:spacing w:after="4" w:line="249" w:lineRule="auto"/>
        <w:ind w:left="37" w:right="5281" w:hanging="10"/>
      </w:pPr>
      <w:r>
        <w:rPr>
          <w:rFonts w:ascii="Courier New" w:eastAsia="Courier New" w:hAnsi="Courier New" w:cs="Courier New"/>
          <w:sz w:val="16"/>
        </w:rPr>
        <w:t xml:space="preserve">   name: "FUNCTIONS_WORKER_RUNTIME",    value: "node" },</w:t>
      </w:r>
    </w:p>
    <w:p w14:paraId="53B6126B" w14:textId="77777777" w:rsidR="005B2BB0" w:rsidRDefault="00000000">
      <w:pPr>
        <w:spacing w:after="4" w:line="249" w:lineRule="auto"/>
        <w:ind w:left="37" w:hanging="10"/>
      </w:pPr>
      <w:r>
        <w:rPr>
          <w:rFonts w:ascii="Courier New" w:eastAsia="Courier New" w:hAnsi="Courier New" w:cs="Courier New"/>
          <w:sz w:val="16"/>
        </w:rPr>
        <w:t xml:space="preserve">            {</w:t>
      </w:r>
    </w:p>
    <w:p w14:paraId="0AED6752" w14:textId="77777777" w:rsidR="005B2BB0" w:rsidRDefault="00000000">
      <w:pPr>
        <w:spacing w:after="4" w:line="249" w:lineRule="auto"/>
        <w:ind w:left="37" w:right="5953" w:hanging="10"/>
      </w:pPr>
      <w:r>
        <w:rPr>
          <w:rFonts w:ascii="Courier New" w:eastAsia="Courier New" w:hAnsi="Courier New" w:cs="Courier New"/>
          <w:sz w:val="16"/>
        </w:rPr>
        <w:t xml:space="preserve">   name: "AWS_DB_CONNECTION",    value: dbConnectionString</w:t>
      </w:r>
    </w:p>
    <w:p w14:paraId="50A15D1A" w14:textId="77777777" w:rsidR="005B2BB0" w:rsidRDefault="00000000">
      <w:pPr>
        <w:spacing w:after="4" w:line="249" w:lineRule="auto"/>
        <w:ind w:left="37" w:hanging="10"/>
      </w:pPr>
      <w:r>
        <w:rPr>
          <w:rFonts w:ascii="Courier New" w:eastAsia="Courier New" w:hAnsi="Courier New" w:cs="Courier New"/>
          <w:sz w:val="16"/>
        </w:rPr>
        <w:t>},</w:t>
      </w:r>
    </w:p>
    <w:p w14:paraId="597D7DA5" w14:textId="77777777" w:rsidR="005B2BB0" w:rsidRDefault="00000000">
      <w:pPr>
        <w:spacing w:after="4" w:line="249" w:lineRule="auto"/>
        <w:ind w:left="37" w:hanging="10"/>
      </w:pPr>
      <w:r>
        <w:rPr>
          <w:rFonts w:ascii="Courier New" w:eastAsia="Courier New" w:hAnsi="Courier New" w:cs="Courier New"/>
          <w:sz w:val="16"/>
        </w:rPr>
        <w:t xml:space="preserve">        ],</w:t>
      </w:r>
    </w:p>
    <w:p w14:paraId="3E49FC8E" w14:textId="77777777" w:rsidR="005B2BB0" w:rsidRDefault="00000000">
      <w:pPr>
        <w:spacing w:after="4" w:line="249" w:lineRule="auto"/>
        <w:ind w:left="37" w:hanging="10"/>
      </w:pPr>
      <w:r>
        <w:rPr>
          <w:rFonts w:ascii="Courier New" w:eastAsia="Courier New" w:hAnsi="Courier New" w:cs="Courier New"/>
          <w:sz w:val="16"/>
        </w:rPr>
        <w:t xml:space="preserve">    },</w:t>
      </w:r>
    </w:p>
    <w:p w14:paraId="376AB6B8" w14:textId="77777777" w:rsidR="005B2BB0" w:rsidRDefault="00000000">
      <w:pPr>
        <w:spacing w:after="241" w:line="249" w:lineRule="auto"/>
        <w:ind w:left="37" w:hanging="10"/>
      </w:pPr>
      <w:r>
        <w:rPr>
          <w:rFonts w:ascii="Courier New" w:eastAsia="Courier New" w:hAnsi="Courier New" w:cs="Courier New"/>
          <w:sz w:val="16"/>
        </w:rPr>
        <w:t>});</w:t>
      </w:r>
    </w:p>
    <w:p w14:paraId="13F0703C" w14:textId="77777777" w:rsidR="005B2BB0" w:rsidRDefault="00000000">
      <w:pPr>
        <w:spacing w:after="261" w:line="237" w:lineRule="auto"/>
        <w:ind w:left="-2" w:right="137" w:hanging="10"/>
      </w:pPr>
      <w:r>
        <w:rPr>
          <w:sz w:val="20"/>
        </w:rPr>
        <w:t>This setup allows your Azure Function to securely interact with the AWS database. You’ve enabled the Azure compute layer to connect to and leverage the storage capabilities of AWS, showcasing real interoperability.Beyond connecting resources, interoperability also involves managing security, ensuring low-latency communication, and defining clear protocols. For instance, in the example above, you can configure network rules to allow secure communication between the Azure Function and the AWS database while restricting public access.</w:t>
      </w:r>
    </w:p>
    <w:p w14:paraId="0A0E7AE7" w14:textId="77777777" w:rsidR="005B2BB0" w:rsidRDefault="00000000">
      <w:pPr>
        <w:pStyle w:val="Heading6"/>
        <w:ind w:left="-4"/>
      </w:pPr>
      <w:r>
        <w:t>Centralized Monitoring and Observability</w:t>
      </w:r>
    </w:p>
    <w:p w14:paraId="688D9FDF" w14:textId="77777777" w:rsidR="005B2BB0" w:rsidRDefault="00000000">
      <w:pPr>
        <w:spacing w:after="141" w:line="237" w:lineRule="auto"/>
        <w:ind w:left="-2" w:right="137" w:hanging="10"/>
      </w:pPr>
      <w:r>
        <w:rPr>
          <w:sz w:val="20"/>
        </w:rPr>
        <w:t>Monitoring and observability are critical for managing multi-cloud setups effectively. When you have resources running in both AWS and Azure, it’s important to have a clear picture of how everything is performing and where potential issues might arise. Without centralized monitoring, diagnosing problems or tracking performance across different clouds can become overwhelming.A good way to handle this is by using the native tools provided by each cloud platform, like AWS CloudWatch and Azure Monitor, to collect logs and metrics. These tools can track resource usage, errors, and other vital information for the services running in their respective environments. For example, AWS CloudWatch can monitor the CPU usage of EC2 instances, while Azure Monitor can track memory usage and logs from Virtual Machines.To make observability effective, you can send the collected data to a unified monitoring platform like Datadog, Grafana, or Elastic. This gives you a single dashboard where you can view performance metrics and logs from both AWS and Azure in one place. It allows you to compare trends, set up alerts, and quickly identify problems no matter which cloud is involved.To monitor resources in AWS, connect CloudWatch to Grafana. You need to provide the necessary AWS credentials and regions:</w:t>
      </w:r>
    </w:p>
    <w:p w14:paraId="1C3B1172" w14:textId="77777777" w:rsidR="005B2BB0" w:rsidRDefault="00000000">
      <w:pPr>
        <w:spacing w:after="4" w:line="249" w:lineRule="auto"/>
        <w:ind w:left="37" w:right="1440" w:hanging="10"/>
      </w:pPr>
      <w:r>
        <w:rPr>
          <w:rFonts w:ascii="Courier New" w:eastAsia="Courier New" w:hAnsi="Courier New" w:cs="Courier New"/>
          <w:sz w:val="16"/>
        </w:rPr>
        <w:t>const cloudWatchDataSource = new grafana.oss.DataSource("cloudWatchSource", {     name: "AWS CloudWatch",</w:t>
      </w:r>
    </w:p>
    <w:p w14:paraId="2118F751" w14:textId="77777777" w:rsidR="005B2BB0" w:rsidRDefault="00000000">
      <w:pPr>
        <w:spacing w:after="4" w:line="249" w:lineRule="auto"/>
        <w:ind w:left="37" w:right="7105" w:hanging="10"/>
      </w:pPr>
      <w:r>
        <w:rPr>
          <w:rFonts w:ascii="Courier New" w:eastAsia="Courier New" w:hAnsi="Courier New" w:cs="Courier New"/>
          <w:sz w:val="16"/>
        </w:rPr>
        <w:t xml:space="preserve">    type: "cloudwatch",     url: "",     access: "proxy",</w:t>
      </w:r>
    </w:p>
    <w:p w14:paraId="55D49B0B" w14:textId="77777777" w:rsidR="005B2BB0" w:rsidRDefault="00000000">
      <w:pPr>
        <w:spacing w:after="4" w:line="249" w:lineRule="auto"/>
        <w:ind w:left="37" w:right="5089" w:hanging="10"/>
      </w:pPr>
      <w:r>
        <w:rPr>
          <w:rFonts w:ascii="Courier New" w:eastAsia="Courier New" w:hAnsi="Courier New" w:cs="Courier New"/>
          <w:sz w:val="16"/>
        </w:rPr>
        <w:t xml:space="preserve">    jsonDataEncoded: JSON.stringify({         defaultRegion: "us-east-1",         authType: "keys",</w:t>
      </w:r>
    </w:p>
    <w:p w14:paraId="584CCCD0" w14:textId="77777777" w:rsidR="005B2BB0" w:rsidRDefault="00000000">
      <w:pPr>
        <w:spacing w:after="4" w:line="249" w:lineRule="auto"/>
        <w:ind w:left="37" w:hanging="10"/>
      </w:pPr>
      <w:r>
        <w:rPr>
          <w:rFonts w:ascii="Courier New" w:eastAsia="Courier New" w:hAnsi="Courier New" w:cs="Courier New"/>
          <w:sz w:val="16"/>
        </w:rPr>
        <w:t xml:space="preserve">    }),</w:t>
      </w:r>
    </w:p>
    <w:p w14:paraId="155A1CE9" w14:textId="77777777" w:rsidR="005B2BB0" w:rsidRDefault="00000000">
      <w:pPr>
        <w:spacing w:after="4" w:line="249" w:lineRule="auto"/>
        <w:ind w:left="37" w:right="4417" w:hanging="10"/>
      </w:pPr>
      <w:r>
        <w:rPr>
          <w:rFonts w:ascii="Courier New" w:eastAsia="Courier New" w:hAnsi="Courier New" w:cs="Courier New"/>
          <w:sz w:val="16"/>
        </w:rPr>
        <w:t xml:space="preserve">    secureJsonDataEncoded: JSON.stringify({         accessKey: "your-aws-access-key",         secretKey: "your-aws-secret-key",</w:t>
      </w:r>
    </w:p>
    <w:p w14:paraId="3D13C5DA" w14:textId="77777777" w:rsidR="005B2BB0" w:rsidRDefault="00000000">
      <w:pPr>
        <w:spacing w:after="4" w:line="249" w:lineRule="auto"/>
        <w:ind w:left="37" w:hanging="10"/>
      </w:pPr>
      <w:r>
        <w:rPr>
          <w:rFonts w:ascii="Courier New" w:eastAsia="Courier New" w:hAnsi="Courier New" w:cs="Courier New"/>
          <w:sz w:val="16"/>
        </w:rPr>
        <w:t xml:space="preserve">    }),</w:t>
      </w:r>
    </w:p>
    <w:p w14:paraId="3A9A004E" w14:textId="77777777" w:rsidR="005B2BB0" w:rsidRDefault="00000000">
      <w:pPr>
        <w:spacing w:after="241" w:line="249" w:lineRule="auto"/>
        <w:ind w:left="37" w:hanging="10"/>
      </w:pPr>
      <w:r>
        <w:rPr>
          <w:rFonts w:ascii="Courier New" w:eastAsia="Courier New" w:hAnsi="Courier New" w:cs="Courier New"/>
          <w:sz w:val="16"/>
        </w:rPr>
        <w:t>});</w:t>
      </w:r>
    </w:p>
    <w:p w14:paraId="410A8E72" w14:textId="77777777" w:rsidR="005B2BB0" w:rsidRDefault="00000000">
      <w:pPr>
        <w:spacing w:after="134" w:line="237" w:lineRule="auto"/>
        <w:ind w:left="-2" w:right="137" w:hanging="10"/>
      </w:pPr>
      <w:r>
        <w:rPr>
          <w:sz w:val="20"/>
        </w:rPr>
        <w:t>To monitor Azure resources, connect Azure Monitor to Grafana using Azure credentials:</w:t>
      </w:r>
    </w:p>
    <w:p w14:paraId="4D078AA6" w14:textId="77777777" w:rsidR="005B2BB0" w:rsidRDefault="00000000">
      <w:pPr>
        <w:spacing w:after="4" w:line="249" w:lineRule="auto"/>
        <w:ind w:left="37" w:right="1056" w:hanging="10"/>
      </w:pPr>
      <w:r>
        <w:rPr>
          <w:rFonts w:ascii="Courier New" w:eastAsia="Courier New" w:hAnsi="Courier New" w:cs="Courier New"/>
          <w:sz w:val="16"/>
        </w:rPr>
        <w:t>const azureMonitorDataSource = new grafana.oss.DataSource("azureMonitorSource", {     name: "Azure Monitor",</w:t>
      </w:r>
    </w:p>
    <w:p w14:paraId="355ED6FA" w14:textId="77777777" w:rsidR="005B2BB0" w:rsidRDefault="00000000">
      <w:pPr>
        <w:spacing w:after="4" w:line="249" w:lineRule="auto"/>
        <w:ind w:left="37" w:right="4321" w:hanging="10"/>
      </w:pPr>
      <w:r>
        <w:rPr>
          <w:rFonts w:ascii="Courier New" w:eastAsia="Courier New" w:hAnsi="Courier New" w:cs="Courier New"/>
          <w:sz w:val="16"/>
        </w:rPr>
        <w:t xml:space="preserve">    type: "grafana-azure-monitor-datasource",     access: "proxy",</w:t>
      </w:r>
    </w:p>
    <w:p w14:paraId="1269F20A" w14:textId="77777777" w:rsidR="005B2BB0" w:rsidRDefault="00000000">
      <w:pPr>
        <w:spacing w:after="4" w:line="249" w:lineRule="auto"/>
        <w:ind w:left="37" w:right="5185" w:hanging="10"/>
      </w:pPr>
      <w:r>
        <w:rPr>
          <w:rFonts w:ascii="Courier New" w:eastAsia="Courier New" w:hAnsi="Courier New" w:cs="Courier New"/>
          <w:sz w:val="16"/>
        </w:rPr>
        <w:t xml:space="preserve">    jsonDataEncoded: JSON.stringify({         cloudName: "azuremonitor",         tenantId: "your-azure-tenant-id",         clientId: "your-azure-client-id",</w:t>
      </w:r>
    </w:p>
    <w:p w14:paraId="05772C79" w14:textId="77777777" w:rsidR="005B2BB0" w:rsidRDefault="00000000">
      <w:pPr>
        <w:spacing w:after="4" w:line="249" w:lineRule="auto"/>
        <w:ind w:left="37" w:hanging="10"/>
      </w:pPr>
      <w:r>
        <w:rPr>
          <w:rFonts w:ascii="Courier New" w:eastAsia="Courier New" w:hAnsi="Courier New" w:cs="Courier New"/>
          <w:sz w:val="16"/>
        </w:rPr>
        <w:t xml:space="preserve">        subscriptionId: "your-azure-subscription-id",</w:t>
      </w:r>
    </w:p>
    <w:p w14:paraId="47F1D255" w14:textId="77777777" w:rsidR="005B2BB0" w:rsidRDefault="00000000">
      <w:pPr>
        <w:spacing w:after="4" w:line="249" w:lineRule="auto"/>
        <w:ind w:left="37" w:hanging="10"/>
      </w:pPr>
      <w:r>
        <w:rPr>
          <w:rFonts w:ascii="Courier New" w:eastAsia="Courier New" w:hAnsi="Courier New" w:cs="Courier New"/>
          <w:sz w:val="16"/>
        </w:rPr>
        <w:t xml:space="preserve">    }),</w:t>
      </w:r>
    </w:p>
    <w:p w14:paraId="231EDF72" w14:textId="77777777" w:rsidR="005B2BB0" w:rsidRDefault="00000000">
      <w:pPr>
        <w:spacing w:after="4" w:line="249" w:lineRule="auto"/>
        <w:ind w:left="37" w:right="3937" w:hanging="10"/>
      </w:pPr>
      <w:r>
        <w:rPr>
          <w:rFonts w:ascii="Courier New" w:eastAsia="Courier New" w:hAnsi="Courier New" w:cs="Courier New"/>
          <w:sz w:val="16"/>
        </w:rPr>
        <w:t xml:space="preserve">    secureJsonDataEncoded: JSON.stringify({         clientSecret: "your-azure-client-secret",</w:t>
      </w:r>
    </w:p>
    <w:p w14:paraId="726EE6B6" w14:textId="77777777" w:rsidR="005B2BB0" w:rsidRDefault="00000000">
      <w:pPr>
        <w:spacing w:after="4" w:line="249" w:lineRule="auto"/>
        <w:ind w:left="37" w:hanging="10"/>
      </w:pPr>
      <w:r>
        <w:rPr>
          <w:rFonts w:ascii="Courier New" w:eastAsia="Courier New" w:hAnsi="Courier New" w:cs="Courier New"/>
          <w:sz w:val="16"/>
        </w:rPr>
        <w:t xml:space="preserve">    }),</w:t>
      </w:r>
    </w:p>
    <w:p w14:paraId="2395CD34" w14:textId="77777777" w:rsidR="005B2BB0" w:rsidRDefault="00000000">
      <w:pPr>
        <w:spacing w:after="241" w:line="249" w:lineRule="auto"/>
        <w:ind w:left="37" w:hanging="10"/>
      </w:pPr>
      <w:r>
        <w:rPr>
          <w:rFonts w:ascii="Courier New" w:eastAsia="Courier New" w:hAnsi="Courier New" w:cs="Courier New"/>
          <w:sz w:val="16"/>
        </w:rPr>
        <w:t>});</w:t>
      </w:r>
    </w:p>
    <w:p w14:paraId="44EE0BBF" w14:textId="77777777" w:rsidR="005B2BB0" w:rsidRDefault="00000000">
      <w:pPr>
        <w:spacing w:after="141" w:line="237" w:lineRule="auto"/>
        <w:ind w:left="-2" w:right="137" w:hanging="10"/>
      </w:pPr>
      <w:r>
        <w:rPr>
          <w:sz w:val="20"/>
        </w:rPr>
        <w:t>Once the data sources are set up, you can define Grafana dashboards to visualize metrics from both AWS and Azure. Here’s an example of a simple dashboard combining data from CloudWatch and Azure Monitor:</w:t>
      </w:r>
    </w:p>
    <w:p w14:paraId="7B457FA4" w14:textId="77777777" w:rsidR="005B2BB0" w:rsidRDefault="00000000">
      <w:pPr>
        <w:spacing w:after="4" w:line="249" w:lineRule="auto"/>
        <w:ind w:left="37" w:right="3169" w:hanging="10"/>
      </w:pPr>
      <w:r>
        <w:rPr>
          <w:rFonts w:ascii="Courier New" w:eastAsia="Courier New" w:hAnsi="Courier New" w:cs="Courier New"/>
          <w:sz w:val="16"/>
        </w:rPr>
        <w:t>const dashboard = new grafana.Dashboard("multiCloudDashboard", {     configJson: JSON.stringify({        title: "Multi-Cloud Metrics",        panels: [</w:t>
      </w:r>
    </w:p>
    <w:p w14:paraId="343EADF1" w14:textId="77777777" w:rsidR="005B2BB0" w:rsidRDefault="00000000">
      <w:pPr>
        <w:spacing w:after="4" w:line="249" w:lineRule="auto"/>
        <w:ind w:left="37" w:hanging="10"/>
      </w:pPr>
      <w:r>
        <w:rPr>
          <w:rFonts w:ascii="Courier New" w:eastAsia="Courier New" w:hAnsi="Courier New" w:cs="Courier New"/>
          <w:sz w:val="16"/>
        </w:rPr>
        <w:t xml:space="preserve">        {</w:t>
      </w:r>
    </w:p>
    <w:p w14:paraId="63A3B7A9" w14:textId="77777777" w:rsidR="005B2BB0" w:rsidRDefault="00000000">
      <w:pPr>
        <w:spacing w:after="4" w:line="249" w:lineRule="auto"/>
        <w:ind w:left="37" w:right="4033" w:hanging="10"/>
      </w:pPr>
      <w:r>
        <w:rPr>
          <w:rFonts w:ascii="Courier New" w:eastAsia="Courier New" w:hAnsi="Courier New" w:cs="Courier New"/>
          <w:sz w:val="16"/>
        </w:rPr>
        <w:t xml:space="preserve">            datasource: cloudWatchDataSource.name,             type: "graph",</w:t>
      </w:r>
    </w:p>
    <w:p w14:paraId="1AC9C8AE" w14:textId="77777777" w:rsidR="005B2BB0" w:rsidRDefault="00000000">
      <w:pPr>
        <w:spacing w:after="4" w:line="249" w:lineRule="auto"/>
        <w:ind w:left="37" w:hanging="10"/>
      </w:pPr>
      <w:r>
        <w:rPr>
          <w:rFonts w:ascii="Courier New" w:eastAsia="Courier New" w:hAnsi="Courier New" w:cs="Courier New"/>
          <w:sz w:val="16"/>
        </w:rPr>
        <w:t xml:space="preserve">            title: "AWS EC2 CPU Usage",</w:t>
      </w:r>
    </w:p>
    <w:p w14:paraId="4A247F78" w14:textId="77777777" w:rsidR="005B2BB0" w:rsidRDefault="00000000">
      <w:pPr>
        <w:spacing w:after="4" w:line="249" w:lineRule="auto"/>
        <w:ind w:left="37" w:hanging="10"/>
      </w:pPr>
      <w:r>
        <w:rPr>
          <w:rFonts w:ascii="Courier New" w:eastAsia="Courier New" w:hAnsi="Courier New" w:cs="Courier New"/>
          <w:sz w:val="16"/>
        </w:rPr>
        <w:t xml:space="preserve">            // ... more code to configure your AWS CloudWatch Data Source</w:t>
      </w:r>
    </w:p>
    <w:p w14:paraId="753B0AA3" w14:textId="77777777" w:rsidR="005B2BB0" w:rsidRDefault="00000000">
      <w:pPr>
        <w:spacing w:after="4" w:line="249" w:lineRule="auto"/>
        <w:ind w:left="37" w:hanging="10"/>
      </w:pPr>
      <w:r>
        <w:rPr>
          <w:rFonts w:ascii="Courier New" w:eastAsia="Courier New" w:hAnsi="Courier New" w:cs="Courier New"/>
          <w:sz w:val="16"/>
        </w:rPr>
        <w:t xml:space="preserve">        },</w:t>
      </w:r>
    </w:p>
    <w:p w14:paraId="75140C91" w14:textId="77777777" w:rsidR="005B2BB0" w:rsidRDefault="00000000">
      <w:pPr>
        <w:spacing w:after="4" w:line="249" w:lineRule="auto"/>
        <w:ind w:left="37" w:hanging="10"/>
      </w:pPr>
      <w:r>
        <w:rPr>
          <w:rFonts w:ascii="Courier New" w:eastAsia="Courier New" w:hAnsi="Courier New" w:cs="Courier New"/>
          <w:sz w:val="16"/>
        </w:rPr>
        <w:t xml:space="preserve">        {</w:t>
      </w:r>
    </w:p>
    <w:p w14:paraId="1D331289" w14:textId="77777777" w:rsidR="005B2BB0" w:rsidRDefault="00000000">
      <w:pPr>
        <w:spacing w:after="4" w:line="249" w:lineRule="auto"/>
        <w:ind w:left="37" w:right="3841" w:hanging="10"/>
      </w:pPr>
      <w:r>
        <w:rPr>
          <w:rFonts w:ascii="Courier New" w:eastAsia="Courier New" w:hAnsi="Courier New" w:cs="Courier New"/>
          <w:sz w:val="16"/>
        </w:rPr>
        <w:t xml:space="preserve">            datasource: azureMonitorDataSource.name,             type: "graph",</w:t>
      </w:r>
    </w:p>
    <w:p w14:paraId="4B5ACEFC" w14:textId="77777777" w:rsidR="005B2BB0" w:rsidRDefault="00000000">
      <w:pPr>
        <w:spacing w:after="4" w:line="249" w:lineRule="auto"/>
        <w:ind w:left="37" w:hanging="10"/>
      </w:pPr>
      <w:r>
        <w:rPr>
          <w:rFonts w:ascii="Courier New" w:eastAsia="Courier New" w:hAnsi="Courier New" w:cs="Courier New"/>
          <w:sz w:val="16"/>
        </w:rPr>
        <w:t xml:space="preserve">            title: "Azure VM Memory Usage",</w:t>
      </w:r>
    </w:p>
    <w:p w14:paraId="75C382BE" w14:textId="77777777" w:rsidR="005B2BB0" w:rsidRDefault="00000000">
      <w:pPr>
        <w:spacing w:after="4" w:line="249" w:lineRule="auto"/>
        <w:ind w:left="37" w:hanging="10"/>
      </w:pPr>
      <w:r>
        <w:rPr>
          <w:rFonts w:ascii="Courier New" w:eastAsia="Courier New" w:hAnsi="Courier New" w:cs="Courier New"/>
          <w:sz w:val="16"/>
        </w:rPr>
        <w:t xml:space="preserve">            // ... more code to configure your Azure Monitor Data Source</w:t>
      </w:r>
    </w:p>
    <w:p w14:paraId="687BB41F" w14:textId="77777777" w:rsidR="005B2BB0" w:rsidRDefault="00000000">
      <w:pPr>
        <w:spacing w:after="4" w:line="249" w:lineRule="auto"/>
        <w:ind w:left="37" w:hanging="10"/>
      </w:pPr>
      <w:r>
        <w:rPr>
          <w:rFonts w:ascii="Courier New" w:eastAsia="Courier New" w:hAnsi="Courier New" w:cs="Courier New"/>
          <w:sz w:val="16"/>
        </w:rPr>
        <w:t xml:space="preserve">        },</w:t>
      </w:r>
    </w:p>
    <w:p w14:paraId="6CBA0843" w14:textId="77777777" w:rsidR="005B2BB0" w:rsidRDefault="00000000">
      <w:pPr>
        <w:spacing w:after="4" w:line="249" w:lineRule="auto"/>
        <w:ind w:left="37" w:hanging="10"/>
      </w:pPr>
      <w:r>
        <w:rPr>
          <w:rFonts w:ascii="Courier New" w:eastAsia="Courier New" w:hAnsi="Courier New" w:cs="Courier New"/>
          <w:sz w:val="16"/>
        </w:rPr>
        <w:t xml:space="preserve">    ]</w:t>
      </w:r>
    </w:p>
    <w:p w14:paraId="37DBEDF9" w14:textId="77777777" w:rsidR="005B2BB0" w:rsidRDefault="00000000">
      <w:pPr>
        <w:spacing w:after="4" w:line="249" w:lineRule="auto"/>
        <w:ind w:left="37" w:hanging="10"/>
      </w:pPr>
      <w:r>
        <w:rPr>
          <w:rFonts w:ascii="Courier New" w:eastAsia="Courier New" w:hAnsi="Courier New" w:cs="Courier New"/>
          <w:sz w:val="16"/>
        </w:rPr>
        <w:t xml:space="preserve">  })</w:t>
      </w:r>
    </w:p>
    <w:p w14:paraId="0B45380F" w14:textId="77777777" w:rsidR="005B2BB0" w:rsidRDefault="00000000">
      <w:pPr>
        <w:spacing w:after="241" w:line="249" w:lineRule="auto"/>
        <w:ind w:left="37" w:hanging="10"/>
      </w:pPr>
      <w:r>
        <w:rPr>
          <w:rFonts w:ascii="Courier New" w:eastAsia="Courier New" w:hAnsi="Courier New" w:cs="Courier New"/>
          <w:sz w:val="16"/>
        </w:rPr>
        <w:t>});</w:t>
      </w:r>
    </w:p>
    <w:p w14:paraId="79845FAD" w14:textId="77777777" w:rsidR="005B2BB0" w:rsidRDefault="00000000">
      <w:pPr>
        <w:spacing w:after="261" w:line="237" w:lineRule="auto"/>
        <w:ind w:left="-2" w:right="137" w:hanging="10"/>
      </w:pPr>
      <w:r>
        <w:rPr>
          <w:sz w:val="20"/>
        </w:rPr>
        <w:t>Centralizing monitoring and observability also helps with scalability. As your infrastructure grows across multiple clouds, a unified view ensures that your team doesn’t have to juggle separate tools or dashboards for each provider. Instead, they can focus on making sure that your entire system is reliable.</w:t>
      </w:r>
    </w:p>
    <w:p w14:paraId="665773F2" w14:textId="77777777" w:rsidR="005B2BB0" w:rsidRDefault="00000000">
      <w:pPr>
        <w:pStyle w:val="Heading6"/>
        <w:ind w:left="-4"/>
      </w:pPr>
      <w:r>
        <w:t>Scalability and Performance</w:t>
      </w:r>
    </w:p>
    <w:p w14:paraId="4407EDBF" w14:textId="77777777" w:rsidR="005B2BB0" w:rsidRDefault="00000000">
      <w:pPr>
        <w:spacing w:after="20" w:line="237" w:lineRule="auto"/>
        <w:ind w:left="-2" w:right="137" w:hanging="10"/>
      </w:pPr>
      <w:r>
        <w:rPr>
          <w:sz w:val="20"/>
        </w:rPr>
        <w:t>In a multi-cloud setup, scalability and performance are key to handling increasing demand while keeping applications fast and reliable. A practical example is deploying serverless functions in both AWS Lambda and Azure Function Apps and using Azure Traffic Manager to load balance traffic between them. This approach allows you to scale serverless compute automatically and direct requests to the best-performing or nearest cloud.AWS Lambda and Azure Function Apps automatically scale based on the number of incoming requests. Deploying the same function logic to both clouds keeps functionality and performance consistent.Azure Traffic Manager acts as a DNS-based load balancer, routing traffic based on policies such as priority, geographic location, or performance.</w:t>
      </w:r>
    </w:p>
    <w:p w14:paraId="7F388243" w14:textId="77777777" w:rsidR="005B2BB0" w:rsidRDefault="00000000">
      <w:pPr>
        <w:spacing w:after="311" w:line="237" w:lineRule="auto"/>
        <w:ind w:left="-2" w:right="137" w:hanging="10"/>
      </w:pPr>
      <w:r>
        <w:rPr>
          <w:sz w:val="20"/>
        </w:rPr>
        <w:t>For example, it can send traffic to AWS Lambda in one region and to Azure Function Apps in another, reducing latency for users.This setup adapts dynamically. If one cloud experiences high traffic or an outage, Traffic Manager redirects requests to the other, keeping services uninterrupted.In the next section, you will see how to configure cross-platform networking.</w:t>
      </w:r>
    </w:p>
    <w:p w14:paraId="35EA484A" w14:textId="77777777" w:rsidR="005B2BB0" w:rsidRDefault="00000000">
      <w:pPr>
        <w:pStyle w:val="Heading4"/>
        <w:ind w:left="-5"/>
      </w:pPr>
      <w:r>
        <w:t>Designing Cross-Platform Network Configurations</w:t>
      </w:r>
    </w:p>
    <w:p w14:paraId="77E413C6" w14:textId="77777777" w:rsidR="005B2BB0" w:rsidRDefault="00000000">
      <w:pPr>
        <w:spacing w:after="251" w:line="237" w:lineRule="auto"/>
        <w:ind w:left="-2" w:right="137" w:hanging="10"/>
      </w:pPr>
      <w:r>
        <w:rPr>
          <w:sz w:val="20"/>
        </w:rPr>
        <w:t>In multi-cloud and hybrid cloud architectures, networks in different providers may need to communicate or interact. For example, you might have an application hosted in Azure that needs to pull data from a database in AWS, or users accessing services from both clouds. To make this possible, your network configurations must support seamless communication across these boundaries. There are two ways to do this: by maintaining consistent IP addressing and by managing how traffic flows between application instances.</w:t>
      </w:r>
    </w:p>
    <w:p w14:paraId="03D78B6B" w14:textId="77777777" w:rsidR="005B2BB0" w:rsidRDefault="00000000">
      <w:pPr>
        <w:pStyle w:val="Heading5"/>
        <w:ind w:left="0"/>
      </w:pPr>
      <w:r>
        <w:t>Implementing Consistent IP Addressing and DNS Across Clouds</w:t>
      </w:r>
    </w:p>
    <w:p w14:paraId="7F0C3E57" w14:textId="77777777" w:rsidR="005B2BB0" w:rsidRDefault="00000000">
      <w:pPr>
        <w:spacing w:after="191" w:line="237" w:lineRule="auto"/>
        <w:ind w:left="-2" w:right="137" w:hanging="10"/>
      </w:pPr>
      <w:r>
        <w:rPr>
          <w:sz w:val="20"/>
        </w:rPr>
        <w:t>One of the most important aspects of cross-cloud networking is maintaining consistent IP addressing and DNS naming conventions. Each cloud provider has its own way of managing networks, but when you connect them, overlapping IP ranges or inconsistent DNS names can cause conflicts. For example, if an AWS VPC uses the same CIDR block as an Azure Virtual Network, communication between the two will fail. To avoid this, you need to assign unique IP ranges to each network.In your Pulumi code, you can define and manage IP ranges and DNS names as part of your infrastructure. You can standardize configurations across both clouds, reducing the risk of conflicts. Here’s how this might look in practice:</w:t>
      </w:r>
    </w:p>
    <w:p w14:paraId="13C091D5"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6848" behindDoc="0" locked="0" layoutInCell="1" allowOverlap="1" wp14:anchorId="0A811619" wp14:editId="153972A9">
                <wp:simplePos x="0" y="0"/>
                <wp:positionH relativeFrom="column">
                  <wp:posOffset>135533</wp:posOffset>
                </wp:positionH>
                <wp:positionV relativeFrom="paragraph">
                  <wp:posOffset>30907</wp:posOffset>
                </wp:positionV>
                <wp:extent cx="38100" cy="476250"/>
                <wp:effectExtent l="0" t="0" r="0" b="0"/>
                <wp:wrapSquare wrapText="bothSides"/>
                <wp:docPr id="159663" name="Group 159663"/>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11875" name="Shape 11875"/>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24"/>
                                </a:cubicBezTo>
                                <a:cubicBezTo>
                                  <a:pt x="35683" y="28662"/>
                                  <a:pt x="34307" y="30721"/>
                                  <a:pt x="32520" y="32513"/>
                                </a:cubicBezTo>
                                <a:cubicBezTo>
                                  <a:pt x="30734" y="34292"/>
                                  <a:pt x="28674" y="35669"/>
                                  <a:pt x="26340" y="36643"/>
                                </a:cubicBezTo>
                                <a:cubicBezTo>
                                  <a:pt x="24006" y="37604"/>
                                  <a:pt x="21576" y="38094"/>
                                  <a:pt x="19050" y="38100"/>
                                </a:cubicBezTo>
                                <a:cubicBezTo>
                                  <a:pt x="16524" y="38094"/>
                                  <a:pt x="14094" y="37604"/>
                                  <a:pt x="11760" y="36643"/>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7" name="Shape 11877"/>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0"/>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9" name="Shape 11879"/>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7"/>
                                </a:cubicBezTo>
                                <a:cubicBezTo>
                                  <a:pt x="37617" y="14089"/>
                                  <a:pt x="38100" y="16520"/>
                                  <a:pt x="38100" y="19050"/>
                                </a:cubicBezTo>
                                <a:cubicBezTo>
                                  <a:pt x="38100" y="21574"/>
                                  <a:pt x="37617" y="24005"/>
                                  <a:pt x="36650" y="26330"/>
                                </a:cubicBezTo>
                                <a:cubicBezTo>
                                  <a:pt x="35683" y="28668"/>
                                  <a:pt x="34307" y="30727"/>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7"/>
                                  <a:pt x="2417" y="28668"/>
                                  <a:pt x="1450" y="26330"/>
                                </a:cubicBezTo>
                                <a:cubicBezTo>
                                  <a:pt x="483" y="24005"/>
                                  <a:pt x="0" y="21574"/>
                                  <a:pt x="0" y="19050"/>
                                </a:cubicBezTo>
                                <a:cubicBezTo>
                                  <a:pt x="0" y="16520"/>
                                  <a:pt x="483" y="14089"/>
                                  <a:pt x="1450" y="11757"/>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1" name="Shape 11881"/>
                        <wps:cNvSpPr/>
                        <wps:spPr>
                          <a:xfrm>
                            <a:off x="0" y="4381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6"/>
                                  <a:pt x="38100" y="19050"/>
                                </a:cubicBezTo>
                                <a:cubicBezTo>
                                  <a:pt x="38100" y="21574"/>
                                  <a:pt x="37617" y="23999"/>
                                  <a:pt x="36650" y="26336"/>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6"/>
                                </a:cubicBezTo>
                                <a:cubicBezTo>
                                  <a:pt x="483" y="23999"/>
                                  <a:pt x="0" y="21574"/>
                                  <a:pt x="0" y="19050"/>
                                </a:cubicBezTo>
                                <a:cubicBezTo>
                                  <a:pt x="0" y="16526"/>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663" style="width:3pt;height:37.5pt;position:absolute;mso-position-horizontal-relative:text;mso-position-horizontal:absolute;margin-left:10.6719pt;mso-position-vertical-relative:text;margin-top:2.43359pt;" coordsize="381,4762">
                <v:shape id="Shape 11875" style="position:absolute;width:381;height:381;left:0;top:0;" coordsize="38100,38100" path="m19050,0c21576,0,24006,484,26340,1445c28674,2406,30734,3783,32520,5575c34307,7355,35683,9413,36650,11751c37617,14083,38100,16514,38100,19050c38100,21574,37617,23999,36650,26324c35683,28662,34307,30721,32520,32513c30734,34292,28674,35669,26340,36643c24006,37604,21576,38094,19050,38100c16524,38094,14094,37604,11760,36643c9426,35669,7366,34292,5580,32513c3793,30721,2417,28662,1450,26324c483,23999,0,21574,0,19050c0,16514,483,14083,1450,11751c2417,9413,3793,7355,5580,5575c7366,3783,9426,2406,11760,1445c14094,484,16524,0,19050,0x">
                  <v:stroke weight="0pt" endcap="flat" joinstyle="miter" miterlimit="10" on="false" color="#000000" opacity="0"/>
                  <v:fill on="true" color="#000000"/>
                </v:shape>
                <v:shape id="Shape 11877" style="position:absolute;width:381;height:381;left:0;top:1460;" coordsize="38100,38100" path="m19050,0c21576,0,24006,484,26340,1445c28674,2406,30734,3783,32520,5575c34307,7361,35683,9420,36650,11751c37617,14089,38100,16520,38100,19050c38100,21574,37617,23999,36650,26330c35683,28662,34307,30721,32520,32513c30734,34292,28674,35669,26340,36643c24006,37610,21576,38094,19050,38100c16524,38094,14094,37610,11760,36643c9426,35669,7366,34292,5580,32513c3793,30721,2417,28662,1450,26330c483,23999,0,21574,0,19050c0,16520,483,14089,1450,11751c2417,9420,3793,7361,5580,5575c7366,3783,9426,2406,11760,1445c14094,484,16524,0,19050,0x">
                  <v:stroke weight="0pt" endcap="flat" joinstyle="miter" miterlimit="10" on="false" color="#000000" opacity="0"/>
                  <v:fill on="true" color="#000000"/>
                </v:shape>
                <v:shape id="Shape 11879" style="position:absolute;width:381;height:381;left:0;top:2921;" coordsize="38100,38100" path="m19050,0c21576,0,24006,484,26340,1445c28674,2406,30734,3783,32520,5575c34307,7361,35683,9420,36650,11757c37617,14089,38100,16520,38100,19050c38100,21574,37617,24005,36650,26330c35683,28668,34307,30727,32520,32513c30734,34292,28674,35669,26340,36637c24006,37604,21576,38094,19050,38100c16524,38094,14094,37604,11760,36637c9426,35669,7366,34292,5580,32513c3793,30727,2417,28668,1450,26330c483,24005,0,21574,0,19050c0,16520,483,14089,1450,11757c2417,9420,3793,7361,5580,5575c7366,3783,9426,2406,11760,1445c14094,484,16524,0,19050,0x">
                  <v:stroke weight="0pt" endcap="flat" joinstyle="miter" miterlimit="10" on="false" color="#000000" opacity="0"/>
                  <v:fill on="true" color="#000000"/>
                </v:shape>
                <v:shape id="Shape 11881" style="position:absolute;width:381;height:381;left:0;top:4381;" coordsize="38100,38100" path="m19050,0c21576,0,24006,484,26340,1445c28674,2412,30734,3789,32520,5575c34307,7361,35683,9420,36650,11751c37617,14089,38100,16526,38100,19050c38100,21574,37617,23999,36650,26336c35683,28662,34307,30721,32520,32513c30734,34299,28674,35675,26340,36643c24006,37610,21576,38094,19050,38100c16524,38094,14094,37610,11760,36643c9426,35675,7366,34299,5580,32513c3793,30721,2417,28662,1450,26336c483,23999,0,21574,0,19050c0,16526,483,14089,1450,11751c2417,9420,3793,7361,5580,5575c7366,3789,9426,2412,11760,1445c14094,484,16524,0,19050,0x">
                  <v:stroke weight="0pt" endcap="flat" joinstyle="miter" miterlimit="10" on="false" color="#000000" opacity="0"/>
                  <v:fill on="true" color="#000000"/>
                </v:shape>
                <w10:wrap type="square"/>
              </v:group>
            </w:pict>
          </mc:Fallback>
        </mc:AlternateContent>
      </w:r>
      <w:r>
        <w:rPr>
          <w:sz w:val="20"/>
        </w:rPr>
        <w:t>Define Unique CIDR Ranges: Assign separate, non-overlapping CIDR blocks for each cloud. For instance:</w:t>
      </w:r>
    </w:p>
    <w:p w14:paraId="5DA76661" w14:textId="77777777" w:rsidR="005B2BB0" w:rsidRDefault="00000000">
      <w:pPr>
        <w:spacing w:after="20" w:line="237" w:lineRule="auto"/>
        <w:ind w:left="223" w:right="137" w:hanging="10"/>
      </w:pPr>
      <w:r>
        <w:rPr>
          <w:sz w:val="20"/>
        </w:rPr>
        <w:t>AWS VPC: 10.0.0.0/16</w:t>
      </w:r>
    </w:p>
    <w:p w14:paraId="7A0F7472" w14:textId="77777777" w:rsidR="005B2BB0" w:rsidRDefault="00000000">
      <w:pPr>
        <w:spacing w:after="20" w:line="237" w:lineRule="auto"/>
        <w:ind w:left="223" w:right="137" w:hanging="10"/>
      </w:pPr>
      <w:r>
        <w:rPr>
          <w:sz w:val="20"/>
        </w:rPr>
        <w:t>Azure Virtual Network: 10.1.0.0/16</w:t>
      </w:r>
    </w:p>
    <w:p w14:paraId="3DF3381E" w14:textId="77777777" w:rsidR="005B2BB0" w:rsidRDefault="00000000">
      <w:pPr>
        <w:spacing w:after="20" w:line="237" w:lineRule="auto"/>
        <w:ind w:left="223" w:right="137" w:hanging="10"/>
      </w:pPr>
      <w:r>
        <w:rPr>
          <w:sz w:val="20"/>
        </w:rPr>
        <w:t>Shared DNS Resolution: Set up DNS configurations that allow services in one cloud to resolve the domain names of services in the other. For example, you can use AWS Route 53 to manage a shared DNS zone, or integrate Azure’s DNS service for a common namespace.</w:t>
      </w:r>
    </w:p>
    <w:p w14:paraId="36BCB6BC" w14:textId="77777777" w:rsidR="005B2BB0" w:rsidRDefault="00000000">
      <w:pPr>
        <w:spacing w:after="190" w:line="237" w:lineRule="auto"/>
        <w:ind w:left="223" w:right="137" w:hanging="10"/>
      </w:pPr>
      <w:r>
        <w:rPr>
          <w:noProof/>
        </w:rPr>
        <mc:AlternateContent>
          <mc:Choice Requires="wpg">
            <w:drawing>
              <wp:inline distT="0" distB="0" distL="0" distR="0" wp14:anchorId="57F06C00" wp14:editId="3D6C1517">
                <wp:extent cx="38100" cy="38100"/>
                <wp:effectExtent l="0" t="0" r="0" b="0"/>
                <wp:docPr id="159667" name="Group 15966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1885" name="Shape 1188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81"/>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305"/>
                                  <a:pt x="28674" y="35682"/>
                                  <a:pt x="26340" y="36643"/>
                                </a:cubicBezTo>
                                <a:cubicBezTo>
                                  <a:pt x="24006" y="37616"/>
                                  <a:pt x="21576" y="38100"/>
                                  <a:pt x="19050" y="38100"/>
                                </a:cubicBezTo>
                                <a:cubicBezTo>
                                  <a:pt x="16524" y="38100"/>
                                  <a:pt x="14094" y="37616"/>
                                  <a:pt x="11760" y="36643"/>
                                </a:cubicBezTo>
                                <a:cubicBezTo>
                                  <a:pt x="9426" y="35682"/>
                                  <a:pt x="7366" y="34305"/>
                                  <a:pt x="5580" y="32519"/>
                                </a:cubicBezTo>
                                <a:cubicBezTo>
                                  <a:pt x="3793" y="30727"/>
                                  <a:pt x="2417" y="28668"/>
                                  <a:pt x="1450" y="26336"/>
                                </a:cubicBezTo>
                                <a:cubicBezTo>
                                  <a:pt x="483" y="23999"/>
                                  <a:pt x="0" y="21574"/>
                                  <a:pt x="0" y="19050"/>
                                </a:cubicBezTo>
                                <a:cubicBezTo>
                                  <a:pt x="0" y="16520"/>
                                  <a:pt x="483" y="14089"/>
                                  <a:pt x="1450" y="11751"/>
                                </a:cubicBezTo>
                                <a:cubicBezTo>
                                  <a:pt x="2417" y="9420"/>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9667" style="width:3pt;height:3pt;mso-position-horizontal-relative:char;mso-position-vertical-relative:line" coordsize="381,381">
                <v:shape id="Shape 11885" style="position:absolute;width:381;height:381;left:0;top:0;" coordsize="38100,38100" path="m19050,0c21576,0,24006,484,26340,1445c28674,2412,30734,3789,32520,5581c34307,7361,35683,9420,36650,11751c37617,14089,38100,16520,38100,19050c38100,21574,37617,23999,36650,26336c35683,28668,34307,30727,32520,32519c30734,34305,28674,35682,26340,36643c24006,37616,21576,38100,19050,38100c16524,38100,14094,37616,11760,36643c9426,35682,7366,34305,5580,32519c3793,30727,2417,28668,1450,26336c483,23999,0,21574,0,19050c0,16520,483,14089,1450,11751c2417,9420,3793,7361,5580,5581c7366,3789,9426,2412,11760,1445c14094,484,16524,0,19050,0x">
                  <v:stroke weight="0pt" endcap="flat" joinstyle="miter" miterlimit="10" on="false" color="#000000" opacity="0"/>
                  <v:fill on="true" color="#000000"/>
                </v:shape>
              </v:group>
            </w:pict>
          </mc:Fallback>
        </mc:AlternateContent>
      </w:r>
      <w:r>
        <w:rPr>
          <w:sz w:val="20"/>
        </w:rPr>
        <w:t xml:space="preserve"> Using Pulumi, you can write code that manages these configurations consistently across clouds:</w:t>
      </w:r>
    </w:p>
    <w:p w14:paraId="00BB09FD" w14:textId="77777777" w:rsidR="005B2BB0" w:rsidRDefault="00000000">
      <w:pPr>
        <w:spacing w:after="134" w:line="237" w:lineRule="auto"/>
        <w:ind w:left="-2" w:right="137" w:hanging="10"/>
      </w:pPr>
      <w:r>
        <w:rPr>
          <w:sz w:val="20"/>
        </w:rPr>
        <w:t>AWS VPC:</w:t>
      </w:r>
    </w:p>
    <w:p w14:paraId="227AF186" w14:textId="77777777" w:rsidR="005B2BB0" w:rsidRDefault="00000000">
      <w:pPr>
        <w:spacing w:after="243" w:line="249" w:lineRule="auto"/>
        <w:ind w:left="37" w:right="5281" w:hanging="10"/>
      </w:pPr>
      <w:r>
        <w:rPr>
          <w:rFonts w:ascii="Courier New" w:eastAsia="Courier New" w:hAnsi="Courier New" w:cs="Courier New"/>
          <w:sz w:val="16"/>
        </w:rPr>
        <w:t>const awsVpc = new aws.ec2.Vpc("awsVpc", {     cidrBlock: "10.0.0.0/16", });</w:t>
      </w:r>
    </w:p>
    <w:p w14:paraId="61906783" w14:textId="77777777" w:rsidR="005B2BB0" w:rsidRDefault="00000000">
      <w:pPr>
        <w:spacing w:after="134" w:line="237" w:lineRule="auto"/>
        <w:ind w:left="-2" w:right="137" w:hanging="10"/>
      </w:pPr>
      <w:r>
        <w:rPr>
          <w:sz w:val="20"/>
        </w:rPr>
        <w:t>Azure Vnet:</w:t>
      </w:r>
    </w:p>
    <w:p w14:paraId="7BDFFD04" w14:textId="77777777" w:rsidR="005B2BB0" w:rsidRDefault="00000000">
      <w:pPr>
        <w:spacing w:after="243" w:line="249" w:lineRule="auto"/>
        <w:ind w:left="37" w:right="3072" w:hanging="10"/>
      </w:pPr>
      <w:r>
        <w:rPr>
          <w:rFonts w:ascii="Courier New" w:eastAsia="Courier New" w:hAnsi="Courier New" w:cs="Courier New"/>
          <w:sz w:val="16"/>
        </w:rPr>
        <w:t>const azureVnet = new azure.network.VirtualNetwork("azureVnet", {     addressSpace: { addressPrefixes: ["10.1.0.0/16"] },     resourceGroupName: "example-resource-group",     location: "East US", });</w:t>
      </w:r>
    </w:p>
    <w:p w14:paraId="5AFA84AD" w14:textId="77777777" w:rsidR="005B2BB0" w:rsidRDefault="00000000">
      <w:pPr>
        <w:spacing w:after="134" w:line="237" w:lineRule="auto"/>
        <w:ind w:left="-2" w:right="137" w:hanging="10"/>
      </w:pPr>
      <w:r>
        <w:rPr>
          <w:sz w:val="20"/>
        </w:rPr>
        <w:t>Shared DNS Zone in AWS:</w:t>
      </w:r>
    </w:p>
    <w:p w14:paraId="57C0D536" w14:textId="77777777" w:rsidR="005B2BB0" w:rsidRDefault="00000000">
      <w:pPr>
        <w:spacing w:after="243" w:line="249" w:lineRule="auto"/>
        <w:ind w:left="37" w:right="4033" w:hanging="10"/>
      </w:pPr>
      <w:r>
        <w:rPr>
          <w:rFonts w:ascii="Courier New" w:eastAsia="Courier New" w:hAnsi="Courier New" w:cs="Courier New"/>
          <w:sz w:val="16"/>
        </w:rPr>
        <w:t>const dnsZone = new aws.route53.Zone("sharedDnsZone", {     name: "multicloud.example.com", });</w:t>
      </w:r>
    </w:p>
    <w:p w14:paraId="1BC055D5" w14:textId="77777777" w:rsidR="005B2BB0" w:rsidRDefault="00000000">
      <w:pPr>
        <w:spacing w:after="251" w:line="237" w:lineRule="auto"/>
        <w:ind w:left="-2" w:right="137" w:hanging="10"/>
      </w:pPr>
      <w:r>
        <w:rPr>
          <w:sz w:val="20"/>
        </w:rPr>
        <w:t>With standardized IP ranges and shared DNS resolution, services in AWS and Azure can discover and communicate with each other without conflicts.</w:t>
      </w:r>
    </w:p>
    <w:p w14:paraId="3CA97E5B" w14:textId="77777777" w:rsidR="005B2BB0" w:rsidRDefault="00000000">
      <w:pPr>
        <w:pStyle w:val="Heading5"/>
        <w:ind w:left="0"/>
      </w:pPr>
      <w:r>
        <w:t>Configuring Load Balancing and Traffic Routing</w:t>
      </w:r>
    </w:p>
    <w:p w14:paraId="4D6148D1" w14:textId="77777777" w:rsidR="005B2BB0" w:rsidRDefault="00000000">
      <w:pPr>
        <w:spacing w:after="20" w:line="237" w:lineRule="auto"/>
        <w:ind w:left="-2" w:right="137" w:hanging="10"/>
      </w:pPr>
      <w:r>
        <w:rPr>
          <w:sz w:val="20"/>
        </w:rPr>
        <w:t>Once networks are connected, the next step is to manage how traffic flows between them. Tools like Azure Traffic</w:t>
      </w:r>
    </w:p>
    <w:p w14:paraId="28335903" w14:textId="77777777" w:rsidR="005B2BB0" w:rsidRDefault="00000000">
      <w:pPr>
        <w:spacing w:after="184" w:line="237" w:lineRule="auto"/>
        <w:ind w:left="-2" w:right="137" w:hanging="10"/>
      </w:pPr>
      <w:r>
        <w:rPr>
          <w:sz w:val="20"/>
        </w:rPr>
        <w:t>Manager or AWS Route 53 can route traffic based on factors like performance, geographic location, or failover requirements.For example:</w:t>
      </w:r>
    </w:p>
    <w:p w14:paraId="54EA8ED2"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7872" behindDoc="0" locked="0" layoutInCell="1" allowOverlap="1" wp14:anchorId="7671EC11" wp14:editId="0B7A4AC8">
                <wp:simplePos x="0" y="0"/>
                <wp:positionH relativeFrom="column">
                  <wp:posOffset>135533</wp:posOffset>
                </wp:positionH>
                <wp:positionV relativeFrom="paragraph">
                  <wp:posOffset>30900</wp:posOffset>
                </wp:positionV>
                <wp:extent cx="38100" cy="330200"/>
                <wp:effectExtent l="0" t="0" r="0" b="0"/>
                <wp:wrapSquare wrapText="bothSides"/>
                <wp:docPr id="159485" name="Group 159485"/>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1915" name="Shape 11915"/>
                        <wps:cNvSpPr/>
                        <wps:spPr>
                          <a:xfrm>
                            <a:off x="0" y="0"/>
                            <a:ext cx="38100" cy="38100"/>
                          </a:xfrm>
                          <a:custGeom>
                            <a:avLst/>
                            <a:gdLst/>
                            <a:ahLst/>
                            <a:cxnLst/>
                            <a:rect l="0" t="0" r="0" b="0"/>
                            <a:pathLst>
                              <a:path w="38100" h="38100">
                                <a:moveTo>
                                  <a:pt x="19050" y="0"/>
                                </a:moveTo>
                                <a:cubicBezTo>
                                  <a:pt x="21576" y="0"/>
                                  <a:pt x="24006" y="477"/>
                                  <a:pt x="26340" y="1439"/>
                                </a:cubicBezTo>
                                <a:cubicBezTo>
                                  <a:pt x="28674" y="2406"/>
                                  <a:pt x="30734" y="3783"/>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2"/>
                                  <a:pt x="34307" y="30721"/>
                                  <a:pt x="32520" y="32513"/>
                                </a:cubicBezTo>
                                <a:cubicBezTo>
                                  <a:pt x="30734" y="34299"/>
                                  <a:pt x="28674" y="35675"/>
                                  <a:pt x="26340" y="36643"/>
                                </a:cubicBezTo>
                                <a:cubicBezTo>
                                  <a:pt x="24006" y="37604"/>
                                  <a:pt x="21576" y="38094"/>
                                  <a:pt x="19050" y="38100"/>
                                </a:cubicBezTo>
                                <a:cubicBezTo>
                                  <a:pt x="16524" y="38094"/>
                                  <a:pt x="14094" y="37604"/>
                                  <a:pt x="11760" y="36643"/>
                                </a:cubicBezTo>
                                <a:cubicBezTo>
                                  <a:pt x="9426" y="35675"/>
                                  <a:pt x="7366" y="34299"/>
                                  <a:pt x="5580" y="32513"/>
                                </a:cubicBezTo>
                                <a:cubicBezTo>
                                  <a:pt x="3793" y="30721"/>
                                  <a:pt x="2417" y="28662"/>
                                  <a:pt x="1450" y="26330"/>
                                </a:cubicBezTo>
                                <a:cubicBezTo>
                                  <a:pt x="483" y="23999"/>
                                  <a:pt x="0" y="21574"/>
                                  <a:pt x="0" y="19050"/>
                                </a:cubicBezTo>
                                <a:cubicBezTo>
                                  <a:pt x="0" y="16520"/>
                                  <a:pt x="483" y="14089"/>
                                  <a:pt x="1450" y="11757"/>
                                </a:cubicBezTo>
                                <a:cubicBezTo>
                                  <a:pt x="2417" y="9420"/>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7" name="Shape 11917"/>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74"/>
                                  <a:pt x="37617" y="23999"/>
                                  <a:pt x="36650" y="26336"/>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36"/>
                                </a:cubicBezTo>
                                <a:cubicBezTo>
                                  <a:pt x="483" y="23999"/>
                                  <a:pt x="0" y="21574"/>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9" name="Shape 11919"/>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20"/>
                                  <a:pt x="36650" y="11757"/>
                                </a:cubicBezTo>
                                <a:cubicBezTo>
                                  <a:pt x="37617" y="14089"/>
                                  <a:pt x="38100" y="16520"/>
                                  <a:pt x="38100" y="19050"/>
                                </a:cubicBezTo>
                                <a:cubicBezTo>
                                  <a:pt x="38100" y="21574"/>
                                  <a:pt x="37617" y="23999"/>
                                  <a:pt x="36650" y="26330"/>
                                </a:cubicBezTo>
                                <a:cubicBezTo>
                                  <a:pt x="35683" y="28668"/>
                                  <a:pt x="34307" y="30727"/>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7"/>
                                  <a:pt x="2417" y="28668"/>
                                  <a:pt x="1450" y="26330"/>
                                </a:cubicBezTo>
                                <a:cubicBezTo>
                                  <a:pt x="483" y="23999"/>
                                  <a:pt x="0" y="21574"/>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485" style="width:3pt;height:26pt;position:absolute;mso-position-horizontal-relative:text;mso-position-horizontal:absolute;margin-left:10.6719pt;mso-position-vertical-relative:text;margin-top:2.43311pt;" coordsize="381,3302">
                <v:shape id="Shape 11915" style="position:absolute;width:381;height:381;left:0;top:0;" coordsize="38100,38100" path="m19050,0c21576,0,24006,477,26340,1439c28674,2406,30734,3783,32520,5575c34307,7355,35683,9413,36650,11751c37617,14089,38100,16520,38100,19050c38100,21574,37617,23999,36650,26330c35683,28662,34307,30721,32520,32513c30734,34299,28674,35675,26340,36643c24006,37604,21576,38094,19050,38100c16524,38094,14094,37604,11760,36643c9426,35675,7366,34299,5580,32513c3793,30721,2417,28662,1450,26330c483,23999,0,21574,0,19050c0,16520,483,14089,1450,11757c2417,9420,3793,7355,5580,5575c7366,3783,9426,2406,11760,1439c14094,477,16524,0,19050,0x">
                  <v:stroke weight="0pt" endcap="flat" joinstyle="miter" miterlimit="10" on="false" color="#000000" opacity="0"/>
                  <v:fill on="true" color="#000000"/>
                </v:shape>
                <v:shape id="Shape 11917" style="position:absolute;width:381;height:381;left:0;top:1460;" coordsize="38100,38100" path="m19050,0c21576,0,24006,484,26340,1445c28674,2412,30734,3789,32520,5575c34307,7355,35683,9413,36650,11751c37617,14089,38100,16520,38100,19050c38100,21574,37617,23999,36650,26336c35683,28662,34307,30721,32520,32513c30734,34299,28674,35675,26340,36643c24006,37610,21576,38094,19050,38100c16524,38094,14094,37610,11760,36643c9426,35675,7366,34299,5580,32513c3793,30721,2417,28662,1450,26336c483,23999,0,21574,0,19050c0,16520,483,14089,1450,11751c2417,9413,3793,7355,5580,5575c7366,3789,9426,2412,11760,1445c14094,484,16524,0,19050,0x">
                  <v:stroke weight="0pt" endcap="flat" joinstyle="miter" miterlimit="10" on="false" color="#000000" opacity="0"/>
                  <v:fill on="true" color="#000000"/>
                </v:shape>
                <v:shape id="Shape 11919" style="position:absolute;width:381;height:381;left:0;top:2921;" coordsize="38100,38100" path="m19050,0c21576,0,24006,484,26340,1445c28674,2412,30734,3789,32520,5575c34307,7355,35683,9420,36650,11757c37617,14089,38100,16520,38100,19050c38100,21574,37617,23999,36650,26330c35683,28668,34307,30727,32520,32513c30734,34292,28674,35669,26340,36637c24006,37610,21576,38094,19050,38100c16524,38094,14094,37610,11760,36643c9426,35669,7366,34292,5580,32513c3793,30727,2417,28668,1450,26330c483,23999,0,21574,0,19050c0,16520,483,14089,1450,11757c2417,9420,3793,7355,5580,5575c7366,3789,9426,2412,11760,1445c14094,484,16524,0,19050,0x">
                  <v:stroke weight="0pt" endcap="flat" joinstyle="miter" miterlimit="10" on="false" color="#000000" opacity="0"/>
                  <v:fill on="true" color="#000000"/>
                </v:shape>
                <w10:wrap type="square"/>
              </v:group>
            </w:pict>
          </mc:Fallback>
        </mc:AlternateContent>
      </w:r>
      <w:r>
        <w:rPr>
          <w:sz w:val="20"/>
        </w:rPr>
        <w:t>Performance-Based Routing: Traffic is sent to the cloud provider with the lowest latency for the user.</w:t>
      </w:r>
    </w:p>
    <w:p w14:paraId="4575FA1C" w14:textId="77777777" w:rsidR="005B2BB0" w:rsidRDefault="00000000">
      <w:pPr>
        <w:spacing w:after="20" w:line="237" w:lineRule="auto"/>
        <w:ind w:left="223" w:right="137" w:hanging="10"/>
      </w:pPr>
      <w:r>
        <w:rPr>
          <w:sz w:val="20"/>
        </w:rPr>
        <w:t>Geographic Routing: Users are directed to the nearest data center, whether it’s in AWS or Azure.</w:t>
      </w:r>
    </w:p>
    <w:p w14:paraId="5A08EC9F" w14:textId="77777777" w:rsidR="005B2BB0" w:rsidRDefault="00000000">
      <w:pPr>
        <w:spacing w:after="184" w:line="237" w:lineRule="auto"/>
        <w:ind w:left="223" w:right="137" w:hanging="10"/>
      </w:pPr>
      <w:r>
        <w:rPr>
          <w:sz w:val="20"/>
        </w:rPr>
        <w:t>Failover Routing: If one provider experiences downtime, traffic is automatically routed to the other.</w:t>
      </w:r>
    </w:p>
    <w:p w14:paraId="236A718C" w14:textId="77777777" w:rsidR="005B2BB0" w:rsidRDefault="00000000">
      <w:pPr>
        <w:spacing w:after="141" w:line="237" w:lineRule="auto"/>
        <w:ind w:left="-2" w:right="137" w:hanging="10"/>
      </w:pPr>
      <w:r>
        <w:rPr>
          <w:sz w:val="20"/>
        </w:rPr>
        <w:t>Pulumi can help automate this setup. For instance, you can use Azure Traffic Manager to distribute traffic across serverless functions in AWS Lambda and Azure Functions:Traffic Manager Profile:</w:t>
      </w:r>
    </w:p>
    <w:p w14:paraId="4592BCE9" w14:textId="77777777" w:rsidR="005B2BB0" w:rsidRDefault="00000000">
      <w:pPr>
        <w:spacing w:after="4" w:line="249" w:lineRule="auto"/>
        <w:ind w:left="37" w:right="1440" w:hanging="10"/>
      </w:pPr>
      <w:r>
        <w:rPr>
          <w:rFonts w:ascii="Courier New" w:eastAsia="Courier New" w:hAnsi="Courier New" w:cs="Courier New"/>
          <w:sz w:val="16"/>
        </w:rPr>
        <w:t>const trafficManager = new azure.network.TrafficManagerProfile("trafficManager", {     resourceGroupName: "example-resource-group",     location: "global",     dnsConfig: {</w:t>
      </w:r>
    </w:p>
    <w:p w14:paraId="29660133" w14:textId="77777777" w:rsidR="005B2BB0" w:rsidRDefault="00000000">
      <w:pPr>
        <w:spacing w:after="4" w:line="249" w:lineRule="auto"/>
        <w:ind w:left="37" w:right="4801" w:hanging="10"/>
      </w:pPr>
      <w:r>
        <w:rPr>
          <w:rFonts w:ascii="Courier New" w:eastAsia="Courier New" w:hAnsi="Courier New" w:cs="Courier New"/>
          <w:sz w:val="16"/>
        </w:rPr>
        <w:t xml:space="preserve">        relativeName: "multicloud-traffic",         ttl: 30,</w:t>
      </w:r>
    </w:p>
    <w:p w14:paraId="4948D11A" w14:textId="77777777" w:rsidR="005B2BB0" w:rsidRDefault="00000000">
      <w:pPr>
        <w:spacing w:after="4" w:line="249" w:lineRule="auto"/>
        <w:ind w:left="37" w:hanging="10"/>
      </w:pPr>
      <w:r>
        <w:rPr>
          <w:rFonts w:ascii="Courier New" w:eastAsia="Courier New" w:hAnsi="Courier New" w:cs="Courier New"/>
          <w:sz w:val="16"/>
        </w:rPr>
        <w:t xml:space="preserve">    },</w:t>
      </w:r>
    </w:p>
    <w:p w14:paraId="098AA88B" w14:textId="77777777" w:rsidR="005B2BB0" w:rsidRDefault="00000000">
      <w:pPr>
        <w:spacing w:after="4" w:line="249" w:lineRule="auto"/>
        <w:ind w:left="37" w:right="5473" w:hanging="10"/>
      </w:pPr>
      <w:r>
        <w:rPr>
          <w:rFonts w:ascii="Courier New" w:eastAsia="Courier New" w:hAnsi="Courier New" w:cs="Courier New"/>
          <w:sz w:val="16"/>
        </w:rPr>
        <w:t xml:space="preserve">    trafficRoutingMethod: "Performance",     monitorConfig: {         protocol: "HTTPS",         port: 443,         path: "/health",</w:t>
      </w:r>
    </w:p>
    <w:p w14:paraId="277084A9" w14:textId="77777777" w:rsidR="005B2BB0" w:rsidRDefault="00000000">
      <w:pPr>
        <w:spacing w:after="4" w:line="249" w:lineRule="auto"/>
        <w:ind w:left="37" w:hanging="10"/>
      </w:pPr>
      <w:r>
        <w:rPr>
          <w:rFonts w:ascii="Courier New" w:eastAsia="Courier New" w:hAnsi="Courier New" w:cs="Courier New"/>
          <w:sz w:val="16"/>
        </w:rPr>
        <w:t xml:space="preserve">    },</w:t>
      </w:r>
    </w:p>
    <w:p w14:paraId="229E08A9" w14:textId="77777777" w:rsidR="005B2BB0" w:rsidRDefault="00000000">
      <w:pPr>
        <w:spacing w:after="241" w:line="249" w:lineRule="auto"/>
        <w:ind w:left="37" w:hanging="10"/>
      </w:pPr>
      <w:r>
        <w:rPr>
          <w:rFonts w:ascii="Courier New" w:eastAsia="Courier New" w:hAnsi="Courier New" w:cs="Courier New"/>
          <w:sz w:val="16"/>
        </w:rPr>
        <w:t>});</w:t>
      </w:r>
    </w:p>
    <w:p w14:paraId="23BEF6E4" w14:textId="77777777" w:rsidR="005B2BB0" w:rsidRDefault="00000000">
      <w:pPr>
        <w:spacing w:after="134" w:line="237" w:lineRule="auto"/>
        <w:ind w:left="-2" w:right="137" w:hanging="10"/>
      </w:pPr>
      <w:r>
        <w:rPr>
          <w:sz w:val="20"/>
        </w:rPr>
        <w:t>AWS Endpoint:</w:t>
      </w:r>
    </w:p>
    <w:p w14:paraId="701244D8" w14:textId="77777777" w:rsidR="005B2BB0" w:rsidRDefault="00000000">
      <w:pPr>
        <w:spacing w:after="243" w:line="249" w:lineRule="auto"/>
        <w:ind w:left="37" w:right="1920" w:hanging="10"/>
      </w:pPr>
      <w:r>
        <w:rPr>
          <w:rFonts w:ascii="Courier New" w:eastAsia="Courier New" w:hAnsi="Courier New" w:cs="Courier New"/>
          <w:sz w:val="16"/>
        </w:rPr>
        <w:t>const awsEndpoint = new azure.network.TrafficManagerEndpoint("awsEndpoint", {     profileName: trafficManager.name,     resourceGroupName: "example-resource-group",     type: "ExternalEndpoints",     target: "aws-lambda-url.amazonaws.com",     weight: 1, });</w:t>
      </w:r>
    </w:p>
    <w:p w14:paraId="07E7FF45" w14:textId="77777777" w:rsidR="005B2BB0" w:rsidRDefault="00000000">
      <w:pPr>
        <w:spacing w:after="134" w:line="237" w:lineRule="auto"/>
        <w:ind w:left="-2" w:right="137" w:hanging="10"/>
      </w:pPr>
      <w:r>
        <w:rPr>
          <w:sz w:val="20"/>
        </w:rPr>
        <w:t>Azure Endpoint:</w:t>
      </w:r>
    </w:p>
    <w:p w14:paraId="6A38A3A6" w14:textId="77777777" w:rsidR="005B2BB0" w:rsidRDefault="00000000">
      <w:pPr>
        <w:spacing w:after="4" w:line="249" w:lineRule="auto"/>
        <w:ind w:left="37" w:right="1536" w:hanging="10"/>
      </w:pPr>
      <w:r>
        <w:rPr>
          <w:rFonts w:ascii="Courier New" w:eastAsia="Courier New" w:hAnsi="Courier New" w:cs="Courier New"/>
          <w:sz w:val="16"/>
        </w:rPr>
        <w:t>const azureEndpoint = new azure.network.TrafficManagerEndpoint("azureEndpoint", {     profileName: trafficManager.name,     resourceGroupName: "example-resource-group",     type: "ExternalEndpoints",</w:t>
      </w:r>
    </w:p>
    <w:p w14:paraId="19EB103E" w14:textId="77777777" w:rsidR="005B2BB0" w:rsidRDefault="00000000">
      <w:pPr>
        <w:spacing w:after="243" w:line="249" w:lineRule="auto"/>
        <w:ind w:left="37" w:right="4417" w:hanging="10"/>
      </w:pPr>
      <w:r>
        <w:rPr>
          <w:rFonts w:ascii="Courier New" w:eastAsia="Courier New" w:hAnsi="Courier New" w:cs="Courier New"/>
          <w:sz w:val="16"/>
        </w:rPr>
        <w:t xml:space="preserve">    target: "azure-function-url.azurewebsites.net",     weight: 1, });</w:t>
      </w:r>
    </w:p>
    <w:p w14:paraId="69DAD471" w14:textId="77777777" w:rsidR="005B2BB0" w:rsidRDefault="00000000">
      <w:pPr>
        <w:spacing w:after="311" w:line="237" w:lineRule="auto"/>
        <w:ind w:left="-2" w:right="137" w:hanging="10"/>
      </w:pPr>
      <w:r>
        <w:rPr>
          <w:sz w:val="20"/>
        </w:rPr>
        <w:t>This configuration distributes requests based on performance, sending traffic to the fastest endpoint. If one endpoint becomes unavailable, Traffic Manager automatically directs traffic to the healthy one. This means that as long as at least one instance of the application is up, users will always get responses from a healthy endpoint.</w:t>
      </w:r>
    </w:p>
    <w:p w14:paraId="0B14DC8E" w14:textId="77777777" w:rsidR="005B2BB0" w:rsidRDefault="00000000">
      <w:pPr>
        <w:pStyle w:val="Heading4"/>
        <w:ind w:left="-5"/>
      </w:pPr>
      <w:r>
        <w:t>Data Integration and Management Across Clouds</w:t>
      </w:r>
    </w:p>
    <w:p w14:paraId="3A5DDD79" w14:textId="77777777" w:rsidR="005B2BB0" w:rsidRDefault="00000000">
      <w:pPr>
        <w:spacing w:after="141" w:line="237" w:lineRule="auto"/>
        <w:ind w:left="-2" w:right="137" w:hanging="10"/>
      </w:pPr>
      <w:r>
        <w:rPr>
          <w:sz w:val="20"/>
        </w:rPr>
        <w:t>Imagine your users in Asia use your services through Azure, and your users in Europe use your services through AWS. However, one of your Asia users goes to Europe for vacation and isn’t able to log in because her data is only present in data centers in Asia. This is a common problem when data isn’t synchronized across cloud providers. To avoid situations like this, you need a strategy for keeping data consistent between multiple clouds.One effective method is database replication. For example, you can use AWS Database Migration Service (DMS) to replicate data from an Azure SQL Database to an AWS RDS instance, or vice versa. Replication can happen in near realtime, meaning any update made in one database is quickly reflected in the other. Another option is scheduled syncs, where tools like Azure Data Factory are used to periodically copy and update data between clouds. These approaches ensure that no matter where your users are, their data is always available. Using Azure Data Factory pipelines, you can schedule regular syncs or even set up near real-time replication. These pipelines act as bridges, so that your data stays aligned regardless of the cloud it resides in.To set up these connections, you need linked services in Azure Data Factory, which act as connectors to your data sources. For example, to synchronize data from an Amazon RDS PostgreSQL database to an Azure SQL Database, you can create linked services for both data sources. This linked service below connects your Azure Data Factory to an Amazon RDS database:</w:t>
      </w:r>
    </w:p>
    <w:p w14:paraId="3E06330A" w14:textId="77777777" w:rsidR="005B2BB0" w:rsidRDefault="00000000">
      <w:pPr>
        <w:spacing w:after="4" w:line="249" w:lineRule="auto"/>
        <w:ind w:left="37" w:hanging="10"/>
      </w:pPr>
      <w:r>
        <w:rPr>
          <w:rFonts w:ascii="Courier New" w:eastAsia="Courier New" w:hAnsi="Courier New" w:cs="Courier New"/>
          <w:sz w:val="16"/>
        </w:rPr>
        <w:t>const linkedServiceAmazonRds = new azure_native.datafactory.LinkedService("linkedServiceAmazonRds     factoryName: "myDataFactory",     resourceGroupName: "myResourceGroup",     linkedServiceName: "AmazonRdsService",</w:t>
      </w:r>
    </w:p>
    <w:p w14:paraId="0EE0D66F" w14:textId="77777777" w:rsidR="005B2BB0" w:rsidRDefault="00000000">
      <w:pPr>
        <w:spacing w:after="4" w:line="249" w:lineRule="auto"/>
        <w:ind w:left="37" w:hanging="10"/>
      </w:pPr>
      <w:r>
        <w:rPr>
          <w:rFonts w:ascii="Courier New" w:eastAsia="Courier New" w:hAnsi="Courier New" w:cs="Courier New"/>
          <w:sz w:val="16"/>
        </w:rPr>
        <w:t xml:space="preserve">    ...</w:t>
      </w:r>
    </w:p>
    <w:p w14:paraId="628F24F5" w14:textId="77777777" w:rsidR="005B2BB0" w:rsidRDefault="00000000">
      <w:pPr>
        <w:spacing w:after="241" w:line="249" w:lineRule="auto"/>
        <w:ind w:left="37" w:hanging="10"/>
      </w:pPr>
      <w:r>
        <w:rPr>
          <w:rFonts w:ascii="Courier New" w:eastAsia="Courier New" w:hAnsi="Courier New" w:cs="Courier New"/>
          <w:sz w:val="16"/>
        </w:rPr>
        <w:t>});</w:t>
      </w:r>
    </w:p>
    <w:p w14:paraId="2889B388" w14:textId="77777777" w:rsidR="005B2BB0" w:rsidRDefault="00000000">
      <w:pPr>
        <w:spacing w:after="134" w:line="237" w:lineRule="auto"/>
        <w:ind w:left="-2" w:right="137" w:hanging="10"/>
      </w:pPr>
      <w:r>
        <w:rPr>
          <w:sz w:val="20"/>
        </w:rPr>
        <w:t>This linked service below connects Azure Data Factory to an Azure SQL Database:</w:t>
      </w:r>
    </w:p>
    <w:p w14:paraId="45B92ACB" w14:textId="77777777" w:rsidR="005B2BB0" w:rsidRDefault="00000000">
      <w:pPr>
        <w:spacing w:after="4" w:line="249" w:lineRule="auto"/>
        <w:ind w:left="37" w:hanging="10"/>
      </w:pPr>
      <w:r>
        <w:rPr>
          <w:rFonts w:ascii="Courier New" w:eastAsia="Courier New" w:hAnsi="Courier New" w:cs="Courier New"/>
          <w:sz w:val="16"/>
        </w:rPr>
        <w:t>const linkedServiceAzureSql = new azure_native.datafactory.LinkedService("linkedServiceAzureSql",     factoryName: "myDataFactory",     resourceGroupName: "myResourceGroup",     linkedServiceName: "AzureSqlService",</w:t>
      </w:r>
    </w:p>
    <w:p w14:paraId="6BAB8509" w14:textId="77777777" w:rsidR="005B2BB0" w:rsidRDefault="00000000">
      <w:pPr>
        <w:spacing w:after="4" w:line="249" w:lineRule="auto"/>
        <w:ind w:left="37" w:hanging="10"/>
      </w:pPr>
      <w:r>
        <w:rPr>
          <w:rFonts w:ascii="Courier New" w:eastAsia="Courier New" w:hAnsi="Courier New" w:cs="Courier New"/>
          <w:sz w:val="16"/>
        </w:rPr>
        <w:t xml:space="preserve">    ...</w:t>
      </w:r>
    </w:p>
    <w:p w14:paraId="2E1B9B90" w14:textId="77777777" w:rsidR="005B2BB0" w:rsidRDefault="00000000">
      <w:pPr>
        <w:spacing w:after="241" w:line="249" w:lineRule="auto"/>
        <w:ind w:left="37" w:hanging="10"/>
      </w:pPr>
      <w:r>
        <w:rPr>
          <w:rFonts w:ascii="Courier New" w:eastAsia="Courier New" w:hAnsi="Courier New" w:cs="Courier New"/>
          <w:sz w:val="16"/>
        </w:rPr>
        <w:t>});</w:t>
      </w:r>
    </w:p>
    <w:p w14:paraId="742BAF5D" w14:textId="77777777" w:rsidR="005B2BB0" w:rsidRDefault="00000000">
      <w:pPr>
        <w:spacing w:after="251" w:line="237" w:lineRule="auto"/>
        <w:ind w:left="-2" w:right="137" w:hanging="10"/>
      </w:pPr>
      <w:r>
        <w:rPr>
          <w:sz w:val="20"/>
        </w:rPr>
        <w:t xml:space="preserve">The first linked service connects Azure Data Factory to an Amazon RDS PostgreSQL database. It includes basic details like the factory name (myDataFactory), resource group (myResourceGroup), and a unique name for the service (AmazonRdsService). This setup allows Azure Data Factory to communicate with the RDS database in AWS, so it can read or process data. Although the specific properties aren’t shown, it would include details like the database endpoint, name, and secure credentials stored in Azure Key Vault.The second linked service connects Azure Data Factory to an Azure SQL Database. It also includes the factory name (myDataFactory), resource group (myResourceGroup), and a unique service name (AzureSqlService). This linked service allows Azure Data Factory to send data to the Azure SQL Database. The missing details would usually include the database connection string and secure authentication information.However, as you replicate data, it’s critical to ensure you are not violating any compliance, regulatory, or data residency laws. For instance, certain regulations like GDPR in Europe or HIPAA in the United States require data to remain within specific geographic regions or follow strict encryption and privacy standards. Before implementing cross-cloud replication, you need to confirm that moving or syncing data across borders complies with these laws. This might mean restricting replication for certain datasets or ensuring encrypted connections and storage.While these tools make synchronization easier, there are challenges to think about. Latency is a key issue. Data might not always update instantly, which can cause delays. This might not be a big deal for less critical data, but for something like login information, even a few seconds of delay can lead to a poor user experience. Data integrity is another concern. If the same piece of data is updated in both systems at the same time, you’ll need a way to handle conflicts, such as prioritizing one update over the other or merging changes intelligently.Another factor is the volume of data being synced. Small updates are manageable, but syncing large datasets between clouds can strain bandwidth and increase costs. Tools like DMS and Data Factory often have features to filter and move only the most important data, helping you manage these challenges. Since these are cloud services from the cloud providers (AWS and Azure), we can use Pulumi (as displayed above) to configure the infrastructure and setup our multi-cloud data management. Beyond syncing databases, another powerful way to handle cross-cloud data is by building data pipelines. These pipelines enable you to move, process, and analyze data seamlessly between clouds in both real-time and batch modes. Tools like </w:t>
      </w:r>
      <w:r>
        <w:rPr>
          <w:b/>
          <w:sz w:val="20"/>
        </w:rPr>
        <w:t>Apache Kafka</w:t>
      </w:r>
      <w:r>
        <w:rPr>
          <w:sz w:val="20"/>
        </w:rPr>
        <w:t xml:space="preserve">, </w:t>
      </w:r>
      <w:r>
        <w:rPr>
          <w:b/>
          <w:sz w:val="20"/>
        </w:rPr>
        <w:t>AWS Kinesis</w:t>
      </w:r>
      <w:r>
        <w:rPr>
          <w:sz w:val="20"/>
        </w:rPr>
        <w:t xml:space="preserve">, and </w:t>
      </w:r>
      <w:r>
        <w:rPr>
          <w:b/>
          <w:sz w:val="20"/>
        </w:rPr>
        <w:t>Azure Event Hubs</w:t>
      </w:r>
      <w:r>
        <w:rPr>
          <w:sz w:val="20"/>
        </w:rPr>
        <w:t xml:space="preserve"> are excellent choices for creating robust data pipelines that work across clouds.</w:t>
      </w:r>
    </w:p>
    <w:p w14:paraId="4AF36AA3" w14:textId="77777777" w:rsidR="005B2BB0" w:rsidRDefault="00000000">
      <w:pPr>
        <w:pStyle w:val="Heading5"/>
        <w:ind w:left="0"/>
      </w:pPr>
      <w:r>
        <w:t>Real-Time Data Streaming</w:t>
      </w:r>
    </w:p>
    <w:p w14:paraId="774EBF9C" w14:textId="77777777" w:rsidR="005B2BB0" w:rsidRDefault="00000000">
      <w:pPr>
        <w:spacing w:after="251" w:line="237" w:lineRule="auto"/>
        <w:ind w:left="-2" w:right="137" w:hanging="10"/>
      </w:pPr>
      <w:r>
        <w:rPr>
          <w:sz w:val="20"/>
        </w:rPr>
        <w:t xml:space="preserve">Real-time data streaming pipelines are essential for use cases like analytics, fraud detection, or live data synchronization. For example, imagine your application collects real-time transaction data from users globally. You might use </w:t>
      </w:r>
      <w:r>
        <w:rPr>
          <w:b/>
          <w:sz w:val="20"/>
        </w:rPr>
        <w:t>AWS Kinesis</w:t>
      </w:r>
      <w:r>
        <w:rPr>
          <w:sz w:val="20"/>
        </w:rPr>
        <w:t xml:space="preserve"> to ingest the data in AWS and then forward it to </w:t>
      </w:r>
      <w:r>
        <w:rPr>
          <w:b/>
          <w:sz w:val="20"/>
        </w:rPr>
        <w:t>Azure Event Hubs</w:t>
      </w:r>
      <w:r>
        <w:rPr>
          <w:sz w:val="20"/>
        </w:rPr>
        <w:t xml:space="preserve"> for further processing in Azure. The streaming data could then trigger Azure Functions for analysis or storage in an Azure SQL database.Kafka can also act as a multi-cloud bridge, enabling producers and consumers to exchange data in real-time across AWS and Azure. By running Kafka clusters in both clouds and synchronizing topics, you can ensure that all systems receive the same data with minimal delay.</w:t>
      </w:r>
    </w:p>
    <w:p w14:paraId="2319C00E" w14:textId="77777777" w:rsidR="005B2BB0" w:rsidRDefault="00000000">
      <w:pPr>
        <w:pStyle w:val="Heading5"/>
        <w:ind w:left="0"/>
      </w:pPr>
      <w:r>
        <w:t>Batch Processing</w:t>
      </w:r>
    </w:p>
    <w:p w14:paraId="2DE9A0A5" w14:textId="77777777" w:rsidR="005B2BB0" w:rsidRDefault="00000000">
      <w:pPr>
        <w:spacing w:after="251" w:line="237" w:lineRule="auto"/>
        <w:ind w:left="-2" w:right="137" w:hanging="10"/>
      </w:pPr>
      <w:r>
        <w:rPr>
          <w:sz w:val="20"/>
        </w:rPr>
        <w:t xml:space="preserve">Batch pipelines are ideal for scenarios like nightly data synchronization or ETL (Extract, Transform, Load) workflows. For example, you can extract large volumes of data from AWS S3, transform it using Apache Spark running in Azure, and then load the processed data back into Azure Blob Storage or an Azure database for reporting.Using tools like </w:t>
      </w:r>
      <w:r>
        <w:rPr>
          <w:b/>
          <w:sz w:val="20"/>
        </w:rPr>
        <w:t>Azure Data Factory</w:t>
      </w:r>
      <w:r>
        <w:rPr>
          <w:sz w:val="20"/>
        </w:rPr>
        <w:t xml:space="preserve"> or </w:t>
      </w:r>
      <w:r>
        <w:rPr>
          <w:b/>
          <w:sz w:val="20"/>
        </w:rPr>
        <w:t>AWS Glue</w:t>
      </w:r>
      <w:r>
        <w:rPr>
          <w:sz w:val="20"/>
        </w:rPr>
        <w:t>, you can automate these workflows across clouds. These tools support integration with a variety of data sources, allowing you to set up pipelines that process data at scheduled intervals or based on triggers.</w:t>
      </w:r>
    </w:p>
    <w:p w14:paraId="76C49F52" w14:textId="77777777" w:rsidR="005B2BB0" w:rsidRDefault="00000000">
      <w:pPr>
        <w:pStyle w:val="Heading5"/>
        <w:ind w:left="0"/>
      </w:pPr>
      <w:r>
        <w:t>Using Pulumi to Automate Pipeline Deployment</w:t>
      </w:r>
    </w:p>
    <w:p w14:paraId="702114A2" w14:textId="77777777" w:rsidR="005B2BB0" w:rsidRDefault="00000000">
      <w:pPr>
        <w:spacing w:after="141" w:line="237" w:lineRule="auto"/>
        <w:ind w:left="-2" w:right="137" w:hanging="10"/>
      </w:pPr>
      <w:r>
        <w:rPr>
          <w:sz w:val="20"/>
        </w:rPr>
        <w:t>Pulumi makes it easy to automate the deployment of cross-cloud data pipeline components. For instance, you can create Kafka topics in AWS, configure Event Hubs in Azure, and link them into a unified pipeline. Here’s an example:</w:t>
      </w:r>
    </w:p>
    <w:p w14:paraId="402170D4" w14:textId="77777777" w:rsidR="005B2BB0" w:rsidRDefault="00000000">
      <w:pPr>
        <w:spacing w:after="243" w:line="249" w:lineRule="auto"/>
        <w:ind w:left="37" w:right="4897" w:hanging="10"/>
      </w:pPr>
      <w:r>
        <w:rPr>
          <w:rFonts w:ascii="Courier New" w:eastAsia="Courier New" w:hAnsi="Courier New" w:cs="Courier New"/>
          <w:sz w:val="16"/>
        </w:rPr>
        <w:t>import * as aws from "@pulumi/aws"; import * as azure from "@pulumi/azure-native"; import * as kafka from "@pulumi/kafka";</w:t>
      </w:r>
    </w:p>
    <w:p w14:paraId="5DF25718" w14:textId="77777777" w:rsidR="005B2BB0" w:rsidRDefault="00000000">
      <w:pPr>
        <w:spacing w:after="134" w:line="237" w:lineRule="auto"/>
        <w:ind w:left="-2" w:right="137" w:hanging="10"/>
      </w:pPr>
      <w:r>
        <w:rPr>
          <w:sz w:val="20"/>
        </w:rPr>
        <w:t>AWS Kinesis Stream</w:t>
      </w:r>
    </w:p>
    <w:p w14:paraId="35042B01" w14:textId="77777777" w:rsidR="005B2BB0" w:rsidRDefault="00000000">
      <w:pPr>
        <w:spacing w:after="243" w:line="249" w:lineRule="auto"/>
        <w:ind w:left="37" w:right="3265" w:hanging="10"/>
      </w:pPr>
      <w:r>
        <w:rPr>
          <w:rFonts w:ascii="Courier New" w:eastAsia="Courier New" w:hAnsi="Courier New" w:cs="Courier New"/>
          <w:sz w:val="16"/>
        </w:rPr>
        <w:t>const kinesisStream = new aws.kinesis.Stream("kinesisStream", {     shardCount: 1 });</w:t>
      </w:r>
    </w:p>
    <w:p w14:paraId="7BF2A5CB" w14:textId="77777777" w:rsidR="005B2BB0" w:rsidRDefault="00000000">
      <w:pPr>
        <w:spacing w:after="134" w:line="237" w:lineRule="auto"/>
        <w:ind w:left="-2" w:right="137" w:hanging="10"/>
      </w:pPr>
      <w:r>
        <w:rPr>
          <w:sz w:val="20"/>
        </w:rPr>
        <w:t>Azure Servicebus Namespace</w:t>
      </w:r>
    </w:p>
    <w:p w14:paraId="26CF542F" w14:textId="77777777" w:rsidR="005B2BB0" w:rsidRDefault="00000000">
      <w:pPr>
        <w:spacing w:after="4" w:line="249" w:lineRule="auto"/>
        <w:ind w:left="37" w:right="1344" w:hanging="10"/>
      </w:pPr>
      <w:r>
        <w:rPr>
          <w:rFonts w:ascii="Courier New" w:eastAsia="Courier New" w:hAnsi="Courier New" w:cs="Courier New"/>
          <w:sz w:val="16"/>
        </w:rPr>
        <w:t>const servicebusNamespace = new azure.servicebus.Namespace("servicebus", {     location: "East US”,</w:t>
      </w:r>
    </w:p>
    <w:p w14:paraId="7ADD5714" w14:textId="77777777" w:rsidR="005B2BB0" w:rsidRDefault="00000000">
      <w:pPr>
        <w:spacing w:after="243" w:line="249" w:lineRule="auto"/>
        <w:ind w:left="37" w:right="5473" w:hanging="10"/>
      </w:pPr>
      <w:r>
        <w:rPr>
          <w:rFonts w:ascii="Courier New" w:eastAsia="Courier New" w:hAnsi="Courier New" w:cs="Courier New"/>
          <w:sz w:val="16"/>
        </w:rPr>
        <w:t xml:space="preserve">    resourceGroupName: "myResourceGroup"     sku: "Standard" });</w:t>
      </w:r>
    </w:p>
    <w:p w14:paraId="18628976" w14:textId="77777777" w:rsidR="005B2BB0" w:rsidRDefault="00000000">
      <w:pPr>
        <w:spacing w:after="134" w:line="237" w:lineRule="auto"/>
        <w:ind w:left="-2" w:right="137" w:hanging="10"/>
      </w:pPr>
      <w:r>
        <w:rPr>
          <w:sz w:val="20"/>
        </w:rPr>
        <w:t>Kafka Topic</w:t>
      </w:r>
    </w:p>
    <w:p w14:paraId="17403CA0" w14:textId="77777777" w:rsidR="005B2BB0" w:rsidRDefault="00000000">
      <w:pPr>
        <w:spacing w:after="243" w:line="249" w:lineRule="auto"/>
        <w:ind w:left="37" w:right="4513" w:hanging="10"/>
      </w:pPr>
      <w:r>
        <w:rPr>
          <w:rFonts w:ascii="Courier New" w:eastAsia="Courier New" w:hAnsi="Courier New" w:cs="Courier New"/>
          <w:sz w:val="16"/>
        </w:rPr>
        <w:t>const kafkaTopic = new kafka.Topic("kafkaTopic", {     name: "multi-cloud-data",     partitions: 3,     replicationFactor: 2 });</w:t>
      </w:r>
    </w:p>
    <w:p w14:paraId="166287EA" w14:textId="77777777" w:rsidR="005B2BB0" w:rsidRDefault="00000000">
      <w:pPr>
        <w:spacing w:after="184" w:line="237" w:lineRule="auto"/>
        <w:ind w:left="-2" w:right="137" w:hanging="10"/>
      </w:pPr>
      <w:r>
        <w:rPr>
          <w:sz w:val="20"/>
        </w:rPr>
        <w:t>In this example, we could use:</w:t>
      </w:r>
    </w:p>
    <w:p w14:paraId="5D04E1EA"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28896" behindDoc="0" locked="0" layoutInCell="1" allowOverlap="1" wp14:anchorId="6D937ED8" wp14:editId="4E761A68">
                <wp:simplePos x="0" y="0"/>
                <wp:positionH relativeFrom="column">
                  <wp:posOffset>135533</wp:posOffset>
                </wp:positionH>
                <wp:positionV relativeFrom="paragraph">
                  <wp:posOffset>30907</wp:posOffset>
                </wp:positionV>
                <wp:extent cx="38100" cy="330200"/>
                <wp:effectExtent l="0" t="0" r="0" b="0"/>
                <wp:wrapSquare wrapText="bothSides"/>
                <wp:docPr id="160069" name="Group 160069"/>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2080" name="Shape 12080"/>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45"/>
                                </a:cubicBezTo>
                                <a:cubicBezTo>
                                  <a:pt x="37617" y="14083"/>
                                  <a:pt x="38100" y="16514"/>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14"/>
                                  <a:pt x="483" y="14083"/>
                                  <a:pt x="1450" y="11745"/>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2" name="Shape 12082"/>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2"/>
                                  <a:pt x="28674" y="35663"/>
                                  <a:pt x="26340" y="36637"/>
                                </a:cubicBezTo>
                                <a:cubicBezTo>
                                  <a:pt x="24006" y="37604"/>
                                  <a:pt x="21576" y="38094"/>
                                  <a:pt x="19050" y="38100"/>
                                </a:cubicBezTo>
                                <a:cubicBezTo>
                                  <a:pt x="16524" y="38094"/>
                                  <a:pt x="14094" y="37604"/>
                                  <a:pt x="11760" y="36637"/>
                                </a:cubicBezTo>
                                <a:cubicBezTo>
                                  <a:pt x="9426" y="35663"/>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4" name="Shape 12084"/>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68"/>
                                  <a:pt x="37617" y="23992"/>
                                  <a:pt x="36650" y="26330"/>
                                </a:cubicBezTo>
                                <a:cubicBezTo>
                                  <a:pt x="35683" y="28656"/>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56"/>
                                  <a:pt x="1450" y="26330"/>
                                </a:cubicBezTo>
                                <a:cubicBezTo>
                                  <a:pt x="483" y="23992"/>
                                  <a:pt x="0" y="21568"/>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069" style="width:3pt;height:26pt;position:absolute;mso-position-horizontal-relative:text;mso-position-horizontal:absolute;margin-left:10.6719pt;mso-position-vertical-relative:text;margin-top:2.43359pt;" coordsize="381,3302">
                <v:shape id="Shape 12080" style="position:absolute;width:381;height:381;left:0;top:0;" coordsize="38100,38100" path="m19050,0c21576,0,24006,484,26340,1445c28674,2412,30734,3789,32520,5575c34307,7355,35683,9413,36650,11745c37617,14083,38100,16514,38100,19050c38100,21568,37617,23992,36650,26330c35683,28662,34307,30721,32520,32513c30734,34292,28674,35669,26340,36637c24006,37610,21576,38094,19050,38100c16524,38094,14094,37610,11760,36643c9426,35669,7366,34292,5580,32513c3793,30721,2417,28662,1450,26330c483,23992,0,21568,0,19050c0,16514,483,14083,1450,11745c2417,9413,3793,7355,5580,5575c7366,3789,9426,2412,11760,1445c14094,484,16524,0,19050,0x">
                  <v:stroke weight="0pt" endcap="flat" joinstyle="miter" miterlimit="10" on="false" color="#000000" opacity="0"/>
                  <v:fill on="true" color="#000000"/>
                </v:shape>
                <v:shape id="Shape 12082" style="position:absolute;width:381;height:381;left:0;top:1460;" coordsize="38100,38100" path="m19050,0c21576,0,24006,484,26340,1445c28674,2406,30734,3783,32520,5575c34307,7355,35683,9413,36650,11751c37617,14083,38100,16514,38100,19050c38100,21574,37617,23999,36650,26330c35683,28662,34307,30721,32520,32513c30734,34292,28674,35663,26340,36637c24006,37604,21576,38094,19050,38100c16524,38094,14094,37604,11760,36637c9426,35663,7366,34292,5580,32513c3793,30721,2417,28662,1450,26324c483,23999,0,21574,0,19050c0,16514,483,14083,1450,11751c2417,9413,3793,7355,5580,5575c7366,3783,9426,2406,11760,1439c14094,477,16524,0,19050,0x">
                  <v:stroke weight="0pt" endcap="flat" joinstyle="miter" miterlimit="10" on="false" color="#000000" opacity="0"/>
                  <v:fill on="true" color="#000000"/>
                </v:shape>
                <v:shape id="Shape 12084" style="position:absolute;width:381;height:381;left:0;top:2921;" coordsize="38100,38100" path="m19050,0c21576,0,24006,484,26340,1445c28674,2406,30734,3783,32520,5575c34307,7361,35683,9420,36650,11751c37617,14089,38100,16520,38100,19050c38100,21568,37617,23992,36650,26330c35683,28656,34307,30721,32520,32513c30734,34292,28674,35669,26340,36637c24006,37604,21576,38094,19050,38100c16524,38094,14094,37604,11760,36637c9426,35669,7366,34292,5580,32513c3793,30721,2417,28656,1450,26330c483,23992,0,21568,0,19050c0,16520,483,14089,1450,11751c2417,9420,3793,7361,5580,5575c7366,3783,9426,2406,11760,1445c14094,484,16524,0,19050,0x">
                  <v:stroke weight="0pt" endcap="flat" joinstyle="miter" miterlimit="10" on="false" color="#000000" opacity="0"/>
                  <v:fill on="true" color="#000000"/>
                </v:shape>
                <w10:wrap type="square"/>
              </v:group>
            </w:pict>
          </mc:Fallback>
        </mc:AlternateContent>
      </w:r>
      <w:r>
        <w:rPr>
          <w:sz w:val="20"/>
        </w:rPr>
        <w:t>AWS Kinesis Stream to ingest real-time data from applications in AWS.</w:t>
      </w:r>
    </w:p>
    <w:p w14:paraId="1F5BB9E8" w14:textId="77777777" w:rsidR="005B2BB0" w:rsidRDefault="00000000">
      <w:pPr>
        <w:spacing w:after="20" w:line="237" w:lineRule="auto"/>
        <w:ind w:left="223" w:right="137" w:hanging="10"/>
      </w:pPr>
      <w:r>
        <w:rPr>
          <w:sz w:val="20"/>
        </w:rPr>
        <w:t>Azure Service Bus to receive processed data from Kinesis for further analysis or storage in Azure.</w:t>
      </w:r>
    </w:p>
    <w:p w14:paraId="1CF7C257" w14:textId="77777777" w:rsidR="005B2BB0" w:rsidRDefault="00000000">
      <w:pPr>
        <w:spacing w:after="286"/>
        <w:ind w:left="223" w:right="96" w:hanging="10"/>
        <w:jc w:val="center"/>
      </w:pPr>
      <w:r>
        <w:rPr>
          <w:sz w:val="20"/>
        </w:rPr>
        <w:t>Apache Kafka Topic as a central data exchange point, allowing both clouds to produce and consume data.</w:t>
      </w:r>
    </w:p>
    <w:p w14:paraId="67E73AE7" w14:textId="77777777" w:rsidR="005B2BB0" w:rsidRDefault="00000000">
      <w:pPr>
        <w:pStyle w:val="Heading4"/>
        <w:ind w:left="-5"/>
      </w:pPr>
      <w:r>
        <w:t>Security and Compliance in Multi-Cloud Environments</w:t>
      </w:r>
    </w:p>
    <w:p w14:paraId="2CCB8BB5" w14:textId="77777777" w:rsidR="005B2BB0" w:rsidRDefault="00000000">
      <w:pPr>
        <w:spacing w:after="251" w:line="237" w:lineRule="auto"/>
        <w:ind w:left="-2" w:right="137" w:hanging="10"/>
      </w:pPr>
      <w:r>
        <w:rPr>
          <w:sz w:val="20"/>
        </w:rPr>
        <w:t>Managing identities and permissions in a multi-cloud setup can be challenging but is critical for securing your resources. Each cloud provider offers tools to handle this: AWS uses IAM, and Azure uses Entra ID. In AWS, IAM lets you define who can access what by creating policies for users, roles, or services. In Azure, Entra ID helps manage identities and permissions using Role-Based Access Control (RBAC), which assigns roles to users or applications at different levels, like a single resource or an entire subscription.When working across both AWS and Azure, federated authentication and role mapping are essential. For example, you can configure Entra ID as your central identity provider (IdP) and set up AWS IAM to trust it. This allows users to log in with one account and securely access resources in both clouds. You can also do the reverse by using AWS Identity Center to manage access to both AWS and Azure. This approach avoids creating separate accounts in each cloud and keeps permissions consistent.By tying identity management together across clouds, you create a secure foundation for controlling access. However, managing identities is only part of the picture—data itself must also be protected. This brings us to the next critical aspect: Data Protection Strategies.Protecting data is one of the most critical aspects of securing a multi-cloud environment. In a setup where data moves between AWS and Azure, you need to ensure that it is secure at all stages, when it’s stored (at rest) and when it’s being transferred (in transit). Cloud providers have tools like AWS Key Management Service (KMS) and Azure Key Vault to handle encryption, and secure transport mechanisms like HTTPS and VPNs help protect data during transfers. Additionally, sensitive configurations, such as database credentials or API keys, must be stored securely using tools like AWS Secrets Manager or Azure Key Vault.</w:t>
      </w:r>
    </w:p>
    <w:p w14:paraId="17BB65CA" w14:textId="77777777" w:rsidR="005B2BB0" w:rsidRDefault="00000000">
      <w:pPr>
        <w:pStyle w:val="Heading5"/>
        <w:ind w:left="0"/>
      </w:pPr>
      <w:r>
        <w:t>Encrypting Data at Rest</w:t>
      </w:r>
    </w:p>
    <w:p w14:paraId="0B3CB15B" w14:textId="77777777" w:rsidR="005B2BB0" w:rsidRDefault="00000000">
      <w:pPr>
        <w:spacing w:after="141" w:line="237" w:lineRule="auto"/>
        <w:ind w:left="-2" w:right="137" w:hanging="10"/>
      </w:pPr>
      <w:r>
        <w:rPr>
          <w:sz w:val="20"/>
        </w:rPr>
        <w:t>Encryption at rest ensures that even if someone gains unauthorized access to the underlying storage, they cannot read the data without the proper keys. Azure Storage integrates seamlessly with Azure Key Vault to handle encryption keys securely. Below is an example of configuring a storage account with customer-managed keys (CMK) from Azure Key Vault using Pulumi:</w:t>
      </w:r>
    </w:p>
    <w:p w14:paraId="326CA1AA" w14:textId="77777777" w:rsidR="005B2BB0" w:rsidRDefault="00000000">
      <w:pPr>
        <w:spacing w:after="4" w:line="249" w:lineRule="auto"/>
        <w:ind w:left="37" w:right="3841" w:hanging="10"/>
      </w:pPr>
      <w:r>
        <w:rPr>
          <w:rFonts w:ascii="Courier New" w:eastAsia="Courier New" w:hAnsi="Courier New" w:cs="Courier New"/>
          <w:sz w:val="16"/>
        </w:rPr>
        <w:t>const keyVault = new azure.keyvault.Vault("myKeyVault", {     resourceGroupName: "myResourceGroup",     location: "East US",     properties: {</w:t>
      </w:r>
    </w:p>
    <w:p w14:paraId="0C82B3AE" w14:textId="77777777" w:rsidR="005B2BB0" w:rsidRDefault="00000000">
      <w:pPr>
        <w:spacing w:after="4" w:line="249" w:lineRule="auto"/>
        <w:ind w:left="37" w:right="4801" w:hanging="10"/>
      </w:pPr>
      <w:r>
        <w:rPr>
          <w:rFonts w:ascii="Courier New" w:eastAsia="Courier New" w:hAnsi="Courier New" w:cs="Courier New"/>
          <w:sz w:val="16"/>
        </w:rPr>
        <w:t xml:space="preserve">        sku: { family: "A", name: "standard" },         tenantId: "your-tenant-id",         accessPolicies: [{             tenantId: "your-tenant-id",             objectId: "your-object-id",             permissions: {</w:t>
      </w:r>
    </w:p>
    <w:p w14:paraId="0D33C12D" w14:textId="77777777" w:rsidR="005B2BB0" w:rsidRDefault="00000000">
      <w:pPr>
        <w:spacing w:after="4" w:line="249" w:lineRule="auto"/>
        <w:ind w:left="37" w:hanging="10"/>
      </w:pPr>
      <w:r>
        <w:rPr>
          <w:rFonts w:ascii="Courier New" w:eastAsia="Courier New" w:hAnsi="Courier New" w:cs="Courier New"/>
          <w:sz w:val="16"/>
        </w:rPr>
        <w:t xml:space="preserve">                keys: ["get", "create", "list"],</w:t>
      </w:r>
    </w:p>
    <w:p w14:paraId="1586A036" w14:textId="77777777" w:rsidR="005B2BB0" w:rsidRDefault="00000000">
      <w:pPr>
        <w:spacing w:after="4" w:line="249" w:lineRule="auto"/>
        <w:ind w:left="37" w:hanging="10"/>
      </w:pPr>
      <w:r>
        <w:rPr>
          <w:rFonts w:ascii="Courier New" w:eastAsia="Courier New" w:hAnsi="Courier New" w:cs="Courier New"/>
          <w:sz w:val="16"/>
        </w:rPr>
        <w:t xml:space="preserve">            },</w:t>
      </w:r>
    </w:p>
    <w:p w14:paraId="68BCE852" w14:textId="77777777" w:rsidR="005B2BB0" w:rsidRDefault="00000000">
      <w:pPr>
        <w:spacing w:after="4" w:line="249" w:lineRule="auto"/>
        <w:ind w:left="37" w:hanging="10"/>
      </w:pPr>
      <w:r>
        <w:rPr>
          <w:rFonts w:ascii="Courier New" w:eastAsia="Courier New" w:hAnsi="Courier New" w:cs="Courier New"/>
          <w:sz w:val="16"/>
        </w:rPr>
        <w:t xml:space="preserve">        }],</w:t>
      </w:r>
    </w:p>
    <w:p w14:paraId="32296E2D" w14:textId="77777777" w:rsidR="005B2BB0" w:rsidRDefault="00000000">
      <w:pPr>
        <w:spacing w:after="4" w:line="249" w:lineRule="auto"/>
        <w:ind w:left="37" w:hanging="10"/>
      </w:pPr>
      <w:r>
        <w:rPr>
          <w:rFonts w:ascii="Courier New" w:eastAsia="Courier New" w:hAnsi="Courier New" w:cs="Courier New"/>
          <w:sz w:val="16"/>
        </w:rPr>
        <w:t xml:space="preserve">    },</w:t>
      </w:r>
    </w:p>
    <w:p w14:paraId="7A748CC3" w14:textId="77777777" w:rsidR="005B2BB0" w:rsidRDefault="00000000">
      <w:pPr>
        <w:spacing w:after="4" w:line="249" w:lineRule="auto"/>
        <w:ind w:left="37" w:hanging="10"/>
      </w:pPr>
      <w:r>
        <w:rPr>
          <w:rFonts w:ascii="Courier New" w:eastAsia="Courier New" w:hAnsi="Courier New" w:cs="Courier New"/>
          <w:sz w:val="16"/>
        </w:rPr>
        <w:t>});</w:t>
      </w:r>
    </w:p>
    <w:p w14:paraId="6448FB91" w14:textId="77777777" w:rsidR="005B2BB0" w:rsidRDefault="00000000">
      <w:pPr>
        <w:spacing w:after="4" w:line="249" w:lineRule="auto"/>
        <w:ind w:left="37" w:right="3553" w:hanging="10"/>
      </w:pPr>
      <w:r>
        <w:rPr>
          <w:rFonts w:ascii="Courier New" w:eastAsia="Courier New" w:hAnsi="Courier New" w:cs="Courier New"/>
          <w:sz w:val="16"/>
        </w:rPr>
        <w:t>const key = new azure.keyvault.Key("storageEncryptionKey", {     keyName: "storageEncryptionKey",     resourceGroupName: "myResourceGroup",     vaultName: keyVault.name,     properties: {         kty: "RSA",         keySize: 2048,</w:t>
      </w:r>
    </w:p>
    <w:p w14:paraId="5EE7C4B6" w14:textId="77777777" w:rsidR="005B2BB0" w:rsidRDefault="00000000">
      <w:pPr>
        <w:spacing w:after="4" w:line="249" w:lineRule="auto"/>
        <w:ind w:left="37" w:hanging="10"/>
      </w:pPr>
      <w:r>
        <w:rPr>
          <w:rFonts w:ascii="Courier New" w:eastAsia="Courier New" w:hAnsi="Courier New" w:cs="Courier New"/>
          <w:sz w:val="16"/>
        </w:rPr>
        <w:t xml:space="preserve">    },</w:t>
      </w:r>
    </w:p>
    <w:p w14:paraId="7C726E8D" w14:textId="77777777" w:rsidR="005B2BB0" w:rsidRDefault="00000000">
      <w:pPr>
        <w:spacing w:after="4" w:line="249" w:lineRule="auto"/>
        <w:ind w:left="37" w:hanging="10"/>
      </w:pPr>
      <w:r>
        <w:rPr>
          <w:rFonts w:ascii="Courier New" w:eastAsia="Courier New" w:hAnsi="Courier New" w:cs="Courier New"/>
          <w:sz w:val="16"/>
        </w:rPr>
        <w:t>});</w:t>
      </w:r>
    </w:p>
    <w:p w14:paraId="4D0821C4" w14:textId="77777777" w:rsidR="005B2BB0" w:rsidRDefault="00000000">
      <w:pPr>
        <w:spacing w:after="4" w:line="249" w:lineRule="auto"/>
        <w:ind w:left="37" w:right="1920" w:hanging="10"/>
      </w:pPr>
      <w:r>
        <w:rPr>
          <w:rFonts w:ascii="Courier New" w:eastAsia="Courier New" w:hAnsi="Courier New" w:cs="Courier New"/>
          <w:sz w:val="16"/>
        </w:rPr>
        <w:t>const storageAccount = new azure.storage.StorageAccount("myStorageAccount", {     resourceGroupName: "myResourceGroup",     location: "East US",     sku: { name: "Standard_LRS" },     kind: "StorageV2",     encryption: {</w:t>
      </w:r>
    </w:p>
    <w:p w14:paraId="4C04307F" w14:textId="77777777" w:rsidR="005B2BB0" w:rsidRDefault="00000000">
      <w:pPr>
        <w:spacing w:after="4" w:line="249" w:lineRule="auto"/>
        <w:ind w:left="37" w:right="5473" w:hanging="10"/>
      </w:pPr>
      <w:r>
        <w:rPr>
          <w:rFonts w:ascii="Courier New" w:eastAsia="Courier New" w:hAnsi="Courier New" w:cs="Courier New"/>
          <w:sz w:val="16"/>
        </w:rPr>
        <w:t xml:space="preserve">        keySource: "Microsoft.Keyvault",         keyVaultProperties: {             keyName: key.name,</w:t>
      </w:r>
    </w:p>
    <w:p w14:paraId="57C55F3D" w14:textId="77777777" w:rsidR="005B2BB0" w:rsidRDefault="00000000">
      <w:pPr>
        <w:spacing w:after="4" w:line="249" w:lineRule="auto"/>
        <w:ind w:left="37" w:hanging="10"/>
      </w:pPr>
      <w:r>
        <w:rPr>
          <w:rFonts w:ascii="Courier New" w:eastAsia="Courier New" w:hAnsi="Courier New" w:cs="Courier New"/>
          <w:sz w:val="16"/>
        </w:rPr>
        <w:t xml:space="preserve">            keyVaultUri: keyVault.properties.vaultUri,</w:t>
      </w:r>
    </w:p>
    <w:p w14:paraId="49E37E9A" w14:textId="77777777" w:rsidR="005B2BB0" w:rsidRDefault="00000000">
      <w:pPr>
        <w:spacing w:after="4" w:line="249" w:lineRule="auto"/>
        <w:ind w:left="37" w:hanging="10"/>
      </w:pPr>
      <w:r>
        <w:rPr>
          <w:rFonts w:ascii="Courier New" w:eastAsia="Courier New" w:hAnsi="Courier New" w:cs="Courier New"/>
          <w:sz w:val="16"/>
        </w:rPr>
        <w:t xml:space="preserve">        },</w:t>
      </w:r>
    </w:p>
    <w:p w14:paraId="377CB2D0" w14:textId="77777777" w:rsidR="005B2BB0" w:rsidRDefault="00000000">
      <w:pPr>
        <w:spacing w:after="4" w:line="249" w:lineRule="auto"/>
        <w:ind w:left="37" w:hanging="10"/>
      </w:pPr>
      <w:r>
        <w:rPr>
          <w:rFonts w:ascii="Courier New" w:eastAsia="Courier New" w:hAnsi="Courier New" w:cs="Courier New"/>
          <w:sz w:val="16"/>
        </w:rPr>
        <w:t xml:space="preserve">    },</w:t>
      </w:r>
    </w:p>
    <w:p w14:paraId="45E4995F" w14:textId="77777777" w:rsidR="005B2BB0" w:rsidRDefault="00000000">
      <w:pPr>
        <w:spacing w:after="241" w:line="249" w:lineRule="auto"/>
        <w:ind w:left="37" w:hanging="10"/>
      </w:pPr>
      <w:r>
        <w:rPr>
          <w:rFonts w:ascii="Courier New" w:eastAsia="Courier New" w:hAnsi="Courier New" w:cs="Courier New"/>
          <w:sz w:val="16"/>
        </w:rPr>
        <w:t>});</w:t>
      </w:r>
    </w:p>
    <w:p w14:paraId="6DDCBA1C" w14:textId="77777777" w:rsidR="005B2BB0" w:rsidRDefault="00000000">
      <w:pPr>
        <w:spacing w:after="251" w:line="237" w:lineRule="auto"/>
        <w:ind w:left="-2" w:right="137" w:hanging="10"/>
      </w:pPr>
      <w:r>
        <w:rPr>
          <w:sz w:val="20"/>
        </w:rPr>
        <w:t>Here, Azure Key Vault manages the encryption keys for the storage account, providing a higher level of control and security compared to platform-managed keys.</w:t>
      </w:r>
    </w:p>
    <w:p w14:paraId="47DCB3E4" w14:textId="77777777" w:rsidR="005B2BB0" w:rsidRDefault="00000000">
      <w:pPr>
        <w:pStyle w:val="Heading5"/>
        <w:ind w:left="0"/>
      </w:pPr>
      <w:r>
        <w:t>Encrypting Data in Transit</w:t>
      </w:r>
    </w:p>
    <w:p w14:paraId="78EE0512" w14:textId="77777777" w:rsidR="005B2BB0" w:rsidRDefault="00000000">
      <w:pPr>
        <w:spacing w:after="141" w:line="237" w:lineRule="auto"/>
        <w:ind w:left="-2" w:right="137" w:hanging="10"/>
      </w:pPr>
      <w:r>
        <w:rPr>
          <w:sz w:val="20"/>
        </w:rPr>
        <w:t>When data is in transit, encryption ensures that it cannot be intercepted by attackers. The most common method is using HTTPS to secure communication between clients and services. HTTPS encrypts the data using SSL/TLS certificates, which can be managed using cloud-native tools like Azure App Service Certificates.Below is an example of configuring HTTPS for an Azure App Service:</w:t>
      </w:r>
    </w:p>
    <w:p w14:paraId="5E457C2C" w14:textId="77777777" w:rsidR="005B2BB0" w:rsidRDefault="00000000">
      <w:pPr>
        <w:spacing w:after="4" w:line="249" w:lineRule="auto"/>
        <w:ind w:left="37" w:hanging="10"/>
      </w:pPr>
      <w:r>
        <w:rPr>
          <w:rFonts w:ascii="Courier New" w:eastAsia="Courier New" w:hAnsi="Courier New" w:cs="Courier New"/>
          <w:sz w:val="16"/>
        </w:rPr>
        <w:t>// Create an App Service Plan</w:t>
      </w:r>
    </w:p>
    <w:p w14:paraId="2AB98EC2" w14:textId="77777777" w:rsidR="005B2BB0" w:rsidRDefault="00000000">
      <w:pPr>
        <w:spacing w:after="4" w:line="249" w:lineRule="auto"/>
        <w:ind w:left="37" w:right="2304" w:hanging="10"/>
      </w:pPr>
      <w:r>
        <w:rPr>
          <w:rFonts w:ascii="Courier New" w:eastAsia="Courier New" w:hAnsi="Courier New" w:cs="Courier New"/>
          <w:sz w:val="16"/>
        </w:rPr>
        <w:t>const appServicePlan = new azure.web.AppServicePlan("myAppServicePlan", {     resourceGroupName: "myResourceGroup",     location: "East US",</w:t>
      </w:r>
    </w:p>
    <w:p w14:paraId="2BA67C19" w14:textId="77777777" w:rsidR="005B2BB0" w:rsidRDefault="00000000">
      <w:pPr>
        <w:spacing w:after="4" w:line="249" w:lineRule="auto"/>
        <w:ind w:left="37" w:hanging="10"/>
      </w:pPr>
      <w:r>
        <w:rPr>
          <w:rFonts w:ascii="Courier New" w:eastAsia="Courier New" w:hAnsi="Courier New" w:cs="Courier New"/>
          <w:sz w:val="16"/>
        </w:rPr>
        <w:t xml:space="preserve">    sku: {</w:t>
      </w:r>
    </w:p>
    <w:p w14:paraId="2CF399D5" w14:textId="77777777" w:rsidR="005B2BB0" w:rsidRDefault="00000000">
      <w:pPr>
        <w:spacing w:after="4" w:line="249" w:lineRule="auto"/>
        <w:ind w:left="37" w:right="6433" w:hanging="10"/>
      </w:pPr>
      <w:r>
        <w:rPr>
          <w:rFonts w:ascii="Courier New" w:eastAsia="Courier New" w:hAnsi="Courier New" w:cs="Courier New"/>
          <w:sz w:val="16"/>
        </w:rPr>
        <w:t xml:space="preserve">        tier: "Standard",         size: "S1",</w:t>
      </w:r>
    </w:p>
    <w:p w14:paraId="1861568D" w14:textId="77777777" w:rsidR="005B2BB0" w:rsidRDefault="00000000">
      <w:pPr>
        <w:spacing w:after="4" w:line="249" w:lineRule="auto"/>
        <w:ind w:left="37" w:hanging="10"/>
      </w:pPr>
      <w:r>
        <w:rPr>
          <w:rFonts w:ascii="Courier New" w:eastAsia="Courier New" w:hAnsi="Courier New" w:cs="Courier New"/>
          <w:sz w:val="16"/>
        </w:rPr>
        <w:t xml:space="preserve">    },</w:t>
      </w:r>
    </w:p>
    <w:p w14:paraId="69420E5A" w14:textId="77777777" w:rsidR="005B2BB0" w:rsidRDefault="00000000">
      <w:pPr>
        <w:spacing w:after="4" w:line="249" w:lineRule="auto"/>
        <w:ind w:left="37" w:hanging="10"/>
      </w:pPr>
      <w:r>
        <w:rPr>
          <w:rFonts w:ascii="Courier New" w:eastAsia="Courier New" w:hAnsi="Courier New" w:cs="Courier New"/>
          <w:sz w:val="16"/>
        </w:rPr>
        <w:t>});</w:t>
      </w:r>
    </w:p>
    <w:p w14:paraId="262D7634" w14:textId="77777777" w:rsidR="005B2BB0" w:rsidRDefault="00000000">
      <w:pPr>
        <w:spacing w:after="4" w:line="249" w:lineRule="auto"/>
        <w:ind w:left="37" w:hanging="10"/>
      </w:pPr>
      <w:r>
        <w:rPr>
          <w:rFonts w:ascii="Courier New" w:eastAsia="Courier New" w:hAnsi="Courier New" w:cs="Courier New"/>
          <w:sz w:val="16"/>
        </w:rPr>
        <w:t>// Create an App Service</w:t>
      </w:r>
    </w:p>
    <w:p w14:paraId="391C64C2" w14:textId="77777777" w:rsidR="005B2BB0" w:rsidRDefault="00000000">
      <w:pPr>
        <w:spacing w:after="4" w:line="249" w:lineRule="auto"/>
        <w:ind w:left="37" w:right="4225" w:hanging="10"/>
      </w:pPr>
      <w:r>
        <w:rPr>
          <w:rFonts w:ascii="Courier New" w:eastAsia="Courier New" w:hAnsi="Courier New" w:cs="Courier New"/>
          <w:sz w:val="16"/>
        </w:rPr>
        <w:t>const appService = new azure.web.WebApp("myWebApp", {     resourceGroupName: "myResourceGroup",     serverFarmId: appServicePlan.id,     httpsOnly: true,</w:t>
      </w:r>
    </w:p>
    <w:p w14:paraId="11524557" w14:textId="77777777" w:rsidR="005B2BB0" w:rsidRDefault="00000000">
      <w:pPr>
        <w:spacing w:after="4" w:line="249" w:lineRule="auto"/>
        <w:ind w:left="37" w:hanging="10"/>
      </w:pPr>
      <w:r>
        <w:rPr>
          <w:rFonts w:ascii="Courier New" w:eastAsia="Courier New" w:hAnsi="Courier New" w:cs="Courier New"/>
          <w:sz w:val="16"/>
        </w:rPr>
        <w:t>});</w:t>
      </w:r>
    </w:p>
    <w:p w14:paraId="1C3ACC6F" w14:textId="77777777" w:rsidR="005B2BB0" w:rsidRDefault="00000000">
      <w:pPr>
        <w:spacing w:after="4" w:line="249" w:lineRule="auto"/>
        <w:ind w:left="37" w:hanging="10"/>
      </w:pPr>
      <w:r>
        <w:rPr>
          <w:rFonts w:ascii="Courier New" w:eastAsia="Courier New" w:hAnsi="Courier New" w:cs="Courier New"/>
          <w:sz w:val="16"/>
        </w:rPr>
        <w:t>// Upload an SSL Certificate to Secure the App</w:t>
      </w:r>
    </w:p>
    <w:p w14:paraId="16C19026" w14:textId="77777777" w:rsidR="005B2BB0" w:rsidRDefault="00000000">
      <w:pPr>
        <w:spacing w:after="4" w:line="249" w:lineRule="auto"/>
        <w:ind w:left="37" w:right="2880" w:hanging="10"/>
      </w:pPr>
      <w:r>
        <w:rPr>
          <w:rFonts w:ascii="Courier New" w:eastAsia="Courier New" w:hAnsi="Courier New" w:cs="Courier New"/>
          <w:sz w:val="16"/>
        </w:rPr>
        <w:t>const certificate = new azure.web.Certificate("mySSLCertificate", {     resourceGroupName: "myResourceGroup",     location: "East US",</w:t>
      </w:r>
    </w:p>
    <w:p w14:paraId="1AC3C2C5" w14:textId="77777777" w:rsidR="005B2BB0" w:rsidRDefault="00000000">
      <w:pPr>
        <w:spacing w:after="4" w:line="249" w:lineRule="auto"/>
        <w:ind w:left="37" w:right="4513" w:hanging="10"/>
      </w:pPr>
      <w:r>
        <w:rPr>
          <w:rFonts w:ascii="Courier New" w:eastAsia="Courier New" w:hAnsi="Courier New" w:cs="Courier New"/>
          <w:sz w:val="16"/>
        </w:rPr>
        <w:t xml:space="preserve">    pfxBlob: "BASE64_ENCODED_CERTIFICATE_CONTENT",     password: "CERTIFICATE_PASSWORD",     serverFarmId: appServicePlan.id,</w:t>
      </w:r>
    </w:p>
    <w:p w14:paraId="6313C58C" w14:textId="77777777" w:rsidR="005B2BB0" w:rsidRDefault="00000000">
      <w:pPr>
        <w:spacing w:after="4" w:line="249" w:lineRule="auto"/>
        <w:ind w:left="37" w:hanging="10"/>
      </w:pPr>
      <w:r>
        <w:rPr>
          <w:rFonts w:ascii="Courier New" w:eastAsia="Courier New" w:hAnsi="Courier New" w:cs="Courier New"/>
          <w:sz w:val="16"/>
        </w:rPr>
        <w:t>});</w:t>
      </w:r>
    </w:p>
    <w:p w14:paraId="088E7EBA" w14:textId="77777777" w:rsidR="005B2BB0" w:rsidRDefault="00000000">
      <w:pPr>
        <w:spacing w:after="4" w:line="249" w:lineRule="auto"/>
        <w:ind w:left="37" w:hanging="10"/>
      </w:pPr>
      <w:r>
        <w:rPr>
          <w:rFonts w:ascii="Courier New" w:eastAsia="Courier New" w:hAnsi="Courier New" w:cs="Courier New"/>
          <w:sz w:val="16"/>
        </w:rPr>
        <w:t>// Bind the Certificate to the App Service</w:t>
      </w:r>
    </w:p>
    <w:p w14:paraId="5DA06A81" w14:textId="77777777" w:rsidR="005B2BB0" w:rsidRDefault="00000000">
      <w:pPr>
        <w:spacing w:after="4" w:line="249" w:lineRule="auto"/>
        <w:ind w:left="37" w:right="2496" w:hanging="10"/>
      </w:pPr>
      <w:r>
        <w:rPr>
          <w:rFonts w:ascii="Courier New" w:eastAsia="Courier New" w:hAnsi="Courier New" w:cs="Courier New"/>
          <w:sz w:val="16"/>
        </w:rPr>
        <w:t>const sslBinding = new azure.web.WebAppHostNameBinding ("sslBinding", {     resourceGroupName: "myResourceGroup",     siteName: appService.name,     hostName: appService.defaultHostName,     sslState: "SniEnabled",</w:t>
      </w:r>
    </w:p>
    <w:p w14:paraId="6E22B4E5" w14:textId="77777777" w:rsidR="005B2BB0" w:rsidRDefault="00000000">
      <w:pPr>
        <w:spacing w:after="243" w:line="249" w:lineRule="auto"/>
        <w:ind w:left="37" w:right="5281" w:hanging="10"/>
      </w:pPr>
      <w:r>
        <w:rPr>
          <w:rFonts w:ascii="Courier New" w:eastAsia="Courier New" w:hAnsi="Courier New" w:cs="Courier New"/>
          <w:sz w:val="16"/>
        </w:rPr>
        <w:t xml:space="preserve">    thumbprint: certificate.thumbprint, });</w:t>
      </w:r>
    </w:p>
    <w:p w14:paraId="4482B3D2" w14:textId="77777777" w:rsidR="005B2BB0" w:rsidRDefault="00000000">
      <w:pPr>
        <w:spacing w:after="20" w:line="237" w:lineRule="auto"/>
        <w:ind w:left="-2" w:right="137" w:hanging="10"/>
      </w:pPr>
      <w:r>
        <w:rPr>
          <w:sz w:val="20"/>
        </w:rPr>
        <w:t>This setup makes sure your Azure App Service uses HTTPS to protect all data sent between users and the server. While encryption is a key part of securing multi-cloud environments, security doesn’t stop there. To fully safeguard your systems, it’s also important to think about how compliance requirements are met across different cloud providers.In a multi-cloud setup, following rules like GDPR, HIPAA, or CCPA is essential to avoid fines and protect your users' data. These regulations often require you to store and handle sensitive data in specific ways, like keeping data in certain regions or using encryption. Managing compliance across multiple clouds can be tricky because each cloud provider has its own tools and processes.Instead of checking everything manually, automating compliance is a smarter approach. Pulumi Policy as Code lets you write rules in code that ensure your resources meet compliance requirements. For example, you can create a policy that checks if all storage accounts in Azure and S3 buckets in AWS are encrypted. If a resource doesn’t follow the rule, the system will block it automatically.</w:t>
      </w:r>
    </w:p>
    <w:p w14:paraId="65395814" w14:textId="77777777" w:rsidR="005B2BB0" w:rsidRDefault="00000000">
      <w:pPr>
        <w:spacing w:after="134" w:line="237" w:lineRule="auto"/>
        <w:ind w:left="-2" w:right="137" w:hanging="10"/>
      </w:pPr>
      <w:r>
        <w:rPr>
          <w:sz w:val="20"/>
        </w:rPr>
        <w:t xml:space="preserve">We will cover Policy as Code in more detail in </w:t>
      </w:r>
      <w:r>
        <w:rPr>
          <w:i/>
          <w:sz w:val="20"/>
        </w:rPr>
        <w:t>Chapter 14</w:t>
      </w:r>
      <w:r>
        <w:rPr>
          <w:sz w:val="20"/>
        </w:rPr>
        <w:t>, however, here’s how a policy might look with Pulumi:</w:t>
      </w:r>
    </w:p>
    <w:p w14:paraId="63F4DA78" w14:textId="77777777" w:rsidR="005B2BB0" w:rsidRDefault="00000000">
      <w:pPr>
        <w:spacing w:after="4" w:line="249" w:lineRule="auto"/>
        <w:ind w:left="37" w:hanging="10"/>
      </w:pPr>
      <w:r>
        <w:rPr>
          <w:rFonts w:ascii="Courier New" w:eastAsia="Courier New" w:hAnsi="Courier New" w:cs="Courier New"/>
          <w:sz w:val="16"/>
        </w:rPr>
        <w:t>import * as policy from "@pulumi/policy";</w:t>
      </w:r>
    </w:p>
    <w:p w14:paraId="436E1A51" w14:textId="77777777" w:rsidR="005B2BB0" w:rsidRDefault="00000000">
      <w:pPr>
        <w:spacing w:after="4" w:line="249" w:lineRule="auto"/>
        <w:ind w:left="37" w:right="1056" w:hanging="10"/>
      </w:pPr>
      <w:r>
        <w:rPr>
          <w:rFonts w:ascii="Courier New" w:eastAsia="Courier New" w:hAnsi="Courier New" w:cs="Courier New"/>
          <w:sz w:val="16"/>
        </w:rPr>
        <w:t>const ensureStorageEncryption = new policy.PolicyPack("storage-encryption", {     policies: [</w:t>
      </w:r>
    </w:p>
    <w:p w14:paraId="71F45E67" w14:textId="77777777" w:rsidR="005B2BB0" w:rsidRDefault="00000000">
      <w:pPr>
        <w:spacing w:after="4" w:line="249" w:lineRule="auto"/>
        <w:ind w:left="37" w:hanging="10"/>
      </w:pPr>
      <w:r>
        <w:rPr>
          <w:rFonts w:ascii="Courier New" w:eastAsia="Courier New" w:hAnsi="Courier New" w:cs="Courier New"/>
          <w:sz w:val="16"/>
        </w:rPr>
        <w:t xml:space="preserve">        {</w:t>
      </w:r>
    </w:p>
    <w:p w14:paraId="46D69279" w14:textId="77777777" w:rsidR="005B2BB0" w:rsidRDefault="00000000">
      <w:pPr>
        <w:spacing w:after="4" w:line="249" w:lineRule="auto"/>
        <w:ind w:left="37" w:hanging="10"/>
      </w:pPr>
      <w:r>
        <w:rPr>
          <w:rFonts w:ascii="Courier New" w:eastAsia="Courier New" w:hAnsi="Courier New" w:cs="Courier New"/>
          <w:sz w:val="16"/>
        </w:rPr>
        <w:t xml:space="preserve">            name: "require-storage-encryption",</w:t>
      </w:r>
    </w:p>
    <w:p w14:paraId="30BE0BF1" w14:textId="77777777" w:rsidR="005B2BB0" w:rsidRDefault="00000000">
      <w:pPr>
        <w:spacing w:after="4" w:line="249" w:lineRule="auto"/>
        <w:ind w:left="37" w:hanging="10"/>
      </w:pPr>
      <w:r>
        <w:rPr>
          <w:rFonts w:ascii="Courier New" w:eastAsia="Courier New" w:hAnsi="Courier New" w:cs="Courier New"/>
          <w:sz w:val="16"/>
        </w:rPr>
        <w:t xml:space="preserve">            description: "Ensure all storage accounts and S3 buckets are encrypted",             enforcementLevel: "mandatory",</w:t>
      </w:r>
    </w:p>
    <w:p w14:paraId="05DCEA2E" w14:textId="77777777" w:rsidR="005B2BB0" w:rsidRDefault="00000000">
      <w:pPr>
        <w:spacing w:after="4" w:line="249" w:lineRule="auto"/>
        <w:ind w:left="37" w:hanging="10"/>
      </w:pPr>
      <w:r>
        <w:rPr>
          <w:rFonts w:ascii="Courier New" w:eastAsia="Courier New" w:hAnsi="Courier New" w:cs="Courier New"/>
          <w:sz w:val="16"/>
        </w:rPr>
        <w:t xml:space="preserve">            validateResource: (args, reportViolation) =&gt; {</w:t>
      </w:r>
    </w:p>
    <w:p w14:paraId="0710A115" w14:textId="77777777" w:rsidR="005B2BB0" w:rsidRDefault="00000000">
      <w:pPr>
        <w:spacing w:after="4" w:line="249" w:lineRule="auto"/>
        <w:ind w:left="37" w:hanging="10"/>
      </w:pPr>
      <w:r>
        <w:rPr>
          <w:rFonts w:ascii="Courier New" w:eastAsia="Courier New" w:hAnsi="Courier New" w:cs="Courier New"/>
          <w:sz w:val="16"/>
        </w:rPr>
        <w:t xml:space="preserve">                if (args.type === "azure-native:storage:StorageAccount" &amp;&amp; !args.props.encryption                     reportViolation("Azure Storage Accounts must have encryption enabled.");</w:t>
      </w:r>
    </w:p>
    <w:p w14:paraId="24006937" w14:textId="77777777" w:rsidR="005B2BB0" w:rsidRDefault="00000000">
      <w:pPr>
        <w:spacing w:after="4" w:line="249" w:lineRule="auto"/>
        <w:ind w:left="37" w:hanging="10"/>
      </w:pPr>
      <w:r>
        <w:rPr>
          <w:rFonts w:ascii="Courier New" w:eastAsia="Courier New" w:hAnsi="Courier New" w:cs="Courier New"/>
          <w:sz w:val="16"/>
        </w:rPr>
        <w:t xml:space="preserve">                }</w:t>
      </w:r>
    </w:p>
    <w:p w14:paraId="3ED11A81" w14:textId="77777777" w:rsidR="005B2BB0" w:rsidRDefault="00000000">
      <w:pPr>
        <w:spacing w:after="4" w:line="249" w:lineRule="auto"/>
        <w:ind w:left="37" w:hanging="10"/>
      </w:pPr>
      <w:r>
        <w:rPr>
          <w:rFonts w:ascii="Courier New" w:eastAsia="Courier New" w:hAnsi="Courier New" w:cs="Courier New"/>
          <w:sz w:val="16"/>
        </w:rPr>
        <w:t xml:space="preserve">                if (args.type === "aws:s3/bucket:Bucket" &amp;&amp; !args.props.serverSideEncryptionConfi                     reportViolation("AWS S3 Buckets must have server-side encryption enabled.");</w:t>
      </w:r>
    </w:p>
    <w:p w14:paraId="76F29130" w14:textId="77777777" w:rsidR="005B2BB0" w:rsidRDefault="00000000">
      <w:pPr>
        <w:spacing w:after="4" w:line="249" w:lineRule="auto"/>
        <w:ind w:left="37" w:hanging="10"/>
      </w:pPr>
      <w:r>
        <w:rPr>
          <w:rFonts w:ascii="Courier New" w:eastAsia="Courier New" w:hAnsi="Courier New" w:cs="Courier New"/>
          <w:sz w:val="16"/>
        </w:rPr>
        <w:t xml:space="preserve">                }</w:t>
      </w:r>
    </w:p>
    <w:p w14:paraId="52B8E5D5" w14:textId="77777777" w:rsidR="005B2BB0" w:rsidRDefault="00000000">
      <w:pPr>
        <w:spacing w:after="4" w:line="249" w:lineRule="auto"/>
        <w:ind w:left="37" w:hanging="10"/>
      </w:pPr>
      <w:r>
        <w:rPr>
          <w:rFonts w:ascii="Courier New" w:eastAsia="Courier New" w:hAnsi="Courier New" w:cs="Courier New"/>
          <w:sz w:val="16"/>
        </w:rPr>
        <w:t xml:space="preserve">            },</w:t>
      </w:r>
    </w:p>
    <w:p w14:paraId="1A55FEEA" w14:textId="77777777" w:rsidR="005B2BB0" w:rsidRDefault="00000000">
      <w:pPr>
        <w:spacing w:after="4" w:line="249" w:lineRule="auto"/>
        <w:ind w:left="37" w:hanging="10"/>
      </w:pPr>
      <w:r>
        <w:rPr>
          <w:rFonts w:ascii="Courier New" w:eastAsia="Courier New" w:hAnsi="Courier New" w:cs="Courier New"/>
          <w:sz w:val="16"/>
        </w:rPr>
        <w:t xml:space="preserve">        },</w:t>
      </w:r>
    </w:p>
    <w:p w14:paraId="70210503" w14:textId="77777777" w:rsidR="005B2BB0" w:rsidRDefault="00000000">
      <w:pPr>
        <w:spacing w:after="4" w:line="249" w:lineRule="auto"/>
        <w:ind w:left="37" w:hanging="10"/>
      </w:pPr>
      <w:r>
        <w:rPr>
          <w:rFonts w:ascii="Courier New" w:eastAsia="Courier New" w:hAnsi="Courier New" w:cs="Courier New"/>
          <w:sz w:val="16"/>
        </w:rPr>
        <w:t xml:space="preserve">    ],</w:t>
      </w:r>
    </w:p>
    <w:p w14:paraId="3DCA3229" w14:textId="77777777" w:rsidR="005B2BB0" w:rsidRDefault="00000000">
      <w:pPr>
        <w:spacing w:after="241" w:line="249" w:lineRule="auto"/>
        <w:ind w:left="37" w:hanging="10"/>
      </w:pPr>
      <w:r>
        <w:rPr>
          <w:rFonts w:ascii="Courier New" w:eastAsia="Courier New" w:hAnsi="Courier New" w:cs="Courier New"/>
          <w:sz w:val="16"/>
        </w:rPr>
        <w:t>});</w:t>
      </w:r>
    </w:p>
    <w:p w14:paraId="10F3224B" w14:textId="77777777" w:rsidR="005B2BB0" w:rsidRDefault="00000000">
      <w:pPr>
        <w:spacing w:after="311" w:line="237" w:lineRule="auto"/>
        <w:ind w:left="-2" w:right="137" w:hanging="10"/>
      </w:pPr>
      <w:r>
        <w:rPr>
          <w:sz w:val="20"/>
        </w:rPr>
        <w:t>This rule makes sure all your storage resources are encrypted before they are created, so you don’t accidentally deploy something that breaks compliance.By using tools like these, you can automatically check that your cloud setup is compliant with the necessary rules, and this saves you a lot.</w:t>
      </w:r>
    </w:p>
    <w:p w14:paraId="5A775117" w14:textId="77777777" w:rsidR="005B2BB0" w:rsidRDefault="00000000">
      <w:pPr>
        <w:pStyle w:val="Heading4"/>
        <w:ind w:left="-5"/>
      </w:pPr>
      <w:r>
        <w:t>Summary</w:t>
      </w:r>
    </w:p>
    <w:p w14:paraId="2E6EC1E3" w14:textId="77777777" w:rsidR="005B2BB0" w:rsidRDefault="00000000">
      <w:pPr>
        <w:spacing w:after="311" w:line="237" w:lineRule="auto"/>
        <w:ind w:left="-2" w:right="137" w:hanging="10"/>
      </w:pPr>
      <w:r>
        <w:rPr>
          <w:sz w:val="20"/>
        </w:rPr>
        <w:t>In this chapter, we looked at how to manage multi-cloud and hybrid environments, focusing on making systems flexible, reliable, and secure. We discussed how to design multi-cloud setups to use the best tools from different providers and hybrid architectures that combine on-premises systems with the cloud. We went over how to standardize deployments with Pulumi, ensure systems in different clouds can work together, and use tools like Grafana to monitor everything in one place. We also talked about strategies for sharing and syncing data, such as real-time streaming and database replication, and covered security tips like encrypting data and setting up automated compliance checks. These ideas provide a solid starting point for handling the challenges of working across multiple cloud platforms.In the next chapter, we will cover advanced Pulumi features.</w:t>
      </w:r>
    </w:p>
    <w:p w14:paraId="6A10F5D5" w14:textId="77777777" w:rsidR="005B2BB0" w:rsidRDefault="00000000">
      <w:pPr>
        <w:pStyle w:val="Heading4"/>
        <w:ind w:left="-5"/>
      </w:pPr>
      <w:r>
        <w:t>Questions</w:t>
      </w:r>
    </w:p>
    <w:p w14:paraId="27B3DA73" w14:textId="77777777" w:rsidR="005B2BB0" w:rsidRDefault="00000000">
      <w:pPr>
        <w:spacing w:after="20" w:line="237" w:lineRule="auto"/>
        <w:ind w:left="223" w:right="322" w:hanging="10"/>
      </w:pPr>
      <w:r>
        <w:rPr>
          <w:noProof/>
        </w:rPr>
        <mc:AlternateContent>
          <mc:Choice Requires="wpg">
            <w:drawing>
              <wp:anchor distT="0" distB="0" distL="114300" distR="114300" simplePos="0" relativeHeight="251729920" behindDoc="0" locked="0" layoutInCell="1" allowOverlap="1" wp14:anchorId="23DFDDE0" wp14:editId="5E4FA8E6">
                <wp:simplePos x="0" y="0"/>
                <wp:positionH relativeFrom="column">
                  <wp:posOffset>135533</wp:posOffset>
                </wp:positionH>
                <wp:positionV relativeFrom="paragraph">
                  <wp:posOffset>30907</wp:posOffset>
                </wp:positionV>
                <wp:extent cx="38100" cy="768350"/>
                <wp:effectExtent l="0" t="0" r="0" b="0"/>
                <wp:wrapSquare wrapText="bothSides"/>
                <wp:docPr id="157388" name="Group 157388"/>
                <wp:cNvGraphicFramePr/>
                <a:graphic xmlns:a="http://schemas.openxmlformats.org/drawingml/2006/main">
                  <a:graphicData uri="http://schemas.microsoft.com/office/word/2010/wordprocessingGroup">
                    <wpg:wgp>
                      <wpg:cNvGrpSpPr/>
                      <wpg:grpSpPr>
                        <a:xfrm>
                          <a:off x="0" y="0"/>
                          <a:ext cx="38100" cy="768350"/>
                          <a:chOff x="0" y="0"/>
                          <a:chExt cx="38100" cy="768350"/>
                        </a:xfrm>
                      </wpg:grpSpPr>
                      <wps:wsp>
                        <wps:cNvPr id="12260" name="Shape 12260"/>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9"/>
                                  <a:pt x="38100" y="16520"/>
                                  <a:pt x="38100" y="19050"/>
                                </a:cubicBezTo>
                                <a:cubicBezTo>
                                  <a:pt x="38100" y="21568"/>
                                  <a:pt x="37617" y="23986"/>
                                  <a:pt x="36650" y="26330"/>
                                </a:cubicBezTo>
                                <a:cubicBezTo>
                                  <a:pt x="35683" y="28649"/>
                                  <a:pt x="34307" y="30708"/>
                                  <a:pt x="32520" y="32507"/>
                                </a:cubicBezTo>
                                <a:cubicBezTo>
                                  <a:pt x="30734" y="34280"/>
                                  <a:pt x="28674" y="35657"/>
                                  <a:pt x="26340" y="36624"/>
                                </a:cubicBezTo>
                                <a:cubicBezTo>
                                  <a:pt x="24006" y="37604"/>
                                  <a:pt x="21576" y="38088"/>
                                  <a:pt x="19050" y="38100"/>
                                </a:cubicBezTo>
                                <a:cubicBezTo>
                                  <a:pt x="16524" y="38088"/>
                                  <a:pt x="14094" y="37604"/>
                                  <a:pt x="11760" y="36624"/>
                                </a:cubicBezTo>
                                <a:cubicBezTo>
                                  <a:pt x="9426" y="35657"/>
                                  <a:pt x="7366" y="34280"/>
                                  <a:pt x="5580" y="32507"/>
                                </a:cubicBezTo>
                                <a:cubicBezTo>
                                  <a:pt x="3793" y="30708"/>
                                  <a:pt x="2417" y="28649"/>
                                  <a:pt x="1450" y="26330"/>
                                </a:cubicBezTo>
                                <a:cubicBezTo>
                                  <a:pt x="483" y="23986"/>
                                  <a:pt x="0" y="21568"/>
                                  <a:pt x="0" y="19050"/>
                                </a:cubicBezTo>
                                <a:cubicBezTo>
                                  <a:pt x="0" y="16520"/>
                                  <a:pt x="483" y="14089"/>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2" name="Shape 12262"/>
                        <wps:cNvSpPr/>
                        <wps:spPr>
                          <a:xfrm>
                            <a:off x="0" y="1460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77"/>
                                  <a:pt x="38100" y="16508"/>
                                  <a:pt x="38100" y="19050"/>
                                </a:cubicBezTo>
                                <a:cubicBezTo>
                                  <a:pt x="38100" y="21568"/>
                                  <a:pt x="37617" y="23986"/>
                                  <a:pt x="36650" y="26330"/>
                                </a:cubicBezTo>
                                <a:cubicBezTo>
                                  <a:pt x="35683" y="28674"/>
                                  <a:pt x="34307" y="30733"/>
                                  <a:pt x="32520" y="32519"/>
                                </a:cubicBezTo>
                                <a:cubicBezTo>
                                  <a:pt x="30734" y="34305"/>
                                  <a:pt x="28674" y="35682"/>
                                  <a:pt x="26340" y="36637"/>
                                </a:cubicBezTo>
                                <a:cubicBezTo>
                                  <a:pt x="24006" y="37604"/>
                                  <a:pt x="21576" y="38088"/>
                                  <a:pt x="19050" y="38100"/>
                                </a:cubicBezTo>
                                <a:cubicBezTo>
                                  <a:pt x="16524" y="38088"/>
                                  <a:pt x="14094" y="37604"/>
                                  <a:pt x="11760" y="36637"/>
                                </a:cubicBezTo>
                                <a:cubicBezTo>
                                  <a:pt x="9426" y="35682"/>
                                  <a:pt x="7366" y="34305"/>
                                  <a:pt x="5580" y="32519"/>
                                </a:cubicBezTo>
                                <a:cubicBezTo>
                                  <a:pt x="3793" y="30733"/>
                                  <a:pt x="2417" y="28674"/>
                                  <a:pt x="1450" y="26330"/>
                                </a:cubicBezTo>
                                <a:cubicBezTo>
                                  <a:pt x="483" y="23986"/>
                                  <a:pt x="0" y="21568"/>
                                  <a:pt x="0" y="19050"/>
                                </a:cubicBezTo>
                                <a:cubicBezTo>
                                  <a:pt x="0" y="16508"/>
                                  <a:pt x="483" y="14077"/>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5" name="Shape 12265"/>
                        <wps:cNvSpPr/>
                        <wps:spPr>
                          <a:xfrm>
                            <a:off x="0" y="4381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33"/>
                                </a:cubicBezTo>
                                <a:cubicBezTo>
                                  <a:pt x="37617" y="14077"/>
                                  <a:pt x="38100" y="16508"/>
                                  <a:pt x="38100" y="19050"/>
                                </a:cubicBezTo>
                                <a:cubicBezTo>
                                  <a:pt x="38100" y="21568"/>
                                  <a:pt x="37617" y="23986"/>
                                  <a:pt x="36650" y="26330"/>
                                </a:cubicBezTo>
                                <a:cubicBezTo>
                                  <a:pt x="35683" y="28662"/>
                                  <a:pt x="34307" y="30721"/>
                                  <a:pt x="32520" y="32507"/>
                                </a:cubicBezTo>
                                <a:cubicBezTo>
                                  <a:pt x="30734" y="34280"/>
                                  <a:pt x="28674" y="35657"/>
                                  <a:pt x="26340" y="36637"/>
                                </a:cubicBezTo>
                                <a:cubicBezTo>
                                  <a:pt x="24006" y="37604"/>
                                  <a:pt x="21576" y="38088"/>
                                  <a:pt x="19050" y="38100"/>
                                </a:cubicBezTo>
                                <a:cubicBezTo>
                                  <a:pt x="16524" y="38088"/>
                                  <a:pt x="14094" y="37604"/>
                                  <a:pt x="11760" y="36637"/>
                                </a:cubicBezTo>
                                <a:cubicBezTo>
                                  <a:pt x="9426" y="35657"/>
                                  <a:pt x="7366" y="34280"/>
                                  <a:pt x="5580" y="32507"/>
                                </a:cubicBezTo>
                                <a:cubicBezTo>
                                  <a:pt x="3793" y="30721"/>
                                  <a:pt x="2417" y="28662"/>
                                  <a:pt x="1450" y="26330"/>
                                </a:cubicBezTo>
                                <a:cubicBezTo>
                                  <a:pt x="483" y="23986"/>
                                  <a:pt x="0" y="21568"/>
                                  <a:pt x="0" y="19050"/>
                                </a:cubicBezTo>
                                <a:cubicBezTo>
                                  <a:pt x="0" y="16508"/>
                                  <a:pt x="483" y="14077"/>
                                  <a:pt x="1450" y="11733"/>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7" name="Shape 12267"/>
                        <wps:cNvSpPr/>
                        <wps:spPr>
                          <a:xfrm>
                            <a:off x="0" y="58420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42"/>
                                  <a:pt x="35683" y="9401"/>
                                  <a:pt x="36650" y="11745"/>
                                </a:cubicBezTo>
                                <a:cubicBezTo>
                                  <a:pt x="37617" y="14077"/>
                                  <a:pt x="38100" y="16508"/>
                                  <a:pt x="38100" y="19050"/>
                                </a:cubicBezTo>
                                <a:cubicBezTo>
                                  <a:pt x="38100" y="21568"/>
                                  <a:pt x="37617" y="23999"/>
                                  <a:pt x="36650" y="26330"/>
                                </a:cubicBezTo>
                                <a:cubicBezTo>
                                  <a:pt x="35683" y="28662"/>
                                  <a:pt x="34307" y="30721"/>
                                  <a:pt x="32520" y="32519"/>
                                </a:cubicBezTo>
                                <a:cubicBezTo>
                                  <a:pt x="30734" y="34292"/>
                                  <a:pt x="28674" y="35669"/>
                                  <a:pt x="26340" y="36637"/>
                                </a:cubicBezTo>
                                <a:cubicBezTo>
                                  <a:pt x="24006" y="37616"/>
                                  <a:pt x="21576" y="38100"/>
                                  <a:pt x="19050" y="38100"/>
                                </a:cubicBezTo>
                                <a:cubicBezTo>
                                  <a:pt x="16524" y="38100"/>
                                  <a:pt x="14094" y="37616"/>
                                  <a:pt x="11760" y="36637"/>
                                </a:cubicBezTo>
                                <a:cubicBezTo>
                                  <a:pt x="9426" y="35669"/>
                                  <a:pt x="7366" y="34292"/>
                                  <a:pt x="5580" y="32519"/>
                                </a:cubicBezTo>
                                <a:cubicBezTo>
                                  <a:pt x="3793" y="30721"/>
                                  <a:pt x="2417" y="28662"/>
                                  <a:pt x="1450" y="26330"/>
                                </a:cubicBezTo>
                                <a:cubicBezTo>
                                  <a:pt x="483" y="23999"/>
                                  <a:pt x="0" y="21568"/>
                                  <a:pt x="0" y="19050"/>
                                </a:cubicBezTo>
                                <a:cubicBezTo>
                                  <a:pt x="0" y="16508"/>
                                  <a:pt x="483" y="14077"/>
                                  <a:pt x="1450" y="11745"/>
                                </a:cubicBezTo>
                                <a:cubicBezTo>
                                  <a:pt x="2417" y="9401"/>
                                  <a:pt x="3793" y="7342"/>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9" name="Shape 12269"/>
                        <wps:cNvSpPr/>
                        <wps:spPr>
                          <a:xfrm>
                            <a:off x="0" y="7302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43"/>
                                </a:cubicBezTo>
                                <a:cubicBezTo>
                                  <a:pt x="35683" y="28662"/>
                                  <a:pt x="34307" y="30721"/>
                                  <a:pt x="32520" y="32519"/>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19"/>
                                </a:cubicBezTo>
                                <a:cubicBezTo>
                                  <a:pt x="3793" y="30721"/>
                                  <a:pt x="2417" y="28662"/>
                                  <a:pt x="1450" y="26343"/>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388" style="width:3pt;height:60.5pt;position:absolute;mso-position-horizontal-relative:text;mso-position-horizontal:absolute;margin-left:10.6719pt;mso-position-vertical-relative:text;margin-top:2.43359pt;" coordsize="381,7683">
                <v:shape id="Shape 12260" style="position:absolute;width:381;height:381;left:0;top:0;" coordsize="38100,38100" path="m19050,0c21576,0,24006,484,26340,1439c28674,2406,30734,3783,32520,5569c34307,7355,35683,9413,36650,11745c37617,14089,38100,16520,38100,19050c38100,21568,37617,23986,36650,26330c35683,28649,34307,30708,32520,32507c30734,34280,28674,35657,26340,36624c24006,37604,21576,38088,19050,38100c16524,38088,14094,37604,11760,36624c9426,35657,7366,34280,5580,32507c3793,30708,2417,28649,1450,26330c483,23986,0,21568,0,19050c0,16520,483,14089,1450,11745c2417,9413,3793,7355,5580,5569c7366,3783,9426,2406,11760,1439c14094,484,16524,0,19050,0x">
                  <v:stroke weight="0pt" endcap="flat" joinstyle="miter" miterlimit="10" on="false" color="#000000" opacity="0"/>
                  <v:fill on="true" color="#000000"/>
                </v:shape>
                <v:shape id="Shape 12262" style="position:absolute;width:381;height:381;left:0;top:1460;" coordsize="38100,38100" path="m19050,0c21576,0,24006,484,26340,1439c28674,2406,30734,3783,32520,5569c34307,7342,35683,9401,36650,11745c37617,14077,38100,16508,38100,19050c38100,21568,37617,23986,36650,26330c35683,28674,34307,30733,32520,32519c30734,34305,28674,35682,26340,36637c24006,37604,21576,38088,19050,38100c16524,38088,14094,37604,11760,36637c9426,35682,7366,34305,5580,32519c3793,30733,2417,28674,1450,26330c483,23986,0,21568,0,19050c0,16508,483,14077,1450,11745c2417,9401,3793,7342,5580,5569c7366,3783,9426,2406,11760,1439c14094,484,16524,0,19050,0x">
                  <v:stroke weight="0pt" endcap="flat" joinstyle="miter" miterlimit="10" on="false" color="#000000" opacity="0"/>
                  <v:fill on="true" color="#000000"/>
                </v:shape>
                <v:shape id="Shape 12265" style="position:absolute;width:381;height:381;left:0;top:4381;" coordsize="38100,38100" path="m19050,0c21576,0,24006,484,26340,1439c28674,2406,30734,3783,32520,5569c34307,7342,35683,9401,36650,11733c37617,14077,38100,16508,38100,19050c38100,21568,37617,23986,36650,26330c35683,28662,34307,30721,32520,32507c30734,34280,28674,35657,26340,36637c24006,37604,21576,38088,19050,38100c16524,38088,14094,37604,11760,36637c9426,35657,7366,34280,5580,32507c3793,30721,2417,28662,1450,26330c483,23986,0,21568,0,19050c0,16508,483,14077,1450,11733c2417,9401,3793,7342,5580,5569c7366,3783,9426,2406,11760,1439c14094,484,16524,0,19050,0x">
                  <v:stroke weight="0pt" endcap="flat" joinstyle="miter" miterlimit="10" on="false" color="#000000" opacity="0"/>
                  <v:fill on="true" color="#000000"/>
                </v:shape>
                <v:shape id="Shape 12267" style="position:absolute;width:381;height:381;left:0;top:5842;" coordsize="38100,38100" path="m19050,0c21576,0,24006,484,26340,1439c28674,2394,30734,3770,32520,5569c34307,7342,35683,9401,36650,11745c37617,14077,38100,16508,38100,19050c38100,21568,37617,23999,36650,26330c35683,28662,34307,30721,32520,32519c30734,34292,28674,35669,26340,36637c24006,37616,21576,38100,19050,38100c16524,38100,14094,37616,11760,36637c9426,35669,7366,34292,5580,32519c3793,30721,2417,28662,1450,26330c483,23999,0,21568,0,19050c0,16508,483,14077,1450,11745c2417,9401,3793,7342,5580,5569c7366,3770,9426,2394,11760,1439c14094,484,16524,0,19050,0x">
                  <v:stroke weight="0pt" endcap="flat" joinstyle="miter" miterlimit="10" on="false" color="#000000" opacity="0"/>
                  <v:fill on="true" color="#000000"/>
                </v:shape>
                <v:shape id="Shape 12269" style="position:absolute;width:381;height:381;left:0;top:7302;" coordsize="38100,38100" path="m19050,0c21576,0,24006,484,26340,1439c28674,2406,30734,3783,32520,5569c34307,7342,35683,9401,36650,11745c37617,14089,38100,16520,38100,19050c38100,21568,37617,23999,36650,26343c35683,28662,34307,30721,32520,32519c30734,34292,28674,35669,26340,36624c24006,37604,21576,38088,19050,38100c16524,38088,14094,37604,11760,36624c9426,35669,7366,34292,5580,32519c3793,30721,2417,28662,1450,26343c483,23999,0,21568,0,19050c0,16520,483,14089,1450,11745c2417,9401,3793,7342,5580,5569c7366,3783,9426,2406,11760,1439c14094,484,16524,0,19050,0x">
                  <v:stroke weight="0pt" endcap="flat" joinstyle="miter" miterlimit="10" on="false" color="#000000" opacity="0"/>
                  <v:fill on="true" color="#000000"/>
                </v:shape>
                <w10:wrap type="square"/>
              </v:group>
            </w:pict>
          </mc:Fallback>
        </mc:AlternateContent>
      </w:r>
      <w:r>
        <w:rPr>
          <w:sz w:val="20"/>
        </w:rPr>
        <w:t>How can Pulumi simplify the deployment of consistent infrastructure across multiple cloud providers? What are the advantages of using Pulumi to enforce naming conventions and standardization in multi-cloud setups?</w:t>
      </w:r>
    </w:p>
    <w:p w14:paraId="39D04119" w14:textId="77777777" w:rsidR="005B2BB0" w:rsidRDefault="00000000">
      <w:pPr>
        <w:spacing w:after="20" w:line="237" w:lineRule="auto"/>
        <w:ind w:left="223" w:right="137" w:hanging="10"/>
      </w:pPr>
      <w:r>
        <w:rPr>
          <w:sz w:val="20"/>
        </w:rPr>
        <w:t>How does shared DNS resolution improve interoperability in multi-cloud architectures?</w:t>
      </w:r>
    </w:p>
    <w:p w14:paraId="055E3553" w14:textId="77777777" w:rsidR="005B2BB0" w:rsidRDefault="00000000">
      <w:pPr>
        <w:spacing w:after="191" w:line="237" w:lineRule="auto"/>
        <w:ind w:left="223" w:right="372" w:hanging="10"/>
      </w:pPr>
      <w:r>
        <w:rPr>
          <w:sz w:val="20"/>
        </w:rPr>
        <w:t>What factors should be considered when setting up real-time data pipelines between AWS and Azure? What Pulumi features can simplify compliance enforcement across multiple clouds?</w:t>
      </w:r>
    </w:p>
    <w:p w14:paraId="0A307172" w14:textId="77777777" w:rsidR="005B2BB0" w:rsidRDefault="00000000">
      <w:pPr>
        <w:ind w:left="10" w:right="127" w:hanging="10"/>
        <w:jc w:val="center"/>
      </w:pPr>
      <w:hyperlink r:id="rId460">
        <w:r>
          <w:rPr>
            <w:i/>
            <w:color w:val="0000EE"/>
            <w:sz w:val="20"/>
            <w:u w:val="single" w:color="0000EE"/>
          </w:rPr>
          <w:t>Oceano</w:t>
        </w:r>
      </w:hyperlink>
      <w:hyperlink r:id="rId461">
        <w:r>
          <w:rPr>
            <w:i/>
            <w:color w:val="0000EE"/>
            <w:sz w:val="20"/>
          </w:rPr>
          <w:t>f</w:t>
        </w:r>
      </w:hyperlink>
      <w:hyperlink r:id="rId462">
        <w:r>
          <w:rPr>
            <w:i/>
            <w:color w:val="0000EE"/>
            <w:sz w:val="20"/>
            <w:u w:val="single" w:color="0000EE"/>
          </w:rPr>
          <w:t>PDF.com</w:t>
        </w:r>
      </w:hyperlink>
      <w:r>
        <w:br w:type="page"/>
      </w:r>
    </w:p>
    <w:p w14:paraId="7F7CD00B" w14:textId="77777777" w:rsidR="005B2BB0" w:rsidRDefault="00000000">
      <w:pPr>
        <w:pStyle w:val="Heading3"/>
        <w:spacing w:after="46" w:line="248" w:lineRule="auto"/>
        <w:ind w:left="-5" w:right="96"/>
      </w:pPr>
      <w:r>
        <w:rPr>
          <w:sz w:val="40"/>
        </w:rPr>
        <w:t>11 Advanced Pulumi Features</w:t>
      </w:r>
    </w:p>
    <w:p w14:paraId="72462796" w14:textId="77777777" w:rsidR="005B2BB0" w:rsidRDefault="00000000">
      <w:pPr>
        <w:spacing w:after="191" w:line="237" w:lineRule="auto"/>
        <w:ind w:left="-2" w:right="137" w:hanging="10"/>
      </w:pPr>
      <w:r>
        <w:rPr>
          <w:sz w:val="20"/>
        </w:rPr>
        <w:t>In earlier chapters, we covered Pulumi as a tool for managing infrastructure, setting it up in different environments, and using it in various scenarios. But Pulumi is more than just a tool for writing infrastructure code. In this chapter, we’ll explore some of its more advanced features that make managing and automating cloud resources even more powerful.We’ll start by looking at Pulumi ESC, a feature that helps you organize environments, securely handle secrets, and manage configurations in one place. From there, we’ll look at Pulumi AI, a tool designed to boost your productivity by helping you build and manage infrastructure more efficiently. The chapter also introduces the Automation API, which enables you to automate workflows and complex tasks. Finally, we’ll cover dynamic ways to manage configurations, so your infrastructure can adapt to changing needs.These advanced capabilities work together to help you build smarter and more adaptable infrastructure with Pulumi. By the end of this chapter, you’ll be ready to use them to solve real-world challenges with confidence.In this chapter we’re going to cover the following main topics:</w:t>
      </w:r>
    </w:p>
    <w:p w14:paraId="08698D6C"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0944" behindDoc="0" locked="0" layoutInCell="1" allowOverlap="1" wp14:anchorId="310F672F" wp14:editId="36F63191">
                <wp:simplePos x="0" y="0"/>
                <wp:positionH relativeFrom="column">
                  <wp:posOffset>135533</wp:posOffset>
                </wp:positionH>
                <wp:positionV relativeFrom="paragraph">
                  <wp:posOffset>30907</wp:posOffset>
                </wp:positionV>
                <wp:extent cx="38100" cy="476250"/>
                <wp:effectExtent l="0" t="0" r="0" b="0"/>
                <wp:wrapSquare wrapText="bothSides"/>
                <wp:docPr id="162141" name="Group 162141"/>
                <wp:cNvGraphicFramePr/>
                <a:graphic xmlns:a="http://schemas.openxmlformats.org/drawingml/2006/main">
                  <a:graphicData uri="http://schemas.microsoft.com/office/word/2010/wordprocessingGroup">
                    <wpg:wgp>
                      <wpg:cNvGrpSpPr/>
                      <wpg:grpSpPr>
                        <a:xfrm>
                          <a:off x="0" y="0"/>
                          <a:ext cx="38100" cy="476250"/>
                          <a:chOff x="0" y="0"/>
                          <a:chExt cx="38100" cy="476250"/>
                        </a:xfrm>
                      </wpg:grpSpPr>
                      <wps:wsp>
                        <wps:cNvPr id="12293" name="Shape 12293"/>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59"/>
                                </a:cubicBezTo>
                                <a:cubicBezTo>
                                  <a:pt x="37617" y="14093"/>
                                  <a:pt x="38100" y="16523"/>
                                  <a:pt x="38100" y="19050"/>
                                </a:cubicBezTo>
                                <a:cubicBezTo>
                                  <a:pt x="38100" y="21576"/>
                                  <a:pt x="37617" y="24006"/>
                                  <a:pt x="36650" y="26340"/>
                                </a:cubicBezTo>
                                <a:cubicBezTo>
                                  <a:pt x="35683" y="28673"/>
                                  <a:pt x="34307" y="30733"/>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3"/>
                                  <a:pt x="2417" y="28673"/>
                                  <a:pt x="1450" y="26340"/>
                                </a:cubicBezTo>
                                <a:cubicBezTo>
                                  <a:pt x="483" y="24006"/>
                                  <a:pt x="0" y="21576"/>
                                  <a:pt x="0" y="19050"/>
                                </a:cubicBezTo>
                                <a:cubicBezTo>
                                  <a:pt x="0" y="16523"/>
                                  <a:pt x="483" y="14093"/>
                                  <a:pt x="1450" y="11759"/>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5" name="Shape 12295"/>
                        <wps:cNvSpPr/>
                        <wps:spPr>
                          <a:xfrm>
                            <a:off x="0" y="14605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49"/>
                                </a:cubicBezTo>
                                <a:cubicBezTo>
                                  <a:pt x="24006" y="37616"/>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7" name="Shape 12297"/>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9" name="Shape 12299"/>
                        <wps:cNvSpPr/>
                        <wps:spPr>
                          <a:xfrm>
                            <a:off x="0" y="43815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41" style="width:3pt;height:37.5pt;position:absolute;mso-position-horizontal-relative:text;mso-position-horizontal:absolute;margin-left:10.6719pt;mso-position-vertical-relative:text;margin-top:2.43359pt;" coordsize="381,4762">
                <v:shape id="Shape 12293" style="position:absolute;width:381;height:381;left:0;top:0;" coordsize="38100,38100" path="m19050,0c21576,0,24006,483,26340,1450c28674,2417,30734,3793,32520,5580c34307,7366,35683,9426,36650,11759c37617,14093,38100,16523,38100,19050c38100,21576,37617,24006,36650,26340c35683,28673,34307,30733,32520,32520c30734,34306,28674,35683,26340,36650c24006,37616,21576,38100,19050,38100c16524,38100,14094,37616,11760,36650c9426,35683,7366,34306,5580,32520c3793,30733,2417,28673,1450,26340c483,24006,0,21576,0,19050c0,16523,483,14093,1450,11759c2417,9426,3793,7366,5580,5580c7366,3793,9426,2417,11760,1450c14094,483,16524,0,19050,0x">
                  <v:stroke weight="0pt" endcap="flat" joinstyle="miter" miterlimit="10" on="false" color="#000000" opacity="0"/>
                  <v:fill on="true" color="#000000"/>
                </v:shape>
                <v:shape id="Shape 12295" style="position:absolute;width:381;height:381;left:0;top:1460;" coordsize="38100,38100" path="m19050,0c21576,0,24006,483,26340,1450c28674,2417,30734,3793,32520,5580c34307,7366,35683,9426,36650,11760c37617,14093,38100,16523,38100,19050c38100,21576,37617,24006,36650,26340c35683,28674,34307,30734,32520,32520c30734,34306,28674,35683,26340,36649c24006,37616,21576,38100,19050,38100c16524,38100,14094,37617,11760,36650c9426,35683,7366,34306,5580,32520c3793,30734,2417,28674,1450,26340c483,24006,0,21576,0,19050c0,16523,483,14093,1450,11760c2417,9426,3793,7366,5580,5580c7366,3793,9426,2417,11760,1450c14094,483,16524,0,19050,0x">
                  <v:stroke weight="0pt" endcap="flat" joinstyle="miter" miterlimit="10" on="false" color="#000000" opacity="0"/>
                  <v:fill on="true" color="#000000"/>
                </v:shape>
                <v:shape id="Shape 12297" style="position:absolute;width:381;height:381;left:0;top:2921;" coordsize="38100,38100" path="m19050,0c21576,0,24006,484,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c483,24006,0,21576,0,19050c0,16524,483,14094,1450,11760c2417,9426,3793,7366,5580,5580c7366,3793,9426,2417,11760,1450c14094,484,16524,0,19050,0x">
                  <v:stroke weight="0pt" endcap="flat" joinstyle="miter" miterlimit="10" on="false" color="#000000" opacity="0"/>
                  <v:fill on="true" color="#000000"/>
                </v:shape>
                <v:shape id="Shape 12299" style="position:absolute;width:381;height:381;left:0;top:4381;"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w10:wrap type="square"/>
              </v:group>
            </w:pict>
          </mc:Fallback>
        </mc:AlternateContent>
      </w:r>
      <w:r>
        <w:rPr>
          <w:sz w:val="20"/>
        </w:rPr>
        <w:t>Mastering Pulumi ESC: Environments, Secrets, and Configuration</w:t>
      </w:r>
    </w:p>
    <w:p w14:paraId="54631950" w14:textId="77777777" w:rsidR="005B2BB0" w:rsidRDefault="00000000">
      <w:pPr>
        <w:spacing w:after="20" w:line="237" w:lineRule="auto"/>
        <w:ind w:left="223" w:right="137" w:hanging="10"/>
      </w:pPr>
      <w:r>
        <w:rPr>
          <w:sz w:val="20"/>
        </w:rPr>
        <w:t>Building Your Projects Using Pulumi AI</w:t>
      </w:r>
    </w:p>
    <w:p w14:paraId="78CEEAED" w14:textId="77777777" w:rsidR="005B2BB0" w:rsidRDefault="00000000">
      <w:pPr>
        <w:spacing w:after="20" w:line="237" w:lineRule="auto"/>
        <w:ind w:left="223" w:right="137" w:hanging="10"/>
      </w:pPr>
      <w:r>
        <w:rPr>
          <w:sz w:val="20"/>
        </w:rPr>
        <w:t>Automation API: Scripting and Workflow Automation</w:t>
      </w:r>
    </w:p>
    <w:p w14:paraId="35177046" w14:textId="77777777" w:rsidR="005B2BB0" w:rsidRDefault="00000000">
      <w:pPr>
        <w:spacing w:after="294" w:line="237" w:lineRule="auto"/>
        <w:ind w:left="223" w:right="137" w:hanging="10"/>
      </w:pPr>
      <w:r>
        <w:rPr>
          <w:sz w:val="20"/>
        </w:rPr>
        <w:t>Dynamic Configuration Management Techniques</w:t>
      </w:r>
    </w:p>
    <w:p w14:paraId="5F3AEFBD" w14:textId="77777777" w:rsidR="005B2BB0" w:rsidRDefault="00000000">
      <w:pPr>
        <w:pStyle w:val="Heading4"/>
        <w:ind w:left="-5"/>
      </w:pPr>
      <w:r>
        <w:t>Technical Requirements</w:t>
      </w:r>
    </w:p>
    <w:p w14:paraId="730C1C58" w14:textId="77777777" w:rsidR="005B2BB0" w:rsidRDefault="00000000">
      <w:pPr>
        <w:spacing w:after="184" w:line="237" w:lineRule="auto"/>
        <w:ind w:left="-2" w:right="137" w:hanging="10"/>
      </w:pPr>
      <w:r>
        <w:rPr>
          <w:sz w:val="20"/>
        </w:rPr>
        <w:t>If you would like to follow along with the examples in this chapter, you will require the following:</w:t>
      </w:r>
    </w:p>
    <w:p w14:paraId="32A85162"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1968" behindDoc="0" locked="0" layoutInCell="1" allowOverlap="1" wp14:anchorId="1DD86A0F" wp14:editId="126987E3">
                <wp:simplePos x="0" y="0"/>
                <wp:positionH relativeFrom="column">
                  <wp:posOffset>135533</wp:posOffset>
                </wp:positionH>
                <wp:positionV relativeFrom="paragraph">
                  <wp:posOffset>30907</wp:posOffset>
                </wp:positionV>
                <wp:extent cx="38100" cy="622300"/>
                <wp:effectExtent l="0" t="0" r="0" b="0"/>
                <wp:wrapSquare wrapText="bothSides"/>
                <wp:docPr id="162155" name="Group 162155"/>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12303" name="Shape 12303"/>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4" name="Shape 12314"/>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60"/>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60"/>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25" name="Shape 12325"/>
                        <wps:cNvSpPr/>
                        <wps:spPr>
                          <a:xfrm>
                            <a:off x="0" y="58420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6"/>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6"/>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55" style="width:3pt;height:49pt;position:absolute;mso-position-horizontal-relative:text;mso-position-horizontal:absolute;margin-left:10.6719pt;mso-position-vertical-relative:text;margin-top:2.43359pt;" coordsize="381,6223">
                <v:shape id="Shape 12303" style="position:absolute;width:381;height:381;left:0;top:0;" coordsize="38100,38100" path="m19050,0c21576,0,24006,483,26340,1450c28674,2416,30734,3793,32520,5579c34307,7365,35683,9425,36650,11759c37617,14093,38100,16523,38100,19050c38100,21576,37617,24006,36650,26339c35683,28673,34307,30734,32520,32520c30734,34306,28674,35683,26340,36650c24006,37616,21576,38100,19050,38100c16524,38100,14094,37616,11760,36650c9426,35683,7366,34306,5580,32520c3793,30734,2417,28673,1450,26339c483,24006,0,21576,0,19050c0,16523,483,14093,1450,11759c2417,9425,3793,7365,5580,5579c7366,3793,9426,2416,11760,1450c14094,483,16524,0,19050,0x">
                  <v:stroke weight="0pt" endcap="flat" joinstyle="miter" miterlimit="10" on="false" color="#000000" opacity="0"/>
                  <v:fill on="true" color="#000000"/>
                </v:shape>
                <v:shape id="Shape 12314" style="position:absolute;width:381;height:381;left:0;top:2921;" coordsize="38100,38100" path="m19050,0c21576,0,24006,483,26340,1450c28674,2417,30734,3793,32520,5580c34307,7365,35683,9425,36650,11760c37617,14093,38100,16523,38100,19050c38100,21576,37617,24006,36650,26339c35683,28673,34307,30733,32520,32520c30734,34306,28674,35683,26340,36649c24006,37616,21576,38100,19050,38100c16524,38100,14094,37616,11760,36649c9426,35683,7366,34306,5580,32520c3793,30733,2417,28673,1450,26339c483,24006,0,21576,0,19050c0,16523,483,14093,1450,11760c2417,9425,3793,7365,5580,5580c7366,3793,9426,2417,11760,1450c14094,483,16524,0,19050,0x">
                  <v:stroke weight="0pt" endcap="flat" joinstyle="miter" miterlimit="10" on="false" color="#000000" opacity="0"/>
                  <v:fill on="true" color="#000000"/>
                </v:shape>
                <v:shape id="Shape 12325" style="position:absolute;width:381;height:381;left:0;top:5842;" coordsize="38100,38100" path="m19050,0c21576,0,24006,483,26340,1450c28674,2416,30734,3793,32520,5579c34307,7365,35683,9426,36650,11759c37617,14093,38100,16523,38100,19050c38100,21576,37617,24006,36650,26339c35683,28673,34307,30734,32520,32520c30734,34306,28674,35682,26340,36649c24006,37616,21576,38100,19050,38100c16524,38100,14094,37616,11760,36649c9426,35682,7366,34306,5580,32520c3793,30734,2417,28673,1450,26339c483,24006,0,21576,0,19050c0,16523,483,14093,1450,11759c2417,9426,3793,7365,5580,5579c7366,3793,9426,2416,11760,1450c14094,483,16524,0,19050,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from here: </w:t>
      </w:r>
      <w:hyperlink r:id="rId463">
        <w:r>
          <w:rPr>
            <w:color w:val="0000EE"/>
            <w:sz w:val="20"/>
            <w:u w:val="single" w:color="0000EE"/>
          </w:rPr>
          <w:t>htt</w:t>
        </w:r>
      </w:hyperlink>
      <w:hyperlink r:id="rId464">
        <w:r>
          <w:rPr>
            <w:color w:val="0000EE"/>
            <w:sz w:val="20"/>
          </w:rPr>
          <w:t>p</w:t>
        </w:r>
      </w:hyperlink>
      <w:hyperlink r:id="rId465">
        <w:r>
          <w:rPr>
            <w:color w:val="0000EE"/>
            <w:sz w:val="20"/>
            <w:u w:val="single" w:color="0000EE"/>
          </w:rPr>
          <w:t>s://www.</w:t>
        </w:r>
      </w:hyperlink>
      <w:hyperlink r:id="rId466">
        <w:r>
          <w:rPr>
            <w:color w:val="0000EE"/>
            <w:sz w:val="20"/>
          </w:rPr>
          <w:t>p</w:t>
        </w:r>
      </w:hyperlink>
      <w:hyperlink r:id="rId467">
        <w:r>
          <w:rPr>
            <w:color w:val="0000EE"/>
            <w:sz w:val="20"/>
            <w:u w:val="single" w:color="0000EE"/>
          </w:rPr>
          <w:t>ulumi.com/docs/iac/download-install/</w:t>
        </w:r>
      </w:hyperlink>
    </w:p>
    <w:p w14:paraId="7E46E85A" w14:textId="77777777" w:rsidR="005B2BB0" w:rsidRDefault="00000000">
      <w:pPr>
        <w:spacing w:after="20" w:line="237" w:lineRule="auto"/>
        <w:ind w:left="223" w:right="137" w:hanging="10"/>
      </w:pPr>
      <w:r>
        <w:rPr>
          <w:sz w:val="20"/>
        </w:rPr>
        <w:t xml:space="preserve">The Pulumi ESC CLI is required for executing ESC commands. You can download it from here: </w:t>
      </w:r>
      <w:hyperlink r:id="rId468">
        <w:r>
          <w:rPr>
            <w:color w:val="0000EE"/>
            <w:sz w:val="20"/>
            <w:u w:val="single" w:color="0000EE"/>
          </w:rPr>
          <w:t>htt</w:t>
        </w:r>
      </w:hyperlink>
      <w:hyperlink r:id="rId469">
        <w:r>
          <w:rPr>
            <w:color w:val="0000EE"/>
            <w:sz w:val="20"/>
          </w:rPr>
          <w:t>p</w:t>
        </w:r>
      </w:hyperlink>
      <w:hyperlink r:id="rId470">
        <w:r>
          <w:rPr>
            <w:color w:val="0000EE"/>
            <w:sz w:val="20"/>
            <w:u w:val="single" w:color="0000EE"/>
          </w:rPr>
          <w:t>s://www.</w:t>
        </w:r>
      </w:hyperlink>
      <w:hyperlink r:id="rId471">
        <w:r>
          <w:rPr>
            <w:color w:val="0000EE"/>
            <w:sz w:val="20"/>
          </w:rPr>
          <w:t>p</w:t>
        </w:r>
      </w:hyperlink>
      <w:hyperlink r:id="rId472">
        <w:r>
          <w:rPr>
            <w:color w:val="0000EE"/>
            <w:sz w:val="20"/>
            <w:u w:val="single" w:color="0000EE"/>
          </w:rPr>
          <w:t>ulumi.com/docs/esc/download-install/</w:t>
        </w:r>
      </w:hyperlink>
    </w:p>
    <w:p w14:paraId="014CB70A" w14:textId="77777777" w:rsidR="005B2BB0" w:rsidRDefault="00000000">
      <w:pPr>
        <w:spacing w:after="301" w:line="237" w:lineRule="auto"/>
        <w:ind w:left="223"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473">
        <w:r>
          <w:rPr>
            <w:color w:val="0000EE"/>
            <w:sz w:val="20"/>
            <w:u w:val="single" w:color="0000EE"/>
          </w:rPr>
          <w:t>htt</w:t>
        </w:r>
      </w:hyperlink>
      <w:hyperlink r:id="rId474">
        <w:r>
          <w:rPr>
            <w:color w:val="0000EE"/>
            <w:sz w:val="20"/>
          </w:rPr>
          <w:t>p</w:t>
        </w:r>
      </w:hyperlink>
      <w:hyperlink r:id="rId475">
        <w:r>
          <w:rPr>
            <w:color w:val="0000EE"/>
            <w:sz w:val="20"/>
            <w:u w:val="single" w:color="0000EE"/>
          </w:rPr>
          <w:t>s://node</w:t>
        </w:r>
      </w:hyperlink>
      <w:hyperlink r:id="rId476">
        <w:r>
          <w:rPr>
            <w:color w:val="0000EE"/>
            <w:sz w:val="20"/>
          </w:rPr>
          <w:t>j</w:t>
        </w:r>
      </w:hyperlink>
      <w:hyperlink r:id="rId477">
        <w:r>
          <w:rPr>
            <w:color w:val="0000EE"/>
            <w:sz w:val="20"/>
            <w:u w:val="single" w:color="0000EE"/>
          </w:rPr>
          <w:t>s.or</w:t>
        </w:r>
      </w:hyperlink>
      <w:hyperlink r:id="rId478">
        <w:r>
          <w:rPr>
            <w:color w:val="0000EE"/>
            <w:sz w:val="20"/>
          </w:rPr>
          <w:t>g</w:t>
        </w:r>
      </w:hyperlink>
      <w:hyperlink r:id="rId479">
        <w:r>
          <w:rPr>
            <w:color w:val="0000EE"/>
            <w:sz w:val="20"/>
            <w:u w:val="single" w:color="0000EE"/>
          </w:rPr>
          <w:t>/</w:t>
        </w:r>
      </w:hyperlink>
    </w:p>
    <w:p w14:paraId="7716B526" w14:textId="77777777" w:rsidR="005B2BB0" w:rsidRDefault="00000000">
      <w:pPr>
        <w:pStyle w:val="Heading4"/>
        <w:ind w:left="-5"/>
      </w:pPr>
      <w:r>
        <w:t>Mastering Pulumi ESC: Environments, Secrets, and Configuration</w:t>
      </w:r>
    </w:p>
    <w:p w14:paraId="3D306DB0" w14:textId="77777777" w:rsidR="005B2BB0" w:rsidRDefault="00000000">
      <w:pPr>
        <w:spacing w:after="241" w:line="237" w:lineRule="auto"/>
        <w:ind w:left="-2" w:right="137" w:hanging="10"/>
      </w:pPr>
      <w:r>
        <w:rPr>
          <w:sz w:val="20"/>
        </w:rPr>
        <w:t xml:space="preserve">In a real-world application, you'd probably be juggling multiple regions and environments simultaneously. For example, your development and staging environments might be deployed to West Europe and East Europe regions, while a canary environment spans three regions, and your production environment runs across six or more regions. Some of these environments might share configurations, like common API endpoints or shared database schemas, since certain aspects won’t change, especially between development and staging or between canary and production. Managing these individually can quickly become overwhelming, with duplicated settings, inconsistencies, and increased risk of errors creeping into your workflow.Pulumi </w:t>
      </w:r>
      <w:r>
        <w:rPr>
          <w:b/>
          <w:sz w:val="20"/>
        </w:rPr>
        <w:t>ESC</w:t>
      </w:r>
      <w:r>
        <w:rPr>
          <w:sz w:val="20"/>
        </w:rPr>
        <w:t xml:space="preserve"> (</w:t>
      </w:r>
      <w:r>
        <w:rPr>
          <w:b/>
          <w:sz w:val="20"/>
        </w:rPr>
        <w:t>Environments, Secrets, and Configuration</w:t>
      </w:r>
      <w:r>
        <w:rPr>
          <w:sz w:val="20"/>
        </w:rPr>
        <w:t>) offers a practical solution to this complexity by centralizing and streamlining the management of configurations and secrets. With ESC, you can define reusable collections of configuration values and secrets called environments, making it easier to maintain consistency while accommodating the unique needs of each deployment setup. Let’s look at the key concepts of ESC.</w:t>
      </w:r>
    </w:p>
    <w:p w14:paraId="05ECDA20" w14:textId="77777777" w:rsidR="005B2BB0" w:rsidRDefault="00000000">
      <w:pPr>
        <w:pStyle w:val="Heading5"/>
        <w:ind w:left="0"/>
      </w:pPr>
      <w:r>
        <w:t>Key Concepts of Pulumi ESC</w:t>
      </w:r>
    </w:p>
    <w:p w14:paraId="6A78A14A" w14:textId="77777777" w:rsidR="005B2BB0" w:rsidRDefault="00000000">
      <w:pPr>
        <w:spacing w:after="251" w:line="237" w:lineRule="auto"/>
        <w:ind w:left="-2" w:right="137" w:hanging="10"/>
      </w:pPr>
      <w:r>
        <w:rPr>
          <w:sz w:val="20"/>
        </w:rPr>
        <w:t>When talking about Pulumi ESC, there are four key concepts to note, and they are environments, sources, targets, and centralized management.</w:t>
      </w:r>
    </w:p>
    <w:p w14:paraId="30D07F68" w14:textId="77777777" w:rsidR="005B2BB0" w:rsidRDefault="00000000">
      <w:pPr>
        <w:pStyle w:val="Heading6"/>
        <w:ind w:left="-4"/>
      </w:pPr>
      <w:r>
        <w:t>Environments</w:t>
      </w:r>
    </w:p>
    <w:p w14:paraId="49B4855C" w14:textId="77777777" w:rsidR="005B2BB0" w:rsidRDefault="00000000">
      <w:pPr>
        <w:spacing w:after="261" w:line="237" w:lineRule="auto"/>
        <w:ind w:left="-2" w:right="137" w:hanging="10"/>
      </w:pPr>
      <w:r>
        <w:rPr>
          <w:sz w:val="20"/>
        </w:rPr>
        <w:t>Environments in Pulumi ESC are organized collections of configurations and secrets that are used for specific deployments, such as development, staging, or production. These environments aren’t isolated; they can be reused and combined, which means you can share common settings across environments while still customizing what makes each one unique. This makes managing multiple setups much easier.Environments can include both static and dynamic configurations. Static configurations are fixed settings, like an app name or a database URL, that don’t change often. Dynamic configurations are more flexible and come from external sources, like secret managers or APIs. For example, instead of storing a password in a file, ESC can fetch it securely from a secret manager when needed. This makes dynamic configurations a great option for handling sensitive or temporary data, like API keys or short-term access tokens.Let’s say your staging and production environments both need to connect to the same external API. Instead of defining this API URL in two places, you can store it in a shared base environment. Staging and production can then inherit this shared setting but use their own database credentials or region-specific overrides. This way, you avoid repeating yourself while still tailoring the configuration for each environment.</w:t>
      </w:r>
    </w:p>
    <w:p w14:paraId="2D6CE653" w14:textId="77777777" w:rsidR="005B2BB0" w:rsidRDefault="00000000">
      <w:pPr>
        <w:pStyle w:val="Heading6"/>
        <w:ind w:left="-4"/>
      </w:pPr>
      <w:r>
        <w:t>Sources</w:t>
      </w:r>
    </w:p>
    <w:p w14:paraId="45CCD811" w14:textId="77777777" w:rsidR="005B2BB0" w:rsidRDefault="00000000">
      <w:pPr>
        <w:spacing w:after="261" w:line="237" w:lineRule="auto"/>
        <w:ind w:left="-2" w:right="137" w:hanging="10"/>
      </w:pPr>
      <w:r>
        <w:rPr>
          <w:sz w:val="20"/>
        </w:rPr>
        <w:t xml:space="preserve">Pulumi ESC supports static configurations defined as key-value pairs in YAML files. These are straightforward and ideal for things like default settings or constant values, such as a service name or a timeout duration.Dynamic sources allow ESC to securely fetch configurations and secrets from external systems. For example, ESC can retrieve credentials from AWS Secrets Manager or Azure KeyVault when they are needed, instead of storing them in a file. This makes it easy to keep secrets up-to-date without manually updating files.ESC also works with </w:t>
      </w:r>
      <w:r>
        <w:rPr>
          <w:b/>
          <w:sz w:val="20"/>
        </w:rPr>
        <w:t>OpenID Connect</w:t>
      </w:r>
      <w:r>
        <w:rPr>
          <w:sz w:val="20"/>
        </w:rPr>
        <w:t xml:space="preserve"> (</w:t>
      </w:r>
      <w:r>
        <w:rPr>
          <w:b/>
          <w:sz w:val="20"/>
        </w:rPr>
        <w:t>OIDC</w:t>
      </w:r>
      <w:r>
        <w:rPr>
          <w:sz w:val="20"/>
        </w:rPr>
        <w:t>) to generate temporary credentials. These short-lived credentials are more secure because they expire after a set time. For example, during a deployment, ESC can request a token from AWS that only works for one hour. This means your infrastructure only uses secure, time-limited access, reducing the risk of credentials being misused.</w:t>
      </w:r>
    </w:p>
    <w:p w14:paraId="5E89DCD0" w14:textId="77777777" w:rsidR="005B2BB0" w:rsidRDefault="00000000">
      <w:pPr>
        <w:pStyle w:val="Heading6"/>
        <w:ind w:left="-4"/>
      </w:pPr>
      <w:r>
        <w:t>Targets</w:t>
      </w:r>
    </w:p>
    <w:p w14:paraId="69E91331" w14:textId="77777777" w:rsidR="005B2BB0" w:rsidRDefault="00000000">
      <w:pPr>
        <w:spacing w:after="261" w:line="237" w:lineRule="auto"/>
        <w:ind w:left="-2" w:right="137" w:hanging="10"/>
      </w:pPr>
      <w:r>
        <w:rPr>
          <w:sz w:val="20"/>
        </w:rPr>
        <w:t>Once your configurations and secrets are ready, ESC sends them to the right place. It can output them as environment variables for your app, save them in configuration files, or make them available through APIs. This flexibility allows ESC to fit into many workflows.ESC is especially useful in automated pipelines and for local development. For example, during a CI/CD process, ESC can provide secrets as environment variables. This ensures that your pipeline has the right credentials at the right time. Similarly, in local development, you can use ESC to pull configurations securely, avoiding the need to hardcode sensitive data into your code.</w:t>
      </w:r>
    </w:p>
    <w:p w14:paraId="2D9233C4" w14:textId="77777777" w:rsidR="005B2BB0" w:rsidRDefault="00000000">
      <w:pPr>
        <w:pStyle w:val="Heading6"/>
        <w:ind w:left="-4"/>
      </w:pPr>
      <w:r>
        <w:t>Centralized Management</w:t>
      </w:r>
    </w:p>
    <w:p w14:paraId="5CD8AE6F" w14:textId="77777777" w:rsidR="005B2BB0" w:rsidRDefault="00000000">
      <w:pPr>
        <w:spacing w:after="240" w:line="237" w:lineRule="auto"/>
        <w:ind w:left="-2" w:right="137" w:hanging="10"/>
      </w:pPr>
      <w:r>
        <w:rPr>
          <w:sz w:val="20"/>
        </w:rPr>
        <w:t xml:space="preserve">Pulumi ESC keeps all your environments, configurations, and secrets in one place, making them easier to manage and secure. It uses </w:t>
      </w:r>
      <w:r>
        <w:rPr>
          <w:b/>
          <w:sz w:val="20"/>
        </w:rPr>
        <w:t>Role-Based Access Control</w:t>
      </w:r>
      <w:r>
        <w:rPr>
          <w:sz w:val="20"/>
        </w:rPr>
        <w:t xml:space="preserve"> (</w:t>
      </w:r>
      <w:r>
        <w:rPr>
          <w:b/>
          <w:sz w:val="20"/>
        </w:rPr>
        <w:t>RBAC</w:t>
      </w:r>
      <w:r>
        <w:rPr>
          <w:sz w:val="20"/>
        </w:rPr>
        <w:t xml:space="preserve">) to ensure that only authorized people or teams can access specific environments or secrets. For example, you can restrict production secrets to senior engineers while letting junior developers access only the staging environment.Versioning helps track changes to environments. Every update creates a new version, so you can label specific ones (like “ </w:t>
      </w:r>
      <w:r>
        <w:rPr>
          <w:rFonts w:ascii="Courier New" w:eastAsia="Courier New" w:hAnsi="Courier New" w:cs="Courier New"/>
          <w:sz w:val="16"/>
        </w:rPr>
        <w:t xml:space="preserve">staging-v2 </w:t>
      </w:r>
      <w:r>
        <w:rPr>
          <w:sz w:val="20"/>
        </w:rPr>
        <w:t xml:space="preserve">“ or “ </w:t>
      </w:r>
      <w:r>
        <w:rPr>
          <w:rFonts w:ascii="Courier New" w:eastAsia="Courier New" w:hAnsi="Courier New" w:cs="Courier New"/>
          <w:sz w:val="16"/>
        </w:rPr>
        <w:t xml:space="preserve">prod-release </w:t>
      </w:r>
      <w:r>
        <w:rPr>
          <w:sz w:val="20"/>
        </w:rPr>
        <w:t>“) and roll back if something breaks. This is especially helpful for testing and deployment workflows, where different versions might be running simultaneously.Suppose your company has two teams: a billing team managing payment processor secrets and a communications team handling email and SMS configurations. RBAC ensures that each team only has access to their own configurations, preventing accidental access to unrelated secrets.</w:t>
      </w:r>
    </w:p>
    <w:p w14:paraId="7FA8B60E" w14:textId="77777777" w:rsidR="005B2BB0" w:rsidRDefault="00000000">
      <w:pPr>
        <w:pStyle w:val="Heading5"/>
        <w:ind w:left="0"/>
      </w:pPr>
      <w:r>
        <w:t>Setting up Pulumi ESC</w:t>
      </w:r>
    </w:p>
    <w:p w14:paraId="065D4035" w14:textId="77777777" w:rsidR="005B2BB0" w:rsidRDefault="00000000">
      <w:pPr>
        <w:spacing w:after="141" w:line="237" w:lineRule="auto"/>
        <w:ind w:left="-2" w:right="137" w:hanging="10"/>
      </w:pPr>
      <w:r>
        <w:rPr>
          <w:sz w:val="20"/>
        </w:rPr>
        <w:t>To begin using Pulumi ESC (Environments, Secrets, and Configuration), you'll first need to install the ESC command-line interface (CLI). The CLI is open source and freely available for various operating systems. For macOS users, the recommended installation method is via Homebrew. You can install it by running the following command in your terminal:</w:t>
      </w:r>
    </w:p>
    <w:p w14:paraId="4274F42A" w14:textId="77777777" w:rsidR="005B2BB0" w:rsidRDefault="00000000">
      <w:pPr>
        <w:spacing w:after="4" w:line="249" w:lineRule="auto"/>
        <w:ind w:left="37" w:hanging="10"/>
      </w:pPr>
      <w:r>
        <w:rPr>
          <w:rFonts w:ascii="Courier New" w:eastAsia="Courier New" w:hAnsi="Courier New" w:cs="Courier New"/>
          <w:sz w:val="16"/>
        </w:rPr>
        <w:t>brew update &amp;&amp; brew install pulumi/tap/esc</w:t>
      </w:r>
    </w:p>
    <w:p w14:paraId="1BC7D0F8" w14:textId="77777777" w:rsidR="005B2BB0" w:rsidRDefault="00000000">
      <w:pPr>
        <w:spacing w:after="148" w:line="369" w:lineRule="auto"/>
        <w:ind w:left="-4" w:right="486" w:hanging="10"/>
        <w:jc w:val="both"/>
      </w:pPr>
      <w:r>
        <w:rPr>
          <w:sz w:val="20"/>
        </w:rPr>
        <w:t xml:space="preserve">This command updates Homebrew and installs the esc CLI from Pulumi's tap. After installation, verify that the CLI is correctly installed by checking its version with the command below: </w:t>
      </w:r>
      <w:r>
        <w:rPr>
          <w:rFonts w:ascii="Courier New" w:eastAsia="Courier New" w:hAnsi="Courier New" w:cs="Courier New"/>
          <w:sz w:val="16"/>
        </w:rPr>
        <w:t>esc version</w:t>
      </w:r>
    </w:p>
    <w:p w14:paraId="5BA8682C" w14:textId="77777777" w:rsidR="005B2BB0" w:rsidRDefault="00000000">
      <w:pPr>
        <w:spacing w:after="141" w:line="237" w:lineRule="auto"/>
        <w:ind w:left="-2" w:right="137" w:hanging="10"/>
      </w:pPr>
      <w:r>
        <w:rPr>
          <w:sz w:val="20"/>
        </w:rPr>
        <w:t xml:space="preserve">This should display the installed version of the ESC CLI, confirming a successful installation.For Windows users, you can download the ESC binary from the website here </w:t>
      </w:r>
      <w:hyperlink r:id="rId480">
        <w:r>
          <w:rPr>
            <w:color w:val="0000EE"/>
            <w:sz w:val="20"/>
            <w:u w:val="single" w:color="0000EE"/>
          </w:rPr>
          <w:t>htt</w:t>
        </w:r>
      </w:hyperlink>
      <w:hyperlink r:id="rId481">
        <w:r>
          <w:rPr>
            <w:color w:val="0000EE"/>
            <w:sz w:val="20"/>
          </w:rPr>
          <w:t>p</w:t>
        </w:r>
      </w:hyperlink>
      <w:hyperlink r:id="rId482">
        <w:r>
          <w:rPr>
            <w:color w:val="0000EE"/>
            <w:sz w:val="20"/>
            <w:u w:val="single" w:color="0000EE"/>
          </w:rPr>
          <w:t>s://www.</w:t>
        </w:r>
      </w:hyperlink>
      <w:hyperlink r:id="rId483">
        <w:r>
          <w:rPr>
            <w:color w:val="0000EE"/>
            <w:sz w:val="20"/>
          </w:rPr>
          <w:t>p</w:t>
        </w:r>
      </w:hyperlink>
      <w:hyperlink r:id="rId484">
        <w:r>
          <w:rPr>
            <w:color w:val="0000EE"/>
            <w:sz w:val="20"/>
            <w:u w:val="single" w:color="0000EE"/>
          </w:rPr>
          <w:t>ulumi.com/docs/esc/download-install/</w:t>
        </w:r>
      </w:hyperlink>
      <w:hyperlink r:id="rId485">
        <w:r>
          <w:rPr>
            <w:sz w:val="20"/>
          </w:rPr>
          <w:t xml:space="preserve"> </w:t>
        </w:r>
      </w:hyperlink>
      <w:r>
        <w:rPr>
          <w:sz w:val="20"/>
        </w:rPr>
        <w:t>or run the following installation script in your command line:</w:t>
      </w:r>
    </w:p>
    <w:p w14:paraId="66B15505" w14:textId="77777777" w:rsidR="005B2BB0" w:rsidRDefault="00000000">
      <w:pPr>
        <w:spacing w:after="255" w:line="249" w:lineRule="auto"/>
        <w:ind w:left="37" w:hanging="10"/>
      </w:pPr>
      <w:r>
        <w:rPr>
          <w:rFonts w:ascii="Courier New" w:eastAsia="Courier New" w:hAnsi="Courier New" w:cs="Courier New"/>
          <w:sz w:val="16"/>
        </w:rPr>
        <w:t>@"%SystemRoot%\System32\WindowsPowerShell\v1.0\powershell.exe" -NoProfile -InputFormat None -Exec</w:t>
      </w:r>
    </w:p>
    <w:p w14:paraId="3C179661" w14:textId="77777777" w:rsidR="005B2BB0" w:rsidRDefault="00000000">
      <w:pPr>
        <w:spacing w:after="148" w:line="369" w:lineRule="auto"/>
        <w:ind w:left="-4" w:right="371" w:hanging="10"/>
        <w:jc w:val="both"/>
      </w:pPr>
      <w:r>
        <w:rPr>
          <w:sz w:val="20"/>
        </w:rPr>
        <w:t xml:space="preserve">This will install the </w:t>
      </w:r>
      <w:r>
        <w:rPr>
          <w:rFonts w:ascii="Courier New" w:eastAsia="Courier New" w:hAnsi="Courier New" w:cs="Courier New"/>
          <w:sz w:val="16"/>
        </w:rPr>
        <w:t>esc.exe</w:t>
      </w:r>
      <w:r>
        <w:rPr>
          <w:sz w:val="20"/>
        </w:rPr>
        <w:t xml:space="preserve"> CLI to </w:t>
      </w:r>
      <w:r>
        <w:rPr>
          <w:rFonts w:ascii="Courier New" w:eastAsia="Courier New" w:hAnsi="Courier New" w:cs="Courier New"/>
          <w:sz w:val="16"/>
        </w:rPr>
        <w:t>%USERPROFILE%\.pulumi\bin</w:t>
      </w:r>
      <w:r>
        <w:rPr>
          <w:sz w:val="20"/>
        </w:rPr>
        <w:t xml:space="preserve"> and add it to your path. You can then verify the installation by running: </w:t>
      </w:r>
      <w:r>
        <w:rPr>
          <w:rFonts w:ascii="Courier New" w:eastAsia="Courier New" w:hAnsi="Courier New" w:cs="Courier New"/>
          <w:sz w:val="16"/>
        </w:rPr>
        <w:t>esc version</w:t>
      </w:r>
    </w:p>
    <w:p w14:paraId="6FF0E0DA" w14:textId="77777777" w:rsidR="005B2BB0" w:rsidRDefault="00000000">
      <w:pPr>
        <w:spacing w:after="184" w:line="237" w:lineRule="auto"/>
        <w:ind w:left="-2" w:right="137" w:hanging="10"/>
      </w:pPr>
      <w:r>
        <w:rPr>
          <w:sz w:val="20"/>
        </w:rPr>
        <w:t>This command should output the version number of the installed ESC CLI.Now you’re ready to begin properly.</w:t>
      </w:r>
    </w:p>
    <w:p w14:paraId="06EEEE54" w14:textId="77777777" w:rsidR="005B2BB0" w:rsidRDefault="00000000">
      <w:pPr>
        <w:spacing w:after="141" w:line="237" w:lineRule="auto"/>
        <w:ind w:left="400" w:right="137" w:hanging="200"/>
      </w:pPr>
      <w:r>
        <w:rPr>
          <w:sz w:val="20"/>
        </w:rPr>
        <w:t>1. Once the CLI is installed, the next step is to log in to the Pulumi Cloud, which ESC uses to manage environments and secrets. Initiate the login process with:</w:t>
      </w:r>
    </w:p>
    <w:p w14:paraId="1739CBFC" w14:textId="77777777" w:rsidR="005B2BB0" w:rsidRDefault="00000000">
      <w:pPr>
        <w:spacing w:after="241" w:line="249" w:lineRule="auto"/>
        <w:ind w:left="37" w:hanging="10"/>
      </w:pPr>
      <w:r>
        <w:rPr>
          <w:rFonts w:ascii="Courier New" w:eastAsia="Courier New" w:hAnsi="Courier New" w:cs="Courier New"/>
          <w:sz w:val="16"/>
        </w:rPr>
        <w:t>esc login</w:t>
      </w:r>
    </w:p>
    <w:p w14:paraId="1F533041" w14:textId="77777777" w:rsidR="005B2BB0" w:rsidRDefault="00000000">
      <w:pPr>
        <w:spacing w:after="191" w:line="237" w:lineRule="auto"/>
        <w:ind w:left="-2" w:right="137" w:hanging="10"/>
      </w:pPr>
      <w:r>
        <w:rPr>
          <w:sz w:val="20"/>
        </w:rPr>
        <w:t>This command prompts you to authenticate with the Pulumi Cloud, either through a web browser or by providing an access token. Upon successful authentication, you'll see a confirmation message indicating that you're logged in.</w:t>
      </w:r>
    </w:p>
    <w:p w14:paraId="556EFFCF" w14:textId="77777777" w:rsidR="005B2BB0" w:rsidRDefault="00000000">
      <w:pPr>
        <w:spacing w:after="140" w:line="237" w:lineRule="auto"/>
        <w:ind w:left="400" w:right="137" w:hanging="200"/>
      </w:pPr>
      <w:r>
        <w:rPr>
          <w:sz w:val="20"/>
        </w:rPr>
        <w:t xml:space="preserve">1. Now that you’re logged into ESC, it’s time to use its functionality to manage configurations and secrets in environments. Let’s imagine you were building a food delivery application with multiple environments. For instance, you have a development environment for testing new features, a staging environment for integrating with third-party services, and a production environment running across multiple regions. Let’s say the organization you created is named </w:t>
      </w:r>
      <w:r>
        <w:rPr>
          <w:rFonts w:ascii="Courier New" w:eastAsia="Courier New" w:hAnsi="Courier New" w:cs="Courier New"/>
          <w:sz w:val="16"/>
        </w:rPr>
        <w:t>foodie-tech</w:t>
      </w:r>
      <w:r>
        <w:rPr>
          <w:sz w:val="20"/>
        </w:rPr>
        <w:t xml:space="preserve"> and your project is </w:t>
      </w:r>
      <w:r>
        <w:rPr>
          <w:rFonts w:ascii="Courier New" w:eastAsia="Courier New" w:hAnsi="Courier New" w:cs="Courier New"/>
          <w:sz w:val="16"/>
        </w:rPr>
        <w:t xml:space="preserve">delivery-app </w:t>
      </w:r>
      <w:r>
        <w:rPr>
          <w:sz w:val="20"/>
        </w:rPr>
        <w:t>. You’d structure your environments to clearly belong to both the organization and the project. For example, to initialize the development environment, you will run the following command:</w:t>
      </w:r>
    </w:p>
    <w:p w14:paraId="1E588C02" w14:textId="77777777" w:rsidR="005B2BB0" w:rsidRDefault="00000000">
      <w:pPr>
        <w:spacing w:after="241" w:line="249" w:lineRule="auto"/>
        <w:ind w:left="37" w:hanging="10"/>
      </w:pPr>
      <w:r>
        <w:rPr>
          <w:rFonts w:ascii="Courier New" w:eastAsia="Courier New" w:hAnsi="Courier New" w:cs="Courier New"/>
          <w:sz w:val="16"/>
        </w:rPr>
        <w:t>esc env init foodie-tech/delivery-app/development</w:t>
      </w:r>
    </w:p>
    <w:p w14:paraId="45FFDA1B" w14:textId="77777777" w:rsidR="005B2BB0" w:rsidRDefault="00000000">
      <w:pPr>
        <w:spacing w:after="191" w:line="237" w:lineRule="auto"/>
        <w:ind w:left="-2" w:right="137" w:hanging="10"/>
      </w:pPr>
      <w:r>
        <w:rPr>
          <w:sz w:val="20"/>
        </w:rPr>
        <w:t>This command creates the development environment under the delivery-app project within the foodie-tech organization.</w:t>
      </w:r>
    </w:p>
    <w:p w14:paraId="035F0C30" w14:textId="77777777" w:rsidR="005B2BB0" w:rsidRDefault="00000000">
      <w:pPr>
        <w:spacing w:after="77" w:line="502" w:lineRule="auto"/>
        <w:ind w:left="-12" w:right="1856" w:firstLine="160"/>
      </w:pPr>
      <w:r>
        <w:rPr>
          <w:sz w:val="20"/>
        </w:rPr>
        <w:t xml:space="preserve">1. To confirm the environment was created successfully, list all available environments: </w:t>
      </w:r>
      <w:r>
        <w:rPr>
          <w:rFonts w:ascii="Courier New" w:eastAsia="Courier New" w:hAnsi="Courier New" w:cs="Courier New"/>
          <w:sz w:val="16"/>
        </w:rPr>
        <w:t>esc env ls</w:t>
      </w:r>
    </w:p>
    <w:p w14:paraId="706340C3" w14:textId="77777777" w:rsidR="005B2BB0" w:rsidRDefault="00000000">
      <w:pPr>
        <w:spacing w:after="175" w:line="249" w:lineRule="auto"/>
        <w:ind w:left="37" w:hanging="10"/>
      </w:pPr>
      <w:r>
        <w:rPr>
          <w:sz w:val="20"/>
        </w:rPr>
        <w:t xml:space="preserve">You should see </w:t>
      </w:r>
      <w:r>
        <w:rPr>
          <w:rFonts w:ascii="Courier New" w:eastAsia="Courier New" w:hAnsi="Courier New" w:cs="Courier New"/>
          <w:sz w:val="16"/>
        </w:rPr>
        <w:t>foodie-tech/delivery-app/development</w:t>
      </w:r>
      <w:r>
        <w:rPr>
          <w:sz w:val="20"/>
        </w:rPr>
        <w:t xml:space="preserve"> listed.</w:t>
      </w:r>
    </w:p>
    <w:p w14:paraId="2AB862F1" w14:textId="77777777" w:rsidR="005B2BB0" w:rsidRDefault="00000000">
      <w:pPr>
        <w:spacing w:after="141" w:line="237" w:lineRule="auto"/>
        <w:ind w:left="400" w:right="137" w:hanging="200"/>
      </w:pPr>
      <w:r>
        <w:rPr>
          <w:sz w:val="20"/>
        </w:rPr>
        <w:t>1. Now, let’s add a configuration for the development database. Suppose your app needs a PostgreSQL database connection string:</w:t>
      </w:r>
    </w:p>
    <w:p w14:paraId="7EB872D1" w14:textId="77777777" w:rsidR="005B2BB0" w:rsidRDefault="00000000">
      <w:pPr>
        <w:spacing w:after="241" w:line="249" w:lineRule="auto"/>
        <w:ind w:left="37" w:hanging="10"/>
      </w:pPr>
      <w:r>
        <w:rPr>
          <w:rFonts w:ascii="Courier New" w:eastAsia="Courier New" w:hAnsi="Courier New" w:cs="Courier New"/>
          <w:sz w:val="16"/>
        </w:rPr>
        <w:t>esc env set foodie-tech/delivery-app/development database_url "postgres://dev_user:dev_password@l</w:t>
      </w:r>
    </w:p>
    <w:p w14:paraId="0519AFC5" w14:textId="77777777" w:rsidR="005B2BB0" w:rsidRDefault="00000000">
      <w:pPr>
        <w:spacing w:after="134" w:line="237" w:lineRule="auto"/>
        <w:ind w:left="210" w:right="137" w:hanging="10"/>
      </w:pPr>
      <w:r>
        <w:rPr>
          <w:sz w:val="20"/>
        </w:rPr>
        <w:t>1. To verify the value, you can retrieve it like this:</w:t>
      </w:r>
    </w:p>
    <w:p w14:paraId="4578C500" w14:textId="77777777" w:rsidR="005B2BB0" w:rsidRDefault="00000000">
      <w:pPr>
        <w:spacing w:after="250" w:line="249" w:lineRule="auto"/>
        <w:ind w:left="37" w:hanging="10"/>
      </w:pPr>
      <w:r>
        <w:rPr>
          <w:rFonts w:ascii="Courier New" w:eastAsia="Courier New" w:hAnsi="Courier New" w:cs="Courier New"/>
          <w:sz w:val="16"/>
        </w:rPr>
        <w:t>esc env get foodie-tech/delivery-app/development database_url</w:t>
      </w:r>
    </w:p>
    <w:p w14:paraId="452A5FD3" w14:textId="77777777" w:rsidR="005B2BB0" w:rsidRDefault="00000000">
      <w:pPr>
        <w:spacing w:after="188" w:line="237" w:lineRule="auto"/>
        <w:ind w:left="-2" w:right="137" w:hanging="10"/>
      </w:pPr>
      <w:r>
        <w:rPr>
          <w:sz w:val="20"/>
        </w:rPr>
        <w:t xml:space="preserve">This ensures the </w:t>
      </w:r>
      <w:r>
        <w:rPr>
          <w:rFonts w:ascii="Courier New" w:eastAsia="Courier New" w:hAnsi="Courier New" w:cs="Courier New"/>
          <w:sz w:val="16"/>
        </w:rPr>
        <w:t>database_url</w:t>
      </w:r>
      <w:r>
        <w:rPr>
          <w:sz w:val="20"/>
        </w:rPr>
        <w:t xml:space="preserve"> is stored correctly and ready for use.</w:t>
      </w:r>
    </w:p>
    <w:p w14:paraId="05AAFECB" w14:textId="77777777" w:rsidR="005B2BB0" w:rsidRDefault="00000000">
      <w:pPr>
        <w:spacing w:after="20" w:line="237" w:lineRule="auto"/>
        <w:ind w:left="210" w:right="137" w:hanging="10"/>
      </w:pPr>
      <w:r>
        <w:rPr>
          <w:sz w:val="20"/>
        </w:rPr>
        <w:t>1. Next, suppose the development environment also requires an API key for a third-party geolocation service.</w:t>
      </w:r>
    </w:p>
    <w:p w14:paraId="0BFD5CC2" w14:textId="77777777" w:rsidR="005B2BB0" w:rsidRDefault="00000000">
      <w:pPr>
        <w:spacing w:after="134" w:line="237" w:lineRule="auto"/>
        <w:ind w:left="410" w:right="137" w:hanging="10"/>
      </w:pPr>
      <w:r>
        <w:rPr>
          <w:sz w:val="20"/>
        </w:rPr>
        <w:t>You can add it using:</w:t>
      </w:r>
    </w:p>
    <w:p w14:paraId="11DC3BFF" w14:textId="77777777" w:rsidR="005B2BB0" w:rsidRDefault="00000000">
      <w:pPr>
        <w:spacing w:after="4" w:line="249" w:lineRule="auto"/>
        <w:ind w:left="37" w:hanging="10"/>
      </w:pPr>
      <w:r>
        <w:rPr>
          <w:rFonts w:ascii="Courier New" w:eastAsia="Courier New" w:hAnsi="Courier New" w:cs="Courier New"/>
          <w:sz w:val="16"/>
        </w:rPr>
        <w:t>esc env set foodie-tech/delivery-app/development geolocation_api_key "dev_geo_key_123"</w:t>
      </w:r>
    </w:p>
    <w:p w14:paraId="48F65DFC" w14:textId="77777777" w:rsidR="005B2BB0" w:rsidRDefault="00000000">
      <w:pPr>
        <w:spacing w:after="141" w:line="237" w:lineRule="auto"/>
        <w:ind w:left="400" w:right="137" w:hanging="200"/>
      </w:pPr>
      <w:r>
        <w:rPr>
          <w:sz w:val="20"/>
        </w:rPr>
        <w:t>1. You can also decide to add more configurations to your environment as needed. For example, in the development environment, you might include a VM size for testing, and any other configuration you like:</w:t>
      </w:r>
    </w:p>
    <w:p w14:paraId="2E8056CD" w14:textId="77777777" w:rsidR="005B2BB0" w:rsidRDefault="00000000">
      <w:pPr>
        <w:spacing w:after="241" w:line="249" w:lineRule="auto"/>
        <w:ind w:left="37" w:hanging="10"/>
      </w:pPr>
      <w:r>
        <w:rPr>
          <w:rFonts w:ascii="Courier New" w:eastAsia="Courier New" w:hAnsi="Courier New" w:cs="Courier New"/>
          <w:sz w:val="16"/>
        </w:rPr>
        <w:t>esc env set foodie-tech/delivery-app/development vm_size "Standard_D2s_v3"</w:t>
      </w:r>
    </w:p>
    <w:p w14:paraId="0C8ED08A" w14:textId="77777777" w:rsidR="005B2BB0" w:rsidRDefault="00000000">
      <w:pPr>
        <w:spacing w:after="139" w:line="237" w:lineRule="auto"/>
        <w:ind w:left="400" w:right="137" w:hanging="200"/>
      </w:pPr>
      <w:r>
        <w:rPr>
          <w:sz w:val="20"/>
        </w:rPr>
        <w:t xml:space="preserve">1. Once these configurations are set, you can import the environment into your Pulumi stack configuration file to use them. This is done using the imports key in the YAML file. For example, your </w:t>
      </w:r>
      <w:r>
        <w:rPr>
          <w:rFonts w:ascii="Courier New" w:eastAsia="Courier New" w:hAnsi="Courier New" w:cs="Courier New"/>
          <w:sz w:val="16"/>
        </w:rPr>
        <w:t xml:space="preserve">Pulumi.dev-wu2.yaml </w:t>
      </w:r>
      <w:r>
        <w:rPr>
          <w:sz w:val="20"/>
        </w:rPr>
        <w:t>file for the West US 2 development stack might look like this:</w:t>
      </w:r>
    </w:p>
    <w:p w14:paraId="5DE2FE58" w14:textId="77777777" w:rsidR="005B2BB0" w:rsidRDefault="00000000">
      <w:pPr>
        <w:spacing w:after="4" w:line="249" w:lineRule="auto"/>
        <w:ind w:left="37" w:right="5473" w:hanging="10"/>
      </w:pPr>
      <w:r>
        <w:rPr>
          <w:rFonts w:ascii="Courier New" w:eastAsia="Courier New" w:hAnsi="Courier New" w:cs="Courier New"/>
          <w:sz w:val="16"/>
        </w:rPr>
        <w:t>imports:   - foodie-tech/delivery-app/development config:</w:t>
      </w:r>
    </w:p>
    <w:p w14:paraId="6844695B" w14:textId="77777777" w:rsidR="005B2BB0" w:rsidRDefault="00000000">
      <w:pPr>
        <w:spacing w:after="4" w:line="249" w:lineRule="auto"/>
        <w:ind w:left="37" w:right="6049" w:hanging="10"/>
      </w:pPr>
      <w:r>
        <w:rPr>
          <w:rFonts w:ascii="Courier New" w:eastAsia="Courier New" w:hAnsi="Courier New" w:cs="Courier New"/>
          <w:sz w:val="16"/>
        </w:rPr>
        <w:t xml:space="preserve">  keyvaultName: "westus-kv"   region: "West US 2"</w:t>
      </w:r>
    </w:p>
    <w:p w14:paraId="238ABDC6" w14:textId="77777777" w:rsidR="005B2BB0" w:rsidRDefault="00000000">
      <w:pPr>
        <w:spacing w:after="241" w:line="249" w:lineRule="auto"/>
        <w:ind w:left="37" w:hanging="10"/>
      </w:pPr>
      <w:r>
        <w:rPr>
          <w:rFonts w:ascii="Courier New" w:eastAsia="Courier New" w:hAnsi="Courier New" w:cs="Courier New"/>
          <w:sz w:val="16"/>
        </w:rPr>
        <w:t xml:space="preserve">  custom_endpoint: "westus2.dev.delivery-app.com"</w:t>
      </w:r>
    </w:p>
    <w:p w14:paraId="1C9F161F" w14:textId="77777777" w:rsidR="005B2BB0" w:rsidRDefault="00000000">
      <w:pPr>
        <w:spacing w:after="141" w:line="237" w:lineRule="auto"/>
        <w:ind w:left="400" w:right="137" w:hanging="200"/>
      </w:pPr>
      <w:r>
        <w:rPr>
          <w:sz w:val="20"/>
        </w:rPr>
        <w:t>1. If you have another development stack in a different region, like Southeast Asia, you can create a similar configuration file while still importing the shared development environment:</w:t>
      </w:r>
    </w:p>
    <w:p w14:paraId="1E2057CA" w14:textId="77777777" w:rsidR="005B2BB0" w:rsidRDefault="00000000">
      <w:pPr>
        <w:spacing w:after="4" w:line="249" w:lineRule="auto"/>
        <w:ind w:left="37" w:right="5473" w:hanging="10"/>
      </w:pPr>
      <w:r>
        <w:rPr>
          <w:rFonts w:ascii="Courier New" w:eastAsia="Courier New" w:hAnsi="Courier New" w:cs="Courier New"/>
          <w:sz w:val="16"/>
        </w:rPr>
        <w:t>imports:   - foodie-tech/delivery-app/development config:</w:t>
      </w:r>
    </w:p>
    <w:p w14:paraId="59D4A085" w14:textId="77777777" w:rsidR="005B2BB0" w:rsidRDefault="00000000">
      <w:pPr>
        <w:spacing w:after="4" w:line="249" w:lineRule="auto"/>
        <w:ind w:left="37" w:right="5569" w:hanging="10"/>
      </w:pPr>
      <w:r>
        <w:rPr>
          <w:rFonts w:ascii="Courier New" w:eastAsia="Courier New" w:hAnsi="Courier New" w:cs="Courier New"/>
          <w:sz w:val="16"/>
        </w:rPr>
        <w:t xml:space="preserve">  region: "Southeast Asia"   keyvaultName: "sea-kv"</w:t>
      </w:r>
    </w:p>
    <w:p w14:paraId="4D1EFABD" w14:textId="77777777" w:rsidR="005B2BB0" w:rsidRDefault="00000000">
      <w:pPr>
        <w:spacing w:after="241" w:line="249" w:lineRule="auto"/>
        <w:ind w:left="37" w:hanging="10"/>
      </w:pPr>
      <w:r>
        <w:rPr>
          <w:rFonts w:ascii="Courier New" w:eastAsia="Courier New" w:hAnsi="Courier New" w:cs="Courier New"/>
          <w:sz w:val="16"/>
        </w:rPr>
        <w:t xml:space="preserve">  custom_endpoint: "sea.dev.delivery-app.com"</w:t>
      </w:r>
    </w:p>
    <w:p w14:paraId="3885F822" w14:textId="77777777" w:rsidR="005B2BB0" w:rsidRDefault="00000000">
      <w:pPr>
        <w:spacing w:after="141" w:line="237" w:lineRule="auto"/>
        <w:ind w:left="400" w:right="137" w:hanging="200"/>
      </w:pPr>
      <w:r>
        <w:rPr>
          <w:sz w:val="20"/>
        </w:rPr>
        <w:t>1. In your Pulumi program, you can access these configurations easily. Here’s how to retrieve them in a TypeScript Pulumi program:</w:t>
      </w:r>
    </w:p>
    <w:p w14:paraId="068CF12B" w14:textId="77777777" w:rsidR="005B2BB0" w:rsidRDefault="00000000">
      <w:pPr>
        <w:spacing w:after="4" w:line="249" w:lineRule="auto"/>
        <w:ind w:left="37" w:hanging="10"/>
      </w:pPr>
      <w:r>
        <w:rPr>
          <w:rFonts w:ascii="Courier New" w:eastAsia="Courier New" w:hAnsi="Courier New" w:cs="Courier New"/>
          <w:sz w:val="16"/>
        </w:rPr>
        <w:t>const config = new pulumi.Config();</w:t>
      </w:r>
    </w:p>
    <w:p w14:paraId="680CB6AA" w14:textId="77777777" w:rsidR="005B2BB0" w:rsidRDefault="00000000">
      <w:pPr>
        <w:spacing w:after="4" w:line="249" w:lineRule="auto"/>
        <w:ind w:left="37" w:right="3457" w:hanging="10"/>
      </w:pPr>
      <w:r>
        <w:rPr>
          <w:rFonts w:ascii="Courier New" w:eastAsia="Courier New" w:hAnsi="Courier New" w:cs="Courier New"/>
          <w:sz w:val="16"/>
        </w:rPr>
        <w:t>// Access shared configurations from the imported environment const databaseUrl = config.require("database_url"); const geoApiKey = config.require("geolocation_api_key"); const vmSize = config.require("vm_size");</w:t>
      </w:r>
    </w:p>
    <w:p w14:paraId="4AC892DD" w14:textId="77777777" w:rsidR="005B2BB0" w:rsidRDefault="00000000">
      <w:pPr>
        <w:spacing w:after="4" w:line="249" w:lineRule="auto"/>
        <w:ind w:left="37" w:right="2208" w:hanging="10"/>
      </w:pPr>
      <w:r>
        <w:rPr>
          <w:rFonts w:ascii="Courier New" w:eastAsia="Courier New" w:hAnsi="Courier New" w:cs="Courier New"/>
          <w:sz w:val="16"/>
        </w:rPr>
        <w:t>// Access region-specific configurations from the stack configuration const region = config.require("region");</w:t>
      </w:r>
    </w:p>
    <w:p w14:paraId="0BB712D6" w14:textId="77777777" w:rsidR="005B2BB0" w:rsidRDefault="00000000">
      <w:pPr>
        <w:spacing w:after="259" w:line="249" w:lineRule="auto"/>
        <w:ind w:left="37" w:right="3649" w:hanging="10"/>
      </w:pPr>
      <w:r>
        <w:rPr>
          <w:rFonts w:ascii="Courier New" w:eastAsia="Courier New" w:hAnsi="Courier New" w:cs="Courier New"/>
          <w:sz w:val="16"/>
        </w:rPr>
        <w:t>const customEndpoint = config.require("custom_endpoint"); // ... Use them for your IaC</w:t>
      </w:r>
    </w:p>
    <w:p w14:paraId="095A5A76" w14:textId="77777777" w:rsidR="005B2BB0" w:rsidRDefault="00000000">
      <w:pPr>
        <w:spacing w:after="310" w:line="237" w:lineRule="auto"/>
        <w:ind w:left="-2" w:right="137" w:hanging="10"/>
      </w:pPr>
      <w:r>
        <w:rPr>
          <w:sz w:val="20"/>
        </w:rPr>
        <w:t xml:space="preserve">This setup allows you to maintain shared configurations in the </w:t>
      </w:r>
      <w:r>
        <w:rPr>
          <w:rFonts w:ascii="Courier New" w:eastAsia="Courier New" w:hAnsi="Courier New" w:cs="Courier New"/>
          <w:sz w:val="16"/>
        </w:rPr>
        <w:t xml:space="preserve">foodie-tech/delivery-app/development </w:t>
      </w:r>
      <w:r>
        <w:rPr>
          <w:sz w:val="20"/>
        </w:rPr>
        <w:t>environment and customize them for specific regions or deployment needs. With ESC, you're able to share and reuse common configurations and secrets across different environments in a way that can scale as your IaC continues to grow.</w:t>
      </w:r>
    </w:p>
    <w:p w14:paraId="6A4D159D" w14:textId="77777777" w:rsidR="005B2BB0" w:rsidRDefault="00000000">
      <w:pPr>
        <w:pStyle w:val="Heading4"/>
        <w:ind w:left="-5"/>
      </w:pPr>
      <w:r>
        <w:t>Building Your Projects Using Pulumi AI</w:t>
      </w:r>
    </w:p>
    <w:p w14:paraId="2A432372" w14:textId="77777777" w:rsidR="005B2BB0" w:rsidRDefault="00000000">
      <w:pPr>
        <w:spacing w:after="141" w:line="237" w:lineRule="auto"/>
        <w:ind w:left="-2" w:right="137" w:hanging="10"/>
      </w:pPr>
      <w:r>
        <w:rPr>
          <w:sz w:val="20"/>
        </w:rPr>
        <w:t>Imagine you’re setting up the infrastructure for a new web app. You need a load balancer, a group of virtual machines that can scale as needed, and a database. If you’re experienced with Pulumi, you might start writing configuration files and code in your preferred language. But if you’re new or pressed for time, Pulumi AI can help by generating the code for you based on a simple description. For example, you could type something like this:</w:t>
      </w:r>
    </w:p>
    <w:p w14:paraId="6CB3861B" w14:textId="77777777" w:rsidR="005B2BB0" w:rsidRDefault="00000000">
      <w:pPr>
        <w:spacing w:after="241" w:line="249" w:lineRule="auto"/>
        <w:ind w:left="37" w:hanging="10"/>
      </w:pPr>
      <w:r>
        <w:rPr>
          <w:rFonts w:ascii="Courier New" w:eastAsia="Courier New" w:hAnsi="Courier New" w:cs="Courier New"/>
          <w:sz w:val="16"/>
        </w:rPr>
        <w:t xml:space="preserve">I need an Azure App Service connected to a MySQL database, with logging turned on and scaled for </w:t>
      </w:r>
    </w:p>
    <w:p w14:paraId="3E2CB4C4" w14:textId="77777777" w:rsidR="005B2BB0" w:rsidRDefault="00000000">
      <w:pPr>
        <w:spacing w:after="20" w:line="237" w:lineRule="auto"/>
        <w:ind w:left="-2" w:right="137" w:hanging="10"/>
      </w:pPr>
      <w:r>
        <w:rPr>
          <w:sz w:val="20"/>
        </w:rPr>
        <w:t xml:space="preserve">Pulumi AI takes this input and generates the infrastructure code for you. </w:t>
      </w:r>
      <w:r>
        <w:rPr>
          <w:i/>
          <w:sz w:val="20"/>
        </w:rPr>
        <w:t>Figure 11.1</w:t>
      </w:r>
      <w:r>
        <w:rPr>
          <w:sz w:val="20"/>
        </w:rPr>
        <w:t xml:space="preserve"> is an example of what you might see as a response to your prompt.</w:t>
      </w:r>
    </w:p>
    <w:p w14:paraId="541F9FE3" w14:textId="77777777" w:rsidR="005B2BB0" w:rsidRDefault="00000000">
      <w:pPr>
        <w:spacing w:after="91"/>
        <w:ind w:left="3"/>
      </w:pPr>
      <w:r>
        <w:rPr>
          <w:noProof/>
        </w:rPr>
        <w:drawing>
          <wp:inline distT="0" distB="0" distL="0" distR="0" wp14:anchorId="758EB90C" wp14:editId="7F5DFA4A">
            <wp:extent cx="5854699" cy="5067300"/>
            <wp:effectExtent l="0" t="0" r="0" b="0"/>
            <wp:docPr id="12588" name="Picture 12588"/>
            <wp:cNvGraphicFramePr/>
            <a:graphic xmlns:a="http://schemas.openxmlformats.org/drawingml/2006/main">
              <a:graphicData uri="http://schemas.openxmlformats.org/drawingml/2006/picture">
                <pic:pic xmlns:pic="http://schemas.openxmlformats.org/drawingml/2006/picture">
                  <pic:nvPicPr>
                    <pic:cNvPr id="12588" name="Picture 12588"/>
                    <pic:cNvPicPr/>
                  </pic:nvPicPr>
                  <pic:blipFill>
                    <a:blip r:embed="rId486"/>
                    <a:stretch>
                      <a:fillRect/>
                    </a:stretch>
                  </pic:blipFill>
                  <pic:spPr>
                    <a:xfrm>
                      <a:off x="0" y="0"/>
                      <a:ext cx="5854699" cy="5067300"/>
                    </a:xfrm>
                    <a:prstGeom prst="rect">
                      <a:avLst/>
                    </a:prstGeom>
                  </pic:spPr>
                </pic:pic>
              </a:graphicData>
            </a:graphic>
          </wp:inline>
        </w:drawing>
      </w:r>
    </w:p>
    <w:p w14:paraId="5C45BBC1" w14:textId="77777777" w:rsidR="005B2BB0" w:rsidRDefault="00000000">
      <w:pPr>
        <w:spacing w:after="166"/>
        <w:ind w:left="10" w:right="127" w:hanging="10"/>
        <w:jc w:val="center"/>
      </w:pPr>
      <w:r>
        <w:rPr>
          <w:i/>
          <w:sz w:val="20"/>
        </w:rPr>
        <w:t>Figure 11.1: Pulumi AI</w:t>
      </w:r>
    </w:p>
    <w:p w14:paraId="7A40B15A" w14:textId="77777777" w:rsidR="005B2BB0" w:rsidRDefault="00000000">
      <w:pPr>
        <w:spacing w:after="311" w:line="237" w:lineRule="auto"/>
        <w:ind w:left="-2" w:right="137" w:hanging="10"/>
      </w:pPr>
      <w:r>
        <w:rPr>
          <w:sz w:val="20"/>
        </w:rPr>
        <w:t xml:space="preserve">This makes the process of building infrastructure much easier. Instead of spending time searching for how to do things, you can focus on the overall design of your app while Pulumi AI fills in the details.For people who are new to Pulumi, this is also a great way to learn. You can see how a simple description turns into working code and pick up best practices along the way. Over time, you’ll get more confident writing code yourself, even for more complex setups.Pulumi AI doesn’t just help you get started, it’s also useful when you need to add new features or make changes to an existing setup. To get started with Pulumi AI, you can visit the official website and try it for yourself: </w:t>
      </w:r>
      <w:hyperlink r:id="rId487">
        <w:r>
          <w:rPr>
            <w:color w:val="0000EE"/>
            <w:sz w:val="20"/>
            <w:u w:val="single" w:color="0000EE"/>
          </w:rPr>
          <w:t>htt</w:t>
        </w:r>
      </w:hyperlink>
      <w:hyperlink r:id="rId488">
        <w:r>
          <w:rPr>
            <w:color w:val="0000EE"/>
            <w:sz w:val="20"/>
          </w:rPr>
          <w:t>p</w:t>
        </w:r>
      </w:hyperlink>
      <w:hyperlink r:id="rId489">
        <w:r>
          <w:rPr>
            <w:color w:val="0000EE"/>
            <w:sz w:val="20"/>
            <w:u w:val="single" w:color="0000EE"/>
          </w:rPr>
          <w:t>s://www.</w:t>
        </w:r>
      </w:hyperlink>
      <w:hyperlink r:id="rId490">
        <w:r>
          <w:rPr>
            <w:color w:val="0000EE"/>
            <w:sz w:val="20"/>
          </w:rPr>
          <w:t>p</w:t>
        </w:r>
      </w:hyperlink>
      <w:hyperlink r:id="rId491">
        <w:r>
          <w:rPr>
            <w:color w:val="0000EE"/>
            <w:sz w:val="20"/>
            <w:u w:val="single" w:color="0000EE"/>
          </w:rPr>
          <w:t>ulumi.com/ai</w:t>
        </w:r>
      </w:hyperlink>
      <w:r>
        <w:rPr>
          <w:sz w:val="20"/>
        </w:rPr>
        <w:t xml:space="preserve">Pulumi also has AI answers, which is a curated collection of commonly asked Infrastructure-as-Code (IaC) questions that Pulumi AI has received. These questions are anonymized and organized into an archive, making it a valuable resource for anyone building cloud infrastructure with Pulumi. You can find some answers here: </w:t>
      </w:r>
      <w:hyperlink r:id="rId492">
        <w:r>
          <w:rPr>
            <w:color w:val="0000EE"/>
            <w:sz w:val="20"/>
            <w:u w:val="single" w:color="0000EE"/>
          </w:rPr>
          <w:t>htt</w:t>
        </w:r>
      </w:hyperlink>
      <w:hyperlink r:id="rId493">
        <w:r>
          <w:rPr>
            <w:color w:val="0000EE"/>
            <w:sz w:val="20"/>
          </w:rPr>
          <w:t>p</w:t>
        </w:r>
      </w:hyperlink>
      <w:hyperlink r:id="rId494">
        <w:r>
          <w:rPr>
            <w:color w:val="0000EE"/>
            <w:sz w:val="20"/>
            <w:u w:val="single" w:color="0000EE"/>
          </w:rPr>
          <w:t>s://www.</w:t>
        </w:r>
      </w:hyperlink>
      <w:hyperlink r:id="rId495">
        <w:r>
          <w:rPr>
            <w:color w:val="0000EE"/>
            <w:sz w:val="20"/>
          </w:rPr>
          <w:t>p</w:t>
        </w:r>
      </w:hyperlink>
      <w:hyperlink r:id="rId496">
        <w:r>
          <w:rPr>
            <w:color w:val="0000EE"/>
            <w:sz w:val="20"/>
            <w:u w:val="single" w:color="0000EE"/>
          </w:rPr>
          <w:t>ulumi.com/ai/answers</w:t>
        </w:r>
      </w:hyperlink>
    </w:p>
    <w:p w14:paraId="1EE0CC86" w14:textId="77777777" w:rsidR="005B2BB0" w:rsidRDefault="00000000">
      <w:pPr>
        <w:pStyle w:val="Heading4"/>
        <w:ind w:left="-5"/>
      </w:pPr>
      <w:r>
        <w:t>Automation API: Scripting and Workflow Automation</w:t>
      </w:r>
    </w:p>
    <w:p w14:paraId="3112E9B4" w14:textId="77777777" w:rsidR="005B2BB0" w:rsidRDefault="00000000">
      <w:pPr>
        <w:spacing w:after="20" w:line="237" w:lineRule="auto"/>
        <w:ind w:left="-2" w:right="137" w:hanging="10"/>
      </w:pPr>
      <w:r>
        <w:rPr>
          <w:sz w:val="20"/>
        </w:rPr>
        <w:t>Pulumi's Automation API is a tool that lets you control your infrastructure directly through code. Instead of using the Pulumi CLI, you can write programs that create, update, or manage cloud resources as part of your application or scripts. It allows you to handle infrastructure tasks like deployments, updates, or tests dynamically, all within your own codebase. Automation API has a few key concepts and terminology and they are workspaces, stacks, local programs and inline programs.</w:t>
      </w:r>
    </w:p>
    <w:p w14:paraId="3D9C5AA2" w14:textId="77777777" w:rsidR="005B2BB0" w:rsidRDefault="00000000">
      <w:pPr>
        <w:pStyle w:val="Heading5"/>
        <w:ind w:left="0"/>
      </w:pPr>
      <w:r>
        <w:t>Workspace</w:t>
      </w:r>
    </w:p>
    <w:p w14:paraId="324DD431" w14:textId="77777777" w:rsidR="005B2BB0" w:rsidRDefault="00000000">
      <w:pPr>
        <w:spacing w:after="240" w:line="237" w:lineRule="auto"/>
        <w:ind w:left="-2" w:right="137" w:hanging="10"/>
      </w:pPr>
      <w:r>
        <w:rPr>
          <w:sz w:val="20"/>
        </w:rPr>
        <w:t xml:space="preserve">A </w:t>
      </w:r>
      <w:r>
        <w:rPr>
          <w:b/>
          <w:sz w:val="20"/>
        </w:rPr>
        <w:t>Workspace</w:t>
      </w:r>
      <w:r>
        <w:rPr>
          <w:sz w:val="20"/>
        </w:rPr>
        <w:t xml:space="preserve"> is the execution context where Pulumi operations run. It includes the Pulumi project, the program to execute, and one or more stacks. Workspaces are responsible for managing the environment, such as installing plugins, configuring runtime settings, and handling stack configurations.A </w:t>
      </w:r>
      <w:r>
        <w:rPr>
          <w:b/>
          <w:sz w:val="20"/>
        </w:rPr>
        <w:t>LocalWorkspace</w:t>
      </w:r>
      <w:r>
        <w:rPr>
          <w:sz w:val="20"/>
        </w:rPr>
        <w:t xml:space="preserve"> is the default workspace implementation that uses local </w:t>
      </w:r>
      <w:r>
        <w:rPr>
          <w:rFonts w:ascii="Courier New" w:eastAsia="Courier New" w:hAnsi="Courier New" w:cs="Courier New"/>
          <w:sz w:val="16"/>
        </w:rPr>
        <w:t>Pulumi.yaml</w:t>
      </w:r>
      <w:r>
        <w:rPr>
          <w:sz w:val="20"/>
        </w:rPr>
        <w:t xml:space="preserve"> and </w:t>
      </w:r>
      <w:r>
        <w:rPr>
          <w:rFonts w:ascii="Courier New" w:eastAsia="Courier New" w:hAnsi="Courier New" w:cs="Courier New"/>
          <w:sz w:val="16"/>
        </w:rPr>
        <w:t>Pulumi.[stack].yaml</w:t>
      </w:r>
      <w:r>
        <w:rPr>
          <w:sz w:val="20"/>
        </w:rPr>
        <w:t xml:space="preserve"> files for project and stack configuration. It closely mirrors the behavior of the Pulumi CLI. Modifying the project or stack settings through the API automatically updates the corresponding YAML files.A </w:t>
      </w:r>
      <w:r>
        <w:rPr>
          <w:b/>
          <w:sz w:val="20"/>
        </w:rPr>
        <w:t>RemoteWorkspace</w:t>
      </w:r>
      <w:r>
        <w:rPr>
          <w:sz w:val="20"/>
        </w:rPr>
        <w:t xml:space="preserve"> is used for Pulumi Deployments, where the program is stored in a remote Git repository. This is ideal for use cases where infrastructure operations need to run remotely, such as in centralized CI/CD systems or managed services.</w:t>
      </w:r>
    </w:p>
    <w:p w14:paraId="6ED21F62" w14:textId="77777777" w:rsidR="005B2BB0" w:rsidRDefault="00000000">
      <w:pPr>
        <w:pStyle w:val="Heading5"/>
        <w:ind w:left="0"/>
      </w:pPr>
      <w:r>
        <w:t>Stack</w:t>
      </w:r>
    </w:p>
    <w:p w14:paraId="0E0AECAA" w14:textId="77777777" w:rsidR="005B2BB0" w:rsidRDefault="00000000">
      <w:pPr>
        <w:spacing w:after="241" w:line="237" w:lineRule="auto"/>
        <w:ind w:left="-2" w:right="137" w:hanging="10"/>
      </w:pPr>
      <w:r>
        <w:rPr>
          <w:sz w:val="20"/>
        </w:rPr>
        <w:t xml:space="preserve">A </w:t>
      </w:r>
      <w:r>
        <w:rPr>
          <w:b/>
          <w:sz w:val="20"/>
        </w:rPr>
        <w:t>Stack</w:t>
      </w:r>
      <w:r>
        <w:rPr>
          <w:sz w:val="20"/>
        </w:rPr>
        <w:t xml:space="preserve"> represents an isolated, independently configurable instance of a Pulumi program. It allows you to manage the full Pulumi lifecycle, such as deploying, previewing changes, refreshing state, or destroying resources, and to set and retrieve configuration values. Stacks are commonly used to represent different environments (for example, development, staging, production) or feature branches.A </w:t>
      </w:r>
      <w:r>
        <w:rPr>
          <w:b/>
          <w:sz w:val="20"/>
        </w:rPr>
        <w:t>RemoteStack</w:t>
      </w:r>
      <w:r>
        <w:rPr>
          <w:sz w:val="20"/>
        </w:rPr>
        <w:t xml:space="preserve"> is similar to a standard Stack, but operates within a RemoteWorkspace. It provides lifecycle methods like up, preview, and destroy, but these operations are executed remotely.</w:t>
      </w:r>
    </w:p>
    <w:p w14:paraId="5425E530" w14:textId="77777777" w:rsidR="005B2BB0" w:rsidRDefault="00000000">
      <w:pPr>
        <w:pStyle w:val="Heading5"/>
        <w:ind w:left="0"/>
      </w:pPr>
      <w:r>
        <w:t>Local Program versus Inline Program</w:t>
      </w:r>
    </w:p>
    <w:p w14:paraId="4CD63B74" w14:textId="77777777" w:rsidR="005B2BB0" w:rsidRDefault="00000000">
      <w:pPr>
        <w:spacing w:after="190" w:line="237" w:lineRule="auto"/>
        <w:ind w:left="-2" w:right="137" w:hanging="10"/>
      </w:pPr>
      <w:r>
        <w:rPr>
          <w:b/>
          <w:sz w:val="20"/>
        </w:rPr>
        <w:t>Local Programs</w:t>
      </w:r>
      <w:r>
        <w:rPr>
          <w:sz w:val="20"/>
        </w:rPr>
        <w:t xml:space="preserve"> are traditional Pulumi programs with a dedicated directory, a </w:t>
      </w:r>
      <w:r>
        <w:rPr>
          <w:rFonts w:ascii="Courier New" w:eastAsia="Courier New" w:hAnsi="Courier New" w:cs="Courier New"/>
          <w:sz w:val="16"/>
        </w:rPr>
        <w:t>Pulumi.yaml</w:t>
      </w:r>
      <w:r>
        <w:rPr>
          <w:sz w:val="20"/>
        </w:rPr>
        <w:t xml:space="preserve"> file, and supporting program files. They are often driven by the CLI, but the Automation API can also execute them, making it possible to script their behavior programmatically.</w:t>
      </w:r>
      <w:r>
        <w:rPr>
          <w:b/>
          <w:sz w:val="20"/>
        </w:rPr>
        <w:t>Inline programs</w:t>
      </w:r>
      <w:r>
        <w:rPr>
          <w:sz w:val="20"/>
        </w:rPr>
        <w:t xml:space="preserve"> are defined as functions within your Automation API code. They don’t require a separate directory or </w:t>
      </w:r>
      <w:r>
        <w:rPr>
          <w:rFonts w:ascii="Courier New" w:eastAsia="Courier New" w:hAnsi="Courier New" w:cs="Courier New"/>
          <w:sz w:val="16"/>
        </w:rPr>
        <w:t>Pulumi.yaml</w:t>
      </w:r>
      <w:r>
        <w:rPr>
          <w:sz w:val="20"/>
        </w:rPr>
        <w:t xml:space="preserve"> file. This approach is lightweight and well-suited for dynamic scenarios where the Pulumi logic is part of a larger application or service.</w:t>
      </w:r>
    </w:p>
    <w:p w14:paraId="51B3A2E3" w14:textId="77777777" w:rsidR="005B2BB0" w:rsidRDefault="00000000">
      <w:pPr>
        <w:spacing w:after="184" w:line="237" w:lineRule="auto"/>
        <w:ind w:left="210" w:right="137" w:hanging="10"/>
      </w:pPr>
      <w:r>
        <w:rPr>
          <w:sz w:val="20"/>
        </w:rPr>
        <w:t>Use Cases for the Automation API</w:t>
      </w:r>
    </w:p>
    <w:p w14:paraId="737CBED2" w14:textId="77777777" w:rsidR="005B2BB0" w:rsidRDefault="00000000">
      <w:pPr>
        <w:spacing w:after="184" w:line="237" w:lineRule="auto"/>
        <w:ind w:left="410" w:right="137" w:hanging="10"/>
      </w:pPr>
      <w:r>
        <w:rPr>
          <w:sz w:val="20"/>
        </w:rPr>
        <w:t>The Automation API is versatile and supports several practical use cases:</w:t>
      </w:r>
    </w:p>
    <w:p w14:paraId="13B16EC2" w14:textId="77777777" w:rsidR="005B2BB0" w:rsidRDefault="00000000">
      <w:pPr>
        <w:spacing w:after="191" w:line="237" w:lineRule="auto"/>
        <w:ind w:left="410" w:right="137" w:hanging="10"/>
      </w:pPr>
      <w:r>
        <w:rPr>
          <w:sz w:val="20"/>
        </w:rPr>
        <w:t>CI/CD Workflows: Automate infrastructure changes by embedding Pulumi directly into your CI/CD pipelines. For example, deploy new infrastructure whenever a new version of your application is built.</w:t>
      </w:r>
    </w:p>
    <w:p w14:paraId="18F2D4AE" w14:textId="77777777" w:rsidR="005B2BB0" w:rsidRDefault="00000000">
      <w:pPr>
        <w:spacing w:after="191" w:line="237" w:lineRule="auto"/>
        <w:ind w:left="410" w:right="290" w:hanging="10"/>
      </w:pPr>
      <w:r>
        <w:rPr>
          <w:sz w:val="20"/>
        </w:rPr>
        <w:t>Integration Testing: Spin up isolated environments programmatically to test application code against realistic infrastructure setups.</w:t>
      </w:r>
    </w:p>
    <w:p w14:paraId="36D5E6A3" w14:textId="77777777" w:rsidR="005B2BB0" w:rsidRDefault="00000000">
      <w:pPr>
        <w:spacing w:after="191" w:line="237" w:lineRule="auto"/>
        <w:ind w:left="410" w:right="555" w:hanging="10"/>
      </w:pPr>
      <w:r>
        <w:rPr>
          <w:sz w:val="20"/>
        </w:rPr>
        <w:t>Application-Centric Deployments: Combine infrastructure operations with application deployments, such as provisioning a database and running migrations in a single script.</w:t>
      </w:r>
    </w:p>
    <w:p w14:paraId="46FDC35F" w14:textId="77777777" w:rsidR="005B2BB0" w:rsidRDefault="00000000">
      <w:pPr>
        <w:spacing w:after="191" w:line="237" w:lineRule="auto"/>
        <w:ind w:left="410" w:right="543" w:hanging="10"/>
      </w:pPr>
      <w:r>
        <w:rPr>
          <w:sz w:val="20"/>
        </w:rPr>
        <w:t>Custom Tools and CLIs: Build higher-level tools, custom dashboards, or internal developer platforms that simplify infrastructure management for non-technical teams.</w:t>
      </w:r>
    </w:p>
    <w:p w14:paraId="103CEA48" w14:textId="77777777" w:rsidR="005B2BB0" w:rsidRDefault="00000000">
      <w:pPr>
        <w:spacing w:after="191" w:line="237" w:lineRule="auto"/>
        <w:ind w:left="410" w:right="137" w:hanging="10"/>
      </w:pPr>
      <w:r>
        <w:rPr>
          <w:sz w:val="20"/>
        </w:rPr>
        <w:t>Infrastructure-as-a-Service APIs: Use the API behind a REST interface, enabling teams to request infrastructure on demand through a simple HTTP call.</w:t>
      </w:r>
    </w:p>
    <w:p w14:paraId="0BF48CAC" w14:textId="77777777" w:rsidR="005B2BB0" w:rsidRDefault="00000000">
      <w:pPr>
        <w:spacing w:after="141" w:line="237" w:lineRule="auto"/>
        <w:ind w:left="-2" w:right="137" w:hanging="10"/>
      </w:pPr>
      <w:r>
        <w:rPr>
          <w:sz w:val="20"/>
        </w:rPr>
        <w:t>Here’s a real example of how Pulumi’s Automation API can be used to programmatically deploy Azure resources. This script creates an Azure resource group and a storage account using an inline program:</w:t>
      </w:r>
    </w:p>
    <w:p w14:paraId="3FC56505" w14:textId="77777777" w:rsidR="005B2BB0" w:rsidRDefault="00000000">
      <w:pPr>
        <w:spacing w:after="4" w:line="249" w:lineRule="auto"/>
        <w:ind w:left="37" w:right="3937" w:hanging="10"/>
      </w:pPr>
      <w:r>
        <w:rPr>
          <w:rFonts w:ascii="Courier New" w:eastAsia="Courier New" w:hAnsi="Courier New" w:cs="Courier New"/>
          <w:sz w:val="16"/>
        </w:rPr>
        <w:t>import * as automation from "@pulumi/pulumi/automation"; import * as azure from "@pulumi/azure-native"; async function createInfrastructure() {     // Create or select a Pulumi stack</w:t>
      </w:r>
    </w:p>
    <w:p w14:paraId="12C1560C" w14:textId="77777777" w:rsidR="005B2BB0" w:rsidRDefault="00000000">
      <w:pPr>
        <w:spacing w:after="4" w:line="249" w:lineRule="auto"/>
        <w:ind w:left="37" w:right="1536" w:hanging="10"/>
      </w:pPr>
      <w:r>
        <w:rPr>
          <w:rFonts w:ascii="Courier New" w:eastAsia="Courier New" w:hAnsi="Courier New" w:cs="Courier New"/>
          <w:sz w:val="16"/>
        </w:rPr>
        <w:t xml:space="preserve">    const stack = await automation.LocalWorkspace.createOrSelectStack({         stackName: "dev",</w:t>
      </w:r>
    </w:p>
    <w:p w14:paraId="1E0ECD0C" w14:textId="77777777" w:rsidR="005B2BB0" w:rsidRDefault="00000000">
      <w:pPr>
        <w:spacing w:after="4" w:line="249" w:lineRule="auto"/>
        <w:ind w:left="37" w:right="4129" w:hanging="10"/>
      </w:pPr>
      <w:r>
        <w:rPr>
          <w:rFonts w:ascii="Courier New" w:eastAsia="Courier New" w:hAnsi="Courier New" w:cs="Courier New"/>
          <w:sz w:val="16"/>
        </w:rPr>
        <w:t xml:space="preserve">        projectName: "automation-api-example",         program: async () =&gt; {</w:t>
      </w:r>
    </w:p>
    <w:p w14:paraId="38DD1229" w14:textId="77777777" w:rsidR="005B2BB0" w:rsidRDefault="00000000">
      <w:pPr>
        <w:spacing w:after="4" w:line="249" w:lineRule="auto"/>
        <w:ind w:left="37" w:hanging="10"/>
      </w:pPr>
      <w:r>
        <w:rPr>
          <w:rFonts w:ascii="Courier New" w:eastAsia="Courier New" w:hAnsi="Courier New" w:cs="Courier New"/>
          <w:sz w:val="16"/>
        </w:rPr>
        <w:t xml:space="preserve">            // Define the infrastructure programmatically</w:t>
      </w:r>
    </w:p>
    <w:p w14:paraId="140E8FB4" w14:textId="77777777" w:rsidR="005B2BB0" w:rsidRDefault="00000000">
      <w:pPr>
        <w:spacing w:after="4" w:line="249" w:lineRule="auto"/>
        <w:ind w:left="37" w:right="960" w:hanging="10"/>
      </w:pPr>
      <w:r>
        <w:rPr>
          <w:rFonts w:ascii="Courier New" w:eastAsia="Courier New" w:hAnsi="Courier New" w:cs="Courier New"/>
          <w:sz w:val="16"/>
        </w:rPr>
        <w:t xml:space="preserve">            const resourceGroup = new azure.resources.ResourceGroup("example-rg");             const storageAccount = new azure.storage.StorageAccount("examplestorage", {                 resourceGroupName: resourceGroup.name,                 sku: {</w:t>
      </w:r>
    </w:p>
    <w:p w14:paraId="0DABB9F2" w14:textId="77777777" w:rsidR="005B2BB0" w:rsidRDefault="00000000">
      <w:pPr>
        <w:spacing w:after="4" w:line="249" w:lineRule="auto"/>
        <w:ind w:left="37" w:hanging="10"/>
      </w:pPr>
      <w:r>
        <w:rPr>
          <w:rFonts w:ascii="Courier New" w:eastAsia="Courier New" w:hAnsi="Courier New" w:cs="Courier New"/>
          <w:sz w:val="16"/>
        </w:rPr>
        <w:t xml:space="preserve">                    name: "Standard_LRS",</w:t>
      </w:r>
    </w:p>
    <w:p w14:paraId="10092C51" w14:textId="77777777" w:rsidR="005B2BB0" w:rsidRDefault="00000000">
      <w:pPr>
        <w:spacing w:after="4" w:line="249" w:lineRule="auto"/>
        <w:ind w:left="37" w:hanging="10"/>
      </w:pPr>
      <w:r>
        <w:rPr>
          <w:rFonts w:ascii="Courier New" w:eastAsia="Courier New" w:hAnsi="Courier New" w:cs="Courier New"/>
          <w:sz w:val="16"/>
        </w:rPr>
        <w:t xml:space="preserve">                },</w:t>
      </w:r>
    </w:p>
    <w:p w14:paraId="4AF5EA21" w14:textId="77777777" w:rsidR="005B2BB0" w:rsidRDefault="00000000">
      <w:pPr>
        <w:spacing w:after="4" w:line="249" w:lineRule="auto"/>
        <w:ind w:left="37" w:hanging="10"/>
      </w:pPr>
      <w:r>
        <w:rPr>
          <w:rFonts w:ascii="Courier New" w:eastAsia="Courier New" w:hAnsi="Courier New" w:cs="Courier New"/>
          <w:sz w:val="16"/>
        </w:rPr>
        <w:t xml:space="preserve">                kind: "StorageV2",</w:t>
      </w:r>
    </w:p>
    <w:p w14:paraId="5723D17F" w14:textId="77777777" w:rsidR="005B2BB0" w:rsidRDefault="00000000">
      <w:pPr>
        <w:spacing w:after="4" w:line="249" w:lineRule="auto"/>
        <w:ind w:left="37" w:right="7297" w:hanging="10"/>
      </w:pPr>
      <w:r>
        <w:rPr>
          <w:rFonts w:ascii="Courier New" w:eastAsia="Courier New" w:hAnsi="Courier New" w:cs="Courier New"/>
          <w:sz w:val="16"/>
        </w:rPr>
        <w:t xml:space="preserve">            });             return {</w:t>
      </w:r>
    </w:p>
    <w:p w14:paraId="1428E95A" w14:textId="77777777" w:rsidR="005B2BB0" w:rsidRDefault="00000000">
      <w:pPr>
        <w:spacing w:after="4" w:line="249" w:lineRule="auto"/>
        <w:ind w:left="37" w:right="2304" w:hanging="10"/>
      </w:pPr>
      <w:r>
        <w:rPr>
          <w:rFonts w:ascii="Courier New" w:eastAsia="Courier New" w:hAnsi="Courier New" w:cs="Courier New"/>
          <w:sz w:val="16"/>
        </w:rPr>
        <w:t xml:space="preserve">                resourceGroupName: resourceGroup.name,                 storageAccountName: storageAccount.name,</w:t>
      </w:r>
    </w:p>
    <w:p w14:paraId="008CF0F9" w14:textId="77777777" w:rsidR="005B2BB0" w:rsidRDefault="00000000">
      <w:pPr>
        <w:spacing w:after="4" w:line="249" w:lineRule="auto"/>
        <w:ind w:left="37" w:hanging="10"/>
      </w:pPr>
      <w:r>
        <w:rPr>
          <w:rFonts w:ascii="Courier New" w:eastAsia="Courier New" w:hAnsi="Courier New" w:cs="Courier New"/>
          <w:sz w:val="16"/>
        </w:rPr>
        <w:t xml:space="preserve">            };</w:t>
      </w:r>
    </w:p>
    <w:p w14:paraId="3A053AAD" w14:textId="77777777" w:rsidR="005B2BB0" w:rsidRDefault="00000000">
      <w:pPr>
        <w:spacing w:after="4" w:line="249" w:lineRule="auto"/>
        <w:ind w:left="37" w:hanging="10"/>
      </w:pPr>
      <w:r>
        <w:rPr>
          <w:rFonts w:ascii="Courier New" w:eastAsia="Courier New" w:hAnsi="Courier New" w:cs="Courier New"/>
          <w:sz w:val="16"/>
        </w:rPr>
        <w:t xml:space="preserve">        },</w:t>
      </w:r>
    </w:p>
    <w:p w14:paraId="75A8DDDB" w14:textId="77777777" w:rsidR="005B2BB0" w:rsidRDefault="00000000">
      <w:pPr>
        <w:spacing w:after="4" w:line="249" w:lineRule="auto"/>
        <w:ind w:left="37" w:hanging="10"/>
      </w:pPr>
      <w:r>
        <w:rPr>
          <w:rFonts w:ascii="Courier New" w:eastAsia="Courier New" w:hAnsi="Courier New" w:cs="Courier New"/>
          <w:sz w:val="16"/>
        </w:rPr>
        <w:t xml:space="preserve">    });</w:t>
      </w:r>
    </w:p>
    <w:p w14:paraId="6A540C26" w14:textId="77777777" w:rsidR="005B2BB0" w:rsidRDefault="00000000">
      <w:pPr>
        <w:spacing w:after="4" w:line="249" w:lineRule="auto"/>
        <w:ind w:left="37" w:right="3072" w:hanging="10"/>
      </w:pPr>
      <w:r>
        <w:rPr>
          <w:rFonts w:ascii="Courier New" w:eastAsia="Courier New" w:hAnsi="Courier New" w:cs="Courier New"/>
          <w:sz w:val="16"/>
        </w:rPr>
        <w:t xml:space="preserve">    console.log("Setting up stack configuration...");     await stack.setConfig("azure:location", { value: "WestUS" });     console.log("Refreshing stack...");     await stack.refresh({ onOutput: console.log });     console.log("Deploying infrastructure...");     const result = await stack.up({ onOutput: console.log });     console.log("Deployment complete! Outputs:");     console.log(result.outputs);</w:t>
      </w:r>
    </w:p>
    <w:p w14:paraId="3562F5BB" w14:textId="77777777" w:rsidR="005B2BB0" w:rsidRDefault="00000000">
      <w:pPr>
        <w:spacing w:after="4" w:line="249" w:lineRule="auto"/>
        <w:ind w:left="37" w:hanging="10"/>
      </w:pPr>
      <w:r>
        <w:rPr>
          <w:rFonts w:ascii="Courier New" w:eastAsia="Courier New" w:hAnsi="Courier New" w:cs="Courier New"/>
          <w:sz w:val="16"/>
        </w:rPr>
        <w:t>}</w:t>
      </w:r>
    </w:p>
    <w:p w14:paraId="3079DE4D" w14:textId="77777777" w:rsidR="005B2BB0" w:rsidRDefault="00000000">
      <w:pPr>
        <w:spacing w:after="4" w:line="249" w:lineRule="auto"/>
        <w:ind w:left="37" w:hanging="10"/>
      </w:pPr>
      <w:r>
        <w:rPr>
          <w:rFonts w:ascii="Courier New" w:eastAsia="Courier New" w:hAnsi="Courier New" w:cs="Courier New"/>
          <w:sz w:val="16"/>
        </w:rPr>
        <w:t>// Execute the function</w:t>
      </w:r>
    </w:p>
    <w:p w14:paraId="4E5201DE" w14:textId="77777777" w:rsidR="005B2BB0" w:rsidRDefault="00000000">
      <w:pPr>
        <w:spacing w:after="4" w:line="249" w:lineRule="auto"/>
        <w:ind w:left="37" w:hanging="10"/>
      </w:pPr>
      <w:r>
        <w:rPr>
          <w:rFonts w:ascii="Courier New" w:eastAsia="Courier New" w:hAnsi="Courier New" w:cs="Courier New"/>
          <w:sz w:val="16"/>
        </w:rPr>
        <w:t>createInfrastructure().catch((err) =&gt; {</w:t>
      </w:r>
    </w:p>
    <w:p w14:paraId="3B1E8FF2" w14:textId="77777777" w:rsidR="005B2BB0" w:rsidRDefault="00000000">
      <w:pPr>
        <w:spacing w:after="243" w:line="249" w:lineRule="auto"/>
        <w:ind w:left="37" w:right="3457" w:hanging="10"/>
      </w:pPr>
      <w:r>
        <w:rPr>
          <w:rFonts w:ascii="Courier New" w:eastAsia="Courier New" w:hAnsi="Courier New" w:cs="Courier New"/>
          <w:sz w:val="16"/>
        </w:rPr>
        <w:t xml:space="preserve">    console.error("Error deploying infrastructure:", err); });</w:t>
      </w:r>
    </w:p>
    <w:p w14:paraId="1E84F8C7" w14:textId="77777777" w:rsidR="005B2BB0" w:rsidRDefault="00000000">
      <w:pPr>
        <w:spacing w:after="20" w:line="237" w:lineRule="auto"/>
        <w:ind w:left="-2" w:right="137" w:hanging="10"/>
      </w:pPr>
      <w:r>
        <w:rPr>
          <w:sz w:val="20"/>
        </w:rPr>
        <w:t>In this example, the script starts by creating or selecting a Pulumi stack, which represents an isolated environment for your infrastructure, such as dev, staging, or production. The stack setup is tied to an inline program that defines the infrastructure resources directly within the code. Here, an Azure resource group and a storage account are provisioned as part of the program.Before deployment, the script sets the Azure region dynamically using</w:t>
      </w:r>
    </w:p>
    <w:p w14:paraId="6E48B72B" w14:textId="77777777" w:rsidR="005B2BB0" w:rsidRDefault="00000000">
      <w:pPr>
        <w:spacing w:after="20" w:line="237" w:lineRule="auto"/>
        <w:ind w:left="-2" w:right="137" w:hanging="10"/>
      </w:pPr>
      <w:r>
        <w:rPr>
          <w:rFonts w:ascii="Courier New" w:eastAsia="Courier New" w:hAnsi="Courier New" w:cs="Courier New"/>
          <w:sz w:val="16"/>
        </w:rPr>
        <w:t xml:space="preserve">stack.setConfig </w:t>
      </w:r>
      <w:r>
        <w:rPr>
          <w:sz w:val="20"/>
        </w:rPr>
        <w:t>. This flexibility allows configurations to be adjusted at runtime based on the deployment</w:t>
      </w:r>
    </w:p>
    <w:p w14:paraId="76A7D465" w14:textId="77777777" w:rsidR="005B2BB0" w:rsidRDefault="00000000">
      <w:pPr>
        <w:spacing w:after="20" w:line="237" w:lineRule="auto"/>
        <w:ind w:left="-2" w:right="137" w:hanging="10"/>
      </w:pPr>
      <w:r>
        <w:rPr>
          <w:sz w:val="20"/>
        </w:rPr>
        <w:t xml:space="preserve">requirements. After setting up the configurations, the </w:t>
      </w:r>
      <w:r>
        <w:rPr>
          <w:rFonts w:ascii="Courier New" w:eastAsia="Courier New" w:hAnsi="Courier New" w:cs="Courier New"/>
          <w:sz w:val="16"/>
        </w:rPr>
        <w:t>stack.refresh</w:t>
      </w:r>
      <w:r>
        <w:rPr>
          <w:sz w:val="20"/>
        </w:rPr>
        <w:t xml:space="preserve"> method ensures that the current state of the resources is synced with Pulumi’s understanding of the infrastructure.The deployment process is initiated with</w:t>
      </w:r>
    </w:p>
    <w:p w14:paraId="1F8C1690" w14:textId="77777777" w:rsidR="005B2BB0" w:rsidRDefault="00000000">
      <w:pPr>
        <w:spacing w:after="20" w:line="237" w:lineRule="auto"/>
        <w:ind w:left="-2" w:right="137" w:hanging="10"/>
      </w:pPr>
      <w:r>
        <w:rPr>
          <w:rFonts w:ascii="Courier New" w:eastAsia="Courier New" w:hAnsi="Courier New" w:cs="Courier New"/>
          <w:sz w:val="16"/>
        </w:rPr>
        <w:t xml:space="preserve">stack.up </w:t>
      </w:r>
      <w:r>
        <w:rPr>
          <w:sz w:val="20"/>
        </w:rPr>
        <w:t>, which provisions the defined resources. The script captures and logs the outputs of the deployment,</w:t>
      </w:r>
    </w:p>
    <w:p w14:paraId="5C4A4D21" w14:textId="77777777" w:rsidR="005B2BB0" w:rsidRDefault="00000000">
      <w:pPr>
        <w:spacing w:after="311" w:line="237" w:lineRule="auto"/>
        <w:ind w:left="-2" w:right="137" w:hanging="10"/>
      </w:pPr>
      <w:r>
        <w:rPr>
          <w:sz w:val="20"/>
        </w:rPr>
        <w:t>such as the names of the created resource group and storage account. These outputs can then be used in other parts of your application or pipeline.This script is a good fit for CI/CD workflows, where infrastructure needs to be provisioned as part of an automated deployment process. It can also be adapted for use in event-driven workflows, such as automatically creating resources when specific application events occur.</w:t>
      </w:r>
    </w:p>
    <w:p w14:paraId="297DDB62" w14:textId="77777777" w:rsidR="005B2BB0" w:rsidRDefault="00000000">
      <w:pPr>
        <w:pStyle w:val="Heading4"/>
        <w:ind w:left="-5"/>
      </w:pPr>
      <w:r>
        <w:t>Dynamic Configuration Management Techniques</w:t>
      </w:r>
    </w:p>
    <w:p w14:paraId="5C5603C2" w14:textId="77777777" w:rsidR="005B2BB0" w:rsidRDefault="00000000">
      <w:pPr>
        <w:spacing w:after="251" w:line="237" w:lineRule="auto"/>
        <w:ind w:left="-2" w:right="137" w:hanging="10"/>
      </w:pPr>
      <w:r>
        <w:rPr>
          <w:sz w:val="20"/>
        </w:rPr>
        <w:t>Dynamic configuration values change, and not as a result of the state of your infrastructure project changing. Different things like environment-specific requirements, runtime application needs, or deployment contexts can trigger changes to those values. As you build out your infrastructure, some of your configuration values will be dynamic, and you’re going to manage them that way. A technique for managing this is Pulumi ESC, something we discussed in the earlier sections of this chapter. You can change the value of some configurations without opening a new pull request to make the update, and the next time your IaC scripts need to run, the most current values will be used. There are some other techniques for managing dynamic configurations: secrets references like Azure Key Vault, and configuration management in CI/CD pipelines.</w:t>
      </w:r>
    </w:p>
    <w:p w14:paraId="6ADB1C6A" w14:textId="77777777" w:rsidR="005B2BB0" w:rsidRDefault="00000000">
      <w:pPr>
        <w:pStyle w:val="Heading5"/>
        <w:ind w:left="0"/>
      </w:pPr>
      <w:r>
        <w:t>Azure Key Vault</w:t>
      </w:r>
    </w:p>
    <w:p w14:paraId="72DE00C5" w14:textId="77777777" w:rsidR="005B2BB0" w:rsidRDefault="00000000">
      <w:pPr>
        <w:spacing w:after="20" w:line="237" w:lineRule="auto"/>
        <w:ind w:left="-2" w:right="137" w:hanging="10"/>
      </w:pPr>
      <w:r>
        <w:rPr>
          <w:sz w:val="20"/>
        </w:rPr>
        <w:t>One effective way to manage dynamic configurations is by integrating secrets references from services like Azure Key Vault. Secrets such as API keys, database credentials, and storage account keys are sensitive and need to be managed securely. Using Azure Key Vault, you can store these secrets and dynamically reference them in your infrastructure or applications. For instance, when deploying an Azure App Service, you can configure it to pull secrets from Azure Key Vault in runtime using Key Vault references. This ensures that sensitive data remains secure and up-to-date without being hardcoded into your configuration files.The following Pulumi code dynamically configures the App Service with a Key Vault reference:</w:t>
      </w:r>
    </w:p>
    <w:p w14:paraId="49D085EB" w14:textId="77777777" w:rsidR="005B2BB0" w:rsidRDefault="00000000">
      <w:pPr>
        <w:spacing w:after="4" w:line="249" w:lineRule="auto"/>
        <w:ind w:left="37" w:right="2304" w:hanging="10"/>
      </w:pPr>
      <w:r>
        <w:rPr>
          <w:rFonts w:ascii="Courier New" w:eastAsia="Courier New" w:hAnsi="Courier New" w:cs="Courier New"/>
          <w:sz w:val="16"/>
        </w:rPr>
        <w:t>const keyVault = new azure.keyvault.Vault("exampleKeyVault", {     properties: {</w:t>
      </w:r>
    </w:p>
    <w:p w14:paraId="5FAE680E" w14:textId="77777777" w:rsidR="005B2BB0" w:rsidRDefault="00000000">
      <w:pPr>
        <w:spacing w:after="4" w:line="249" w:lineRule="auto"/>
        <w:ind w:left="37" w:hanging="10"/>
      </w:pPr>
      <w:r>
        <w:rPr>
          <w:rFonts w:ascii="Courier New" w:eastAsia="Courier New" w:hAnsi="Courier New" w:cs="Courier New"/>
          <w:sz w:val="16"/>
        </w:rPr>
        <w:t xml:space="preserve">        sku: { family: "A", name: "standard" },</w:t>
      </w:r>
    </w:p>
    <w:p w14:paraId="40DAB934" w14:textId="77777777" w:rsidR="005B2BB0" w:rsidRDefault="00000000">
      <w:pPr>
        <w:spacing w:after="4" w:line="249" w:lineRule="auto"/>
        <w:ind w:left="37" w:hanging="10"/>
      </w:pPr>
      <w:r>
        <w:rPr>
          <w:rFonts w:ascii="Courier New" w:eastAsia="Courier New" w:hAnsi="Courier New" w:cs="Courier New"/>
          <w:sz w:val="16"/>
        </w:rPr>
        <w:t xml:space="preserve">        tenantId: azure.authorization.getClientConfig().then(cfg =&gt; cfg.tenantId),         accessPolicies: [{</w:t>
      </w:r>
    </w:p>
    <w:p w14:paraId="21FFCABF" w14:textId="77777777" w:rsidR="005B2BB0" w:rsidRDefault="00000000">
      <w:pPr>
        <w:spacing w:after="4" w:line="249" w:lineRule="auto"/>
        <w:ind w:left="37" w:right="192" w:hanging="10"/>
      </w:pPr>
      <w:r>
        <w:rPr>
          <w:rFonts w:ascii="Courier New" w:eastAsia="Courier New" w:hAnsi="Courier New" w:cs="Courier New"/>
          <w:sz w:val="16"/>
        </w:rPr>
        <w:t xml:space="preserve">            objectId: azure.authorization.getClientConfig().then(cfg =&gt; cfg.objectId),             tenantId: azure.authorization.getClientConfig().then(cfg =&gt; cfg.tenantId),             permissions: { secrets: ["get", "list"] },</w:t>
      </w:r>
    </w:p>
    <w:p w14:paraId="6D11C678" w14:textId="77777777" w:rsidR="005B2BB0" w:rsidRDefault="00000000">
      <w:pPr>
        <w:spacing w:after="4" w:line="249" w:lineRule="auto"/>
        <w:ind w:left="37" w:hanging="10"/>
      </w:pPr>
      <w:r>
        <w:rPr>
          <w:rFonts w:ascii="Courier New" w:eastAsia="Courier New" w:hAnsi="Courier New" w:cs="Courier New"/>
          <w:sz w:val="16"/>
        </w:rPr>
        <w:t xml:space="preserve">        }],</w:t>
      </w:r>
    </w:p>
    <w:p w14:paraId="5DF7D590" w14:textId="77777777" w:rsidR="005B2BB0" w:rsidRDefault="00000000">
      <w:pPr>
        <w:spacing w:after="4" w:line="249" w:lineRule="auto"/>
        <w:ind w:left="37" w:hanging="10"/>
      </w:pPr>
      <w:r>
        <w:rPr>
          <w:rFonts w:ascii="Courier New" w:eastAsia="Courier New" w:hAnsi="Courier New" w:cs="Courier New"/>
          <w:sz w:val="16"/>
        </w:rPr>
        <w:t xml:space="preserve">    },</w:t>
      </w:r>
    </w:p>
    <w:p w14:paraId="07C8EBC7" w14:textId="77777777" w:rsidR="005B2BB0" w:rsidRDefault="00000000">
      <w:pPr>
        <w:spacing w:after="4" w:line="249" w:lineRule="auto"/>
        <w:ind w:left="37" w:hanging="10"/>
      </w:pPr>
      <w:r>
        <w:rPr>
          <w:rFonts w:ascii="Courier New" w:eastAsia="Courier New" w:hAnsi="Courier New" w:cs="Courier New"/>
          <w:sz w:val="16"/>
        </w:rPr>
        <w:t>});</w:t>
      </w:r>
    </w:p>
    <w:p w14:paraId="4209EB70" w14:textId="77777777" w:rsidR="005B2BB0" w:rsidRDefault="00000000">
      <w:pPr>
        <w:spacing w:after="4" w:line="249" w:lineRule="auto"/>
        <w:ind w:left="37" w:right="2400" w:hanging="10"/>
      </w:pPr>
      <w:r>
        <w:rPr>
          <w:rFonts w:ascii="Courier New" w:eastAsia="Courier New" w:hAnsi="Courier New" w:cs="Courier New"/>
          <w:sz w:val="16"/>
        </w:rPr>
        <w:t>const storageKeySecret = new azure.keyvault.Secret("storageKeySecret", {     vaultName: keyVault.name,     properties: {</w:t>
      </w:r>
    </w:p>
    <w:p w14:paraId="1199FFBB" w14:textId="77777777" w:rsidR="005B2BB0" w:rsidRDefault="00000000">
      <w:pPr>
        <w:spacing w:after="4" w:line="249" w:lineRule="auto"/>
        <w:ind w:left="37" w:hanging="10"/>
      </w:pPr>
      <w:r>
        <w:rPr>
          <w:rFonts w:ascii="Courier New" w:eastAsia="Courier New" w:hAnsi="Courier New" w:cs="Courier New"/>
          <w:sz w:val="16"/>
        </w:rPr>
        <w:t xml:space="preserve">        value: "SuperSecretStorageKey",</w:t>
      </w:r>
    </w:p>
    <w:p w14:paraId="5BF46CD1" w14:textId="77777777" w:rsidR="005B2BB0" w:rsidRDefault="00000000">
      <w:pPr>
        <w:spacing w:after="4" w:line="249" w:lineRule="auto"/>
        <w:ind w:left="37" w:hanging="10"/>
      </w:pPr>
      <w:r>
        <w:rPr>
          <w:rFonts w:ascii="Courier New" w:eastAsia="Courier New" w:hAnsi="Courier New" w:cs="Courier New"/>
          <w:sz w:val="16"/>
        </w:rPr>
        <w:t xml:space="preserve">    },</w:t>
      </w:r>
    </w:p>
    <w:p w14:paraId="4AFF7D7E" w14:textId="77777777" w:rsidR="005B2BB0" w:rsidRDefault="00000000">
      <w:pPr>
        <w:spacing w:after="4" w:line="249" w:lineRule="auto"/>
        <w:ind w:left="37" w:hanging="10"/>
      </w:pPr>
      <w:r>
        <w:rPr>
          <w:rFonts w:ascii="Courier New" w:eastAsia="Courier New" w:hAnsi="Courier New" w:cs="Courier New"/>
          <w:sz w:val="16"/>
        </w:rPr>
        <w:t>});</w:t>
      </w:r>
    </w:p>
    <w:p w14:paraId="467E365F" w14:textId="77777777" w:rsidR="005B2BB0" w:rsidRDefault="00000000">
      <w:pPr>
        <w:spacing w:after="4" w:line="249" w:lineRule="auto"/>
        <w:ind w:left="37" w:right="3361" w:hanging="10"/>
      </w:pPr>
      <w:r>
        <w:rPr>
          <w:rFonts w:ascii="Courier New" w:eastAsia="Courier New" w:hAnsi="Courier New" w:cs="Courier New"/>
          <w:sz w:val="16"/>
        </w:rPr>
        <w:t>// Configure an App Service with Key Vault references const appService = new azure.web.WebApp("exampleAppService", {     siteConfig: {         appSettings: [</w:t>
      </w:r>
    </w:p>
    <w:p w14:paraId="72F8AE0E" w14:textId="77777777" w:rsidR="005B2BB0" w:rsidRDefault="00000000">
      <w:pPr>
        <w:spacing w:after="4" w:line="249" w:lineRule="auto"/>
        <w:ind w:left="37" w:hanging="10"/>
      </w:pPr>
      <w:r>
        <w:rPr>
          <w:rFonts w:ascii="Courier New" w:eastAsia="Courier New" w:hAnsi="Courier New" w:cs="Courier New"/>
          <w:sz w:val="16"/>
        </w:rPr>
        <w:t xml:space="preserve">            {</w:t>
      </w:r>
    </w:p>
    <w:p w14:paraId="493A3D3B" w14:textId="77777777" w:rsidR="005B2BB0" w:rsidRDefault="00000000">
      <w:pPr>
        <w:spacing w:after="4" w:line="249" w:lineRule="auto"/>
        <w:ind w:left="37" w:hanging="10"/>
      </w:pPr>
      <w:r>
        <w:rPr>
          <w:rFonts w:ascii="Courier New" w:eastAsia="Courier New" w:hAnsi="Courier New" w:cs="Courier New"/>
          <w:sz w:val="16"/>
        </w:rPr>
        <w:t xml:space="preserve">                name: "AzureStorageKey",</w:t>
      </w:r>
    </w:p>
    <w:p w14:paraId="5A4BDAB9" w14:textId="77777777" w:rsidR="005B2BB0" w:rsidRDefault="00000000">
      <w:pPr>
        <w:spacing w:after="4" w:line="249" w:lineRule="auto"/>
        <w:ind w:left="37" w:hanging="10"/>
      </w:pPr>
      <w:r>
        <w:rPr>
          <w:rFonts w:ascii="Courier New" w:eastAsia="Courier New" w:hAnsi="Courier New" w:cs="Courier New"/>
          <w:sz w:val="16"/>
        </w:rPr>
        <w:t xml:space="preserve">                value: `@Microsoft.KeyVault(SecretUri=${storageKeySecret.properties.secretUriWith</w:t>
      </w:r>
    </w:p>
    <w:p w14:paraId="2B12C054" w14:textId="77777777" w:rsidR="005B2BB0" w:rsidRDefault="00000000">
      <w:pPr>
        <w:spacing w:after="4" w:line="249" w:lineRule="auto"/>
        <w:ind w:left="37" w:hanging="10"/>
      </w:pPr>
      <w:r>
        <w:rPr>
          <w:rFonts w:ascii="Courier New" w:eastAsia="Courier New" w:hAnsi="Courier New" w:cs="Courier New"/>
          <w:sz w:val="16"/>
        </w:rPr>
        <w:t xml:space="preserve">            },</w:t>
      </w:r>
    </w:p>
    <w:p w14:paraId="0969172F" w14:textId="77777777" w:rsidR="005B2BB0" w:rsidRDefault="00000000">
      <w:pPr>
        <w:spacing w:after="4" w:line="249" w:lineRule="auto"/>
        <w:ind w:left="37" w:hanging="10"/>
      </w:pPr>
      <w:r>
        <w:rPr>
          <w:rFonts w:ascii="Courier New" w:eastAsia="Courier New" w:hAnsi="Courier New" w:cs="Courier New"/>
          <w:sz w:val="16"/>
        </w:rPr>
        <w:t xml:space="preserve">        ],</w:t>
      </w:r>
    </w:p>
    <w:p w14:paraId="1FAB1030" w14:textId="77777777" w:rsidR="005B2BB0" w:rsidRDefault="00000000">
      <w:pPr>
        <w:spacing w:after="4" w:line="249" w:lineRule="auto"/>
        <w:ind w:left="37" w:hanging="10"/>
      </w:pPr>
      <w:r>
        <w:rPr>
          <w:rFonts w:ascii="Courier New" w:eastAsia="Courier New" w:hAnsi="Courier New" w:cs="Courier New"/>
          <w:sz w:val="16"/>
        </w:rPr>
        <w:t xml:space="preserve">    },</w:t>
      </w:r>
    </w:p>
    <w:p w14:paraId="0098B810" w14:textId="77777777" w:rsidR="005B2BB0" w:rsidRDefault="00000000">
      <w:pPr>
        <w:spacing w:after="249" w:line="249" w:lineRule="auto"/>
        <w:ind w:left="37" w:hanging="10"/>
      </w:pPr>
      <w:r>
        <w:rPr>
          <w:rFonts w:ascii="Courier New" w:eastAsia="Courier New" w:hAnsi="Courier New" w:cs="Courier New"/>
          <w:sz w:val="16"/>
        </w:rPr>
        <w:t>});</w:t>
      </w:r>
    </w:p>
    <w:p w14:paraId="7DDA013F" w14:textId="77777777" w:rsidR="005B2BB0" w:rsidRDefault="00000000">
      <w:pPr>
        <w:spacing w:after="167" w:line="237" w:lineRule="auto"/>
        <w:ind w:left="-2" w:right="137" w:hanging="10"/>
      </w:pPr>
      <w:r>
        <w:rPr>
          <w:sz w:val="20"/>
        </w:rPr>
        <w:t xml:space="preserve">This code ensures the App Service retrieves the storage key securely at runtime using the </w:t>
      </w:r>
      <w:r>
        <w:rPr>
          <w:rFonts w:ascii="Courier New" w:eastAsia="Courier New" w:hAnsi="Courier New" w:cs="Courier New"/>
          <w:sz w:val="16"/>
        </w:rPr>
        <w:t xml:space="preserve">@Microsoft.KeyVault </w:t>
      </w:r>
      <w:r>
        <w:rPr>
          <w:sz w:val="20"/>
        </w:rPr>
        <w:t xml:space="preserve">syntax. This setup is reflected in the application settings, as shown in the image, where secrets are dynamically referenced through Key Vault, providing both security and ease of management. </w:t>
      </w:r>
      <w:r>
        <w:rPr>
          <w:i/>
          <w:sz w:val="20"/>
        </w:rPr>
        <w:t>Figure 11.2</w:t>
      </w:r>
      <w:r>
        <w:rPr>
          <w:sz w:val="20"/>
        </w:rPr>
        <w:t xml:space="preserve"> shows what it will look like in the Azure portal.</w:t>
      </w:r>
    </w:p>
    <w:p w14:paraId="2F6EBA03" w14:textId="77777777" w:rsidR="005B2BB0" w:rsidRDefault="00000000">
      <w:pPr>
        <w:spacing w:after="91"/>
        <w:ind w:left="3"/>
      </w:pPr>
      <w:r>
        <w:rPr>
          <w:noProof/>
        </w:rPr>
        <w:drawing>
          <wp:inline distT="0" distB="0" distL="0" distR="0" wp14:anchorId="5357EF87" wp14:editId="6F8CF79D">
            <wp:extent cx="5854699" cy="3301999"/>
            <wp:effectExtent l="0" t="0" r="0" b="0"/>
            <wp:docPr id="12801" name="Picture 12801"/>
            <wp:cNvGraphicFramePr/>
            <a:graphic xmlns:a="http://schemas.openxmlformats.org/drawingml/2006/main">
              <a:graphicData uri="http://schemas.openxmlformats.org/drawingml/2006/picture">
                <pic:pic xmlns:pic="http://schemas.openxmlformats.org/drawingml/2006/picture">
                  <pic:nvPicPr>
                    <pic:cNvPr id="12801" name="Picture 12801"/>
                    <pic:cNvPicPr/>
                  </pic:nvPicPr>
                  <pic:blipFill>
                    <a:blip r:embed="rId497"/>
                    <a:stretch>
                      <a:fillRect/>
                    </a:stretch>
                  </pic:blipFill>
                  <pic:spPr>
                    <a:xfrm>
                      <a:off x="0" y="0"/>
                      <a:ext cx="5854699" cy="3301999"/>
                    </a:xfrm>
                    <a:prstGeom prst="rect">
                      <a:avLst/>
                    </a:prstGeom>
                  </pic:spPr>
                </pic:pic>
              </a:graphicData>
            </a:graphic>
          </wp:inline>
        </w:drawing>
      </w:r>
    </w:p>
    <w:p w14:paraId="45E2C827" w14:textId="77777777" w:rsidR="005B2BB0" w:rsidRDefault="00000000">
      <w:pPr>
        <w:spacing w:after="166"/>
        <w:ind w:left="10" w:right="127" w:hanging="10"/>
        <w:jc w:val="center"/>
      </w:pPr>
      <w:r>
        <w:rPr>
          <w:i/>
          <w:sz w:val="20"/>
        </w:rPr>
        <w:t>Figure 11.2: Key Vault Reference</w:t>
      </w:r>
    </w:p>
    <w:p w14:paraId="28254973" w14:textId="77777777" w:rsidR="005B2BB0" w:rsidRDefault="00000000">
      <w:pPr>
        <w:spacing w:after="20" w:line="237" w:lineRule="auto"/>
        <w:ind w:left="-2" w:right="137" w:hanging="10"/>
      </w:pPr>
      <w:r>
        <w:rPr>
          <w:sz w:val="20"/>
        </w:rPr>
        <w:t>Azure Key Vault isn’t the only situation where you need to think about dynamic configurations.</w:t>
      </w:r>
    </w:p>
    <w:p w14:paraId="397F8CFB" w14:textId="77777777" w:rsidR="005B2BB0" w:rsidRDefault="00000000">
      <w:pPr>
        <w:pStyle w:val="Heading5"/>
        <w:ind w:left="0"/>
      </w:pPr>
      <w:r>
        <w:t>CI/CD pipelines</w:t>
      </w:r>
    </w:p>
    <w:p w14:paraId="6D50489B" w14:textId="77777777" w:rsidR="005B2BB0" w:rsidRDefault="00000000">
      <w:pPr>
        <w:spacing w:after="141" w:line="237" w:lineRule="auto"/>
        <w:ind w:left="-2" w:right="137" w:hanging="10"/>
      </w:pPr>
      <w:r>
        <w:rPr>
          <w:sz w:val="20"/>
        </w:rPr>
        <w:t>Dynamic configurations are also critical in CI/CD pipelines, where inputs like artifact paths, environment-specific settings, or build metadata need to be passed during runtime. For example, when deploying an application binary built during a pipeline run, you need to pass the path to that binary dynamically into your Pulumi configuration. In a CI/CD pipeline, this might look like setting the artifact path during the build step and passing it as a Pulumi configuration value during deployment. This allows Pulumi to use the correct file path dynamically without requiring manual intervention or code changes. Here’s how you can set this up in an Azure DevOps pipeline:</w:t>
      </w:r>
    </w:p>
    <w:p w14:paraId="3BFE50D4" w14:textId="77777777" w:rsidR="005B2BB0" w:rsidRDefault="00000000">
      <w:pPr>
        <w:spacing w:after="4" w:line="249" w:lineRule="auto"/>
        <w:ind w:left="37" w:right="8449" w:hanging="10"/>
      </w:pPr>
      <w:r>
        <w:rPr>
          <w:rFonts w:ascii="Courier New" w:eastAsia="Courier New" w:hAnsi="Courier New" w:cs="Courier New"/>
          <w:sz w:val="16"/>
        </w:rPr>
        <w:t>trigger:   - main pool:</w:t>
      </w:r>
    </w:p>
    <w:p w14:paraId="266FABDC" w14:textId="77777777" w:rsidR="005B2BB0" w:rsidRDefault="00000000">
      <w:pPr>
        <w:spacing w:after="4" w:line="249" w:lineRule="auto"/>
        <w:ind w:left="37" w:right="6241" w:hanging="10"/>
      </w:pPr>
      <w:r>
        <w:rPr>
          <w:rFonts w:ascii="Courier New" w:eastAsia="Courier New" w:hAnsi="Courier New" w:cs="Courier New"/>
          <w:sz w:val="16"/>
        </w:rPr>
        <w:t xml:space="preserve">  vmImage: "ubuntu-latest" steps:</w:t>
      </w:r>
    </w:p>
    <w:p w14:paraId="2520DE68" w14:textId="77777777" w:rsidR="005B2BB0" w:rsidRDefault="00000000">
      <w:pPr>
        <w:spacing w:after="4" w:line="249" w:lineRule="auto"/>
        <w:ind w:left="37" w:hanging="10"/>
      </w:pPr>
      <w:r>
        <w:rPr>
          <w:rFonts w:ascii="Courier New" w:eastAsia="Courier New" w:hAnsi="Courier New" w:cs="Courier New"/>
          <w:sz w:val="16"/>
        </w:rPr>
        <w:t xml:space="preserve">  # Step 1: Install Pulumi and dependencies</w:t>
      </w:r>
    </w:p>
    <w:p w14:paraId="7900FA32" w14:textId="77777777" w:rsidR="005B2BB0" w:rsidRDefault="00000000">
      <w:pPr>
        <w:numPr>
          <w:ilvl w:val="0"/>
          <w:numId w:val="34"/>
        </w:numPr>
        <w:spacing w:after="4" w:line="249" w:lineRule="auto"/>
        <w:ind w:right="2400" w:hanging="192"/>
      </w:pPr>
      <w:r>
        <w:rPr>
          <w:rFonts w:ascii="Courier New" w:eastAsia="Courier New" w:hAnsi="Courier New" w:cs="Courier New"/>
          <w:sz w:val="16"/>
        </w:rPr>
        <w:t>task: UsePythonVersion@1    displayName: "Install Python"     inputs:</w:t>
      </w:r>
    </w:p>
    <w:p w14:paraId="358B35C5" w14:textId="77777777" w:rsidR="005B2BB0" w:rsidRDefault="00000000">
      <w:pPr>
        <w:spacing w:after="4" w:line="249" w:lineRule="auto"/>
        <w:ind w:left="37" w:right="6049" w:hanging="10"/>
      </w:pPr>
      <w:r>
        <w:rPr>
          <w:rFonts w:ascii="Courier New" w:eastAsia="Courier New" w:hAnsi="Courier New" w:cs="Courier New"/>
          <w:sz w:val="16"/>
        </w:rPr>
        <w:t xml:space="preserve">      versionSpec: "3.x"       addToPath: true</w:t>
      </w:r>
    </w:p>
    <w:p w14:paraId="389A85BB" w14:textId="77777777" w:rsidR="005B2BB0" w:rsidRDefault="00000000">
      <w:pPr>
        <w:numPr>
          <w:ilvl w:val="0"/>
          <w:numId w:val="34"/>
        </w:numPr>
        <w:spacing w:after="4" w:line="249" w:lineRule="auto"/>
        <w:ind w:right="2400" w:hanging="192"/>
      </w:pPr>
      <w:r>
        <w:rPr>
          <w:rFonts w:ascii="Courier New" w:eastAsia="Courier New" w:hAnsi="Courier New" w:cs="Courier New"/>
          <w:sz w:val="16"/>
        </w:rPr>
        <w:t>task: Bash@3</w:t>
      </w:r>
    </w:p>
    <w:p w14:paraId="1B09357F" w14:textId="77777777" w:rsidR="005B2BB0" w:rsidRDefault="00000000">
      <w:pPr>
        <w:spacing w:after="4" w:line="249" w:lineRule="auto"/>
        <w:ind w:left="37" w:right="5185" w:hanging="10"/>
      </w:pPr>
      <w:r>
        <w:rPr>
          <w:rFonts w:ascii="Courier New" w:eastAsia="Courier New" w:hAnsi="Courier New" w:cs="Courier New"/>
          <w:sz w:val="16"/>
        </w:rPr>
        <w:t xml:space="preserve">    displayName: "Build Application"     inputs:</w:t>
      </w:r>
    </w:p>
    <w:p w14:paraId="4B560574" w14:textId="77777777" w:rsidR="005B2BB0" w:rsidRDefault="00000000">
      <w:pPr>
        <w:spacing w:after="4" w:line="249" w:lineRule="auto"/>
        <w:ind w:left="37" w:right="6145" w:hanging="10"/>
      </w:pPr>
      <w:r>
        <w:rPr>
          <w:rFonts w:ascii="Courier New" w:eastAsia="Courier New" w:hAnsi="Courier New" w:cs="Courier New"/>
          <w:sz w:val="16"/>
        </w:rPr>
        <w:t xml:space="preserve">      targetType: "inline"       script: |</w:t>
      </w:r>
    </w:p>
    <w:p w14:paraId="3E1C1572" w14:textId="77777777" w:rsidR="005B2BB0" w:rsidRDefault="00000000">
      <w:pPr>
        <w:spacing w:after="4" w:line="249" w:lineRule="auto"/>
        <w:ind w:left="37" w:hanging="10"/>
      </w:pPr>
      <w:r>
        <w:rPr>
          <w:rFonts w:ascii="Courier New" w:eastAsia="Courier New" w:hAnsi="Courier New" w:cs="Courier New"/>
          <w:sz w:val="16"/>
        </w:rPr>
        <w:t xml:space="preserve">        mkdir -p $(Build.ArtifactStagingDirectory)/build</w:t>
      </w:r>
    </w:p>
    <w:p w14:paraId="566F9C3E" w14:textId="77777777" w:rsidR="005B2BB0" w:rsidRDefault="00000000">
      <w:pPr>
        <w:spacing w:after="4" w:line="249" w:lineRule="auto"/>
        <w:ind w:left="37" w:hanging="10"/>
      </w:pPr>
      <w:r>
        <w:rPr>
          <w:rFonts w:ascii="Courier New" w:eastAsia="Courier New" w:hAnsi="Courier New" w:cs="Courier New"/>
          <w:sz w:val="16"/>
        </w:rPr>
        <w:t xml:space="preserve">        echo "Hello, Pulumi!" &gt; $(Build.ArtifactStagingDirectory)/build/app.txt</w:t>
      </w:r>
    </w:p>
    <w:p w14:paraId="12C9CA99" w14:textId="77777777" w:rsidR="005B2BB0" w:rsidRDefault="00000000">
      <w:pPr>
        <w:numPr>
          <w:ilvl w:val="0"/>
          <w:numId w:val="34"/>
        </w:numPr>
        <w:spacing w:after="4" w:line="249" w:lineRule="auto"/>
        <w:ind w:right="2400" w:hanging="192"/>
      </w:pPr>
      <w:r>
        <w:rPr>
          <w:rFonts w:ascii="Courier New" w:eastAsia="Courier New" w:hAnsi="Courier New" w:cs="Courier New"/>
          <w:sz w:val="16"/>
        </w:rPr>
        <w:t>task: PublishPipelineArtifact@1    displayName: "Publish Build Artifact"     inputs:</w:t>
      </w:r>
    </w:p>
    <w:p w14:paraId="626DFB6A" w14:textId="77777777" w:rsidR="005B2BB0" w:rsidRDefault="00000000">
      <w:pPr>
        <w:spacing w:after="4" w:line="249" w:lineRule="auto"/>
        <w:ind w:left="37" w:right="2784" w:hanging="10"/>
      </w:pPr>
      <w:r>
        <w:rPr>
          <w:rFonts w:ascii="Courier New" w:eastAsia="Courier New" w:hAnsi="Courier New" w:cs="Courier New"/>
          <w:sz w:val="16"/>
        </w:rPr>
        <w:t xml:space="preserve">      targetPath: "$(Build.ArtifactStagingDirectory)/build"       artifact: "build"</w:t>
      </w:r>
    </w:p>
    <w:p w14:paraId="3052F550" w14:textId="77777777" w:rsidR="005B2BB0" w:rsidRDefault="00000000">
      <w:pPr>
        <w:spacing w:after="4" w:line="249" w:lineRule="auto"/>
        <w:ind w:left="37" w:hanging="10"/>
      </w:pPr>
      <w:r>
        <w:rPr>
          <w:rFonts w:ascii="Courier New" w:eastAsia="Courier New" w:hAnsi="Courier New" w:cs="Courier New"/>
          <w:sz w:val="16"/>
        </w:rPr>
        <w:t xml:space="preserve">  # Step 2: Pulumi Login, Configure, and Deploy in one task</w:t>
      </w:r>
    </w:p>
    <w:p w14:paraId="7999D5CD" w14:textId="77777777" w:rsidR="005B2BB0" w:rsidRDefault="00000000">
      <w:pPr>
        <w:numPr>
          <w:ilvl w:val="0"/>
          <w:numId w:val="34"/>
        </w:numPr>
        <w:spacing w:after="4" w:line="249" w:lineRule="auto"/>
        <w:ind w:right="2400" w:hanging="192"/>
      </w:pPr>
      <w:r>
        <w:rPr>
          <w:rFonts w:ascii="Courier New" w:eastAsia="Courier New" w:hAnsi="Courier New" w:cs="Courier New"/>
          <w:sz w:val="16"/>
        </w:rPr>
        <w:t>task: Bash@3</w:t>
      </w:r>
    </w:p>
    <w:p w14:paraId="1DAC0E37" w14:textId="77777777" w:rsidR="005B2BB0" w:rsidRDefault="00000000">
      <w:pPr>
        <w:spacing w:after="4" w:line="249" w:lineRule="auto"/>
        <w:ind w:left="37" w:right="3457" w:hanging="10"/>
      </w:pPr>
      <w:r>
        <w:rPr>
          <w:rFonts w:ascii="Courier New" w:eastAsia="Courier New" w:hAnsi="Courier New" w:cs="Courier New"/>
          <w:sz w:val="16"/>
        </w:rPr>
        <w:t xml:space="preserve">    displayName: "Pulumi Login, Configure, and Deploy"     inputs:</w:t>
      </w:r>
    </w:p>
    <w:p w14:paraId="6CAA074E" w14:textId="77777777" w:rsidR="005B2BB0" w:rsidRDefault="00000000">
      <w:pPr>
        <w:spacing w:after="4" w:line="249" w:lineRule="auto"/>
        <w:ind w:left="37" w:right="6145" w:hanging="10"/>
      </w:pPr>
      <w:r>
        <w:rPr>
          <w:rFonts w:ascii="Courier New" w:eastAsia="Courier New" w:hAnsi="Courier New" w:cs="Courier New"/>
          <w:sz w:val="16"/>
        </w:rPr>
        <w:t xml:space="preserve">      targetType: "inline"       script: |</w:t>
      </w:r>
    </w:p>
    <w:p w14:paraId="51E7256F" w14:textId="77777777" w:rsidR="005B2BB0" w:rsidRDefault="00000000">
      <w:pPr>
        <w:spacing w:after="4" w:line="249" w:lineRule="auto"/>
        <w:ind w:left="37" w:hanging="10"/>
      </w:pPr>
      <w:r>
        <w:rPr>
          <w:rFonts w:ascii="Courier New" w:eastAsia="Courier New" w:hAnsi="Courier New" w:cs="Courier New"/>
          <w:sz w:val="16"/>
        </w:rPr>
        <w:t xml:space="preserve">        # Add Pulumi to PATH</w:t>
      </w:r>
    </w:p>
    <w:p w14:paraId="2B93F4F5" w14:textId="77777777" w:rsidR="005B2BB0" w:rsidRDefault="00000000">
      <w:pPr>
        <w:spacing w:after="4" w:line="249" w:lineRule="auto"/>
        <w:ind w:left="37" w:right="4321" w:hanging="10"/>
      </w:pPr>
      <w:r>
        <w:rPr>
          <w:rFonts w:ascii="Courier New" w:eastAsia="Courier New" w:hAnsi="Courier New" w:cs="Courier New"/>
          <w:sz w:val="16"/>
        </w:rPr>
        <w:t xml:space="preserve">        curl -fsSL https://get.pulumi.com | sh         export PATH=$PATH:$HOME/.pulumi/bin</w:t>
      </w:r>
    </w:p>
    <w:p w14:paraId="6629287A" w14:textId="77777777" w:rsidR="005B2BB0" w:rsidRDefault="00000000">
      <w:pPr>
        <w:spacing w:after="4" w:line="249" w:lineRule="auto"/>
        <w:ind w:left="37" w:hanging="10"/>
      </w:pPr>
      <w:r>
        <w:rPr>
          <w:rFonts w:ascii="Courier New" w:eastAsia="Courier New" w:hAnsi="Courier New" w:cs="Courier New"/>
          <w:sz w:val="16"/>
        </w:rPr>
        <w:t xml:space="preserve">        # Log in to Pulumi</w:t>
      </w:r>
    </w:p>
    <w:p w14:paraId="5402C97A" w14:textId="77777777" w:rsidR="005B2BB0" w:rsidRDefault="00000000">
      <w:pPr>
        <w:spacing w:after="4" w:line="249" w:lineRule="auto"/>
        <w:ind w:left="37" w:right="3937" w:hanging="10"/>
      </w:pPr>
      <w:r>
        <w:rPr>
          <w:rFonts w:ascii="Courier New" w:eastAsia="Courier New" w:hAnsi="Courier New" w:cs="Courier New"/>
          <w:sz w:val="16"/>
        </w:rPr>
        <w:t xml:space="preserve">        pulumi login --cloud-url https://app.pulumi.com         # Set the artifact path in Pulumi configuration</w:t>
      </w:r>
    </w:p>
    <w:p w14:paraId="09F84283" w14:textId="77777777" w:rsidR="005B2BB0" w:rsidRDefault="00000000">
      <w:pPr>
        <w:spacing w:after="4" w:line="249" w:lineRule="auto"/>
        <w:ind w:left="37" w:hanging="10"/>
      </w:pPr>
      <w:r>
        <w:rPr>
          <w:rFonts w:ascii="Courier New" w:eastAsia="Courier New" w:hAnsi="Courier New" w:cs="Courier New"/>
          <w:sz w:val="16"/>
        </w:rPr>
        <w:t xml:space="preserve">        pulumi config set artifactPath "$(Build.ArtifactStagingDirectory)/build/app.txt"</w:t>
      </w:r>
    </w:p>
    <w:p w14:paraId="141C525E" w14:textId="77777777" w:rsidR="005B2BB0" w:rsidRDefault="00000000">
      <w:pPr>
        <w:spacing w:after="243" w:line="249" w:lineRule="auto"/>
        <w:ind w:left="37" w:right="4609" w:hanging="10"/>
      </w:pPr>
      <w:r>
        <w:rPr>
          <w:rFonts w:ascii="Courier New" w:eastAsia="Courier New" w:hAnsi="Courier New" w:cs="Courier New"/>
          <w:sz w:val="16"/>
        </w:rPr>
        <w:t xml:space="preserve">        # Deploy infrastructure         pulumi up --stack dev --yes     env:       PULUMI_ACCESS_TOKEN: "$(PulumiAccessToken)"</w:t>
      </w:r>
    </w:p>
    <w:p w14:paraId="1D908B29" w14:textId="77777777" w:rsidR="005B2BB0" w:rsidRDefault="00000000">
      <w:pPr>
        <w:spacing w:after="20" w:line="237" w:lineRule="auto"/>
        <w:ind w:left="-2" w:right="137" w:hanging="10"/>
      </w:pPr>
      <w:r>
        <w:rPr>
          <w:sz w:val="20"/>
        </w:rPr>
        <w:t xml:space="preserve">The pipeline begins by installing Pulumi and ensuring the necessary tools are available. Next, it builds the application and saves the resulting artifact in the </w:t>
      </w:r>
      <w:r>
        <w:rPr>
          <w:rFonts w:ascii="Courier New" w:eastAsia="Courier New" w:hAnsi="Courier New" w:cs="Courier New"/>
          <w:sz w:val="16"/>
        </w:rPr>
        <w:t>$(Build.ArtifactStagingDirectory)/build</w:t>
      </w:r>
      <w:r>
        <w:rPr>
          <w:sz w:val="20"/>
        </w:rPr>
        <w:t xml:space="preserve"> directory. This artifact is then published as part of the pipeline’s outputs, ensuring it can be referenced in subsequent steps. Pulumi login is handled securely using the pulumi login command with the access token passed through the</w:t>
      </w:r>
    </w:p>
    <w:p w14:paraId="4D376169" w14:textId="77777777" w:rsidR="005B2BB0" w:rsidRDefault="00000000">
      <w:pPr>
        <w:spacing w:after="300" w:line="237" w:lineRule="auto"/>
        <w:ind w:left="-2" w:right="137" w:hanging="10"/>
      </w:pPr>
      <w:r>
        <w:rPr>
          <w:rFonts w:ascii="Courier New" w:eastAsia="Courier New" w:hAnsi="Courier New" w:cs="Courier New"/>
          <w:sz w:val="16"/>
        </w:rPr>
        <w:t>PULUMI_ACCESS_TOKEN</w:t>
      </w:r>
      <w:r>
        <w:rPr>
          <w:sz w:val="20"/>
        </w:rPr>
        <w:t xml:space="preserve"> environment variable.Once authenticated, the path to the artifact is dynamically set as a Pulumi configuration using the </w:t>
      </w:r>
      <w:r>
        <w:rPr>
          <w:rFonts w:ascii="Courier New" w:eastAsia="Courier New" w:hAnsi="Courier New" w:cs="Courier New"/>
          <w:sz w:val="16"/>
        </w:rPr>
        <w:t>pulumi config set</w:t>
      </w:r>
      <w:r>
        <w:rPr>
          <w:sz w:val="20"/>
        </w:rPr>
        <w:t xml:space="preserve"> command. This ensures that the deployment references the correct build artifact without manual updates to the Pulumi stack configuration files. Finally, </w:t>
      </w:r>
      <w:r>
        <w:rPr>
          <w:rFonts w:ascii="Courier New" w:eastAsia="Courier New" w:hAnsi="Courier New" w:cs="Courier New"/>
          <w:sz w:val="16"/>
        </w:rPr>
        <w:t>pulumi up</w:t>
      </w:r>
      <w:r>
        <w:rPr>
          <w:sz w:val="20"/>
        </w:rPr>
        <w:t xml:space="preserve"> is executed to deploy the infrastructure, using the configuration values set earlier. This pipeline dynamically ties the build artifacts to the infrastructure deployment process, making it highly automated and efficient for deploying infrastructure and application code.</w:t>
      </w:r>
    </w:p>
    <w:p w14:paraId="60A0D7DA" w14:textId="77777777" w:rsidR="005B2BB0" w:rsidRDefault="00000000">
      <w:pPr>
        <w:pStyle w:val="Heading4"/>
        <w:ind w:left="-5"/>
      </w:pPr>
      <w:r>
        <w:t>Summary</w:t>
      </w:r>
    </w:p>
    <w:p w14:paraId="1585B6D1" w14:textId="77777777" w:rsidR="005B2BB0" w:rsidRDefault="00000000">
      <w:pPr>
        <w:spacing w:after="311" w:line="237" w:lineRule="auto"/>
        <w:ind w:left="-2" w:right="137" w:hanging="10"/>
      </w:pPr>
      <w:r>
        <w:rPr>
          <w:sz w:val="20"/>
        </w:rPr>
        <w:t>In this chapter, we covered advanced Pulumi features that help you manage infrastructure more effectively. We started with Pulumi ESC, which allows you to handle environments, secrets, and configurations in a centralized and reusable way. Then, we explored Pulumi AI, which helps you write infrastructure code and find answers to common questions. We also introduced the Automation API, showing how it lets you control deployments and workflows directly in your code. Finally, we discussed dynamic configuration management, focusing on using Pulumi ESC, Azure Key Vault for secure secrets, and managing configuration values in CI/CD pipelines. These features make it easier to manage cloud infrastructure in real-world scenarios.In the next chapter, we will cover writing maintainable, testable, and scalable code in Pulumi.</w:t>
      </w:r>
    </w:p>
    <w:p w14:paraId="45C323A0" w14:textId="77777777" w:rsidR="005B2BB0" w:rsidRDefault="00000000">
      <w:pPr>
        <w:pStyle w:val="Heading4"/>
        <w:ind w:left="-5"/>
      </w:pPr>
      <w:r>
        <w:t>Questions</w:t>
      </w:r>
    </w:p>
    <w:p w14:paraId="6A3A97B3"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2992" behindDoc="0" locked="0" layoutInCell="1" allowOverlap="1" wp14:anchorId="0E043F9E" wp14:editId="5409545C">
                <wp:simplePos x="0" y="0"/>
                <wp:positionH relativeFrom="column">
                  <wp:posOffset>135533</wp:posOffset>
                </wp:positionH>
                <wp:positionV relativeFrom="paragraph">
                  <wp:posOffset>30900</wp:posOffset>
                </wp:positionV>
                <wp:extent cx="38100" cy="914400"/>
                <wp:effectExtent l="0" t="0" r="0" b="0"/>
                <wp:wrapSquare wrapText="bothSides"/>
                <wp:docPr id="162247" name="Group 162247"/>
                <wp:cNvGraphicFramePr/>
                <a:graphic xmlns:a="http://schemas.openxmlformats.org/drawingml/2006/main">
                  <a:graphicData uri="http://schemas.microsoft.com/office/word/2010/wordprocessingGroup">
                    <wpg:wgp>
                      <wpg:cNvGrpSpPr/>
                      <wpg:grpSpPr>
                        <a:xfrm>
                          <a:off x="0" y="0"/>
                          <a:ext cx="38100" cy="914400"/>
                          <a:chOff x="0" y="0"/>
                          <a:chExt cx="38100" cy="914400"/>
                        </a:xfrm>
                      </wpg:grpSpPr>
                      <wps:wsp>
                        <wps:cNvPr id="12888" name="Shape 12888"/>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74"/>
                                  <a:pt x="37617" y="23999"/>
                                  <a:pt x="36650" y="26330"/>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0"/>
                                </a:cubicBezTo>
                                <a:cubicBezTo>
                                  <a:pt x="483" y="23999"/>
                                  <a:pt x="0" y="21574"/>
                                  <a:pt x="0" y="19050"/>
                                </a:cubicBezTo>
                                <a:cubicBezTo>
                                  <a:pt x="0" y="16520"/>
                                  <a:pt x="483" y="14089"/>
                                  <a:pt x="1450" y="11757"/>
                                </a:cubicBezTo>
                                <a:cubicBezTo>
                                  <a:pt x="2417" y="9420"/>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0" name="Shape 12890"/>
                        <wps:cNvSpPr/>
                        <wps:spPr>
                          <a:xfrm>
                            <a:off x="0" y="146050"/>
                            <a:ext cx="38100" cy="38100"/>
                          </a:xfrm>
                          <a:custGeom>
                            <a:avLst/>
                            <a:gdLst/>
                            <a:ahLst/>
                            <a:cxnLst/>
                            <a:rect l="0" t="0" r="0" b="0"/>
                            <a:pathLst>
                              <a:path w="38100" h="38100">
                                <a:moveTo>
                                  <a:pt x="19050" y="0"/>
                                </a:moveTo>
                                <a:cubicBezTo>
                                  <a:pt x="21576" y="0"/>
                                  <a:pt x="24006" y="477"/>
                                  <a:pt x="26340" y="1439"/>
                                </a:cubicBezTo>
                                <a:cubicBezTo>
                                  <a:pt x="28674" y="2406"/>
                                  <a:pt x="30734" y="3783"/>
                                  <a:pt x="32520" y="5569"/>
                                </a:cubicBezTo>
                                <a:cubicBezTo>
                                  <a:pt x="34307" y="7355"/>
                                  <a:pt x="35683" y="9413"/>
                                  <a:pt x="36650" y="11745"/>
                                </a:cubicBezTo>
                                <a:cubicBezTo>
                                  <a:pt x="37617" y="14083"/>
                                  <a:pt x="38100" y="16514"/>
                                  <a:pt x="38100" y="19050"/>
                                </a:cubicBezTo>
                                <a:cubicBezTo>
                                  <a:pt x="38100" y="21568"/>
                                  <a:pt x="37617" y="23992"/>
                                  <a:pt x="36650" y="26330"/>
                                </a:cubicBezTo>
                                <a:cubicBezTo>
                                  <a:pt x="35683" y="28662"/>
                                  <a:pt x="34307" y="30721"/>
                                  <a:pt x="32520" y="32513"/>
                                </a:cubicBezTo>
                                <a:cubicBezTo>
                                  <a:pt x="30734" y="34292"/>
                                  <a:pt x="28674" y="35663"/>
                                  <a:pt x="26340" y="36637"/>
                                </a:cubicBezTo>
                                <a:cubicBezTo>
                                  <a:pt x="24006" y="37604"/>
                                  <a:pt x="21576" y="38094"/>
                                  <a:pt x="19050" y="38100"/>
                                </a:cubicBezTo>
                                <a:cubicBezTo>
                                  <a:pt x="16524" y="38094"/>
                                  <a:pt x="14094" y="37604"/>
                                  <a:pt x="11760" y="36637"/>
                                </a:cubicBezTo>
                                <a:cubicBezTo>
                                  <a:pt x="9426" y="35663"/>
                                  <a:pt x="7366" y="34292"/>
                                  <a:pt x="5580" y="32513"/>
                                </a:cubicBezTo>
                                <a:cubicBezTo>
                                  <a:pt x="3793" y="30721"/>
                                  <a:pt x="2417" y="28662"/>
                                  <a:pt x="1450" y="26330"/>
                                </a:cubicBezTo>
                                <a:cubicBezTo>
                                  <a:pt x="483" y="23992"/>
                                  <a:pt x="0" y="21568"/>
                                  <a:pt x="0" y="19050"/>
                                </a:cubicBezTo>
                                <a:cubicBezTo>
                                  <a:pt x="0" y="16514"/>
                                  <a:pt x="483" y="14077"/>
                                  <a:pt x="1450" y="11739"/>
                                </a:cubicBezTo>
                                <a:cubicBezTo>
                                  <a:pt x="2417" y="9413"/>
                                  <a:pt x="3793" y="7355"/>
                                  <a:pt x="5580" y="5569"/>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2" name="Shape 12892"/>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12"/>
                                  <a:pt x="30734" y="3789"/>
                                  <a:pt x="32520" y="5581"/>
                                </a:cubicBezTo>
                                <a:cubicBezTo>
                                  <a:pt x="34307" y="7361"/>
                                  <a:pt x="35683" y="9420"/>
                                  <a:pt x="36650" y="11757"/>
                                </a:cubicBezTo>
                                <a:cubicBezTo>
                                  <a:pt x="37617" y="14083"/>
                                  <a:pt x="38100" y="16514"/>
                                  <a:pt x="38100" y="19050"/>
                                </a:cubicBezTo>
                                <a:cubicBezTo>
                                  <a:pt x="38100" y="21574"/>
                                  <a:pt x="37617" y="23999"/>
                                  <a:pt x="36650" y="26330"/>
                                </a:cubicBezTo>
                                <a:cubicBezTo>
                                  <a:pt x="35683" y="28668"/>
                                  <a:pt x="34307" y="30727"/>
                                  <a:pt x="32520" y="32519"/>
                                </a:cubicBezTo>
                                <a:cubicBezTo>
                                  <a:pt x="30734" y="34305"/>
                                  <a:pt x="28674" y="35682"/>
                                  <a:pt x="26340" y="36643"/>
                                </a:cubicBezTo>
                                <a:cubicBezTo>
                                  <a:pt x="24006" y="37610"/>
                                  <a:pt x="21576" y="38094"/>
                                  <a:pt x="19050" y="38100"/>
                                </a:cubicBezTo>
                                <a:cubicBezTo>
                                  <a:pt x="16524" y="38094"/>
                                  <a:pt x="14094" y="37610"/>
                                  <a:pt x="11760" y="36643"/>
                                </a:cubicBezTo>
                                <a:cubicBezTo>
                                  <a:pt x="9426" y="35682"/>
                                  <a:pt x="7366" y="34305"/>
                                  <a:pt x="5580" y="32519"/>
                                </a:cubicBezTo>
                                <a:cubicBezTo>
                                  <a:pt x="3793" y="30727"/>
                                  <a:pt x="2417" y="28668"/>
                                  <a:pt x="1450" y="26336"/>
                                </a:cubicBezTo>
                                <a:cubicBezTo>
                                  <a:pt x="483" y="23999"/>
                                  <a:pt x="0" y="21574"/>
                                  <a:pt x="0" y="19050"/>
                                </a:cubicBezTo>
                                <a:cubicBezTo>
                                  <a:pt x="0" y="16514"/>
                                  <a:pt x="483" y="14083"/>
                                  <a:pt x="1450" y="11751"/>
                                </a:cubicBezTo>
                                <a:cubicBezTo>
                                  <a:pt x="2417" y="9413"/>
                                  <a:pt x="3793" y="7361"/>
                                  <a:pt x="5580" y="5581"/>
                                </a:cubicBezTo>
                                <a:cubicBezTo>
                                  <a:pt x="7366" y="3789"/>
                                  <a:pt x="9426" y="2412"/>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4" name="Shape 12894"/>
                        <wps:cNvSpPr/>
                        <wps:spPr>
                          <a:xfrm>
                            <a:off x="0" y="4381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6" name="Shape 12896"/>
                        <wps:cNvSpPr/>
                        <wps:spPr>
                          <a:xfrm>
                            <a:off x="0" y="5842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0"/>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98" name="Shape 12898"/>
                        <wps:cNvSpPr/>
                        <wps:spPr>
                          <a:xfrm>
                            <a:off x="0" y="7302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9"/>
                                  <a:pt x="38100" y="16520"/>
                                  <a:pt x="38100" y="19050"/>
                                </a:cubicBezTo>
                                <a:cubicBezTo>
                                  <a:pt x="38100" y="21568"/>
                                  <a:pt x="37617" y="23992"/>
                                  <a:pt x="36650" y="26324"/>
                                </a:cubicBezTo>
                                <a:cubicBezTo>
                                  <a:pt x="35683" y="28662"/>
                                  <a:pt x="34307" y="30721"/>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1"/>
                                  <a:pt x="2417" y="28662"/>
                                  <a:pt x="1450" y="26324"/>
                                </a:cubicBezTo>
                                <a:cubicBezTo>
                                  <a:pt x="483" y="23992"/>
                                  <a:pt x="0" y="21568"/>
                                  <a:pt x="0" y="19050"/>
                                </a:cubicBezTo>
                                <a:cubicBezTo>
                                  <a:pt x="0" y="16520"/>
                                  <a:pt x="483" y="14089"/>
                                  <a:pt x="1450" y="11757"/>
                                </a:cubicBezTo>
                                <a:cubicBezTo>
                                  <a:pt x="2417" y="9420"/>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00" name="Shape 12900"/>
                        <wps:cNvSpPr/>
                        <wps:spPr>
                          <a:xfrm>
                            <a:off x="0" y="87630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68"/>
                                  <a:pt x="37617" y="23992"/>
                                  <a:pt x="36650" y="26330"/>
                                </a:cubicBezTo>
                                <a:cubicBezTo>
                                  <a:pt x="35683" y="28662"/>
                                  <a:pt x="34307" y="30721"/>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30"/>
                                </a:cubicBezTo>
                                <a:cubicBezTo>
                                  <a:pt x="483" y="23992"/>
                                  <a:pt x="0" y="21568"/>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47" style="width:3pt;height:72pt;position:absolute;mso-position-horizontal-relative:text;mso-position-horizontal:absolute;margin-left:10.6719pt;mso-position-vertical-relative:text;margin-top:2.43311pt;" coordsize="381,9144">
                <v:shape id="Shape 12888" style="position:absolute;width:381;height:381;left:0;top:0;" coordsize="38100,38100" path="m19050,0c21576,0,24006,484,26340,1445c28674,2412,30734,3789,32520,5575c34307,7355,35683,9413,36650,11751c37617,14089,38100,16520,38100,19050c38100,21574,37617,23999,36650,26330c35683,28668,34307,30727,32520,32519c30734,34299,28674,35675,26340,36643c24006,37610,21576,38094,19050,38100c16524,38094,14094,37610,11760,36643c9426,35675,7366,34299,5580,32519c3793,30727,2417,28668,1450,26330c483,23999,0,21574,0,19050c0,16520,483,14089,1450,11757c2417,9420,3793,7355,5580,5575c7366,3789,9426,2412,11760,1445c14094,484,16524,0,19050,0x">
                  <v:stroke weight="0pt" endcap="flat" joinstyle="miter" miterlimit="10" on="false" color="#000000" opacity="0"/>
                  <v:fill on="true" color="#000000"/>
                </v:shape>
                <v:shape id="Shape 12890" style="position:absolute;width:381;height:381;left:0;top:1460;" coordsize="38100,38100" path="m19050,0c21576,0,24006,477,26340,1439c28674,2406,30734,3783,32520,5569c34307,7355,35683,9413,36650,11745c37617,14083,38100,16514,38100,19050c38100,21568,37617,23992,36650,26330c35683,28662,34307,30721,32520,32513c30734,34292,28674,35663,26340,36637c24006,37604,21576,38094,19050,38100c16524,38094,14094,37604,11760,36637c9426,35663,7366,34292,5580,32513c3793,30721,2417,28662,1450,26330c483,23992,0,21568,0,19050c0,16514,483,14077,1450,11739c2417,9413,3793,7355,5580,5569c7366,3783,9426,2406,11760,1439c14094,477,16524,0,19050,0x">
                  <v:stroke weight="0pt" endcap="flat" joinstyle="miter" miterlimit="10" on="false" color="#000000" opacity="0"/>
                  <v:fill on="true" color="#000000"/>
                </v:shape>
                <v:shape id="Shape 12892" style="position:absolute;width:381;height:381;left:0;top:2921;" coordsize="38100,38100" path="m19050,0c21576,0,24006,484,26340,1445c28674,2412,30734,3789,32520,5581c34307,7361,35683,9420,36650,11757c37617,14083,38100,16514,38100,19050c38100,21574,37617,23999,36650,26330c35683,28668,34307,30727,32520,32519c30734,34305,28674,35682,26340,36643c24006,37610,21576,38094,19050,38100c16524,38094,14094,37610,11760,36643c9426,35682,7366,34305,5580,32519c3793,30727,2417,28668,1450,26336c483,23999,0,21574,0,19050c0,16514,483,14083,1450,11751c2417,9413,3793,7361,5580,5581c7366,3789,9426,2412,11760,1439c14094,477,16524,0,19050,0x">
                  <v:stroke weight="0pt" endcap="flat" joinstyle="miter" miterlimit="10" on="false" color="#000000" opacity="0"/>
                  <v:fill on="true" color="#000000"/>
                </v:shape>
                <v:shape id="Shape 12894" style="position:absolute;width:381;height:381;left:0;top:4381;" coordsize="38100,38100" path="m19050,0c21576,0,24006,484,26340,1445c28674,2406,30734,3783,32520,5575c34307,7361,35683,9420,36650,11751c37617,14089,38100,16520,38100,19050c38100,21574,37617,23999,36650,26336c35683,28662,34307,30721,32520,32513c30734,34292,28674,35669,26340,36643c24006,37610,21576,38094,19050,38100c16524,38094,14094,37610,11760,36643c9426,35669,7366,34292,5580,32513c3793,30721,2417,28662,1450,26330c483,23999,0,21574,0,19050c0,16520,483,14089,1450,11751c2417,9420,3793,7361,5580,5575c7366,3783,9426,2406,11760,1445c14094,484,16524,0,19050,0x">
                  <v:stroke weight="0pt" endcap="flat" joinstyle="miter" miterlimit="10" on="false" color="#000000" opacity="0"/>
                  <v:fill on="true" color="#000000"/>
                </v:shape>
                <v:shape id="Shape 12896" style="position:absolute;width:381;height:381;left:0;top:5842;" coordsize="38100,38100" path="m19050,0c21576,0,24006,484,26340,1445c28674,2406,30734,3783,32520,5575c34307,7361,35683,9420,36650,11751c37617,14089,38100,16520,38100,19050c38100,21574,37617,23999,36650,26336c35683,28668,34307,30727,32520,32519c30734,34299,28674,35675,26340,36643c24006,37610,21576,38094,19050,38100c16524,38094,14094,37610,11760,36643c9426,35675,7366,34299,5580,32519c3793,30727,2417,28668,1450,26330c483,23999,0,21574,0,19050c0,16520,483,14089,1450,11751c2417,9420,3793,7361,5580,5575c7366,3783,9426,2406,11760,1445c14094,484,16524,0,19050,0x">
                  <v:stroke weight="0pt" endcap="flat" joinstyle="miter" miterlimit="10" on="false" color="#000000" opacity="0"/>
                  <v:fill on="true" color="#000000"/>
                </v:shape>
                <v:shape id="Shape 12898" style="position:absolute;width:381;height:381;left:0;top:7302;" coordsize="38100,38100" path="m19050,0c21576,0,24006,484,26340,1445c28674,2406,30734,3783,32520,5575c34307,7355,35683,9413,36650,11751c37617,14089,38100,16520,38100,19050c38100,21568,37617,23992,36650,26324c35683,28662,34307,30721,32520,32513c30734,34299,28674,35675,26340,36643c24006,37610,21576,38094,19050,38100c16524,38094,14094,37610,11760,36643c9426,35675,7366,34299,5580,32513c3793,30721,2417,28662,1450,26324c483,23992,0,21568,0,19050c0,16520,483,14089,1450,11757c2417,9420,3793,7355,5580,5575c7366,3783,9426,2406,11760,1445c14094,484,16524,0,19050,0x">
                  <v:stroke weight="0pt" endcap="flat" joinstyle="miter" miterlimit="10" on="false" color="#000000" opacity="0"/>
                  <v:fill on="true" color="#000000"/>
                </v:shape>
                <v:shape id="Shape 12900" style="position:absolute;width:381;height:381;left:0;top:8763;" coordsize="38100,38100" path="m19050,0c21576,0,24006,484,26340,1445c28674,2412,30734,3789,32520,5575c34307,7355,35683,9413,36650,11751c37617,14089,38100,16520,38100,19050c38100,21568,37617,23992,36650,26330c35683,28662,34307,30721,32520,32513c30734,34292,28674,35669,26340,36637c24006,37610,21576,38094,19050,38100c16524,38094,14094,37610,11760,36643c9426,35669,7366,34292,5580,32513c3793,30721,2417,28662,1450,26330c483,23992,0,21568,0,19050c0,16520,483,14089,1450,11751c2417,9413,3793,7355,5580,5575c7366,3789,9426,2412,11760,1445c14094,484,16524,0,19050,0x">
                  <v:stroke weight="0pt" endcap="flat" joinstyle="miter" miterlimit="10" on="false" color="#000000" opacity="0"/>
                  <v:fill on="true" color="#000000"/>
                </v:shape>
                <w10:wrap type="square"/>
              </v:group>
            </w:pict>
          </mc:Fallback>
        </mc:AlternateContent>
      </w:r>
      <w:r>
        <w:rPr>
          <w:sz w:val="20"/>
        </w:rPr>
        <w:t>What is Pulumi ESC, and how does it help with managing environments, secrets, and configurations?</w:t>
      </w:r>
    </w:p>
    <w:p w14:paraId="64DAA16A" w14:textId="77777777" w:rsidR="005B2BB0" w:rsidRDefault="00000000">
      <w:pPr>
        <w:spacing w:after="20" w:line="237" w:lineRule="auto"/>
        <w:ind w:left="223" w:right="137" w:hanging="10"/>
      </w:pPr>
      <w:r>
        <w:rPr>
          <w:sz w:val="20"/>
        </w:rPr>
        <w:t>How does Pulumi AI assist in generating infrastructure code?</w:t>
      </w:r>
    </w:p>
    <w:p w14:paraId="326F5539" w14:textId="77777777" w:rsidR="005B2BB0" w:rsidRDefault="00000000">
      <w:pPr>
        <w:spacing w:after="20" w:line="237" w:lineRule="auto"/>
        <w:ind w:left="223" w:right="137" w:hanging="10"/>
      </w:pPr>
      <w:r>
        <w:rPr>
          <w:sz w:val="20"/>
        </w:rPr>
        <w:t>What is the difference between an inline Pulumi program and a local Pulumi program?</w:t>
      </w:r>
    </w:p>
    <w:p w14:paraId="74252CE4" w14:textId="77777777" w:rsidR="005B2BB0" w:rsidRDefault="00000000">
      <w:pPr>
        <w:spacing w:after="20" w:line="237" w:lineRule="auto"/>
        <w:ind w:left="223" w:right="137" w:hanging="10"/>
      </w:pPr>
      <w:r>
        <w:rPr>
          <w:sz w:val="20"/>
        </w:rPr>
        <w:t>How does the Automation API differ from the Pulumi CLI in terms of infrastructure management?</w:t>
      </w:r>
    </w:p>
    <w:p w14:paraId="51382814" w14:textId="77777777" w:rsidR="005B2BB0" w:rsidRDefault="00000000">
      <w:pPr>
        <w:spacing w:after="20" w:line="237" w:lineRule="auto"/>
        <w:ind w:left="223" w:right="137" w:hanging="10"/>
      </w:pPr>
      <w:r>
        <w:rPr>
          <w:sz w:val="20"/>
        </w:rPr>
        <w:t>What are the key features of the Pulumi Automation API’s LocalWorkspace class?</w:t>
      </w:r>
    </w:p>
    <w:p w14:paraId="72666DD7" w14:textId="77777777" w:rsidR="005B2BB0" w:rsidRDefault="00000000">
      <w:pPr>
        <w:spacing w:after="191" w:line="237" w:lineRule="auto"/>
        <w:ind w:left="223" w:right="1078" w:hanging="10"/>
      </w:pPr>
      <w:r>
        <w:rPr>
          <w:sz w:val="20"/>
        </w:rPr>
        <w:t>What are the steps to dynamically configure artifact paths in a CI/CD pipeline using Pulumi? What are some common use cases for Pulumi’s Automation API?</w:t>
      </w:r>
    </w:p>
    <w:p w14:paraId="5E90C47E" w14:textId="77777777" w:rsidR="005B2BB0" w:rsidRDefault="00000000">
      <w:pPr>
        <w:ind w:left="10" w:right="127" w:hanging="10"/>
        <w:jc w:val="center"/>
      </w:pPr>
      <w:hyperlink r:id="rId498">
        <w:r>
          <w:rPr>
            <w:i/>
            <w:color w:val="0000EE"/>
            <w:sz w:val="20"/>
            <w:u w:val="single" w:color="0000EE"/>
          </w:rPr>
          <w:t>Oceano</w:t>
        </w:r>
      </w:hyperlink>
      <w:hyperlink r:id="rId499">
        <w:r>
          <w:rPr>
            <w:i/>
            <w:color w:val="0000EE"/>
            <w:sz w:val="20"/>
          </w:rPr>
          <w:t>f</w:t>
        </w:r>
      </w:hyperlink>
      <w:hyperlink r:id="rId500">
        <w:r>
          <w:rPr>
            <w:i/>
            <w:color w:val="0000EE"/>
            <w:sz w:val="20"/>
            <w:u w:val="single" w:color="0000EE"/>
          </w:rPr>
          <w:t>PDF.com</w:t>
        </w:r>
      </w:hyperlink>
      <w:r>
        <w:br w:type="page"/>
      </w:r>
    </w:p>
    <w:p w14:paraId="72CF0B7C" w14:textId="77777777" w:rsidR="005B2BB0" w:rsidRDefault="00000000">
      <w:pPr>
        <w:pStyle w:val="Heading3"/>
        <w:spacing w:after="46" w:line="248" w:lineRule="auto"/>
        <w:ind w:left="-5" w:right="96"/>
      </w:pPr>
      <w:r>
        <w:rPr>
          <w:sz w:val="40"/>
        </w:rPr>
        <w:t>12Writing Maintainable, Testable, and Scalable Code in Pulumi</w:t>
      </w:r>
    </w:p>
    <w:p w14:paraId="0BF87B9A" w14:textId="77777777" w:rsidR="005B2BB0" w:rsidRDefault="00000000">
      <w:pPr>
        <w:spacing w:after="191" w:line="237" w:lineRule="auto"/>
        <w:ind w:left="-2" w:right="137" w:hanging="10"/>
      </w:pPr>
      <w:r>
        <w:rPr>
          <w:sz w:val="20"/>
        </w:rPr>
        <w:t>Pulumi's approach to infrastructure as software means that developers can use programming principles and patterns to organize their infrastructure code in a way that makes it easier to understand, maintain, and scale. In this chapter, you will learn how to structure Pulumi projects using modular design, making your code reusable and easier to manage as your infrastructure grows.You will see how principles like DRY (Don't Repeat Yourself) and SOLID can be applied to create cleaner and more reliable infrastructure code. This chapter will also explain the importance of consistent naming and documentation to keep projects clear and easy for teams to work on together. Finally, you will learn how to write tests for your infrastructure code to catch problems early and ensure highquality deployments. By the end, you’ll know how to create Pulumi projects that are both efficient and built to last.In this chapter we’re going to cover the following main topics:</w:t>
      </w:r>
    </w:p>
    <w:p w14:paraId="56AA7778"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4016" behindDoc="0" locked="0" layoutInCell="1" allowOverlap="1" wp14:anchorId="04F61D99" wp14:editId="70DA37B1">
                <wp:simplePos x="0" y="0"/>
                <wp:positionH relativeFrom="column">
                  <wp:posOffset>135533</wp:posOffset>
                </wp:positionH>
                <wp:positionV relativeFrom="paragraph">
                  <wp:posOffset>30907</wp:posOffset>
                </wp:positionV>
                <wp:extent cx="38100" cy="330200"/>
                <wp:effectExtent l="0" t="0" r="0" b="0"/>
                <wp:wrapSquare wrapText="bothSides"/>
                <wp:docPr id="164560" name="Group 164560"/>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2923" name="Shape 12923"/>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59"/>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59"/>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25" name="Shape 12925"/>
                        <wps:cNvSpPr/>
                        <wps:spPr>
                          <a:xfrm>
                            <a:off x="0" y="14605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5"/>
                                  <a:pt x="36650" y="11759"/>
                                </a:cubicBezTo>
                                <a:cubicBezTo>
                                  <a:pt x="37617" y="14093"/>
                                  <a:pt x="38100" y="16523"/>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3"/>
                                  <a:pt x="483" y="14093"/>
                                  <a:pt x="1450" y="11759"/>
                                </a:cubicBezTo>
                                <a:cubicBezTo>
                                  <a:pt x="2417" y="9425"/>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27" name="Shape 12927"/>
                        <wps:cNvSpPr/>
                        <wps:spPr>
                          <a:xfrm>
                            <a:off x="0" y="2921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560" style="width:3pt;height:26pt;position:absolute;mso-position-horizontal-relative:text;mso-position-horizontal:absolute;margin-left:10.6719pt;mso-position-vertical-relative:text;margin-top:2.43359pt;" coordsize="381,3302">
                <v:shape id="Shape 12923" style="position:absolute;width:381;height:381;left:0;top:0;" coordsize="38100,38100" path="m19050,0c21576,0,24006,483,26340,1450c28674,2417,30734,3793,32520,5580c34307,7366,35683,9426,36650,11759c37617,14093,38100,16523,38100,19050c38100,21576,37617,24006,36650,26340c35683,28674,34307,30734,32520,32520c30734,34306,28674,35683,26340,36650c24006,37617,21576,38100,19050,38100c16524,38100,14094,37617,11760,36650c9426,35683,7366,34306,5580,32520c3793,30734,2417,28674,1450,26340c483,24006,0,21576,0,19050c0,16523,483,14093,1450,11759c2417,9426,3793,7366,5580,5580c7366,3793,9426,2417,11760,1450c14094,483,16524,0,19050,0x">
                  <v:stroke weight="0pt" endcap="flat" joinstyle="miter" miterlimit="10" on="false" color="#000000" opacity="0"/>
                  <v:fill on="true" color="#000000"/>
                </v:shape>
                <v:shape id="Shape 12925" style="position:absolute;width:381;height:381;left:0;top:1460;" coordsize="38100,38100" path="m19050,0c21576,0,24006,483,26340,1450c28674,2417,30734,3793,32520,5580c34307,7366,35683,9425,36650,11759c37617,14093,38100,16523,38100,19050c38100,21576,37617,24006,36650,26340c35683,28674,34307,30734,32520,32520c30734,34307,28674,35683,26340,36650c24006,37617,21576,38100,19050,38100c16524,38100,14094,37617,11760,36650c9426,35683,7366,34307,5580,32520c3793,30734,2417,28674,1450,26340c483,24006,0,21576,0,19050c0,16523,483,14093,1450,11759c2417,9425,3793,7366,5580,5580c7366,3793,9426,2417,11760,1450c14094,483,16524,0,19050,0x">
                  <v:stroke weight="0pt" endcap="flat" joinstyle="miter" miterlimit="10" on="false" color="#000000" opacity="0"/>
                  <v:fill on="true" color="#000000"/>
                </v:shape>
                <v:shape id="Shape 12927" style="position:absolute;width:381;height:381;left:0;top:2921;"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w10:wrap type="square"/>
              </v:group>
            </w:pict>
          </mc:Fallback>
        </mc:AlternateContent>
      </w:r>
      <w:r>
        <w:rPr>
          <w:sz w:val="20"/>
        </w:rPr>
        <w:t>Modularity and Code Reusability</w:t>
      </w:r>
    </w:p>
    <w:p w14:paraId="64B61D18" w14:textId="77777777" w:rsidR="005B2BB0" w:rsidRDefault="00000000">
      <w:pPr>
        <w:spacing w:after="20" w:line="237" w:lineRule="auto"/>
        <w:ind w:left="223" w:right="137" w:hanging="10"/>
      </w:pPr>
      <w:r>
        <w:rPr>
          <w:sz w:val="20"/>
        </w:rPr>
        <w:t>Applying Traditional Programming Paradigms to IaC</w:t>
      </w:r>
    </w:p>
    <w:p w14:paraId="39870E24" w14:textId="77777777" w:rsidR="005B2BB0" w:rsidRDefault="00000000">
      <w:pPr>
        <w:spacing w:after="294" w:line="237" w:lineRule="auto"/>
        <w:ind w:left="223" w:right="137" w:hanging="10"/>
      </w:pPr>
      <w:r>
        <w:rPr>
          <w:sz w:val="20"/>
        </w:rPr>
        <w:t>Consistent Naming and Documentation Practices</w:t>
      </w:r>
    </w:p>
    <w:p w14:paraId="0D364E8D" w14:textId="77777777" w:rsidR="005B2BB0" w:rsidRDefault="00000000">
      <w:pPr>
        <w:pStyle w:val="Heading4"/>
        <w:ind w:left="-5"/>
      </w:pPr>
      <w:r>
        <w:t>Technical Requirements</w:t>
      </w:r>
    </w:p>
    <w:p w14:paraId="77703808" w14:textId="77777777" w:rsidR="005B2BB0" w:rsidRDefault="00000000">
      <w:pPr>
        <w:spacing w:after="184" w:line="237" w:lineRule="auto"/>
        <w:ind w:left="-2" w:right="137" w:hanging="10"/>
      </w:pPr>
      <w:r>
        <w:rPr>
          <w:sz w:val="20"/>
        </w:rPr>
        <w:t>If you would like to follow along with the examples in this chapter, you will require the following:</w:t>
      </w:r>
    </w:p>
    <w:p w14:paraId="27228FAE"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5040" behindDoc="0" locked="0" layoutInCell="1" allowOverlap="1" wp14:anchorId="7E977B95" wp14:editId="146CEDC1">
                <wp:simplePos x="0" y="0"/>
                <wp:positionH relativeFrom="column">
                  <wp:posOffset>135533</wp:posOffset>
                </wp:positionH>
                <wp:positionV relativeFrom="paragraph">
                  <wp:posOffset>30907</wp:posOffset>
                </wp:positionV>
                <wp:extent cx="38100" cy="330200"/>
                <wp:effectExtent l="0" t="0" r="0" b="0"/>
                <wp:wrapSquare wrapText="bothSides"/>
                <wp:docPr id="164561" name="Group 164561"/>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2931" name="Shape 1293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42" name="Shape 12942"/>
                        <wps:cNvSpPr/>
                        <wps:spPr>
                          <a:xfrm>
                            <a:off x="0" y="2921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59"/>
                                </a:cubicBezTo>
                                <a:cubicBezTo>
                                  <a:pt x="37617" y="14094"/>
                                  <a:pt x="38100" y="16524"/>
                                  <a:pt x="38100" y="19050"/>
                                </a:cubicBezTo>
                                <a:cubicBezTo>
                                  <a:pt x="38100" y="21576"/>
                                  <a:pt x="37617" y="24006"/>
                                  <a:pt x="36650" y="26340"/>
                                </a:cubicBezTo>
                                <a:cubicBezTo>
                                  <a:pt x="35683" y="28673"/>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40"/>
                                </a:cubicBezTo>
                                <a:cubicBezTo>
                                  <a:pt x="483" y="24006"/>
                                  <a:pt x="0" y="21576"/>
                                  <a:pt x="0" y="19050"/>
                                </a:cubicBezTo>
                                <a:cubicBezTo>
                                  <a:pt x="0" y="16524"/>
                                  <a:pt x="483" y="14094"/>
                                  <a:pt x="1450" y="11759"/>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561" style="width:3pt;height:26pt;position:absolute;mso-position-horizontal-relative:text;mso-position-horizontal:absolute;margin-left:10.6719pt;mso-position-vertical-relative:text;margin-top:2.43359pt;" coordsize="381,3302">
                <v:shape id="Shape 12931" style="position:absolute;width:381;height:381;left:0;top:0;" coordsize="38100,38100" path="m19050,0c21576,0,24006,483,26340,1450c28674,2417,30734,3793,32520,5579c34307,7365,35683,9425,36650,11759c37617,14093,38100,16523,38100,19050c38100,21576,37617,24006,36650,26340c35683,28674,34307,30734,32520,32520c30734,34306,28674,35683,26340,36649c24006,37616,21576,38100,19050,38100c16524,38100,14094,37616,11760,36649c9426,35683,7366,34306,5580,32520c3793,30734,2417,28674,1450,26340c483,24006,0,21576,0,19050c0,16523,483,14093,1450,11759c2417,9425,3793,7365,5580,5579c7366,3793,9426,2417,11760,1450c14094,483,16524,0,19050,0x">
                  <v:stroke weight="0pt" endcap="flat" joinstyle="miter" miterlimit="10" on="false" color="#000000" opacity="0"/>
                  <v:fill on="true" color="#000000"/>
                </v:shape>
                <v:shape id="Shape 12942" style="position:absolute;width:381;height:381;left:0;top:2921;" coordsize="38100,38100" path="m19050,0c21576,0,24006,483,26340,1450c28674,2417,30734,3793,32520,5580c34307,7366,35683,9426,36650,11759c37617,14094,38100,16524,38100,19050c38100,21576,37617,24006,36650,26340c35683,28673,34307,30733,32520,32520c30734,34306,28674,35683,26340,36649c24006,37616,21576,38100,19050,38100c16524,38100,14094,37616,11760,36649c9426,35683,7366,34306,5580,32520c3793,30733,2417,28673,1450,26340c483,24006,0,21576,0,19050c0,16524,483,14094,1450,11759c2417,9426,3793,7366,5580,5580c7366,3793,9426,2417,11760,1450c14094,483,16524,0,19050,0x">
                  <v:stroke weight="0pt" endcap="flat" joinstyle="miter" miterlimit="10" on="false" color="#000000" opacity="0"/>
                  <v:fill on="true" color="#000000"/>
                </v:shape>
                <w10:wrap type="square"/>
              </v:group>
            </w:pict>
          </mc:Fallback>
        </mc:AlternateContent>
      </w:r>
      <w:r>
        <w:rPr>
          <w:sz w:val="20"/>
        </w:rPr>
        <w:t xml:space="preserve">The Pulumi CLI is required for executing commands. You can download it from here: </w:t>
      </w:r>
      <w:hyperlink r:id="rId501">
        <w:r>
          <w:rPr>
            <w:color w:val="0000EE"/>
            <w:sz w:val="20"/>
            <w:u w:val="single" w:color="0000EE"/>
          </w:rPr>
          <w:t>htt</w:t>
        </w:r>
      </w:hyperlink>
      <w:hyperlink r:id="rId502">
        <w:r>
          <w:rPr>
            <w:color w:val="0000EE"/>
            <w:sz w:val="20"/>
          </w:rPr>
          <w:t>p</w:t>
        </w:r>
      </w:hyperlink>
      <w:hyperlink r:id="rId503">
        <w:r>
          <w:rPr>
            <w:color w:val="0000EE"/>
            <w:sz w:val="20"/>
            <w:u w:val="single" w:color="0000EE"/>
          </w:rPr>
          <w:t>s://www.</w:t>
        </w:r>
      </w:hyperlink>
      <w:hyperlink r:id="rId504">
        <w:r>
          <w:rPr>
            <w:color w:val="0000EE"/>
            <w:sz w:val="20"/>
          </w:rPr>
          <w:t>p</w:t>
        </w:r>
      </w:hyperlink>
      <w:hyperlink r:id="rId505">
        <w:r>
          <w:rPr>
            <w:color w:val="0000EE"/>
            <w:sz w:val="20"/>
            <w:u w:val="single" w:color="0000EE"/>
          </w:rPr>
          <w:t>ulumi.com/docs/iac/download-install/</w:t>
        </w:r>
      </w:hyperlink>
    </w:p>
    <w:p w14:paraId="73EEDAF4" w14:textId="77777777" w:rsidR="005B2BB0" w:rsidRDefault="00000000">
      <w:pPr>
        <w:spacing w:after="301" w:line="237" w:lineRule="auto"/>
        <w:ind w:left="223" w:right="137" w:hanging="10"/>
      </w:pPr>
      <w:r>
        <w:rPr>
          <w:sz w:val="20"/>
        </w:rPr>
        <w:t xml:space="preserve">Pulumi supports multiple programming languages, but for this chapter, we'll be using JavaScript/TypeScript, which requires Node.js. You can download and install it from the Node.js official site here: </w:t>
      </w:r>
      <w:hyperlink r:id="rId506">
        <w:r>
          <w:rPr>
            <w:color w:val="0000EE"/>
            <w:sz w:val="20"/>
            <w:u w:val="single" w:color="0000EE"/>
          </w:rPr>
          <w:t>htt</w:t>
        </w:r>
      </w:hyperlink>
      <w:hyperlink r:id="rId507">
        <w:r>
          <w:rPr>
            <w:color w:val="0000EE"/>
            <w:sz w:val="20"/>
          </w:rPr>
          <w:t>p</w:t>
        </w:r>
      </w:hyperlink>
      <w:hyperlink r:id="rId508">
        <w:r>
          <w:rPr>
            <w:color w:val="0000EE"/>
            <w:sz w:val="20"/>
            <w:u w:val="single" w:color="0000EE"/>
          </w:rPr>
          <w:t>s://node</w:t>
        </w:r>
      </w:hyperlink>
      <w:hyperlink r:id="rId509">
        <w:r>
          <w:rPr>
            <w:color w:val="0000EE"/>
            <w:sz w:val="20"/>
          </w:rPr>
          <w:t>j</w:t>
        </w:r>
      </w:hyperlink>
      <w:hyperlink r:id="rId510">
        <w:r>
          <w:rPr>
            <w:color w:val="0000EE"/>
            <w:sz w:val="20"/>
            <w:u w:val="single" w:color="0000EE"/>
          </w:rPr>
          <w:t>s.or</w:t>
        </w:r>
      </w:hyperlink>
      <w:hyperlink r:id="rId511">
        <w:r>
          <w:rPr>
            <w:color w:val="0000EE"/>
            <w:sz w:val="20"/>
          </w:rPr>
          <w:t>g</w:t>
        </w:r>
      </w:hyperlink>
      <w:hyperlink r:id="rId512">
        <w:r>
          <w:rPr>
            <w:color w:val="0000EE"/>
            <w:sz w:val="20"/>
            <w:u w:val="single" w:color="0000EE"/>
          </w:rPr>
          <w:t>/</w:t>
        </w:r>
      </w:hyperlink>
    </w:p>
    <w:p w14:paraId="2D52AD31" w14:textId="77777777" w:rsidR="005B2BB0" w:rsidRDefault="00000000">
      <w:pPr>
        <w:pStyle w:val="Heading4"/>
        <w:ind w:left="-5"/>
      </w:pPr>
      <w:r>
        <w:t>Modularity and Code Reusability</w:t>
      </w:r>
    </w:p>
    <w:p w14:paraId="57CAEF84" w14:textId="77777777" w:rsidR="005B2BB0" w:rsidRDefault="00000000">
      <w:pPr>
        <w:spacing w:after="141" w:line="237" w:lineRule="auto"/>
        <w:ind w:left="-2" w:right="137" w:hanging="10"/>
      </w:pPr>
      <w:r>
        <w:rPr>
          <w:b/>
          <w:sz w:val="20"/>
        </w:rPr>
        <w:t>Modularity</w:t>
      </w:r>
      <w:r>
        <w:rPr>
          <w:sz w:val="20"/>
        </w:rPr>
        <w:t xml:space="preserve"> in Infrastructure as Code (IaC) means breaking your infrastructure setup into smaller, manageable pieces. Instead of writing one large block of code for everything, you separate parts of the infrastructure into smaller components that can work together. Each of these pieces handles a specific task, making it easier to work with and understand.Breaking infrastructure into reusable components is important because it keeps your code clean and organized. If a part of the infrastructure needs to change or be updated, you only need to work on that specific part instead of going through everything. This saves time and reduces mistakes.Modularity also makes it easy to manage your project as it grows. When you reuse the same components in different parts of the infrastructure, it’s faster to build new features. It also makes it easier for teams to work together, as everyone can focus on specific parts of the project without getting overwhelmed by the entire system.A well-thought-out structure helps developers work more efficiently and makes it easier to debug or extend the project over time. There are two common approaches to organizing Pulumi projects: the single-project layout and the multi-project layout.In a single-project layout, all resources are defined in one project. This approach is ideal for smaller projects or when managing a single environment. For example, your project might be organized like this:</w:t>
      </w:r>
    </w:p>
    <w:p w14:paraId="1F537611" w14:textId="77777777" w:rsidR="005B2BB0" w:rsidRDefault="00000000">
      <w:pPr>
        <w:spacing w:after="4" w:line="249" w:lineRule="auto"/>
        <w:ind w:left="37" w:hanging="10"/>
      </w:pPr>
      <w:r>
        <w:rPr>
          <w:rFonts w:ascii="Courier New" w:eastAsia="Courier New" w:hAnsi="Courier New" w:cs="Courier New"/>
          <w:sz w:val="16"/>
        </w:rPr>
        <w:t>iac-project/</w:t>
      </w:r>
    </w:p>
    <w:p w14:paraId="5FE53F38" w14:textId="77777777" w:rsidR="005B2BB0" w:rsidRDefault="00000000">
      <w:pPr>
        <w:spacing w:after="4" w:line="249" w:lineRule="auto"/>
        <w:ind w:left="37" w:hanging="10"/>
      </w:pPr>
      <w:r>
        <w:rPr>
          <w:rFonts w:ascii="Courier New" w:eastAsia="Courier New" w:hAnsi="Courier New" w:cs="Courier New"/>
          <w:sz w:val="16"/>
        </w:rPr>
        <w:t>├── Pulumi.yaml</w:t>
      </w:r>
    </w:p>
    <w:p w14:paraId="78B72766" w14:textId="77777777" w:rsidR="005B2BB0" w:rsidRDefault="00000000">
      <w:pPr>
        <w:spacing w:after="4" w:line="249" w:lineRule="auto"/>
        <w:ind w:left="37" w:hanging="10"/>
      </w:pPr>
      <w:r>
        <w:rPr>
          <w:rFonts w:ascii="Courier New" w:eastAsia="Courier New" w:hAnsi="Courier New" w:cs="Courier New"/>
          <w:sz w:val="16"/>
        </w:rPr>
        <w:t>├── Pulumi.dev.yaml</w:t>
      </w:r>
    </w:p>
    <w:p w14:paraId="256F6F04" w14:textId="77777777" w:rsidR="005B2BB0" w:rsidRDefault="00000000">
      <w:pPr>
        <w:spacing w:after="4" w:line="249" w:lineRule="auto"/>
        <w:ind w:left="37" w:hanging="10"/>
      </w:pPr>
      <w:r>
        <w:rPr>
          <w:rFonts w:ascii="Courier New" w:eastAsia="Courier New" w:hAnsi="Courier New" w:cs="Courier New"/>
          <w:sz w:val="16"/>
        </w:rPr>
        <w:t>├── Pulumi.prod.yaml</w:t>
      </w:r>
    </w:p>
    <w:p w14:paraId="3F02A2C7" w14:textId="77777777" w:rsidR="005B2BB0" w:rsidRDefault="00000000">
      <w:pPr>
        <w:spacing w:after="4" w:line="249" w:lineRule="auto"/>
        <w:ind w:left="37" w:hanging="10"/>
      </w:pPr>
      <w:r>
        <w:rPr>
          <w:rFonts w:ascii="Courier New" w:eastAsia="Courier New" w:hAnsi="Courier New" w:cs="Courier New"/>
          <w:sz w:val="16"/>
        </w:rPr>
        <w:t>├── index.ts</w:t>
      </w:r>
    </w:p>
    <w:p w14:paraId="632B7A37" w14:textId="77777777" w:rsidR="005B2BB0" w:rsidRDefault="00000000">
      <w:pPr>
        <w:spacing w:after="4" w:line="249" w:lineRule="auto"/>
        <w:ind w:left="37" w:hanging="10"/>
      </w:pPr>
      <w:r>
        <w:rPr>
          <w:rFonts w:ascii="Courier New" w:eastAsia="Courier New" w:hAnsi="Courier New" w:cs="Courier New"/>
          <w:sz w:val="16"/>
        </w:rPr>
        <w:t>├── resources/</w:t>
      </w:r>
    </w:p>
    <w:p w14:paraId="15FC8C97" w14:textId="77777777" w:rsidR="005B2BB0" w:rsidRDefault="00000000">
      <w:pPr>
        <w:spacing w:after="4" w:line="249" w:lineRule="auto"/>
        <w:ind w:left="37" w:hanging="10"/>
      </w:pPr>
      <w:r>
        <w:rPr>
          <w:rFonts w:ascii="Courier New" w:eastAsia="Courier New" w:hAnsi="Courier New" w:cs="Courier New"/>
          <w:sz w:val="16"/>
        </w:rPr>
        <w:t>│   ├── network.ts</w:t>
      </w:r>
    </w:p>
    <w:p w14:paraId="14AA32F5" w14:textId="77777777" w:rsidR="005B2BB0" w:rsidRDefault="00000000">
      <w:pPr>
        <w:spacing w:after="4" w:line="249" w:lineRule="auto"/>
        <w:ind w:left="37" w:hanging="10"/>
      </w:pPr>
      <w:r>
        <w:rPr>
          <w:rFonts w:ascii="Courier New" w:eastAsia="Courier New" w:hAnsi="Courier New" w:cs="Courier New"/>
          <w:sz w:val="16"/>
        </w:rPr>
        <w:t>│   ├── storage.ts</w:t>
      </w:r>
    </w:p>
    <w:p w14:paraId="60719A06" w14:textId="77777777" w:rsidR="005B2BB0" w:rsidRDefault="00000000">
      <w:pPr>
        <w:spacing w:after="245" w:line="249" w:lineRule="auto"/>
        <w:ind w:left="37" w:hanging="10"/>
      </w:pPr>
      <w:r>
        <w:rPr>
          <w:rFonts w:ascii="Courier New" w:eastAsia="Courier New" w:hAnsi="Courier New" w:cs="Courier New"/>
          <w:sz w:val="16"/>
        </w:rPr>
        <w:t>│   └── compute.ts</w:t>
      </w:r>
    </w:p>
    <w:p w14:paraId="012EBACA" w14:textId="77777777" w:rsidR="005B2BB0" w:rsidRDefault="00000000">
      <w:pPr>
        <w:spacing w:after="146" w:line="237" w:lineRule="auto"/>
        <w:ind w:left="-2" w:right="137" w:hanging="10"/>
      </w:pPr>
      <w:r>
        <w:rPr>
          <w:sz w:val="20"/>
        </w:rPr>
        <w:t xml:space="preserve">Here, the </w:t>
      </w:r>
      <w:r>
        <w:rPr>
          <w:rFonts w:ascii="Courier New" w:eastAsia="Courier New" w:hAnsi="Courier New" w:cs="Courier New"/>
          <w:sz w:val="16"/>
        </w:rPr>
        <w:t>index.ts</w:t>
      </w:r>
      <w:r>
        <w:rPr>
          <w:sz w:val="20"/>
        </w:rPr>
        <w:t xml:space="preserve"> file serves as the entry point for the project, where you import and use resources defined in the </w:t>
      </w:r>
      <w:r>
        <w:rPr>
          <w:rFonts w:ascii="Courier New" w:eastAsia="Courier New" w:hAnsi="Courier New" w:cs="Courier New"/>
          <w:sz w:val="16"/>
        </w:rPr>
        <w:t>resources</w:t>
      </w:r>
      <w:r>
        <w:rPr>
          <w:sz w:val="20"/>
        </w:rPr>
        <w:t xml:space="preserve"> directory. Different environments, such as development and production, are managed using </w:t>
      </w:r>
      <w:r>
        <w:rPr>
          <w:rFonts w:ascii="Courier New" w:eastAsia="Courier New" w:hAnsi="Courier New" w:cs="Courier New"/>
          <w:sz w:val="16"/>
        </w:rPr>
        <w:t>Pulumi.dev.yaml</w:t>
      </w:r>
      <w:r>
        <w:rPr>
          <w:sz w:val="20"/>
        </w:rPr>
        <w:t xml:space="preserve"> and </w:t>
      </w:r>
      <w:r>
        <w:rPr>
          <w:rFonts w:ascii="Courier New" w:eastAsia="Courier New" w:hAnsi="Courier New" w:cs="Courier New"/>
          <w:sz w:val="16"/>
        </w:rPr>
        <w:t xml:space="preserve">Pulumi.prod.yaml </w:t>
      </w:r>
      <w:r>
        <w:rPr>
          <w:sz w:val="20"/>
        </w:rPr>
        <w:t>.For larger projects, a multi-project layout is more appropriate. This structure splits the infrastructure into multiple Pulumi projects, making it easier to manage different components or delegate work across teams. An example layout might look like this:</w:t>
      </w:r>
    </w:p>
    <w:p w14:paraId="78C08C5B" w14:textId="77777777" w:rsidR="005B2BB0" w:rsidRDefault="00000000">
      <w:pPr>
        <w:spacing w:after="4" w:line="249" w:lineRule="auto"/>
        <w:ind w:left="37" w:hanging="10"/>
      </w:pPr>
      <w:r>
        <w:rPr>
          <w:rFonts w:ascii="Courier New" w:eastAsia="Courier New" w:hAnsi="Courier New" w:cs="Courier New"/>
          <w:sz w:val="16"/>
        </w:rPr>
        <w:t>pulumi-infra/</w:t>
      </w:r>
    </w:p>
    <w:p w14:paraId="0DD56903" w14:textId="77777777" w:rsidR="005B2BB0" w:rsidRDefault="00000000">
      <w:pPr>
        <w:spacing w:after="4" w:line="249" w:lineRule="auto"/>
        <w:ind w:left="37" w:hanging="10"/>
      </w:pPr>
      <w:r>
        <w:rPr>
          <w:rFonts w:ascii="Courier New" w:eastAsia="Courier New" w:hAnsi="Courier New" w:cs="Courier New"/>
          <w:sz w:val="16"/>
        </w:rPr>
        <w:t>├── auth-service/</w:t>
      </w:r>
    </w:p>
    <w:p w14:paraId="4F2A50F6" w14:textId="77777777" w:rsidR="005B2BB0" w:rsidRDefault="00000000">
      <w:pPr>
        <w:spacing w:after="4" w:line="249" w:lineRule="auto"/>
        <w:ind w:left="37" w:hanging="10"/>
      </w:pPr>
      <w:r>
        <w:rPr>
          <w:rFonts w:ascii="Courier New" w:eastAsia="Courier New" w:hAnsi="Courier New" w:cs="Courier New"/>
          <w:sz w:val="16"/>
        </w:rPr>
        <w:t>│   ├── Pulumi.yaml</w:t>
      </w:r>
    </w:p>
    <w:p w14:paraId="2570C20A" w14:textId="77777777" w:rsidR="005B2BB0" w:rsidRDefault="00000000">
      <w:pPr>
        <w:spacing w:after="4" w:line="249" w:lineRule="auto"/>
        <w:ind w:left="37" w:hanging="10"/>
      </w:pPr>
      <w:r>
        <w:rPr>
          <w:rFonts w:ascii="Courier New" w:eastAsia="Courier New" w:hAnsi="Courier New" w:cs="Courier New"/>
          <w:sz w:val="16"/>
        </w:rPr>
        <w:t>│   ├── Pulumi.dev.yaml</w:t>
      </w:r>
    </w:p>
    <w:p w14:paraId="71D0B6D9" w14:textId="77777777" w:rsidR="005B2BB0" w:rsidRDefault="00000000">
      <w:pPr>
        <w:spacing w:after="4" w:line="249" w:lineRule="auto"/>
        <w:ind w:left="37" w:hanging="10"/>
      </w:pPr>
      <w:r>
        <w:rPr>
          <w:rFonts w:ascii="Courier New" w:eastAsia="Courier New" w:hAnsi="Courier New" w:cs="Courier New"/>
          <w:sz w:val="16"/>
        </w:rPr>
        <w:t>│   ├── Pulumi.prod.yaml</w:t>
      </w:r>
    </w:p>
    <w:p w14:paraId="6F038C07" w14:textId="77777777" w:rsidR="005B2BB0" w:rsidRDefault="00000000">
      <w:pPr>
        <w:spacing w:after="4" w:line="249" w:lineRule="auto"/>
        <w:ind w:left="37" w:hanging="10"/>
      </w:pPr>
      <w:r>
        <w:rPr>
          <w:rFonts w:ascii="Courier New" w:eastAsia="Courier New" w:hAnsi="Courier New" w:cs="Courier New"/>
          <w:sz w:val="16"/>
        </w:rPr>
        <w:t>│   ├── index.ts</w:t>
      </w:r>
    </w:p>
    <w:p w14:paraId="761FE9A4" w14:textId="77777777" w:rsidR="005B2BB0" w:rsidRDefault="00000000">
      <w:pPr>
        <w:spacing w:after="4" w:line="249" w:lineRule="auto"/>
        <w:ind w:left="37" w:hanging="10"/>
      </w:pPr>
      <w:r>
        <w:rPr>
          <w:rFonts w:ascii="Courier New" w:eastAsia="Courier New" w:hAnsi="Courier New" w:cs="Courier New"/>
          <w:sz w:val="16"/>
        </w:rPr>
        <w:t>│   └── resources/</w:t>
      </w:r>
    </w:p>
    <w:p w14:paraId="41533795" w14:textId="77777777" w:rsidR="005B2BB0" w:rsidRDefault="00000000">
      <w:pPr>
        <w:spacing w:after="4" w:line="249" w:lineRule="auto"/>
        <w:ind w:left="37" w:hanging="10"/>
      </w:pPr>
      <w:r>
        <w:rPr>
          <w:rFonts w:ascii="Courier New" w:eastAsia="Courier New" w:hAnsi="Courier New" w:cs="Courier New"/>
          <w:sz w:val="16"/>
        </w:rPr>
        <w:t>│       ├── network.ts</w:t>
      </w:r>
    </w:p>
    <w:p w14:paraId="30882479" w14:textId="77777777" w:rsidR="005B2BB0" w:rsidRDefault="00000000">
      <w:pPr>
        <w:spacing w:after="4" w:line="249" w:lineRule="auto"/>
        <w:ind w:left="37" w:hanging="10"/>
      </w:pPr>
      <w:r>
        <w:rPr>
          <w:rFonts w:ascii="Courier New" w:eastAsia="Courier New" w:hAnsi="Courier New" w:cs="Courier New"/>
          <w:sz w:val="16"/>
        </w:rPr>
        <w:t>│       └── storage.ts</w:t>
      </w:r>
    </w:p>
    <w:p w14:paraId="71EC0B86" w14:textId="77777777" w:rsidR="005B2BB0" w:rsidRDefault="00000000">
      <w:pPr>
        <w:spacing w:after="4" w:line="249" w:lineRule="auto"/>
        <w:ind w:left="37" w:hanging="10"/>
      </w:pPr>
      <w:r>
        <w:rPr>
          <w:rFonts w:ascii="Courier New" w:eastAsia="Courier New" w:hAnsi="Courier New" w:cs="Courier New"/>
          <w:sz w:val="16"/>
        </w:rPr>
        <w:t>├── payments-service/</w:t>
      </w:r>
    </w:p>
    <w:p w14:paraId="0782FE28" w14:textId="77777777" w:rsidR="005B2BB0" w:rsidRDefault="00000000">
      <w:pPr>
        <w:spacing w:after="4" w:line="249" w:lineRule="auto"/>
        <w:ind w:left="37" w:hanging="10"/>
      </w:pPr>
      <w:r>
        <w:rPr>
          <w:rFonts w:ascii="Courier New" w:eastAsia="Courier New" w:hAnsi="Courier New" w:cs="Courier New"/>
          <w:sz w:val="16"/>
        </w:rPr>
        <w:t>│   ├── Pulumi.yaml</w:t>
      </w:r>
    </w:p>
    <w:p w14:paraId="475CFC5A" w14:textId="77777777" w:rsidR="005B2BB0" w:rsidRDefault="00000000">
      <w:pPr>
        <w:spacing w:after="4" w:line="249" w:lineRule="auto"/>
        <w:ind w:left="37" w:hanging="10"/>
      </w:pPr>
      <w:r>
        <w:rPr>
          <w:rFonts w:ascii="Courier New" w:eastAsia="Courier New" w:hAnsi="Courier New" w:cs="Courier New"/>
          <w:sz w:val="16"/>
        </w:rPr>
        <w:t>│   ├── Pulumi.dev.yaml</w:t>
      </w:r>
    </w:p>
    <w:p w14:paraId="5549EEE6" w14:textId="77777777" w:rsidR="005B2BB0" w:rsidRDefault="00000000">
      <w:pPr>
        <w:spacing w:after="4" w:line="249" w:lineRule="auto"/>
        <w:ind w:left="37" w:hanging="10"/>
      </w:pPr>
      <w:r>
        <w:rPr>
          <w:rFonts w:ascii="Courier New" w:eastAsia="Courier New" w:hAnsi="Courier New" w:cs="Courier New"/>
          <w:sz w:val="16"/>
        </w:rPr>
        <w:t>│   ├── Pulumi.prod.yaml</w:t>
      </w:r>
    </w:p>
    <w:p w14:paraId="105EBE1B" w14:textId="77777777" w:rsidR="005B2BB0" w:rsidRDefault="00000000">
      <w:pPr>
        <w:spacing w:after="4" w:line="249" w:lineRule="auto"/>
        <w:ind w:left="37" w:hanging="10"/>
      </w:pPr>
      <w:r>
        <w:rPr>
          <w:rFonts w:ascii="Courier New" w:eastAsia="Courier New" w:hAnsi="Courier New" w:cs="Courier New"/>
          <w:sz w:val="16"/>
        </w:rPr>
        <w:t>│   ├── index.ts</w:t>
      </w:r>
    </w:p>
    <w:p w14:paraId="1DAFCF67" w14:textId="77777777" w:rsidR="005B2BB0" w:rsidRDefault="00000000">
      <w:pPr>
        <w:spacing w:after="4" w:line="249" w:lineRule="auto"/>
        <w:ind w:left="37" w:hanging="10"/>
      </w:pPr>
      <w:r>
        <w:rPr>
          <w:rFonts w:ascii="Courier New" w:eastAsia="Courier New" w:hAnsi="Courier New" w:cs="Courier New"/>
          <w:sz w:val="16"/>
        </w:rPr>
        <w:t>│   └── resources/</w:t>
      </w:r>
    </w:p>
    <w:p w14:paraId="7CB461BB" w14:textId="77777777" w:rsidR="005B2BB0" w:rsidRDefault="00000000">
      <w:pPr>
        <w:spacing w:after="4" w:line="249" w:lineRule="auto"/>
        <w:ind w:left="37" w:hanging="10"/>
      </w:pPr>
      <w:r>
        <w:rPr>
          <w:rFonts w:ascii="Courier New" w:eastAsia="Courier New" w:hAnsi="Courier New" w:cs="Courier New"/>
          <w:sz w:val="16"/>
        </w:rPr>
        <w:t>│       ├── storage.ts</w:t>
      </w:r>
    </w:p>
    <w:p w14:paraId="2F162F6E" w14:textId="77777777" w:rsidR="005B2BB0" w:rsidRDefault="00000000">
      <w:pPr>
        <w:spacing w:after="4" w:line="249" w:lineRule="auto"/>
        <w:ind w:left="37" w:hanging="10"/>
      </w:pPr>
      <w:r>
        <w:rPr>
          <w:rFonts w:ascii="Courier New" w:eastAsia="Courier New" w:hAnsi="Courier New" w:cs="Courier New"/>
          <w:sz w:val="16"/>
        </w:rPr>
        <w:t>│       ├── compute.ts</w:t>
      </w:r>
    </w:p>
    <w:p w14:paraId="01266967" w14:textId="77777777" w:rsidR="005B2BB0" w:rsidRDefault="00000000">
      <w:pPr>
        <w:spacing w:after="4" w:line="249" w:lineRule="auto"/>
        <w:ind w:left="37" w:hanging="10"/>
      </w:pPr>
      <w:r>
        <w:rPr>
          <w:rFonts w:ascii="Courier New" w:eastAsia="Courier New" w:hAnsi="Courier New" w:cs="Courier New"/>
          <w:sz w:val="16"/>
        </w:rPr>
        <w:t>│       └── security.ts</w:t>
      </w:r>
    </w:p>
    <w:p w14:paraId="39A6511C" w14:textId="77777777" w:rsidR="005B2BB0" w:rsidRDefault="00000000">
      <w:pPr>
        <w:spacing w:after="4" w:line="249" w:lineRule="auto"/>
        <w:ind w:left="37" w:hanging="10"/>
      </w:pPr>
      <w:r>
        <w:rPr>
          <w:rFonts w:ascii="Courier New" w:eastAsia="Courier New" w:hAnsi="Courier New" w:cs="Courier New"/>
          <w:sz w:val="16"/>
        </w:rPr>
        <w:t>└── shared/</w:t>
      </w:r>
    </w:p>
    <w:p w14:paraId="3C827DF5" w14:textId="77777777" w:rsidR="005B2BB0" w:rsidRDefault="00000000">
      <w:pPr>
        <w:spacing w:after="4" w:line="249" w:lineRule="auto"/>
        <w:ind w:left="37" w:hanging="10"/>
      </w:pPr>
      <w:r>
        <w:rPr>
          <w:rFonts w:ascii="Courier New" w:eastAsia="Courier New" w:hAnsi="Courier New" w:cs="Courier New"/>
          <w:sz w:val="16"/>
        </w:rPr>
        <w:t xml:space="preserve">    ├── Pulumi.yaml</w:t>
      </w:r>
    </w:p>
    <w:p w14:paraId="7526FCB0" w14:textId="77777777" w:rsidR="005B2BB0" w:rsidRDefault="00000000">
      <w:pPr>
        <w:spacing w:after="4" w:line="249" w:lineRule="auto"/>
        <w:ind w:left="37" w:hanging="10"/>
      </w:pPr>
      <w:r>
        <w:rPr>
          <w:rFonts w:ascii="Courier New" w:eastAsia="Courier New" w:hAnsi="Courier New" w:cs="Courier New"/>
          <w:sz w:val="16"/>
        </w:rPr>
        <w:t xml:space="preserve">    ├── utils.ts</w:t>
      </w:r>
    </w:p>
    <w:p w14:paraId="73B8E039" w14:textId="77777777" w:rsidR="005B2BB0" w:rsidRDefault="00000000">
      <w:pPr>
        <w:spacing w:after="4" w:line="249" w:lineRule="auto"/>
        <w:ind w:left="37" w:hanging="10"/>
      </w:pPr>
      <w:r>
        <w:rPr>
          <w:rFonts w:ascii="Courier New" w:eastAsia="Courier New" w:hAnsi="Courier New" w:cs="Courier New"/>
          <w:sz w:val="16"/>
        </w:rPr>
        <w:t xml:space="preserve">    └── monitoring/</w:t>
      </w:r>
    </w:p>
    <w:p w14:paraId="167EE751" w14:textId="77777777" w:rsidR="005B2BB0" w:rsidRDefault="00000000">
      <w:pPr>
        <w:spacing w:after="4" w:line="249" w:lineRule="auto"/>
        <w:ind w:left="37" w:hanging="10"/>
      </w:pPr>
      <w:r>
        <w:rPr>
          <w:rFonts w:ascii="Courier New" w:eastAsia="Courier New" w:hAnsi="Courier New" w:cs="Courier New"/>
          <w:sz w:val="16"/>
        </w:rPr>
        <w:t xml:space="preserve">        ├── logging.ts</w:t>
      </w:r>
    </w:p>
    <w:p w14:paraId="1D7CC49A" w14:textId="77777777" w:rsidR="005B2BB0" w:rsidRDefault="00000000">
      <w:pPr>
        <w:spacing w:after="4" w:line="249" w:lineRule="auto"/>
        <w:ind w:left="37" w:hanging="10"/>
      </w:pPr>
      <w:r>
        <w:rPr>
          <w:rFonts w:ascii="Courier New" w:eastAsia="Courier New" w:hAnsi="Courier New" w:cs="Courier New"/>
          <w:sz w:val="16"/>
        </w:rPr>
        <w:t xml:space="preserve">        ├── alerts.ts</w:t>
      </w:r>
    </w:p>
    <w:p w14:paraId="568F07EF" w14:textId="77777777" w:rsidR="005B2BB0" w:rsidRDefault="00000000">
      <w:pPr>
        <w:spacing w:after="254" w:line="249" w:lineRule="auto"/>
        <w:ind w:left="37" w:hanging="10"/>
      </w:pPr>
      <w:r>
        <w:rPr>
          <w:rFonts w:ascii="Courier New" w:eastAsia="Courier New" w:hAnsi="Courier New" w:cs="Courier New"/>
          <w:sz w:val="16"/>
        </w:rPr>
        <w:t xml:space="preserve">        └── metrics.ts</w:t>
      </w:r>
    </w:p>
    <w:p w14:paraId="48303A4F" w14:textId="77777777" w:rsidR="005B2BB0" w:rsidRDefault="00000000">
      <w:pPr>
        <w:spacing w:after="144" w:line="237" w:lineRule="auto"/>
        <w:ind w:left="-2" w:right="137" w:hanging="10"/>
      </w:pPr>
      <w:r>
        <w:rPr>
          <w:sz w:val="20"/>
        </w:rPr>
        <w:t xml:space="preserve">In this structure, each service, such as </w:t>
      </w:r>
      <w:r>
        <w:rPr>
          <w:rFonts w:ascii="Courier New" w:eastAsia="Courier New" w:hAnsi="Courier New" w:cs="Courier New"/>
          <w:sz w:val="16"/>
        </w:rPr>
        <w:t>auth-service</w:t>
      </w:r>
      <w:r>
        <w:rPr>
          <w:sz w:val="20"/>
        </w:rPr>
        <w:t xml:space="preserve"> and </w:t>
      </w:r>
      <w:r>
        <w:rPr>
          <w:rFonts w:ascii="Courier New" w:eastAsia="Courier New" w:hAnsi="Courier New" w:cs="Courier New"/>
          <w:sz w:val="16"/>
        </w:rPr>
        <w:t xml:space="preserve">payments-service </w:t>
      </w:r>
      <w:r>
        <w:rPr>
          <w:sz w:val="20"/>
        </w:rPr>
        <w:t xml:space="preserve">, is self-contained and includes everything it needs for its infrastructure. Shared code, like utilities or monitoring configurations, lives in a dedicated shared folder, and it's reusable across multiple services.Organizing resources into logical groups is another key aspect of modularity. For example, a </w:t>
      </w:r>
      <w:r>
        <w:rPr>
          <w:rFonts w:ascii="Courier New" w:eastAsia="Courier New" w:hAnsi="Courier New" w:cs="Courier New"/>
          <w:sz w:val="16"/>
        </w:rPr>
        <w:t>network</w:t>
      </w:r>
      <w:r>
        <w:rPr>
          <w:sz w:val="20"/>
        </w:rPr>
        <w:t xml:space="preserve"> group might define resources such as virtual networks, subnets, and public IP addresses, while a </w:t>
      </w:r>
      <w:r>
        <w:rPr>
          <w:rFonts w:ascii="Courier New" w:eastAsia="Courier New" w:hAnsi="Courier New" w:cs="Courier New"/>
          <w:sz w:val="16"/>
        </w:rPr>
        <w:t>compute</w:t>
      </w:r>
      <w:r>
        <w:rPr>
          <w:sz w:val="20"/>
        </w:rPr>
        <w:t xml:space="preserve"> group might include virtual machines and scale sets. Here's an example of how you might define multiple resources in a </w:t>
      </w:r>
      <w:r>
        <w:rPr>
          <w:rFonts w:ascii="Courier New" w:eastAsia="Courier New" w:hAnsi="Courier New" w:cs="Courier New"/>
          <w:sz w:val="16"/>
        </w:rPr>
        <w:t>network.ts</w:t>
      </w:r>
      <w:r>
        <w:rPr>
          <w:sz w:val="20"/>
        </w:rPr>
        <w:t xml:space="preserve"> file using Azure resources:</w:t>
      </w:r>
    </w:p>
    <w:p w14:paraId="7D39C468" w14:textId="77777777" w:rsidR="005B2BB0" w:rsidRDefault="00000000">
      <w:pPr>
        <w:spacing w:after="4" w:line="249" w:lineRule="auto"/>
        <w:ind w:left="37" w:hanging="10"/>
      </w:pPr>
      <w:r>
        <w:rPr>
          <w:rFonts w:ascii="Courier New" w:eastAsia="Courier New" w:hAnsi="Courier New" w:cs="Courier New"/>
          <w:sz w:val="16"/>
        </w:rPr>
        <w:t>// network.ts</w:t>
      </w:r>
    </w:p>
    <w:p w14:paraId="2C30D693" w14:textId="77777777" w:rsidR="005B2BB0" w:rsidRDefault="00000000">
      <w:pPr>
        <w:spacing w:after="4" w:line="249" w:lineRule="auto"/>
        <w:ind w:left="37" w:hanging="10"/>
      </w:pPr>
      <w:r>
        <w:rPr>
          <w:rFonts w:ascii="Courier New" w:eastAsia="Courier New" w:hAnsi="Courier New" w:cs="Courier New"/>
          <w:sz w:val="16"/>
        </w:rPr>
        <w:t>import * as azure from "@pulumi/azure-native";</w:t>
      </w:r>
    </w:p>
    <w:p w14:paraId="68A48491" w14:textId="77777777" w:rsidR="005B2BB0" w:rsidRDefault="00000000">
      <w:pPr>
        <w:spacing w:after="4" w:line="249" w:lineRule="auto"/>
        <w:ind w:left="37" w:right="1248" w:hanging="10"/>
      </w:pPr>
      <w:r>
        <w:rPr>
          <w:rFonts w:ascii="Courier New" w:eastAsia="Courier New" w:hAnsi="Courier New" w:cs="Courier New"/>
          <w:sz w:val="16"/>
        </w:rPr>
        <w:t>export const virtualNetwork = new azure.network.VirtualNetwork("my-vnet", {     location: "WestUS",</w:t>
      </w:r>
    </w:p>
    <w:p w14:paraId="0A7E8D3D" w14:textId="77777777" w:rsidR="005B2BB0" w:rsidRDefault="00000000">
      <w:pPr>
        <w:spacing w:after="4" w:line="249" w:lineRule="auto"/>
        <w:ind w:left="37" w:right="2304" w:hanging="10"/>
      </w:pPr>
      <w:r>
        <w:rPr>
          <w:rFonts w:ascii="Courier New" w:eastAsia="Courier New" w:hAnsi="Courier New" w:cs="Courier New"/>
          <w:sz w:val="16"/>
        </w:rPr>
        <w:t xml:space="preserve">    addressSpace: { addressPrefixes: ["10.0.0.0/16"] },     resourceGroupName: "my-resource-group",</w:t>
      </w:r>
    </w:p>
    <w:p w14:paraId="33FD197A" w14:textId="77777777" w:rsidR="005B2BB0" w:rsidRDefault="00000000">
      <w:pPr>
        <w:spacing w:after="4" w:line="249" w:lineRule="auto"/>
        <w:ind w:left="37" w:hanging="10"/>
      </w:pPr>
      <w:r>
        <w:rPr>
          <w:rFonts w:ascii="Courier New" w:eastAsia="Courier New" w:hAnsi="Courier New" w:cs="Courier New"/>
          <w:sz w:val="16"/>
        </w:rPr>
        <w:t>});</w:t>
      </w:r>
    </w:p>
    <w:p w14:paraId="0FC73FA1" w14:textId="77777777" w:rsidR="005B2BB0" w:rsidRDefault="00000000">
      <w:pPr>
        <w:spacing w:after="4" w:line="249" w:lineRule="auto"/>
        <w:ind w:left="37" w:right="3457" w:hanging="10"/>
      </w:pPr>
      <w:r>
        <w:rPr>
          <w:rFonts w:ascii="Courier New" w:eastAsia="Courier New" w:hAnsi="Courier New" w:cs="Courier New"/>
          <w:sz w:val="16"/>
        </w:rPr>
        <w:t>export const subnet = new azure.network.Subnet("my-subnet", {     addressPrefix: "10.0.1.0/24",     virtualNetworkName: virtualNetwork.name,     resourceGroupName: "my-resource-group",</w:t>
      </w:r>
    </w:p>
    <w:p w14:paraId="69E0C2F3" w14:textId="77777777" w:rsidR="005B2BB0" w:rsidRDefault="00000000">
      <w:pPr>
        <w:spacing w:after="4" w:line="249" w:lineRule="auto"/>
        <w:ind w:left="37" w:hanging="10"/>
      </w:pPr>
      <w:r>
        <w:rPr>
          <w:rFonts w:ascii="Courier New" w:eastAsia="Courier New" w:hAnsi="Courier New" w:cs="Courier New"/>
          <w:sz w:val="16"/>
        </w:rPr>
        <w:t>});</w:t>
      </w:r>
    </w:p>
    <w:p w14:paraId="6EA3DEB5" w14:textId="77777777" w:rsidR="005B2BB0" w:rsidRDefault="00000000">
      <w:pPr>
        <w:spacing w:after="4" w:line="249" w:lineRule="auto"/>
        <w:ind w:left="37" w:right="960" w:hanging="10"/>
      </w:pPr>
      <w:r>
        <w:rPr>
          <w:rFonts w:ascii="Courier New" w:eastAsia="Courier New" w:hAnsi="Courier New" w:cs="Courier New"/>
          <w:sz w:val="16"/>
        </w:rPr>
        <w:t>export const publicIp = new azure.network.PublicIPAddress("my-public-ip", {     dnsSettings: {</w:t>
      </w:r>
    </w:p>
    <w:p w14:paraId="1FA3BE51" w14:textId="77777777" w:rsidR="005B2BB0" w:rsidRDefault="00000000">
      <w:pPr>
        <w:spacing w:after="4" w:line="249" w:lineRule="auto"/>
        <w:ind w:left="37" w:hanging="10"/>
      </w:pPr>
      <w:r>
        <w:rPr>
          <w:rFonts w:ascii="Courier New" w:eastAsia="Courier New" w:hAnsi="Courier New" w:cs="Courier New"/>
          <w:sz w:val="16"/>
        </w:rPr>
        <w:t xml:space="preserve">        domainNameLabel: "dnslbl",</w:t>
      </w:r>
    </w:p>
    <w:p w14:paraId="67C8E6F1" w14:textId="77777777" w:rsidR="005B2BB0" w:rsidRDefault="00000000">
      <w:pPr>
        <w:spacing w:after="4" w:line="249" w:lineRule="auto"/>
        <w:ind w:left="37" w:hanging="10"/>
      </w:pPr>
      <w:r>
        <w:rPr>
          <w:rFonts w:ascii="Courier New" w:eastAsia="Courier New" w:hAnsi="Courier New" w:cs="Courier New"/>
          <w:sz w:val="16"/>
        </w:rPr>
        <w:t xml:space="preserve">    },</w:t>
      </w:r>
    </w:p>
    <w:p w14:paraId="21508A43" w14:textId="77777777" w:rsidR="005B2BB0" w:rsidRDefault="00000000">
      <w:pPr>
        <w:spacing w:after="4" w:line="249" w:lineRule="auto"/>
        <w:ind w:left="37" w:right="5185" w:hanging="10"/>
      </w:pPr>
      <w:r>
        <w:rPr>
          <w:rFonts w:ascii="Courier New" w:eastAsia="Courier New" w:hAnsi="Courier New" w:cs="Courier New"/>
          <w:sz w:val="16"/>
        </w:rPr>
        <w:t xml:space="preserve">    location: "westus",     publicIpAddressName: "my-ip",</w:t>
      </w:r>
    </w:p>
    <w:p w14:paraId="29D4F698" w14:textId="77777777" w:rsidR="005B2BB0" w:rsidRDefault="00000000">
      <w:pPr>
        <w:spacing w:after="249" w:line="249" w:lineRule="auto"/>
        <w:ind w:left="37" w:right="4801" w:hanging="10"/>
      </w:pPr>
      <w:r>
        <w:rPr>
          <w:rFonts w:ascii="Courier New" w:eastAsia="Courier New" w:hAnsi="Courier New" w:cs="Courier New"/>
          <w:sz w:val="16"/>
        </w:rPr>
        <w:t xml:space="preserve">    resourceGroupName: " my-resource-group", });</w:t>
      </w:r>
    </w:p>
    <w:p w14:paraId="6A04FF48" w14:textId="77777777" w:rsidR="005B2BB0" w:rsidRDefault="00000000">
      <w:pPr>
        <w:spacing w:after="139" w:line="237" w:lineRule="auto"/>
        <w:ind w:left="-2" w:right="137" w:hanging="10"/>
      </w:pPr>
      <w:r>
        <w:rPr>
          <w:sz w:val="20"/>
        </w:rPr>
        <w:t xml:space="preserve">In the </w:t>
      </w:r>
      <w:r>
        <w:rPr>
          <w:rFonts w:ascii="Courier New" w:eastAsia="Courier New" w:hAnsi="Courier New" w:cs="Courier New"/>
          <w:sz w:val="16"/>
        </w:rPr>
        <w:t>compute.ts</w:t>
      </w:r>
      <w:r>
        <w:rPr>
          <w:sz w:val="20"/>
        </w:rPr>
        <w:t xml:space="preserve"> file, you could define resources like virtual machines and scale sets:</w:t>
      </w:r>
    </w:p>
    <w:p w14:paraId="5CC253BB" w14:textId="77777777" w:rsidR="005B2BB0" w:rsidRDefault="00000000">
      <w:pPr>
        <w:spacing w:after="4" w:line="249" w:lineRule="auto"/>
        <w:ind w:left="37" w:hanging="10"/>
      </w:pPr>
      <w:r>
        <w:rPr>
          <w:rFonts w:ascii="Courier New" w:eastAsia="Courier New" w:hAnsi="Courier New" w:cs="Courier New"/>
          <w:sz w:val="16"/>
        </w:rPr>
        <w:t>// compute.ts</w:t>
      </w:r>
    </w:p>
    <w:p w14:paraId="26132053" w14:textId="77777777" w:rsidR="005B2BB0" w:rsidRDefault="00000000">
      <w:pPr>
        <w:spacing w:after="4" w:line="249" w:lineRule="auto"/>
        <w:ind w:left="37" w:right="4321" w:hanging="10"/>
      </w:pPr>
      <w:r>
        <w:rPr>
          <w:rFonts w:ascii="Courier New" w:eastAsia="Courier New" w:hAnsi="Courier New" w:cs="Courier New"/>
          <w:sz w:val="16"/>
        </w:rPr>
        <w:t>import * as azure from "@pulumi/azure-native"; import { subnet } from "./network";</w:t>
      </w:r>
    </w:p>
    <w:p w14:paraId="46CBDF80" w14:textId="77777777" w:rsidR="005B2BB0" w:rsidRDefault="00000000">
      <w:pPr>
        <w:spacing w:after="4" w:line="249" w:lineRule="auto"/>
        <w:ind w:left="37" w:right="1440" w:hanging="10"/>
      </w:pPr>
      <w:r>
        <w:rPr>
          <w:rFonts w:ascii="Courier New" w:eastAsia="Courier New" w:hAnsi="Courier New" w:cs="Courier New"/>
          <w:sz w:val="16"/>
        </w:rPr>
        <w:t>export const virtualMachine = new azure.compute.VirtualMachine("my-vm", {     location: "WestUS",</w:t>
      </w:r>
    </w:p>
    <w:p w14:paraId="164A190E" w14:textId="77777777" w:rsidR="005B2BB0" w:rsidRDefault="00000000">
      <w:pPr>
        <w:spacing w:after="4" w:line="249" w:lineRule="auto"/>
        <w:ind w:left="37" w:right="5185" w:hanging="10"/>
      </w:pPr>
      <w:r>
        <w:rPr>
          <w:rFonts w:ascii="Courier New" w:eastAsia="Courier New" w:hAnsi="Courier New" w:cs="Courier New"/>
          <w:sz w:val="16"/>
        </w:rPr>
        <w:t xml:space="preserve">    resourceGroupName: "my-resource-group",     networkProfile: {         networkInterfaces: [{</w:t>
      </w:r>
    </w:p>
    <w:p w14:paraId="33AFE29D" w14:textId="77777777" w:rsidR="005B2BB0" w:rsidRDefault="00000000">
      <w:pPr>
        <w:spacing w:after="4" w:line="249" w:lineRule="auto"/>
        <w:ind w:left="37" w:right="6049" w:hanging="10"/>
      </w:pPr>
      <w:r>
        <w:rPr>
          <w:rFonts w:ascii="Courier New" w:eastAsia="Courier New" w:hAnsi="Courier New" w:cs="Courier New"/>
          <w:sz w:val="16"/>
        </w:rPr>
        <w:t xml:space="preserve">            id: subnet.id,             primary: true,</w:t>
      </w:r>
    </w:p>
    <w:p w14:paraId="7D95612C" w14:textId="77777777" w:rsidR="005B2BB0" w:rsidRDefault="00000000">
      <w:pPr>
        <w:spacing w:after="4" w:line="249" w:lineRule="auto"/>
        <w:ind w:left="37" w:hanging="10"/>
      </w:pPr>
      <w:r>
        <w:rPr>
          <w:rFonts w:ascii="Courier New" w:eastAsia="Courier New" w:hAnsi="Courier New" w:cs="Courier New"/>
          <w:sz w:val="16"/>
        </w:rPr>
        <w:t xml:space="preserve">        }],</w:t>
      </w:r>
    </w:p>
    <w:p w14:paraId="66BDC167" w14:textId="77777777" w:rsidR="005B2BB0" w:rsidRDefault="00000000">
      <w:pPr>
        <w:spacing w:after="4" w:line="249" w:lineRule="auto"/>
        <w:ind w:left="37" w:right="7777" w:hanging="10"/>
      </w:pPr>
      <w:r>
        <w:rPr>
          <w:rFonts w:ascii="Courier New" w:eastAsia="Courier New" w:hAnsi="Courier New" w:cs="Courier New"/>
          <w:sz w:val="16"/>
        </w:rPr>
        <w:t xml:space="preserve">    },     osProfile: {</w:t>
      </w:r>
    </w:p>
    <w:p w14:paraId="18B18654" w14:textId="77777777" w:rsidR="005B2BB0" w:rsidRDefault="00000000">
      <w:pPr>
        <w:spacing w:after="4" w:line="249" w:lineRule="auto"/>
        <w:ind w:left="37" w:right="4609" w:hanging="10"/>
      </w:pPr>
      <w:r>
        <w:rPr>
          <w:rFonts w:ascii="Courier New" w:eastAsia="Courier New" w:hAnsi="Courier New" w:cs="Courier New"/>
          <w:sz w:val="16"/>
        </w:rPr>
        <w:t xml:space="preserve">        adminUsername: "adminuser",         adminPassword: "secure-password",         computerName: "my-compute",</w:t>
      </w:r>
    </w:p>
    <w:p w14:paraId="6D7B0C4B" w14:textId="77777777" w:rsidR="005B2BB0" w:rsidRDefault="00000000">
      <w:pPr>
        <w:spacing w:after="4" w:line="249" w:lineRule="auto"/>
        <w:ind w:left="37" w:hanging="10"/>
      </w:pPr>
      <w:r>
        <w:rPr>
          <w:rFonts w:ascii="Courier New" w:eastAsia="Courier New" w:hAnsi="Courier New" w:cs="Courier New"/>
          <w:sz w:val="16"/>
        </w:rPr>
        <w:t xml:space="preserve">    },</w:t>
      </w:r>
    </w:p>
    <w:p w14:paraId="249399E6" w14:textId="77777777" w:rsidR="005B2BB0" w:rsidRDefault="00000000">
      <w:pPr>
        <w:spacing w:after="4" w:line="249" w:lineRule="auto"/>
        <w:ind w:left="37" w:right="6241" w:hanging="10"/>
      </w:pPr>
      <w:r>
        <w:rPr>
          <w:rFonts w:ascii="Courier New" w:eastAsia="Courier New" w:hAnsi="Courier New" w:cs="Courier New"/>
          <w:sz w:val="16"/>
        </w:rPr>
        <w:t xml:space="preserve">    hardwareProfile: {         vmSize: "Standard_B2ms",</w:t>
      </w:r>
    </w:p>
    <w:p w14:paraId="4D83E1BF" w14:textId="77777777" w:rsidR="005B2BB0" w:rsidRDefault="00000000">
      <w:pPr>
        <w:spacing w:after="4" w:line="249" w:lineRule="auto"/>
        <w:ind w:left="37" w:hanging="10"/>
      </w:pPr>
      <w:r>
        <w:rPr>
          <w:rFonts w:ascii="Courier New" w:eastAsia="Courier New" w:hAnsi="Courier New" w:cs="Courier New"/>
          <w:sz w:val="16"/>
        </w:rPr>
        <w:t xml:space="preserve">    },</w:t>
      </w:r>
    </w:p>
    <w:p w14:paraId="57784A61" w14:textId="77777777" w:rsidR="005B2BB0" w:rsidRDefault="00000000">
      <w:pPr>
        <w:spacing w:after="4" w:line="249" w:lineRule="auto"/>
        <w:ind w:left="37" w:hanging="10"/>
      </w:pPr>
      <w:r>
        <w:rPr>
          <w:rFonts w:ascii="Courier New" w:eastAsia="Courier New" w:hAnsi="Courier New" w:cs="Courier New"/>
          <w:sz w:val="16"/>
        </w:rPr>
        <w:t>});</w:t>
      </w:r>
    </w:p>
    <w:p w14:paraId="3CCA5DF4" w14:textId="77777777" w:rsidR="005B2BB0" w:rsidRDefault="00000000">
      <w:pPr>
        <w:spacing w:after="4" w:line="249" w:lineRule="auto"/>
        <w:ind w:left="37" w:right="576" w:hanging="10"/>
      </w:pPr>
      <w:r>
        <w:rPr>
          <w:rFonts w:ascii="Courier New" w:eastAsia="Courier New" w:hAnsi="Courier New" w:cs="Courier New"/>
          <w:sz w:val="16"/>
        </w:rPr>
        <w:t>export const scaleSet = new azure.compute.VirtualMachineScaleSet("my-scale-set", {     location: "WestUS",</w:t>
      </w:r>
    </w:p>
    <w:p w14:paraId="3A833700" w14:textId="77777777" w:rsidR="005B2BB0" w:rsidRDefault="00000000">
      <w:pPr>
        <w:spacing w:after="4" w:line="249" w:lineRule="auto"/>
        <w:ind w:left="37" w:right="4801" w:hanging="10"/>
      </w:pPr>
      <w:r>
        <w:rPr>
          <w:rFonts w:ascii="Courier New" w:eastAsia="Courier New" w:hAnsi="Courier New" w:cs="Courier New"/>
          <w:sz w:val="16"/>
        </w:rPr>
        <w:t xml:space="preserve">    resourceGroupName: "my-resource-group",     sku: {</w:t>
      </w:r>
    </w:p>
    <w:p w14:paraId="56E1E147" w14:textId="77777777" w:rsidR="005B2BB0" w:rsidRDefault="00000000">
      <w:pPr>
        <w:spacing w:after="4" w:line="249" w:lineRule="auto"/>
        <w:ind w:left="37" w:right="5569" w:hanging="10"/>
      </w:pPr>
      <w:r>
        <w:rPr>
          <w:rFonts w:ascii="Courier New" w:eastAsia="Courier New" w:hAnsi="Courier New" w:cs="Courier New"/>
          <w:sz w:val="16"/>
        </w:rPr>
        <w:t xml:space="preserve">        name: "Standard_B2ms",         capacity: 2,</w:t>
      </w:r>
    </w:p>
    <w:p w14:paraId="328C384F" w14:textId="77777777" w:rsidR="005B2BB0" w:rsidRDefault="00000000">
      <w:pPr>
        <w:spacing w:after="4" w:line="249" w:lineRule="auto"/>
        <w:ind w:left="37" w:hanging="10"/>
      </w:pPr>
      <w:r>
        <w:rPr>
          <w:rFonts w:ascii="Courier New" w:eastAsia="Courier New" w:hAnsi="Courier New" w:cs="Courier New"/>
          <w:sz w:val="16"/>
        </w:rPr>
        <w:t xml:space="preserve">    },</w:t>
      </w:r>
    </w:p>
    <w:p w14:paraId="48590E88" w14:textId="77777777" w:rsidR="005B2BB0" w:rsidRDefault="00000000">
      <w:pPr>
        <w:spacing w:after="4" w:line="249" w:lineRule="auto"/>
        <w:ind w:left="37" w:right="5569" w:hanging="10"/>
      </w:pPr>
      <w:r>
        <w:rPr>
          <w:rFonts w:ascii="Courier New" w:eastAsia="Courier New" w:hAnsi="Courier New" w:cs="Courier New"/>
          <w:sz w:val="16"/>
        </w:rPr>
        <w:t xml:space="preserve">    virtualMachineProfile: {         storageProfile: {             imageReference: {                 offer: "UbuntuServer",                 publisher: "Canonical",                 sku: "18.04-LTS",                 version: "latest",</w:t>
      </w:r>
    </w:p>
    <w:p w14:paraId="1B8F5D76" w14:textId="77777777" w:rsidR="005B2BB0" w:rsidRDefault="00000000">
      <w:pPr>
        <w:spacing w:after="4" w:line="249" w:lineRule="auto"/>
        <w:ind w:left="37" w:hanging="10"/>
      </w:pPr>
      <w:r>
        <w:rPr>
          <w:rFonts w:ascii="Courier New" w:eastAsia="Courier New" w:hAnsi="Courier New" w:cs="Courier New"/>
          <w:sz w:val="16"/>
        </w:rPr>
        <w:t xml:space="preserve">            },</w:t>
      </w:r>
    </w:p>
    <w:p w14:paraId="66013A7A" w14:textId="77777777" w:rsidR="005B2BB0" w:rsidRDefault="00000000">
      <w:pPr>
        <w:spacing w:after="4" w:line="249" w:lineRule="auto"/>
        <w:ind w:left="37" w:right="7393" w:hanging="10"/>
      </w:pPr>
      <w:r>
        <w:rPr>
          <w:rFonts w:ascii="Courier New" w:eastAsia="Courier New" w:hAnsi="Courier New" w:cs="Courier New"/>
          <w:sz w:val="16"/>
        </w:rPr>
        <w:t xml:space="preserve">        },         osProfile: {</w:t>
      </w:r>
    </w:p>
    <w:p w14:paraId="582D4684" w14:textId="77777777" w:rsidR="005B2BB0" w:rsidRDefault="00000000">
      <w:pPr>
        <w:spacing w:after="4" w:line="249" w:lineRule="auto"/>
        <w:ind w:left="37" w:right="4225" w:hanging="10"/>
      </w:pPr>
      <w:r>
        <w:rPr>
          <w:rFonts w:ascii="Courier New" w:eastAsia="Courier New" w:hAnsi="Courier New" w:cs="Courier New"/>
          <w:sz w:val="16"/>
        </w:rPr>
        <w:t xml:space="preserve">            adminUsername: "adminuser",             adminPassword: "secure-password",</w:t>
      </w:r>
    </w:p>
    <w:p w14:paraId="5BF71AE1" w14:textId="77777777" w:rsidR="005B2BB0" w:rsidRDefault="00000000">
      <w:pPr>
        <w:spacing w:after="4" w:line="249" w:lineRule="auto"/>
        <w:ind w:left="37" w:hanging="10"/>
      </w:pPr>
      <w:r>
        <w:rPr>
          <w:rFonts w:ascii="Courier New" w:eastAsia="Courier New" w:hAnsi="Courier New" w:cs="Courier New"/>
          <w:sz w:val="16"/>
        </w:rPr>
        <w:t xml:space="preserve">        },</w:t>
      </w:r>
    </w:p>
    <w:p w14:paraId="31CF1D47" w14:textId="77777777" w:rsidR="005B2BB0" w:rsidRDefault="00000000">
      <w:pPr>
        <w:spacing w:after="4" w:line="249" w:lineRule="auto"/>
        <w:ind w:left="37" w:hanging="10"/>
      </w:pPr>
      <w:r>
        <w:rPr>
          <w:rFonts w:ascii="Courier New" w:eastAsia="Courier New" w:hAnsi="Courier New" w:cs="Courier New"/>
          <w:sz w:val="16"/>
        </w:rPr>
        <w:t xml:space="preserve">        networkProfile: {</w:t>
      </w:r>
    </w:p>
    <w:p w14:paraId="71A30A13" w14:textId="77777777" w:rsidR="005B2BB0" w:rsidRDefault="00000000">
      <w:pPr>
        <w:spacing w:after="4" w:line="249" w:lineRule="auto"/>
        <w:ind w:left="37" w:right="4897" w:hanging="10"/>
      </w:pPr>
      <w:r>
        <w:rPr>
          <w:rFonts w:ascii="Courier New" w:eastAsia="Courier New" w:hAnsi="Courier New" w:cs="Courier New"/>
          <w:sz w:val="16"/>
        </w:rPr>
        <w:t xml:space="preserve">            networkInterfaceConfigurations: [{                 name: "my-nic",                 primary: true,                 ipConfigurations: [{                     name: "my-ipconfig",                     subnet: { id: subnet.id },</w:t>
      </w:r>
    </w:p>
    <w:p w14:paraId="16C68094" w14:textId="77777777" w:rsidR="005B2BB0" w:rsidRDefault="00000000">
      <w:pPr>
        <w:spacing w:after="4" w:line="249" w:lineRule="auto"/>
        <w:ind w:left="37" w:hanging="10"/>
      </w:pPr>
      <w:r>
        <w:rPr>
          <w:rFonts w:ascii="Courier New" w:eastAsia="Courier New" w:hAnsi="Courier New" w:cs="Courier New"/>
          <w:sz w:val="16"/>
        </w:rPr>
        <w:t xml:space="preserve">                }],</w:t>
      </w:r>
    </w:p>
    <w:p w14:paraId="583F630A" w14:textId="77777777" w:rsidR="005B2BB0" w:rsidRDefault="00000000">
      <w:pPr>
        <w:spacing w:after="4" w:line="249" w:lineRule="auto"/>
        <w:ind w:left="37" w:hanging="10"/>
      </w:pPr>
      <w:r>
        <w:rPr>
          <w:rFonts w:ascii="Courier New" w:eastAsia="Courier New" w:hAnsi="Courier New" w:cs="Courier New"/>
          <w:sz w:val="16"/>
        </w:rPr>
        <w:t xml:space="preserve">            }],</w:t>
      </w:r>
    </w:p>
    <w:p w14:paraId="12C75618" w14:textId="77777777" w:rsidR="005B2BB0" w:rsidRDefault="00000000">
      <w:pPr>
        <w:spacing w:after="4" w:line="249" w:lineRule="auto"/>
        <w:ind w:left="37" w:hanging="10"/>
      </w:pPr>
      <w:r>
        <w:rPr>
          <w:rFonts w:ascii="Courier New" w:eastAsia="Courier New" w:hAnsi="Courier New" w:cs="Courier New"/>
          <w:sz w:val="16"/>
        </w:rPr>
        <w:t xml:space="preserve">        },</w:t>
      </w:r>
    </w:p>
    <w:p w14:paraId="043E99EF" w14:textId="77777777" w:rsidR="005B2BB0" w:rsidRDefault="00000000">
      <w:pPr>
        <w:spacing w:after="4" w:line="249" w:lineRule="auto"/>
        <w:ind w:left="37" w:hanging="10"/>
      </w:pPr>
      <w:r>
        <w:rPr>
          <w:rFonts w:ascii="Courier New" w:eastAsia="Courier New" w:hAnsi="Courier New" w:cs="Courier New"/>
          <w:sz w:val="16"/>
        </w:rPr>
        <w:t xml:space="preserve">    },</w:t>
      </w:r>
    </w:p>
    <w:p w14:paraId="70A416AD" w14:textId="77777777" w:rsidR="005B2BB0" w:rsidRDefault="00000000">
      <w:pPr>
        <w:spacing w:after="246" w:line="249" w:lineRule="auto"/>
        <w:ind w:left="37" w:hanging="10"/>
      </w:pPr>
      <w:r>
        <w:rPr>
          <w:rFonts w:ascii="Courier New" w:eastAsia="Courier New" w:hAnsi="Courier New" w:cs="Courier New"/>
          <w:sz w:val="16"/>
        </w:rPr>
        <w:t>});</w:t>
      </w:r>
    </w:p>
    <w:p w14:paraId="6206D52B" w14:textId="77777777" w:rsidR="005B2BB0" w:rsidRDefault="00000000">
      <w:pPr>
        <w:spacing w:after="139" w:line="237" w:lineRule="auto"/>
        <w:ind w:left="-2" w:right="137" w:hanging="10"/>
      </w:pPr>
      <w:r>
        <w:rPr>
          <w:sz w:val="20"/>
        </w:rPr>
        <w:t xml:space="preserve">In your </w:t>
      </w:r>
      <w:r>
        <w:rPr>
          <w:rFonts w:ascii="Courier New" w:eastAsia="Courier New" w:hAnsi="Courier New" w:cs="Courier New"/>
          <w:sz w:val="16"/>
        </w:rPr>
        <w:t>index.ts</w:t>
      </w:r>
      <w:r>
        <w:rPr>
          <w:sz w:val="20"/>
        </w:rPr>
        <w:t xml:space="preserve"> file, you would then bring all of these resources together:</w:t>
      </w:r>
    </w:p>
    <w:p w14:paraId="3B2CC93C" w14:textId="77777777" w:rsidR="005B2BB0" w:rsidRDefault="00000000">
      <w:pPr>
        <w:spacing w:after="243" w:line="249" w:lineRule="auto"/>
        <w:ind w:left="37" w:right="2496" w:hanging="10"/>
      </w:pPr>
      <w:r>
        <w:rPr>
          <w:rFonts w:ascii="Courier New" w:eastAsia="Courier New" w:hAnsi="Courier New" w:cs="Courier New"/>
          <w:sz w:val="16"/>
        </w:rPr>
        <w:t>import { virtualNetwork, subnet, publicIp } from "./resources/network"; import { virtualMachine, scaleSet } from "./resources/compute"; export { virtualNetwork, subnet, publicIp, virtualMachine, scaleSet };</w:t>
      </w:r>
    </w:p>
    <w:p w14:paraId="4030CAE1" w14:textId="77777777" w:rsidR="005B2BB0" w:rsidRDefault="00000000">
      <w:pPr>
        <w:spacing w:after="311" w:line="237" w:lineRule="auto"/>
        <w:ind w:left="-2" w:right="137" w:hanging="10"/>
      </w:pPr>
      <w:r>
        <w:rPr>
          <w:sz w:val="20"/>
        </w:rPr>
        <w:t>Separating concerns by grouping resources into logical files and directories keeps your project organized and makes the code easier to navigate.</w:t>
      </w:r>
    </w:p>
    <w:p w14:paraId="2AE3E98A" w14:textId="77777777" w:rsidR="005B2BB0" w:rsidRDefault="00000000">
      <w:pPr>
        <w:pStyle w:val="Heading4"/>
        <w:ind w:left="-5"/>
      </w:pPr>
      <w:r>
        <w:t>Applying Traditional Programming Paradigms to IaC</w:t>
      </w:r>
    </w:p>
    <w:p w14:paraId="048317C5" w14:textId="77777777" w:rsidR="005B2BB0" w:rsidRDefault="00000000">
      <w:pPr>
        <w:spacing w:after="251" w:line="237" w:lineRule="auto"/>
        <w:ind w:left="-2" w:right="137" w:hanging="10"/>
      </w:pPr>
      <w:r>
        <w:rPr>
          <w:sz w:val="20"/>
        </w:rPr>
        <w:t>As we treat infrastructure like software, using common programming ideas can help make our code easier to manage and understand. Principles like DRY (Don’t Repeat Yourself), SOLID, and design patterns can reduce repeated code, keep things organized, and make it easier to grow your Pulumi projects. This section looks at how these ideas can be used to write clear and simple Infrastructure as Code (IaC).</w:t>
      </w:r>
    </w:p>
    <w:p w14:paraId="3433A2BB" w14:textId="77777777" w:rsidR="005B2BB0" w:rsidRDefault="00000000">
      <w:pPr>
        <w:pStyle w:val="Heading5"/>
        <w:ind w:left="0"/>
      </w:pPr>
      <w:r>
        <w:t>Understanding DRY and Its Application in IaC</w:t>
      </w:r>
    </w:p>
    <w:p w14:paraId="3BF6A252" w14:textId="77777777" w:rsidR="005B2BB0" w:rsidRDefault="00000000">
      <w:pPr>
        <w:spacing w:after="141" w:line="237" w:lineRule="auto"/>
        <w:ind w:left="-2" w:right="137" w:hanging="10"/>
      </w:pPr>
      <w:r>
        <w:rPr>
          <w:sz w:val="20"/>
        </w:rPr>
        <w:t>The DRY (Don’t Repeat Yourself) principle is a key idea in programming that focuses on reducing repetition in code. In Infrastructure as Code (IaC), repetition often happens when similar resources or configurations are defined multiple times across different parts of the project. Following DRY helps create cleaner and more efficient code by grouping common patterns into reusable components or modules.In Pulumi, applying DRY means identifying repetitive parts of your infrastructure code and refactoring them into shared functions, classes, or even separate modules. This makes your code easier to maintain because changes only need to be made in one place. For example, if you find yourself creating similar virtual networks for different environments, you can write a reusable function to handle that setup.Here’s an example where DRY is applied to avoid repeating code for creating a virtual network and its subnet:Without DRY (Repetitive Code)</w:t>
      </w:r>
    </w:p>
    <w:p w14:paraId="7FBDFB14" w14:textId="77777777" w:rsidR="005B2BB0" w:rsidRDefault="00000000">
      <w:pPr>
        <w:spacing w:after="4" w:line="249" w:lineRule="auto"/>
        <w:ind w:left="37" w:right="2496" w:hanging="10"/>
      </w:pPr>
      <w:r>
        <w:rPr>
          <w:rFonts w:ascii="Courier New" w:eastAsia="Courier New" w:hAnsi="Courier New" w:cs="Courier New"/>
          <w:sz w:val="16"/>
        </w:rPr>
        <w:t>const devVnet = new azure.network.VirtualNetwork("dev-vnet", {     location: "WestUS",</w:t>
      </w:r>
    </w:p>
    <w:p w14:paraId="36561F8F" w14:textId="77777777" w:rsidR="005B2BB0" w:rsidRDefault="00000000">
      <w:pPr>
        <w:spacing w:after="4" w:line="249" w:lineRule="auto"/>
        <w:ind w:left="37" w:right="2304" w:hanging="10"/>
      </w:pPr>
      <w:r>
        <w:rPr>
          <w:rFonts w:ascii="Courier New" w:eastAsia="Courier New" w:hAnsi="Courier New" w:cs="Courier New"/>
          <w:sz w:val="16"/>
        </w:rPr>
        <w:t xml:space="preserve">    addressSpace: { addressPrefixes: ["10.0.0.0/16"] },     resourceGroupName: "dev-rg",</w:t>
      </w:r>
    </w:p>
    <w:p w14:paraId="21057D01" w14:textId="77777777" w:rsidR="005B2BB0" w:rsidRDefault="00000000">
      <w:pPr>
        <w:spacing w:after="4" w:line="249" w:lineRule="auto"/>
        <w:ind w:left="37" w:hanging="10"/>
      </w:pPr>
      <w:r>
        <w:rPr>
          <w:rFonts w:ascii="Courier New" w:eastAsia="Courier New" w:hAnsi="Courier New" w:cs="Courier New"/>
          <w:sz w:val="16"/>
        </w:rPr>
        <w:t>});</w:t>
      </w:r>
    </w:p>
    <w:p w14:paraId="6A9950D9" w14:textId="77777777" w:rsidR="005B2BB0" w:rsidRDefault="00000000">
      <w:pPr>
        <w:spacing w:after="4" w:line="249" w:lineRule="auto"/>
        <w:ind w:left="37" w:right="3745" w:hanging="10"/>
      </w:pPr>
      <w:r>
        <w:rPr>
          <w:rFonts w:ascii="Courier New" w:eastAsia="Courier New" w:hAnsi="Courier New" w:cs="Courier New"/>
          <w:sz w:val="16"/>
        </w:rPr>
        <w:t>const devSubnet = new azure.network.Subnet("dev-subnet", {     addressPrefix: "10.0.1.0/24",     virtualNetworkName: devVnet.name,     resourceGroupName: "dev-rg",</w:t>
      </w:r>
    </w:p>
    <w:p w14:paraId="16BF8B99" w14:textId="77777777" w:rsidR="005B2BB0" w:rsidRDefault="00000000">
      <w:pPr>
        <w:spacing w:after="4" w:line="249" w:lineRule="auto"/>
        <w:ind w:left="37" w:hanging="10"/>
      </w:pPr>
      <w:r>
        <w:rPr>
          <w:rFonts w:ascii="Courier New" w:eastAsia="Courier New" w:hAnsi="Courier New" w:cs="Courier New"/>
          <w:sz w:val="16"/>
        </w:rPr>
        <w:t>});</w:t>
      </w:r>
    </w:p>
    <w:p w14:paraId="4D5B1C3C" w14:textId="77777777" w:rsidR="005B2BB0" w:rsidRDefault="00000000">
      <w:pPr>
        <w:spacing w:after="4" w:line="249" w:lineRule="auto"/>
        <w:ind w:left="37" w:right="2304" w:hanging="10"/>
      </w:pPr>
      <w:r>
        <w:rPr>
          <w:rFonts w:ascii="Courier New" w:eastAsia="Courier New" w:hAnsi="Courier New" w:cs="Courier New"/>
          <w:sz w:val="16"/>
        </w:rPr>
        <w:t>const prodVnet = new azure.network.VirtualNetwork("prod-vnet", {     location: "WestUS",</w:t>
      </w:r>
    </w:p>
    <w:p w14:paraId="3B5717B8" w14:textId="77777777" w:rsidR="005B2BB0" w:rsidRDefault="00000000">
      <w:pPr>
        <w:spacing w:after="4" w:line="249" w:lineRule="auto"/>
        <w:ind w:left="37" w:right="2304" w:hanging="10"/>
      </w:pPr>
      <w:r>
        <w:rPr>
          <w:rFonts w:ascii="Courier New" w:eastAsia="Courier New" w:hAnsi="Courier New" w:cs="Courier New"/>
          <w:sz w:val="16"/>
        </w:rPr>
        <w:t xml:space="preserve">    addressSpace: { addressPrefixes: ["10.1.0.0/16"] },     resourceGroupName: "prod-rg",</w:t>
      </w:r>
    </w:p>
    <w:p w14:paraId="1735B33B" w14:textId="77777777" w:rsidR="005B2BB0" w:rsidRDefault="00000000">
      <w:pPr>
        <w:spacing w:after="4" w:line="249" w:lineRule="auto"/>
        <w:ind w:left="37" w:hanging="10"/>
      </w:pPr>
      <w:r>
        <w:rPr>
          <w:rFonts w:ascii="Courier New" w:eastAsia="Courier New" w:hAnsi="Courier New" w:cs="Courier New"/>
          <w:sz w:val="16"/>
        </w:rPr>
        <w:t>});</w:t>
      </w:r>
    </w:p>
    <w:p w14:paraId="0229998E" w14:textId="77777777" w:rsidR="005B2BB0" w:rsidRDefault="00000000">
      <w:pPr>
        <w:spacing w:after="246" w:line="249" w:lineRule="auto"/>
        <w:ind w:left="37" w:right="3553" w:hanging="10"/>
      </w:pPr>
      <w:r>
        <w:rPr>
          <w:rFonts w:ascii="Courier New" w:eastAsia="Courier New" w:hAnsi="Courier New" w:cs="Courier New"/>
          <w:sz w:val="16"/>
        </w:rPr>
        <w:t>const prodSubnet = new azure.network.Subnet("prod-subnet", {     addressPrefix: "10.1.1.0/24",     virtualNetworkName: prodVnet.name,     resourceGroupName: "prod-rg", });</w:t>
      </w:r>
    </w:p>
    <w:p w14:paraId="10F49C21" w14:textId="77777777" w:rsidR="005B2BB0" w:rsidRDefault="00000000">
      <w:pPr>
        <w:spacing w:after="260" w:line="237" w:lineRule="auto"/>
        <w:ind w:left="-2" w:right="137" w:hanging="10"/>
      </w:pPr>
      <w:r>
        <w:rPr>
          <w:sz w:val="20"/>
        </w:rPr>
        <w:t xml:space="preserve">In this example, the code for creating virtual networks and subnets is repeated for both the </w:t>
      </w:r>
      <w:r>
        <w:rPr>
          <w:rFonts w:ascii="Courier New" w:eastAsia="Courier New" w:hAnsi="Courier New" w:cs="Courier New"/>
          <w:sz w:val="16"/>
        </w:rPr>
        <w:t>dev</w:t>
      </w:r>
      <w:r>
        <w:rPr>
          <w:sz w:val="20"/>
        </w:rPr>
        <w:t xml:space="preserve"> and </w:t>
      </w:r>
      <w:r>
        <w:rPr>
          <w:rFonts w:ascii="Courier New" w:eastAsia="Courier New" w:hAnsi="Courier New" w:cs="Courier New"/>
          <w:sz w:val="16"/>
        </w:rPr>
        <w:t xml:space="preserve">prod </w:t>
      </w:r>
      <w:r>
        <w:rPr>
          <w:sz w:val="20"/>
        </w:rPr>
        <w:t>environments. This not only clutters the code but also makes updates tedious.</w:t>
      </w:r>
    </w:p>
    <w:p w14:paraId="131652AB" w14:textId="77777777" w:rsidR="005B2BB0" w:rsidRDefault="00000000">
      <w:pPr>
        <w:pStyle w:val="Heading6"/>
        <w:spacing w:after="176"/>
        <w:ind w:left="-4"/>
      </w:pPr>
      <w:r>
        <w:t>With DRY (Reusable Function)</w:t>
      </w:r>
    </w:p>
    <w:p w14:paraId="5A6E28D6" w14:textId="77777777" w:rsidR="005B2BB0" w:rsidRDefault="00000000">
      <w:pPr>
        <w:spacing w:after="4" w:line="249" w:lineRule="auto"/>
        <w:ind w:left="37" w:hanging="10"/>
      </w:pPr>
      <w:r>
        <w:rPr>
          <w:rFonts w:ascii="Courier New" w:eastAsia="Courier New" w:hAnsi="Courier New" w:cs="Courier New"/>
          <w:sz w:val="16"/>
        </w:rPr>
        <w:t>function createNetwork(name: string, addressSpace: string, subnetPrefix: string, resourceGroupNam     const vnet = new azure.network.VirtualNetwork(`${name}-vnet`, {         location: "WestUS",</w:t>
      </w:r>
    </w:p>
    <w:p w14:paraId="4F2174DB" w14:textId="77777777" w:rsidR="005B2BB0" w:rsidRDefault="00000000">
      <w:pPr>
        <w:spacing w:after="4" w:line="249" w:lineRule="auto"/>
        <w:ind w:left="37" w:right="2016" w:hanging="10"/>
      </w:pPr>
      <w:r>
        <w:rPr>
          <w:rFonts w:ascii="Courier New" w:eastAsia="Courier New" w:hAnsi="Courier New" w:cs="Courier New"/>
          <w:sz w:val="16"/>
        </w:rPr>
        <w:t xml:space="preserve">        addressSpace: { addressPrefixes: [addressSpace] },         resourceGroupName,</w:t>
      </w:r>
    </w:p>
    <w:p w14:paraId="518CCA9A" w14:textId="77777777" w:rsidR="005B2BB0" w:rsidRDefault="00000000">
      <w:pPr>
        <w:spacing w:after="4" w:line="249" w:lineRule="auto"/>
        <w:ind w:left="37" w:hanging="10"/>
      </w:pPr>
      <w:r>
        <w:rPr>
          <w:rFonts w:ascii="Courier New" w:eastAsia="Courier New" w:hAnsi="Courier New" w:cs="Courier New"/>
          <w:sz w:val="16"/>
        </w:rPr>
        <w:t xml:space="preserve">    });</w:t>
      </w:r>
    </w:p>
    <w:p w14:paraId="21455601" w14:textId="77777777" w:rsidR="005B2BB0" w:rsidRDefault="00000000">
      <w:pPr>
        <w:spacing w:after="4" w:line="249" w:lineRule="auto"/>
        <w:ind w:left="37" w:right="3265" w:hanging="10"/>
      </w:pPr>
      <w:r>
        <w:rPr>
          <w:rFonts w:ascii="Courier New" w:eastAsia="Courier New" w:hAnsi="Courier New" w:cs="Courier New"/>
          <w:sz w:val="16"/>
        </w:rPr>
        <w:t xml:space="preserve">    const subnet = new azure.network.Subnet(`${name}-subnet`, {         addressPrefix: subnetPrefix,         virtualNetworkName: vnet.name,         resourceGroupName,</w:t>
      </w:r>
    </w:p>
    <w:p w14:paraId="7C0138F4" w14:textId="77777777" w:rsidR="005B2BB0" w:rsidRDefault="00000000">
      <w:pPr>
        <w:spacing w:after="4" w:line="249" w:lineRule="auto"/>
        <w:ind w:left="37" w:hanging="10"/>
      </w:pPr>
      <w:r>
        <w:rPr>
          <w:rFonts w:ascii="Courier New" w:eastAsia="Courier New" w:hAnsi="Courier New" w:cs="Courier New"/>
          <w:sz w:val="16"/>
        </w:rPr>
        <w:t xml:space="preserve">    });</w:t>
      </w:r>
    </w:p>
    <w:p w14:paraId="55F2EB9D" w14:textId="77777777" w:rsidR="005B2BB0" w:rsidRDefault="00000000">
      <w:pPr>
        <w:spacing w:after="4" w:line="249" w:lineRule="auto"/>
        <w:ind w:left="37" w:hanging="10"/>
      </w:pPr>
      <w:r>
        <w:rPr>
          <w:rFonts w:ascii="Courier New" w:eastAsia="Courier New" w:hAnsi="Courier New" w:cs="Courier New"/>
          <w:sz w:val="16"/>
        </w:rPr>
        <w:t xml:space="preserve">    return { vnet, subnet };</w:t>
      </w:r>
    </w:p>
    <w:p w14:paraId="6345D35B" w14:textId="77777777" w:rsidR="005B2BB0" w:rsidRDefault="00000000">
      <w:pPr>
        <w:spacing w:after="4" w:line="249" w:lineRule="auto"/>
        <w:ind w:left="37" w:hanging="10"/>
      </w:pPr>
      <w:r>
        <w:rPr>
          <w:rFonts w:ascii="Courier New" w:eastAsia="Courier New" w:hAnsi="Courier New" w:cs="Courier New"/>
          <w:sz w:val="16"/>
        </w:rPr>
        <w:t>}</w:t>
      </w:r>
    </w:p>
    <w:p w14:paraId="08CA246D" w14:textId="77777777" w:rsidR="005B2BB0" w:rsidRDefault="00000000">
      <w:pPr>
        <w:spacing w:after="249" w:line="249" w:lineRule="auto"/>
        <w:ind w:left="37" w:right="1152" w:hanging="10"/>
      </w:pPr>
      <w:r>
        <w:rPr>
          <w:rFonts w:ascii="Courier New" w:eastAsia="Courier New" w:hAnsi="Courier New" w:cs="Courier New"/>
          <w:sz w:val="16"/>
        </w:rPr>
        <w:t>const devNetwork = createNetwork("dev", "10.0.0.0/16", "10.0.1.0/24", "dev-rg"); const prodNetwork = createNetwork("prod", "10.1.0.0/16", "10.1.1.0/24", "prod-rg");</w:t>
      </w:r>
    </w:p>
    <w:p w14:paraId="4DE41F52" w14:textId="77777777" w:rsidR="005B2BB0" w:rsidRDefault="00000000">
      <w:pPr>
        <w:spacing w:after="250" w:line="237" w:lineRule="auto"/>
        <w:ind w:left="-2" w:right="137" w:hanging="10"/>
      </w:pPr>
      <w:r>
        <w:rPr>
          <w:sz w:val="20"/>
        </w:rPr>
        <w:t xml:space="preserve">With this approach, the repetitive code is replaced by a reusable function, </w:t>
      </w:r>
      <w:r>
        <w:rPr>
          <w:rFonts w:ascii="Courier New" w:eastAsia="Courier New" w:hAnsi="Courier New" w:cs="Courier New"/>
          <w:sz w:val="16"/>
        </w:rPr>
        <w:t xml:space="preserve">createNetwork </w:t>
      </w:r>
      <w:r>
        <w:rPr>
          <w:sz w:val="20"/>
        </w:rPr>
        <w:t>. You only need to call the function with the required parameters to set up networks for different environments. If you need to change something (e.g., adding a new tag or updating a property), you can update it once in the function, and all instances will automatically reflect the change.By following DRY, your infrastructure code becomes easier to read and maintain. It also reduces the chance of errors, as there’s less duplication.</w:t>
      </w:r>
    </w:p>
    <w:p w14:paraId="43926FB2" w14:textId="77777777" w:rsidR="005B2BB0" w:rsidRDefault="00000000">
      <w:pPr>
        <w:pStyle w:val="Heading5"/>
        <w:ind w:left="0"/>
      </w:pPr>
      <w:r>
        <w:t>Using SOLID Principles to Improve Infrastructure Code</w:t>
      </w:r>
    </w:p>
    <w:p w14:paraId="63D3D083" w14:textId="77777777" w:rsidR="005B2BB0" w:rsidRDefault="00000000">
      <w:pPr>
        <w:spacing w:after="20" w:line="237" w:lineRule="auto"/>
        <w:ind w:left="-2" w:right="137" w:hanging="10"/>
      </w:pPr>
      <w:r>
        <w:rPr>
          <w:sz w:val="20"/>
        </w:rPr>
        <w:t>The SOLID principles are a set of five guidelines that help developers create better-organized and more flexible code. Originally meant for object-oriented programming, these principles can also be applied to Infrastructure as Code (IaC) to make your Pulumi projects easier to maintain and scale. Let’s look at how each principle works and how it relates to IaC.</w:t>
      </w:r>
    </w:p>
    <w:p w14:paraId="4FF30B0E" w14:textId="77777777" w:rsidR="005B2BB0" w:rsidRDefault="00000000">
      <w:pPr>
        <w:pStyle w:val="Heading6"/>
        <w:ind w:left="-4"/>
      </w:pPr>
      <w:r>
        <w:t>Single Responsibility Principle</w:t>
      </w:r>
    </w:p>
    <w:p w14:paraId="39FBED48" w14:textId="77777777" w:rsidR="005B2BB0" w:rsidRDefault="00000000">
      <w:pPr>
        <w:spacing w:after="20" w:line="237" w:lineRule="auto"/>
        <w:ind w:left="-2" w:right="137" w:hanging="10"/>
      </w:pPr>
      <w:r>
        <w:rPr>
          <w:sz w:val="20"/>
        </w:rPr>
        <w:t xml:space="preserve">The </w:t>
      </w:r>
      <w:r>
        <w:rPr>
          <w:b/>
          <w:sz w:val="20"/>
        </w:rPr>
        <w:t>Single Responsibility Principle</w:t>
      </w:r>
      <w:r>
        <w:rPr>
          <w:sz w:val="20"/>
        </w:rPr>
        <w:t xml:space="preserve"> states that each class or function should handle one specific responsibility. For IaC, this means creating components that focus on distinct tasks, such as managing virtual networks or subnets, instead of mixing multiple responsibilities in one place.The code snippet below shows a class,</w:t>
      </w:r>
    </w:p>
    <w:p w14:paraId="10CAAACA" w14:textId="77777777" w:rsidR="005B2BB0" w:rsidRDefault="00000000">
      <w:pPr>
        <w:spacing w:after="148" w:line="369" w:lineRule="auto"/>
        <w:ind w:left="-4" w:right="518" w:hanging="10"/>
        <w:jc w:val="both"/>
      </w:pPr>
      <w:r>
        <w:rPr>
          <w:rFonts w:ascii="Courier New" w:eastAsia="Courier New" w:hAnsi="Courier New" w:cs="Courier New"/>
          <w:sz w:val="16"/>
        </w:rPr>
        <w:t xml:space="preserve">AzureNetworkManager </w:t>
      </w:r>
      <w:r>
        <w:rPr>
          <w:sz w:val="20"/>
        </w:rPr>
        <w:t xml:space="preserve">, that focuses on networking tasks, such as creating virtual networks and subnets. Each method is designed to handle a single task, keeping the logic modular and easy to maintain. </w:t>
      </w:r>
      <w:r>
        <w:rPr>
          <w:rFonts w:ascii="Courier New" w:eastAsia="Courier New" w:hAnsi="Courier New" w:cs="Courier New"/>
          <w:sz w:val="16"/>
        </w:rPr>
        <w:t>import * as azure from "@pulumi/azure-native";</w:t>
      </w:r>
    </w:p>
    <w:p w14:paraId="4A06D3BC" w14:textId="77777777" w:rsidR="005B2BB0" w:rsidRDefault="00000000">
      <w:pPr>
        <w:spacing w:after="134" w:line="237" w:lineRule="auto"/>
        <w:ind w:left="-2" w:right="137" w:hanging="10"/>
      </w:pPr>
      <w:r>
        <w:rPr>
          <w:sz w:val="20"/>
        </w:rPr>
        <w:t>A class that handles different networking tasks:</w:t>
      </w:r>
    </w:p>
    <w:p w14:paraId="02F5B0A9" w14:textId="77777777" w:rsidR="005B2BB0" w:rsidRDefault="00000000">
      <w:pPr>
        <w:spacing w:after="4" w:line="249" w:lineRule="auto"/>
        <w:ind w:left="37" w:hanging="10"/>
      </w:pPr>
      <w:r>
        <w:rPr>
          <w:rFonts w:ascii="Courier New" w:eastAsia="Courier New" w:hAnsi="Courier New" w:cs="Courier New"/>
          <w:sz w:val="16"/>
        </w:rPr>
        <w:t>class AzureNetworkManager {</w:t>
      </w:r>
    </w:p>
    <w:p w14:paraId="2687034F" w14:textId="77777777" w:rsidR="005B2BB0" w:rsidRDefault="00000000">
      <w:pPr>
        <w:spacing w:after="4" w:line="249" w:lineRule="auto"/>
        <w:ind w:left="37" w:right="1536" w:hanging="10"/>
      </w:pPr>
      <w:r>
        <w:rPr>
          <w:rFonts w:ascii="Courier New" w:eastAsia="Courier New" w:hAnsi="Courier New" w:cs="Courier New"/>
          <w:sz w:val="16"/>
        </w:rPr>
        <w:t xml:space="preserve">    createVirtualNetwork(name: string, resourceGroupName: string, cidr: string) {         return new azure.network.VirtualNetwork(name, {             resourceGroupName,             location: "WestUS",</w:t>
      </w:r>
    </w:p>
    <w:p w14:paraId="2496C538" w14:textId="77777777" w:rsidR="005B2BB0" w:rsidRDefault="00000000">
      <w:pPr>
        <w:spacing w:after="4" w:line="249" w:lineRule="auto"/>
        <w:ind w:left="37" w:hanging="10"/>
      </w:pPr>
      <w:r>
        <w:rPr>
          <w:rFonts w:ascii="Courier New" w:eastAsia="Courier New" w:hAnsi="Courier New" w:cs="Courier New"/>
          <w:sz w:val="16"/>
        </w:rPr>
        <w:t xml:space="preserve">            addressSpace: { addressPrefixes: [cidr] },</w:t>
      </w:r>
    </w:p>
    <w:p w14:paraId="4718C5D1" w14:textId="77777777" w:rsidR="005B2BB0" w:rsidRDefault="00000000">
      <w:pPr>
        <w:spacing w:after="4" w:line="249" w:lineRule="auto"/>
        <w:ind w:left="37" w:hanging="10"/>
      </w:pPr>
      <w:r>
        <w:rPr>
          <w:rFonts w:ascii="Courier New" w:eastAsia="Courier New" w:hAnsi="Courier New" w:cs="Courier New"/>
          <w:sz w:val="16"/>
        </w:rPr>
        <w:t xml:space="preserve">        });</w:t>
      </w:r>
    </w:p>
    <w:p w14:paraId="1C69BFEA" w14:textId="77777777" w:rsidR="005B2BB0" w:rsidRDefault="00000000">
      <w:pPr>
        <w:spacing w:after="4" w:line="249" w:lineRule="auto"/>
        <w:ind w:left="37" w:hanging="10"/>
      </w:pPr>
      <w:r>
        <w:rPr>
          <w:rFonts w:ascii="Courier New" w:eastAsia="Courier New" w:hAnsi="Courier New" w:cs="Courier New"/>
          <w:sz w:val="16"/>
        </w:rPr>
        <w:t xml:space="preserve">    }</w:t>
      </w:r>
    </w:p>
    <w:p w14:paraId="1FF43772" w14:textId="77777777" w:rsidR="005B2BB0" w:rsidRDefault="00000000">
      <w:pPr>
        <w:spacing w:after="4" w:line="249" w:lineRule="auto"/>
        <w:ind w:left="37" w:right="576" w:hanging="10"/>
      </w:pPr>
      <w:r>
        <w:rPr>
          <w:rFonts w:ascii="Courier New" w:eastAsia="Courier New" w:hAnsi="Courier New" w:cs="Courier New"/>
          <w:sz w:val="16"/>
        </w:rPr>
        <w:t xml:space="preserve">    createSubnet(name: string, vnetName: string, resourceGroupName: string, cidr: string) {         return new azure.network.Subnet(name, {             virtualNetworkName: vnetName,             resourceGroupName,             addressPrefix: cidr,</w:t>
      </w:r>
    </w:p>
    <w:p w14:paraId="76FFD62B" w14:textId="77777777" w:rsidR="005B2BB0" w:rsidRDefault="00000000">
      <w:pPr>
        <w:spacing w:after="4" w:line="249" w:lineRule="auto"/>
        <w:ind w:left="37" w:hanging="10"/>
      </w:pPr>
      <w:r>
        <w:rPr>
          <w:rFonts w:ascii="Courier New" w:eastAsia="Courier New" w:hAnsi="Courier New" w:cs="Courier New"/>
          <w:sz w:val="16"/>
        </w:rPr>
        <w:t xml:space="preserve">        });</w:t>
      </w:r>
    </w:p>
    <w:p w14:paraId="4FC833F2" w14:textId="77777777" w:rsidR="005B2BB0" w:rsidRDefault="00000000">
      <w:pPr>
        <w:spacing w:after="4" w:line="249" w:lineRule="auto"/>
        <w:ind w:left="37" w:hanging="10"/>
      </w:pPr>
      <w:r>
        <w:rPr>
          <w:rFonts w:ascii="Courier New" w:eastAsia="Courier New" w:hAnsi="Courier New" w:cs="Courier New"/>
          <w:sz w:val="16"/>
        </w:rPr>
        <w:t xml:space="preserve">    }</w:t>
      </w:r>
    </w:p>
    <w:p w14:paraId="4E7D9C36" w14:textId="77777777" w:rsidR="005B2BB0" w:rsidRDefault="00000000">
      <w:pPr>
        <w:spacing w:after="261" w:line="249" w:lineRule="auto"/>
        <w:ind w:left="37" w:hanging="10"/>
      </w:pPr>
      <w:r>
        <w:rPr>
          <w:rFonts w:ascii="Courier New" w:eastAsia="Courier New" w:hAnsi="Courier New" w:cs="Courier New"/>
          <w:sz w:val="16"/>
        </w:rPr>
        <w:t>}</w:t>
      </w:r>
    </w:p>
    <w:p w14:paraId="43DEA087" w14:textId="77777777" w:rsidR="005B2BB0" w:rsidRDefault="00000000">
      <w:pPr>
        <w:spacing w:after="137" w:line="237" w:lineRule="auto"/>
        <w:ind w:left="-2" w:right="137" w:hanging="10"/>
      </w:pPr>
      <w:r>
        <w:rPr>
          <w:sz w:val="20"/>
        </w:rPr>
        <w:t xml:space="preserve">Using </w:t>
      </w:r>
      <w:r>
        <w:rPr>
          <w:rFonts w:ascii="Courier New" w:eastAsia="Courier New" w:hAnsi="Courier New" w:cs="Courier New"/>
          <w:sz w:val="16"/>
        </w:rPr>
        <w:t>AzureNetworkManager</w:t>
      </w:r>
      <w:r>
        <w:rPr>
          <w:sz w:val="20"/>
        </w:rPr>
        <w:t xml:space="preserve"> to handle tasks:</w:t>
      </w:r>
    </w:p>
    <w:p w14:paraId="4EC13DDF" w14:textId="77777777" w:rsidR="005B2BB0" w:rsidRDefault="00000000">
      <w:pPr>
        <w:spacing w:after="4" w:line="249" w:lineRule="auto"/>
        <w:ind w:left="37" w:hanging="10"/>
      </w:pPr>
      <w:r>
        <w:rPr>
          <w:rFonts w:ascii="Courier New" w:eastAsia="Courier New" w:hAnsi="Courier New" w:cs="Courier New"/>
          <w:sz w:val="16"/>
        </w:rPr>
        <w:t>const networkManager = new AzureNetworkManager();</w:t>
      </w:r>
    </w:p>
    <w:p w14:paraId="666F8441" w14:textId="77777777" w:rsidR="005B2BB0" w:rsidRDefault="00000000">
      <w:pPr>
        <w:spacing w:after="257" w:line="249" w:lineRule="auto"/>
        <w:ind w:left="37" w:hanging="10"/>
      </w:pPr>
      <w:r>
        <w:rPr>
          <w:rFonts w:ascii="Courier New" w:eastAsia="Courier New" w:hAnsi="Courier New" w:cs="Courier New"/>
          <w:sz w:val="16"/>
        </w:rPr>
        <w:t>const vnet = networkManager.createVirtualNetwork("prod-vnet", "prod-rg", "10.0.0.0/16"); const appSubnet = networkManager.createSubnet("app-subnet", vnet.name, "prod-rg", "10.0.1.0/24"); const dbSubnet = networkManager.createSubnet("db-subnet", vnet.name, "prod-rg", "10.0.2.0/24");</w:t>
      </w:r>
    </w:p>
    <w:p w14:paraId="5F318F32" w14:textId="77777777" w:rsidR="005B2BB0" w:rsidRDefault="00000000">
      <w:pPr>
        <w:spacing w:after="250" w:line="237" w:lineRule="auto"/>
        <w:ind w:left="-2" w:right="137" w:hanging="10"/>
      </w:pPr>
      <w:r>
        <w:rPr>
          <w:sz w:val="20"/>
        </w:rPr>
        <w:t xml:space="preserve">Here, we separate responsibilities into methods like </w:t>
      </w:r>
      <w:r>
        <w:rPr>
          <w:rFonts w:ascii="Courier New" w:eastAsia="Courier New" w:hAnsi="Courier New" w:cs="Courier New"/>
          <w:sz w:val="16"/>
        </w:rPr>
        <w:t>createVirtualNetwork</w:t>
      </w:r>
      <w:r>
        <w:rPr>
          <w:sz w:val="20"/>
        </w:rPr>
        <w:t xml:space="preserve"> and </w:t>
      </w:r>
      <w:r>
        <w:rPr>
          <w:rFonts w:ascii="Courier New" w:eastAsia="Courier New" w:hAnsi="Courier New" w:cs="Courier New"/>
          <w:sz w:val="16"/>
        </w:rPr>
        <w:t xml:space="preserve">createSubnet </w:t>
      </w:r>
      <w:r>
        <w:rPr>
          <w:sz w:val="20"/>
        </w:rPr>
        <w:t>. As a result, the class remains modular, and each method is easy to maintain and test independently.</w:t>
      </w:r>
    </w:p>
    <w:p w14:paraId="0B4F6C5A" w14:textId="77777777" w:rsidR="005B2BB0" w:rsidRDefault="00000000">
      <w:pPr>
        <w:pStyle w:val="Heading6"/>
        <w:ind w:left="-4"/>
      </w:pPr>
      <w:r>
        <w:t>Open-Closed Principle</w:t>
      </w:r>
    </w:p>
    <w:p w14:paraId="00FC5D7D" w14:textId="77777777" w:rsidR="005B2BB0" w:rsidRDefault="00000000">
      <w:pPr>
        <w:spacing w:after="140" w:line="237" w:lineRule="auto"/>
        <w:ind w:left="-2" w:right="137" w:hanging="10"/>
      </w:pPr>
      <w:r>
        <w:rPr>
          <w:sz w:val="20"/>
        </w:rPr>
        <w:t xml:space="preserve">The </w:t>
      </w:r>
      <w:r>
        <w:rPr>
          <w:b/>
          <w:sz w:val="20"/>
        </w:rPr>
        <w:t>Open-Closed Principle</w:t>
      </w:r>
      <w:r>
        <w:rPr>
          <w:sz w:val="20"/>
        </w:rPr>
        <w:t xml:space="preserve"> means that code should be open to extensions but closed to modifications. For IaC, this means building abstractions that allow for additional configurations or features without changing the original logic.The code snippet below shows how </w:t>
      </w:r>
      <w:r>
        <w:rPr>
          <w:rFonts w:ascii="Courier New" w:eastAsia="Courier New" w:hAnsi="Courier New" w:cs="Courier New"/>
          <w:sz w:val="16"/>
        </w:rPr>
        <w:t>AzureNetworkManager</w:t>
      </w:r>
      <w:r>
        <w:rPr>
          <w:sz w:val="20"/>
        </w:rPr>
        <w:t xml:space="preserve"> uses a configuration object to handle dynamic network requirements. This allows new features, such as additional subnets or properties, to be added without modifying the existing logic.</w:t>
      </w:r>
    </w:p>
    <w:p w14:paraId="6C9B3F00" w14:textId="77777777" w:rsidR="005B2BB0" w:rsidRDefault="00000000">
      <w:pPr>
        <w:spacing w:after="4" w:line="249" w:lineRule="auto"/>
        <w:ind w:left="37" w:right="6433" w:hanging="10"/>
      </w:pPr>
      <w:r>
        <w:rPr>
          <w:rFonts w:ascii="Courier New" w:eastAsia="Courier New" w:hAnsi="Courier New" w:cs="Courier New"/>
          <w:sz w:val="16"/>
        </w:rPr>
        <w:t>interface NetworkConfig {     name: string;     resourceGroupName: string;     location: string;     addressPrefixes: string[];</w:t>
      </w:r>
    </w:p>
    <w:p w14:paraId="1ACCE4DB" w14:textId="77777777" w:rsidR="005B2BB0" w:rsidRDefault="00000000">
      <w:pPr>
        <w:spacing w:after="243" w:line="249" w:lineRule="auto"/>
        <w:ind w:left="37" w:right="3937" w:hanging="10"/>
      </w:pPr>
      <w:r>
        <w:rPr>
          <w:rFonts w:ascii="Courier New" w:eastAsia="Courier New" w:hAnsi="Courier New" w:cs="Courier New"/>
          <w:sz w:val="16"/>
        </w:rPr>
        <w:t xml:space="preserve">    subnets: { name: string; addressPrefix: string }[]; }</w:t>
      </w:r>
    </w:p>
    <w:p w14:paraId="41745C2E" w14:textId="77777777" w:rsidR="005B2BB0" w:rsidRDefault="00000000">
      <w:pPr>
        <w:spacing w:after="134" w:line="237" w:lineRule="auto"/>
        <w:ind w:left="-2" w:right="137" w:hanging="10"/>
      </w:pPr>
      <w:r>
        <w:rPr>
          <w:sz w:val="20"/>
        </w:rPr>
        <w:t>A class to create networks with dynamic configurations:</w:t>
      </w:r>
    </w:p>
    <w:p w14:paraId="28013A83" w14:textId="77777777" w:rsidR="005B2BB0" w:rsidRDefault="00000000">
      <w:pPr>
        <w:spacing w:after="4" w:line="249" w:lineRule="auto"/>
        <w:ind w:left="37" w:hanging="10"/>
      </w:pPr>
      <w:r>
        <w:rPr>
          <w:rFonts w:ascii="Courier New" w:eastAsia="Courier New" w:hAnsi="Courier New" w:cs="Courier New"/>
          <w:sz w:val="16"/>
        </w:rPr>
        <w:t>class AzureNetworkManager {</w:t>
      </w:r>
    </w:p>
    <w:p w14:paraId="522E7959" w14:textId="77777777" w:rsidR="005B2BB0" w:rsidRDefault="00000000">
      <w:pPr>
        <w:spacing w:after="4" w:line="249" w:lineRule="auto"/>
        <w:ind w:left="37" w:hanging="10"/>
      </w:pPr>
      <w:r>
        <w:rPr>
          <w:rFonts w:ascii="Courier New" w:eastAsia="Courier New" w:hAnsi="Courier New" w:cs="Courier New"/>
          <w:sz w:val="16"/>
        </w:rPr>
        <w:t xml:space="preserve">    createNetwork(config: NetworkConfig) {</w:t>
      </w:r>
    </w:p>
    <w:p w14:paraId="5BF2294A" w14:textId="77777777" w:rsidR="005B2BB0" w:rsidRDefault="00000000">
      <w:pPr>
        <w:spacing w:after="4" w:line="249" w:lineRule="auto"/>
        <w:ind w:left="37" w:right="2784" w:hanging="10"/>
      </w:pPr>
      <w:r>
        <w:rPr>
          <w:rFonts w:ascii="Courier New" w:eastAsia="Courier New" w:hAnsi="Courier New" w:cs="Courier New"/>
          <w:sz w:val="16"/>
        </w:rPr>
        <w:t xml:space="preserve">        const vnet = new azure.network.VirtualNetwork(config.name, {             resourceGroupName: config.resourceGroupName,             location: config.location,</w:t>
      </w:r>
    </w:p>
    <w:p w14:paraId="7426F38A" w14:textId="77777777" w:rsidR="005B2BB0" w:rsidRDefault="00000000">
      <w:pPr>
        <w:spacing w:after="4" w:line="249" w:lineRule="auto"/>
        <w:ind w:left="37" w:hanging="10"/>
      </w:pPr>
      <w:r>
        <w:rPr>
          <w:rFonts w:ascii="Courier New" w:eastAsia="Courier New" w:hAnsi="Courier New" w:cs="Courier New"/>
          <w:sz w:val="16"/>
        </w:rPr>
        <w:t xml:space="preserve">            addressSpace: { addressPrefixes: config.addressPrefixes },</w:t>
      </w:r>
    </w:p>
    <w:p w14:paraId="1559F869" w14:textId="77777777" w:rsidR="005B2BB0" w:rsidRDefault="00000000">
      <w:pPr>
        <w:spacing w:after="4" w:line="249" w:lineRule="auto"/>
        <w:ind w:left="37" w:hanging="10"/>
      </w:pPr>
      <w:r>
        <w:rPr>
          <w:rFonts w:ascii="Courier New" w:eastAsia="Courier New" w:hAnsi="Courier New" w:cs="Courier New"/>
          <w:sz w:val="16"/>
        </w:rPr>
        <w:t xml:space="preserve">        });</w:t>
      </w:r>
    </w:p>
    <w:p w14:paraId="379B909D" w14:textId="77777777" w:rsidR="005B2BB0" w:rsidRDefault="00000000">
      <w:pPr>
        <w:spacing w:after="4" w:line="249" w:lineRule="auto"/>
        <w:ind w:left="37" w:hanging="10"/>
      </w:pPr>
      <w:r>
        <w:rPr>
          <w:rFonts w:ascii="Courier New" w:eastAsia="Courier New" w:hAnsi="Courier New" w:cs="Courier New"/>
          <w:sz w:val="16"/>
        </w:rPr>
        <w:t xml:space="preserve">        const subnets = config.subnets.map(subnet =&gt;</w:t>
      </w:r>
    </w:p>
    <w:p w14:paraId="6607A0EA" w14:textId="77777777" w:rsidR="005B2BB0" w:rsidRDefault="00000000">
      <w:pPr>
        <w:spacing w:after="4" w:line="249" w:lineRule="auto"/>
        <w:ind w:left="37" w:right="2496" w:hanging="10"/>
      </w:pPr>
      <w:r>
        <w:rPr>
          <w:rFonts w:ascii="Courier New" w:eastAsia="Courier New" w:hAnsi="Courier New" w:cs="Courier New"/>
          <w:sz w:val="16"/>
        </w:rPr>
        <w:t xml:space="preserve">            new azure.network.Subnet(`${config.name}-${subnet.name}`, {                 virtualNetworkName: vnet.name,                 resourceGroupName: config.resourceGroupName,                 addressPrefix: subnet.addressPrefix,</w:t>
      </w:r>
    </w:p>
    <w:p w14:paraId="4DB50E98" w14:textId="77777777" w:rsidR="005B2BB0" w:rsidRDefault="00000000">
      <w:pPr>
        <w:spacing w:after="4" w:line="249" w:lineRule="auto"/>
        <w:ind w:left="37" w:hanging="10"/>
      </w:pPr>
      <w:r>
        <w:rPr>
          <w:rFonts w:ascii="Courier New" w:eastAsia="Courier New" w:hAnsi="Courier New" w:cs="Courier New"/>
          <w:sz w:val="16"/>
        </w:rPr>
        <w:t xml:space="preserve">            }),</w:t>
      </w:r>
    </w:p>
    <w:p w14:paraId="35FDB20A" w14:textId="77777777" w:rsidR="005B2BB0" w:rsidRDefault="00000000">
      <w:pPr>
        <w:spacing w:after="4" w:line="249" w:lineRule="auto"/>
        <w:ind w:left="37" w:hanging="10"/>
      </w:pPr>
      <w:r>
        <w:rPr>
          <w:rFonts w:ascii="Courier New" w:eastAsia="Courier New" w:hAnsi="Courier New" w:cs="Courier New"/>
          <w:sz w:val="16"/>
        </w:rPr>
        <w:t xml:space="preserve">        );</w:t>
      </w:r>
    </w:p>
    <w:p w14:paraId="60A3F4C9" w14:textId="77777777" w:rsidR="005B2BB0" w:rsidRDefault="00000000">
      <w:pPr>
        <w:spacing w:after="4" w:line="249" w:lineRule="auto"/>
        <w:ind w:left="37" w:hanging="10"/>
      </w:pPr>
      <w:r>
        <w:rPr>
          <w:rFonts w:ascii="Courier New" w:eastAsia="Courier New" w:hAnsi="Courier New" w:cs="Courier New"/>
          <w:sz w:val="16"/>
        </w:rPr>
        <w:t xml:space="preserve">        return { vnet, subnets };</w:t>
      </w:r>
    </w:p>
    <w:p w14:paraId="0CF2A3FB" w14:textId="77777777" w:rsidR="005B2BB0" w:rsidRDefault="00000000">
      <w:pPr>
        <w:spacing w:after="4" w:line="249" w:lineRule="auto"/>
        <w:ind w:left="37" w:hanging="10"/>
      </w:pPr>
      <w:r>
        <w:rPr>
          <w:rFonts w:ascii="Courier New" w:eastAsia="Courier New" w:hAnsi="Courier New" w:cs="Courier New"/>
          <w:sz w:val="16"/>
        </w:rPr>
        <w:t xml:space="preserve">    }</w:t>
      </w:r>
    </w:p>
    <w:p w14:paraId="5389894F" w14:textId="77777777" w:rsidR="005B2BB0" w:rsidRDefault="00000000">
      <w:pPr>
        <w:spacing w:after="4" w:line="249" w:lineRule="auto"/>
        <w:ind w:left="37" w:hanging="10"/>
      </w:pPr>
      <w:r>
        <w:rPr>
          <w:rFonts w:ascii="Courier New" w:eastAsia="Courier New" w:hAnsi="Courier New" w:cs="Courier New"/>
          <w:sz w:val="16"/>
        </w:rPr>
        <w:t>}</w:t>
      </w:r>
    </w:p>
    <w:p w14:paraId="5E656D38" w14:textId="77777777" w:rsidR="005B2BB0" w:rsidRDefault="00000000">
      <w:pPr>
        <w:spacing w:after="4" w:line="249" w:lineRule="auto"/>
        <w:ind w:left="37" w:right="5569" w:hanging="10"/>
      </w:pPr>
      <w:r>
        <w:rPr>
          <w:rFonts w:ascii="Courier New" w:eastAsia="Courier New" w:hAnsi="Courier New" w:cs="Courier New"/>
          <w:sz w:val="16"/>
        </w:rPr>
        <w:t>const networkConfig: NetworkConfig = {     name: "prod-vnet",     resourceGroupName: "prod-rg",     location: "WestUS",     addressPrefixes: ["10.0.0.0/16"],     subnets: [</w:t>
      </w:r>
    </w:p>
    <w:p w14:paraId="741BEF28" w14:textId="77777777" w:rsidR="005B2BB0" w:rsidRDefault="00000000">
      <w:pPr>
        <w:spacing w:after="4" w:line="249" w:lineRule="auto"/>
        <w:ind w:left="37" w:hanging="10"/>
      </w:pPr>
      <w:r>
        <w:rPr>
          <w:rFonts w:ascii="Courier New" w:eastAsia="Courier New" w:hAnsi="Courier New" w:cs="Courier New"/>
          <w:sz w:val="16"/>
        </w:rPr>
        <w:t xml:space="preserve">        { name: "subnet1", addressPrefix: "10.0.1.0/24" },</w:t>
      </w:r>
    </w:p>
    <w:p w14:paraId="6EB2CE5C" w14:textId="77777777" w:rsidR="005B2BB0" w:rsidRDefault="00000000">
      <w:pPr>
        <w:spacing w:after="4" w:line="249" w:lineRule="auto"/>
        <w:ind w:left="37" w:hanging="10"/>
      </w:pPr>
      <w:r>
        <w:rPr>
          <w:rFonts w:ascii="Courier New" w:eastAsia="Courier New" w:hAnsi="Courier New" w:cs="Courier New"/>
          <w:sz w:val="16"/>
        </w:rPr>
        <w:t xml:space="preserve">        { name: "subnet2", addressPrefix: "10.0.2.0/24" },</w:t>
      </w:r>
    </w:p>
    <w:p w14:paraId="5CA390C9" w14:textId="77777777" w:rsidR="005B2BB0" w:rsidRDefault="00000000">
      <w:pPr>
        <w:spacing w:after="4" w:line="249" w:lineRule="auto"/>
        <w:ind w:left="37" w:hanging="10"/>
      </w:pPr>
      <w:r>
        <w:rPr>
          <w:rFonts w:ascii="Courier New" w:eastAsia="Courier New" w:hAnsi="Courier New" w:cs="Courier New"/>
          <w:sz w:val="16"/>
        </w:rPr>
        <w:t xml:space="preserve">    ],</w:t>
      </w:r>
    </w:p>
    <w:p w14:paraId="09F6687B" w14:textId="77777777" w:rsidR="005B2BB0" w:rsidRDefault="00000000">
      <w:pPr>
        <w:spacing w:after="4" w:line="249" w:lineRule="auto"/>
        <w:ind w:left="37" w:hanging="10"/>
      </w:pPr>
      <w:r>
        <w:rPr>
          <w:rFonts w:ascii="Courier New" w:eastAsia="Courier New" w:hAnsi="Courier New" w:cs="Courier New"/>
          <w:sz w:val="16"/>
        </w:rPr>
        <w:t>};</w:t>
      </w:r>
    </w:p>
    <w:p w14:paraId="4D12FB05" w14:textId="77777777" w:rsidR="005B2BB0" w:rsidRDefault="00000000">
      <w:pPr>
        <w:spacing w:after="243" w:line="249" w:lineRule="auto"/>
        <w:ind w:left="37" w:right="3361" w:hanging="10"/>
      </w:pPr>
      <w:r>
        <w:rPr>
          <w:rFonts w:ascii="Courier New" w:eastAsia="Courier New" w:hAnsi="Courier New" w:cs="Courier New"/>
          <w:sz w:val="16"/>
        </w:rPr>
        <w:t>const networkManager = new AzureNetworkManager(); const resources = networkManager.createNetwork(networkConfig);</w:t>
      </w:r>
    </w:p>
    <w:p w14:paraId="6C34BB77" w14:textId="77777777" w:rsidR="005B2BB0" w:rsidRDefault="00000000">
      <w:pPr>
        <w:spacing w:after="261" w:line="237" w:lineRule="auto"/>
        <w:ind w:left="-2" w:right="137" w:hanging="10"/>
      </w:pPr>
      <w:r>
        <w:rPr>
          <w:sz w:val="20"/>
        </w:rPr>
        <w:t>This approach ensures that new configurations or features (e.g., additional subnets) can be added without modifying the core logic.</w:t>
      </w:r>
    </w:p>
    <w:p w14:paraId="3E08BD77" w14:textId="77777777" w:rsidR="005B2BB0" w:rsidRDefault="00000000">
      <w:pPr>
        <w:pStyle w:val="Heading6"/>
        <w:ind w:left="-4"/>
      </w:pPr>
      <w:r>
        <w:t>Liskov Substitution Principle</w:t>
      </w:r>
    </w:p>
    <w:p w14:paraId="70595405" w14:textId="77777777" w:rsidR="005B2BB0" w:rsidRDefault="00000000">
      <w:pPr>
        <w:spacing w:after="140" w:line="237" w:lineRule="auto"/>
        <w:ind w:left="-2" w:right="137" w:hanging="10"/>
      </w:pPr>
      <w:r>
        <w:rPr>
          <w:sz w:val="20"/>
        </w:rPr>
        <w:t xml:space="preserve">The </w:t>
      </w:r>
      <w:r>
        <w:rPr>
          <w:b/>
          <w:sz w:val="20"/>
        </w:rPr>
        <w:t>Liskov Substitution Principle</w:t>
      </w:r>
      <w:r>
        <w:rPr>
          <w:sz w:val="20"/>
        </w:rPr>
        <w:t xml:space="preserve"> states that objects of a parent class or interface should be replaceable by objects of a subclass without affecting the program. In IaC, this is useful when dealing with multiple providers or resource types.The code snippet below shows how a common </w:t>
      </w:r>
      <w:r>
        <w:rPr>
          <w:rFonts w:ascii="Courier New" w:eastAsia="Courier New" w:hAnsi="Courier New" w:cs="Courier New"/>
          <w:sz w:val="16"/>
        </w:rPr>
        <w:t>NetworkProvider</w:t>
      </w:r>
      <w:r>
        <w:rPr>
          <w:sz w:val="20"/>
        </w:rPr>
        <w:t xml:space="preserve"> interface enables different providers, like Azure, to implement the same method for creating networks. This abstraction makes it easy to swap out providers without changing the core logic.</w:t>
      </w:r>
    </w:p>
    <w:p w14:paraId="2DF94332" w14:textId="77777777" w:rsidR="005B2BB0" w:rsidRDefault="00000000">
      <w:pPr>
        <w:spacing w:after="4" w:line="249" w:lineRule="auto"/>
        <w:ind w:left="37" w:right="3649" w:hanging="10"/>
      </w:pPr>
      <w:r>
        <w:rPr>
          <w:rFonts w:ascii="Courier New" w:eastAsia="Courier New" w:hAnsi="Courier New" w:cs="Courier New"/>
          <w:sz w:val="16"/>
        </w:rPr>
        <w:t>// Define a common interface for network providers interface NetworkProvider {</w:t>
      </w:r>
    </w:p>
    <w:p w14:paraId="4E93A6E9" w14:textId="77777777" w:rsidR="005B2BB0" w:rsidRDefault="00000000">
      <w:pPr>
        <w:spacing w:after="4" w:line="249" w:lineRule="auto"/>
        <w:ind w:left="37" w:hanging="10"/>
      </w:pPr>
      <w:r>
        <w:rPr>
          <w:rFonts w:ascii="Courier New" w:eastAsia="Courier New" w:hAnsi="Courier New" w:cs="Courier New"/>
          <w:sz w:val="16"/>
        </w:rPr>
        <w:t xml:space="preserve">    createNetwork(config: NetworkConfig): { vnet: any; subnets: any[] };</w:t>
      </w:r>
    </w:p>
    <w:p w14:paraId="11771901" w14:textId="77777777" w:rsidR="005B2BB0" w:rsidRDefault="00000000">
      <w:pPr>
        <w:spacing w:after="4" w:line="249" w:lineRule="auto"/>
        <w:ind w:left="37" w:hanging="10"/>
      </w:pPr>
      <w:r>
        <w:rPr>
          <w:rFonts w:ascii="Courier New" w:eastAsia="Courier New" w:hAnsi="Courier New" w:cs="Courier New"/>
          <w:sz w:val="16"/>
        </w:rPr>
        <w:t>}</w:t>
      </w:r>
    </w:p>
    <w:p w14:paraId="21070578" w14:textId="77777777" w:rsidR="005B2BB0" w:rsidRDefault="00000000">
      <w:pPr>
        <w:spacing w:after="4" w:line="249" w:lineRule="auto"/>
        <w:ind w:left="37" w:hanging="10"/>
      </w:pPr>
      <w:r>
        <w:rPr>
          <w:rFonts w:ascii="Courier New" w:eastAsia="Courier New" w:hAnsi="Courier New" w:cs="Courier New"/>
          <w:sz w:val="16"/>
        </w:rPr>
        <w:t>// Implement Azure as a provider</w:t>
      </w:r>
    </w:p>
    <w:p w14:paraId="256998B9" w14:textId="77777777" w:rsidR="005B2BB0" w:rsidRDefault="00000000">
      <w:pPr>
        <w:spacing w:after="4" w:line="249" w:lineRule="auto"/>
        <w:ind w:left="37" w:right="2016" w:hanging="10"/>
      </w:pPr>
      <w:r>
        <w:rPr>
          <w:rFonts w:ascii="Courier New" w:eastAsia="Courier New" w:hAnsi="Courier New" w:cs="Courier New"/>
          <w:sz w:val="16"/>
        </w:rPr>
        <w:t>class AzureNetworkProvider implements NetworkProvider {     createNetwork(config: NetworkConfig) {</w:t>
      </w:r>
    </w:p>
    <w:p w14:paraId="5F14B9A9" w14:textId="77777777" w:rsidR="005B2BB0" w:rsidRDefault="00000000">
      <w:pPr>
        <w:spacing w:after="4" w:line="249" w:lineRule="auto"/>
        <w:ind w:left="37" w:hanging="10"/>
      </w:pPr>
      <w:r>
        <w:rPr>
          <w:rFonts w:ascii="Courier New" w:eastAsia="Courier New" w:hAnsi="Courier New" w:cs="Courier New"/>
          <w:sz w:val="16"/>
        </w:rPr>
        <w:t xml:space="preserve">        const vnet = new azure.network.VirtualNetwork(config.name, {</w:t>
      </w:r>
    </w:p>
    <w:p w14:paraId="39237B09" w14:textId="77777777" w:rsidR="005B2BB0" w:rsidRDefault="00000000">
      <w:pPr>
        <w:spacing w:after="4" w:line="249" w:lineRule="auto"/>
        <w:ind w:left="37" w:hanging="10"/>
      </w:pPr>
      <w:r>
        <w:rPr>
          <w:rFonts w:ascii="Courier New" w:eastAsia="Courier New" w:hAnsi="Courier New" w:cs="Courier New"/>
          <w:sz w:val="16"/>
        </w:rPr>
        <w:t xml:space="preserve">            ...</w:t>
      </w:r>
    </w:p>
    <w:p w14:paraId="2133DEAA" w14:textId="77777777" w:rsidR="005B2BB0" w:rsidRDefault="00000000">
      <w:pPr>
        <w:spacing w:after="4" w:line="249" w:lineRule="auto"/>
        <w:ind w:left="37" w:hanging="10"/>
      </w:pPr>
      <w:r>
        <w:rPr>
          <w:rFonts w:ascii="Courier New" w:eastAsia="Courier New" w:hAnsi="Courier New" w:cs="Courier New"/>
          <w:sz w:val="16"/>
        </w:rPr>
        <w:t xml:space="preserve">        });</w:t>
      </w:r>
    </w:p>
    <w:p w14:paraId="5DF1E3CB" w14:textId="77777777" w:rsidR="005B2BB0" w:rsidRDefault="00000000">
      <w:pPr>
        <w:spacing w:after="4" w:line="249" w:lineRule="auto"/>
        <w:ind w:left="37" w:hanging="10"/>
      </w:pPr>
      <w:r>
        <w:rPr>
          <w:rFonts w:ascii="Courier New" w:eastAsia="Courier New" w:hAnsi="Courier New" w:cs="Courier New"/>
          <w:sz w:val="16"/>
        </w:rPr>
        <w:t xml:space="preserve">        const subnets = config.subnets.map(subnet =&gt;</w:t>
      </w:r>
    </w:p>
    <w:p w14:paraId="23BCB9E4" w14:textId="77777777" w:rsidR="005B2BB0" w:rsidRDefault="00000000">
      <w:pPr>
        <w:spacing w:after="4" w:line="249" w:lineRule="auto"/>
        <w:ind w:left="37" w:hanging="10"/>
      </w:pPr>
      <w:r>
        <w:rPr>
          <w:rFonts w:ascii="Courier New" w:eastAsia="Courier New" w:hAnsi="Courier New" w:cs="Courier New"/>
          <w:sz w:val="16"/>
        </w:rPr>
        <w:t xml:space="preserve">            new azure.network.Subnet(`${config.name}-${subnet.name}`, {</w:t>
      </w:r>
    </w:p>
    <w:p w14:paraId="1A341CD3" w14:textId="77777777" w:rsidR="005B2BB0" w:rsidRDefault="00000000">
      <w:pPr>
        <w:spacing w:after="4" w:line="249" w:lineRule="auto"/>
        <w:ind w:left="37" w:hanging="10"/>
      </w:pPr>
      <w:r>
        <w:rPr>
          <w:rFonts w:ascii="Courier New" w:eastAsia="Courier New" w:hAnsi="Courier New" w:cs="Courier New"/>
          <w:sz w:val="16"/>
        </w:rPr>
        <w:t xml:space="preserve">                ...</w:t>
      </w:r>
    </w:p>
    <w:p w14:paraId="5C427895" w14:textId="77777777" w:rsidR="005B2BB0" w:rsidRDefault="00000000">
      <w:pPr>
        <w:spacing w:after="4" w:line="249" w:lineRule="auto"/>
        <w:ind w:left="37" w:hanging="10"/>
      </w:pPr>
      <w:r>
        <w:rPr>
          <w:rFonts w:ascii="Courier New" w:eastAsia="Courier New" w:hAnsi="Courier New" w:cs="Courier New"/>
          <w:sz w:val="16"/>
        </w:rPr>
        <w:t xml:space="preserve">            }),</w:t>
      </w:r>
    </w:p>
    <w:p w14:paraId="7D18D33A" w14:textId="77777777" w:rsidR="005B2BB0" w:rsidRDefault="00000000">
      <w:pPr>
        <w:spacing w:after="4" w:line="249" w:lineRule="auto"/>
        <w:ind w:left="37" w:hanging="10"/>
      </w:pPr>
      <w:r>
        <w:rPr>
          <w:rFonts w:ascii="Courier New" w:eastAsia="Courier New" w:hAnsi="Courier New" w:cs="Courier New"/>
          <w:sz w:val="16"/>
        </w:rPr>
        <w:t xml:space="preserve">        );</w:t>
      </w:r>
    </w:p>
    <w:p w14:paraId="3C6C55E0" w14:textId="77777777" w:rsidR="005B2BB0" w:rsidRDefault="00000000">
      <w:pPr>
        <w:spacing w:after="4" w:line="249" w:lineRule="auto"/>
        <w:ind w:left="37" w:hanging="10"/>
      </w:pPr>
      <w:r>
        <w:rPr>
          <w:rFonts w:ascii="Courier New" w:eastAsia="Courier New" w:hAnsi="Courier New" w:cs="Courier New"/>
          <w:sz w:val="16"/>
        </w:rPr>
        <w:t xml:space="preserve">        return { vnet, subnets };</w:t>
      </w:r>
    </w:p>
    <w:p w14:paraId="23274B51" w14:textId="77777777" w:rsidR="005B2BB0" w:rsidRDefault="00000000">
      <w:pPr>
        <w:spacing w:after="4" w:line="249" w:lineRule="auto"/>
        <w:ind w:left="37" w:hanging="10"/>
      </w:pPr>
      <w:r>
        <w:rPr>
          <w:rFonts w:ascii="Courier New" w:eastAsia="Courier New" w:hAnsi="Courier New" w:cs="Courier New"/>
          <w:sz w:val="16"/>
        </w:rPr>
        <w:t xml:space="preserve">    }</w:t>
      </w:r>
    </w:p>
    <w:p w14:paraId="35812D35" w14:textId="77777777" w:rsidR="005B2BB0" w:rsidRDefault="00000000">
      <w:pPr>
        <w:spacing w:after="4" w:line="249" w:lineRule="auto"/>
        <w:ind w:left="37" w:hanging="10"/>
      </w:pPr>
      <w:r>
        <w:rPr>
          <w:rFonts w:ascii="Courier New" w:eastAsia="Courier New" w:hAnsi="Courier New" w:cs="Courier New"/>
          <w:sz w:val="16"/>
        </w:rPr>
        <w:t>}</w:t>
      </w:r>
    </w:p>
    <w:p w14:paraId="37B0085F" w14:textId="77777777" w:rsidR="005B2BB0" w:rsidRDefault="00000000">
      <w:pPr>
        <w:spacing w:after="4" w:line="249" w:lineRule="auto"/>
        <w:ind w:left="37" w:hanging="10"/>
      </w:pPr>
      <w:r>
        <w:rPr>
          <w:rFonts w:ascii="Courier New" w:eastAsia="Courier New" w:hAnsi="Courier New" w:cs="Courier New"/>
          <w:sz w:val="16"/>
        </w:rPr>
        <w:t>// Use the interface to deploy a network</w:t>
      </w:r>
    </w:p>
    <w:p w14:paraId="773DEE3D" w14:textId="77777777" w:rsidR="005B2BB0" w:rsidRDefault="00000000">
      <w:pPr>
        <w:spacing w:after="4" w:line="249" w:lineRule="auto"/>
        <w:ind w:left="37" w:right="1632" w:hanging="10"/>
      </w:pPr>
      <w:r>
        <w:rPr>
          <w:rFonts w:ascii="Courier New" w:eastAsia="Courier New" w:hAnsi="Courier New" w:cs="Courier New"/>
          <w:sz w:val="16"/>
        </w:rPr>
        <w:t>function deployNetwork(provider: NetworkProvider, config: NetworkConfig) {     return provider.createNetwork(config);</w:t>
      </w:r>
    </w:p>
    <w:p w14:paraId="1DE9902D" w14:textId="77777777" w:rsidR="005B2BB0" w:rsidRDefault="00000000">
      <w:pPr>
        <w:spacing w:after="4" w:line="249" w:lineRule="auto"/>
        <w:ind w:left="37" w:hanging="10"/>
      </w:pPr>
      <w:r>
        <w:rPr>
          <w:rFonts w:ascii="Courier New" w:eastAsia="Courier New" w:hAnsi="Courier New" w:cs="Courier New"/>
          <w:sz w:val="16"/>
        </w:rPr>
        <w:t>}</w:t>
      </w:r>
    </w:p>
    <w:p w14:paraId="244CC51F" w14:textId="77777777" w:rsidR="005B2BB0" w:rsidRDefault="00000000">
      <w:pPr>
        <w:spacing w:after="243" w:line="249" w:lineRule="auto"/>
        <w:ind w:left="37" w:right="3361" w:hanging="10"/>
      </w:pPr>
      <w:r>
        <w:rPr>
          <w:rFonts w:ascii="Courier New" w:eastAsia="Courier New" w:hAnsi="Courier New" w:cs="Courier New"/>
          <w:sz w:val="16"/>
        </w:rPr>
        <w:t>const azureProvider = new AzureNetworkProvider(); const resources = deployNetwork(azureProvider, networkConfig);</w:t>
      </w:r>
    </w:p>
    <w:p w14:paraId="303307A3" w14:textId="77777777" w:rsidR="005B2BB0" w:rsidRDefault="00000000">
      <w:pPr>
        <w:spacing w:after="258" w:line="237" w:lineRule="auto"/>
        <w:ind w:left="-2" w:right="137" w:hanging="10"/>
      </w:pPr>
      <w:r>
        <w:rPr>
          <w:sz w:val="20"/>
        </w:rPr>
        <w:t xml:space="preserve">With this abstraction, switching to a different provider (e.g., AWS) only requires creating a new implementation of the </w:t>
      </w:r>
      <w:r>
        <w:rPr>
          <w:rFonts w:ascii="Courier New" w:eastAsia="Courier New" w:hAnsi="Courier New" w:cs="Courier New"/>
          <w:sz w:val="16"/>
        </w:rPr>
        <w:t>NetworkProvider</w:t>
      </w:r>
      <w:r>
        <w:rPr>
          <w:sz w:val="20"/>
        </w:rPr>
        <w:t xml:space="preserve"> interface.</w:t>
      </w:r>
    </w:p>
    <w:p w14:paraId="30B8B5BB" w14:textId="77777777" w:rsidR="005B2BB0" w:rsidRDefault="00000000">
      <w:pPr>
        <w:pStyle w:val="Heading6"/>
        <w:ind w:left="-4"/>
      </w:pPr>
      <w:r>
        <w:t>Interface Segregation Principle</w:t>
      </w:r>
    </w:p>
    <w:p w14:paraId="3920A5A5" w14:textId="77777777" w:rsidR="005B2BB0" w:rsidRDefault="00000000">
      <w:pPr>
        <w:spacing w:after="141" w:line="237" w:lineRule="auto"/>
        <w:ind w:left="-2" w:right="137" w:hanging="10"/>
      </w:pPr>
      <w:r>
        <w:rPr>
          <w:sz w:val="20"/>
        </w:rPr>
        <w:t xml:space="preserve">The </w:t>
      </w:r>
      <w:r>
        <w:rPr>
          <w:b/>
          <w:sz w:val="20"/>
        </w:rPr>
        <w:t>Interface Segregation Principle</w:t>
      </w:r>
      <w:r>
        <w:rPr>
          <w:sz w:val="20"/>
        </w:rPr>
        <w:t xml:space="preserve"> ensures that components only implement the functionality they actually need. In IaC, this means creating specific interfaces for distinct tasks rather than forcing a single class to handle unrelated operations.The code snippet below demonstrates how networking responsibilities, such as managing virtual networks, subnets, and security groups, are split into targeted interfaces. A single class implements these interfaces, keeping the design modular and focused.</w:t>
      </w:r>
    </w:p>
    <w:p w14:paraId="347F7532" w14:textId="77777777" w:rsidR="005B2BB0" w:rsidRDefault="00000000">
      <w:pPr>
        <w:spacing w:after="4" w:line="249" w:lineRule="auto"/>
        <w:ind w:left="37" w:right="4321" w:hanging="10"/>
      </w:pPr>
      <w:r>
        <w:rPr>
          <w:rFonts w:ascii="Courier New" w:eastAsia="Courier New" w:hAnsi="Courier New" w:cs="Courier New"/>
          <w:sz w:val="16"/>
        </w:rPr>
        <w:t>// Interfaces for distinct networking tasks interface VirtualNetworkManager {</w:t>
      </w:r>
    </w:p>
    <w:p w14:paraId="18BFD93B" w14:textId="77777777" w:rsidR="005B2BB0" w:rsidRDefault="00000000">
      <w:pPr>
        <w:spacing w:after="4" w:line="249" w:lineRule="auto"/>
        <w:ind w:left="37" w:hanging="10"/>
      </w:pPr>
      <w:r>
        <w:rPr>
          <w:rFonts w:ascii="Courier New" w:eastAsia="Courier New" w:hAnsi="Courier New" w:cs="Courier New"/>
          <w:sz w:val="16"/>
        </w:rPr>
        <w:t xml:space="preserve">    createVirtualNetwork(name: string, resourceGroupName: string, cidr: string): any;</w:t>
      </w:r>
    </w:p>
    <w:p w14:paraId="12FD6CA6" w14:textId="77777777" w:rsidR="005B2BB0" w:rsidRDefault="00000000">
      <w:pPr>
        <w:spacing w:after="4" w:line="249" w:lineRule="auto"/>
        <w:ind w:left="37" w:hanging="10"/>
      </w:pPr>
      <w:r>
        <w:rPr>
          <w:rFonts w:ascii="Courier New" w:eastAsia="Courier New" w:hAnsi="Courier New" w:cs="Courier New"/>
          <w:sz w:val="16"/>
        </w:rPr>
        <w:t>}</w:t>
      </w:r>
    </w:p>
    <w:p w14:paraId="1F3DE955" w14:textId="77777777" w:rsidR="005B2BB0" w:rsidRDefault="00000000">
      <w:pPr>
        <w:spacing w:after="4" w:line="249" w:lineRule="auto"/>
        <w:ind w:left="37" w:hanging="10"/>
      </w:pPr>
      <w:r>
        <w:rPr>
          <w:rFonts w:ascii="Courier New" w:eastAsia="Courier New" w:hAnsi="Courier New" w:cs="Courier New"/>
          <w:sz w:val="16"/>
        </w:rPr>
        <w:t>interface SubnetManager {</w:t>
      </w:r>
    </w:p>
    <w:p w14:paraId="252D313B" w14:textId="77777777" w:rsidR="005B2BB0" w:rsidRDefault="00000000">
      <w:pPr>
        <w:spacing w:after="4" w:line="249" w:lineRule="auto"/>
        <w:ind w:left="37" w:hanging="10"/>
      </w:pPr>
      <w:r>
        <w:rPr>
          <w:rFonts w:ascii="Courier New" w:eastAsia="Courier New" w:hAnsi="Courier New" w:cs="Courier New"/>
          <w:sz w:val="16"/>
        </w:rPr>
        <w:t xml:space="preserve">    addSubnet(vnetName: string, resourceGroupName: string, name: string, cidr: string): any;</w:t>
      </w:r>
    </w:p>
    <w:p w14:paraId="51C6659F" w14:textId="77777777" w:rsidR="005B2BB0" w:rsidRDefault="00000000">
      <w:pPr>
        <w:spacing w:after="4" w:line="249" w:lineRule="auto"/>
        <w:ind w:left="37" w:hanging="10"/>
      </w:pPr>
      <w:r>
        <w:rPr>
          <w:rFonts w:ascii="Courier New" w:eastAsia="Courier New" w:hAnsi="Courier New" w:cs="Courier New"/>
          <w:sz w:val="16"/>
        </w:rPr>
        <w:t>}</w:t>
      </w:r>
    </w:p>
    <w:p w14:paraId="43355FA6" w14:textId="77777777" w:rsidR="005B2BB0" w:rsidRDefault="00000000">
      <w:pPr>
        <w:spacing w:after="4" w:line="249" w:lineRule="auto"/>
        <w:ind w:left="37" w:hanging="10"/>
      </w:pPr>
      <w:r>
        <w:rPr>
          <w:rFonts w:ascii="Courier New" w:eastAsia="Courier New" w:hAnsi="Courier New" w:cs="Courier New"/>
          <w:sz w:val="16"/>
        </w:rPr>
        <w:t>interface SecurityGroupManager {</w:t>
      </w:r>
    </w:p>
    <w:p w14:paraId="71A349CE" w14:textId="77777777" w:rsidR="005B2BB0" w:rsidRDefault="00000000">
      <w:pPr>
        <w:spacing w:after="4" w:line="249" w:lineRule="auto"/>
        <w:ind w:left="37" w:hanging="10"/>
      </w:pPr>
      <w:r>
        <w:rPr>
          <w:rFonts w:ascii="Courier New" w:eastAsia="Courier New" w:hAnsi="Courier New" w:cs="Courier New"/>
          <w:sz w:val="16"/>
        </w:rPr>
        <w:t xml:space="preserve">    createSecurityGroup(name: string, resourceGroupName: string): any;</w:t>
      </w:r>
    </w:p>
    <w:p w14:paraId="20535042" w14:textId="77777777" w:rsidR="005B2BB0" w:rsidRDefault="00000000">
      <w:pPr>
        <w:spacing w:after="4" w:line="249" w:lineRule="auto"/>
        <w:ind w:left="37" w:hanging="10"/>
      </w:pPr>
      <w:r>
        <w:rPr>
          <w:rFonts w:ascii="Courier New" w:eastAsia="Courier New" w:hAnsi="Courier New" w:cs="Courier New"/>
          <w:sz w:val="16"/>
        </w:rPr>
        <w:t>}</w:t>
      </w:r>
    </w:p>
    <w:p w14:paraId="373AC786" w14:textId="77777777" w:rsidR="005B2BB0" w:rsidRDefault="00000000">
      <w:pPr>
        <w:spacing w:after="4" w:line="249" w:lineRule="auto"/>
        <w:ind w:left="37" w:hanging="10"/>
      </w:pPr>
      <w:r>
        <w:rPr>
          <w:rFonts w:ascii="Courier New" w:eastAsia="Courier New" w:hAnsi="Courier New" w:cs="Courier New"/>
          <w:sz w:val="16"/>
        </w:rPr>
        <w:t>// A class implementing all networking interfaces</w:t>
      </w:r>
    </w:p>
    <w:p w14:paraId="65052776" w14:textId="77777777" w:rsidR="005B2BB0" w:rsidRDefault="00000000">
      <w:pPr>
        <w:spacing w:after="4" w:line="249" w:lineRule="auto"/>
        <w:ind w:left="37" w:hanging="10"/>
      </w:pPr>
      <w:r>
        <w:rPr>
          <w:rFonts w:ascii="Courier New" w:eastAsia="Courier New" w:hAnsi="Courier New" w:cs="Courier New"/>
          <w:sz w:val="16"/>
        </w:rPr>
        <w:t>class AzureNetworkManager implements VirtualNetworkManager, SubnetManager, SecurityGroupManager {     createVirtualNetwork(name: string, resourceGroupName: string, cidr: string) {         return new azure.network.VirtualNetwork(name, {             resourceGroupName,             location: "WestUS",</w:t>
      </w:r>
    </w:p>
    <w:p w14:paraId="11C7B429" w14:textId="77777777" w:rsidR="005B2BB0" w:rsidRDefault="00000000">
      <w:pPr>
        <w:spacing w:after="4" w:line="249" w:lineRule="auto"/>
        <w:ind w:left="37" w:hanging="10"/>
      </w:pPr>
      <w:r>
        <w:rPr>
          <w:rFonts w:ascii="Courier New" w:eastAsia="Courier New" w:hAnsi="Courier New" w:cs="Courier New"/>
          <w:sz w:val="16"/>
        </w:rPr>
        <w:t xml:space="preserve">            addressSpace: { addressPrefixes: [cidr] },</w:t>
      </w:r>
    </w:p>
    <w:p w14:paraId="355737A7" w14:textId="77777777" w:rsidR="005B2BB0" w:rsidRDefault="00000000">
      <w:pPr>
        <w:spacing w:after="4" w:line="249" w:lineRule="auto"/>
        <w:ind w:left="37" w:hanging="10"/>
      </w:pPr>
      <w:r>
        <w:rPr>
          <w:rFonts w:ascii="Courier New" w:eastAsia="Courier New" w:hAnsi="Courier New" w:cs="Courier New"/>
          <w:sz w:val="16"/>
        </w:rPr>
        <w:t xml:space="preserve">        });</w:t>
      </w:r>
    </w:p>
    <w:p w14:paraId="6DFEC254" w14:textId="77777777" w:rsidR="005B2BB0" w:rsidRDefault="00000000">
      <w:pPr>
        <w:spacing w:after="4" w:line="249" w:lineRule="auto"/>
        <w:ind w:left="37" w:hanging="10"/>
      </w:pPr>
      <w:r>
        <w:rPr>
          <w:rFonts w:ascii="Courier New" w:eastAsia="Courier New" w:hAnsi="Courier New" w:cs="Courier New"/>
          <w:sz w:val="16"/>
        </w:rPr>
        <w:t xml:space="preserve">    }</w:t>
      </w:r>
    </w:p>
    <w:p w14:paraId="6172075A" w14:textId="77777777" w:rsidR="005B2BB0" w:rsidRDefault="00000000">
      <w:pPr>
        <w:spacing w:after="4" w:line="249" w:lineRule="auto"/>
        <w:ind w:left="37" w:right="864" w:hanging="10"/>
      </w:pPr>
      <w:r>
        <w:rPr>
          <w:rFonts w:ascii="Courier New" w:eastAsia="Courier New" w:hAnsi="Courier New" w:cs="Courier New"/>
          <w:sz w:val="16"/>
        </w:rPr>
        <w:t xml:space="preserve">    addSubnet(vnetName: string, resourceGroupName: string, name: string, cidr: string) {         return new azure.network.Subnet(name, {             virtualNetworkName: vnetName,             resourceGroupName,             addressPrefix: cidr,</w:t>
      </w:r>
    </w:p>
    <w:p w14:paraId="6E90E4AE" w14:textId="77777777" w:rsidR="005B2BB0" w:rsidRDefault="00000000">
      <w:pPr>
        <w:spacing w:after="4" w:line="249" w:lineRule="auto"/>
        <w:ind w:left="37" w:hanging="10"/>
      </w:pPr>
      <w:r>
        <w:rPr>
          <w:rFonts w:ascii="Courier New" w:eastAsia="Courier New" w:hAnsi="Courier New" w:cs="Courier New"/>
          <w:sz w:val="16"/>
        </w:rPr>
        <w:t xml:space="preserve">        });</w:t>
      </w:r>
    </w:p>
    <w:p w14:paraId="47A1D102" w14:textId="77777777" w:rsidR="005B2BB0" w:rsidRDefault="00000000">
      <w:pPr>
        <w:spacing w:after="4" w:line="249" w:lineRule="auto"/>
        <w:ind w:left="37" w:hanging="10"/>
      </w:pPr>
      <w:r>
        <w:rPr>
          <w:rFonts w:ascii="Courier New" w:eastAsia="Courier New" w:hAnsi="Courier New" w:cs="Courier New"/>
          <w:sz w:val="16"/>
        </w:rPr>
        <w:t xml:space="preserve">    }</w:t>
      </w:r>
    </w:p>
    <w:p w14:paraId="25DC25DA" w14:textId="77777777" w:rsidR="005B2BB0" w:rsidRDefault="00000000">
      <w:pPr>
        <w:spacing w:after="4" w:line="249" w:lineRule="auto"/>
        <w:ind w:left="37" w:right="2976" w:hanging="10"/>
      </w:pPr>
      <w:r>
        <w:rPr>
          <w:rFonts w:ascii="Courier New" w:eastAsia="Courier New" w:hAnsi="Courier New" w:cs="Courier New"/>
          <w:sz w:val="16"/>
        </w:rPr>
        <w:t xml:space="preserve">    createSecurityGroup(name: string, resourceGroupName: string) {         return new azure.network.NetworkSecurityGroup(name, {             resourceGroupName,             location: "WestUS",</w:t>
      </w:r>
    </w:p>
    <w:p w14:paraId="09A4D3CC" w14:textId="77777777" w:rsidR="005B2BB0" w:rsidRDefault="00000000">
      <w:pPr>
        <w:spacing w:after="4" w:line="249" w:lineRule="auto"/>
        <w:ind w:left="37" w:hanging="10"/>
      </w:pPr>
      <w:r>
        <w:rPr>
          <w:rFonts w:ascii="Courier New" w:eastAsia="Courier New" w:hAnsi="Courier New" w:cs="Courier New"/>
          <w:sz w:val="16"/>
        </w:rPr>
        <w:t xml:space="preserve">        });</w:t>
      </w:r>
    </w:p>
    <w:p w14:paraId="135DE40C" w14:textId="77777777" w:rsidR="005B2BB0" w:rsidRDefault="00000000">
      <w:pPr>
        <w:spacing w:after="4" w:line="249" w:lineRule="auto"/>
        <w:ind w:left="37" w:hanging="10"/>
      </w:pPr>
      <w:r>
        <w:rPr>
          <w:rFonts w:ascii="Courier New" w:eastAsia="Courier New" w:hAnsi="Courier New" w:cs="Courier New"/>
          <w:sz w:val="16"/>
        </w:rPr>
        <w:t xml:space="preserve">    }</w:t>
      </w:r>
    </w:p>
    <w:p w14:paraId="140256E9" w14:textId="77777777" w:rsidR="005B2BB0" w:rsidRDefault="00000000">
      <w:pPr>
        <w:spacing w:after="4" w:line="249" w:lineRule="auto"/>
        <w:ind w:left="37" w:hanging="10"/>
      </w:pPr>
      <w:r>
        <w:rPr>
          <w:rFonts w:ascii="Courier New" w:eastAsia="Courier New" w:hAnsi="Courier New" w:cs="Courier New"/>
          <w:sz w:val="16"/>
        </w:rPr>
        <w:t>}</w:t>
      </w:r>
    </w:p>
    <w:p w14:paraId="38CCE51D" w14:textId="77777777" w:rsidR="005B2BB0" w:rsidRDefault="00000000">
      <w:pPr>
        <w:spacing w:after="4" w:line="249" w:lineRule="auto"/>
        <w:ind w:left="37" w:hanging="10"/>
      </w:pPr>
      <w:r>
        <w:rPr>
          <w:rFonts w:ascii="Courier New" w:eastAsia="Courier New" w:hAnsi="Courier New" w:cs="Courier New"/>
          <w:sz w:val="16"/>
        </w:rPr>
        <w:t>// Using the manager class</w:t>
      </w:r>
    </w:p>
    <w:p w14:paraId="277E536B" w14:textId="77777777" w:rsidR="005B2BB0" w:rsidRDefault="00000000">
      <w:pPr>
        <w:spacing w:after="4" w:line="249" w:lineRule="auto"/>
        <w:ind w:left="37" w:hanging="10"/>
      </w:pPr>
      <w:r>
        <w:rPr>
          <w:rFonts w:ascii="Courier New" w:eastAsia="Courier New" w:hAnsi="Courier New" w:cs="Courier New"/>
          <w:sz w:val="16"/>
        </w:rPr>
        <w:t>const networkManager = new AzureNetworkManager();</w:t>
      </w:r>
    </w:p>
    <w:p w14:paraId="3452E718" w14:textId="77777777" w:rsidR="005B2BB0" w:rsidRDefault="00000000">
      <w:pPr>
        <w:spacing w:after="243" w:line="249" w:lineRule="auto"/>
        <w:ind w:left="37" w:right="384" w:hanging="10"/>
      </w:pPr>
      <w:r>
        <w:rPr>
          <w:rFonts w:ascii="Courier New" w:eastAsia="Courier New" w:hAnsi="Courier New" w:cs="Courier New"/>
          <w:sz w:val="16"/>
        </w:rPr>
        <w:t>const vnet = networkManager.createVirtualNetwork("prod-vnet", "prod-rg", "10.0.0.0/16"); const subnet = networkManager.addSubnet(vnet.name, "prod-rg", "app-subnet", "10.0.1.0/24"); const nsg = networkManager.createSecurityGroup("prod-nsg", "prod-rg");</w:t>
      </w:r>
    </w:p>
    <w:p w14:paraId="6B785889" w14:textId="77777777" w:rsidR="005B2BB0" w:rsidRDefault="00000000">
      <w:pPr>
        <w:spacing w:after="261" w:line="237" w:lineRule="auto"/>
        <w:ind w:left="-2" w:right="137" w:hanging="10"/>
      </w:pPr>
      <w:r>
        <w:rPr>
          <w:sz w:val="20"/>
        </w:rPr>
        <w:t>This design ensures that responsibilities are clear, interfaces are focused, and the class remains easy to extend or modify without becoming bloated.</w:t>
      </w:r>
    </w:p>
    <w:p w14:paraId="02E9714A" w14:textId="77777777" w:rsidR="005B2BB0" w:rsidRDefault="00000000">
      <w:pPr>
        <w:pStyle w:val="Heading6"/>
        <w:ind w:left="-4"/>
      </w:pPr>
      <w:r>
        <w:t>Dependency Inversion Principle</w:t>
      </w:r>
    </w:p>
    <w:p w14:paraId="50ABDE8D" w14:textId="77777777" w:rsidR="005B2BB0" w:rsidRDefault="00000000">
      <w:pPr>
        <w:spacing w:after="140" w:line="237" w:lineRule="auto"/>
        <w:ind w:left="-2" w:right="137" w:hanging="10"/>
      </w:pPr>
      <w:r>
        <w:rPr>
          <w:sz w:val="20"/>
        </w:rPr>
        <w:t xml:space="preserve">The </w:t>
      </w:r>
      <w:r>
        <w:rPr>
          <w:b/>
          <w:sz w:val="20"/>
        </w:rPr>
        <w:t>Dependency Inversion Principle</w:t>
      </w:r>
      <w:r>
        <w:rPr>
          <w:sz w:val="20"/>
        </w:rPr>
        <w:t xml:space="preserve"> ensures that high-level modules don’t depend on low-level modules; instead, both should rely on abstractions. In IaC, this means your core deployment logic should depend on interfaces or abstractions, not concrete implementations, so the system remains flexible and easy to extend.The code snippet below demonstrates how a </w:t>
      </w:r>
      <w:r>
        <w:rPr>
          <w:rFonts w:ascii="Courier New" w:eastAsia="Courier New" w:hAnsi="Courier New" w:cs="Courier New"/>
          <w:sz w:val="16"/>
        </w:rPr>
        <w:t>DeploymentStrategy</w:t>
      </w:r>
      <w:r>
        <w:rPr>
          <w:sz w:val="20"/>
        </w:rPr>
        <w:t xml:space="preserve"> interface abstracts deployment logic. This allows you to swap implementations, such as deploying networks or storage, without changing the main deployment flow.</w:t>
      </w:r>
    </w:p>
    <w:p w14:paraId="6C85A9AE" w14:textId="77777777" w:rsidR="005B2BB0" w:rsidRDefault="00000000">
      <w:pPr>
        <w:spacing w:after="4" w:line="249" w:lineRule="auto"/>
        <w:ind w:left="37" w:right="5569" w:hanging="10"/>
      </w:pPr>
      <w:r>
        <w:rPr>
          <w:rFonts w:ascii="Courier New" w:eastAsia="Courier New" w:hAnsi="Courier New" w:cs="Courier New"/>
          <w:sz w:val="16"/>
        </w:rPr>
        <w:t>// Define an abstraction for deployment interface DeploymentStrategy {     deploy(): void;</w:t>
      </w:r>
    </w:p>
    <w:p w14:paraId="5ECB5C9D" w14:textId="77777777" w:rsidR="005B2BB0" w:rsidRDefault="00000000">
      <w:pPr>
        <w:spacing w:after="4" w:line="249" w:lineRule="auto"/>
        <w:ind w:left="37" w:hanging="10"/>
      </w:pPr>
      <w:r>
        <w:rPr>
          <w:rFonts w:ascii="Courier New" w:eastAsia="Courier New" w:hAnsi="Courier New" w:cs="Courier New"/>
          <w:sz w:val="16"/>
        </w:rPr>
        <w:t>}</w:t>
      </w:r>
    </w:p>
    <w:p w14:paraId="3AACDC29" w14:textId="77777777" w:rsidR="005B2BB0" w:rsidRDefault="00000000">
      <w:pPr>
        <w:spacing w:after="4" w:line="249" w:lineRule="auto"/>
        <w:ind w:left="37" w:hanging="10"/>
      </w:pPr>
      <w:r>
        <w:rPr>
          <w:rFonts w:ascii="Courier New" w:eastAsia="Courier New" w:hAnsi="Courier New" w:cs="Courier New"/>
          <w:sz w:val="16"/>
        </w:rPr>
        <w:t>// A strategy for deploying networks</w:t>
      </w:r>
    </w:p>
    <w:p w14:paraId="1486E4AB" w14:textId="77777777" w:rsidR="005B2BB0" w:rsidRDefault="00000000">
      <w:pPr>
        <w:spacing w:after="4" w:line="249" w:lineRule="auto"/>
        <w:ind w:left="37" w:hanging="10"/>
      </w:pPr>
      <w:r>
        <w:rPr>
          <w:rFonts w:ascii="Courier New" w:eastAsia="Courier New" w:hAnsi="Courier New" w:cs="Courier New"/>
          <w:sz w:val="16"/>
        </w:rPr>
        <w:t>class NetworkDeployment implements DeploymentStrategy {</w:t>
      </w:r>
    </w:p>
    <w:p w14:paraId="15FF2A72" w14:textId="77777777" w:rsidR="005B2BB0" w:rsidRDefault="00000000">
      <w:pPr>
        <w:spacing w:after="4" w:line="249" w:lineRule="auto"/>
        <w:ind w:left="37" w:right="480" w:hanging="10"/>
      </w:pPr>
      <w:r>
        <w:rPr>
          <w:rFonts w:ascii="Courier New" w:eastAsia="Courier New" w:hAnsi="Courier New" w:cs="Courier New"/>
          <w:sz w:val="16"/>
        </w:rPr>
        <w:t xml:space="preserve">    constructor(private config: NetworkConfig, private provider: NetworkProvider) {}     deploy() {</w:t>
      </w:r>
    </w:p>
    <w:p w14:paraId="790C2556" w14:textId="77777777" w:rsidR="005B2BB0" w:rsidRDefault="00000000">
      <w:pPr>
        <w:spacing w:after="4" w:line="249" w:lineRule="auto"/>
        <w:ind w:left="37" w:right="864" w:hanging="10"/>
      </w:pPr>
      <w:r>
        <w:rPr>
          <w:rFonts w:ascii="Courier New" w:eastAsia="Courier New" w:hAnsi="Courier New" w:cs="Courier New"/>
          <w:sz w:val="16"/>
        </w:rPr>
        <w:t xml:space="preserve">        const resources = this.provider.createNetwork(this.config);         console.log("Deployed Network:", resources.vnet.name);</w:t>
      </w:r>
    </w:p>
    <w:p w14:paraId="620150D9" w14:textId="77777777" w:rsidR="005B2BB0" w:rsidRDefault="00000000">
      <w:pPr>
        <w:spacing w:after="4" w:line="249" w:lineRule="auto"/>
        <w:ind w:left="37" w:hanging="10"/>
      </w:pPr>
      <w:r>
        <w:rPr>
          <w:rFonts w:ascii="Courier New" w:eastAsia="Courier New" w:hAnsi="Courier New" w:cs="Courier New"/>
          <w:sz w:val="16"/>
        </w:rPr>
        <w:t xml:space="preserve">    }</w:t>
      </w:r>
    </w:p>
    <w:p w14:paraId="6787715E" w14:textId="77777777" w:rsidR="005B2BB0" w:rsidRDefault="00000000">
      <w:pPr>
        <w:spacing w:after="4" w:line="249" w:lineRule="auto"/>
        <w:ind w:left="37" w:hanging="10"/>
      </w:pPr>
      <w:r>
        <w:rPr>
          <w:rFonts w:ascii="Courier New" w:eastAsia="Courier New" w:hAnsi="Courier New" w:cs="Courier New"/>
          <w:sz w:val="16"/>
        </w:rPr>
        <w:t>}</w:t>
      </w:r>
    </w:p>
    <w:p w14:paraId="52150980" w14:textId="77777777" w:rsidR="005B2BB0" w:rsidRDefault="00000000">
      <w:pPr>
        <w:spacing w:after="4" w:line="249" w:lineRule="auto"/>
        <w:ind w:left="37" w:hanging="10"/>
      </w:pPr>
      <w:r>
        <w:rPr>
          <w:rFonts w:ascii="Courier New" w:eastAsia="Courier New" w:hAnsi="Courier New" w:cs="Courier New"/>
          <w:sz w:val="16"/>
        </w:rPr>
        <w:t>// Another strategy for deploying storage</w:t>
      </w:r>
    </w:p>
    <w:p w14:paraId="0C1A51FD" w14:textId="77777777" w:rsidR="005B2BB0" w:rsidRDefault="00000000">
      <w:pPr>
        <w:spacing w:after="4" w:line="249" w:lineRule="auto"/>
        <w:ind w:left="37" w:hanging="10"/>
      </w:pPr>
      <w:r>
        <w:rPr>
          <w:rFonts w:ascii="Courier New" w:eastAsia="Courier New" w:hAnsi="Courier New" w:cs="Courier New"/>
          <w:sz w:val="16"/>
        </w:rPr>
        <w:t>class StorageDeployment implements DeploymentStrategy {</w:t>
      </w:r>
    </w:p>
    <w:p w14:paraId="68C80C42" w14:textId="77777777" w:rsidR="005B2BB0" w:rsidRDefault="00000000">
      <w:pPr>
        <w:spacing w:after="4" w:line="249" w:lineRule="auto"/>
        <w:ind w:left="37" w:right="480" w:hanging="10"/>
      </w:pPr>
      <w:r>
        <w:rPr>
          <w:rFonts w:ascii="Courier New" w:eastAsia="Courier New" w:hAnsi="Courier New" w:cs="Courier New"/>
          <w:sz w:val="16"/>
        </w:rPr>
        <w:t xml:space="preserve">    constructor(private config: StorageConfig, private provider: StorageProvider) {}     deploy() {</w:t>
      </w:r>
    </w:p>
    <w:p w14:paraId="5D8B2667" w14:textId="77777777" w:rsidR="005B2BB0" w:rsidRDefault="00000000">
      <w:pPr>
        <w:spacing w:after="4" w:line="249" w:lineRule="auto"/>
        <w:ind w:left="37" w:right="384" w:hanging="10"/>
      </w:pPr>
      <w:r>
        <w:rPr>
          <w:rFonts w:ascii="Courier New" w:eastAsia="Courier New" w:hAnsi="Courier New" w:cs="Courier New"/>
          <w:sz w:val="16"/>
        </w:rPr>
        <w:t xml:space="preserve">        const storageAccount = this.provider.createStorage(this.config);         console.log("Deployed Storage Account:", storageAccount.name);</w:t>
      </w:r>
    </w:p>
    <w:p w14:paraId="3E4D22DF" w14:textId="77777777" w:rsidR="005B2BB0" w:rsidRDefault="00000000">
      <w:pPr>
        <w:spacing w:after="4" w:line="249" w:lineRule="auto"/>
        <w:ind w:left="37" w:hanging="10"/>
      </w:pPr>
      <w:r>
        <w:rPr>
          <w:rFonts w:ascii="Courier New" w:eastAsia="Courier New" w:hAnsi="Courier New" w:cs="Courier New"/>
          <w:sz w:val="16"/>
        </w:rPr>
        <w:t xml:space="preserve">    }</w:t>
      </w:r>
    </w:p>
    <w:p w14:paraId="303F9C9B" w14:textId="77777777" w:rsidR="005B2BB0" w:rsidRDefault="00000000">
      <w:pPr>
        <w:spacing w:after="4" w:line="249" w:lineRule="auto"/>
        <w:ind w:left="37" w:hanging="10"/>
      </w:pPr>
      <w:r>
        <w:rPr>
          <w:rFonts w:ascii="Courier New" w:eastAsia="Courier New" w:hAnsi="Courier New" w:cs="Courier New"/>
          <w:sz w:val="16"/>
        </w:rPr>
        <w:t>}</w:t>
      </w:r>
    </w:p>
    <w:p w14:paraId="1367A6C0" w14:textId="77777777" w:rsidR="005B2BB0" w:rsidRDefault="00000000">
      <w:pPr>
        <w:spacing w:after="4" w:line="249" w:lineRule="auto"/>
        <w:ind w:left="37" w:hanging="10"/>
      </w:pPr>
      <w:r>
        <w:rPr>
          <w:rFonts w:ascii="Courier New" w:eastAsia="Courier New" w:hAnsi="Courier New" w:cs="Courier New"/>
          <w:sz w:val="16"/>
        </w:rPr>
        <w:t>// Use the abstraction in the main program</w:t>
      </w:r>
    </w:p>
    <w:p w14:paraId="0A74CF52" w14:textId="77777777" w:rsidR="005B2BB0" w:rsidRDefault="00000000">
      <w:pPr>
        <w:spacing w:after="4" w:line="249" w:lineRule="auto"/>
        <w:ind w:left="37" w:right="2016" w:hanging="10"/>
      </w:pPr>
      <w:r>
        <w:rPr>
          <w:rFonts w:ascii="Courier New" w:eastAsia="Courier New" w:hAnsi="Courier New" w:cs="Courier New"/>
          <w:sz w:val="16"/>
        </w:rPr>
        <w:t>function executeDeployment(strategy: DeploymentStrategy) {     strategy.deploy();</w:t>
      </w:r>
    </w:p>
    <w:p w14:paraId="3E423FC6" w14:textId="77777777" w:rsidR="005B2BB0" w:rsidRDefault="00000000">
      <w:pPr>
        <w:spacing w:after="4" w:line="249" w:lineRule="auto"/>
        <w:ind w:left="37" w:hanging="10"/>
      </w:pPr>
      <w:r>
        <w:rPr>
          <w:rFonts w:ascii="Courier New" w:eastAsia="Courier New" w:hAnsi="Courier New" w:cs="Courier New"/>
          <w:sz w:val="16"/>
        </w:rPr>
        <w:t>}</w:t>
      </w:r>
    </w:p>
    <w:p w14:paraId="0E95779C" w14:textId="77777777" w:rsidR="005B2BB0" w:rsidRDefault="00000000">
      <w:pPr>
        <w:spacing w:after="4" w:line="249" w:lineRule="auto"/>
        <w:ind w:left="37" w:hanging="10"/>
      </w:pPr>
      <w:r>
        <w:rPr>
          <w:rFonts w:ascii="Courier New" w:eastAsia="Courier New" w:hAnsi="Courier New" w:cs="Courier New"/>
          <w:sz w:val="16"/>
        </w:rPr>
        <w:t>// Create configurations and providers</w:t>
      </w:r>
    </w:p>
    <w:p w14:paraId="171A45A2" w14:textId="77777777" w:rsidR="005B2BB0" w:rsidRDefault="00000000">
      <w:pPr>
        <w:spacing w:after="4" w:line="249" w:lineRule="auto"/>
        <w:ind w:left="37" w:right="1344" w:hanging="10"/>
      </w:pPr>
      <w:r>
        <w:rPr>
          <w:rFonts w:ascii="Courier New" w:eastAsia="Courier New" w:hAnsi="Courier New" w:cs="Courier New"/>
          <w:sz w:val="16"/>
        </w:rPr>
        <w:t>const networkStrategy = new NetworkDeployment(networkConfig, azureProvider); const storageStrategy = new StorageDeployment(storageConfig, azureStorageProvider);</w:t>
      </w:r>
    </w:p>
    <w:p w14:paraId="65EE26E6" w14:textId="77777777" w:rsidR="005B2BB0" w:rsidRDefault="00000000">
      <w:pPr>
        <w:spacing w:after="251" w:line="249" w:lineRule="auto"/>
        <w:ind w:left="37" w:right="3841" w:hanging="10"/>
      </w:pPr>
      <w:r>
        <w:rPr>
          <w:rFonts w:ascii="Courier New" w:eastAsia="Courier New" w:hAnsi="Courier New" w:cs="Courier New"/>
          <w:sz w:val="16"/>
        </w:rPr>
        <w:t>// Execute deployments executeDeployment(networkStrategy); executeDeployment(storageStrategy);</w:t>
      </w:r>
    </w:p>
    <w:p w14:paraId="7C573798" w14:textId="77777777" w:rsidR="005B2BB0" w:rsidRDefault="00000000">
      <w:pPr>
        <w:spacing w:after="20" w:line="237" w:lineRule="auto"/>
        <w:ind w:left="-2" w:right="137" w:hanging="10"/>
      </w:pPr>
      <w:r>
        <w:rPr>
          <w:sz w:val="20"/>
        </w:rPr>
        <w:t xml:space="preserve">In the code snippet, the </w:t>
      </w:r>
      <w:r>
        <w:rPr>
          <w:rFonts w:ascii="Courier New" w:eastAsia="Courier New" w:hAnsi="Courier New" w:cs="Courier New"/>
          <w:sz w:val="16"/>
        </w:rPr>
        <w:t>DeploymentStrategy</w:t>
      </w:r>
      <w:r>
        <w:rPr>
          <w:sz w:val="20"/>
        </w:rPr>
        <w:t xml:space="preserve"> interface defines a common abstraction for deployments. The</w:t>
      </w:r>
    </w:p>
    <w:p w14:paraId="38FCAD97" w14:textId="77777777" w:rsidR="005B2BB0" w:rsidRDefault="00000000">
      <w:pPr>
        <w:spacing w:after="250" w:line="237" w:lineRule="auto"/>
        <w:ind w:left="-2" w:right="137" w:hanging="10"/>
      </w:pPr>
      <w:r>
        <w:rPr>
          <w:rFonts w:ascii="Courier New" w:eastAsia="Courier New" w:hAnsi="Courier New" w:cs="Courier New"/>
          <w:sz w:val="16"/>
        </w:rPr>
        <w:t>NetworkDeployment</w:t>
      </w:r>
      <w:r>
        <w:rPr>
          <w:sz w:val="20"/>
        </w:rPr>
        <w:t xml:space="preserve"> class implements this interface for provisioning networks, while </w:t>
      </w:r>
      <w:r>
        <w:rPr>
          <w:rFonts w:ascii="Courier New" w:eastAsia="Courier New" w:hAnsi="Courier New" w:cs="Courier New"/>
          <w:sz w:val="16"/>
        </w:rPr>
        <w:t xml:space="preserve">StorageDeployment </w:t>
      </w:r>
      <w:r>
        <w:rPr>
          <w:sz w:val="20"/>
        </w:rPr>
        <w:t xml:space="preserve">handles storage accounts. The </w:t>
      </w:r>
      <w:r>
        <w:rPr>
          <w:rFonts w:ascii="Courier New" w:eastAsia="Courier New" w:hAnsi="Courier New" w:cs="Courier New"/>
          <w:sz w:val="16"/>
        </w:rPr>
        <w:t>executeDeployment</w:t>
      </w:r>
      <w:r>
        <w:rPr>
          <w:sz w:val="20"/>
        </w:rPr>
        <w:t xml:space="preserve"> function depends only on the </w:t>
      </w:r>
      <w:r>
        <w:rPr>
          <w:rFonts w:ascii="Courier New" w:eastAsia="Courier New" w:hAnsi="Courier New" w:cs="Courier New"/>
          <w:sz w:val="16"/>
        </w:rPr>
        <w:t xml:space="preserve">DeploymentStrategy </w:t>
      </w:r>
      <w:r>
        <w:rPr>
          <w:sz w:val="20"/>
        </w:rPr>
        <w:t xml:space="preserve">abstraction, allowing it to work with any deployment strategy. If a new type of resource, like databases, needs to be added, you only need to create a new implementation of </w:t>
      </w:r>
      <w:r>
        <w:rPr>
          <w:rFonts w:ascii="Courier New" w:eastAsia="Courier New" w:hAnsi="Courier New" w:cs="Courier New"/>
          <w:sz w:val="16"/>
        </w:rPr>
        <w:t xml:space="preserve">DeploymentStrategy </w:t>
      </w:r>
      <w:r>
        <w:rPr>
          <w:sz w:val="20"/>
        </w:rPr>
        <w:t>, without altering the main logic.This decoupling provides flexibility and scalability. For example, switching from Azure to AWS for storage doesn’t require changes to the high-level deployment process, only the low-level storage implementation needs to be replaced.</w:t>
      </w:r>
    </w:p>
    <w:p w14:paraId="509C5EEF" w14:textId="77777777" w:rsidR="005B2BB0" w:rsidRDefault="00000000">
      <w:pPr>
        <w:pStyle w:val="Heading5"/>
        <w:ind w:left="0"/>
      </w:pPr>
      <w:r>
        <w:t>Applying Gang of Four Design Patterns to IaC</w:t>
      </w:r>
    </w:p>
    <w:p w14:paraId="19F2D1F1" w14:textId="77777777" w:rsidR="005B2BB0" w:rsidRDefault="00000000">
      <w:pPr>
        <w:spacing w:after="261" w:line="237" w:lineRule="auto"/>
        <w:ind w:left="-2" w:right="137" w:hanging="10"/>
      </w:pPr>
      <w:r>
        <w:rPr>
          <w:sz w:val="20"/>
        </w:rPr>
        <w:t xml:space="preserve">The </w:t>
      </w:r>
      <w:r>
        <w:rPr>
          <w:b/>
          <w:sz w:val="20"/>
        </w:rPr>
        <w:t>Gang of Four</w:t>
      </w:r>
      <w:r>
        <w:rPr>
          <w:sz w:val="20"/>
        </w:rPr>
        <w:t xml:space="preserve"> (</w:t>
      </w:r>
      <w:r>
        <w:rPr>
          <w:b/>
          <w:sz w:val="20"/>
        </w:rPr>
        <w:t>GoF</w:t>
      </w:r>
      <w:r>
        <w:rPr>
          <w:sz w:val="20"/>
        </w:rPr>
        <w:t>) design patterns are a set of 23 classic solutions for common software design problems. They are common solutions for organizing code in a way that is reusable and easy to work with. These patterns are very helpful in IaC projects, where the infrastructure can get complicated quickly. Patterns like Factory Method, Builder, and Singleton can make it easier to manage resources, reduce repetition, and handle complex setups step by step.These patterns are especially useful when building Internal Developer Platforms (IDPs). IDPs often need flexible, reusable infrastructure components that teams can adapt to their needs. Using GoF patterns helps create clean, consistent, and modular infrastructure code that simplifies this process.</w:t>
      </w:r>
    </w:p>
    <w:p w14:paraId="136CB93C" w14:textId="77777777" w:rsidR="005B2BB0" w:rsidRDefault="00000000">
      <w:pPr>
        <w:pStyle w:val="Heading6"/>
        <w:ind w:left="-4"/>
      </w:pPr>
      <w:r>
        <w:t>Using the Factory Method Pattern</w:t>
      </w:r>
    </w:p>
    <w:p w14:paraId="4D0AEC7E" w14:textId="77777777" w:rsidR="005B2BB0" w:rsidRDefault="00000000">
      <w:pPr>
        <w:spacing w:after="141" w:line="237" w:lineRule="auto"/>
        <w:ind w:left="-2" w:right="137" w:hanging="10"/>
      </w:pPr>
      <w:r>
        <w:rPr>
          <w:sz w:val="20"/>
        </w:rPr>
        <w:t xml:space="preserve">The </w:t>
      </w:r>
      <w:r>
        <w:rPr>
          <w:b/>
          <w:sz w:val="20"/>
        </w:rPr>
        <w:t>Factory Method pattern</w:t>
      </w:r>
      <w:r>
        <w:rPr>
          <w:sz w:val="20"/>
        </w:rPr>
        <w:t xml:space="preserve"> is useful when you need to create resources dynamically based on input, like the environment or configuration. This helps standardize resource creation while allowing flexibility for different requirements.The code snippet below demonstrates using the Factory Method pattern to create storage accounts based on the target environment:</w:t>
      </w:r>
    </w:p>
    <w:p w14:paraId="371F725E" w14:textId="77777777" w:rsidR="005B2BB0" w:rsidRDefault="00000000">
      <w:pPr>
        <w:spacing w:after="4" w:line="249" w:lineRule="auto"/>
        <w:ind w:left="37" w:hanging="10"/>
      </w:pPr>
      <w:r>
        <w:rPr>
          <w:rFonts w:ascii="Courier New" w:eastAsia="Courier New" w:hAnsi="Courier New" w:cs="Courier New"/>
          <w:sz w:val="16"/>
        </w:rPr>
        <w:t>import * as azure from "@pulumi/azure-native";</w:t>
      </w:r>
    </w:p>
    <w:p w14:paraId="4C735CC2" w14:textId="77777777" w:rsidR="005B2BB0" w:rsidRDefault="00000000">
      <w:pPr>
        <w:spacing w:after="4" w:line="249" w:lineRule="auto"/>
        <w:ind w:left="37" w:right="5185" w:hanging="10"/>
      </w:pPr>
      <w:r>
        <w:rPr>
          <w:rFonts w:ascii="Courier New" w:eastAsia="Courier New" w:hAnsi="Courier New" w:cs="Courier New"/>
          <w:sz w:val="16"/>
        </w:rPr>
        <w:t>// Base class for storage factories abstract class StorageFactory {</w:t>
      </w:r>
    </w:p>
    <w:p w14:paraId="00BA6BCD" w14:textId="77777777" w:rsidR="005B2BB0" w:rsidRDefault="00000000">
      <w:pPr>
        <w:spacing w:after="4" w:line="249" w:lineRule="auto"/>
        <w:ind w:left="37" w:right="3072" w:hanging="10"/>
      </w:pPr>
      <w:r>
        <w:rPr>
          <w:rFonts w:ascii="Courier New" w:eastAsia="Courier New" w:hAnsi="Courier New" w:cs="Courier New"/>
          <w:sz w:val="16"/>
        </w:rPr>
        <w:t xml:space="preserve">    abstract getSku(): azure.types.input.storage.SkuName;     abstract getLocation(): string;</w:t>
      </w:r>
    </w:p>
    <w:p w14:paraId="0AC64B7A" w14:textId="77777777" w:rsidR="005B2BB0" w:rsidRDefault="00000000">
      <w:pPr>
        <w:spacing w:after="4" w:line="249" w:lineRule="auto"/>
        <w:ind w:left="37" w:right="2880" w:hanging="10"/>
      </w:pPr>
      <w:r>
        <w:rPr>
          <w:rFonts w:ascii="Courier New" w:eastAsia="Courier New" w:hAnsi="Courier New" w:cs="Courier New"/>
          <w:sz w:val="16"/>
        </w:rPr>
        <w:t xml:space="preserve">    createStorageAccount(name: string, resourceGroupName: string) {         return new azure.storage.StorageAccount(name, {             resourceGroupName,             location: this.getLocation(),             sku: { name: this.getSku() },             kind: "StorageV2",</w:t>
      </w:r>
    </w:p>
    <w:p w14:paraId="744A3D0B" w14:textId="77777777" w:rsidR="005B2BB0" w:rsidRDefault="00000000">
      <w:pPr>
        <w:spacing w:after="4" w:line="249" w:lineRule="auto"/>
        <w:ind w:left="37" w:hanging="10"/>
      </w:pPr>
      <w:r>
        <w:rPr>
          <w:rFonts w:ascii="Courier New" w:eastAsia="Courier New" w:hAnsi="Courier New" w:cs="Courier New"/>
          <w:sz w:val="16"/>
        </w:rPr>
        <w:t xml:space="preserve">        });</w:t>
      </w:r>
    </w:p>
    <w:p w14:paraId="5F14BD67" w14:textId="77777777" w:rsidR="005B2BB0" w:rsidRDefault="00000000">
      <w:pPr>
        <w:spacing w:after="4" w:line="249" w:lineRule="auto"/>
        <w:ind w:left="37" w:hanging="10"/>
      </w:pPr>
      <w:r>
        <w:rPr>
          <w:rFonts w:ascii="Courier New" w:eastAsia="Courier New" w:hAnsi="Courier New" w:cs="Courier New"/>
          <w:sz w:val="16"/>
        </w:rPr>
        <w:t xml:space="preserve">    }</w:t>
      </w:r>
    </w:p>
    <w:p w14:paraId="39B2F7F4" w14:textId="77777777" w:rsidR="005B2BB0" w:rsidRDefault="00000000">
      <w:pPr>
        <w:spacing w:after="4" w:line="249" w:lineRule="auto"/>
        <w:ind w:left="37" w:hanging="10"/>
      </w:pPr>
      <w:r>
        <w:rPr>
          <w:rFonts w:ascii="Courier New" w:eastAsia="Courier New" w:hAnsi="Courier New" w:cs="Courier New"/>
          <w:sz w:val="16"/>
        </w:rPr>
        <w:t>}</w:t>
      </w:r>
    </w:p>
    <w:p w14:paraId="21DF15D2" w14:textId="77777777" w:rsidR="005B2BB0" w:rsidRDefault="00000000">
      <w:pPr>
        <w:spacing w:after="4" w:line="249" w:lineRule="auto"/>
        <w:ind w:left="37" w:right="4705" w:hanging="10"/>
      </w:pPr>
      <w:r>
        <w:rPr>
          <w:rFonts w:ascii="Courier New" w:eastAsia="Courier New" w:hAnsi="Courier New" w:cs="Courier New"/>
          <w:sz w:val="16"/>
        </w:rPr>
        <w:t>// Factory for development storage accounts class DevStorageFactory extends StorageFactory {     getSku() {</w:t>
      </w:r>
    </w:p>
    <w:p w14:paraId="0654EC63" w14:textId="77777777" w:rsidR="005B2BB0" w:rsidRDefault="00000000">
      <w:pPr>
        <w:spacing w:after="4" w:line="249" w:lineRule="auto"/>
        <w:ind w:left="37" w:hanging="10"/>
      </w:pPr>
      <w:r>
        <w:rPr>
          <w:rFonts w:ascii="Courier New" w:eastAsia="Courier New" w:hAnsi="Courier New" w:cs="Courier New"/>
          <w:sz w:val="16"/>
        </w:rPr>
        <w:t xml:space="preserve">        return "Standard_LRS";</w:t>
      </w:r>
    </w:p>
    <w:p w14:paraId="02FD564E" w14:textId="77777777" w:rsidR="005B2BB0" w:rsidRDefault="00000000">
      <w:pPr>
        <w:spacing w:after="4" w:line="249" w:lineRule="auto"/>
        <w:ind w:left="37" w:right="7489" w:hanging="10"/>
      </w:pPr>
      <w:r>
        <w:rPr>
          <w:rFonts w:ascii="Courier New" w:eastAsia="Courier New" w:hAnsi="Courier New" w:cs="Courier New"/>
          <w:sz w:val="16"/>
        </w:rPr>
        <w:t xml:space="preserve">    }     getLocation() {         return "WestUS";</w:t>
      </w:r>
    </w:p>
    <w:p w14:paraId="4BE494A0" w14:textId="77777777" w:rsidR="005B2BB0" w:rsidRDefault="00000000">
      <w:pPr>
        <w:spacing w:after="4" w:line="249" w:lineRule="auto"/>
        <w:ind w:left="37" w:hanging="10"/>
      </w:pPr>
      <w:r>
        <w:rPr>
          <w:rFonts w:ascii="Courier New" w:eastAsia="Courier New" w:hAnsi="Courier New" w:cs="Courier New"/>
          <w:sz w:val="16"/>
        </w:rPr>
        <w:t xml:space="preserve">    }</w:t>
      </w:r>
    </w:p>
    <w:p w14:paraId="1B269100" w14:textId="77777777" w:rsidR="005B2BB0" w:rsidRDefault="00000000">
      <w:pPr>
        <w:spacing w:after="4" w:line="249" w:lineRule="auto"/>
        <w:ind w:left="37" w:hanging="10"/>
      </w:pPr>
      <w:r>
        <w:rPr>
          <w:rFonts w:ascii="Courier New" w:eastAsia="Courier New" w:hAnsi="Courier New" w:cs="Courier New"/>
          <w:sz w:val="16"/>
        </w:rPr>
        <w:t>}</w:t>
      </w:r>
    </w:p>
    <w:p w14:paraId="3195736F" w14:textId="77777777" w:rsidR="005B2BB0" w:rsidRDefault="00000000">
      <w:pPr>
        <w:spacing w:after="4" w:line="249" w:lineRule="auto"/>
        <w:ind w:left="37" w:right="4609" w:hanging="10"/>
      </w:pPr>
      <w:r>
        <w:rPr>
          <w:rFonts w:ascii="Courier New" w:eastAsia="Courier New" w:hAnsi="Courier New" w:cs="Courier New"/>
          <w:sz w:val="16"/>
        </w:rPr>
        <w:t>// Factory for production storage accounts class ProdStorageFactory extends StorageFactory {     getSku() {</w:t>
      </w:r>
    </w:p>
    <w:p w14:paraId="4D7A3946" w14:textId="77777777" w:rsidR="005B2BB0" w:rsidRDefault="00000000">
      <w:pPr>
        <w:spacing w:after="4" w:line="249" w:lineRule="auto"/>
        <w:ind w:left="37" w:hanging="10"/>
      </w:pPr>
      <w:r>
        <w:rPr>
          <w:rFonts w:ascii="Courier New" w:eastAsia="Courier New" w:hAnsi="Courier New" w:cs="Courier New"/>
          <w:sz w:val="16"/>
        </w:rPr>
        <w:t xml:space="preserve">        return "Standard_GRS";</w:t>
      </w:r>
    </w:p>
    <w:p w14:paraId="64F40500" w14:textId="77777777" w:rsidR="005B2BB0" w:rsidRDefault="00000000">
      <w:pPr>
        <w:spacing w:after="4" w:line="249" w:lineRule="auto"/>
        <w:ind w:left="37" w:hanging="10"/>
      </w:pPr>
      <w:r>
        <w:rPr>
          <w:rFonts w:ascii="Courier New" w:eastAsia="Courier New" w:hAnsi="Courier New" w:cs="Courier New"/>
          <w:sz w:val="16"/>
        </w:rPr>
        <w:t xml:space="preserve">    }</w:t>
      </w:r>
    </w:p>
    <w:p w14:paraId="0070B149" w14:textId="77777777" w:rsidR="005B2BB0" w:rsidRDefault="00000000">
      <w:pPr>
        <w:spacing w:after="4" w:line="249" w:lineRule="auto"/>
        <w:ind w:left="37" w:right="6913" w:hanging="10"/>
      </w:pPr>
      <w:r>
        <w:rPr>
          <w:rFonts w:ascii="Courier New" w:eastAsia="Courier New" w:hAnsi="Courier New" w:cs="Courier New"/>
          <w:sz w:val="16"/>
        </w:rPr>
        <w:t xml:space="preserve">    getLocation() {         return "EastUS";</w:t>
      </w:r>
    </w:p>
    <w:p w14:paraId="7E4E00A7" w14:textId="77777777" w:rsidR="005B2BB0" w:rsidRDefault="00000000">
      <w:pPr>
        <w:spacing w:after="4" w:line="249" w:lineRule="auto"/>
        <w:ind w:left="37" w:hanging="10"/>
      </w:pPr>
      <w:r>
        <w:rPr>
          <w:rFonts w:ascii="Courier New" w:eastAsia="Courier New" w:hAnsi="Courier New" w:cs="Courier New"/>
          <w:sz w:val="16"/>
        </w:rPr>
        <w:t xml:space="preserve">    }</w:t>
      </w:r>
    </w:p>
    <w:p w14:paraId="117BFD49" w14:textId="77777777" w:rsidR="005B2BB0" w:rsidRDefault="00000000">
      <w:pPr>
        <w:spacing w:after="4" w:line="249" w:lineRule="auto"/>
        <w:ind w:left="37" w:hanging="10"/>
      </w:pPr>
      <w:r>
        <w:rPr>
          <w:rFonts w:ascii="Courier New" w:eastAsia="Courier New" w:hAnsi="Courier New" w:cs="Courier New"/>
          <w:sz w:val="16"/>
        </w:rPr>
        <w:t>}</w:t>
      </w:r>
    </w:p>
    <w:p w14:paraId="5CB086B3" w14:textId="77777777" w:rsidR="005B2BB0" w:rsidRDefault="00000000">
      <w:pPr>
        <w:spacing w:after="4" w:line="249" w:lineRule="auto"/>
        <w:ind w:left="37" w:right="3072" w:hanging="10"/>
      </w:pPr>
      <w:r>
        <w:rPr>
          <w:rFonts w:ascii="Courier New" w:eastAsia="Courier New" w:hAnsi="Courier New" w:cs="Courier New"/>
          <w:sz w:val="16"/>
        </w:rPr>
        <w:t>// Function to decide which factory to use based on environment function getStorageFactory(environment: string): StorageFactory {     if (environment === "dev") return new DevStorageFactory();     if (environment === "prod") return new ProdStorageFactory();     throw new Error(`Unknown environment: ${environment}`);</w:t>
      </w:r>
    </w:p>
    <w:p w14:paraId="7B2C6F2B" w14:textId="77777777" w:rsidR="005B2BB0" w:rsidRDefault="00000000">
      <w:pPr>
        <w:spacing w:after="4" w:line="249" w:lineRule="auto"/>
        <w:ind w:left="37" w:hanging="10"/>
      </w:pPr>
      <w:r>
        <w:rPr>
          <w:rFonts w:ascii="Courier New" w:eastAsia="Courier New" w:hAnsi="Courier New" w:cs="Courier New"/>
          <w:sz w:val="16"/>
        </w:rPr>
        <w:t>}</w:t>
      </w:r>
    </w:p>
    <w:p w14:paraId="72B1C545" w14:textId="77777777" w:rsidR="005B2BB0" w:rsidRDefault="00000000">
      <w:pPr>
        <w:spacing w:after="243" w:line="249" w:lineRule="auto"/>
        <w:ind w:left="37" w:right="2016" w:hanging="10"/>
      </w:pPr>
      <w:r>
        <w:rPr>
          <w:rFonts w:ascii="Courier New" w:eastAsia="Courier New" w:hAnsi="Courier New" w:cs="Courier New"/>
          <w:sz w:val="16"/>
        </w:rPr>
        <w:t>// Create a storage account for the "dev" environment const factory = getStorageFactory("dev"); const storageAccount = factory.createStorageAccount("devstorage", "dev-rg");</w:t>
      </w:r>
    </w:p>
    <w:p w14:paraId="28E9E3A0" w14:textId="77777777" w:rsidR="005B2BB0" w:rsidRDefault="00000000">
      <w:pPr>
        <w:spacing w:after="254" w:line="237" w:lineRule="auto"/>
        <w:ind w:left="-2" w:right="137" w:hanging="10"/>
      </w:pPr>
      <w:r>
        <w:rPr>
          <w:sz w:val="20"/>
        </w:rPr>
        <w:t>This pattern lets you dynamically create resources for different environments without duplicating code.</w:t>
      </w:r>
    </w:p>
    <w:p w14:paraId="2FCE38D5" w14:textId="77777777" w:rsidR="005B2BB0" w:rsidRDefault="00000000">
      <w:pPr>
        <w:pStyle w:val="Heading6"/>
        <w:ind w:left="-4"/>
      </w:pPr>
      <w:r>
        <w:t>Using the Builder Pattern</w:t>
      </w:r>
    </w:p>
    <w:p w14:paraId="156716B4" w14:textId="77777777" w:rsidR="005B2BB0" w:rsidRDefault="00000000">
      <w:pPr>
        <w:spacing w:after="141" w:line="237" w:lineRule="auto"/>
        <w:ind w:left="-2" w:right="137" w:hanging="10"/>
      </w:pPr>
      <w:r>
        <w:rPr>
          <w:sz w:val="20"/>
        </w:rPr>
        <w:t xml:space="preserve">The </w:t>
      </w:r>
      <w:r>
        <w:rPr>
          <w:b/>
          <w:sz w:val="20"/>
        </w:rPr>
        <w:t>Builder pattern</w:t>
      </w:r>
      <w:r>
        <w:rPr>
          <w:sz w:val="20"/>
        </w:rPr>
        <w:t xml:space="preserve"> is ideal for creating resources that need multiple configurations. It breaks down the creation process into steps, making it easy to customize and reuse.The code snippet below shows how the Builder pattern can create a web app with a configurable app service plan and settings:</w:t>
      </w:r>
    </w:p>
    <w:p w14:paraId="2EDEAA45" w14:textId="77777777" w:rsidR="005B2BB0" w:rsidRDefault="00000000">
      <w:pPr>
        <w:spacing w:after="4" w:line="249" w:lineRule="auto"/>
        <w:ind w:left="37" w:right="5665" w:hanging="10"/>
      </w:pPr>
      <w:r>
        <w:rPr>
          <w:rFonts w:ascii="Courier New" w:eastAsia="Courier New" w:hAnsi="Courier New" w:cs="Courier New"/>
          <w:sz w:val="16"/>
        </w:rPr>
        <w:t>class WebAppBuilder {     private name: string;     private resourceGroupName: string;     private planId: string = "";</w:t>
      </w:r>
    </w:p>
    <w:p w14:paraId="2F36D95B" w14:textId="77777777" w:rsidR="005B2BB0" w:rsidRDefault="00000000">
      <w:pPr>
        <w:spacing w:after="4" w:line="249" w:lineRule="auto"/>
        <w:ind w:left="37" w:right="2880" w:hanging="10"/>
      </w:pPr>
      <w:r>
        <w:rPr>
          <w:rFonts w:ascii="Courier New" w:eastAsia="Courier New" w:hAnsi="Courier New" w:cs="Courier New"/>
          <w:sz w:val="16"/>
        </w:rPr>
        <w:t xml:space="preserve">    private appSettings: { name: string; value: string }[] = [];     constructor(name: string, resourceGroupName: string) {         this.name = name;</w:t>
      </w:r>
    </w:p>
    <w:p w14:paraId="663D4C0D" w14:textId="77777777" w:rsidR="005B2BB0" w:rsidRDefault="00000000">
      <w:pPr>
        <w:spacing w:after="4" w:line="249" w:lineRule="auto"/>
        <w:ind w:left="37" w:hanging="10"/>
      </w:pPr>
      <w:r>
        <w:rPr>
          <w:rFonts w:ascii="Courier New" w:eastAsia="Courier New" w:hAnsi="Courier New" w:cs="Courier New"/>
          <w:sz w:val="16"/>
        </w:rPr>
        <w:t xml:space="preserve">        this.resourceGroupName = resourceGroupName;</w:t>
      </w:r>
    </w:p>
    <w:p w14:paraId="589B8050" w14:textId="77777777" w:rsidR="005B2BB0" w:rsidRDefault="00000000">
      <w:pPr>
        <w:spacing w:after="4" w:line="249" w:lineRule="auto"/>
        <w:ind w:left="37" w:hanging="10"/>
      </w:pPr>
      <w:r>
        <w:rPr>
          <w:rFonts w:ascii="Courier New" w:eastAsia="Courier New" w:hAnsi="Courier New" w:cs="Courier New"/>
          <w:sz w:val="16"/>
        </w:rPr>
        <w:t xml:space="preserve">    }</w:t>
      </w:r>
    </w:p>
    <w:p w14:paraId="609664FD" w14:textId="77777777" w:rsidR="005B2BB0" w:rsidRDefault="00000000">
      <w:pPr>
        <w:spacing w:after="4" w:line="249" w:lineRule="auto"/>
        <w:ind w:left="37" w:right="5569" w:hanging="10"/>
      </w:pPr>
      <w:r>
        <w:rPr>
          <w:rFonts w:ascii="Courier New" w:eastAsia="Courier New" w:hAnsi="Courier New" w:cs="Courier New"/>
          <w:sz w:val="16"/>
        </w:rPr>
        <w:t xml:space="preserve">    setAppServicePlan(planId: string) {         this.planId = planId;         return this;</w:t>
      </w:r>
    </w:p>
    <w:p w14:paraId="04AD1548" w14:textId="77777777" w:rsidR="005B2BB0" w:rsidRDefault="00000000">
      <w:pPr>
        <w:spacing w:after="4" w:line="249" w:lineRule="auto"/>
        <w:ind w:left="37" w:hanging="10"/>
      </w:pPr>
      <w:r>
        <w:rPr>
          <w:rFonts w:ascii="Courier New" w:eastAsia="Courier New" w:hAnsi="Courier New" w:cs="Courier New"/>
          <w:sz w:val="16"/>
        </w:rPr>
        <w:t xml:space="preserve">    }</w:t>
      </w:r>
    </w:p>
    <w:p w14:paraId="7F1616B0" w14:textId="77777777" w:rsidR="005B2BB0" w:rsidRDefault="00000000">
      <w:pPr>
        <w:spacing w:after="4" w:line="249" w:lineRule="auto"/>
        <w:ind w:left="37" w:right="3072" w:hanging="10"/>
      </w:pPr>
      <w:r>
        <w:rPr>
          <w:rFonts w:ascii="Courier New" w:eastAsia="Courier New" w:hAnsi="Courier New" w:cs="Courier New"/>
          <w:sz w:val="16"/>
        </w:rPr>
        <w:t xml:space="preserve">    addAppSetting(key: string, value: string) {         this.appSettings.push({ name: key, value: value });         return this;</w:t>
      </w:r>
    </w:p>
    <w:p w14:paraId="0D714C3C" w14:textId="77777777" w:rsidR="005B2BB0" w:rsidRDefault="00000000">
      <w:pPr>
        <w:spacing w:after="4" w:line="249" w:lineRule="auto"/>
        <w:ind w:left="37" w:right="8065" w:hanging="10"/>
      </w:pPr>
      <w:r>
        <w:rPr>
          <w:rFonts w:ascii="Courier New" w:eastAsia="Courier New" w:hAnsi="Courier New" w:cs="Courier New"/>
          <w:sz w:val="16"/>
        </w:rPr>
        <w:t xml:space="preserve">    }     build() {</w:t>
      </w:r>
    </w:p>
    <w:p w14:paraId="4E865BA9" w14:textId="77777777" w:rsidR="005B2BB0" w:rsidRDefault="00000000">
      <w:pPr>
        <w:spacing w:after="4" w:line="249" w:lineRule="auto"/>
        <w:ind w:left="37" w:right="2976" w:hanging="10"/>
      </w:pPr>
      <w:r>
        <w:rPr>
          <w:rFonts w:ascii="Courier New" w:eastAsia="Courier New" w:hAnsi="Courier New" w:cs="Courier New"/>
          <w:sz w:val="16"/>
        </w:rPr>
        <w:t xml:space="preserve">        return new azure.web.WebApp(this.name, {             resourceGroupName: this.resourceGroupName,             serverFarmId: this.planId,</w:t>
      </w:r>
    </w:p>
    <w:p w14:paraId="13772F46" w14:textId="77777777" w:rsidR="005B2BB0" w:rsidRDefault="00000000">
      <w:pPr>
        <w:spacing w:after="4" w:line="249" w:lineRule="auto"/>
        <w:ind w:left="37" w:right="2880" w:hanging="10"/>
      </w:pPr>
      <w:r>
        <w:rPr>
          <w:rFonts w:ascii="Courier New" w:eastAsia="Courier New" w:hAnsi="Courier New" w:cs="Courier New"/>
          <w:sz w:val="16"/>
        </w:rPr>
        <w:t xml:space="preserve">            siteConfig: { appSettings: this.appSettings },             location: "WestUS",</w:t>
      </w:r>
    </w:p>
    <w:p w14:paraId="5E5D51D7" w14:textId="77777777" w:rsidR="005B2BB0" w:rsidRDefault="00000000">
      <w:pPr>
        <w:spacing w:after="4" w:line="249" w:lineRule="auto"/>
        <w:ind w:left="37" w:hanging="10"/>
      </w:pPr>
      <w:r>
        <w:rPr>
          <w:rFonts w:ascii="Courier New" w:eastAsia="Courier New" w:hAnsi="Courier New" w:cs="Courier New"/>
          <w:sz w:val="16"/>
        </w:rPr>
        <w:t xml:space="preserve">        });</w:t>
      </w:r>
    </w:p>
    <w:p w14:paraId="3D1994E6" w14:textId="77777777" w:rsidR="005B2BB0" w:rsidRDefault="00000000">
      <w:pPr>
        <w:spacing w:after="4" w:line="249" w:lineRule="auto"/>
        <w:ind w:left="37" w:hanging="10"/>
      </w:pPr>
      <w:r>
        <w:rPr>
          <w:rFonts w:ascii="Courier New" w:eastAsia="Courier New" w:hAnsi="Courier New" w:cs="Courier New"/>
          <w:sz w:val="16"/>
        </w:rPr>
        <w:t xml:space="preserve">    }</w:t>
      </w:r>
    </w:p>
    <w:p w14:paraId="197215B2" w14:textId="77777777" w:rsidR="005B2BB0" w:rsidRDefault="00000000">
      <w:pPr>
        <w:spacing w:after="4" w:line="249" w:lineRule="auto"/>
        <w:ind w:left="37" w:hanging="10"/>
      </w:pPr>
      <w:r>
        <w:rPr>
          <w:rFonts w:ascii="Courier New" w:eastAsia="Courier New" w:hAnsi="Courier New" w:cs="Courier New"/>
          <w:sz w:val="16"/>
        </w:rPr>
        <w:t>}</w:t>
      </w:r>
    </w:p>
    <w:p w14:paraId="48B714D9" w14:textId="77777777" w:rsidR="005B2BB0" w:rsidRDefault="00000000">
      <w:pPr>
        <w:spacing w:after="4" w:line="249" w:lineRule="auto"/>
        <w:ind w:left="37" w:hanging="10"/>
      </w:pPr>
      <w:r>
        <w:rPr>
          <w:rFonts w:ascii="Courier New" w:eastAsia="Courier New" w:hAnsi="Courier New" w:cs="Courier New"/>
          <w:sz w:val="16"/>
        </w:rPr>
        <w:t>// Build a web app step by step</w:t>
      </w:r>
    </w:p>
    <w:p w14:paraId="32A791BD" w14:textId="77777777" w:rsidR="005B2BB0" w:rsidRDefault="00000000">
      <w:pPr>
        <w:spacing w:after="4" w:line="249" w:lineRule="auto"/>
        <w:ind w:left="37" w:hanging="10"/>
      </w:pPr>
      <w:r>
        <w:rPr>
          <w:rFonts w:ascii="Courier New" w:eastAsia="Courier New" w:hAnsi="Courier New" w:cs="Courier New"/>
          <w:sz w:val="16"/>
        </w:rPr>
        <w:t>const webApp = new WebAppBuilder("dev-webapp", "dev-rg")</w:t>
      </w:r>
    </w:p>
    <w:p w14:paraId="618ECF62" w14:textId="77777777" w:rsidR="005B2BB0" w:rsidRDefault="00000000">
      <w:pPr>
        <w:spacing w:after="4" w:line="249" w:lineRule="auto"/>
        <w:ind w:left="37" w:hanging="10"/>
      </w:pPr>
      <w:r>
        <w:rPr>
          <w:rFonts w:ascii="Courier New" w:eastAsia="Courier New" w:hAnsi="Courier New" w:cs="Courier New"/>
          <w:sz w:val="16"/>
        </w:rPr>
        <w:t xml:space="preserve">    .setAppServicePlan("/subscriptions/subId/resourceGroups/dev-rg/providers/Microsoft.Web/server</w:t>
      </w:r>
    </w:p>
    <w:p w14:paraId="3EB6C6A2" w14:textId="77777777" w:rsidR="005B2BB0" w:rsidRDefault="00000000">
      <w:pPr>
        <w:spacing w:after="4" w:line="249" w:lineRule="auto"/>
        <w:ind w:left="37" w:hanging="10"/>
      </w:pPr>
      <w:r>
        <w:rPr>
          <w:rFonts w:ascii="Courier New" w:eastAsia="Courier New" w:hAnsi="Courier New" w:cs="Courier New"/>
          <w:sz w:val="16"/>
        </w:rPr>
        <w:t xml:space="preserve">    .addAppSetting("ENVIRONMENT", "Development")</w:t>
      </w:r>
    </w:p>
    <w:p w14:paraId="04EEFB23" w14:textId="77777777" w:rsidR="005B2BB0" w:rsidRDefault="00000000">
      <w:pPr>
        <w:spacing w:after="4" w:line="249" w:lineRule="auto"/>
        <w:ind w:left="37" w:hanging="10"/>
      </w:pPr>
      <w:r>
        <w:rPr>
          <w:rFonts w:ascii="Courier New" w:eastAsia="Courier New" w:hAnsi="Courier New" w:cs="Courier New"/>
          <w:sz w:val="16"/>
        </w:rPr>
        <w:t xml:space="preserve">    .addAppSetting("API_URL", "https://dev.api.example.com")</w:t>
      </w:r>
    </w:p>
    <w:p w14:paraId="5F252FBA" w14:textId="77777777" w:rsidR="005B2BB0" w:rsidRDefault="00000000">
      <w:pPr>
        <w:spacing w:after="241" w:line="249" w:lineRule="auto"/>
        <w:ind w:left="37" w:hanging="10"/>
      </w:pPr>
      <w:r>
        <w:rPr>
          <w:rFonts w:ascii="Courier New" w:eastAsia="Courier New" w:hAnsi="Courier New" w:cs="Courier New"/>
          <w:sz w:val="16"/>
        </w:rPr>
        <w:t xml:space="preserve">    .build();</w:t>
      </w:r>
    </w:p>
    <w:p w14:paraId="30A4CD62" w14:textId="77777777" w:rsidR="005B2BB0" w:rsidRDefault="00000000">
      <w:pPr>
        <w:spacing w:after="261" w:line="237" w:lineRule="auto"/>
        <w:ind w:left="-2" w:right="137" w:hanging="10"/>
      </w:pPr>
      <w:r>
        <w:rPr>
          <w:sz w:val="20"/>
        </w:rPr>
        <w:t>The Builder pattern makes creating configurable resources easier to read and maintain, which is especially useful in IDPs where developers may need custom setups for their applications.</w:t>
      </w:r>
    </w:p>
    <w:p w14:paraId="3D680823" w14:textId="77777777" w:rsidR="005B2BB0" w:rsidRDefault="00000000">
      <w:pPr>
        <w:pStyle w:val="Heading6"/>
        <w:ind w:left="-4"/>
      </w:pPr>
      <w:r>
        <w:t>Using the Singleton Pattern</w:t>
      </w:r>
    </w:p>
    <w:p w14:paraId="5B0CF0E4" w14:textId="77777777" w:rsidR="005B2BB0" w:rsidRDefault="00000000">
      <w:pPr>
        <w:spacing w:after="141" w:line="237" w:lineRule="auto"/>
        <w:ind w:left="-2" w:right="137" w:hanging="10"/>
      </w:pPr>
      <w:r>
        <w:rPr>
          <w:sz w:val="20"/>
        </w:rPr>
        <w:t xml:space="preserve">The </w:t>
      </w:r>
      <w:r>
        <w:rPr>
          <w:b/>
          <w:sz w:val="20"/>
        </w:rPr>
        <w:t>Singleton pattern</w:t>
      </w:r>
      <w:r>
        <w:rPr>
          <w:sz w:val="20"/>
        </w:rPr>
        <w:t xml:space="preserve"> ensures that a single instance of a resource is created, which is useful for shared resources like monitoring workspaces or logging setups.The code snippet below demonstrates how the Singleton pattern manages a shared App Insights instance:</w:t>
      </w:r>
    </w:p>
    <w:p w14:paraId="1A82544A" w14:textId="77777777" w:rsidR="005B2BB0" w:rsidRDefault="00000000">
      <w:pPr>
        <w:spacing w:after="4" w:line="249" w:lineRule="auto"/>
        <w:ind w:left="37" w:hanging="10"/>
      </w:pPr>
      <w:r>
        <w:rPr>
          <w:rFonts w:ascii="Courier New" w:eastAsia="Courier New" w:hAnsi="Courier New" w:cs="Courier New"/>
          <w:sz w:val="16"/>
        </w:rPr>
        <w:t>class AppInsights {</w:t>
      </w:r>
    </w:p>
    <w:p w14:paraId="14E85F38" w14:textId="77777777" w:rsidR="005B2BB0" w:rsidRDefault="00000000">
      <w:pPr>
        <w:spacing w:after="4" w:line="249" w:lineRule="auto"/>
        <w:ind w:left="37" w:hanging="10"/>
      </w:pPr>
      <w:r>
        <w:rPr>
          <w:rFonts w:ascii="Courier New" w:eastAsia="Courier New" w:hAnsi="Courier New" w:cs="Courier New"/>
          <w:sz w:val="16"/>
        </w:rPr>
        <w:t xml:space="preserve">    private static instance: azure.insights.Component;</w:t>
      </w:r>
    </w:p>
    <w:p w14:paraId="3199B3FF" w14:textId="77777777" w:rsidR="005B2BB0" w:rsidRDefault="00000000">
      <w:pPr>
        <w:spacing w:after="4" w:line="249" w:lineRule="auto"/>
        <w:ind w:left="37" w:right="2496" w:hanging="10"/>
      </w:pPr>
      <w:r>
        <w:rPr>
          <w:rFonts w:ascii="Courier New" w:eastAsia="Courier New" w:hAnsi="Courier New" w:cs="Courier New"/>
          <w:sz w:val="16"/>
        </w:rPr>
        <w:t xml:space="preserve">    static getInstance(resourceGroupName: string, location: string) {         if (!AppInsights.instance) {</w:t>
      </w:r>
    </w:p>
    <w:p w14:paraId="709B1081" w14:textId="77777777" w:rsidR="005B2BB0" w:rsidRDefault="00000000">
      <w:pPr>
        <w:spacing w:after="4" w:line="249" w:lineRule="auto"/>
        <w:ind w:left="37" w:right="864" w:hanging="10"/>
      </w:pPr>
      <w:r>
        <w:rPr>
          <w:rFonts w:ascii="Courier New" w:eastAsia="Courier New" w:hAnsi="Courier New" w:cs="Courier New"/>
          <w:sz w:val="16"/>
        </w:rPr>
        <w:t xml:space="preserve">            AppInsights.instance = new azure.insights.Component("shared-app-insights", {                 resourceGroupName,                 location,</w:t>
      </w:r>
    </w:p>
    <w:p w14:paraId="07D52106" w14:textId="77777777" w:rsidR="005B2BB0" w:rsidRDefault="00000000">
      <w:pPr>
        <w:spacing w:after="4" w:line="249" w:lineRule="auto"/>
        <w:ind w:left="37" w:hanging="10"/>
      </w:pPr>
      <w:r>
        <w:rPr>
          <w:rFonts w:ascii="Courier New" w:eastAsia="Courier New" w:hAnsi="Courier New" w:cs="Courier New"/>
          <w:sz w:val="16"/>
        </w:rPr>
        <w:t xml:space="preserve">                applicationType: "web",</w:t>
      </w:r>
    </w:p>
    <w:p w14:paraId="166095E9" w14:textId="77777777" w:rsidR="005B2BB0" w:rsidRDefault="00000000">
      <w:pPr>
        <w:spacing w:after="4" w:line="249" w:lineRule="auto"/>
        <w:ind w:left="37" w:hanging="10"/>
      </w:pPr>
      <w:r>
        <w:rPr>
          <w:rFonts w:ascii="Courier New" w:eastAsia="Courier New" w:hAnsi="Courier New" w:cs="Courier New"/>
          <w:sz w:val="16"/>
        </w:rPr>
        <w:t xml:space="preserve">            });</w:t>
      </w:r>
    </w:p>
    <w:p w14:paraId="1263BE00" w14:textId="77777777" w:rsidR="005B2BB0" w:rsidRDefault="00000000">
      <w:pPr>
        <w:spacing w:after="4" w:line="249" w:lineRule="auto"/>
        <w:ind w:left="37" w:hanging="10"/>
      </w:pPr>
      <w:r>
        <w:rPr>
          <w:rFonts w:ascii="Courier New" w:eastAsia="Courier New" w:hAnsi="Courier New" w:cs="Courier New"/>
          <w:sz w:val="16"/>
        </w:rPr>
        <w:t xml:space="preserve">        }</w:t>
      </w:r>
    </w:p>
    <w:p w14:paraId="177CBBE0" w14:textId="77777777" w:rsidR="005B2BB0" w:rsidRDefault="00000000">
      <w:pPr>
        <w:spacing w:after="4" w:line="249" w:lineRule="auto"/>
        <w:ind w:left="37" w:hanging="10"/>
      </w:pPr>
      <w:r>
        <w:rPr>
          <w:rFonts w:ascii="Courier New" w:eastAsia="Courier New" w:hAnsi="Courier New" w:cs="Courier New"/>
          <w:sz w:val="16"/>
        </w:rPr>
        <w:t xml:space="preserve">        return AppInsights.instance;</w:t>
      </w:r>
    </w:p>
    <w:p w14:paraId="27404ADB" w14:textId="77777777" w:rsidR="005B2BB0" w:rsidRDefault="00000000">
      <w:pPr>
        <w:spacing w:after="4" w:line="249" w:lineRule="auto"/>
        <w:ind w:left="37" w:hanging="10"/>
      </w:pPr>
      <w:r>
        <w:rPr>
          <w:rFonts w:ascii="Courier New" w:eastAsia="Courier New" w:hAnsi="Courier New" w:cs="Courier New"/>
          <w:sz w:val="16"/>
        </w:rPr>
        <w:t xml:space="preserve">    }</w:t>
      </w:r>
    </w:p>
    <w:p w14:paraId="68847C29" w14:textId="77777777" w:rsidR="005B2BB0" w:rsidRDefault="00000000">
      <w:pPr>
        <w:spacing w:after="4" w:line="249" w:lineRule="auto"/>
        <w:ind w:left="37" w:hanging="10"/>
      </w:pPr>
      <w:r>
        <w:rPr>
          <w:rFonts w:ascii="Courier New" w:eastAsia="Courier New" w:hAnsi="Courier New" w:cs="Courier New"/>
          <w:sz w:val="16"/>
        </w:rPr>
        <w:t>}</w:t>
      </w:r>
    </w:p>
    <w:p w14:paraId="3D9C3179" w14:textId="77777777" w:rsidR="005B2BB0" w:rsidRDefault="00000000">
      <w:pPr>
        <w:spacing w:after="243" w:line="249" w:lineRule="auto"/>
        <w:ind w:left="37" w:right="2880" w:hanging="10"/>
      </w:pPr>
      <w:r>
        <w:rPr>
          <w:rFonts w:ascii="Courier New" w:eastAsia="Courier New" w:hAnsi="Courier New" w:cs="Courier New"/>
          <w:sz w:val="16"/>
        </w:rPr>
        <w:t>// Ensure only one App Insights instance exists const appInsights = AppInsights.getInstance("shared-rg", "WestUS");</w:t>
      </w:r>
    </w:p>
    <w:p w14:paraId="2C22BD1C" w14:textId="77777777" w:rsidR="005B2BB0" w:rsidRDefault="00000000">
      <w:pPr>
        <w:spacing w:after="251" w:line="237" w:lineRule="auto"/>
        <w:ind w:left="-2" w:right="137" w:hanging="10"/>
      </w:pPr>
      <w:r>
        <w:rPr>
          <w:sz w:val="20"/>
        </w:rPr>
        <w:t>This ensures that all teams or environments using the IDP share the same App Insights instance, which avoids duplication and reduces costs.While this book can't possibly show all the different ways to use the GoF patterns in your IaC, this is supposed to open your mind to the possibilities of applying software design principles to infrastructure management. These patterns are not just theoretical, they give you solutions to real-world challenges like managing shared resources, handling configuration complexity, and adapting to different team or environment needs.Using patterns like Factory Method, Builder, and Singleton encourages consistency and scalability in your codebase, which becomes critical as your projects grow in size and complexity. Beyond simplifying resource provisioning, they foster collaboration within teams by making your infrastructure code modular and understandable. For example, a Factory Method can enable teams to easily switch environments or resource types without rewriting core logic, while the Builder pattern can standardize how configurations are created across multiple teams or services.Moreover, these patterns can be extended far beyond what is covered here. You might use the Observer pattern to trigger alerts when certain infrastructure changes occur or the Strategy pattern to define different deployment methods for different application types. The goal is to spark your creativity so you can take these foundational ideas and adapt them to your unique use cases, whether you're building an Internal Developer Platform, a cloud-native application, or automating infrastructure at scale.</w:t>
      </w:r>
    </w:p>
    <w:p w14:paraId="4BBD9FF5" w14:textId="77777777" w:rsidR="005B2BB0" w:rsidRDefault="00000000">
      <w:pPr>
        <w:pStyle w:val="Heading5"/>
        <w:ind w:left="0"/>
      </w:pPr>
      <w:r>
        <w:t>Ensuring Infrastructure Validity with Basic Assertions</w:t>
      </w:r>
    </w:p>
    <w:p w14:paraId="44AE4A1A" w14:textId="77777777" w:rsidR="005B2BB0" w:rsidRDefault="00000000">
      <w:pPr>
        <w:spacing w:after="141" w:line="237" w:lineRule="auto"/>
        <w:ind w:left="-2" w:right="137" w:hanging="10"/>
      </w:pPr>
      <w:r>
        <w:rPr>
          <w:sz w:val="20"/>
        </w:rPr>
        <w:t>Before deploying any infrastructure, it’s important to validate configurations to ensure they meet your requirements. Basic assertions provide a simple way to catch common misconfigurations early in the development process. These checks allow you to confirm that critical parameters, such as resource locations or settings, are correctly configured before any infrastructure is provisioned. By performing these validations, you can save time and prevent costly mistakes that might otherwise only appear during deployment.Basic assertions are especially useful when dealing with user-provided inputs, such as configuration files or environment variables. Instead of allowing invalid values to proceed to resource creation, assertions flag these issues early and provide clear feedback for corrections. For instance, you can verify that a storage account is configured to use the correct redundancy level or that it will be deployed to an approved region.The following code demonstrates how to validate inputs for a storage account, using an array of acceptable values to enforce standards for configuration parameters:</w:t>
      </w:r>
    </w:p>
    <w:p w14:paraId="6D5DA7F3" w14:textId="77777777" w:rsidR="005B2BB0" w:rsidRDefault="00000000">
      <w:pPr>
        <w:spacing w:after="4" w:line="249" w:lineRule="auto"/>
        <w:ind w:left="37" w:right="4225" w:hanging="10"/>
      </w:pPr>
      <w:r>
        <w:rPr>
          <w:rFonts w:ascii="Courier New" w:eastAsia="Courier New" w:hAnsi="Courier New" w:cs="Courier New"/>
          <w:sz w:val="16"/>
        </w:rPr>
        <w:t>// Define acceptable values for validation const allowedLocations = ["WestUS", "EastUS"]; const allowedSkus = ["Standard_LRS", "Standard_GRS"]; // Input parameters for storage account configuration const config = new pulumi.Config(); const location = config.require("location"); const sku = config.require("sku");</w:t>
      </w:r>
    </w:p>
    <w:p w14:paraId="3D0113AF" w14:textId="77777777" w:rsidR="005B2BB0" w:rsidRDefault="00000000">
      <w:pPr>
        <w:spacing w:after="4" w:line="249" w:lineRule="auto"/>
        <w:ind w:left="37" w:right="4033" w:hanging="10"/>
      </w:pPr>
      <w:r>
        <w:rPr>
          <w:rFonts w:ascii="Courier New" w:eastAsia="Courier New" w:hAnsi="Courier New" w:cs="Courier New"/>
          <w:sz w:val="16"/>
        </w:rPr>
        <w:t>// Assertions to validate inputs against allowed values if (!allowedLocations.includes(location)) {     throw new Error(</w:t>
      </w:r>
    </w:p>
    <w:p w14:paraId="6D5CE488" w14:textId="77777777" w:rsidR="005B2BB0" w:rsidRDefault="00000000">
      <w:pPr>
        <w:spacing w:after="4" w:line="249" w:lineRule="auto"/>
        <w:ind w:left="37" w:hanging="10"/>
      </w:pPr>
      <w:r>
        <w:rPr>
          <w:rFonts w:ascii="Courier New" w:eastAsia="Courier New" w:hAnsi="Courier New" w:cs="Courier New"/>
          <w:sz w:val="16"/>
        </w:rPr>
        <w:t xml:space="preserve">        `Invalid location: ${location}. Allowed locations are: ${allowedLocations.join(", ")}.`</w:t>
      </w:r>
    </w:p>
    <w:p w14:paraId="1FB82BF2" w14:textId="77777777" w:rsidR="005B2BB0" w:rsidRDefault="00000000">
      <w:pPr>
        <w:spacing w:after="4" w:line="249" w:lineRule="auto"/>
        <w:ind w:left="37" w:hanging="10"/>
      </w:pPr>
      <w:r>
        <w:rPr>
          <w:rFonts w:ascii="Courier New" w:eastAsia="Courier New" w:hAnsi="Courier New" w:cs="Courier New"/>
          <w:sz w:val="16"/>
        </w:rPr>
        <w:t xml:space="preserve">    );</w:t>
      </w:r>
    </w:p>
    <w:p w14:paraId="777AA406" w14:textId="77777777" w:rsidR="005B2BB0" w:rsidRDefault="00000000">
      <w:pPr>
        <w:spacing w:after="4" w:line="249" w:lineRule="auto"/>
        <w:ind w:left="37" w:hanging="10"/>
      </w:pPr>
      <w:r>
        <w:rPr>
          <w:rFonts w:ascii="Courier New" w:eastAsia="Courier New" w:hAnsi="Courier New" w:cs="Courier New"/>
          <w:sz w:val="16"/>
        </w:rPr>
        <w:t>}</w:t>
      </w:r>
    </w:p>
    <w:p w14:paraId="36F37477" w14:textId="77777777" w:rsidR="005B2BB0" w:rsidRDefault="00000000">
      <w:pPr>
        <w:spacing w:after="4" w:line="249" w:lineRule="auto"/>
        <w:ind w:left="37" w:right="5665" w:hanging="10"/>
      </w:pPr>
      <w:r>
        <w:rPr>
          <w:rFonts w:ascii="Courier New" w:eastAsia="Courier New" w:hAnsi="Courier New" w:cs="Courier New"/>
          <w:sz w:val="16"/>
        </w:rPr>
        <w:t>if (!allowedSkus.includes(sku)) {     throw new Error(</w:t>
      </w:r>
    </w:p>
    <w:p w14:paraId="34C7BD7E" w14:textId="77777777" w:rsidR="005B2BB0" w:rsidRDefault="00000000">
      <w:pPr>
        <w:spacing w:after="4" w:line="249" w:lineRule="auto"/>
        <w:ind w:left="37" w:hanging="10"/>
      </w:pPr>
      <w:r>
        <w:rPr>
          <w:rFonts w:ascii="Courier New" w:eastAsia="Courier New" w:hAnsi="Courier New" w:cs="Courier New"/>
          <w:sz w:val="16"/>
        </w:rPr>
        <w:t xml:space="preserve">        `Invalid SKU: ${sku}. Allowed SKUs are: ${allowedSkus.join(", ")}.`</w:t>
      </w:r>
    </w:p>
    <w:p w14:paraId="6DBD5074" w14:textId="77777777" w:rsidR="005B2BB0" w:rsidRDefault="00000000">
      <w:pPr>
        <w:spacing w:after="4" w:line="249" w:lineRule="auto"/>
        <w:ind w:left="37" w:hanging="10"/>
      </w:pPr>
      <w:r>
        <w:rPr>
          <w:rFonts w:ascii="Courier New" w:eastAsia="Courier New" w:hAnsi="Courier New" w:cs="Courier New"/>
          <w:sz w:val="16"/>
        </w:rPr>
        <w:t xml:space="preserve">    );</w:t>
      </w:r>
    </w:p>
    <w:p w14:paraId="12C46F80" w14:textId="77777777" w:rsidR="005B2BB0" w:rsidRDefault="00000000">
      <w:pPr>
        <w:spacing w:after="4" w:line="249" w:lineRule="auto"/>
        <w:ind w:left="37" w:hanging="10"/>
      </w:pPr>
      <w:r>
        <w:rPr>
          <w:rFonts w:ascii="Courier New" w:eastAsia="Courier New" w:hAnsi="Courier New" w:cs="Courier New"/>
          <w:sz w:val="16"/>
        </w:rPr>
        <w:t>}</w:t>
      </w:r>
    </w:p>
    <w:p w14:paraId="14F630A2" w14:textId="77777777" w:rsidR="005B2BB0" w:rsidRDefault="00000000">
      <w:pPr>
        <w:spacing w:after="255" w:line="249" w:lineRule="auto"/>
        <w:ind w:left="37" w:right="1920" w:hanging="10"/>
      </w:pPr>
      <w:r>
        <w:rPr>
          <w:rFonts w:ascii="Courier New" w:eastAsia="Courier New" w:hAnsi="Courier New" w:cs="Courier New"/>
          <w:sz w:val="16"/>
        </w:rPr>
        <w:t>// Define the storage account only after inputs pass validation const storageAccount = new azure.storage.StorageAccount("validatedStorage", {     resourceGroupName: "my-rg",     location,     sku: { name: sku },     kind: "StorageV2", });</w:t>
      </w:r>
    </w:p>
    <w:p w14:paraId="43B473FE" w14:textId="77777777" w:rsidR="005B2BB0" w:rsidRDefault="00000000">
      <w:pPr>
        <w:spacing w:after="310" w:line="237" w:lineRule="auto"/>
        <w:ind w:left="-2" w:right="137" w:hanging="10"/>
      </w:pPr>
      <w:r>
        <w:rPr>
          <w:sz w:val="20"/>
        </w:rPr>
        <w:t xml:space="preserve">In this example, the </w:t>
      </w:r>
      <w:r>
        <w:rPr>
          <w:rFonts w:ascii="Courier New" w:eastAsia="Courier New" w:hAnsi="Courier New" w:cs="Courier New"/>
          <w:sz w:val="16"/>
        </w:rPr>
        <w:t>allowedLocations</w:t>
      </w:r>
      <w:r>
        <w:rPr>
          <w:sz w:val="20"/>
        </w:rPr>
        <w:t xml:space="preserve"> and </w:t>
      </w:r>
      <w:r>
        <w:rPr>
          <w:rFonts w:ascii="Courier New" w:eastAsia="Courier New" w:hAnsi="Courier New" w:cs="Courier New"/>
          <w:sz w:val="16"/>
        </w:rPr>
        <w:t>allowedSkus</w:t>
      </w:r>
      <w:r>
        <w:rPr>
          <w:sz w:val="20"/>
        </w:rPr>
        <w:t xml:space="preserve"> arrays define the permissible values for the location and redundancy level of the storage account. The program retrieves these inputs using Pulumi's Config module and validates them against the allowed values. If an input doesn't match the expected values, the program provides a clear error message and halts execution. This ensures that only valid configurations proceed to resource creation.The use of arrays for validation makes it easy to adapt to new requirements. For instance, adding a new location or SKU is as simple as updating the respective array. This approach provides flexibility while maintaining control over infrastructure configurations.Basic assertions like these are an excellent starting point for ensuring infrastructure validity, but they are not sufficient for validating complex scenarios or interactions between resources. To address these needs, unit and integration testing come into play. Unit tests allow you to isolate specific parts of your infrastructure code, verifying that logic generates the correct resource definitions. Integration tests take this further by simulating real-world deployment scenarios, ensuring that resources interact correctly and perform as expected in a live environment.While we've done a basic introduction here, the next chapter will cover testing in much more detail. It will guide you through setting up and automating unit and integration tests, running them in CI/CD pipelines, and debugging issues when they arise.</w:t>
      </w:r>
    </w:p>
    <w:p w14:paraId="7CD2B980" w14:textId="77777777" w:rsidR="005B2BB0" w:rsidRDefault="00000000">
      <w:pPr>
        <w:pStyle w:val="Heading4"/>
        <w:ind w:left="-5"/>
      </w:pPr>
      <w:r>
        <w:t>Consistent Naming and Documentation Practices</w:t>
      </w:r>
    </w:p>
    <w:p w14:paraId="3B2368B9" w14:textId="77777777" w:rsidR="005B2BB0" w:rsidRDefault="00000000">
      <w:pPr>
        <w:spacing w:after="20" w:line="237" w:lineRule="auto"/>
        <w:ind w:left="-2" w:right="137" w:hanging="10"/>
      </w:pPr>
      <w:r>
        <w:rPr>
          <w:sz w:val="20"/>
        </w:rPr>
        <w:t xml:space="preserve">The easiest way to help other developers find things in a large project is by naming classes, methods, and resources clearly and consistently. It sounds simple, but proper naming is one of the most effective ways to make infrastructure projects easier to understand and work with. When names are clear and follow a predictable pattern, teams can quickly identify resources, know what they are for, and avoid mistakes.Consistent naming conventions improve collaboration and readability because they give everyone a shared understanding of how resources are named. For example, using a pattern like </w:t>
      </w:r>
      <w:r>
        <w:rPr>
          <w:rFonts w:ascii="Courier New" w:eastAsia="Courier New" w:hAnsi="Courier New" w:cs="Courier New"/>
          <w:sz w:val="16"/>
        </w:rPr>
        <w:t>{environment}-{resource-type}-{name}</w:t>
      </w:r>
      <w:r>
        <w:rPr>
          <w:sz w:val="20"/>
        </w:rPr>
        <w:t xml:space="preserve"> makes it obvious what a resource is, what it does, and where it belongs. A name like </w:t>
      </w:r>
      <w:r>
        <w:rPr>
          <w:rFonts w:ascii="Courier New" w:eastAsia="Courier New" w:hAnsi="Courier New" w:cs="Courier New"/>
          <w:sz w:val="16"/>
        </w:rPr>
        <w:t>prod-app-db</w:t>
      </w:r>
      <w:r>
        <w:rPr>
          <w:sz w:val="20"/>
        </w:rPr>
        <w:t xml:space="preserve"> instantly tells you this is a database for the production environment, while </w:t>
      </w:r>
      <w:r>
        <w:rPr>
          <w:rFonts w:ascii="Courier New" w:eastAsia="Courier New" w:hAnsi="Courier New" w:cs="Courier New"/>
          <w:sz w:val="16"/>
        </w:rPr>
        <w:t>dev-app-web</w:t>
      </w:r>
      <w:r>
        <w:rPr>
          <w:sz w:val="20"/>
        </w:rPr>
        <w:t xml:space="preserve"> clearly points to a web app in the development environment. Without naming conventions like these, resources can become hard to track, especially in large projects with multiple environments and many contributors.Bad naming habits can lead to big problems. For instance, if resource names don’t follow a clear pattern, it can be hard to find the right resource when troubleshooting an issue.</w:t>
      </w:r>
    </w:p>
    <w:p w14:paraId="58755965" w14:textId="77777777" w:rsidR="005B2BB0" w:rsidRDefault="00000000">
      <w:pPr>
        <w:spacing w:after="251" w:line="237" w:lineRule="auto"/>
        <w:ind w:left="-2" w:right="137" w:hanging="10"/>
      </w:pPr>
      <w:r>
        <w:rPr>
          <w:sz w:val="20"/>
        </w:rPr>
        <w:t>You might accidentally delete the wrong resource or waste time trying to figure out what something does. Inconsistent names also make onboarding new team members more difficult because they have to spend extra time learning how the project is organized. These problems grow worse as the project gets bigger and more people work on it.Good naming conventions, on the other hand, keep your project organized and save time. Developers can trust that names make sense and follow the same rules everywhere. This is especially helpful in Pulumi projects, where infrastructure code defines many different resources. Clear names allow teams to scale their projects without worrying about losing track of what each resource does or where it belongs.</w:t>
      </w:r>
    </w:p>
    <w:p w14:paraId="28F36FE1" w14:textId="77777777" w:rsidR="005B2BB0" w:rsidRDefault="00000000">
      <w:pPr>
        <w:pStyle w:val="Heading5"/>
        <w:ind w:left="0"/>
      </w:pPr>
      <w:r>
        <w:t>Establishing a Naming Convention</w:t>
      </w:r>
    </w:p>
    <w:p w14:paraId="1E17CBB4" w14:textId="77777777" w:rsidR="005B2BB0" w:rsidRDefault="00000000">
      <w:pPr>
        <w:spacing w:after="191" w:line="237" w:lineRule="auto"/>
        <w:ind w:left="-2" w:right="137" w:hanging="10"/>
      </w:pPr>
      <w:r>
        <w:rPr>
          <w:sz w:val="20"/>
        </w:rPr>
        <w:t>A good naming convention is built on three key principles: clarity, predictability, and adherence to standards. These principles ensure that resource names are easy to understand, follow a consistent structure, and align with any organizational or team-specific guidelines. When naming conventions are clear and predictable, they reduce confusion, improve collaboration, and make managing infrastructure simpler, even in large Pulumi projects.</w:t>
      </w:r>
      <w:r>
        <w:rPr>
          <w:b/>
          <w:sz w:val="20"/>
        </w:rPr>
        <w:t>Clarity</w:t>
      </w:r>
      <w:r>
        <w:rPr>
          <w:sz w:val="20"/>
        </w:rPr>
        <w:t xml:space="preserve"> means using names that accurately describe the resource’s purpose and context. A clear name immediately tells you what the resource is, what it’s used for, and where it belongs. For example, a storage account named </w:t>
      </w:r>
      <w:r>
        <w:rPr>
          <w:rFonts w:ascii="Courier New" w:eastAsia="Courier New" w:hAnsi="Courier New" w:cs="Courier New"/>
          <w:sz w:val="16"/>
        </w:rPr>
        <w:t>prod-storage-logs</w:t>
      </w:r>
      <w:r>
        <w:rPr>
          <w:sz w:val="20"/>
        </w:rPr>
        <w:t xml:space="preserve"> clearly indicates that it is a storage account in the production environment used for logs. Compare this to a vague name like </w:t>
      </w:r>
      <w:r>
        <w:rPr>
          <w:rFonts w:ascii="Courier New" w:eastAsia="Courier New" w:hAnsi="Courier New" w:cs="Courier New"/>
          <w:sz w:val="16"/>
        </w:rPr>
        <w:t xml:space="preserve">storage1 </w:t>
      </w:r>
      <w:r>
        <w:rPr>
          <w:sz w:val="20"/>
        </w:rPr>
        <w:t>, which provides no useful information and could easily lead to mistakes.</w:t>
      </w:r>
      <w:r>
        <w:rPr>
          <w:b/>
          <w:sz w:val="20"/>
        </w:rPr>
        <w:t>Predictability</w:t>
      </w:r>
      <w:r>
        <w:rPr>
          <w:sz w:val="20"/>
        </w:rPr>
        <w:t xml:space="preserve"> ensures that naming follows a consistent format or pattern across the project. For Pulumi projects, a common pattern is </w:t>
      </w:r>
      <w:r>
        <w:rPr>
          <w:rFonts w:ascii="Courier New" w:eastAsia="Courier New" w:hAnsi="Courier New" w:cs="Courier New"/>
          <w:sz w:val="16"/>
        </w:rPr>
        <w:t xml:space="preserve">{environment}-{resource-type}-{name} </w:t>
      </w:r>
      <w:r>
        <w:rPr>
          <w:sz w:val="20"/>
        </w:rPr>
        <w:t>. This structure helps standardize naming while allowing enough flexibility to describe different types of resources. For instance:</w:t>
      </w:r>
    </w:p>
    <w:p w14:paraId="11EE7E60" w14:textId="77777777" w:rsidR="005B2BB0" w:rsidRDefault="00000000">
      <w:pPr>
        <w:spacing w:after="191" w:line="237" w:lineRule="auto"/>
        <w:ind w:left="223" w:right="1777" w:hanging="10"/>
      </w:pPr>
      <w:r>
        <w:rPr>
          <w:noProof/>
        </w:rPr>
        <mc:AlternateContent>
          <mc:Choice Requires="wpg">
            <w:drawing>
              <wp:anchor distT="0" distB="0" distL="114300" distR="114300" simplePos="0" relativeHeight="251736064" behindDoc="0" locked="0" layoutInCell="1" allowOverlap="1" wp14:anchorId="31E9CADF" wp14:editId="7118AAF8">
                <wp:simplePos x="0" y="0"/>
                <wp:positionH relativeFrom="column">
                  <wp:posOffset>135533</wp:posOffset>
                </wp:positionH>
                <wp:positionV relativeFrom="paragraph">
                  <wp:posOffset>25786</wp:posOffset>
                </wp:positionV>
                <wp:extent cx="38100" cy="330200"/>
                <wp:effectExtent l="0" t="0" r="0" b="0"/>
                <wp:wrapSquare wrapText="bothSides"/>
                <wp:docPr id="164746" name="Group 164746"/>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3716" name="Shape 13716"/>
                        <wps:cNvSpPr/>
                        <wps:spPr>
                          <a:xfrm>
                            <a:off x="0" y="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69"/>
                                  <a:pt x="7366" y="34292"/>
                                  <a:pt x="5580" y="32513"/>
                                </a:cubicBezTo>
                                <a:cubicBezTo>
                                  <a:pt x="3793" y="30721"/>
                                  <a:pt x="2417" y="28662"/>
                                  <a:pt x="1450" y="26324"/>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9" name="Shape 13719"/>
                        <wps:cNvSpPr/>
                        <wps:spPr>
                          <a:xfrm>
                            <a:off x="0" y="14605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2"/>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62"/>
                                  <a:pt x="1450" y="26330"/>
                                </a:cubicBezTo>
                                <a:cubicBezTo>
                                  <a:pt x="483" y="23999"/>
                                  <a:pt x="0" y="21574"/>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2" name="Shape 13722"/>
                        <wps:cNvSpPr/>
                        <wps:spPr>
                          <a:xfrm>
                            <a:off x="0" y="292100"/>
                            <a:ext cx="38100" cy="38100"/>
                          </a:xfrm>
                          <a:custGeom>
                            <a:avLst/>
                            <a:gdLst/>
                            <a:ahLst/>
                            <a:cxnLst/>
                            <a:rect l="0" t="0" r="0" b="0"/>
                            <a:pathLst>
                              <a:path w="38100" h="38100">
                                <a:moveTo>
                                  <a:pt x="19050" y="0"/>
                                </a:moveTo>
                                <a:cubicBezTo>
                                  <a:pt x="21576" y="0"/>
                                  <a:pt x="24006" y="477"/>
                                  <a:pt x="26340" y="1432"/>
                                </a:cubicBezTo>
                                <a:cubicBezTo>
                                  <a:pt x="28674" y="2406"/>
                                  <a:pt x="30734" y="3783"/>
                                  <a:pt x="32520" y="5569"/>
                                </a:cubicBezTo>
                                <a:cubicBezTo>
                                  <a:pt x="34307" y="7348"/>
                                  <a:pt x="35683" y="9413"/>
                                  <a:pt x="36650" y="11751"/>
                                </a:cubicBezTo>
                                <a:cubicBezTo>
                                  <a:pt x="37617" y="14083"/>
                                  <a:pt x="38100" y="16514"/>
                                  <a:pt x="38100" y="19050"/>
                                </a:cubicBezTo>
                                <a:cubicBezTo>
                                  <a:pt x="38100" y="21574"/>
                                  <a:pt x="37617" y="23999"/>
                                  <a:pt x="36650" y="26330"/>
                                </a:cubicBezTo>
                                <a:cubicBezTo>
                                  <a:pt x="35683" y="28662"/>
                                  <a:pt x="34307" y="30721"/>
                                  <a:pt x="32520" y="32513"/>
                                </a:cubicBezTo>
                                <a:cubicBezTo>
                                  <a:pt x="30734" y="34299"/>
                                  <a:pt x="28674" y="35675"/>
                                  <a:pt x="26340" y="36637"/>
                                </a:cubicBezTo>
                                <a:cubicBezTo>
                                  <a:pt x="24006" y="37604"/>
                                  <a:pt x="21576" y="38094"/>
                                  <a:pt x="19050" y="38100"/>
                                </a:cubicBezTo>
                                <a:cubicBezTo>
                                  <a:pt x="16524" y="38094"/>
                                  <a:pt x="14094" y="37604"/>
                                  <a:pt x="11760" y="36637"/>
                                </a:cubicBezTo>
                                <a:cubicBezTo>
                                  <a:pt x="9426" y="35675"/>
                                  <a:pt x="7366" y="34299"/>
                                  <a:pt x="5580" y="32513"/>
                                </a:cubicBezTo>
                                <a:cubicBezTo>
                                  <a:pt x="3793" y="30721"/>
                                  <a:pt x="2417" y="28662"/>
                                  <a:pt x="1450" y="26330"/>
                                </a:cubicBezTo>
                                <a:cubicBezTo>
                                  <a:pt x="483" y="23999"/>
                                  <a:pt x="0" y="21574"/>
                                  <a:pt x="0" y="19050"/>
                                </a:cubicBezTo>
                                <a:cubicBezTo>
                                  <a:pt x="0" y="16514"/>
                                  <a:pt x="483" y="14083"/>
                                  <a:pt x="1450" y="11751"/>
                                </a:cubicBezTo>
                                <a:cubicBezTo>
                                  <a:pt x="2417" y="9413"/>
                                  <a:pt x="3793" y="7348"/>
                                  <a:pt x="5580" y="5569"/>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746" style="width:3pt;height:26pt;position:absolute;mso-position-horizontal-relative:text;mso-position-horizontal:absolute;margin-left:10.6719pt;mso-position-vertical-relative:text;margin-top:2.03043pt;" coordsize="381,3302">
                <v:shape id="Shape 13716" style="position:absolute;width:381;height:381;left:0;top:0;" coordsize="38100,38100" path="m19050,0c21576,0,24006,484,26340,1445c28674,2406,30734,3783,32520,5575c34307,7355,35683,9413,36650,11751c37617,14083,38100,16514,38100,19050c38100,21574,37617,23999,36650,26330c35683,28662,34307,30721,32520,32513c30734,34292,28674,35669,26340,36643c24006,37610,21576,38094,19050,38100c16524,38094,14094,37610,11760,36643c9426,35669,7366,34292,5580,32513c3793,30721,2417,28662,1450,26324c483,23999,0,21574,0,19050c0,16514,483,14083,1450,11751c2417,9413,3793,7355,5580,5575c7366,3783,9426,2406,11760,1445c14094,484,16524,0,19050,0x">
                  <v:stroke weight="0pt" endcap="flat" joinstyle="miter" miterlimit="10" on="false" color="#000000" opacity="0"/>
                  <v:fill on="true" color="#000000"/>
                </v:shape>
                <v:shape id="Shape 13719" style="position:absolute;width:381;height:381;left:0;top:1460;" coordsize="38100,38100" path="m19050,0c21576,0,24006,484,26340,1445c28674,2406,30734,3783,32520,5575c34307,7361,35683,9420,36650,11751c37617,14089,38100,16520,38100,19050c38100,21574,37617,23999,36650,26336c35683,28662,34307,30721,32520,32513c30734,34292,28674,35669,26340,36637c24006,37604,21576,38094,19050,38100c16524,38094,14094,37604,11760,36637c9426,35669,7366,34292,5580,32513c3793,30721,2417,28662,1450,26330c483,23999,0,21574,0,19050c0,16520,483,14089,1450,11751c2417,9420,3793,7361,5580,5575c7366,3783,9426,2406,11760,1445c14094,484,16524,0,19050,0x">
                  <v:stroke weight="0pt" endcap="flat" joinstyle="miter" miterlimit="10" on="false" color="#000000" opacity="0"/>
                  <v:fill on="true" color="#000000"/>
                </v:shape>
                <v:shape id="Shape 13722" style="position:absolute;width:381;height:381;left:0;top:2921;" coordsize="38100,38100" path="m19050,0c21576,0,24006,477,26340,1432c28674,2406,30734,3783,32520,5569c34307,7348,35683,9413,36650,11751c37617,14083,38100,16514,38100,19050c38100,21574,37617,23999,36650,26330c35683,28662,34307,30721,32520,32513c30734,34299,28674,35675,26340,36637c24006,37604,21576,38094,19050,38100c16524,38094,14094,37604,11760,36637c9426,35675,7366,34299,5580,32513c3793,30721,2417,28662,1450,26330c483,23999,0,21574,0,19050c0,16514,483,14083,1450,11751c2417,9413,3793,7348,5580,5569c7366,3783,9426,2406,11760,1439c14094,477,16524,0,19050,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dev-app-web</w:t>
      </w:r>
      <w:r>
        <w:rPr>
          <w:sz w:val="20"/>
        </w:rPr>
        <w:t xml:space="preserve"> refers to a web app in the development environment. </w:t>
      </w:r>
      <w:r>
        <w:rPr>
          <w:rFonts w:ascii="Courier New" w:eastAsia="Courier New" w:hAnsi="Courier New" w:cs="Courier New"/>
          <w:sz w:val="16"/>
        </w:rPr>
        <w:t>prod-db-main</w:t>
      </w:r>
      <w:r>
        <w:rPr>
          <w:sz w:val="20"/>
        </w:rPr>
        <w:t xml:space="preserve"> refers to the main database in production. </w:t>
      </w:r>
      <w:r>
        <w:rPr>
          <w:rFonts w:ascii="Courier New" w:eastAsia="Courier New" w:hAnsi="Courier New" w:cs="Courier New"/>
          <w:sz w:val="16"/>
        </w:rPr>
        <w:t>test-storage-backups</w:t>
      </w:r>
      <w:r>
        <w:rPr>
          <w:sz w:val="20"/>
        </w:rPr>
        <w:t xml:space="preserve"> refers to a storage account for backups in a testing environment.</w:t>
      </w:r>
    </w:p>
    <w:p w14:paraId="0572F561" w14:textId="77777777" w:rsidR="005B2BB0" w:rsidRDefault="00000000">
      <w:pPr>
        <w:spacing w:after="194" w:line="237" w:lineRule="auto"/>
        <w:ind w:left="-2" w:right="137" w:hanging="10"/>
      </w:pPr>
      <w:r>
        <w:rPr>
          <w:sz w:val="20"/>
        </w:rPr>
        <w:t>Using such patterns makes it easy to guess or deduce the name of a resource even if you’ve never worked with it before, saving time and reducing errors.</w:t>
      </w:r>
      <w:r>
        <w:rPr>
          <w:b/>
          <w:sz w:val="20"/>
        </w:rPr>
        <w:t>Adherence to standards</w:t>
      </w:r>
      <w:r>
        <w:rPr>
          <w:sz w:val="20"/>
        </w:rPr>
        <w:t xml:space="preserve"> ensures that your naming conventions align with broader organizational policies or cloud provider constraints. For example, Azure imposes limits on resource name lengths and allows only certain characters. Naming conventions should consider these restrictions while remaining consistent. For instance, a team might adopt a rule like limiting names to 24 characters and using hyphens ( </w:t>
      </w:r>
      <w:r>
        <w:rPr>
          <w:rFonts w:ascii="Courier New" w:eastAsia="Courier New" w:hAnsi="Courier New" w:cs="Courier New"/>
          <w:sz w:val="16"/>
        </w:rPr>
        <w:t xml:space="preserve">- </w:t>
      </w:r>
      <w:r>
        <w:rPr>
          <w:sz w:val="20"/>
        </w:rPr>
        <w:t>) as separators to comply with Azure’s guidelines.Prefixes and suffixes are especially important for differentiating between environments, regions, or versions. For instance:</w:t>
      </w:r>
    </w:p>
    <w:p w14:paraId="263C4F2D"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7088" behindDoc="0" locked="0" layoutInCell="1" allowOverlap="1" wp14:anchorId="5A63E3C1" wp14:editId="45254019">
                <wp:simplePos x="0" y="0"/>
                <wp:positionH relativeFrom="column">
                  <wp:posOffset>135533</wp:posOffset>
                </wp:positionH>
                <wp:positionV relativeFrom="paragraph">
                  <wp:posOffset>28223</wp:posOffset>
                </wp:positionV>
                <wp:extent cx="38100" cy="622300"/>
                <wp:effectExtent l="0" t="0" r="0" b="0"/>
                <wp:wrapSquare wrapText="bothSides"/>
                <wp:docPr id="164747" name="Group 164747"/>
                <wp:cNvGraphicFramePr/>
                <a:graphic xmlns:a="http://schemas.openxmlformats.org/drawingml/2006/main">
                  <a:graphicData uri="http://schemas.microsoft.com/office/word/2010/wordprocessingGroup">
                    <wpg:wgp>
                      <wpg:cNvGrpSpPr/>
                      <wpg:grpSpPr>
                        <a:xfrm>
                          <a:off x="0" y="0"/>
                          <a:ext cx="38100" cy="622300"/>
                          <a:chOff x="0" y="0"/>
                          <a:chExt cx="38100" cy="622300"/>
                        </a:xfrm>
                      </wpg:grpSpPr>
                      <wps:wsp>
                        <wps:cNvPr id="13736" name="Shape 13736"/>
                        <wps:cNvSpPr/>
                        <wps:spPr>
                          <a:xfrm>
                            <a:off x="0" y="0"/>
                            <a:ext cx="38100" cy="38100"/>
                          </a:xfrm>
                          <a:custGeom>
                            <a:avLst/>
                            <a:gdLst/>
                            <a:ahLst/>
                            <a:cxnLst/>
                            <a:rect l="0" t="0" r="0" b="0"/>
                            <a:pathLst>
                              <a:path w="38100" h="38100">
                                <a:moveTo>
                                  <a:pt x="19050" y="0"/>
                                </a:moveTo>
                                <a:cubicBezTo>
                                  <a:pt x="21576" y="0"/>
                                  <a:pt x="24006" y="477"/>
                                  <a:pt x="26340" y="1432"/>
                                </a:cubicBezTo>
                                <a:cubicBezTo>
                                  <a:pt x="28674" y="2406"/>
                                  <a:pt x="30734" y="3783"/>
                                  <a:pt x="32520" y="5569"/>
                                </a:cubicBezTo>
                                <a:cubicBezTo>
                                  <a:pt x="34307" y="7348"/>
                                  <a:pt x="35683" y="9413"/>
                                  <a:pt x="36650" y="11751"/>
                                </a:cubicBezTo>
                                <a:cubicBezTo>
                                  <a:pt x="37617" y="14083"/>
                                  <a:pt x="38100" y="16514"/>
                                  <a:pt x="38100" y="19050"/>
                                </a:cubicBezTo>
                                <a:cubicBezTo>
                                  <a:pt x="38100" y="21574"/>
                                  <a:pt x="37617" y="23999"/>
                                  <a:pt x="36650" y="26330"/>
                                </a:cubicBezTo>
                                <a:cubicBezTo>
                                  <a:pt x="35683" y="28668"/>
                                  <a:pt x="34307" y="30727"/>
                                  <a:pt x="32520" y="32519"/>
                                </a:cubicBezTo>
                                <a:cubicBezTo>
                                  <a:pt x="30734" y="34299"/>
                                  <a:pt x="28674" y="35675"/>
                                  <a:pt x="26340" y="36649"/>
                                </a:cubicBezTo>
                                <a:cubicBezTo>
                                  <a:pt x="24006" y="37610"/>
                                  <a:pt x="21576" y="38094"/>
                                  <a:pt x="19050" y="38100"/>
                                </a:cubicBezTo>
                                <a:cubicBezTo>
                                  <a:pt x="16524" y="38094"/>
                                  <a:pt x="14094" y="37604"/>
                                  <a:pt x="11760" y="36643"/>
                                </a:cubicBezTo>
                                <a:cubicBezTo>
                                  <a:pt x="9426" y="35675"/>
                                  <a:pt x="7366" y="34299"/>
                                  <a:pt x="5580" y="32519"/>
                                </a:cubicBezTo>
                                <a:cubicBezTo>
                                  <a:pt x="3793" y="30727"/>
                                  <a:pt x="2417" y="28668"/>
                                  <a:pt x="1450" y="26330"/>
                                </a:cubicBezTo>
                                <a:cubicBezTo>
                                  <a:pt x="483" y="23999"/>
                                  <a:pt x="0" y="21574"/>
                                  <a:pt x="0" y="19050"/>
                                </a:cubicBezTo>
                                <a:cubicBezTo>
                                  <a:pt x="0" y="16514"/>
                                  <a:pt x="483" y="14083"/>
                                  <a:pt x="1450" y="11751"/>
                                </a:cubicBezTo>
                                <a:cubicBezTo>
                                  <a:pt x="2417" y="9413"/>
                                  <a:pt x="3793" y="7348"/>
                                  <a:pt x="5580" y="5569"/>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3" name="Shape 13743"/>
                        <wps:cNvSpPr/>
                        <wps:spPr>
                          <a:xfrm>
                            <a:off x="0" y="2921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55"/>
                                  <a:pt x="35683" y="9413"/>
                                  <a:pt x="36650" y="11751"/>
                                </a:cubicBezTo>
                                <a:cubicBezTo>
                                  <a:pt x="37617" y="14083"/>
                                  <a:pt x="38100" y="16514"/>
                                  <a:pt x="38100" y="19050"/>
                                </a:cubicBezTo>
                                <a:cubicBezTo>
                                  <a:pt x="38100" y="21574"/>
                                  <a:pt x="37617" y="23999"/>
                                  <a:pt x="36650" y="26330"/>
                                </a:cubicBezTo>
                                <a:cubicBezTo>
                                  <a:pt x="35683" y="28668"/>
                                  <a:pt x="34307" y="30727"/>
                                  <a:pt x="32520" y="32513"/>
                                </a:cubicBezTo>
                                <a:cubicBezTo>
                                  <a:pt x="30734" y="34292"/>
                                  <a:pt x="28674" y="35669"/>
                                  <a:pt x="26340" y="36637"/>
                                </a:cubicBezTo>
                                <a:cubicBezTo>
                                  <a:pt x="24006" y="37610"/>
                                  <a:pt x="21576" y="38094"/>
                                  <a:pt x="19050" y="38100"/>
                                </a:cubicBezTo>
                                <a:cubicBezTo>
                                  <a:pt x="16524" y="38094"/>
                                  <a:pt x="14094" y="37610"/>
                                  <a:pt x="11760" y="36643"/>
                                </a:cubicBezTo>
                                <a:cubicBezTo>
                                  <a:pt x="9426" y="35669"/>
                                  <a:pt x="7366" y="34292"/>
                                  <a:pt x="5580" y="32513"/>
                                </a:cubicBezTo>
                                <a:cubicBezTo>
                                  <a:pt x="3793" y="30727"/>
                                  <a:pt x="2417" y="28668"/>
                                  <a:pt x="1450" y="26330"/>
                                </a:cubicBezTo>
                                <a:cubicBezTo>
                                  <a:pt x="483" y="23999"/>
                                  <a:pt x="0" y="21574"/>
                                  <a:pt x="0" y="19050"/>
                                </a:cubicBezTo>
                                <a:cubicBezTo>
                                  <a:pt x="0" y="16514"/>
                                  <a:pt x="483" y="14083"/>
                                  <a:pt x="1450" y="11751"/>
                                </a:cubicBezTo>
                                <a:cubicBezTo>
                                  <a:pt x="2417" y="9413"/>
                                  <a:pt x="3793" y="7355"/>
                                  <a:pt x="5580" y="5575"/>
                                </a:cubicBezTo>
                                <a:cubicBezTo>
                                  <a:pt x="7366" y="3783"/>
                                  <a:pt x="9426" y="2406"/>
                                  <a:pt x="11760" y="1439"/>
                                </a:cubicBezTo>
                                <a:cubicBezTo>
                                  <a:pt x="14094" y="477"/>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0" name="Shape 13750"/>
                        <wps:cNvSpPr/>
                        <wps:spPr>
                          <a:xfrm>
                            <a:off x="0" y="584200"/>
                            <a:ext cx="38100" cy="38100"/>
                          </a:xfrm>
                          <a:custGeom>
                            <a:avLst/>
                            <a:gdLst/>
                            <a:ahLst/>
                            <a:cxnLst/>
                            <a:rect l="0" t="0" r="0" b="0"/>
                            <a:pathLst>
                              <a:path w="38100" h="38100">
                                <a:moveTo>
                                  <a:pt x="19050" y="0"/>
                                </a:moveTo>
                                <a:cubicBezTo>
                                  <a:pt x="21576" y="0"/>
                                  <a:pt x="24006" y="484"/>
                                  <a:pt x="26340" y="1445"/>
                                </a:cubicBezTo>
                                <a:cubicBezTo>
                                  <a:pt x="28674" y="2406"/>
                                  <a:pt x="30734" y="3783"/>
                                  <a:pt x="32520" y="5575"/>
                                </a:cubicBezTo>
                                <a:cubicBezTo>
                                  <a:pt x="34307" y="7361"/>
                                  <a:pt x="35683" y="9420"/>
                                  <a:pt x="36650" y="11751"/>
                                </a:cubicBezTo>
                                <a:cubicBezTo>
                                  <a:pt x="37617" y="14089"/>
                                  <a:pt x="38100" y="16520"/>
                                  <a:pt x="38100" y="19050"/>
                                </a:cubicBezTo>
                                <a:cubicBezTo>
                                  <a:pt x="38100" y="21568"/>
                                  <a:pt x="37617" y="23992"/>
                                  <a:pt x="36650" y="26330"/>
                                </a:cubicBezTo>
                                <a:cubicBezTo>
                                  <a:pt x="35683" y="28656"/>
                                  <a:pt x="34307" y="30721"/>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1"/>
                                  <a:pt x="2417" y="28656"/>
                                  <a:pt x="1450" y="26330"/>
                                </a:cubicBezTo>
                                <a:cubicBezTo>
                                  <a:pt x="483" y="23992"/>
                                  <a:pt x="0" y="21568"/>
                                  <a:pt x="0" y="19050"/>
                                </a:cubicBezTo>
                                <a:cubicBezTo>
                                  <a:pt x="0" y="16520"/>
                                  <a:pt x="483" y="14089"/>
                                  <a:pt x="1450" y="11751"/>
                                </a:cubicBezTo>
                                <a:cubicBezTo>
                                  <a:pt x="2417" y="9420"/>
                                  <a:pt x="3793" y="7361"/>
                                  <a:pt x="5580" y="5575"/>
                                </a:cubicBezTo>
                                <a:cubicBezTo>
                                  <a:pt x="7366" y="3783"/>
                                  <a:pt x="9426" y="2406"/>
                                  <a:pt x="11760" y="1445"/>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747" style="width:3pt;height:49pt;position:absolute;mso-position-horizontal-relative:text;mso-position-horizontal:absolute;margin-left:10.6719pt;mso-position-vertical-relative:text;margin-top:2.22226pt;" coordsize="381,6223">
                <v:shape id="Shape 13736" style="position:absolute;width:381;height:381;left:0;top:0;" coordsize="38100,38100" path="m19050,0c21576,0,24006,477,26340,1432c28674,2406,30734,3783,32520,5569c34307,7348,35683,9413,36650,11751c37617,14083,38100,16514,38100,19050c38100,21574,37617,23999,36650,26330c35683,28668,34307,30727,32520,32519c30734,34299,28674,35675,26340,36649c24006,37610,21576,38094,19050,38100c16524,38094,14094,37604,11760,36643c9426,35675,7366,34299,5580,32519c3793,30727,2417,28668,1450,26330c483,23999,0,21574,0,19050c0,16514,483,14083,1450,11751c2417,9413,3793,7348,5580,5569c7366,3783,9426,2406,11760,1439c14094,477,16524,0,19050,0x">
                  <v:stroke weight="0pt" endcap="flat" joinstyle="miter" miterlimit="10" on="false" color="#000000" opacity="0"/>
                  <v:fill on="true" color="#000000"/>
                </v:shape>
                <v:shape id="Shape 13743" style="position:absolute;width:381;height:381;left:0;top:2921;" coordsize="38100,38100" path="m19050,0c21576,0,24006,484,26340,1445c28674,2406,30734,3783,32520,5575c34307,7355,35683,9413,36650,11751c37617,14083,38100,16514,38100,19050c38100,21574,37617,23999,36650,26330c35683,28668,34307,30727,32520,32513c30734,34292,28674,35669,26340,36637c24006,37610,21576,38094,19050,38100c16524,38094,14094,37610,11760,36643c9426,35669,7366,34292,5580,32513c3793,30727,2417,28668,1450,26330c483,23999,0,21574,0,19050c0,16514,483,14083,1450,11751c2417,9413,3793,7355,5580,5575c7366,3783,9426,2406,11760,1439c14094,477,16524,0,19050,0x">
                  <v:stroke weight="0pt" endcap="flat" joinstyle="miter" miterlimit="10" on="false" color="#000000" opacity="0"/>
                  <v:fill on="true" color="#000000"/>
                </v:shape>
                <v:shape id="Shape 13750" style="position:absolute;width:381;height:381;left:0;top:5842;" coordsize="38100,38100" path="m19050,0c21576,0,24006,484,26340,1445c28674,2406,30734,3783,32520,5575c34307,7361,35683,9420,36650,11751c37617,14089,38100,16520,38100,19050c38100,21568,37617,23992,36650,26330c35683,28656,34307,30721,32520,32513c30734,34292,28674,35669,26340,36637c24006,37604,21576,38094,19050,38100c16524,38094,14094,37604,11760,36637c9426,35669,7366,34292,5580,32513c3793,30721,2417,28656,1450,26330c483,23992,0,21568,0,19050c0,16520,483,14089,1450,11751c2417,9420,3793,7361,5580,5575c7366,3783,9426,2406,11760,1445c14094,484,16524,0,19050,0x">
                  <v:stroke weight="0pt" endcap="flat" joinstyle="miter" miterlimit="10" on="false" color="#000000" opacity="0"/>
                  <v:fill on="true" color="#000000"/>
                </v:shape>
                <w10:wrap type="square"/>
              </v:group>
            </w:pict>
          </mc:Fallback>
        </mc:AlternateContent>
      </w:r>
      <w:r>
        <w:rPr>
          <w:sz w:val="20"/>
        </w:rPr>
        <w:t xml:space="preserve">Using prefixes like </w:t>
      </w:r>
      <w:r>
        <w:rPr>
          <w:rFonts w:ascii="Courier New" w:eastAsia="Courier New" w:hAnsi="Courier New" w:cs="Courier New"/>
          <w:sz w:val="16"/>
        </w:rPr>
        <w:t>prod-</w:t>
      </w:r>
      <w:r>
        <w:rPr>
          <w:sz w:val="20"/>
        </w:rPr>
        <w:t xml:space="preserve"> or </w:t>
      </w:r>
      <w:r>
        <w:rPr>
          <w:rFonts w:ascii="Courier New" w:eastAsia="Courier New" w:hAnsi="Courier New" w:cs="Courier New"/>
          <w:sz w:val="16"/>
        </w:rPr>
        <w:t>dev-</w:t>
      </w:r>
      <w:r>
        <w:rPr>
          <w:sz w:val="20"/>
        </w:rPr>
        <w:t xml:space="preserve"> makes it immediately clear which environment a resource belongs to, avoiding accidental changes to production resources.</w:t>
      </w:r>
    </w:p>
    <w:p w14:paraId="72B62904" w14:textId="77777777" w:rsidR="005B2BB0" w:rsidRDefault="00000000">
      <w:pPr>
        <w:spacing w:after="20" w:line="237" w:lineRule="auto"/>
        <w:ind w:left="223" w:right="137" w:hanging="10"/>
      </w:pPr>
      <w:r>
        <w:rPr>
          <w:sz w:val="20"/>
        </w:rPr>
        <w:t xml:space="preserve">Suffixes can help distinguish resources in different regions, such as </w:t>
      </w:r>
      <w:r>
        <w:rPr>
          <w:rFonts w:ascii="Courier New" w:eastAsia="Courier New" w:hAnsi="Courier New" w:cs="Courier New"/>
          <w:sz w:val="16"/>
        </w:rPr>
        <w:t>prod-app-web-us</w:t>
      </w:r>
      <w:r>
        <w:rPr>
          <w:sz w:val="20"/>
        </w:rPr>
        <w:t xml:space="preserve"> for a US-based web app versus </w:t>
      </w:r>
      <w:r>
        <w:rPr>
          <w:rFonts w:ascii="Courier New" w:eastAsia="Courier New" w:hAnsi="Courier New" w:cs="Courier New"/>
          <w:sz w:val="16"/>
        </w:rPr>
        <w:t>prod-app-web-eu</w:t>
      </w:r>
      <w:r>
        <w:rPr>
          <w:sz w:val="20"/>
        </w:rPr>
        <w:t xml:space="preserve"> for one in Europe.</w:t>
      </w:r>
    </w:p>
    <w:p w14:paraId="51507D15" w14:textId="77777777" w:rsidR="005B2BB0" w:rsidRDefault="00000000">
      <w:pPr>
        <w:spacing w:after="183" w:line="237" w:lineRule="auto"/>
        <w:ind w:left="223" w:right="235" w:hanging="10"/>
      </w:pPr>
      <w:r>
        <w:rPr>
          <w:sz w:val="20"/>
        </w:rPr>
        <w:t xml:space="preserve">Including versioning in names can make it easier to manage updates, such as </w:t>
      </w:r>
      <w:r>
        <w:rPr>
          <w:rFonts w:ascii="Courier New" w:eastAsia="Courier New" w:hAnsi="Courier New" w:cs="Courier New"/>
          <w:sz w:val="16"/>
        </w:rPr>
        <w:t>prod-app-v1</w:t>
      </w:r>
      <w:r>
        <w:rPr>
          <w:sz w:val="20"/>
        </w:rPr>
        <w:t xml:space="preserve"> and </w:t>
      </w:r>
      <w:r>
        <w:rPr>
          <w:rFonts w:ascii="Courier New" w:eastAsia="Courier New" w:hAnsi="Courier New" w:cs="Courier New"/>
          <w:sz w:val="16"/>
        </w:rPr>
        <w:t xml:space="preserve">prod-app-v2 </w:t>
      </w:r>
      <w:r>
        <w:rPr>
          <w:sz w:val="20"/>
        </w:rPr>
        <w:t>.</w:t>
      </w:r>
    </w:p>
    <w:p w14:paraId="17DB676C" w14:textId="77777777" w:rsidR="005B2BB0" w:rsidRDefault="00000000">
      <w:pPr>
        <w:spacing w:after="20" w:line="237" w:lineRule="auto"/>
        <w:ind w:left="-2" w:right="137" w:hanging="10"/>
      </w:pPr>
      <w:r>
        <w:rPr>
          <w:sz w:val="20"/>
        </w:rPr>
        <w:t>Managing naming conventions manually for every resource in a project can quickly become error-prone and tedious, especially in large-scale infrastructure projects. Automating naming conventions not only ensures consistency but also helps maintain clean, organized code. Instead of creating separate naming logic for each resource, you can use a single utility function to generate all required resource names in one step. This simplifies resource management and ensures uniformity across teams and environments.In a multi-team setup, including the project name, environment, and optionally the region in resource names is crucial. It prevents conflicts in shared environments and makes it easy to identify team-owned resources. A centralized utility, such as</w:t>
      </w:r>
    </w:p>
    <w:p w14:paraId="571B5713" w14:textId="77777777" w:rsidR="005B2BB0" w:rsidRDefault="00000000">
      <w:pPr>
        <w:spacing w:after="20" w:line="237" w:lineRule="auto"/>
        <w:ind w:left="-2" w:right="137" w:hanging="10"/>
      </w:pPr>
      <w:r>
        <w:rPr>
          <w:rFonts w:ascii="Courier New" w:eastAsia="Courier New" w:hAnsi="Courier New" w:cs="Courier New"/>
          <w:sz w:val="16"/>
        </w:rPr>
        <w:t xml:space="preserve">generateResourceNames </w:t>
      </w:r>
      <w:r>
        <w:rPr>
          <w:sz w:val="20"/>
        </w:rPr>
        <w:t>, can automate this process, generating names for all required resources while adhering</w:t>
      </w:r>
    </w:p>
    <w:p w14:paraId="4EE8609F" w14:textId="77777777" w:rsidR="005B2BB0" w:rsidRDefault="00000000">
      <w:pPr>
        <w:spacing w:after="141" w:line="237" w:lineRule="auto"/>
        <w:ind w:left="-2" w:right="137" w:hanging="10"/>
      </w:pPr>
      <w:r>
        <w:rPr>
          <w:sz w:val="20"/>
        </w:rPr>
        <w:t>to organizational standards.Here’s an example of a utility function that generates consistent names for resources like resource groups, storage accounts, key vaults, and traffic manager profiles:</w:t>
      </w:r>
    </w:p>
    <w:p w14:paraId="43CFA31B" w14:textId="77777777" w:rsidR="005B2BB0" w:rsidRDefault="00000000">
      <w:pPr>
        <w:spacing w:after="4" w:line="249" w:lineRule="auto"/>
        <w:ind w:left="37" w:right="5569" w:hanging="10"/>
      </w:pPr>
      <w:r>
        <w:rPr>
          <w:rFonts w:ascii="Courier New" w:eastAsia="Courier New" w:hAnsi="Courier New" w:cs="Courier New"/>
          <w:sz w:val="16"/>
        </w:rPr>
        <w:t>// resource-name-generator.ts export function generateResourceNames({     project,     environment,     region,</w:t>
      </w:r>
    </w:p>
    <w:p w14:paraId="0FB11981" w14:textId="77777777" w:rsidR="005B2BB0" w:rsidRDefault="00000000">
      <w:pPr>
        <w:spacing w:after="4" w:line="249" w:lineRule="auto"/>
        <w:ind w:left="37" w:hanging="10"/>
      </w:pPr>
      <w:r>
        <w:rPr>
          <w:rFonts w:ascii="Courier New" w:eastAsia="Courier New" w:hAnsi="Courier New" w:cs="Courier New"/>
          <w:sz w:val="16"/>
        </w:rPr>
        <w:t>}: {</w:t>
      </w:r>
    </w:p>
    <w:p w14:paraId="182C2369" w14:textId="77777777" w:rsidR="005B2BB0" w:rsidRDefault="00000000">
      <w:pPr>
        <w:spacing w:after="4" w:line="249" w:lineRule="auto"/>
        <w:ind w:left="37" w:right="6241" w:hanging="10"/>
      </w:pPr>
      <w:r>
        <w:rPr>
          <w:rFonts w:ascii="Courier New" w:eastAsia="Courier New" w:hAnsi="Courier New" w:cs="Courier New"/>
          <w:sz w:val="16"/>
        </w:rPr>
        <w:t xml:space="preserve">    project: string;     environment: string;     region?: string;</w:t>
      </w:r>
    </w:p>
    <w:p w14:paraId="705739CD" w14:textId="77777777" w:rsidR="005B2BB0" w:rsidRDefault="00000000">
      <w:pPr>
        <w:spacing w:after="4" w:line="249" w:lineRule="auto"/>
        <w:ind w:left="37" w:hanging="10"/>
      </w:pPr>
      <w:r>
        <w:rPr>
          <w:rFonts w:ascii="Courier New" w:eastAsia="Courier New" w:hAnsi="Courier New" w:cs="Courier New"/>
          <w:sz w:val="16"/>
        </w:rPr>
        <w:t>}): {</w:t>
      </w:r>
    </w:p>
    <w:p w14:paraId="5D515253" w14:textId="77777777" w:rsidR="005B2BB0" w:rsidRDefault="00000000">
      <w:pPr>
        <w:spacing w:after="4" w:line="249" w:lineRule="auto"/>
        <w:ind w:left="37" w:right="5569" w:hanging="10"/>
      </w:pPr>
      <w:r>
        <w:rPr>
          <w:rFonts w:ascii="Courier New" w:eastAsia="Courier New" w:hAnsi="Courier New" w:cs="Courier New"/>
          <w:sz w:val="16"/>
        </w:rPr>
        <w:t xml:space="preserve">    resourceGroupName: string;     storageAccountName: string;     appName: string;     trafficManagerName: string;     keyVaultName: string;</w:t>
      </w:r>
    </w:p>
    <w:p w14:paraId="13D026BA" w14:textId="77777777" w:rsidR="005B2BB0" w:rsidRDefault="00000000">
      <w:pPr>
        <w:spacing w:after="4" w:line="249" w:lineRule="auto"/>
        <w:ind w:left="37" w:hanging="10"/>
      </w:pPr>
      <w:r>
        <w:rPr>
          <w:rFonts w:ascii="Courier New" w:eastAsia="Courier New" w:hAnsi="Courier New" w:cs="Courier New"/>
          <w:sz w:val="16"/>
        </w:rPr>
        <w:t>} {</w:t>
      </w:r>
    </w:p>
    <w:p w14:paraId="336A689D" w14:textId="77777777" w:rsidR="005B2BB0" w:rsidRDefault="00000000">
      <w:pPr>
        <w:spacing w:after="4" w:line="249" w:lineRule="auto"/>
        <w:ind w:left="37" w:right="4129" w:hanging="10"/>
      </w:pPr>
      <w:r>
        <w:rPr>
          <w:rFonts w:ascii="Courier New" w:eastAsia="Courier New" w:hAnsi="Courier New" w:cs="Courier New"/>
          <w:sz w:val="16"/>
        </w:rPr>
        <w:t xml:space="preserve">    const baseName = `${project}-${environment}`;     const regionSuffix = region ? `-${region}` : "";     return {</w:t>
      </w:r>
    </w:p>
    <w:p w14:paraId="143C2DF9" w14:textId="77777777" w:rsidR="005B2BB0" w:rsidRDefault="00000000">
      <w:pPr>
        <w:spacing w:after="4" w:line="249" w:lineRule="auto"/>
        <w:ind w:left="37" w:right="2688" w:hanging="10"/>
      </w:pPr>
      <w:r>
        <w:rPr>
          <w:rFonts w:ascii="Courier New" w:eastAsia="Courier New" w:hAnsi="Courier New" w:cs="Courier New"/>
          <w:sz w:val="16"/>
        </w:rPr>
        <w:t xml:space="preserve">        resourceGroupName: `${baseName}-rg${regionSuffix}`,         storageAccountName: `${baseName}-storage${regionSuffix}`,         appName: `${baseName}-app${regionSuffix}`,         trafficManagerName: `${baseName}-tm${regionSuffix}`,         keyVaultName: `${baseName}-kv${regionSuffix}`,</w:t>
      </w:r>
    </w:p>
    <w:p w14:paraId="63BC6240" w14:textId="77777777" w:rsidR="005B2BB0" w:rsidRDefault="00000000">
      <w:pPr>
        <w:spacing w:after="4" w:line="249" w:lineRule="auto"/>
        <w:ind w:left="37" w:hanging="10"/>
      </w:pPr>
      <w:r>
        <w:rPr>
          <w:rFonts w:ascii="Courier New" w:eastAsia="Courier New" w:hAnsi="Courier New" w:cs="Courier New"/>
          <w:sz w:val="16"/>
        </w:rPr>
        <w:t xml:space="preserve">    };</w:t>
      </w:r>
    </w:p>
    <w:p w14:paraId="4D122550" w14:textId="77777777" w:rsidR="005B2BB0" w:rsidRDefault="00000000">
      <w:pPr>
        <w:spacing w:after="4" w:line="249" w:lineRule="auto"/>
        <w:ind w:left="37" w:hanging="10"/>
      </w:pPr>
      <w:r>
        <w:rPr>
          <w:rFonts w:ascii="Courier New" w:eastAsia="Courier New" w:hAnsi="Courier New" w:cs="Courier New"/>
          <w:sz w:val="16"/>
        </w:rPr>
        <w:t>}</w:t>
      </w:r>
    </w:p>
    <w:p w14:paraId="4C2E55C3" w14:textId="77777777" w:rsidR="005B2BB0" w:rsidRDefault="00000000">
      <w:pPr>
        <w:spacing w:after="140" w:line="237" w:lineRule="auto"/>
        <w:ind w:left="-2" w:right="137" w:hanging="10"/>
      </w:pPr>
      <w:r>
        <w:rPr>
          <w:sz w:val="20"/>
        </w:rPr>
        <w:t xml:space="preserve">This function dynamically generates names based on the provided </w:t>
      </w:r>
      <w:r>
        <w:rPr>
          <w:rFonts w:ascii="Courier New" w:eastAsia="Courier New" w:hAnsi="Courier New" w:cs="Courier New"/>
          <w:sz w:val="16"/>
        </w:rPr>
        <w:t xml:space="preserve">project </w:t>
      </w:r>
      <w:r>
        <w:rPr>
          <w:sz w:val="20"/>
        </w:rPr>
        <w:t xml:space="preserve">, </w:t>
      </w:r>
      <w:r>
        <w:rPr>
          <w:rFonts w:ascii="Courier New" w:eastAsia="Courier New" w:hAnsi="Courier New" w:cs="Courier New"/>
          <w:sz w:val="16"/>
        </w:rPr>
        <w:t xml:space="preserve">environment </w:t>
      </w:r>
      <w:r>
        <w:rPr>
          <w:sz w:val="20"/>
        </w:rPr>
        <w:t xml:space="preserve">, and optional </w:t>
      </w:r>
      <w:r>
        <w:rPr>
          <w:rFonts w:ascii="Courier New" w:eastAsia="Courier New" w:hAnsi="Courier New" w:cs="Courier New"/>
          <w:sz w:val="16"/>
        </w:rPr>
        <w:t xml:space="preserve">region </w:t>
      </w:r>
      <w:r>
        <w:rPr>
          <w:sz w:val="20"/>
        </w:rPr>
        <w:t>. The returned object contains consistent names for various resources. Here’s how you can use this utility in a Pulumi project:</w:t>
      </w:r>
    </w:p>
    <w:p w14:paraId="289D02AB" w14:textId="77777777" w:rsidR="005B2BB0" w:rsidRDefault="00000000">
      <w:pPr>
        <w:spacing w:after="4" w:line="249" w:lineRule="auto"/>
        <w:ind w:left="37" w:hanging="10"/>
      </w:pPr>
      <w:r>
        <w:rPr>
          <w:rFonts w:ascii="Courier New" w:eastAsia="Courier New" w:hAnsi="Courier New" w:cs="Courier New"/>
          <w:sz w:val="16"/>
        </w:rPr>
        <w:t>import * as azure from "@pulumi/azure-native";</w:t>
      </w:r>
    </w:p>
    <w:p w14:paraId="2A7C1205" w14:textId="77777777" w:rsidR="005B2BB0" w:rsidRDefault="00000000">
      <w:pPr>
        <w:spacing w:after="4" w:line="249" w:lineRule="auto"/>
        <w:ind w:left="37" w:hanging="10"/>
      </w:pPr>
      <w:r>
        <w:rPr>
          <w:rFonts w:ascii="Courier New" w:eastAsia="Courier New" w:hAnsi="Courier New" w:cs="Courier New"/>
          <w:sz w:val="16"/>
        </w:rPr>
        <w:t>import { generateResourceNames } from "./resource-name-generator";</w:t>
      </w:r>
    </w:p>
    <w:p w14:paraId="74CC109F" w14:textId="77777777" w:rsidR="005B2BB0" w:rsidRDefault="00000000">
      <w:pPr>
        <w:spacing w:after="4" w:line="249" w:lineRule="auto"/>
        <w:ind w:left="37" w:right="6337" w:hanging="10"/>
      </w:pPr>
      <w:r>
        <w:rPr>
          <w:rFonts w:ascii="Courier New" w:eastAsia="Courier New" w:hAnsi="Courier New" w:cs="Courier New"/>
          <w:sz w:val="16"/>
        </w:rPr>
        <w:t>// Define parameters for naming const project = "devex"; const environment = "prod"; const region = "us";</w:t>
      </w:r>
    </w:p>
    <w:p w14:paraId="53A6968D" w14:textId="77777777" w:rsidR="005B2BB0" w:rsidRDefault="00000000">
      <w:pPr>
        <w:spacing w:after="4" w:line="249" w:lineRule="auto"/>
        <w:ind w:left="37" w:hanging="10"/>
      </w:pPr>
      <w:r>
        <w:rPr>
          <w:rFonts w:ascii="Courier New" w:eastAsia="Courier New" w:hAnsi="Courier New" w:cs="Courier New"/>
          <w:sz w:val="16"/>
        </w:rPr>
        <w:t>// Generate names for resources</w:t>
      </w:r>
    </w:p>
    <w:p w14:paraId="38EA838D" w14:textId="77777777" w:rsidR="005B2BB0" w:rsidRDefault="00000000">
      <w:pPr>
        <w:spacing w:after="4" w:line="249" w:lineRule="auto"/>
        <w:ind w:left="37" w:hanging="10"/>
      </w:pPr>
      <w:r>
        <w:rPr>
          <w:rFonts w:ascii="Courier New" w:eastAsia="Courier New" w:hAnsi="Courier New" w:cs="Courier New"/>
          <w:sz w:val="16"/>
        </w:rPr>
        <w:t>const resourceNames = generateResourceNames({ project, environment, region });</w:t>
      </w:r>
    </w:p>
    <w:p w14:paraId="17C59A62" w14:textId="77777777" w:rsidR="005B2BB0" w:rsidRDefault="00000000">
      <w:pPr>
        <w:spacing w:after="4" w:line="249" w:lineRule="auto"/>
        <w:ind w:left="37" w:hanging="10"/>
      </w:pPr>
      <w:r>
        <w:rPr>
          <w:rFonts w:ascii="Courier New" w:eastAsia="Courier New" w:hAnsi="Courier New" w:cs="Courier New"/>
          <w:sz w:val="16"/>
        </w:rPr>
        <w:t>// Create a resource group</w:t>
      </w:r>
    </w:p>
    <w:p w14:paraId="12C05322" w14:textId="77777777" w:rsidR="005B2BB0" w:rsidRDefault="00000000">
      <w:pPr>
        <w:spacing w:after="4" w:line="249" w:lineRule="auto"/>
        <w:ind w:left="37" w:hanging="10"/>
      </w:pPr>
      <w:r>
        <w:rPr>
          <w:rFonts w:ascii="Courier New" w:eastAsia="Courier New" w:hAnsi="Courier New" w:cs="Courier New"/>
          <w:sz w:val="16"/>
        </w:rPr>
        <w:t>const resourceGroup = new azure.resources.ResourceGroup(resourceNames.resourceGroupName, {     location: "WestUS",</w:t>
      </w:r>
    </w:p>
    <w:p w14:paraId="7741F54C" w14:textId="77777777" w:rsidR="005B2BB0" w:rsidRDefault="00000000">
      <w:pPr>
        <w:spacing w:after="4" w:line="249" w:lineRule="auto"/>
        <w:ind w:left="37" w:hanging="10"/>
      </w:pPr>
      <w:r>
        <w:rPr>
          <w:rFonts w:ascii="Courier New" w:eastAsia="Courier New" w:hAnsi="Courier New" w:cs="Courier New"/>
          <w:sz w:val="16"/>
        </w:rPr>
        <w:t>});</w:t>
      </w:r>
    </w:p>
    <w:p w14:paraId="386C5C6C" w14:textId="77777777" w:rsidR="005B2BB0" w:rsidRDefault="00000000">
      <w:pPr>
        <w:spacing w:after="4" w:line="249" w:lineRule="auto"/>
        <w:ind w:left="37" w:hanging="10"/>
      </w:pPr>
      <w:r>
        <w:rPr>
          <w:rFonts w:ascii="Courier New" w:eastAsia="Courier New" w:hAnsi="Courier New" w:cs="Courier New"/>
          <w:sz w:val="16"/>
        </w:rPr>
        <w:t>// Create a storage account</w:t>
      </w:r>
    </w:p>
    <w:p w14:paraId="30225FCC" w14:textId="77777777" w:rsidR="005B2BB0" w:rsidRDefault="00000000">
      <w:pPr>
        <w:spacing w:after="4" w:line="249" w:lineRule="auto"/>
        <w:ind w:left="37" w:right="576" w:hanging="10"/>
      </w:pPr>
      <w:r>
        <w:rPr>
          <w:rFonts w:ascii="Courier New" w:eastAsia="Courier New" w:hAnsi="Courier New" w:cs="Courier New"/>
          <w:sz w:val="16"/>
        </w:rPr>
        <w:t>const storageAccount = new azure.storage.StorageAccount(resourceNames.storageAccountName, {     resourceGroupName: resourceGroup.name,     location: resourceGroup.location,     sku: { name: "Standard_LRS" },     kind: "StorageV2",</w:t>
      </w:r>
    </w:p>
    <w:p w14:paraId="31C1D04E" w14:textId="77777777" w:rsidR="005B2BB0" w:rsidRDefault="00000000">
      <w:pPr>
        <w:spacing w:after="4" w:line="249" w:lineRule="auto"/>
        <w:ind w:left="37" w:hanging="10"/>
      </w:pPr>
      <w:r>
        <w:rPr>
          <w:rFonts w:ascii="Courier New" w:eastAsia="Courier New" w:hAnsi="Courier New" w:cs="Courier New"/>
          <w:sz w:val="16"/>
        </w:rPr>
        <w:t>});</w:t>
      </w:r>
    </w:p>
    <w:p w14:paraId="736106D7" w14:textId="77777777" w:rsidR="005B2BB0" w:rsidRDefault="00000000">
      <w:pPr>
        <w:spacing w:after="4" w:line="249" w:lineRule="auto"/>
        <w:ind w:left="37" w:hanging="10"/>
      </w:pPr>
      <w:r>
        <w:rPr>
          <w:rFonts w:ascii="Courier New" w:eastAsia="Courier New" w:hAnsi="Courier New" w:cs="Courier New"/>
          <w:sz w:val="16"/>
        </w:rPr>
        <w:t>// Create a key vault</w:t>
      </w:r>
    </w:p>
    <w:p w14:paraId="6C506362" w14:textId="77777777" w:rsidR="005B2BB0" w:rsidRDefault="00000000">
      <w:pPr>
        <w:spacing w:after="4" w:line="249" w:lineRule="auto"/>
        <w:ind w:left="37" w:right="2496" w:hanging="10"/>
      </w:pPr>
      <w:r>
        <w:rPr>
          <w:rFonts w:ascii="Courier New" w:eastAsia="Courier New" w:hAnsi="Courier New" w:cs="Courier New"/>
          <w:sz w:val="16"/>
        </w:rPr>
        <w:t>const keyVault = new azure.keyvault.Vault(resourceNames.keyVaultName, {     resourceGroupName: resourceGroup.name,     location: resourceGroup.location,     properties: {</w:t>
      </w:r>
    </w:p>
    <w:p w14:paraId="63019B6A" w14:textId="77777777" w:rsidR="005B2BB0" w:rsidRDefault="00000000">
      <w:pPr>
        <w:spacing w:after="4" w:line="249" w:lineRule="auto"/>
        <w:ind w:left="37" w:right="5185" w:hanging="10"/>
      </w:pPr>
      <w:r>
        <w:rPr>
          <w:rFonts w:ascii="Courier New" w:eastAsia="Courier New" w:hAnsi="Courier New" w:cs="Courier New"/>
          <w:sz w:val="16"/>
        </w:rPr>
        <w:t xml:space="preserve">        sku: { name: "standard" },         tenantId: "your-tenant-id",</w:t>
      </w:r>
    </w:p>
    <w:p w14:paraId="4FB4123D" w14:textId="77777777" w:rsidR="005B2BB0" w:rsidRDefault="00000000">
      <w:pPr>
        <w:spacing w:after="4" w:line="249" w:lineRule="auto"/>
        <w:ind w:left="37" w:hanging="10"/>
      </w:pPr>
      <w:r>
        <w:rPr>
          <w:rFonts w:ascii="Courier New" w:eastAsia="Courier New" w:hAnsi="Courier New" w:cs="Courier New"/>
          <w:sz w:val="16"/>
        </w:rPr>
        <w:t xml:space="preserve">    },</w:t>
      </w:r>
    </w:p>
    <w:p w14:paraId="4A2C9B1B" w14:textId="77777777" w:rsidR="005B2BB0" w:rsidRDefault="00000000">
      <w:pPr>
        <w:spacing w:after="4" w:line="249" w:lineRule="auto"/>
        <w:ind w:left="37" w:hanging="10"/>
      </w:pPr>
      <w:r>
        <w:rPr>
          <w:rFonts w:ascii="Courier New" w:eastAsia="Courier New" w:hAnsi="Courier New" w:cs="Courier New"/>
          <w:sz w:val="16"/>
        </w:rPr>
        <w:t>});</w:t>
      </w:r>
    </w:p>
    <w:p w14:paraId="2C4738B2" w14:textId="77777777" w:rsidR="005B2BB0" w:rsidRDefault="00000000">
      <w:pPr>
        <w:spacing w:after="4" w:line="249" w:lineRule="auto"/>
        <w:ind w:left="37" w:hanging="10"/>
      </w:pPr>
      <w:r>
        <w:rPr>
          <w:rFonts w:ascii="Courier New" w:eastAsia="Courier New" w:hAnsi="Courier New" w:cs="Courier New"/>
          <w:sz w:val="16"/>
        </w:rPr>
        <w:t>// Create a traffic manager profile</w:t>
      </w:r>
    </w:p>
    <w:p w14:paraId="4356CEFE" w14:textId="77777777" w:rsidR="005B2BB0" w:rsidRDefault="00000000">
      <w:pPr>
        <w:spacing w:after="248" w:line="249" w:lineRule="auto"/>
        <w:ind w:left="37" w:right="96" w:hanging="10"/>
      </w:pPr>
      <w:r>
        <w:rPr>
          <w:rFonts w:ascii="Courier New" w:eastAsia="Courier New" w:hAnsi="Courier New" w:cs="Courier New"/>
          <w:sz w:val="16"/>
        </w:rPr>
        <w:t>const trafficManager = new azure.network.TrafficManagerProfile(resourceNames.trafficManagerName,     resourceGroupName: resourceGroup.name,     location: resourceGroup.location,     trafficRoutingMethod: "Performance", });</w:t>
      </w:r>
    </w:p>
    <w:p w14:paraId="744FC74D" w14:textId="77777777" w:rsidR="005B2BB0" w:rsidRDefault="00000000">
      <w:pPr>
        <w:spacing w:after="139" w:line="237" w:lineRule="auto"/>
        <w:ind w:left="-2" w:right="137" w:hanging="10"/>
      </w:pPr>
      <w:r>
        <w:rPr>
          <w:sz w:val="20"/>
        </w:rPr>
        <w:t xml:space="preserve">For a project named </w:t>
      </w:r>
      <w:r>
        <w:rPr>
          <w:rFonts w:ascii="Courier New" w:eastAsia="Courier New" w:hAnsi="Courier New" w:cs="Courier New"/>
          <w:sz w:val="16"/>
        </w:rPr>
        <w:t>devex</w:t>
      </w:r>
      <w:r>
        <w:rPr>
          <w:sz w:val="20"/>
        </w:rPr>
        <w:t xml:space="preserve"> in the </w:t>
      </w:r>
      <w:r>
        <w:rPr>
          <w:rFonts w:ascii="Courier New" w:eastAsia="Courier New" w:hAnsi="Courier New" w:cs="Courier New"/>
          <w:sz w:val="16"/>
        </w:rPr>
        <w:t>prod</w:t>
      </w:r>
      <w:r>
        <w:rPr>
          <w:sz w:val="20"/>
        </w:rPr>
        <w:t xml:space="preserve"> environment and </w:t>
      </w:r>
      <w:r>
        <w:rPr>
          <w:rFonts w:ascii="Courier New" w:eastAsia="Courier New" w:hAnsi="Courier New" w:cs="Courier New"/>
          <w:sz w:val="16"/>
        </w:rPr>
        <w:t>us</w:t>
      </w:r>
      <w:r>
        <w:rPr>
          <w:sz w:val="20"/>
        </w:rPr>
        <w:t xml:space="preserve"> region, the generated names would be:</w:t>
      </w:r>
    </w:p>
    <w:p w14:paraId="339DDDCB" w14:textId="77777777" w:rsidR="005B2BB0" w:rsidRDefault="00000000">
      <w:pPr>
        <w:spacing w:after="4" w:line="249" w:lineRule="auto"/>
        <w:ind w:left="37" w:hanging="10"/>
      </w:pPr>
      <w:r>
        <w:rPr>
          <w:rFonts w:ascii="Courier New" w:eastAsia="Courier New" w:hAnsi="Courier New" w:cs="Courier New"/>
          <w:sz w:val="16"/>
        </w:rPr>
        <w:t>{</w:t>
      </w:r>
    </w:p>
    <w:p w14:paraId="4A528226" w14:textId="77777777" w:rsidR="005B2BB0" w:rsidRDefault="00000000">
      <w:pPr>
        <w:spacing w:after="4" w:line="249" w:lineRule="auto"/>
        <w:ind w:left="37" w:hanging="10"/>
      </w:pPr>
      <w:r>
        <w:rPr>
          <w:rFonts w:ascii="Courier New" w:eastAsia="Courier New" w:hAnsi="Courier New" w:cs="Courier New"/>
          <w:sz w:val="16"/>
        </w:rPr>
        <w:t xml:space="preserve">    "resourceGroupName": "teamA-prod-rg-us",</w:t>
      </w:r>
    </w:p>
    <w:p w14:paraId="5A57B7A1" w14:textId="77777777" w:rsidR="005B2BB0" w:rsidRDefault="00000000">
      <w:pPr>
        <w:spacing w:after="4" w:line="249" w:lineRule="auto"/>
        <w:ind w:left="37" w:hanging="10"/>
      </w:pPr>
      <w:r>
        <w:rPr>
          <w:rFonts w:ascii="Courier New" w:eastAsia="Courier New" w:hAnsi="Courier New" w:cs="Courier New"/>
          <w:sz w:val="16"/>
        </w:rPr>
        <w:t xml:space="preserve">    "storageAccountName": "teamA-prod-storage-us",</w:t>
      </w:r>
    </w:p>
    <w:p w14:paraId="722C94CB" w14:textId="77777777" w:rsidR="005B2BB0" w:rsidRDefault="00000000">
      <w:pPr>
        <w:spacing w:after="4" w:line="249" w:lineRule="auto"/>
        <w:ind w:left="37" w:hanging="10"/>
      </w:pPr>
      <w:r>
        <w:rPr>
          <w:rFonts w:ascii="Courier New" w:eastAsia="Courier New" w:hAnsi="Courier New" w:cs="Courier New"/>
          <w:sz w:val="16"/>
        </w:rPr>
        <w:t xml:space="preserve">    "appName": "teamA-prod-app-us",</w:t>
      </w:r>
    </w:p>
    <w:p w14:paraId="335532DF" w14:textId="77777777" w:rsidR="005B2BB0" w:rsidRDefault="00000000">
      <w:pPr>
        <w:spacing w:after="4" w:line="249" w:lineRule="auto"/>
        <w:ind w:left="37" w:hanging="10"/>
      </w:pPr>
      <w:r>
        <w:rPr>
          <w:rFonts w:ascii="Courier New" w:eastAsia="Courier New" w:hAnsi="Courier New" w:cs="Courier New"/>
          <w:sz w:val="16"/>
        </w:rPr>
        <w:t xml:space="preserve">    "trafficManagerName": "teamA-prod-tm-us",</w:t>
      </w:r>
    </w:p>
    <w:p w14:paraId="668D69E7" w14:textId="77777777" w:rsidR="005B2BB0" w:rsidRDefault="00000000">
      <w:pPr>
        <w:spacing w:after="4" w:line="249" w:lineRule="auto"/>
        <w:ind w:left="37" w:hanging="10"/>
      </w:pPr>
      <w:r>
        <w:rPr>
          <w:rFonts w:ascii="Courier New" w:eastAsia="Courier New" w:hAnsi="Courier New" w:cs="Courier New"/>
          <w:sz w:val="16"/>
        </w:rPr>
        <w:t xml:space="preserve">    "keyVaultName": "teamA-prod-kv-us"</w:t>
      </w:r>
    </w:p>
    <w:p w14:paraId="5A24BB67" w14:textId="77777777" w:rsidR="005B2BB0" w:rsidRDefault="00000000">
      <w:pPr>
        <w:spacing w:after="241" w:line="249" w:lineRule="auto"/>
        <w:ind w:left="37" w:hanging="10"/>
      </w:pPr>
      <w:r>
        <w:rPr>
          <w:rFonts w:ascii="Courier New" w:eastAsia="Courier New" w:hAnsi="Courier New" w:cs="Courier New"/>
          <w:sz w:val="16"/>
        </w:rPr>
        <w:t>}</w:t>
      </w:r>
    </w:p>
    <w:p w14:paraId="4E363B41" w14:textId="77777777" w:rsidR="005B2BB0" w:rsidRDefault="00000000">
      <w:pPr>
        <w:spacing w:after="251" w:line="237" w:lineRule="auto"/>
        <w:ind w:left="-2" w:right="137" w:hanging="10"/>
      </w:pPr>
      <w:r>
        <w:rPr>
          <w:sz w:val="20"/>
        </w:rPr>
        <w:t>This approach makes things clearer because the names show useful information about the project, environment, and purpose of each resource. In big organizations where many teams share the same environments, automated naming helps keep everything organized and easy to follow.</w:t>
      </w:r>
    </w:p>
    <w:p w14:paraId="118C087B" w14:textId="77777777" w:rsidR="005B2BB0" w:rsidRDefault="00000000">
      <w:pPr>
        <w:pStyle w:val="Heading5"/>
        <w:ind w:left="0"/>
      </w:pPr>
      <w:r>
        <w:t>The Role of Good Documentation</w:t>
      </w:r>
    </w:p>
    <w:p w14:paraId="442DFE52" w14:textId="77777777" w:rsidR="005B2BB0" w:rsidRDefault="00000000">
      <w:pPr>
        <w:spacing w:after="261" w:line="237" w:lineRule="auto"/>
        <w:ind w:left="-2" w:right="137" w:hanging="10"/>
      </w:pPr>
      <w:r>
        <w:rPr>
          <w:sz w:val="20"/>
        </w:rPr>
        <w:t xml:space="preserve">Documentation is one of the most important parts of any Pulumi project. It helps developers understand the project, especially when new team members join or when the project is handed over to another team. Without clear documentation, it can take a lot of time to figure out why certain decisions were made or how the project is structured.Good documentation explains both </w:t>
      </w:r>
      <w:r>
        <w:rPr>
          <w:i/>
          <w:sz w:val="20"/>
        </w:rPr>
        <w:t>what</w:t>
      </w:r>
      <w:r>
        <w:rPr>
          <w:sz w:val="20"/>
        </w:rPr>
        <w:t xml:space="preserve"> the code does and </w:t>
      </w:r>
      <w:r>
        <w:rPr>
          <w:i/>
          <w:sz w:val="20"/>
        </w:rPr>
        <w:t>why</w:t>
      </w:r>
      <w:r>
        <w:rPr>
          <w:sz w:val="20"/>
        </w:rPr>
        <w:t xml:space="preserve"> it was done that way. For example, you should document the purpose of each resource, the naming rules you are following, and how the files are organized. If a specific region or redundancy setting was chosen, documenting the reason makes it easier for others to understand the project's requirements and avoid making changes that might cause problems. Documentation also helps developers quickly find what they need, making it easier to work together.Over time, as a project grows, documentation becomes even more useful. It serves as a guide for making updates, fixing issues, or scaling the system. When teams change, having clear documentation ensures that new contributors can easily pick up where others left off.To make documentation effective, it should include both an overview of the project and details where necessary. A README file can provide high-level information, while inline comments can explain specific parts of the code.</w:t>
      </w:r>
    </w:p>
    <w:p w14:paraId="33826D00" w14:textId="77777777" w:rsidR="005B2BB0" w:rsidRDefault="00000000">
      <w:pPr>
        <w:pStyle w:val="Heading6"/>
        <w:ind w:left="-4"/>
      </w:pPr>
      <w:r>
        <w:t>Using README Files</w:t>
      </w:r>
    </w:p>
    <w:p w14:paraId="2D9C7158" w14:textId="77777777" w:rsidR="005B2BB0" w:rsidRDefault="00000000">
      <w:pPr>
        <w:spacing w:after="191" w:line="237" w:lineRule="auto"/>
        <w:ind w:left="-2" w:right="137" w:hanging="10"/>
      </w:pPr>
      <w:r>
        <w:rPr>
          <w:sz w:val="20"/>
        </w:rPr>
        <w:t xml:space="preserve">Every project folder should have a </w:t>
      </w:r>
      <w:r>
        <w:rPr>
          <w:b/>
          <w:sz w:val="20"/>
        </w:rPr>
        <w:t>README</w:t>
      </w:r>
      <w:r>
        <w:rPr>
          <w:sz w:val="20"/>
        </w:rPr>
        <w:t xml:space="preserve"> file that explains what the folder is for and what resources it manages. A README is like a quick guide for anyone working on the project.Here’s a simple outline for a Pulumi project README:</w:t>
      </w:r>
    </w:p>
    <w:p w14:paraId="65B4F65D"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8112" behindDoc="0" locked="0" layoutInCell="1" allowOverlap="1" wp14:anchorId="4118E8E2" wp14:editId="73AAEBDB">
                <wp:simplePos x="0" y="0"/>
                <wp:positionH relativeFrom="column">
                  <wp:posOffset>135533</wp:posOffset>
                </wp:positionH>
                <wp:positionV relativeFrom="paragraph">
                  <wp:posOffset>30919</wp:posOffset>
                </wp:positionV>
                <wp:extent cx="38100" cy="914400"/>
                <wp:effectExtent l="0" t="0" r="0" b="0"/>
                <wp:wrapSquare wrapText="bothSides"/>
                <wp:docPr id="166775" name="Group 166775"/>
                <wp:cNvGraphicFramePr/>
                <a:graphic xmlns:a="http://schemas.openxmlformats.org/drawingml/2006/main">
                  <a:graphicData uri="http://schemas.microsoft.com/office/word/2010/wordprocessingGroup">
                    <wpg:wgp>
                      <wpg:cNvGrpSpPr/>
                      <wpg:grpSpPr>
                        <a:xfrm>
                          <a:off x="0" y="0"/>
                          <a:ext cx="38100" cy="914400"/>
                          <a:chOff x="0" y="0"/>
                          <a:chExt cx="38100" cy="914400"/>
                        </a:xfrm>
                      </wpg:grpSpPr>
                      <wps:wsp>
                        <wps:cNvPr id="13900" name="Shape 13900"/>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49"/>
                                  <a:pt x="34307" y="30708"/>
                                  <a:pt x="32520" y="32507"/>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07"/>
                                </a:cubicBezTo>
                                <a:cubicBezTo>
                                  <a:pt x="3793" y="30708"/>
                                  <a:pt x="2417" y="28649"/>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2" name="Shape 13902"/>
                        <wps:cNvSpPr/>
                        <wps:spPr>
                          <a:xfrm>
                            <a:off x="0" y="146050"/>
                            <a:ext cx="38100" cy="38100"/>
                          </a:xfrm>
                          <a:custGeom>
                            <a:avLst/>
                            <a:gdLst/>
                            <a:ahLst/>
                            <a:cxnLst/>
                            <a:rect l="0" t="0" r="0" b="0"/>
                            <a:pathLst>
                              <a:path w="38100" h="38100">
                                <a:moveTo>
                                  <a:pt x="19050" y="0"/>
                                </a:moveTo>
                                <a:cubicBezTo>
                                  <a:pt x="21576" y="0"/>
                                  <a:pt x="24006" y="471"/>
                                  <a:pt x="26340" y="1426"/>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43"/>
                                </a:cubicBezTo>
                                <a:cubicBezTo>
                                  <a:pt x="35683" y="28674"/>
                                  <a:pt x="34307" y="30733"/>
                                  <a:pt x="32520" y="32519"/>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19"/>
                                </a:cubicBezTo>
                                <a:cubicBezTo>
                                  <a:pt x="3793" y="30733"/>
                                  <a:pt x="2417" y="28674"/>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26"/>
                                </a:cubicBezTo>
                                <a:cubicBezTo>
                                  <a:pt x="14094" y="471"/>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4" name="Shape 13904"/>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9"/>
                                  <a:pt x="38100" y="16520"/>
                                  <a:pt x="38100" y="19050"/>
                                </a:cubicBezTo>
                                <a:cubicBezTo>
                                  <a:pt x="38100" y="21568"/>
                                  <a:pt x="37617" y="23999"/>
                                  <a:pt x="36650" y="26330"/>
                                </a:cubicBezTo>
                                <a:cubicBezTo>
                                  <a:pt x="35683" y="28662"/>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20"/>
                                  <a:pt x="483" y="14089"/>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6" name="Shape 13906"/>
                        <wps:cNvSpPr/>
                        <wps:spPr>
                          <a:xfrm>
                            <a:off x="0" y="438150"/>
                            <a:ext cx="38100" cy="38100"/>
                          </a:xfrm>
                          <a:custGeom>
                            <a:avLst/>
                            <a:gdLst/>
                            <a:ahLst/>
                            <a:cxnLst/>
                            <a:rect l="0" t="0" r="0" b="0"/>
                            <a:pathLst>
                              <a:path w="38100" h="38100">
                                <a:moveTo>
                                  <a:pt x="19050" y="0"/>
                                </a:moveTo>
                                <a:cubicBezTo>
                                  <a:pt x="21576" y="0"/>
                                  <a:pt x="24006" y="484"/>
                                  <a:pt x="26340" y="1439"/>
                                </a:cubicBezTo>
                                <a:cubicBezTo>
                                  <a:pt x="28674" y="2406"/>
                                  <a:pt x="30734" y="3783"/>
                                  <a:pt x="32520" y="5581"/>
                                </a:cubicBezTo>
                                <a:cubicBezTo>
                                  <a:pt x="34307" y="7355"/>
                                  <a:pt x="35683" y="9413"/>
                                  <a:pt x="36650" y="11757"/>
                                </a:cubicBezTo>
                                <a:cubicBezTo>
                                  <a:pt x="37617" y="14077"/>
                                  <a:pt x="38100" y="16508"/>
                                  <a:pt x="38100" y="19050"/>
                                </a:cubicBezTo>
                                <a:cubicBezTo>
                                  <a:pt x="38100" y="21568"/>
                                  <a:pt x="37617" y="23986"/>
                                  <a:pt x="36650" y="26318"/>
                                </a:cubicBezTo>
                                <a:cubicBezTo>
                                  <a:pt x="35683" y="28662"/>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86"/>
                                  <a:pt x="0" y="21568"/>
                                  <a:pt x="0" y="19050"/>
                                </a:cubicBezTo>
                                <a:cubicBezTo>
                                  <a:pt x="0" y="16508"/>
                                  <a:pt x="483" y="14077"/>
                                  <a:pt x="1450" y="11757"/>
                                </a:cubicBezTo>
                                <a:cubicBezTo>
                                  <a:pt x="2417" y="9413"/>
                                  <a:pt x="3793" y="7355"/>
                                  <a:pt x="5580" y="5581"/>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9" name="Shape 13909"/>
                        <wps:cNvSpPr/>
                        <wps:spPr>
                          <a:xfrm>
                            <a:off x="0" y="730250"/>
                            <a:ext cx="38100" cy="38100"/>
                          </a:xfrm>
                          <a:custGeom>
                            <a:avLst/>
                            <a:gdLst/>
                            <a:ahLst/>
                            <a:cxnLst/>
                            <a:rect l="0" t="0" r="0" b="0"/>
                            <a:pathLst>
                              <a:path w="38100" h="38100">
                                <a:moveTo>
                                  <a:pt x="19050" y="0"/>
                                </a:moveTo>
                                <a:cubicBezTo>
                                  <a:pt x="21576" y="0"/>
                                  <a:pt x="24006" y="484"/>
                                  <a:pt x="26340" y="1439"/>
                                </a:cubicBezTo>
                                <a:cubicBezTo>
                                  <a:pt x="28674" y="2406"/>
                                  <a:pt x="30734" y="3783"/>
                                  <a:pt x="32520" y="5581"/>
                                </a:cubicBezTo>
                                <a:cubicBezTo>
                                  <a:pt x="34307" y="7355"/>
                                  <a:pt x="35683" y="9413"/>
                                  <a:pt x="36650" y="11757"/>
                                </a:cubicBezTo>
                                <a:cubicBezTo>
                                  <a:pt x="37617" y="14089"/>
                                  <a:pt x="38100" y="16520"/>
                                  <a:pt x="38100" y="19050"/>
                                </a:cubicBezTo>
                                <a:cubicBezTo>
                                  <a:pt x="38100" y="21568"/>
                                  <a:pt x="37617" y="23999"/>
                                  <a:pt x="36650" y="26330"/>
                                </a:cubicBezTo>
                                <a:cubicBezTo>
                                  <a:pt x="35683" y="28662"/>
                                  <a:pt x="34307" y="30721"/>
                                  <a:pt x="32520" y="32519"/>
                                </a:cubicBezTo>
                                <a:cubicBezTo>
                                  <a:pt x="30734" y="34305"/>
                                  <a:pt x="28674" y="35682"/>
                                  <a:pt x="26340" y="36637"/>
                                </a:cubicBezTo>
                                <a:cubicBezTo>
                                  <a:pt x="24006" y="37616"/>
                                  <a:pt x="21576" y="38100"/>
                                  <a:pt x="19050" y="38100"/>
                                </a:cubicBezTo>
                                <a:cubicBezTo>
                                  <a:pt x="16524" y="38100"/>
                                  <a:pt x="14094" y="37616"/>
                                  <a:pt x="11760" y="36637"/>
                                </a:cubicBezTo>
                                <a:cubicBezTo>
                                  <a:pt x="9426" y="35682"/>
                                  <a:pt x="7366" y="34305"/>
                                  <a:pt x="5580" y="32519"/>
                                </a:cubicBezTo>
                                <a:cubicBezTo>
                                  <a:pt x="3793" y="30721"/>
                                  <a:pt x="2417" y="28662"/>
                                  <a:pt x="1450" y="26330"/>
                                </a:cubicBezTo>
                                <a:cubicBezTo>
                                  <a:pt x="483" y="23999"/>
                                  <a:pt x="0" y="21568"/>
                                  <a:pt x="0" y="19050"/>
                                </a:cubicBezTo>
                                <a:cubicBezTo>
                                  <a:pt x="0" y="16520"/>
                                  <a:pt x="483" y="14089"/>
                                  <a:pt x="1450" y="11757"/>
                                </a:cubicBezTo>
                                <a:cubicBezTo>
                                  <a:pt x="2417" y="9413"/>
                                  <a:pt x="3793" y="7355"/>
                                  <a:pt x="5580" y="5581"/>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11" name="Shape 13911"/>
                        <wps:cNvSpPr/>
                        <wps:spPr>
                          <a:xfrm>
                            <a:off x="0" y="87630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86"/>
                                  <a:pt x="36650" y="26318"/>
                                </a:cubicBezTo>
                                <a:cubicBezTo>
                                  <a:pt x="35683" y="28662"/>
                                  <a:pt x="34307" y="30721"/>
                                  <a:pt x="32520" y="32507"/>
                                </a:cubicBezTo>
                                <a:cubicBezTo>
                                  <a:pt x="30734" y="34280"/>
                                  <a:pt x="28674" y="35657"/>
                                  <a:pt x="26340" y="36624"/>
                                </a:cubicBezTo>
                                <a:cubicBezTo>
                                  <a:pt x="24006" y="37604"/>
                                  <a:pt x="21576" y="38088"/>
                                  <a:pt x="19050" y="38100"/>
                                </a:cubicBezTo>
                                <a:cubicBezTo>
                                  <a:pt x="16524" y="38088"/>
                                  <a:pt x="14094" y="37604"/>
                                  <a:pt x="11760" y="36624"/>
                                </a:cubicBezTo>
                                <a:cubicBezTo>
                                  <a:pt x="9426" y="35657"/>
                                  <a:pt x="7366" y="34280"/>
                                  <a:pt x="5580" y="32507"/>
                                </a:cubicBezTo>
                                <a:cubicBezTo>
                                  <a:pt x="3793" y="30721"/>
                                  <a:pt x="2417" y="28662"/>
                                  <a:pt x="1450" y="26330"/>
                                </a:cubicBezTo>
                                <a:cubicBezTo>
                                  <a:pt x="483" y="23986"/>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775" style="width:3pt;height:72pt;position:absolute;mso-position-horizontal-relative:text;mso-position-horizontal:absolute;margin-left:10.6719pt;mso-position-vertical-relative:text;margin-top:2.43457pt;" coordsize="381,9144">
                <v:shape id="Shape 13900" style="position:absolute;width:381;height:381;left:0;top:0;" coordsize="38100,38100" path="m19050,0c21576,0,24006,484,26340,1439c28674,2406,30734,3783,32520,5569c34307,7342,35683,9401,36650,11745c37617,14089,38100,16520,38100,19050c38100,21568,37617,23999,36650,26330c35683,28649,34307,30708,32520,32507c30734,34292,28674,35669,26340,36624c24006,37604,21576,38088,19050,38100c16524,38088,14094,37604,11760,36624c9426,35669,7366,34292,5580,32507c3793,30708,2417,28649,1450,26330c483,23999,0,21568,0,19050c0,16520,483,14089,1450,11745c2417,9401,3793,7342,5580,5569c7366,3783,9426,2406,11760,1439c14094,484,16524,0,19050,0x">
                  <v:stroke weight="0pt" endcap="flat" joinstyle="miter" miterlimit="10" on="false" color="#000000" opacity="0"/>
                  <v:fill on="true" color="#000000"/>
                </v:shape>
                <v:shape id="Shape 13902" style="position:absolute;width:381;height:381;left:0;top:1460;" coordsize="38100,38100" path="m19050,0c21576,0,24006,471,26340,1426c28674,2406,30734,3783,32520,5569c34307,7342,35683,9401,36650,11745c37617,14089,38100,16520,38100,19050c38100,21568,37617,23999,36650,26343c35683,28674,34307,30733,32520,32519c30734,34292,28674,35669,26340,36624c24006,37604,21576,38088,19050,38100c16524,38088,14094,37604,11760,36624c9426,35669,7366,34292,5580,32519c3793,30733,2417,28674,1450,26330c483,23999,0,21568,0,19050c0,16520,483,14089,1450,11745c2417,9401,3793,7342,5580,5569c7366,3783,9426,2406,11760,1426c14094,471,16524,0,19050,0x">
                  <v:stroke weight="0pt" endcap="flat" joinstyle="miter" miterlimit="10" on="false" color="#000000" opacity="0"/>
                  <v:fill on="true" color="#000000"/>
                </v:shape>
                <v:shape id="Shape 13904" style="position:absolute;width:381;height:381;left:0;top:2921;" coordsize="38100,38100" path="m19050,0c21576,0,24006,484,26340,1439c28674,2406,30734,3783,32520,5569c34307,7355,35683,9413,36650,11745c37617,14089,38100,16520,38100,19050c38100,21568,37617,23999,36650,26330c35683,28662,34307,30721,32520,32519c30734,34292,28674,35669,26340,36637c24006,37604,21576,38088,19050,38100c16524,38088,14094,37604,11760,36637c9426,35669,7366,34292,5580,32519c3793,30721,2417,28662,1450,26330c483,23999,0,21568,0,19050c0,16520,483,14089,1450,11745c2417,9413,3793,7355,5580,5569c7366,3783,9426,2406,11760,1439c14094,484,16524,0,19050,0x">
                  <v:stroke weight="0pt" endcap="flat" joinstyle="miter" miterlimit="10" on="false" color="#000000" opacity="0"/>
                  <v:fill on="true" color="#000000"/>
                </v:shape>
                <v:shape id="Shape 13906" style="position:absolute;width:381;height:381;left:0;top:4381;" coordsize="38100,38100" path="m19050,0c21576,0,24006,484,26340,1439c28674,2406,30734,3783,32520,5581c34307,7355,35683,9413,36650,11757c37617,14077,38100,16508,38100,19050c38100,21568,37617,23986,36650,26318c35683,28662,34307,30721,32520,32519c30734,34292,28674,35669,26340,36637c24006,37604,21576,38088,19050,38100c16524,38088,14094,37604,11760,36637c9426,35669,7366,34292,5580,32519c3793,30721,2417,28662,1450,26330c483,23986,0,21568,0,19050c0,16508,483,14077,1450,11757c2417,9413,3793,7355,5580,5581c7366,3783,9426,2406,11760,1439c14094,484,16524,0,19050,0x">
                  <v:stroke weight="0pt" endcap="flat" joinstyle="miter" miterlimit="10" on="false" color="#000000" opacity="0"/>
                  <v:fill on="true" color="#000000"/>
                </v:shape>
                <v:shape id="Shape 13909" style="position:absolute;width:381;height:381;left:0;top:7302;" coordsize="38100,38100" path="m19050,0c21576,0,24006,484,26340,1439c28674,2406,30734,3783,32520,5581c34307,7355,35683,9413,36650,11757c37617,14089,38100,16520,38100,19050c38100,21568,37617,23999,36650,26330c35683,28662,34307,30721,32520,32519c30734,34305,28674,35682,26340,36637c24006,37616,21576,38100,19050,38100c16524,38100,14094,37616,11760,36637c9426,35682,7366,34305,5580,32519c3793,30721,2417,28662,1450,26330c483,23999,0,21568,0,19050c0,16520,483,14089,1450,11757c2417,9413,3793,7355,5580,5581c7366,3783,9426,2406,11760,1439c14094,484,16524,0,19050,0x">
                  <v:stroke weight="0pt" endcap="flat" joinstyle="miter" miterlimit="10" on="false" color="#000000" opacity="0"/>
                  <v:fill on="true" color="#000000"/>
                </v:shape>
                <v:shape id="Shape 13911" style="position:absolute;width:381;height:381;left:0;top:8763;" coordsize="38100,38100" path="m19050,0c21576,0,24006,484,26340,1439c28674,2406,30734,3783,32520,5569c34307,7342,35683,9401,36650,11745c37617,14089,38100,16520,38100,19050c38100,21568,37617,23986,36650,26318c35683,28662,34307,30721,32520,32507c30734,34280,28674,35657,26340,36624c24006,37604,21576,38088,19050,38100c16524,38088,14094,37604,11760,36624c9426,35657,7366,34280,5580,32507c3793,30721,2417,28662,1450,26330c483,23986,0,21568,0,19050c0,16520,483,14089,1450,11745c2417,9401,3793,7342,5580,5569c7366,3783,9426,2406,11760,1439c14094,484,16524,0,19050,0x">
                  <v:stroke weight="0pt" endcap="flat" joinstyle="miter" miterlimit="10" on="false" color="#000000" opacity="0"/>
                  <v:fill on="true" color="#000000"/>
                </v:shape>
                <w10:wrap type="square"/>
              </v:group>
            </w:pict>
          </mc:Fallback>
        </mc:AlternateContent>
      </w:r>
      <w:r>
        <w:rPr>
          <w:sz w:val="20"/>
        </w:rPr>
        <w:t>Project Overview: A short description of the project, its purpose, and the infrastructure it manages.</w:t>
      </w:r>
    </w:p>
    <w:p w14:paraId="6A5C2CDE" w14:textId="77777777" w:rsidR="005B2BB0" w:rsidRDefault="00000000">
      <w:pPr>
        <w:spacing w:after="20" w:line="237" w:lineRule="auto"/>
        <w:ind w:left="223" w:right="137" w:hanging="10"/>
      </w:pPr>
      <w:r>
        <w:rPr>
          <w:sz w:val="20"/>
        </w:rPr>
        <w:t>Resource Naming Rules: The naming conventions used in the project, with examples.</w:t>
      </w:r>
    </w:p>
    <w:p w14:paraId="6D322DBE" w14:textId="77777777" w:rsidR="005B2BB0" w:rsidRDefault="00000000">
      <w:pPr>
        <w:spacing w:after="20" w:line="237" w:lineRule="auto"/>
        <w:ind w:left="223" w:right="137" w:hanging="10"/>
      </w:pPr>
      <w:r>
        <w:rPr>
          <w:sz w:val="20"/>
        </w:rPr>
        <w:t>File Structure: A description of the folders and files, and what they contain.</w:t>
      </w:r>
    </w:p>
    <w:p w14:paraId="3911BDD9" w14:textId="77777777" w:rsidR="005B2BB0" w:rsidRDefault="00000000">
      <w:pPr>
        <w:spacing w:after="20" w:line="237" w:lineRule="auto"/>
        <w:ind w:left="223" w:right="137" w:hanging="10"/>
      </w:pPr>
      <w:r>
        <w:rPr>
          <w:sz w:val="20"/>
        </w:rPr>
        <w:t>Configuration Details: Information on required settings like environment variables or Pulumi stack configurations.</w:t>
      </w:r>
    </w:p>
    <w:p w14:paraId="78ACEFFE" w14:textId="77777777" w:rsidR="005B2BB0" w:rsidRDefault="00000000">
      <w:pPr>
        <w:spacing w:after="261" w:line="237" w:lineRule="auto"/>
        <w:ind w:left="223" w:right="328" w:hanging="10"/>
      </w:pPr>
      <w:r>
        <w:rPr>
          <w:sz w:val="20"/>
        </w:rPr>
        <w:t>How to Deploy: Step-by-step instructions for running Pulumi and deploying the resources. Troubleshooting: A section for common issues and how to fix them.</w:t>
      </w:r>
    </w:p>
    <w:p w14:paraId="1D7FCC07" w14:textId="77777777" w:rsidR="005B2BB0" w:rsidRDefault="00000000">
      <w:pPr>
        <w:pStyle w:val="Heading6"/>
        <w:ind w:left="-4"/>
      </w:pPr>
      <w:r>
        <w:t>Inline Comments</w:t>
      </w:r>
    </w:p>
    <w:p w14:paraId="4AC2D979" w14:textId="77777777" w:rsidR="005B2BB0" w:rsidRDefault="00000000">
      <w:pPr>
        <w:spacing w:after="191" w:line="237" w:lineRule="auto"/>
        <w:ind w:left="-2" w:right="137" w:hanging="10"/>
      </w:pPr>
      <w:r>
        <w:rPr>
          <w:sz w:val="20"/>
        </w:rPr>
        <w:t>Inline comments in your Pulumi code are also important. They explain why certain choices were made or how things work. For example:</w:t>
      </w:r>
    </w:p>
    <w:p w14:paraId="301DC1E3"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39136" behindDoc="0" locked="0" layoutInCell="1" allowOverlap="1" wp14:anchorId="7F2734E1" wp14:editId="1E249367">
                <wp:simplePos x="0" y="0"/>
                <wp:positionH relativeFrom="column">
                  <wp:posOffset>135533</wp:posOffset>
                </wp:positionH>
                <wp:positionV relativeFrom="paragraph">
                  <wp:posOffset>30919</wp:posOffset>
                </wp:positionV>
                <wp:extent cx="38100" cy="330200"/>
                <wp:effectExtent l="0" t="0" r="0" b="0"/>
                <wp:wrapSquare wrapText="bothSides"/>
                <wp:docPr id="166778" name="Group 166778"/>
                <wp:cNvGraphicFramePr/>
                <a:graphic xmlns:a="http://schemas.openxmlformats.org/drawingml/2006/main">
                  <a:graphicData uri="http://schemas.microsoft.com/office/word/2010/wordprocessingGroup">
                    <wpg:wgp>
                      <wpg:cNvGrpSpPr/>
                      <wpg:grpSpPr>
                        <a:xfrm>
                          <a:off x="0" y="0"/>
                          <a:ext cx="38100" cy="330200"/>
                          <a:chOff x="0" y="0"/>
                          <a:chExt cx="38100" cy="330200"/>
                        </a:xfrm>
                      </wpg:grpSpPr>
                      <wps:wsp>
                        <wps:cNvPr id="13916" name="Shape 13916"/>
                        <wps:cNvSpPr/>
                        <wps:spPr>
                          <a:xfrm>
                            <a:off x="0" y="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55"/>
                                  <a:pt x="35683" y="9413"/>
                                  <a:pt x="36650" y="11745"/>
                                </a:cubicBezTo>
                                <a:cubicBezTo>
                                  <a:pt x="37617" y="14077"/>
                                  <a:pt x="38100" y="16508"/>
                                  <a:pt x="38100" y="19050"/>
                                </a:cubicBezTo>
                                <a:cubicBezTo>
                                  <a:pt x="38100" y="21568"/>
                                  <a:pt x="37617" y="23999"/>
                                  <a:pt x="36650" y="26330"/>
                                </a:cubicBezTo>
                                <a:cubicBezTo>
                                  <a:pt x="35683" y="28662"/>
                                  <a:pt x="34307" y="30721"/>
                                  <a:pt x="32520" y="32519"/>
                                </a:cubicBezTo>
                                <a:cubicBezTo>
                                  <a:pt x="30734" y="34292"/>
                                  <a:pt x="28674" y="35669"/>
                                  <a:pt x="26340" y="36649"/>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2"/>
                                  <a:pt x="1450" y="26330"/>
                                </a:cubicBezTo>
                                <a:cubicBezTo>
                                  <a:pt x="483" y="23999"/>
                                  <a:pt x="0" y="21568"/>
                                  <a:pt x="0" y="19050"/>
                                </a:cubicBezTo>
                                <a:cubicBezTo>
                                  <a:pt x="0" y="16508"/>
                                  <a:pt x="483" y="14077"/>
                                  <a:pt x="1450" y="11733"/>
                                </a:cubicBezTo>
                                <a:cubicBezTo>
                                  <a:pt x="2417" y="9413"/>
                                  <a:pt x="3793" y="7355"/>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18" name="Shape 13918"/>
                        <wps:cNvSpPr/>
                        <wps:spPr>
                          <a:xfrm>
                            <a:off x="0" y="146050"/>
                            <a:ext cx="38100" cy="38100"/>
                          </a:xfrm>
                          <a:custGeom>
                            <a:avLst/>
                            <a:gdLst/>
                            <a:ahLst/>
                            <a:cxnLst/>
                            <a:rect l="0" t="0" r="0" b="0"/>
                            <a:pathLst>
                              <a:path w="38100" h="38100">
                                <a:moveTo>
                                  <a:pt x="19050" y="0"/>
                                </a:moveTo>
                                <a:cubicBezTo>
                                  <a:pt x="21576" y="0"/>
                                  <a:pt x="24006" y="484"/>
                                  <a:pt x="26340" y="1439"/>
                                </a:cubicBezTo>
                                <a:cubicBezTo>
                                  <a:pt x="28674" y="2406"/>
                                  <a:pt x="30734" y="3783"/>
                                  <a:pt x="32520" y="5581"/>
                                </a:cubicBezTo>
                                <a:cubicBezTo>
                                  <a:pt x="34307" y="7355"/>
                                  <a:pt x="35683" y="9413"/>
                                  <a:pt x="36650" y="11757"/>
                                </a:cubicBezTo>
                                <a:cubicBezTo>
                                  <a:pt x="37617" y="14077"/>
                                  <a:pt x="38100" y="16508"/>
                                  <a:pt x="38100" y="19050"/>
                                </a:cubicBezTo>
                                <a:cubicBezTo>
                                  <a:pt x="38100" y="21568"/>
                                  <a:pt x="37617" y="23999"/>
                                  <a:pt x="36650" y="26318"/>
                                </a:cubicBezTo>
                                <a:cubicBezTo>
                                  <a:pt x="35683" y="28662"/>
                                  <a:pt x="34307" y="30721"/>
                                  <a:pt x="32520" y="32519"/>
                                </a:cubicBezTo>
                                <a:cubicBezTo>
                                  <a:pt x="30734" y="34305"/>
                                  <a:pt x="28674" y="35682"/>
                                  <a:pt x="26340" y="36637"/>
                                </a:cubicBezTo>
                                <a:cubicBezTo>
                                  <a:pt x="24006" y="37604"/>
                                  <a:pt x="21576" y="38088"/>
                                  <a:pt x="19050" y="38100"/>
                                </a:cubicBezTo>
                                <a:cubicBezTo>
                                  <a:pt x="16524" y="38088"/>
                                  <a:pt x="14094" y="37604"/>
                                  <a:pt x="11760" y="36637"/>
                                </a:cubicBezTo>
                                <a:cubicBezTo>
                                  <a:pt x="9426" y="35682"/>
                                  <a:pt x="7366" y="34305"/>
                                  <a:pt x="5580" y="32519"/>
                                </a:cubicBezTo>
                                <a:cubicBezTo>
                                  <a:pt x="3793" y="30721"/>
                                  <a:pt x="2417" y="28662"/>
                                  <a:pt x="1450" y="26330"/>
                                </a:cubicBezTo>
                                <a:cubicBezTo>
                                  <a:pt x="483" y="23999"/>
                                  <a:pt x="0" y="21568"/>
                                  <a:pt x="0" y="19050"/>
                                </a:cubicBezTo>
                                <a:cubicBezTo>
                                  <a:pt x="0" y="16508"/>
                                  <a:pt x="483" y="14077"/>
                                  <a:pt x="1450" y="11757"/>
                                </a:cubicBezTo>
                                <a:cubicBezTo>
                                  <a:pt x="2417" y="9413"/>
                                  <a:pt x="3793" y="7355"/>
                                  <a:pt x="5580" y="5581"/>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0" name="Shape 13920"/>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9"/>
                                  <a:pt x="38100" y="16520"/>
                                  <a:pt x="38100" y="19050"/>
                                </a:cubicBezTo>
                                <a:cubicBezTo>
                                  <a:pt x="38100" y="21568"/>
                                  <a:pt x="37617" y="23986"/>
                                  <a:pt x="36650" y="26330"/>
                                </a:cubicBezTo>
                                <a:cubicBezTo>
                                  <a:pt x="35683" y="28649"/>
                                  <a:pt x="34307" y="30708"/>
                                  <a:pt x="32520" y="32507"/>
                                </a:cubicBezTo>
                                <a:cubicBezTo>
                                  <a:pt x="30734" y="34292"/>
                                  <a:pt x="28674" y="35669"/>
                                  <a:pt x="26340" y="36637"/>
                                </a:cubicBezTo>
                                <a:cubicBezTo>
                                  <a:pt x="24006" y="37604"/>
                                  <a:pt x="21576" y="38088"/>
                                  <a:pt x="19050" y="38100"/>
                                </a:cubicBezTo>
                                <a:cubicBezTo>
                                  <a:pt x="16524" y="38088"/>
                                  <a:pt x="14094" y="37604"/>
                                  <a:pt x="11760" y="36624"/>
                                </a:cubicBezTo>
                                <a:cubicBezTo>
                                  <a:pt x="9426" y="35669"/>
                                  <a:pt x="7366" y="34292"/>
                                  <a:pt x="5580" y="32507"/>
                                </a:cubicBezTo>
                                <a:cubicBezTo>
                                  <a:pt x="3793" y="30708"/>
                                  <a:pt x="2417" y="28649"/>
                                  <a:pt x="1450" y="26330"/>
                                </a:cubicBezTo>
                                <a:cubicBezTo>
                                  <a:pt x="483" y="23986"/>
                                  <a:pt x="0" y="21568"/>
                                  <a:pt x="0" y="19050"/>
                                </a:cubicBezTo>
                                <a:cubicBezTo>
                                  <a:pt x="0" y="16520"/>
                                  <a:pt x="483" y="14089"/>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778" style="width:3pt;height:26pt;position:absolute;mso-position-horizontal-relative:text;mso-position-horizontal:absolute;margin-left:10.6719pt;mso-position-vertical-relative:text;margin-top:2.43457pt;" coordsize="381,3302">
                <v:shape id="Shape 13916" style="position:absolute;width:381;height:381;left:0;top:0;" coordsize="38100,38100" path="m19050,0c21576,0,24006,484,26340,1439c28674,2394,30734,3770,32520,5569c34307,7355,35683,9413,36650,11745c37617,14077,38100,16508,38100,19050c38100,21568,37617,23999,36650,26330c35683,28662,34307,30721,32520,32519c30734,34292,28674,35669,26340,36649c24006,37604,21576,38088,19050,38100c16524,38088,14094,37604,11760,36637c9426,35669,7366,34292,5580,32519c3793,30721,2417,28662,1450,26330c483,23999,0,21568,0,19050c0,16508,483,14077,1450,11733c2417,9413,3793,7355,5580,5569c7366,3770,9426,2394,11760,1439c14094,484,16524,0,19050,0x">
                  <v:stroke weight="0pt" endcap="flat" joinstyle="miter" miterlimit="10" on="false" color="#000000" opacity="0"/>
                  <v:fill on="true" color="#000000"/>
                </v:shape>
                <v:shape id="Shape 13918" style="position:absolute;width:381;height:381;left:0;top:1460;" coordsize="38100,38100" path="m19050,0c21576,0,24006,484,26340,1439c28674,2406,30734,3783,32520,5581c34307,7355,35683,9413,36650,11757c37617,14077,38100,16508,38100,19050c38100,21568,37617,23999,36650,26318c35683,28662,34307,30721,32520,32519c30734,34305,28674,35682,26340,36637c24006,37604,21576,38088,19050,38100c16524,38088,14094,37604,11760,36637c9426,35682,7366,34305,5580,32519c3793,30721,2417,28662,1450,26330c483,23999,0,21568,0,19050c0,16508,483,14077,1450,11757c2417,9413,3793,7355,5580,5581c7366,3783,9426,2406,11760,1439c14094,484,16524,0,19050,0x">
                  <v:stroke weight="0pt" endcap="flat" joinstyle="miter" miterlimit="10" on="false" color="#000000" opacity="0"/>
                  <v:fill on="true" color="#000000"/>
                </v:shape>
                <v:shape id="Shape 13920" style="position:absolute;width:381;height:381;left:0;top:2921;" coordsize="38100,38100" path="m19050,0c21576,0,24006,484,26340,1439c28674,2406,30734,3783,32520,5569c34307,7355,35683,9413,36650,11745c37617,14089,38100,16520,38100,19050c38100,21568,37617,23986,36650,26330c35683,28649,34307,30708,32520,32507c30734,34292,28674,35669,26340,36637c24006,37604,21576,38088,19050,38100c16524,38088,14094,37604,11760,36624c9426,35669,7366,34292,5580,32507c3793,30708,2417,28649,1450,26330c483,23986,0,21568,0,19050c0,16520,483,14089,1450,11745c2417,9413,3793,7355,5580,5569c7366,3783,9426,2406,11760,1439c14094,484,16524,0,19050,0x">
                  <v:stroke weight="0pt" endcap="flat" joinstyle="miter" miterlimit="10" on="false" color="#000000" opacity="0"/>
                  <v:fill on="true" color="#000000"/>
                </v:shape>
                <w10:wrap type="square"/>
              </v:group>
            </w:pict>
          </mc:Fallback>
        </mc:AlternateContent>
      </w:r>
      <w:r>
        <w:rPr>
          <w:sz w:val="20"/>
        </w:rPr>
        <w:t>Document why a specific region was chosen for a resource.</w:t>
      </w:r>
    </w:p>
    <w:p w14:paraId="00A3ED85" w14:textId="77777777" w:rsidR="005B2BB0" w:rsidRDefault="00000000">
      <w:pPr>
        <w:spacing w:after="191" w:line="237" w:lineRule="auto"/>
        <w:ind w:left="223" w:right="137" w:hanging="10"/>
      </w:pPr>
      <w:r>
        <w:rPr>
          <w:sz w:val="20"/>
        </w:rPr>
        <w:t>Highlight connections between resources, like why two resources need to be in the same resource group. Explain any settings that aren’t obvious, such as custom configurations.</w:t>
      </w:r>
    </w:p>
    <w:p w14:paraId="2BDBC8CE" w14:textId="77777777" w:rsidR="005B2BB0" w:rsidRDefault="00000000">
      <w:pPr>
        <w:spacing w:after="134" w:line="237" w:lineRule="auto"/>
        <w:ind w:left="-2" w:right="137" w:hanging="10"/>
      </w:pPr>
      <w:r>
        <w:rPr>
          <w:sz w:val="20"/>
        </w:rPr>
        <w:t>Here’s an example of using inline comments:</w:t>
      </w:r>
    </w:p>
    <w:p w14:paraId="29B3573D" w14:textId="77777777" w:rsidR="005B2BB0" w:rsidRDefault="00000000">
      <w:pPr>
        <w:spacing w:after="4" w:line="249" w:lineRule="auto"/>
        <w:ind w:left="37" w:hanging="10"/>
      </w:pPr>
      <w:r>
        <w:rPr>
          <w:rFonts w:ascii="Courier New" w:eastAsia="Courier New" w:hAnsi="Courier New" w:cs="Courier New"/>
          <w:sz w:val="16"/>
        </w:rPr>
        <w:t>import * as azure from "@pulumi/azure-native";</w:t>
      </w:r>
    </w:p>
    <w:p w14:paraId="60267A50" w14:textId="77777777" w:rsidR="005B2BB0" w:rsidRDefault="00000000">
      <w:pPr>
        <w:spacing w:after="4" w:line="249" w:lineRule="auto"/>
        <w:ind w:left="37" w:hanging="10"/>
      </w:pPr>
      <w:r>
        <w:rPr>
          <w:rFonts w:ascii="Courier New" w:eastAsia="Courier New" w:hAnsi="Courier New" w:cs="Courier New"/>
          <w:sz w:val="16"/>
        </w:rPr>
        <w:t>// Create the main resource group for the project</w:t>
      </w:r>
    </w:p>
    <w:p w14:paraId="3F2F4BA2" w14:textId="77777777" w:rsidR="005B2BB0" w:rsidRDefault="00000000">
      <w:pPr>
        <w:spacing w:after="4" w:line="249" w:lineRule="auto"/>
        <w:ind w:left="37" w:right="2688" w:hanging="10"/>
      </w:pPr>
      <w:r>
        <w:rPr>
          <w:rFonts w:ascii="Courier New" w:eastAsia="Courier New" w:hAnsi="Courier New" w:cs="Courier New"/>
          <w:sz w:val="16"/>
        </w:rPr>
        <w:t>// This is where all resources for "teamA" will be organized const resourceGroup = new azure.resources.ResourceGroup("teamA-rg", {</w:t>
      </w:r>
    </w:p>
    <w:p w14:paraId="14754BB0" w14:textId="77777777" w:rsidR="005B2BB0" w:rsidRDefault="00000000">
      <w:pPr>
        <w:spacing w:after="4" w:line="249" w:lineRule="auto"/>
        <w:ind w:left="37" w:hanging="10"/>
      </w:pPr>
      <w:r>
        <w:rPr>
          <w:rFonts w:ascii="Courier New" w:eastAsia="Courier New" w:hAnsi="Courier New" w:cs="Courier New"/>
          <w:sz w:val="16"/>
        </w:rPr>
        <w:t xml:space="preserve">    location: "WestUS", // Selected for better performance for our users in the US</w:t>
      </w:r>
    </w:p>
    <w:p w14:paraId="72E55D80" w14:textId="77777777" w:rsidR="005B2BB0" w:rsidRDefault="00000000">
      <w:pPr>
        <w:spacing w:after="4" w:line="249" w:lineRule="auto"/>
        <w:ind w:left="37" w:hanging="10"/>
      </w:pPr>
      <w:r>
        <w:rPr>
          <w:rFonts w:ascii="Courier New" w:eastAsia="Courier New" w:hAnsi="Courier New" w:cs="Courier New"/>
          <w:sz w:val="16"/>
        </w:rPr>
        <w:t>});</w:t>
      </w:r>
    </w:p>
    <w:p w14:paraId="6440EB0A" w14:textId="77777777" w:rsidR="005B2BB0" w:rsidRDefault="00000000">
      <w:pPr>
        <w:spacing w:after="4" w:line="249" w:lineRule="auto"/>
        <w:ind w:left="37" w:hanging="10"/>
      </w:pPr>
      <w:r>
        <w:rPr>
          <w:rFonts w:ascii="Courier New" w:eastAsia="Courier New" w:hAnsi="Courier New" w:cs="Courier New"/>
          <w:sz w:val="16"/>
        </w:rPr>
        <w:t>// Create a storage account for log data</w:t>
      </w:r>
    </w:p>
    <w:p w14:paraId="2985BBEC" w14:textId="77777777" w:rsidR="005B2BB0" w:rsidRDefault="00000000">
      <w:pPr>
        <w:spacing w:after="4" w:line="249" w:lineRule="auto"/>
        <w:ind w:left="37" w:hanging="10"/>
      </w:pPr>
      <w:r>
        <w:rPr>
          <w:rFonts w:ascii="Courier New" w:eastAsia="Courier New" w:hAnsi="Courier New" w:cs="Courier New"/>
          <w:sz w:val="16"/>
        </w:rPr>
        <w:t>// Using Standard_LRS to keep storage costs low</w:t>
      </w:r>
    </w:p>
    <w:p w14:paraId="0A8705AF" w14:textId="77777777" w:rsidR="005B2BB0" w:rsidRDefault="00000000">
      <w:pPr>
        <w:spacing w:after="243" w:line="249" w:lineRule="auto"/>
        <w:ind w:left="37" w:right="2208" w:hanging="10"/>
      </w:pPr>
      <w:r>
        <w:rPr>
          <w:rFonts w:ascii="Courier New" w:eastAsia="Courier New" w:hAnsi="Courier New" w:cs="Courier New"/>
          <w:sz w:val="16"/>
        </w:rPr>
        <w:t>const storageAccount = new azure.storage.StorageAccount("teamA-storage", {     resourceGroupName: resourceGroup.name,     location: resourceGroup.location,     sku: { name: "Standard_LRS" },     kind: "StorageV2", });</w:t>
      </w:r>
    </w:p>
    <w:p w14:paraId="78F1BFD8" w14:textId="77777777" w:rsidR="005B2BB0" w:rsidRDefault="00000000">
      <w:pPr>
        <w:spacing w:after="311" w:line="237" w:lineRule="auto"/>
        <w:ind w:left="-2" w:right="137" w:hanging="10"/>
      </w:pPr>
      <w:r>
        <w:rPr>
          <w:sz w:val="20"/>
        </w:rPr>
        <w:t>Consistent naming and clear documentation are key to keeping Pulumi projects organized and easy to work with. Predictable names make it simple to understand what resources are for, while good documentation explains the reasoning behind decisions and provides a guide for navigating the project. They reduce confusion and help teams collaborate more effectively.These practices also bring long-term benefits. They make debugging faster, as developers can quickly find and identify resources. As projects grow, they ensure that infrastructure remains structured and manageable, even with many resources or contributors.</w:t>
      </w:r>
    </w:p>
    <w:p w14:paraId="6D59C74A" w14:textId="77777777" w:rsidR="005B2BB0" w:rsidRDefault="00000000">
      <w:pPr>
        <w:pStyle w:val="Heading4"/>
        <w:ind w:left="-5"/>
      </w:pPr>
      <w:r>
        <w:t>Summary</w:t>
      </w:r>
    </w:p>
    <w:p w14:paraId="283F4B75" w14:textId="77777777" w:rsidR="005B2BB0" w:rsidRDefault="00000000">
      <w:pPr>
        <w:spacing w:after="311" w:line="237" w:lineRule="auto"/>
        <w:ind w:left="-2" w:right="137" w:hanging="10"/>
      </w:pPr>
      <w:r>
        <w:rPr>
          <w:sz w:val="20"/>
        </w:rPr>
        <w:t>In this chapter, we covered how to apply essential programming principles and practices to Pulumi projects to create infrastructure code that is modular, maintainable, and scalable. We discussed how to structure code with modular design and reusable components, using principles like DRY and SOLID to reduce complexity and repetition. We looked at simple strategies like basic assertions to catch errors early and how consistent naming and clear documentation make projects more organized and easier to navigate.In the next chapter, we will cover testing and debugging Your Pulumi IaC.</w:t>
      </w:r>
    </w:p>
    <w:p w14:paraId="1F3E9ECC" w14:textId="77777777" w:rsidR="005B2BB0" w:rsidRDefault="00000000">
      <w:pPr>
        <w:pStyle w:val="Heading4"/>
        <w:ind w:left="-5"/>
      </w:pPr>
      <w:r>
        <w:t>Questions</w:t>
      </w:r>
    </w:p>
    <w:p w14:paraId="405EC30A" w14:textId="77777777" w:rsidR="005B2BB0" w:rsidRDefault="00000000">
      <w:pPr>
        <w:spacing w:after="20" w:line="237" w:lineRule="auto"/>
        <w:ind w:left="223" w:right="137" w:hanging="10"/>
      </w:pPr>
      <w:r>
        <w:rPr>
          <w:noProof/>
        </w:rPr>
        <mc:AlternateContent>
          <mc:Choice Requires="wpg">
            <w:drawing>
              <wp:anchor distT="0" distB="0" distL="114300" distR="114300" simplePos="0" relativeHeight="251740160" behindDoc="0" locked="0" layoutInCell="1" allowOverlap="1" wp14:anchorId="7C378D0A" wp14:editId="7A2AA26E">
                <wp:simplePos x="0" y="0"/>
                <wp:positionH relativeFrom="column">
                  <wp:posOffset>135533</wp:posOffset>
                </wp:positionH>
                <wp:positionV relativeFrom="paragraph">
                  <wp:posOffset>30907</wp:posOffset>
                </wp:positionV>
                <wp:extent cx="38100" cy="768350"/>
                <wp:effectExtent l="0" t="0" r="0" b="0"/>
                <wp:wrapSquare wrapText="bothSides"/>
                <wp:docPr id="166273" name="Group 166273"/>
                <wp:cNvGraphicFramePr/>
                <a:graphic xmlns:a="http://schemas.openxmlformats.org/drawingml/2006/main">
                  <a:graphicData uri="http://schemas.microsoft.com/office/word/2010/wordprocessingGroup">
                    <wpg:wgp>
                      <wpg:cNvGrpSpPr/>
                      <wpg:grpSpPr>
                        <a:xfrm>
                          <a:off x="0" y="0"/>
                          <a:ext cx="38100" cy="768350"/>
                          <a:chOff x="0" y="0"/>
                          <a:chExt cx="38100" cy="768350"/>
                        </a:xfrm>
                      </wpg:grpSpPr>
                      <wps:wsp>
                        <wps:cNvPr id="13957" name="Shape 13957"/>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77"/>
                                  <a:pt x="38100" y="16508"/>
                                  <a:pt x="38100" y="19050"/>
                                </a:cubicBezTo>
                                <a:cubicBezTo>
                                  <a:pt x="38100" y="21568"/>
                                  <a:pt x="37617" y="23999"/>
                                  <a:pt x="36650" y="26318"/>
                                </a:cubicBezTo>
                                <a:cubicBezTo>
                                  <a:pt x="35683" y="28649"/>
                                  <a:pt x="34307" y="30708"/>
                                  <a:pt x="32520" y="32507"/>
                                </a:cubicBezTo>
                                <a:cubicBezTo>
                                  <a:pt x="30734" y="34292"/>
                                  <a:pt x="28674" y="35669"/>
                                  <a:pt x="26340" y="36637"/>
                                </a:cubicBezTo>
                                <a:cubicBezTo>
                                  <a:pt x="24006" y="37616"/>
                                  <a:pt x="21576" y="38100"/>
                                  <a:pt x="19050" y="38100"/>
                                </a:cubicBezTo>
                                <a:cubicBezTo>
                                  <a:pt x="16524" y="38100"/>
                                  <a:pt x="14094" y="37616"/>
                                  <a:pt x="11760" y="36637"/>
                                </a:cubicBezTo>
                                <a:cubicBezTo>
                                  <a:pt x="9426" y="35669"/>
                                  <a:pt x="7366" y="34292"/>
                                  <a:pt x="5580" y="32507"/>
                                </a:cubicBezTo>
                                <a:cubicBezTo>
                                  <a:pt x="3793" y="30708"/>
                                  <a:pt x="2417" y="28649"/>
                                  <a:pt x="1450" y="26318"/>
                                </a:cubicBezTo>
                                <a:cubicBezTo>
                                  <a:pt x="483" y="23999"/>
                                  <a:pt x="0" y="21568"/>
                                  <a:pt x="0" y="19050"/>
                                </a:cubicBezTo>
                                <a:cubicBezTo>
                                  <a:pt x="0" y="16508"/>
                                  <a:pt x="483" y="14077"/>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9" name="Shape 13959"/>
                        <wps:cNvSpPr/>
                        <wps:spPr>
                          <a:xfrm>
                            <a:off x="0" y="1460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43"/>
                                </a:cubicBezTo>
                                <a:cubicBezTo>
                                  <a:pt x="35683" y="28662"/>
                                  <a:pt x="34307" y="30721"/>
                                  <a:pt x="32520" y="32519"/>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19"/>
                                </a:cubicBezTo>
                                <a:cubicBezTo>
                                  <a:pt x="3793" y="30721"/>
                                  <a:pt x="2417" y="28662"/>
                                  <a:pt x="1450" y="26343"/>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1" name="Shape 13961"/>
                        <wps:cNvSpPr/>
                        <wps:spPr>
                          <a:xfrm>
                            <a:off x="0" y="29210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2"/>
                                  <a:pt x="35683" y="9401"/>
                                  <a:pt x="36650" y="11745"/>
                                </a:cubicBezTo>
                                <a:cubicBezTo>
                                  <a:pt x="37617" y="14089"/>
                                  <a:pt x="38100" y="16520"/>
                                  <a:pt x="38100" y="19050"/>
                                </a:cubicBezTo>
                                <a:cubicBezTo>
                                  <a:pt x="38100" y="21568"/>
                                  <a:pt x="37617" y="23999"/>
                                  <a:pt x="36650" y="26330"/>
                                </a:cubicBezTo>
                                <a:cubicBezTo>
                                  <a:pt x="35683" y="28662"/>
                                  <a:pt x="34307" y="30721"/>
                                  <a:pt x="32520" y="32519"/>
                                </a:cubicBezTo>
                                <a:cubicBezTo>
                                  <a:pt x="30734" y="34292"/>
                                  <a:pt x="28674" y="35669"/>
                                  <a:pt x="26340" y="36624"/>
                                </a:cubicBezTo>
                                <a:cubicBezTo>
                                  <a:pt x="24006" y="37604"/>
                                  <a:pt x="21576" y="38088"/>
                                  <a:pt x="19050" y="38100"/>
                                </a:cubicBezTo>
                                <a:cubicBezTo>
                                  <a:pt x="16524" y="38088"/>
                                  <a:pt x="14094" y="37604"/>
                                  <a:pt x="11760" y="36624"/>
                                </a:cubicBezTo>
                                <a:cubicBezTo>
                                  <a:pt x="9426" y="35669"/>
                                  <a:pt x="7366" y="34292"/>
                                  <a:pt x="5580" y="32519"/>
                                </a:cubicBezTo>
                                <a:cubicBezTo>
                                  <a:pt x="3793" y="30721"/>
                                  <a:pt x="2417" y="28662"/>
                                  <a:pt x="1450" y="26330"/>
                                </a:cubicBezTo>
                                <a:cubicBezTo>
                                  <a:pt x="483" y="23999"/>
                                  <a:pt x="0" y="21568"/>
                                  <a:pt x="0" y="19050"/>
                                </a:cubicBezTo>
                                <a:cubicBezTo>
                                  <a:pt x="0" y="16520"/>
                                  <a:pt x="483" y="14089"/>
                                  <a:pt x="1450" y="11745"/>
                                </a:cubicBezTo>
                                <a:cubicBezTo>
                                  <a:pt x="2417" y="9401"/>
                                  <a:pt x="3793" y="7342"/>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4" name="Shape 13964"/>
                        <wps:cNvSpPr/>
                        <wps:spPr>
                          <a:xfrm>
                            <a:off x="0" y="584200"/>
                            <a:ext cx="38100" cy="38100"/>
                          </a:xfrm>
                          <a:custGeom>
                            <a:avLst/>
                            <a:gdLst/>
                            <a:ahLst/>
                            <a:cxnLst/>
                            <a:rect l="0" t="0" r="0" b="0"/>
                            <a:pathLst>
                              <a:path w="38100" h="38100">
                                <a:moveTo>
                                  <a:pt x="19050" y="0"/>
                                </a:moveTo>
                                <a:cubicBezTo>
                                  <a:pt x="21576" y="0"/>
                                  <a:pt x="24006" y="484"/>
                                  <a:pt x="26340" y="1439"/>
                                </a:cubicBezTo>
                                <a:cubicBezTo>
                                  <a:pt x="28674" y="2394"/>
                                  <a:pt x="30734" y="3770"/>
                                  <a:pt x="32520" y="5569"/>
                                </a:cubicBezTo>
                                <a:cubicBezTo>
                                  <a:pt x="34307" y="7355"/>
                                  <a:pt x="35683" y="9413"/>
                                  <a:pt x="36650" y="11733"/>
                                </a:cubicBezTo>
                                <a:cubicBezTo>
                                  <a:pt x="37617" y="14077"/>
                                  <a:pt x="38100" y="16508"/>
                                  <a:pt x="38100" y="19050"/>
                                </a:cubicBezTo>
                                <a:cubicBezTo>
                                  <a:pt x="38100" y="21568"/>
                                  <a:pt x="37617" y="23986"/>
                                  <a:pt x="36650" y="26318"/>
                                </a:cubicBezTo>
                                <a:cubicBezTo>
                                  <a:pt x="35683" y="28662"/>
                                  <a:pt x="34307" y="30721"/>
                                  <a:pt x="32520" y="32507"/>
                                </a:cubicBezTo>
                                <a:cubicBezTo>
                                  <a:pt x="30734" y="34280"/>
                                  <a:pt x="28674" y="35657"/>
                                  <a:pt x="26340" y="36637"/>
                                </a:cubicBezTo>
                                <a:cubicBezTo>
                                  <a:pt x="24006" y="37592"/>
                                  <a:pt x="21576" y="38088"/>
                                  <a:pt x="19050" y="38100"/>
                                </a:cubicBezTo>
                                <a:cubicBezTo>
                                  <a:pt x="16524" y="38088"/>
                                  <a:pt x="14094" y="37592"/>
                                  <a:pt x="11760" y="36637"/>
                                </a:cubicBezTo>
                                <a:cubicBezTo>
                                  <a:pt x="9426" y="35657"/>
                                  <a:pt x="7366" y="34280"/>
                                  <a:pt x="5580" y="32507"/>
                                </a:cubicBezTo>
                                <a:cubicBezTo>
                                  <a:pt x="3793" y="30721"/>
                                  <a:pt x="2417" y="28662"/>
                                  <a:pt x="1450" y="26318"/>
                                </a:cubicBezTo>
                                <a:cubicBezTo>
                                  <a:pt x="483" y="23986"/>
                                  <a:pt x="0" y="21568"/>
                                  <a:pt x="0" y="19050"/>
                                </a:cubicBezTo>
                                <a:cubicBezTo>
                                  <a:pt x="0" y="16508"/>
                                  <a:pt x="483" y="14077"/>
                                  <a:pt x="1450" y="11733"/>
                                </a:cubicBezTo>
                                <a:cubicBezTo>
                                  <a:pt x="2417" y="9413"/>
                                  <a:pt x="3793" y="7355"/>
                                  <a:pt x="5580" y="5569"/>
                                </a:cubicBezTo>
                                <a:cubicBezTo>
                                  <a:pt x="7366" y="3770"/>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6" name="Shape 13966"/>
                        <wps:cNvSpPr/>
                        <wps:spPr>
                          <a:xfrm>
                            <a:off x="0" y="730250"/>
                            <a:ext cx="38100" cy="38100"/>
                          </a:xfrm>
                          <a:custGeom>
                            <a:avLst/>
                            <a:gdLst/>
                            <a:ahLst/>
                            <a:cxnLst/>
                            <a:rect l="0" t="0" r="0" b="0"/>
                            <a:pathLst>
                              <a:path w="38100" h="38100">
                                <a:moveTo>
                                  <a:pt x="19050" y="0"/>
                                </a:moveTo>
                                <a:cubicBezTo>
                                  <a:pt x="21576" y="0"/>
                                  <a:pt x="24006" y="484"/>
                                  <a:pt x="26340" y="1439"/>
                                </a:cubicBezTo>
                                <a:cubicBezTo>
                                  <a:pt x="28674" y="2394"/>
                                  <a:pt x="30734" y="3783"/>
                                  <a:pt x="32520" y="5581"/>
                                </a:cubicBezTo>
                                <a:cubicBezTo>
                                  <a:pt x="34307" y="7355"/>
                                  <a:pt x="35683" y="9413"/>
                                  <a:pt x="36650" y="11757"/>
                                </a:cubicBezTo>
                                <a:cubicBezTo>
                                  <a:pt x="37617" y="14089"/>
                                  <a:pt x="38100" y="16520"/>
                                  <a:pt x="38100" y="19050"/>
                                </a:cubicBezTo>
                                <a:cubicBezTo>
                                  <a:pt x="38100" y="21568"/>
                                  <a:pt x="37617" y="23999"/>
                                  <a:pt x="36650" y="26318"/>
                                </a:cubicBezTo>
                                <a:cubicBezTo>
                                  <a:pt x="35683" y="28662"/>
                                  <a:pt x="34307" y="30721"/>
                                  <a:pt x="32520" y="32519"/>
                                </a:cubicBezTo>
                                <a:cubicBezTo>
                                  <a:pt x="30734" y="34305"/>
                                  <a:pt x="28674" y="35682"/>
                                  <a:pt x="26340" y="36637"/>
                                </a:cubicBezTo>
                                <a:cubicBezTo>
                                  <a:pt x="24006" y="37616"/>
                                  <a:pt x="21576" y="38100"/>
                                  <a:pt x="19050" y="38100"/>
                                </a:cubicBezTo>
                                <a:cubicBezTo>
                                  <a:pt x="16524" y="38100"/>
                                  <a:pt x="14094" y="37616"/>
                                  <a:pt x="11760" y="36637"/>
                                </a:cubicBezTo>
                                <a:cubicBezTo>
                                  <a:pt x="9426" y="35682"/>
                                  <a:pt x="7366" y="34305"/>
                                  <a:pt x="5580" y="32519"/>
                                </a:cubicBezTo>
                                <a:cubicBezTo>
                                  <a:pt x="3793" y="30721"/>
                                  <a:pt x="2417" y="28662"/>
                                  <a:pt x="1450" y="26318"/>
                                </a:cubicBezTo>
                                <a:cubicBezTo>
                                  <a:pt x="483" y="23999"/>
                                  <a:pt x="0" y="21568"/>
                                  <a:pt x="0" y="19050"/>
                                </a:cubicBezTo>
                                <a:cubicBezTo>
                                  <a:pt x="0" y="16520"/>
                                  <a:pt x="483" y="14089"/>
                                  <a:pt x="1450" y="11757"/>
                                </a:cubicBezTo>
                                <a:cubicBezTo>
                                  <a:pt x="2417" y="9413"/>
                                  <a:pt x="3793" y="7355"/>
                                  <a:pt x="5580" y="5581"/>
                                </a:cubicBezTo>
                                <a:cubicBezTo>
                                  <a:pt x="7366" y="3783"/>
                                  <a:pt x="9426" y="2394"/>
                                  <a:pt x="11760" y="1439"/>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273" style="width:3pt;height:60.5pt;position:absolute;mso-position-horizontal-relative:text;mso-position-horizontal:absolute;margin-left:10.6719pt;mso-position-vertical-relative:text;margin-top:2.43359pt;" coordsize="381,7683">
                <v:shape id="Shape 13957" style="position:absolute;width:381;height:381;left:0;top:0;" coordsize="38100,38100" path="m19050,0c21576,0,24006,484,26340,1439c28674,2406,30734,3783,32520,5569c34307,7342,35683,9401,36650,11745c37617,14077,38100,16508,38100,19050c38100,21568,37617,23999,36650,26318c35683,28649,34307,30708,32520,32507c30734,34292,28674,35669,26340,36637c24006,37616,21576,38100,19050,38100c16524,38100,14094,37616,11760,36637c9426,35669,7366,34292,5580,32507c3793,30708,2417,28649,1450,26318c483,23999,0,21568,0,19050c0,16508,483,14077,1450,11745c2417,9401,3793,7342,5580,5569c7366,3783,9426,2406,11760,1439c14094,484,16524,0,19050,0x">
                  <v:stroke weight="0pt" endcap="flat" joinstyle="miter" miterlimit="10" on="false" color="#000000" opacity="0"/>
                  <v:fill on="true" color="#000000"/>
                </v:shape>
                <v:shape id="Shape 13959" style="position:absolute;width:381;height:381;left:0;top:1460;" coordsize="38100,38100" path="m19050,0c21576,0,24006,484,26340,1439c28674,2406,30734,3783,32520,5569c34307,7342,35683,9401,36650,11745c37617,14089,38100,16520,38100,19050c38100,21568,37617,23999,36650,26343c35683,28662,34307,30721,32520,32519c30734,34292,28674,35669,26340,36624c24006,37604,21576,38088,19050,38100c16524,38088,14094,37604,11760,36624c9426,35669,7366,34292,5580,32519c3793,30721,2417,28662,1450,26343c483,23999,0,21568,0,19050c0,16520,483,14089,1450,11745c2417,9401,3793,7342,5580,5569c7366,3783,9426,2406,11760,1439c14094,484,16524,0,19050,0x">
                  <v:stroke weight="0pt" endcap="flat" joinstyle="miter" miterlimit="10" on="false" color="#000000" opacity="0"/>
                  <v:fill on="true" color="#000000"/>
                </v:shape>
                <v:shape id="Shape 13961" style="position:absolute;width:381;height:381;left:0;top:2921;" coordsize="38100,38100" path="m19050,0c21576,0,24006,484,26340,1439c28674,2406,30734,3783,32520,5569c34307,7342,35683,9401,36650,11745c37617,14089,38100,16520,38100,19050c38100,21568,37617,23999,36650,26330c35683,28662,34307,30721,32520,32519c30734,34292,28674,35669,26340,36624c24006,37604,21576,38088,19050,38100c16524,38088,14094,37604,11760,36624c9426,35669,7366,34292,5580,32519c3793,30721,2417,28662,1450,26330c483,23999,0,21568,0,19050c0,16520,483,14089,1450,11745c2417,9401,3793,7342,5580,5569c7366,3783,9426,2406,11760,1439c14094,484,16524,0,19050,0x">
                  <v:stroke weight="0pt" endcap="flat" joinstyle="miter" miterlimit="10" on="false" color="#000000" opacity="0"/>
                  <v:fill on="true" color="#000000"/>
                </v:shape>
                <v:shape id="Shape 13964" style="position:absolute;width:381;height:381;left:0;top:5842;" coordsize="38100,38100" path="m19050,0c21576,0,24006,484,26340,1439c28674,2394,30734,3770,32520,5569c34307,7355,35683,9413,36650,11733c37617,14077,38100,16508,38100,19050c38100,21568,37617,23986,36650,26318c35683,28662,34307,30721,32520,32507c30734,34280,28674,35657,26340,36637c24006,37592,21576,38088,19050,38100c16524,38088,14094,37592,11760,36637c9426,35657,7366,34280,5580,32507c3793,30721,2417,28662,1450,26318c483,23986,0,21568,0,19050c0,16508,483,14077,1450,11733c2417,9413,3793,7355,5580,5569c7366,3770,9426,2394,11760,1439c14094,484,16524,0,19050,0x">
                  <v:stroke weight="0pt" endcap="flat" joinstyle="miter" miterlimit="10" on="false" color="#000000" opacity="0"/>
                  <v:fill on="true" color="#000000"/>
                </v:shape>
                <v:shape id="Shape 13966" style="position:absolute;width:381;height:381;left:0;top:7302;" coordsize="38100,38100" path="m19050,0c21576,0,24006,484,26340,1439c28674,2394,30734,3783,32520,5581c34307,7355,35683,9413,36650,11757c37617,14089,38100,16520,38100,19050c38100,21568,37617,23999,36650,26318c35683,28662,34307,30721,32520,32519c30734,34305,28674,35682,26340,36637c24006,37616,21576,38100,19050,38100c16524,38100,14094,37616,11760,36637c9426,35682,7366,34305,5580,32519c3793,30721,2417,28662,1450,26318c483,23999,0,21568,0,19050c0,16520,483,14089,1450,11757c2417,9413,3793,7355,5580,5581c7366,3783,9426,2394,11760,1439c14094,484,16524,0,19050,0x">
                  <v:stroke weight="0pt" endcap="flat" joinstyle="miter" miterlimit="10" on="false" color="#000000" opacity="0"/>
                  <v:fill on="true" color="#000000"/>
                </v:shape>
                <w10:wrap type="square"/>
              </v:group>
            </w:pict>
          </mc:Fallback>
        </mc:AlternateContent>
      </w:r>
      <w:r>
        <w:rPr>
          <w:sz w:val="20"/>
        </w:rPr>
        <w:t>What is the primary benefit of modularizing Pulumi projects, and how can it improve code reuse?</w:t>
      </w:r>
    </w:p>
    <w:p w14:paraId="0E6D22B0" w14:textId="77777777" w:rsidR="005B2BB0" w:rsidRDefault="00000000">
      <w:pPr>
        <w:spacing w:after="20" w:line="237" w:lineRule="auto"/>
        <w:ind w:left="223" w:right="355" w:hanging="10"/>
      </w:pPr>
      <w:r>
        <w:rPr>
          <w:sz w:val="20"/>
        </w:rPr>
        <w:t>Explain how the DRY principle applies to Pulumi infrastructure code. Can you provide an example? How can SOLID principles, such as Single Responsibility and Dependency Inversion, be applied in Pulumi projects?</w:t>
      </w:r>
    </w:p>
    <w:p w14:paraId="0BD87B6E" w14:textId="77777777" w:rsidR="005B2BB0" w:rsidRDefault="00000000">
      <w:pPr>
        <w:spacing w:after="191" w:line="237" w:lineRule="auto"/>
        <w:ind w:left="223" w:right="816" w:hanging="10"/>
      </w:pPr>
      <w:r>
        <w:rPr>
          <w:sz w:val="20"/>
        </w:rPr>
        <w:t>What is the purpose of using design patterns like Factory Method or Builder in Pulumi projects? What are the core components of a good naming convention for infrastructure resources?</w:t>
      </w:r>
    </w:p>
    <w:p w14:paraId="0B03D500" w14:textId="77777777" w:rsidR="005B2BB0" w:rsidRDefault="00000000">
      <w:pPr>
        <w:ind w:left="10" w:right="127" w:hanging="10"/>
        <w:jc w:val="center"/>
      </w:pPr>
      <w:hyperlink r:id="rId513">
        <w:r>
          <w:rPr>
            <w:i/>
            <w:color w:val="0000EE"/>
            <w:sz w:val="20"/>
            <w:u w:val="single" w:color="0000EE"/>
          </w:rPr>
          <w:t>Oceano</w:t>
        </w:r>
      </w:hyperlink>
      <w:hyperlink r:id="rId514">
        <w:r>
          <w:rPr>
            <w:i/>
            <w:color w:val="0000EE"/>
            <w:sz w:val="20"/>
          </w:rPr>
          <w:t>f</w:t>
        </w:r>
      </w:hyperlink>
      <w:hyperlink r:id="rId515">
        <w:r>
          <w:rPr>
            <w:i/>
            <w:color w:val="0000EE"/>
            <w:sz w:val="20"/>
            <w:u w:val="single" w:color="0000EE"/>
          </w:rPr>
          <w:t>PDF.com</w:t>
        </w:r>
      </w:hyperlink>
    </w:p>
    <w:sectPr w:rsidR="005B2BB0">
      <w:pgSz w:w="12240" w:h="15840"/>
      <w:pgMar w:top="1472" w:right="1380" w:bottom="1452" w:left="150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D5DD8"/>
    <w:multiLevelType w:val="hybridMultilevel"/>
    <w:tmpl w:val="DE5C01AE"/>
    <w:lvl w:ilvl="0" w:tplc="D8909068">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55EA6A90">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6CFEDD92">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A604607E">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5C00F150">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148CA2D6">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9368A700">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32402300">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1A905F44">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4172577"/>
    <w:multiLevelType w:val="hybridMultilevel"/>
    <w:tmpl w:val="F918C806"/>
    <w:lvl w:ilvl="0" w:tplc="02EC8090">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708DC2">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820398">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4A6942">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BE7B5A">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04068C">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E68BB4">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3ECFE8">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0078A0">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067347"/>
    <w:multiLevelType w:val="hybridMultilevel"/>
    <w:tmpl w:val="6BC4CCFE"/>
    <w:lvl w:ilvl="0" w:tplc="B50AEA24">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F4446AC4">
      <w:start w:val="1"/>
      <w:numFmt w:val="bullet"/>
      <w:lvlText w:val="o"/>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836C2508">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1EEA3E9C">
      <w:start w:val="1"/>
      <w:numFmt w:val="bullet"/>
      <w:lvlText w:val="•"/>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64EA0566">
      <w:start w:val="1"/>
      <w:numFmt w:val="bullet"/>
      <w:lvlText w:val="o"/>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5A362D64">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C3622822">
      <w:start w:val="1"/>
      <w:numFmt w:val="bullet"/>
      <w:lvlText w:val="•"/>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FC3E8774">
      <w:start w:val="1"/>
      <w:numFmt w:val="bullet"/>
      <w:lvlText w:val="o"/>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E35282C2">
      <w:start w:val="1"/>
      <w:numFmt w:val="bullet"/>
      <w:lvlText w:val="▪"/>
      <w:lvlJc w:val="left"/>
      <w:pPr>
        <w:ind w:left="67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54F5E3D"/>
    <w:multiLevelType w:val="hybridMultilevel"/>
    <w:tmpl w:val="41884FB2"/>
    <w:lvl w:ilvl="0" w:tplc="B0BCC8B8">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DF6E35D0">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F46A4C2A">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48F8DC08">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9F8059F4">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4AEEE9CC">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D4460B9A">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83D646C6">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65E8CE4A">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EE7639E"/>
    <w:multiLevelType w:val="hybridMultilevel"/>
    <w:tmpl w:val="F350C778"/>
    <w:lvl w:ilvl="0" w:tplc="F4F2959E">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9BAE11C">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EC670C">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C6CCB2">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7E7474">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9E7772">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E61C32">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F27924">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449372">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B1270D"/>
    <w:multiLevelType w:val="hybridMultilevel"/>
    <w:tmpl w:val="A232FBE0"/>
    <w:lvl w:ilvl="0" w:tplc="5650AA22">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6A560572">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1E6EB12C">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7F208C8A">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2C365F70">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9FEE19EA">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AD762210">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0E9CF7F8">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921A8DBA">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51E4BBD"/>
    <w:multiLevelType w:val="hybridMultilevel"/>
    <w:tmpl w:val="A1049378"/>
    <w:lvl w:ilvl="0" w:tplc="DB8C1FD0">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DD66561A">
      <w:start w:val="1"/>
      <w:numFmt w:val="bullet"/>
      <w:lvlText w:val="o"/>
      <w:lvlJc w:val="left"/>
      <w:pPr>
        <w:ind w:left="13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7F44D8D8">
      <w:start w:val="1"/>
      <w:numFmt w:val="bullet"/>
      <w:lvlText w:val="▪"/>
      <w:lvlJc w:val="left"/>
      <w:pPr>
        <w:ind w:left="203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913C4924">
      <w:start w:val="1"/>
      <w:numFmt w:val="bullet"/>
      <w:lvlText w:val="•"/>
      <w:lvlJc w:val="left"/>
      <w:pPr>
        <w:ind w:left="275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649420DC">
      <w:start w:val="1"/>
      <w:numFmt w:val="bullet"/>
      <w:lvlText w:val="o"/>
      <w:lvlJc w:val="left"/>
      <w:pPr>
        <w:ind w:left="347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1D94FA12">
      <w:start w:val="1"/>
      <w:numFmt w:val="bullet"/>
      <w:lvlText w:val="▪"/>
      <w:lvlJc w:val="left"/>
      <w:pPr>
        <w:ind w:left="419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115E9E0E">
      <w:start w:val="1"/>
      <w:numFmt w:val="bullet"/>
      <w:lvlText w:val="•"/>
      <w:lvlJc w:val="left"/>
      <w:pPr>
        <w:ind w:left="49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F9247D22">
      <w:start w:val="1"/>
      <w:numFmt w:val="bullet"/>
      <w:lvlText w:val="o"/>
      <w:lvlJc w:val="left"/>
      <w:pPr>
        <w:ind w:left="563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E3EA14F8">
      <w:start w:val="1"/>
      <w:numFmt w:val="bullet"/>
      <w:lvlText w:val="▪"/>
      <w:lvlJc w:val="left"/>
      <w:pPr>
        <w:ind w:left="635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66E238B"/>
    <w:multiLevelType w:val="hybridMultilevel"/>
    <w:tmpl w:val="6696EB9A"/>
    <w:lvl w:ilvl="0" w:tplc="2028F904">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E8B24A">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42B784">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106412">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DEF666">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80E21A">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E0622C">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7C7B48">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C279EC">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647D22"/>
    <w:multiLevelType w:val="hybridMultilevel"/>
    <w:tmpl w:val="AB205A56"/>
    <w:lvl w:ilvl="0" w:tplc="3132C11A">
      <w:start w:val="1"/>
      <w:numFmt w:val="bullet"/>
      <w:lvlText w:val="-"/>
      <w:lvlJc w:val="left"/>
      <w:pPr>
        <w:ind w:left="5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8554461C">
      <w:start w:val="1"/>
      <w:numFmt w:val="bullet"/>
      <w:lvlText w:val="o"/>
      <w:lvlJc w:val="left"/>
      <w:pPr>
        <w:ind w:left="17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229ACF28">
      <w:start w:val="1"/>
      <w:numFmt w:val="bullet"/>
      <w:lvlText w:val="▪"/>
      <w:lvlJc w:val="left"/>
      <w:pPr>
        <w:ind w:left="25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F13C4540">
      <w:start w:val="1"/>
      <w:numFmt w:val="bullet"/>
      <w:lvlText w:val="•"/>
      <w:lvlJc w:val="left"/>
      <w:pPr>
        <w:ind w:left="32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08EEF42E">
      <w:start w:val="1"/>
      <w:numFmt w:val="bullet"/>
      <w:lvlText w:val="o"/>
      <w:lvlJc w:val="left"/>
      <w:pPr>
        <w:ind w:left="395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2E98FF5E">
      <w:start w:val="1"/>
      <w:numFmt w:val="bullet"/>
      <w:lvlText w:val="▪"/>
      <w:lvlJc w:val="left"/>
      <w:pPr>
        <w:ind w:left="467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6ADE35CC">
      <w:start w:val="1"/>
      <w:numFmt w:val="bullet"/>
      <w:lvlText w:val="•"/>
      <w:lvlJc w:val="left"/>
      <w:pPr>
        <w:ind w:left="53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1EBEB4A0">
      <w:start w:val="1"/>
      <w:numFmt w:val="bullet"/>
      <w:lvlText w:val="o"/>
      <w:lvlJc w:val="left"/>
      <w:pPr>
        <w:ind w:left="61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EF369BB0">
      <w:start w:val="1"/>
      <w:numFmt w:val="bullet"/>
      <w:lvlText w:val="▪"/>
      <w:lvlJc w:val="left"/>
      <w:pPr>
        <w:ind w:left="68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9853E14"/>
    <w:multiLevelType w:val="hybridMultilevel"/>
    <w:tmpl w:val="924E21F6"/>
    <w:lvl w:ilvl="0" w:tplc="627479E8">
      <w:start w:val="2"/>
      <w:numFmt w:val="lowerRoman"/>
      <w:lvlText w:val="%1."/>
      <w:lvlJc w:val="left"/>
      <w:pPr>
        <w:ind w:left="17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1A477B0">
      <w:start w:val="1"/>
      <w:numFmt w:val="lowerLetter"/>
      <w:lvlText w:val="%2"/>
      <w:lvlJc w:val="left"/>
      <w:pPr>
        <w:ind w:left="237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1890BBB4">
      <w:start w:val="1"/>
      <w:numFmt w:val="lowerRoman"/>
      <w:lvlText w:val="%3"/>
      <w:lvlJc w:val="left"/>
      <w:pPr>
        <w:ind w:left="30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7B76F786">
      <w:start w:val="1"/>
      <w:numFmt w:val="decimal"/>
      <w:lvlText w:val="%4"/>
      <w:lvlJc w:val="left"/>
      <w:pPr>
        <w:ind w:left="38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5E508084">
      <w:start w:val="1"/>
      <w:numFmt w:val="lowerLetter"/>
      <w:lvlText w:val="%5"/>
      <w:lvlJc w:val="left"/>
      <w:pPr>
        <w:ind w:left="453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DE6BC36">
      <w:start w:val="1"/>
      <w:numFmt w:val="lowerRoman"/>
      <w:lvlText w:val="%6"/>
      <w:lvlJc w:val="left"/>
      <w:pPr>
        <w:ind w:left="525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E952B4AA">
      <w:start w:val="1"/>
      <w:numFmt w:val="decimal"/>
      <w:lvlText w:val="%7"/>
      <w:lvlJc w:val="left"/>
      <w:pPr>
        <w:ind w:left="597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8DA0ACE6">
      <w:start w:val="1"/>
      <w:numFmt w:val="lowerLetter"/>
      <w:lvlText w:val="%8"/>
      <w:lvlJc w:val="left"/>
      <w:pPr>
        <w:ind w:left="66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61788E36">
      <w:start w:val="1"/>
      <w:numFmt w:val="lowerRoman"/>
      <w:lvlText w:val="%9"/>
      <w:lvlJc w:val="left"/>
      <w:pPr>
        <w:ind w:left="74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1EEE458F"/>
    <w:multiLevelType w:val="hybridMultilevel"/>
    <w:tmpl w:val="885A734A"/>
    <w:lvl w:ilvl="0" w:tplc="3E3CDB88">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6D5CBDA8">
      <w:start w:val="1"/>
      <w:numFmt w:val="bullet"/>
      <w:lvlText w:val="o"/>
      <w:lvlJc w:val="left"/>
      <w:pPr>
        <w:ind w:left="150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908E3F16">
      <w:start w:val="1"/>
      <w:numFmt w:val="bullet"/>
      <w:lvlText w:val="▪"/>
      <w:lvlJc w:val="left"/>
      <w:pPr>
        <w:ind w:left="222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9088391A">
      <w:start w:val="1"/>
      <w:numFmt w:val="bullet"/>
      <w:lvlText w:val="•"/>
      <w:lvlJc w:val="left"/>
      <w:pPr>
        <w:ind w:left="294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265851D0">
      <w:start w:val="1"/>
      <w:numFmt w:val="bullet"/>
      <w:lvlText w:val="o"/>
      <w:lvlJc w:val="left"/>
      <w:pPr>
        <w:ind w:left="366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037613D4">
      <w:start w:val="1"/>
      <w:numFmt w:val="bullet"/>
      <w:lvlText w:val="▪"/>
      <w:lvlJc w:val="left"/>
      <w:pPr>
        <w:ind w:left="438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EF844D76">
      <w:start w:val="1"/>
      <w:numFmt w:val="bullet"/>
      <w:lvlText w:val="•"/>
      <w:lvlJc w:val="left"/>
      <w:pPr>
        <w:ind w:left="510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26A03756">
      <w:start w:val="1"/>
      <w:numFmt w:val="bullet"/>
      <w:lvlText w:val="o"/>
      <w:lvlJc w:val="left"/>
      <w:pPr>
        <w:ind w:left="582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668ECDDC">
      <w:start w:val="1"/>
      <w:numFmt w:val="bullet"/>
      <w:lvlText w:val="▪"/>
      <w:lvlJc w:val="left"/>
      <w:pPr>
        <w:ind w:left="6544"/>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FF953E9"/>
    <w:multiLevelType w:val="hybridMultilevel"/>
    <w:tmpl w:val="D0F291A8"/>
    <w:lvl w:ilvl="0" w:tplc="8584AE4C">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1DA00608">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DCB81780">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E33C2EDC">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2782FD86">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ACA4408">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46A6BED4">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43C06F4E">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79647BC0">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01C0888"/>
    <w:multiLevelType w:val="hybridMultilevel"/>
    <w:tmpl w:val="12DA9C7E"/>
    <w:lvl w:ilvl="0" w:tplc="0BB8DD5C">
      <w:start w:val="1"/>
      <w:numFmt w:val="bullet"/>
      <w:lvlText w:val="-"/>
      <w:lvlJc w:val="left"/>
      <w:pPr>
        <w:ind w:left="5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8BE41AF0">
      <w:start w:val="1"/>
      <w:numFmt w:val="bullet"/>
      <w:lvlText w:val="o"/>
      <w:lvlJc w:val="left"/>
      <w:pPr>
        <w:ind w:left="17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DAFA3194">
      <w:start w:val="1"/>
      <w:numFmt w:val="bullet"/>
      <w:lvlText w:val="▪"/>
      <w:lvlJc w:val="left"/>
      <w:pPr>
        <w:ind w:left="25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7F706052">
      <w:start w:val="1"/>
      <w:numFmt w:val="bullet"/>
      <w:lvlText w:val="•"/>
      <w:lvlJc w:val="left"/>
      <w:pPr>
        <w:ind w:left="32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C914ADD2">
      <w:start w:val="1"/>
      <w:numFmt w:val="bullet"/>
      <w:lvlText w:val="o"/>
      <w:lvlJc w:val="left"/>
      <w:pPr>
        <w:ind w:left="395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F7C01306">
      <w:start w:val="1"/>
      <w:numFmt w:val="bullet"/>
      <w:lvlText w:val="▪"/>
      <w:lvlJc w:val="left"/>
      <w:pPr>
        <w:ind w:left="467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185CDBA4">
      <w:start w:val="1"/>
      <w:numFmt w:val="bullet"/>
      <w:lvlText w:val="•"/>
      <w:lvlJc w:val="left"/>
      <w:pPr>
        <w:ind w:left="53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E3E8EA8C">
      <w:start w:val="1"/>
      <w:numFmt w:val="bullet"/>
      <w:lvlText w:val="o"/>
      <w:lvlJc w:val="left"/>
      <w:pPr>
        <w:ind w:left="61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A04608AC">
      <w:start w:val="1"/>
      <w:numFmt w:val="bullet"/>
      <w:lvlText w:val="▪"/>
      <w:lvlJc w:val="left"/>
      <w:pPr>
        <w:ind w:left="68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2276317B"/>
    <w:multiLevelType w:val="hybridMultilevel"/>
    <w:tmpl w:val="038A0B38"/>
    <w:lvl w:ilvl="0" w:tplc="E818A82A">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A2A0F6">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3EDE3C">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802158">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6A8461A">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0D01A00">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A83690">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66667C">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3CC4FC">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BF1320"/>
    <w:multiLevelType w:val="hybridMultilevel"/>
    <w:tmpl w:val="B6568EC4"/>
    <w:lvl w:ilvl="0" w:tplc="56241D32">
      <w:start w:val="1"/>
      <w:numFmt w:val="lowerRoman"/>
      <w:lvlText w:val="%1."/>
      <w:lvlJc w:val="left"/>
      <w:pPr>
        <w:ind w:left="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30037B2">
      <w:start w:val="1"/>
      <w:numFmt w:val="lowerLetter"/>
      <w:lvlText w:val="%2"/>
      <w:lvlJc w:val="left"/>
      <w:pPr>
        <w:ind w:left="22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2BAA708">
      <w:start w:val="1"/>
      <w:numFmt w:val="lowerRoman"/>
      <w:lvlText w:val="%3"/>
      <w:lvlJc w:val="left"/>
      <w:pPr>
        <w:ind w:left="298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4E105408">
      <w:start w:val="1"/>
      <w:numFmt w:val="decimal"/>
      <w:lvlText w:val="%4"/>
      <w:lvlJc w:val="left"/>
      <w:pPr>
        <w:ind w:left="370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3C5C25DC">
      <w:start w:val="1"/>
      <w:numFmt w:val="lowerLetter"/>
      <w:lvlText w:val="%5"/>
      <w:lvlJc w:val="left"/>
      <w:pPr>
        <w:ind w:left="442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E3C6B97C">
      <w:start w:val="1"/>
      <w:numFmt w:val="lowerRoman"/>
      <w:lvlText w:val="%6"/>
      <w:lvlJc w:val="left"/>
      <w:pPr>
        <w:ind w:left="514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815AEB52">
      <w:start w:val="1"/>
      <w:numFmt w:val="decimal"/>
      <w:lvlText w:val="%7"/>
      <w:lvlJc w:val="left"/>
      <w:pPr>
        <w:ind w:left="58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68783B80">
      <w:start w:val="1"/>
      <w:numFmt w:val="lowerLetter"/>
      <w:lvlText w:val="%8"/>
      <w:lvlJc w:val="left"/>
      <w:pPr>
        <w:ind w:left="658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5364172">
      <w:start w:val="1"/>
      <w:numFmt w:val="lowerRoman"/>
      <w:lvlText w:val="%9"/>
      <w:lvlJc w:val="left"/>
      <w:pPr>
        <w:ind w:left="730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30877A91"/>
    <w:multiLevelType w:val="hybridMultilevel"/>
    <w:tmpl w:val="C4A6C1CC"/>
    <w:lvl w:ilvl="0" w:tplc="46C21716">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19A640EC">
      <w:start w:val="1"/>
      <w:numFmt w:val="bullet"/>
      <w:lvlText w:val="o"/>
      <w:lvlJc w:val="left"/>
      <w:pPr>
        <w:ind w:left="1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124A15A6">
      <w:start w:val="1"/>
      <w:numFmt w:val="bullet"/>
      <w:lvlText w:val="▪"/>
      <w:lvlJc w:val="left"/>
      <w:pPr>
        <w:ind w:left="18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C866AF1A">
      <w:start w:val="1"/>
      <w:numFmt w:val="bullet"/>
      <w:lvlText w:val="•"/>
      <w:lvlJc w:val="left"/>
      <w:pPr>
        <w:ind w:left="25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F2CE7486">
      <w:start w:val="1"/>
      <w:numFmt w:val="bullet"/>
      <w:lvlText w:val="o"/>
      <w:lvlJc w:val="left"/>
      <w:pPr>
        <w:ind w:left="32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0FC0AD8">
      <w:start w:val="1"/>
      <w:numFmt w:val="bullet"/>
      <w:lvlText w:val="▪"/>
      <w:lvlJc w:val="left"/>
      <w:pPr>
        <w:ind w:left="40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65A4AD48">
      <w:start w:val="1"/>
      <w:numFmt w:val="bullet"/>
      <w:lvlText w:val="•"/>
      <w:lvlJc w:val="left"/>
      <w:pPr>
        <w:ind w:left="47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1AACBAE2">
      <w:start w:val="1"/>
      <w:numFmt w:val="bullet"/>
      <w:lvlText w:val="o"/>
      <w:lvlJc w:val="left"/>
      <w:pPr>
        <w:ind w:left="54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10A88198">
      <w:start w:val="1"/>
      <w:numFmt w:val="bullet"/>
      <w:lvlText w:val="▪"/>
      <w:lvlJc w:val="left"/>
      <w:pPr>
        <w:ind w:left="61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322D1B7F"/>
    <w:multiLevelType w:val="hybridMultilevel"/>
    <w:tmpl w:val="3F5E6AC4"/>
    <w:lvl w:ilvl="0" w:tplc="45D683B4">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2FA2CE44">
      <w:start w:val="1"/>
      <w:numFmt w:val="bullet"/>
      <w:lvlText w:val="o"/>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9DEE3760">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BD4A7430">
      <w:start w:val="1"/>
      <w:numFmt w:val="bullet"/>
      <w:lvlText w:val="•"/>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C20CDEE8">
      <w:start w:val="1"/>
      <w:numFmt w:val="bullet"/>
      <w:lvlText w:val="o"/>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E3CEE84E">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B0844D82">
      <w:start w:val="1"/>
      <w:numFmt w:val="bullet"/>
      <w:lvlText w:val="•"/>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02141036">
      <w:start w:val="1"/>
      <w:numFmt w:val="bullet"/>
      <w:lvlText w:val="o"/>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26E4812E">
      <w:start w:val="1"/>
      <w:numFmt w:val="bullet"/>
      <w:lvlText w:val="▪"/>
      <w:lvlJc w:val="left"/>
      <w:pPr>
        <w:ind w:left="67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394C4F7F"/>
    <w:multiLevelType w:val="hybridMultilevel"/>
    <w:tmpl w:val="F2A64A62"/>
    <w:lvl w:ilvl="0" w:tplc="1DB03A30">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C23CFC0C">
      <w:start w:val="1"/>
      <w:numFmt w:val="bullet"/>
      <w:lvlText w:val="o"/>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FF1A3734">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0F0ECEA8">
      <w:start w:val="1"/>
      <w:numFmt w:val="bullet"/>
      <w:lvlText w:val="•"/>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B7FE3044">
      <w:start w:val="1"/>
      <w:numFmt w:val="bullet"/>
      <w:lvlText w:val="o"/>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1C5663BC">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985ECD16">
      <w:start w:val="1"/>
      <w:numFmt w:val="bullet"/>
      <w:lvlText w:val="•"/>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6A7CAF2A">
      <w:start w:val="1"/>
      <w:numFmt w:val="bullet"/>
      <w:lvlText w:val="o"/>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5AAE4D4C">
      <w:start w:val="1"/>
      <w:numFmt w:val="bullet"/>
      <w:lvlText w:val="▪"/>
      <w:lvlJc w:val="left"/>
      <w:pPr>
        <w:ind w:left="67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3EB567CC"/>
    <w:multiLevelType w:val="hybridMultilevel"/>
    <w:tmpl w:val="78B67BB6"/>
    <w:lvl w:ilvl="0" w:tplc="7E9CCE12">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2B34C926">
      <w:start w:val="1"/>
      <w:numFmt w:val="bullet"/>
      <w:lvlText w:val="o"/>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6A0824E8">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52FE5AA4">
      <w:start w:val="1"/>
      <w:numFmt w:val="bullet"/>
      <w:lvlText w:val="•"/>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D214E786">
      <w:start w:val="1"/>
      <w:numFmt w:val="bullet"/>
      <w:lvlText w:val="o"/>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8B20F1C0">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09288CFC">
      <w:start w:val="1"/>
      <w:numFmt w:val="bullet"/>
      <w:lvlText w:val="•"/>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37F4DD6E">
      <w:start w:val="1"/>
      <w:numFmt w:val="bullet"/>
      <w:lvlText w:val="o"/>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7ADCBE34">
      <w:start w:val="1"/>
      <w:numFmt w:val="bullet"/>
      <w:lvlText w:val="▪"/>
      <w:lvlJc w:val="left"/>
      <w:pPr>
        <w:ind w:left="67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1260A50"/>
    <w:multiLevelType w:val="hybridMultilevel"/>
    <w:tmpl w:val="A136FEF0"/>
    <w:lvl w:ilvl="0" w:tplc="F2681B92">
      <w:start w:val="1"/>
      <w:numFmt w:val="bullet"/>
      <w:lvlText w:val="-"/>
      <w:lvlJc w:val="left"/>
      <w:pPr>
        <w:ind w:left="3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2BA22EBC">
      <w:start w:val="1"/>
      <w:numFmt w:val="bullet"/>
      <w:lvlText w:val="o"/>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4F04CCB0">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26061CD8">
      <w:start w:val="1"/>
      <w:numFmt w:val="bullet"/>
      <w:lvlText w:val="•"/>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14E02DF8">
      <w:start w:val="1"/>
      <w:numFmt w:val="bullet"/>
      <w:lvlText w:val="o"/>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0F3A8312">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E2021E70">
      <w:start w:val="1"/>
      <w:numFmt w:val="bullet"/>
      <w:lvlText w:val="•"/>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19BCB394">
      <w:start w:val="1"/>
      <w:numFmt w:val="bullet"/>
      <w:lvlText w:val="o"/>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B2E20CE8">
      <w:start w:val="1"/>
      <w:numFmt w:val="bullet"/>
      <w:lvlText w:val="▪"/>
      <w:lvlJc w:val="left"/>
      <w:pPr>
        <w:ind w:left="67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4A4500C8"/>
    <w:multiLevelType w:val="hybridMultilevel"/>
    <w:tmpl w:val="53BE2960"/>
    <w:lvl w:ilvl="0" w:tplc="A986E72A">
      <w:start w:val="1"/>
      <w:numFmt w:val="bullet"/>
      <w:lvlText w:val="-"/>
      <w:lvlJc w:val="left"/>
      <w:pPr>
        <w:ind w:left="52"/>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FAC64518">
      <w:start w:val="1"/>
      <w:numFmt w:val="bullet"/>
      <w:lvlText w:val="o"/>
      <w:lvlJc w:val="left"/>
      <w:pPr>
        <w:ind w:left="17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30D49238">
      <w:start w:val="1"/>
      <w:numFmt w:val="bullet"/>
      <w:lvlText w:val="▪"/>
      <w:lvlJc w:val="left"/>
      <w:pPr>
        <w:ind w:left="25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0EE848E0">
      <w:start w:val="1"/>
      <w:numFmt w:val="bullet"/>
      <w:lvlText w:val="•"/>
      <w:lvlJc w:val="left"/>
      <w:pPr>
        <w:ind w:left="32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124A2632">
      <w:start w:val="1"/>
      <w:numFmt w:val="bullet"/>
      <w:lvlText w:val="o"/>
      <w:lvlJc w:val="left"/>
      <w:pPr>
        <w:ind w:left="395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BF50E2B8">
      <w:start w:val="1"/>
      <w:numFmt w:val="bullet"/>
      <w:lvlText w:val="▪"/>
      <w:lvlJc w:val="left"/>
      <w:pPr>
        <w:ind w:left="467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6660F3EE">
      <w:start w:val="1"/>
      <w:numFmt w:val="bullet"/>
      <w:lvlText w:val="•"/>
      <w:lvlJc w:val="left"/>
      <w:pPr>
        <w:ind w:left="539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716CB72E">
      <w:start w:val="1"/>
      <w:numFmt w:val="bullet"/>
      <w:lvlText w:val="o"/>
      <w:lvlJc w:val="left"/>
      <w:pPr>
        <w:ind w:left="611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EC749C96">
      <w:start w:val="1"/>
      <w:numFmt w:val="bullet"/>
      <w:lvlText w:val="▪"/>
      <w:lvlJc w:val="left"/>
      <w:pPr>
        <w:ind w:left="6834"/>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4F326CFB"/>
    <w:multiLevelType w:val="hybridMultilevel"/>
    <w:tmpl w:val="4B684D20"/>
    <w:lvl w:ilvl="0" w:tplc="16FAF8A2">
      <w:start w:val="1"/>
      <w:numFmt w:val="bullet"/>
      <w:lvlText w:val="-"/>
      <w:lvlJc w:val="left"/>
      <w:pPr>
        <w:ind w:left="245"/>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1" w:tplc="E4C64352">
      <w:start w:val="1"/>
      <w:numFmt w:val="bullet"/>
      <w:lvlText w:val="o"/>
      <w:lvlJc w:val="left"/>
      <w:pPr>
        <w:ind w:left="175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2" w:tplc="289E8A22">
      <w:start w:val="1"/>
      <w:numFmt w:val="bullet"/>
      <w:lvlText w:val="▪"/>
      <w:lvlJc w:val="left"/>
      <w:pPr>
        <w:ind w:left="247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3" w:tplc="BFFA8874">
      <w:start w:val="1"/>
      <w:numFmt w:val="bullet"/>
      <w:lvlText w:val="•"/>
      <w:lvlJc w:val="left"/>
      <w:pPr>
        <w:ind w:left="319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4" w:tplc="72F0BDCA">
      <w:start w:val="1"/>
      <w:numFmt w:val="bullet"/>
      <w:lvlText w:val="o"/>
      <w:lvlJc w:val="left"/>
      <w:pPr>
        <w:ind w:left="391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5" w:tplc="A3CAF8FC">
      <w:start w:val="1"/>
      <w:numFmt w:val="bullet"/>
      <w:lvlText w:val="▪"/>
      <w:lvlJc w:val="left"/>
      <w:pPr>
        <w:ind w:left="463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6" w:tplc="A5F2DFA0">
      <w:start w:val="1"/>
      <w:numFmt w:val="bullet"/>
      <w:lvlText w:val="•"/>
      <w:lvlJc w:val="left"/>
      <w:pPr>
        <w:ind w:left="535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7" w:tplc="7806095E">
      <w:start w:val="1"/>
      <w:numFmt w:val="bullet"/>
      <w:lvlText w:val="o"/>
      <w:lvlJc w:val="left"/>
      <w:pPr>
        <w:ind w:left="607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lvl w:ilvl="8" w:tplc="B476961E">
      <w:start w:val="1"/>
      <w:numFmt w:val="bullet"/>
      <w:lvlText w:val="▪"/>
      <w:lvlJc w:val="left"/>
      <w:pPr>
        <w:ind w:left="6794"/>
      </w:pPr>
      <w:rPr>
        <w:rFonts w:ascii="Courier New" w:eastAsia="Courier New" w:hAnsi="Courier New" w:cs="Courier New"/>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5A746C5B"/>
    <w:multiLevelType w:val="hybridMultilevel"/>
    <w:tmpl w:val="6848F79C"/>
    <w:lvl w:ilvl="0" w:tplc="A1420F4E">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26AD34">
      <w:start w:val="1"/>
      <w:numFmt w:val="bullet"/>
      <w:lvlText w:val="-"/>
      <w:lvlJc w:val="left"/>
      <w:pPr>
        <w:ind w:left="11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3E1E5ED4">
      <w:start w:val="1"/>
      <w:numFmt w:val="bullet"/>
      <w:lvlText w:val="▪"/>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4D4CB592">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34343D44">
      <w:start w:val="1"/>
      <w:numFmt w:val="bullet"/>
      <w:lvlText w:val="o"/>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E5F8FCDA">
      <w:start w:val="1"/>
      <w:numFmt w:val="bullet"/>
      <w:lvlText w:val="▪"/>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E5405A5A">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93B4CF08">
      <w:start w:val="1"/>
      <w:numFmt w:val="bullet"/>
      <w:lvlText w:val="o"/>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0C660F6E">
      <w:start w:val="1"/>
      <w:numFmt w:val="bullet"/>
      <w:lvlText w:val="▪"/>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5C4338C3"/>
    <w:multiLevelType w:val="hybridMultilevel"/>
    <w:tmpl w:val="ADAAE8AC"/>
    <w:lvl w:ilvl="0" w:tplc="BEA2C6E6">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022234AA">
      <w:start w:val="1"/>
      <w:numFmt w:val="bullet"/>
      <w:lvlText w:val="o"/>
      <w:lvlJc w:val="left"/>
      <w:pPr>
        <w:ind w:left="13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C2DC0018">
      <w:start w:val="1"/>
      <w:numFmt w:val="bullet"/>
      <w:lvlText w:val="▪"/>
      <w:lvlJc w:val="left"/>
      <w:pPr>
        <w:ind w:left="203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05944BC4">
      <w:start w:val="1"/>
      <w:numFmt w:val="bullet"/>
      <w:lvlText w:val="•"/>
      <w:lvlJc w:val="left"/>
      <w:pPr>
        <w:ind w:left="275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F878E014">
      <w:start w:val="1"/>
      <w:numFmt w:val="bullet"/>
      <w:lvlText w:val="o"/>
      <w:lvlJc w:val="left"/>
      <w:pPr>
        <w:ind w:left="347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F0C2E6B2">
      <w:start w:val="1"/>
      <w:numFmt w:val="bullet"/>
      <w:lvlText w:val="▪"/>
      <w:lvlJc w:val="left"/>
      <w:pPr>
        <w:ind w:left="419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B9160A1E">
      <w:start w:val="1"/>
      <w:numFmt w:val="bullet"/>
      <w:lvlText w:val="•"/>
      <w:lvlJc w:val="left"/>
      <w:pPr>
        <w:ind w:left="49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8D3832A4">
      <w:start w:val="1"/>
      <w:numFmt w:val="bullet"/>
      <w:lvlText w:val="o"/>
      <w:lvlJc w:val="left"/>
      <w:pPr>
        <w:ind w:left="563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28861972">
      <w:start w:val="1"/>
      <w:numFmt w:val="bullet"/>
      <w:lvlText w:val="▪"/>
      <w:lvlJc w:val="left"/>
      <w:pPr>
        <w:ind w:left="635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5EC156C1"/>
    <w:multiLevelType w:val="hybridMultilevel"/>
    <w:tmpl w:val="CE7E503E"/>
    <w:lvl w:ilvl="0" w:tplc="E44E21E0">
      <w:start w:val="1"/>
      <w:numFmt w:val="decimal"/>
      <w:lvlText w:val="%1."/>
      <w:lvlJc w:val="left"/>
      <w:pPr>
        <w:ind w:left="76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0988F02C">
      <w:start w:val="1"/>
      <w:numFmt w:val="lowerLetter"/>
      <w:lvlText w:val="%2"/>
      <w:lvlJc w:val="left"/>
      <w:pPr>
        <w:ind w:left="13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78AA79BC">
      <w:start w:val="1"/>
      <w:numFmt w:val="lowerRoman"/>
      <w:lvlText w:val="%3"/>
      <w:lvlJc w:val="left"/>
      <w:pPr>
        <w:ind w:left="20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9A7E5E36">
      <w:start w:val="1"/>
      <w:numFmt w:val="decimal"/>
      <w:lvlText w:val="%4"/>
      <w:lvlJc w:val="left"/>
      <w:pPr>
        <w:ind w:left="27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3108402">
      <w:start w:val="1"/>
      <w:numFmt w:val="lowerLetter"/>
      <w:lvlText w:val="%5"/>
      <w:lvlJc w:val="left"/>
      <w:pPr>
        <w:ind w:left="347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4EC1E54">
      <w:start w:val="1"/>
      <w:numFmt w:val="lowerRoman"/>
      <w:lvlText w:val="%6"/>
      <w:lvlJc w:val="left"/>
      <w:pPr>
        <w:ind w:left="419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DEB45122">
      <w:start w:val="1"/>
      <w:numFmt w:val="decimal"/>
      <w:lvlText w:val="%7"/>
      <w:lvlJc w:val="left"/>
      <w:pPr>
        <w:ind w:left="49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E748A0E">
      <w:start w:val="1"/>
      <w:numFmt w:val="lowerLetter"/>
      <w:lvlText w:val="%8"/>
      <w:lvlJc w:val="left"/>
      <w:pPr>
        <w:ind w:left="56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AD08BA48">
      <w:start w:val="1"/>
      <w:numFmt w:val="lowerRoman"/>
      <w:lvlText w:val="%9"/>
      <w:lvlJc w:val="left"/>
      <w:pPr>
        <w:ind w:left="63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5" w15:restartNumberingAfterBreak="0">
    <w:nsid w:val="650E1F66"/>
    <w:multiLevelType w:val="hybridMultilevel"/>
    <w:tmpl w:val="96804D5A"/>
    <w:lvl w:ilvl="0" w:tplc="C4DCCF42">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9E4C62">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256BCF8">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2403CE">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1EC480">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BA1A48">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E6B940">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7EB80E">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C04E4A">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6010F4B"/>
    <w:multiLevelType w:val="hybridMultilevel"/>
    <w:tmpl w:val="B85E5FD4"/>
    <w:lvl w:ilvl="0" w:tplc="CE449C46">
      <w:start w:val="1"/>
      <w:numFmt w:val="lowerRoman"/>
      <w:lvlText w:val="%1."/>
      <w:lvlJc w:val="left"/>
      <w:pPr>
        <w:ind w:left="11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102BE40">
      <w:start w:val="1"/>
      <w:numFmt w:val="lowerLetter"/>
      <w:lvlText w:val="%2"/>
      <w:lvlJc w:val="left"/>
      <w:pPr>
        <w:ind w:left="225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7B43A20">
      <w:start w:val="1"/>
      <w:numFmt w:val="lowerRoman"/>
      <w:lvlText w:val="%3"/>
      <w:lvlJc w:val="left"/>
      <w:pPr>
        <w:ind w:left="29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4F4E4EE">
      <w:start w:val="1"/>
      <w:numFmt w:val="decimal"/>
      <w:lvlText w:val="%4"/>
      <w:lvlJc w:val="left"/>
      <w:pPr>
        <w:ind w:left="369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F946AD2A">
      <w:start w:val="1"/>
      <w:numFmt w:val="lowerLetter"/>
      <w:lvlText w:val="%5"/>
      <w:lvlJc w:val="left"/>
      <w:pPr>
        <w:ind w:left="441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D7A5B3A">
      <w:start w:val="1"/>
      <w:numFmt w:val="lowerRoman"/>
      <w:lvlText w:val="%6"/>
      <w:lvlJc w:val="left"/>
      <w:pPr>
        <w:ind w:left="513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5984F46">
      <w:start w:val="1"/>
      <w:numFmt w:val="decimal"/>
      <w:lvlText w:val="%7"/>
      <w:lvlJc w:val="left"/>
      <w:pPr>
        <w:ind w:left="585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817E3F66">
      <w:start w:val="1"/>
      <w:numFmt w:val="lowerLetter"/>
      <w:lvlText w:val="%8"/>
      <w:lvlJc w:val="left"/>
      <w:pPr>
        <w:ind w:left="657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0E81FDA">
      <w:start w:val="1"/>
      <w:numFmt w:val="lowerRoman"/>
      <w:lvlText w:val="%9"/>
      <w:lvlJc w:val="left"/>
      <w:pPr>
        <w:ind w:left="729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7" w15:restartNumberingAfterBreak="0">
    <w:nsid w:val="67EB0009"/>
    <w:multiLevelType w:val="hybridMultilevel"/>
    <w:tmpl w:val="21064EB2"/>
    <w:lvl w:ilvl="0" w:tplc="9ACE6D06">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EECC7E">
      <w:start w:val="1"/>
      <w:numFmt w:val="lowerLetter"/>
      <w:lvlText w:val="%2"/>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4C44B8">
      <w:start w:val="1"/>
      <w:numFmt w:val="lowerRoman"/>
      <w:lvlText w:val="%3"/>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CEE838">
      <w:start w:val="1"/>
      <w:numFmt w:val="decimal"/>
      <w:lvlText w:val="%4"/>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B6E84C">
      <w:start w:val="1"/>
      <w:numFmt w:val="lowerLetter"/>
      <w:lvlText w:val="%5"/>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884C6C">
      <w:start w:val="1"/>
      <w:numFmt w:val="lowerRoman"/>
      <w:lvlText w:val="%6"/>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52D9FE">
      <w:start w:val="1"/>
      <w:numFmt w:val="decimal"/>
      <w:lvlText w:val="%7"/>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40D78C">
      <w:start w:val="1"/>
      <w:numFmt w:val="lowerLetter"/>
      <w:lvlText w:val="%8"/>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7E8D0E">
      <w:start w:val="1"/>
      <w:numFmt w:val="lowerRoman"/>
      <w:lvlText w:val="%9"/>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38170C0"/>
    <w:multiLevelType w:val="hybridMultilevel"/>
    <w:tmpl w:val="A7BA17AA"/>
    <w:lvl w:ilvl="0" w:tplc="32A4412A">
      <w:start w:val="1"/>
      <w:numFmt w:val="decimal"/>
      <w:lvlText w:val="%1."/>
      <w:lvlJc w:val="left"/>
      <w:pPr>
        <w:ind w:left="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484C10">
      <w:start w:val="1"/>
      <w:numFmt w:val="lowerLetter"/>
      <w:lvlText w:val="%2"/>
      <w:lvlJc w:val="left"/>
      <w:pPr>
        <w:ind w:left="1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FAE4D6">
      <w:start w:val="1"/>
      <w:numFmt w:val="lowerRoman"/>
      <w:lvlText w:val="%3"/>
      <w:lvlJc w:val="left"/>
      <w:pPr>
        <w:ind w:left="20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9842E2">
      <w:start w:val="1"/>
      <w:numFmt w:val="decimal"/>
      <w:lvlText w:val="%4"/>
      <w:lvlJc w:val="left"/>
      <w:pPr>
        <w:ind w:left="2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DA5AC0">
      <w:start w:val="1"/>
      <w:numFmt w:val="lowerLetter"/>
      <w:lvlText w:val="%5"/>
      <w:lvlJc w:val="left"/>
      <w:pPr>
        <w:ind w:left="3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9E4DE0">
      <w:start w:val="1"/>
      <w:numFmt w:val="lowerRoman"/>
      <w:lvlText w:val="%6"/>
      <w:lvlJc w:val="left"/>
      <w:pPr>
        <w:ind w:left="4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3C7392">
      <w:start w:val="1"/>
      <w:numFmt w:val="decimal"/>
      <w:lvlText w:val="%7"/>
      <w:lvlJc w:val="left"/>
      <w:pPr>
        <w:ind w:left="4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A6F76E">
      <w:start w:val="1"/>
      <w:numFmt w:val="lowerLetter"/>
      <w:lvlText w:val="%8"/>
      <w:lvlJc w:val="left"/>
      <w:pPr>
        <w:ind w:left="5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544036">
      <w:start w:val="1"/>
      <w:numFmt w:val="lowerRoman"/>
      <w:lvlText w:val="%9"/>
      <w:lvlJc w:val="left"/>
      <w:pPr>
        <w:ind w:left="6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5F047D0"/>
    <w:multiLevelType w:val="hybridMultilevel"/>
    <w:tmpl w:val="7DBC10EA"/>
    <w:lvl w:ilvl="0" w:tplc="35487354">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0248E7DA">
      <w:start w:val="1"/>
      <w:numFmt w:val="bullet"/>
      <w:lvlText w:val="o"/>
      <w:lvlJc w:val="left"/>
      <w:pPr>
        <w:ind w:left="10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34E6B62E">
      <w:start w:val="1"/>
      <w:numFmt w:val="bullet"/>
      <w:lvlText w:val="▪"/>
      <w:lvlJc w:val="left"/>
      <w:pPr>
        <w:ind w:left="18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712C2CEE">
      <w:start w:val="1"/>
      <w:numFmt w:val="bullet"/>
      <w:lvlText w:val="•"/>
      <w:lvlJc w:val="left"/>
      <w:pPr>
        <w:ind w:left="25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1B34DD8C">
      <w:start w:val="1"/>
      <w:numFmt w:val="bullet"/>
      <w:lvlText w:val="o"/>
      <w:lvlJc w:val="left"/>
      <w:pPr>
        <w:ind w:left="324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E58AA274">
      <w:start w:val="1"/>
      <w:numFmt w:val="bullet"/>
      <w:lvlText w:val="▪"/>
      <w:lvlJc w:val="left"/>
      <w:pPr>
        <w:ind w:left="396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DA3A73E4">
      <w:start w:val="1"/>
      <w:numFmt w:val="bullet"/>
      <w:lvlText w:val="•"/>
      <w:lvlJc w:val="left"/>
      <w:pPr>
        <w:ind w:left="468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7A5A34D4">
      <w:start w:val="1"/>
      <w:numFmt w:val="bullet"/>
      <w:lvlText w:val="o"/>
      <w:lvlJc w:val="left"/>
      <w:pPr>
        <w:ind w:left="540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07EADDAE">
      <w:start w:val="1"/>
      <w:numFmt w:val="bullet"/>
      <w:lvlText w:val="▪"/>
      <w:lvlJc w:val="left"/>
      <w:pPr>
        <w:ind w:left="6120"/>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7BE84A72"/>
    <w:multiLevelType w:val="hybridMultilevel"/>
    <w:tmpl w:val="831A1E28"/>
    <w:lvl w:ilvl="0" w:tplc="579685AE">
      <w:start w:val="1"/>
      <w:numFmt w:val="lowerRoman"/>
      <w:lvlText w:val="%1."/>
      <w:lvlJc w:val="left"/>
      <w:pPr>
        <w:ind w:left="9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7A0C396">
      <w:start w:val="1"/>
      <w:numFmt w:val="lowerLetter"/>
      <w:lvlText w:val="%2"/>
      <w:lvlJc w:val="left"/>
      <w:pPr>
        <w:ind w:left="230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F7C28D5A">
      <w:start w:val="1"/>
      <w:numFmt w:val="lowerRoman"/>
      <w:lvlText w:val="%3"/>
      <w:lvlJc w:val="left"/>
      <w:pPr>
        <w:ind w:left="302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71AFB52">
      <w:start w:val="1"/>
      <w:numFmt w:val="decimal"/>
      <w:lvlText w:val="%4"/>
      <w:lvlJc w:val="left"/>
      <w:pPr>
        <w:ind w:left="374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05291D0">
      <w:start w:val="1"/>
      <w:numFmt w:val="lowerLetter"/>
      <w:lvlText w:val="%5"/>
      <w:lvlJc w:val="left"/>
      <w:pPr>
        <w:ind w:left="4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7A26552">
      <w:start w:val="1"/>
      <w:numFmt w:val="lowerRoman"/>
      <w:lvlText w:val="%6"/>
      <w:lvlJc w:val="left"/>
      <w:pPr>
        <w:ind w:left="518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6066C12C">
      <w:start w:val="1"/>
      <w:numFmt w:val="decimal"/>
      <w:lvlText w:val="%7"/>
      <w:lvlJc w:val="left"/>
      <w:pPr>
        <w:ind w:left="590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3836F58A">
      <w:start w:val="1"/>
      <w:numFmt w:val="lowerLetter"/>
      <w:lvlText w:val="%8"/>
      <w:lvlJc w:val="left"/>
      <w:pPr>
        <w:ind w:left="662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840B6C8">
      <w:start w:val="1"/>
      <w:numFmt w:val="lowerRoman"/>
      <w:lvlText w:val="%9"/>
      <w:lvlJc w:val="left"/>
      <w:pPr>
        <w:ind w:left="734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1" w15:restartNumberingAfterBreak="0">
    <w:nsid w:val="7E7772F4"/>
    <w:multiLevelType w:val="hybridMultilevel"/>
    <w:tmpl w:val="AB44F52C"/>
    <w:lvl w:ilvl="0" w:tplc="3216EB30">
      <w:start w:val="1"/>
      <w:numFmt w:val="lowerRoman"/>
      <w:lvlText w:val="%1."/>
      <w:lvlJc w:val="left"/>
      <w:pPr>
        <w:ind w:left="17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A0EB792">
      <w:start w:val="1"/>
      <w:numFmt w:val="lowerLetter"/>
      <w:lvlText w:val="%2"/>
      <w:lvlJc w:val="left"/>
      <w:pPr>
        <w:ind w:left="230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DD26AB48">
      <w:start w:val="1"/>
      <w:numFmt w:val="lowerRoman"/>
      <w:lvlText w:val="%3"/>
      <w:lvlJc w:val="left"/>
      <w:pPr>
        <w:ind w:left="302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7B9CA91C">
      <w:start w:val="1"/>
      <w:numFmt w:val="decimal"/>
      <w:lvlText w:val="%4"/>
      <w:lvlJc w:val="left"/>
      <w:pPr>
        <w:ind w:left="374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4AE6C016">
      <w:start w:val="1"/>
      <w:numFmt w:val="lowerLetter"/>
      <w:lvlText w:val="%5"/>
      <w:lvlJc w:val="left"/>
      <w:pPr>
        <w:ind w:left="4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B698753C">
      <w:start w:val="1"/>
      <w:numFmt w:val="lowerRoman"/>
      <w:lvlText w:val="%6"/>
      <w:lvlJc w:val="left"/>
      <w:pPr>
        <w:ind w:left="518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87A4AF4">
      <w:start w:val="1"/>
      <w:numFmt w:val="decimal"/>
      <w:lvlText w:val="%7"/>
      <w:lvlJc w:val="left"/>
      <w:pPr>
        <w:ind w:left="590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FE3E5848">
      <w:start w:val="1"/>
      <w:numFmt w:val="lowerLetter"/>
      <w:lvlText w:val="%8"/>
      <w:lvlJc w:val="left"/>
      <w:pPr>
        <w:ind w:left="662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5B7C1772">
      <w:start w:val="1"/>
      <w:numFmt w:val="lowerRoman"/>
      <w:lvlText w:val="%9"/>
      <w:lvlJc w:val="left"/>
      <w:pPr>
        <w:ind w:left="734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2" w15:restartNumberingAfterBreak="0">
    <w:nsid w:val="7E957FC8"/>
    <w:multiLevelType w:val="hybridMultilevel"/>
    <w:tmpl w:val="E31C24DA"/>
    <w:lvl w:ilvl="0" w:tplc="162CD84E">
      <w:start w:val="1"/>
      <w:numFmt w:val="bullet"/>
      <w:lvlText w:val="-"/>
      <w:lvlJc w:val="left"/>
      <w:pPr>
        <w:ind w:left="219"/>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9F9EE502">
      <w:start w:val="1"/>
      <w:numFmt w:val="bullet"/>
      <w:lvlText w:val="o"/>
      <w:lvlJc w:val="left"/>
      <w:pPr>
        <w:ind w:left="10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253614EC">
      <w:start w:val="1"/>
      <w:numFmt w:val="bullet"/>
      <w:lvlText w:val="▪"/>
      <w:lvlJc w:val="left"/>
      <w:pPr>
        <w:ind w:left="181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0BE6C462">
      <w:start w:val="1"/>
      <w:numFmt w:val="bullet"/>
      <w:lvlText w:val="•"/>
      <w:lvlJc w:val="left"/>
      <w:pPr>
        <w:ind w:left="25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738E90EC">
      <w:start w:val="1"/>
      <w:numFmt w:val="bullet"/>
      <w:lvlText w:val="o"/>
      <w:lvlJc w:val="left"/>
      <w:pPr>
        <w:ind w:left="325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38487AD8">
      <w:start w:val="1"/>
      <w:numFmt w:val="bullet"/>
      <w:lvlText w:val="▪"/>
      <w:lvlJc w:val="left"/>
      <w:pPr>
        <w:ind w:left="397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40D20958">
      <w:start w:val="1"/>
      <w:numFmt w:val="bullet"/>
      <w:lvlText w:val="•"/>
      <w:lvlJc w:val="left"/>
      <w:pPr>
        <w:ind w:left="46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DF82142C">
      <w:start w:val="1"/>
      <w:numFmt w:val="bullet"/>
      <w:lvlText w:val="o"/>
      <w:lvlJc w:val="left"/>
      <w:pPr>
        <w:ind w:left="541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47E0EA1E">
      <w:start w:val="1"/>
      <w:numFmt w:val="bullet"/>
      <w:lvlText w:val="▪"/>
      <w:lvlJc w:val="left"/>
      <w:pPr>
        <w:ind w:left="61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7FC621F9"/>
    <w:multiLevelType w:val="hybridMultilevel"/>
    <w:tmpl w:val="17381B2A"/>
    <w:lvl w:ilvl="0" w:tplc="9ACC2A0E">
      <w:start w:val="1"/>
      <w:numFmt w:val="decimal"/>
      <w:lvlText w:val="%1."/>
      <w:lvlJc w:val="left"/>
      <w:pPr>
        <w:ind w:left="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6897BC">
      <w:start w:val="1"/>
      <w:numFmt w:val="bullet"/>
      <w:lvlText w:val="-"/>
      <w:lvlJc w:val="left"/>
      <w:pPr>
        <w:ind w:left="1112"/>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8C761134">
      <w:start w:val="1"/>
      <w:numFmt w:val="bullet"/>
      <w:lvlText w:val="▪"/>
      <w:lvlJc w:val="left"/>
      <w:pPr>
        <w:ind w:left="1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7994976E">
      <w:start w:val="1"/>
      <w:numFmt w:val="bullet"/>
      <w:lvlText w:val="•"/>
      <w:lvlJc w:val="left"/>
      <w:pPr>
        <w:ind w:left="2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E92CDE1E">
      <w:start w:val="1"/>
      <w:numFmt w:val="bullet"/>
      <w:lvlText w:val="o"/>
      <w:lvlJc w:val="left"/>
      <w:pPr>
        <w:ind w:left="31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BCA9F58">
      <w:start w:val="1"/>
      <w:numFmt w:val="bullet"/>
      <w:lvlText w:val="▪"/>
      <w:lvlJc w:val="left"/>
      <w:pPr>
        <w:ind w:left="38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5AEC8A40">
      <w:start w:val="1"/>
      <w:numFmt w:val="bullet"/>
      <w:lvlText w:val="•"/>
      <w:lvlJc w:val="left"/>
      <w:pPr>
        <w:ind w:left="45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457AD344">
      <w:start w:val="1"/>
      <w:numFmt w:val="bullet"/>
      <w:lvlText w:val="o"/>
      <w:lvlJc w:val="left"/>
      <w:pPr>
        <w:ind w:left="52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615EBE28">
      <w:start w:val="1"/>
      <w:numFmt w:val="bullet"/>
      <w:lvlText w:val="▪"/>
      <w:lvlJc w:val="left"/>
      <w:pPr>
        <w:ind w:left="60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num w:numId="1" w16cid:durableId="926352061">
    <w:abstractNumId w:val="31"/>
  </w:num>
  <w:num w:numId="2" w16cid:durableId="632057770">
    <w:abstractNumId w:val="26"/>
  </w:num>
  <w:num w:numId="3" w16cid:durableId="99616503">
    <w:abstractNumId w:val="14"/>
  </w:num>
  <w:num w:numId="4" w16cid:durableId="1449006140">
    <w:abstractNumId w:val="30"/>
  </w:num>
  <w:num w:numId="5" w16cid:durableId="609512036">
    <w:abstractNumId w:val="9"/>
  </w:num>
  <w:num w:numId="6" w16cid:durableId="834417063">
    <w:abstractNumId w:val="24"/>
  </w:num>
  <w:num w:numId="7" w16cid:durableId="908341978">
    <w:abstractNumId w:val="1"/>
  </w:num>
  <w:num w:numId="8" w16cid:durableId="829977438">
    <w:abstractNumId w:val="4"/>
  </w:num>
  <w:num w:numId="9" w16cid:durableId="1231499107">
    <w:abstractNumId w:val="13"/>
  </w:num>
  <w:num w:numId="10" w16cid:durableId="2046635856">
    <w:abstractNumId w:val="28"/>
  </w:num>
  <w:num w:numId="11" w16cid:durableId="1264847424">
    <w:abstractNumId w:val="21"/>
  </w:num>
  <w:num w:numId="12" w16cid:durableId="1696272536">
    <w:abstractNumId w:val="18"/>
  </w:num>
  <w:num w:numId="13" w16cid:durableId="1683966853">
    <w:abstractNumId w:val="7"/>
  </w:num>
  <w:num w:numId="14" w16cid:durableId="1011102948">
    <w:abstractNumId w:val="16"/>
  </w:num>
  <w:num w:numId="15" w16cid:durableId="2043170654">
    <w:abstractNumId w:val="22"/>
  </w:num>
  <w:num w:numId="16" w16cid:durableId="1520701070">
    <w:abstractNumId w:val="33"/>
  </w:num>
  <w:num w:numId="17" w16cid:durableId="171723749">
    <w:abstractNumId w:val="27"/>
  </w:num>
  <w:num w:numId="18" w16cid:durableId="1222716194">
    <w:abstractNumId w:val="6"/>
  </w:num>
  <w:num w:numId="19" w16cid:durableId="1284341135">
    <w:abstractNumId w:val="15"/>
  </w:num>
  <w:num w:numId="20" w16cid:durableId="1425107749">
    <w:abstractNumId w:val="32"/>
  </w:num>
  <w:num w:numId="21" w16cid:durableId="1945453660">
    <w:abstractNumId w:val="0"/>
  </w:num>
  <w:num w:numId="22" w16cid:durableId="413357420">
    <w:abstractNumId w:val="11"/>
  </w:num>
  <w:num w:numId="23" w16cid:durableId="419764433">
    <w:abstractNumId w:val="5"/>
  </w:num>
  <w:num w:numId="24" w16cid:durableId="2130197214">
    <w:abstractNumId w:val="3"/>
  </w:num>
  <w:num w:numId="25" w16cid:durableId="1263219170">
    <w:abstractNumId w:val="29"/>
  </w:num>
  <w:num w:numId="26" w16cid:durableId="233203683">
    <w:abstractNumId w:val="17"/>
  </w:num>
  <w:num w:numId="27" w16cid:durableId="1053313573">
    <w:abstractNumId w:val="2"/>
  </w:num>
  <w:num w:numId="28" w16cid:durableId="277417335">
    <w:abstractNumId w:val="10"/>
  </w:num>
  <w:num w:numId="29" w16cid:durableId="1532262084">
    <w:abstractNumId w:val="19"/>
  </w:num>
  <w:num w:numId="30" w16cid:durableId="1345324597">
    <w:abstractNumId w:val="25"/>
  </w:num>
  <w:num w:numId="31" w16cid:durableId="1595242388">
    <w:abstractNumId w:val="12"/>
  </w:num>
  <w:num w:numId="32" w16cid:durableId="443425735">
    <w:abstractNumId w:val="20"/>
  </w:num>
  <w:num w:numId="33" w16cid:durableId="1458184842">
    <w:abstractNumId w:val="8"/>
  </w:num>
  <w:num w:numId="34" w16cid:durableId="1403798247">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BB0"/>
    <w:rsid w:val="005B2BB0"/>
    <w:rsid w:val="008D390F"/>
    <w:rsid w:val="00F31DD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3C37FF1"/>
  <w15:docId w15:val="{CBE5201C-1076-7643-8C6C-51EB30A1A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ind w:left="5"/>
      <w:outlineLvl w:val="0"/>
    </w:pPr>
    <w:rPr>
      <w:rFonts w:ascii="Calibri" w:eastAsia="Calibri" w:hAnsi="Calibri" w:cs="Calibri"/>
      <w:color w:val="000000"/>
      <w:sz w:val="43"/>
    </w:rPr>
  </w:style>
  <w:style w:type="paragraph" w:styleId="Heading2">
    <w:name w:val="heading 2"/>
    <w:next w:val="Normal"/>
    <w:link w:val="Heading2Char"/>
    <w:uiPriority w:val="9"/>
    <w:unhideWhenUsed/>
    <w:qFormat/>
    <w:pPr>
      <w:keepNext/>
      <w:keepLines/>
      <w:spacing w:after="128" w:line="259" w:lineRule="auto"/>
      <w:ind w:left="15" w:hanging="10"/>
      <w:outlineLvl w:val="1"/>
    </w:pPr>
    <w:rPr>
      <w:rFonts w:ascii="Calibri" w:eastAsia="Calibri" w:hAnsi="Calibri" w:cs="Calibri"/>
      <w:color w:val="000000"/>
      <w:sz w:val="31"/>
    </w:rPr>
  </w:style>
  <w:style w:type="paragraph" w:styleId="Heading3">
    <w:name w:val="heading 3"/>
    <w:next w:val="Normal"/>
    <w:link w:val="Heading3Char"/>
    <w:uiPriority w:val="9"/>
    <w:unhideWhenUsed/>
    <w:qFormat/>
    <w:pPr>
      <w:keepNext/>
      <w:keepLines/>
      <w:spacing w:after="122" w:line="259" w:lineRule="auto"/>
      <w:ind w:left="10" w:hanging="10"/>
      <w:outlineLvl w:val="2"/>
    </w:pPr>
    <w:rPr>
      <w:rFonts w:ascii="Calibri" w:eastAsia="Calibri" w:hAnsi="Calibri" w:cs="Calibri"/>
      <w:color w:val="000000"/>
      <w:sz w:val="28"/>
    </w:rPr>
  </w:style>
  <w:style w:type="paragraph" w:styleId="Heading4">
    <w:name w:val="heading 4"/>
    <w:next w:val="Normal"/>
    <w:link w:val="Heading4Char"/>
    <w:uiPriority w:val="9"/>
    <w:unhideWhenUsed/>
    <w:qFormat/>
    <w:pPr>
      <w:keepNext/>
      <w:keepLines/>
      <w:spacing w:after="122" w:line="259" w:lineRule="auto"/>
      <w:ind w:left="10" w:hanging="10"/>
      <w:outlineLvl w:val="3"/>
    </w:pPr>
    <w:rPr>
      <w:rFonts w:ascii="Calibri" w:eastAsia="Calibri" w:hAnsi="Calibri" w:cs="Calibri"/>
      <w:color w:val="000000"/>
      <w:sz w:val="28"/>
    </w:rPr>
  </w:style>
  <w:style w:type="paragraph" w:styleId="Heading5">
    <w:name w:val="heading 5"/>
    <w:next w:val="Normal"/>
    <w:link w:val="Heading5Char"/>
    <w:uiPriority w:val="9"/>
    <w:unhideWhenUsed/>
    <w:qFormat/>
    <w:pPr>
      <w:keepNext/>
      <w:keepLines/>
      <w:spacing w:after="168" w:line="259" w:lineRule="auto"/>
      <w:ind w:left="10" w:hanging="10"/>
      <w:outlineLvl w:val="4"/>
    </w:pPr>
    <w:rPr>
      <w:rFonts w:ascii="Calibri" w:eastAsia="Calibri" w:hAnsi="Calibri" w:cs="Calibri"/>
      <w:color w:val="000000"/>
      <w:sz w:val="22"/>
    </w:rPr>
  </w:style>
  <w:style w:type="paragraph" w:styleId="Heading6">
    <w:name w:val="heading 6"/>
    <w:next w:val="Normal"/>
    <w:link w:val="Heading6Char"/>
    <w:uiPriority w:val="9"/>
    <w:unhideWhenUsed/>
    <w:qFormat/>
    <w:pPr>
      <w:keepNext/>
      <w:keepLines/>
      <w:spacing w:after="231" w:line="259" w:lineRule="auto"/>
      <w:ind w:left="10" w:hanging="10"/>
      <w:outlineLvl w:val="5"/>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1"/>
    </w:rPr>
  </w:style>
  <w:style w:type="character" w:customStyle="1" w:styleId="Heading1Char">
    <w:name w:val="Heading 1 Char"/>
    <w:link w:val="Heading1"/>
    <w:rPr>
      <w:rFonts w:ascii="Calibri" w:eastAsia="Calibri" w:hAnsi="Calibri" w:cs="Calibri"/>
      <w:color w:val="000000"/>
      <w:sz w:val="43"/>
    </w:rPr>
  </w:style>
  <w:style w:type="character" w:customStyle="1" w:styleId="Heading6Char">
    <w:name w:val="Heading 6 Char"/>
    <w:link w:val="Heading6"/>
    <w:rPr>
      <w:rFonts w:ascii="Calibri" w:eastAsia="Calibri" w:hAnsi="Calibri" w:cs="Calibri"/>
      <w:color w:val="000000"/>
      <w:sz w:val="20"/>
    </w:rPr>
  </w:style>
  <w:style w:type="character" w:customStyle="1" w:styleId="Heading5Char">
    <w:name w:val="Heading 5 Char"/>
    <w:link w:val="Heading5"/>
    <w:rPr>
      <w:rFonts w:ascii="Calibri" w:eastAsia="Calibri" w:hAnsi="Calibri" w:cs="Calibri"/>
      <w:color w:val="000000"/>
      <w:sz w:val="22"/>
    </w:rPr>
  </w:style>
  <w:style w:type="character" w:customStyle="1" w:styleId="Heading3Char">
    <w:name w:val="Heading 3 Char"/>
    <w:link w:val="Heading3"/>
    <w:rPr>
      <w:rFonts w:ascii="Calibri" w:eastAsia="Calibri" w:hAnsi="Calibri" w:cs="Calibri"/>
      <w:color w:val="000000"/>
      <w:sz w:val="28"/>
    </w:rPr>
  </w:style>
  <w:style w:type="character" w:customStyle="1" w:styleId="Heading4Char">
    <w:name w:val="Heading 4 Char"/>
    <w:link w:val="Heading4"/>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ws.amazon.com/" TargetMode="External"/><Relationship Id="rId21" Type="http://schemas.openxmlformats.org/officeDocument/2006/relationships/hyperlink" Target="https://www.pulumi.com/docs/iac/download-install/" TargetMode="External"/><Relationship Id="rId324" Type="http://schemas.openxmlformats.org/officeDocument/2006/relationships/hyperlink" Target="https://nodejs.org/" TargetMode="External"/><Relationship Id="rId170" Type="http://schemas.openxmlformats.org/officeDocument/2006/relationships/hyperlink" Target="https://azure.microsoft.com/en-us/pricing/purchase-options/azure-account" TargetMode="External"/><Relationship Id="rId226" Type="http://schemas.openxmlformats.org/officeDocument/2006/relationships/hyperlink" Target="https://cloud.google.com/gcp" TargetMode="External"/><Relationship Id="rId433" Type="http://schemas.openxmlformats.org/officeDocument/2006/relationships/hyperlink" Target="https://www.pulumi.com/docs/iac/download-install/" TargetMode="External"/><Relationship Id="rId268" Type="http://schemas.openxmlformats.org/officeDocument/2006/relationships/hyperlink" Target="https://nodejs.org/" TargetMode="External"/><Relationship Id="rId475" Type="http://schemas.openxmlformats.org/officeDocument/2006/relationships/hyperlink" Target="https://nodejs.org/" TargetMode="External"/><Relationship Id="rId32" Type="http://schemas.openxmlformats.org/officeDocument/2006/relationships/hyperlink" Target="https://chocolatey.org/install" TargetMode="External"/><Relationship Id="rId74" Type="http://schemas.openxmlformats.org/officeDocument/2006/relationships/hyperlink" Target="https://oceanofpdf.com/" TargetMode="External"/><Relationship Id="rId128" Type="http://schemas.openxmlformats.org/officeDocument/2006/relationships/hyperlink" Target="https://docs.aws.amazon.com/cli/latest/userguide/getting-started-install.html" TargetMode="External"/><Relationship Id="rId335" Type="http://schemas.openxmlformats.org/officeDocument/2006/relationships/hyperlink" Target="https://circleci.com/" TargetMode="External"/><Relationship Id="rId377" Type="http://schemas.openxmlformats.org/officeDocument/2006/relationships/hyperlink" Target="https://www.pulumi.com/registry/" TargetMode="External"/><Relationship Id="rId500" Type="http://schemas.openxmlformats.org/officeDocument/2006/relationships/hyperlink" Target="https://oceanofpdf.com/" TargetMode="External"/><Relationship Id="rId5" Type="http://schemas.openxmlformats.org/officeDocument/2006/relationships/hyperlink" Target="https://www.packt.com/" TargetMode="External"/><Relationship Id="rId181" Type="http://schemas.openxmlformats.org/officeDocument/2006/relationships/hyperlink" Target="https://learn.microsoft.com/en-us/cli/azure/install-azure-cli" TargetMode="External"/><Relationship Id="rId237" Type="http://schemas.openxmlformats.org/officeDocument/2006/relationships/hyperlink" Target="https://cloud.google.com/sdk/docs/install" TargetMode="External"/><Relationship Id="rId402" Type="http://schemas.openxmlformats.org/officeDocument/2006/relationships/hyperlink" Target="https://www.pulumi.com/docs/esc/download-install/" TargetMode="External"/><Relationship Id="rId279" Type="http://schemas.openxmlformats.org/officeDocument/2006/relationships/hyperlink" Target="https://kind.sigs.k8s.io/" TargetMode="External"/><Relationship Id="rId444" Type="http://schemas.openxmlformats.org/officeDocument/2006/relationships/hyperlink" Target="https://azure.microsoft.com/en-us/pricing/purchase-options/azure-account" TargetMode="External"/><Relationship Id="rId486" Type="http://schemas.openxmlformats.org/officeDocument/2006/relationships/image" Target="media/image8.jpg"/><Relationship Id="rId43" Type="http://schemas.openxmlformats.org/officeDocument/2006/relationships/hyperlink" Target="https://brew.sh/" TargetMode="External"/><Relationship Id="rId139" Type="http://schemas.openxmlformats.org/officeDocument/2006/relationships/hyperlink" Target="https://www.pulumi.com/registry/packages/aws/api-docs" TargetMode="External"/><Relationship Id="rId290" Type="http://schemas.openxmlformats.org/officeDocument/2006/relationships/hyperlink" Target="https://kubernetes.io/docs/concepts/configuration/organize-cluster-access-kubeconfig/" TargetMode="External"/><Relationship Id="rId304" Type="http://schemas.openxmlformats.org/officeDocument/2006/relationships/hyperlink" Target="https://kubernetes.io/docs/tasks/tools/" TargetMode="External"/><Relationship Id="rId346" Type="http://schemas.openxmlformats.org/officeDocument/2006/relationships/hyperlink" Target="https://azure.microsoft.com/en-us/pricing/purchase-options/azure-account" TargetMode="External"/><Relationship Id="rId388" Type="http://schemas.openxmlformats.org/officeDocument/2006/relationships/hyperlink" Target="https://oceanofpdf.com/" TargetMode="External"/><Relationship Id="rId511" Type="http://schemas.openxmlformats.org/officeDocument/2006/relationships/hyperlink" Target="https://nodejs.org/" TargetMode="External"/><Relationship Id="rId85" Type="http://schemas.openxmlformats.org/officeDocument/2006/relationships/hyperlink" Target="https://nodejs.org/" TargetMode="External"/><Relationship Id="rId150" Type="http://schemas.openxmlformats.org/officeDocument/2006/relationships/hyperlink" Target="https://www.pulumi.com/registry/packages/aws/api-docs" TargetMode="External"/><Relationship Id="rId192" Type="http://schemas.openxmlformats.org/officeDocument/2006/relationships/image" Target="media/image6.jpg"/><Relationship Id="rId206" Type="http://schemas.openxmlformats.org/officeDocument/2006/relationships/hyperlink" Target="https://oceanofpdf.com/" TargetMode="External"/><Relationship Id="rId413" Type="http://schemas.openxmlformats.org/officeDocument/2006/relationships/hyperlink" Target="https://azure.microsoft.com/en-us/pricing/purchase-options/azure-account" TargetMode="External"/><Relationship Id="rId248" Type="http://schemas.openxmlformats.org/officeDocument/2006/relationships/hyperlink" Target="https://cloud.google.com/sdk/docs/install" TargetMode="External"/><Relationship Id="rId455" Type="http://schemas.openxmlformats.org/officeDocument/2006/relationships/hyperlink" Target="https://aws.amazon.com/" TargetMode="External"/><Relationship Id="rId497" Type="http://schemas.openxmlformats.org/officeDocument/2006/relationships/image" Target="media/image9.jpg"/><Relationship Id="rId12" Type="http://schemas.openxmlformats.org/officeDocument/2006/relationships/hyperlink" Target="https://oceanofpdf.com/" TargetMode="External"/><Relationship Id="rId108" Type="http://schemas.openxmlformats.org/officeDocument/2006/relationships/hyperlink" Target="https://nodejs.org/" TargetMode="External"/><Relationship Id="rId315" Type="http://schemas.openxmlformats.org/officeDocument/2006/relationships/hyperlink" Target="https://www.pulumi.com/docs/iac/download-install/" TargetMode="External"/><Relationship Id="rId357" Type="http://schemas.openxmlformats.org/officeDocument/2006/relationships/hyperlink" Target="https://www.pulumi.com/docs/iac/download-install/" TargetMode="External"/><Relationship Id="rId54" Type="http://schemas.openxmlformats.org/officeDocument/2006/relationships/hyperlink" Target="https://www.pulumi.com/docs/iac/download-install/versions" TargetMode="External"/><Relationship Id="rId96" Type="http://schemas.openxmlformats.org/officeDocument/2006/relationships/hyperlink" Target="https://docs.microsoft.com/en-us/cli/azure/install-azure-cli" TargetMode="External"/><Relationship Id="rId161" Type="http://schemas.openxmlformats.org/officeDocument/2006/relationships/hyperlink" Target="https://nodejs.org/" TargetMode="External"/><Relationship Id="rId217" Type="http://schemas.openxmlformats.org/officeDocument/2006/relationships/hyperlink" Target="https://nodejs.org/" TargetMode="External"/><Relationship Id="rId399" Type="http://schemas.openxmlformats.org/officeDocument/2006/relationships/hyperlink" Target="https://nodejs.org/" TargetMode="External"/><Relationship Id="rId259" Type="http://schemas.openxmlformats.org/officeDocument/2006/relationships/hyperlink" Target="https://www.pulumi.com/docs/iac/download-install/" TargetMode="External"/><Relationship Id="rId424" Type="http://schemas.openxmlformats.org/officeDocument/2006/relationships/hyperlink" Target="https://github.com/" TargetMode="External"/><Relationship Id="rId466" Type="http://schemas.openxmlformats.org/officeDocument/2006/relationships/hyperlink" Target="https://www.pulumi.com/docs/iac/download-install/" TargetMode="External"/><Relationship Id="rId23" Type="http://schemas.openxmlformats.org/officeDocument/2006/relationships/hyperlink" Target="https://www.pulumi.com/docs/iac/download-install/" TargetMode="External"/><Relationship Id="rId119" Type="http://schemas.openxmlformats.org/officeDocument/2006/relationships/hyperlink" Target="https://aws.amazon.com/cli/" TargetMode="External"/><Relationship Id="rId270" Type="http://schemas.openxmlformats.org/officeDocument/2006/relationships/hyperlink" Target="https://minikube.sigs.k8s.io/docs/start" TargetMode="External"/><Relationship Id="rId326" Type="http://schemas.openxmlformats.org/officeDocument/2006/relationships/hyperlink" Target="https://nodejs.org/" TargetMode="External"/><Relationship Id="rId65" Type="http://schemas.openxmlformats.org/officeDocument/2006/relationships/image" Target="media/image2.png"/><Relationship Id="rId130" Type="http://schemas.openxmlformats.org/officeDocument/2006/relationships/hyperlink" Target="https://docs.aws.amazon.com/cli/latest/userguide/getting-started-install.html" TargetMode="External"/><Relationship Id="rId368" Type="http://schemas.openxmlformats.org/officeDocument/2006/relationships/hyperlink" Target="https://github.com/pulumiverse" TargetMode="External"/><Relationship Id="rId172" Type="http://schemas.openxmlformats.org/officeDocument/2006/relationships/hyperlink" Target="https://azure.microsoft.com/en-us/pricing/purchase-options/azure-account" TargetMode="External"/><Relationship Id="rId228" Type="http://schemas.openxmlformats.org/officeDocument/2006/relationships/hyperlink" Target="https://cloud.google.com/gcp" TargetMode="External"/><Relationship Id="rId435" Type="http://schemas.openxmlformats.org/officeDocument/2006/relationships/hyperlink" Target="https://nodejs.org/" TargetMode="External"/><Relationship Id="rId477" Type="http://schemas.openxmlformats.org/officeDocument/2006/relationships/hyperlink" Target="https://nodejs.org/" TargetMode="External"/><Relationship Id="rId281" Type="http://schemas.openxmlformats.org/officeDocument/2006/relationships/hyperlink" Target="https://docs.docker.com/engine/install/" TargetMode="External"/><Relationship Id="rId337" Type="http://schemas.openxmlformats.org/officeDocument/2006/relationships/hyperlink" Target="https://azure.microsoft.com/en-gb/products/devops" TargetMode="External"/><Relationship Id="rId502" Type="http://schemas.openxmlformats.org/officeDocument/2006/relationships/hyperlink" Target="https://www.pulumi.com/docs/iac/download-install/" TargetMode="External"/><Relationship Id="rId34" Type="http://schemas.openxmlformats.org/officeDocument/2006/relationships/hyperlink" Target="https://chocolatey.org/install" TargetMode="External"/><Relationship Id="rId76" Type="http://schemas.openxmlformats.org/officeDocument/2006/relationships/hyperlink" Target="https://www.pulumi.com/docs/iac/download-install/" TargetMode="External"/><Relationship Id="rId141" Type="http://schemas.openxmlformats.org/officeDocument/2006/relationships/hyperlink" Target="https://www.pulumi.com/registry/packages/aws/api-docs" TargetMode="External"/><Relationship Id="rId379" Type="http://schemas.openxmlformats.org/officeDocument/2006/relationships/hyperlink" Target="https://www.pulumi.com/registry/" TargetMode="External"/><Relationship Id="rId7" Type="http://schemas.openxmlformats.org/officeDocument/2006/relationships/hyperlink" Target="https://www.packt.com/" TargetMode="External"/><Relationship Id="rId183" Type="http://schemas.openxmlformats.org/officeDocument/2006/relationships/hyperlink" Target="https://github.com/" TargetMode="External"/><Relationship Id="rId239" Type="http://schemas.openxmlformats.org/officeDocument/2006/relationships/hyperlink" Target="https://github.com/" TargetMode="External"/><Relationship Id="rId390" Type="http://schemas.openxmlformats.org/officeDocument/2006/relationships/hyperlink" Target="https://www.pulumi.com/docs/iac/download-install/" TargetMode="External"/><Relationship Id="rId404" Type="http://schemas.openxmlformats.org/officeDocument/2006/relationships/hyperlink" Target="https://www.pulumi.com/docs/esc/download-install/" TargetMode="External"/><Relationship Id="rId446" Type="http://schemas.openxmlformats.org/officeDocument/2006/relationships/hyperlink" Target="https://azure.microsoft.com/en-us/pricing/purchase-options/azure-account" TargetMode="External"/><Relationship Id="rId250" Type="http://schemas.openxmlformats.org/officeDocument/2006/relationships/hyperlink" Target="https://cloud.google.com/sdk/docs/install" TargetMode="External"/><Relationship Id="rId292" Type="http://schemas.openxmlformats.org/officeDocument/2006/relationships/hyperlink" Target="https://kubernetes.io/docs/concepts/configuration/organize-cluster-access-kubeconfig/" TargetMode="External"/><Relationship Id="rId306" Type="http://schemas.openxmlformats.org/officeDocument/2006/relationships/hyperlink" Target="http://34.75.210.58/" TargetMode="External"/><Relationship Id="rId488" Type="http://schemas.openxmlformats.org/officeDocument/2006/relationships/hyperlink" Target="https://www.pulumi.com/ai" TargetMode="External"/><Relationship Id="rId45" Type="http://schemas.openxmlformats.org/officeDocument/2006/relationships/hyperlink" Target="https://brew.sh/" TargetMode="External"/><Relationship Id="rId87" Type="http://schemas.openxmlformats.org/officeDocument/2006/relationships/hyperlink" Target="https://nodejs.org/" TargetMode="External"/><Relationship Id="rId110" Type="http://schemas.openxmlformats.org/officeDocument/2006/relationships/hyperlink" Target="https://nodejs.org/" TargetMode="External"/><Relationship Id="rId348" Type="http://schemas.openxmlformats.org/officeDocument/2006/relationships/hyperlink" Target="https://azure.microsoft.com/en-us/pricing/purchase-options/azure-account" TargetMode="External"/><Relationship Id="rId513" Type="http://schemas.openxmlformats.org/officeDocument/2006/relationships/hyperlink" Target="https://oceanofpdf.com/" TargetMode="External"/><Relationship Id="rId152" Type="http://schemas.openxmlformats.org/officeDocument/2006/relationships/hyperlink" Target="https://oceanofpdf.com/" TargetMode="External"/><Relationship Id="rId194" Type="http://schemas.openxmlformats.org/officeDocument/2006/relationships/hyperlink" Target="https://www.pulumi.com/registry/packages/azure-native/api-docs/" TargetMode="External"/><Relationship Id="rId208" Type="http://schemas.openxmlformats.org/officeDocument/2006/relationships/hyperlink" Target="https://oceanofpdf.com/" TargetMode="External"/><Relationship Id="rId415" Type="http://schemas.openxmlformats.org/officeDocument/2006/relationships/hyperlink" Target="https://azure.microsoft.com/en-us/pricing/purchase-options/azure-account" TargetMode="External"/><Relationship Id="rId457" Type="http://schemas.openxmlformats.org/officeDocument/2006/relationships/hyperlink" Target="https://aws.amazon.com/cli/" TargetMode="External"/><Relationship Id="rId261" Type="http://schemas.openxmlformats.org/officeDocument/2006/relationships/hyperlink" Target="https://nodejs.org/" TargetMode="External"/><Relationship Id="rId499" Type="http://schemas.openxmlformats.org/officeDocument/2006/relationships/hyperlink" Target="https://oceanofpdf.com/" TargetMode="External"/><Relationship Id="rId14" Type="http://schemas.openxmlformats.org/officeDocument/2006/relationships/hyperlink" Target="https://oceanofpdf.com/" TargetMode="External"/><Relationship Id="rId56" Type="http://schemas.openxmlformats.org/officeDocument/2006/relationships/hyperlink" Target="https://www.pulumi.com/docs/iac/download-install/versions" TargetMode="External"/><Relationship Id="rId317" Type="http://schemas.openxmlformats.org/officeDocument/2006/relationships/hyperlink" Target="https://www.pulumi.com/docs/iac/download-install/" TargetMode="External"/><Relationship Id="rId359" Type="http://schemas.openxmlformats.org/officeDocument/2006/relationships/hyperlink" Target="https://www.pulumi.com/docs/iac/download-install/" TargetMode="External"/><Relationship Id="rId98" Type="http://schemas.openxmlformats.org/officeDocument/2006/relationships/image" Target="media/image3.jpg"/><Relationship Id="rId121" Type="http://schemas.openxmlformats.org/officeDocument/2006/relationships/hyperlink" Target="https://aws.amazon.com/cli/" TargetMode="External"/><Relationship Id="rId163" Type="http://schemas.openxmlformats.org/officeDocument/2006/relationships/hyperlink" Target="https://nodejs.org/" TargetMode="External"/><Relationship Id="rId219" Type="http://schemas.openxmlformats.org/officeDocument/2006/relationships/hyperlink" Target="https://nodejs.org/" TargetMode="External"/><Relationship Id="rId370" Type="http://schemas.openxmlformats.org/officeDocument/2006/relationships/hyperlink" Target="https://github.com/pulumiverse" TargetMode="External"/><Relationship Id="rId426" Type="http://schemas.openxmlformats.org/officeDocument/2006/relationships/image" Target="media/image7.jpg"/><Relationship Id="rId230" Type="http://schemas.openxmlformats.org/officeDocument/2006/relationships/hyperlink" Target="https://cloud.google.com/gcp" TargetMode="External"/><Relationship Id="rId468" Type="http://schemas.openxmlformats.org/officeDocument/2006/relationships/hyperlink" Target="https://www.pulumi.com/docs/esc/download-install/" TargetMode="External"/><Relationship Id="rId25" Type="http://schemas.openxmlformats.org/officeDocument/2006/relationships/hyperlink" Target="https://nodejs.org/" TargetMode="External"/><Relationship Id="rId67" Type="http://schemas.openxmlformats.org/officeDocument/2006/relationships/hyperlink" Target="https://www.pulumi.com/what-is/what-is-infrastructure-as-code/" TargetMode="External"/><Relationship Id="rId272" Type="http://schemas.openxmlformats.org/officeDocument/2006/relationships/hyperlink" Target="https://minikube.sigs.k8s.io/docs/start" TargetMode="External"/><Relationship Id="rId328" Type="http://schemas.openxmlformats.org/officeDocument/2006/relationships/hyperlink" Target="https://github.com/" TargetMode="External"/><Relationship Id="rId132" Type="http://schemas.openxmlformats.org/officeDocument/2006/relationships/hyperlink" Target="https://docs.aws.amazon.com/cli/latest/userguide/getting-started-install.html" TargetMode="External"/><Relationship Id="rId174" Type="http://schemas.openxmlformats.org/officeDocument/2006/relationships/hyperlink" Target="https://azure.microsoft.com/en-us/pricing/purchase-options/azure-account" TargetMode="External"/><Relationship Id="rId381" Type="http://schemas.openxmlformats.org/officeDocument/2006/relationships/hyperlink" Target="https://www.pulumi.com/registry/" TargetMode="External"/><Relationship Id="rId241" Type="http://schemas.openxmlformats.org/officeDocument/2006/relationships/hyperlink" Target="https://github.com/" TargetMode="External"/><Relationship Id="rId437" Type="http://schemas.openxmlformats.org/officeDocument/2006/relationships/hyperlink" Target="https://nodejs.org/" TargetMode="External"/><Relationship Id="rId479" Type="http://schemas.openxmlformats.org/officeDocument/2006/relationships/hyperlink" Target="https://nodejs.org/" TargetMode="External"/><Relationship Id="rId36" Type="http://schemas.openxmlformats.org/officeDocument/2006/relationships/hyperlink" Target="https://chocolatey.org/install" TargetMode="External"/><Relationship Id="rId283" Type="http://schemas.openxmlformats.org/officeDocument/2006/relationships/hyperlink" Target="https://docs.docker.com/engine/install/" TargetMode="External"/><Relationship Id="rId339" Type="http://schemas.openxmlformats.org/officeDocument/2006/relationships/hyperlink" Target="https://azure.microsoft.com/en-gb/products/devops" TargetMode="External"/><Relationship Id="rId490" Type="http://schemas.openxmlformats.org/officeDocument/2006/relationships/hyperlink" Target="https://www.pulumi.com/ai" TargetMode="External"/><Relationship Id="rId504" Type="http://schemas.openxmlformats.org/officeDocument/2006/relationships/hyperlink" Target="https://www.pulumi.com/docs/iac/download-install/" TargetMode="External"/><Relationship Id="rId78" Type="http://schemas.openxmlformats.org/officeDocument/2006/relationships/hyperlink" Target="https://www.pulumi.com/docs/iac/download-install/" TargetMode="External"/><Relationship Id="rId101" Type="http://schemas.openxmlformats.org/officeDocument/2006/relationships/hyperlink" Target="https://oceanofpdf.com/" TargetMode="External"/><Relationship Id="rId143" Type="http://schemas.openxmlformats.org/officeDocument/2006/relationships/hyperlink" Target="https://www.pulumi.com/registry/packages/aws/api-docs" TargetMode="External"/><Relationship Id="rId185" Type="http://schemas.openxmlformats.org/officeDocument/2006/relationships/hyperlink" Target="https://github.com/" TargetMode="External"/><Relationship Id="rId350" Type="http://schemas.openxmlformats.org/officeDocument/2006/relationships/hyperlink" Target="https://azure.microsoft.com/en-us/pricing/purchase-options/azure-account" TargetMode="External"/><Relationship Id="rId406" Type="http://schemas.openxmlformats.org/officeDocument/2006/relationships/hyperlink" Target="https://www.pulumi.com/docs/esc/download-install/" TargetMode="External"/><Relationship Id="rId9" Type="http://schemas.openxmlformats.org/officeDocument/2006/relationships/hyperlink" Target="https://oceanofpdf.com/" TargetMode="External"/><Relationship Id="rId210" Type="http://schemas.openxmlformats.org/officeDocument/2006/relationships/hyperlink" Target="https://www.pulumi.com/docs/iac/download-install/" TargetMode="External"/><Relationship Id="rId392" Type="http://schemas.openxmlformats.org/officeDocument/2006/relationships/hyperlink" Target="https://www.pulumi.com/docs/iac/download-install/" TargetMode="External"/><Relationship Id="rId448" Type="http://schemas.openxmlformats.org/officeDocument/2006/relationships/hyperlink" Target="https://azure.microsoft.com/en-us/pricing/purchase-options/azure-account" TargetMode="External"/><Relationship Id="rId252" Type="http://schemas.openxmlformats.org/officeDocument/2006/relationships/hyperlink" Target="https://oceanofpdf.com/" TargetMode="External"/><Relationship Id="rId294" Type="http://schemas.openxmlformats.org/officeDocument/2006/relationships/hyperlink" Target="https://kubernetes.io/docs/concepts/configuration/organize-cluster-access-kubeconfig/" TargetMode="External"/><Relationship Id="rId308" Type="http://schemas.openxmlformats.org/officeDocument/2006/relationships/hyperlink" Target="http://34.75.210.58/" TargetMode="External"/><Relationship Id="rId515" Type="http://schemas.openxmlformats.org/officeDocument/2006/relationships/hyperlink" Target="https://oceanofpdf.com/" TargetMode="External"/><Relationship Id="rId47" Type="http://schemas.openxmlformats.org/officeDocument/2006/relationships/hyperlink" Target="https://www.pulumi.com/docs/iac/download-install/versions" TargetMode="External"/><Relationship Id="rId89" Type="http://schemas.openxmlformats.org/officeDocument/2006/relationships/hyperlink" Target="https://azure.microsoft.com/en-us/free/" TargetMode="External"/><Relationship Id="rId112" Type="http://schemas.openxmlformats.org/officeDocument/2006/relationships/hyperlink" Target="https://nodejs.org/" TargetMode="External"/><Relationship Id="rId154" Type="http://schemas.openxmlformats.org/officeDocument/2006/relationships/hyperlink" Target="https://oceanofpdf.com/" TargetMode="External"/><Relationship Id="rId361" Type="http://schemas.openxmlformats.org/officeDocument/2006/relationships/hyperlink" Target="https://nodejs.org/" TargetMode="External"/><Relationship Id="rId196" Type="http://schemas.openxmlformats.org/officeDocument/2006/relationships/hyperlink" Target="https://www.pulumi.com/registry/packages/azure-native/api-docs/" TargetMode="External"/><Relationship Id="rId417" Type="http://schemas.openxmlformats.org/officeDocument/2006/relationships/hyperlink" Target="https://learn.microsoft.com/en-us/cli/azure/install-azure-cli" TargetMode="External"/><Relationship Id="rId459" Type="http://schemas.openxmlformats.org/officeDocument/2006/relationships/hyperlink" Target="https://aws.amazon.com/cli/" TargetMode="External"/><Relationship Id="rId16" Type="http://schemas.openxmlformats.org/officeDocument/2006/relationships/hyperlink" Target="https://oceanofpdf.com/" TargetMode="External"/><Relationship Id="rId221" Type="http://schemas.openxmlformats.org/officeDocument/2006/relationships/hyperlink" Target="https://nodejs.org/" TargetMode="External"/><Relationship Id="rId263" Type="http://schemas.openxmlformats.org/officeDocument/2006/relationships/hyperlink" Target="https://nodejs.org/" TargetMode="External"/><Relationship Id="rId319" Type="http://schemas.openxmlformats.org/officeDocument/2006/relationships/hyperlink" Target="https://nodejs.org/" TargetMode="External"/><Relationship Id="rId470" Type="http://schemas.openxmlformats.org/officeDocument/2006/relationships/hyperlink" Target="https://www.pulumi.com/docs/esc/download-install/" TargetMode="External"/><Relationship Id="rId58" Type="http://schemas.openxmlformats.org/officeDocument/2006/relationships/hyperlink" Target="https://nodejs.org/" TargetMode="External"/><Relationship Id="rId123" Type="http://schemas.openxmlformats.org/officeDocument/2006/relationships/hyperlink" Target="https://github.com/" TargetMode="External"/><Relationship Id="rId330" Type="http://schemas.openxmlformats.org/officeDocument/2006/relationships/hyperlink" Target="https://github.com/" TargetMode="External"/><Relationship Id="rId165" Type="http://schemas.openxmlformats.org/officeDocument/2006/relationships/hyperlink" Target="https://nodejs.org/" TargetMode="External"/><Relationship Id="rId372" Type="http://schemas.openxmlformats.org/officeDocument/2006/relationships/hyperlink" Target="https://github.com/pulumiverse" TargetMode="External"/><Relationship Id="rId428" Type="http://schemas.openxmlformats.org/officeDocument/2006/relationships/hyperlink" Target="https://oceanofpdf.com/" TargetMode="External"/><Relationship Id="rId232" Type="http://schemas.openxmlformats.org/officeDocument/2006/relationships/hyperlink" Target="https://cloud.google.com/sdk/docs/install" TargetMode="External"/><Relationship Id="rId274" Type="http://schemas.openxmlformats.org/officeDocument/2006/relationships/hyperlink" Target="https://minikube.sigs.k8s.io/docs/start" TargetMode="External"/><Relationship Id="rId481" Type="http://schemas.openxmlformats.org/officeDocument/2006/relationships/hyperlink" Target="https://www.pulumi.com/docs/esc/download-install/" TargetMode="External"/><Relationship Id="rId27" Type="http://schemas.openxmlformats.org/officeDocument/2006/relationships/hyperlink" Target="https://nodejs.org/" TargetMode="External"/><Relationship Id="rId69" Type="http://schemas.openxmlformats.org/officeDocument/2006/relationships/hyperlink" Target="https://www.pulumi.com/what-is/what-is-infrastructure-as-code/" TargetMode="External"/><Relationship Id="rId134" Type="http://schemas.openxmlformats.org/officeDocument/2006/relationships/hyperlink" Target="https://docs.aws.amazon.com/cli/latest/userguide/getting-started-install.html" TargetMode="External"/><Relationship Id="rId80" Type="http://schemas.openxmlformats.org/officeDocument/2006/relationships/hyperlink" Target="https://www.pulumi.com/docs/iac/download-install/" TargetMode="External"/><Relationship Id="rId176" Type="http://schemas.openxmlformats.org/officeDocument/2006/relationships/hyperlink" Target="https://azure.microsoft.com/en-us/pricing/purchase-options/azure-account" TargetMode="External"/><Relationship Id="rId341" Type="http://schemas.openxmlformats.org/officeDocument/2006/relationships/hyperlink" Target="https://azure.microsoft.com/en-gb/products/devops" TargetMode="External"/><Relationship Id="rId383" Type="http://schemas.openxmlformats.org/officeDocument/2006/relationships/hyperlink" Target="https://www.pulumi.com/registry/" TargetMode="External"/><Relationship Id="rId439" Type="http://schemas.openxmlformats.org/officeDocument/2006/relationships/hyperlink" Target="https://nodejs.org/" TargetMode="External"/><Relationship Id="rId201" Type="http://schemas.openxmlformats.org/officeDocument/2006/relationships/hyperlink" Target="https://www.pulumi.com/registry/packages/azure-native/api-docs/" TargetMode="External"/><Relationship Id="rId243" Type="http://schemas.openxmlformats.org/officeDocument/2006/relationships/hyperlink" Target="https://github.com/" TargetMode="External"/><Relationship Id="rId285" Type="http://schemas.openxmlformats.org/officeDocument/2006/relationships/hyperlink" Target="https://kubernetes.io/docs/tasks/tools/" TargetMode="External"/><Relationship Id="rId450" Type="http://schemas.openxmlformats.org/officeDocument/2006/relationships/hyperlink" Target="https://azure.microsoft.com/en-us/pricing/purchase-options/azure-account" TargetMode="External"/><Relationship Id="rId506" Type="http://schemas.openxmlformats.org/officeDocument/2006/relationships/hyperlink" Target="https://nodejs.org/" TargetMode="External"/><Relationship Id="rId38" Type="http://schemas.openxmlformats.org/officeDocument/2006/relationships/hyperlink" Target="https://www.pulumi.com/docs/iac/download-install/versions" TargetMode="External"/><Relationship Id="rId103" Type="http://schemas.openxmlformats.org/officeDocument/2006/relationships/hyperlink" Target="clbr://internal.invalid/book/OEBPS/text/ch004.xhtml" TargetMode="External"/><Relationship Id="rId310" Type="http://schemas.openxmlformats.org/officeDocument/2006/relationships/hyperlink" Target="https://oceanofpdf.com/" TargetMode="External"/><Relationship Id="rId492" Type="http://schemas.openxmlformats.org/officeDocument/2006/relationships/hyperlink" Target="https://www.pulumi.com/ai/answers" TargetMode="External"/><Relationship Id="rId91" Type="http://schemas.openxmlformats.org/officeDocument/2006/relationships/hyperlink" Target="https://azure.microsoft.com/en-us/free/" TargetMode="External"/><Relationship Id="rId145" Type="http://schemas.openxmlformats.org/officeDocument/2006/relationships/hyperlink" Target="https://www.pulumi.com/registry/packages/aws/api-docs" TargetMode="External"/><Relationship Id="rId187" Type="http://schemas.openxmlformats.org/officeDocument/2006/relationships/hyperlink" Target="https://learn.microsoft.com/en-us/cli/azure/install-azure-cli-windows" TargetMode="External"/><Relationship Id="rId352" Type="http://schemas.openxmlformats.org/officeDocument/2006/relationships/hyperlink" Target="https://azure.microsoft.com/en-us/pricing/purchase-options/azure-account" TargetMode="External"/><Relationship Id="rId394" Type="http://schemas.openxmlformats.org/officeDocument/2006/relationships/hyperlink" Target="https://www.pulumi.com/docs/iac/download-install/" TargetMode="External"/><Relationship Id="rId408" Type="http://schemas.openxmlformats.org/officeDocument/2006/relationships/hyperlink" Target="https://azure.microsoft.com/en-us/pricing/purchase-options/azure-account" TargetMode="External"/><Relationship Id="rId212" Type="http://schemas.openxmlformats.org/officeDocument/2006/relationships/hyperlink" Target="https://www.pulumi.com/docs/iac/download-install/" TargetMode="External"/><Relationship Id="rId254" Type="http://schemas.openxmlformats.org/officeDocument/2006/relationships/hyperlink" Target="https://oceanofpdf.com/" TargetMode="External"/><Relationship Id="rId49" Type="http://schemas.openxmlformats.org/officeDocument/2006/relationships/hyperlink" Target="https://www.pulumi.com/docs/iac/download-install/versions" TargetMode="External"/><Relationship Id="rId114" Type="http://schemas.openxmlformats.org/officeDocument/2006/relationships/hyperlink" Target="https://nodejs.org/" TargetMode="External"/><Relationship Id="rId296" Type="http://schemas.openxmlformats.org/officeDocument/2006/relationships/hyperlink" Target="https://kubernetes.io/docs/concepts/configuration/organize-cluster-access-kubeconfig/" TargetMode="External"/><Relationship Id="rId461" Type="http://schemas.openxmlformats.org/officeDocument/2006/relationships/hyperlink" Target="https://oceanofpdf.com/" TargetMode="External"/><Relationship Id="rId517" Type="http://schemas.openxmlformats.org/officeDocument/2006/relationships/theme" Target="theme/theme1.xml"/><Relationship Id="rId60" Type="http://schemas.openxmlformats.org/officeDocument/2006/relationships/hyperlink" Target="https://nodejs.org/" TargetMode="External"/><Relationship Id="rId156" Type="http://schemas.openxmlformats.org/officeDocument/2006/relationships/hyperlink" Target="https://www.pulumi.com/docs/iac/download-install/" TargetMode="External"/><Relationship Id="rId198" Type="http://schemas.openxmlformats.org/officeDocument/2006/relationships/hyperlink" Target="https://www.pulumi.com/registry/packages/azure-native/api-docs/" TargetMode="External"/><Relationship Id="rId321" Type="http://schemas.openxmlformats.org/officeDocument/2006/relationships/hyperlink" Target="https://nodejs.org/" TargetMode="External"/><Relationship Id="rId363" Type="http://schemas.openxmlformats.org/officeDocument/2006/relationships/hyperlink" Target="https://nodejs.org/" TargetMode="External"/><Relationship Id="rId419" Type="http://schemas.openxmlformats.org/officeDocument/2006/relationships/hyperlink" Target="https://learn.microsoft.com/en-us/cli/azure/install-azure-cli" TargetMode="External"/><Relationship Id="rId223" Type="http://schemas.openxmlformats.org/officeDocument/2006/relationships/hyperlink" Target="https://cloud.google.com/gcp" TargetMode="External"/><Relationship Id="rId430" Type="http://schemas.openxmlformats.org/officeDocument/2006/relationships/hyperlink" Target="https://www.pulumi.com/docs/iac/download-install/" TargetMode="External"/><Relationship Id="rId18" Type="http://schemas.openxmlformats.org/officeDocument/2006/relationships/hyperlink" Target="https://www.pulumi.com/docs/iac/download-install/" TargetMode="External"/><Relationship Id="rId265" Type="http://schemas.openxmlformats.org/officeDocument/2006/relationships/hyperlink" Target="https://nodejs.org/" TargetMode="External"/><Relationship Id="rId472" Type="http://schemas.openxmlformats.org/officeDocument/2006/relationships/hyperlink" Target="https://www.pulumi.com/docs/esc/download-install/" TargetMode="External"/><Relationship Id="rId125" Type="http://schemas.openxmlformats.org/officeDocument/2006/relationships/hyperlink" Target="https://github.com/" TargetMode="External"/><Relationship Id="rId167" Type="http://schemas.openxmlformats.org/officeDocument/2006/relationships/hyperlink" Target="https://nodejs.org/" TargetMode="External"/><Relationship Id="rId332" Type="http://schemas.openxmlformats.org/officeDocument/2006/relationships/hyperlink" Target="https://github.com/" TargetMode="External"/><Relationship Id="rId374" Type="http://schemas.openxmlformats.org/officeDocument/2006/relationships/hyperlink" Target="https://github.com/pulumiverse" TargetMode="External"/><Relationship Id="rId71" Type="http://schemas.openxmlformats.org/officeDocument/2006/relationships/hyperlink" Target="https://www.pulumi.com/what-is/what-is-infrastructure-as-code/" TargetMode="External"/><Relationship Id="rId234" Type="http://schemas.openxmlformats.org/officeDocument/2006/relationships/hyperlink" Target="https://cloud.google.com/sdk/docs/install" TargetMode="External"/><Relationship Id="rId2" Type="http://schemas.openxmlformats.org/officeDocument/2006/relationships/styles" Target="styles.xml"/><Relationship Id="rId29" Type="http://schemas.openxmlformats.org/officeDocument/2006/relationships/hyperlink" Target="https://nodejs.org/" TargetMode="External"/><Relationship Id="rId276" Type="http://schemas.openxmlformats.org/officeDocument/2006/relationships/hyperlink" Target="https://kind.sigs.k8s.io/" TargetMode="External"/><Relationship Id="rId441" Type="http://schemas.openxmlformats.org/officeDocument/2006/relationships/hyperlink" Target="https://nodejs.org/" TargetMode="External"/><Relationship Id="rId483" Type="http://schemas.openxmlformats.org/officeDocument/2006/relationships/hyperlink" Target="https://www.pulumi.com/docs/esc/download-install/" TargetMode="External"/><Relationship Id="rId40" Type="http://schemas.openxmlformats.org/officeDocument/2006/relationships/hyperlink" Target="https://www.pulumi.com/docs/iac/download-install/versions" TargetMode="External"/><Relationship Id="rId136" Type="http://schemas.openxmlformats.org/officeDocument/2006/relationships/image" Target="media/image4.jpg"/><Relationship Id="rId178" Type="http://schemas.openxmlformats.org/officeDocument/2006/relationships/hyperlink" Target="https://azure.microsoft.com/en-us/pricing/purchase-options/azure-account" TargetMode="External"/><Relationship Id="rId301" Type="http://schemas.openxmlformats.org/officeDocument/2006/relationships/hyperlink" Target="https://kubernetes.io/docs/concepts/configuration/organize-cluster-access-kubeconfig/" TargetMode="External"/><Relationship Id="rId343" Type="http://schemas.openxmlformats.org/officeDocument/2006/relationships/hyperlink" Target="https://azure.microsoft.com/en-us/pricing/purchase-options/azure-account" TargetMode="External"/><Relationship Id="rId82" Type="http://schemas.openxmlformats.org/officeDocument/2006/relationships/hyperlink" Target="https://nodejs.org/" TargetMode="External"/><Relationship Id="rId203" Type="http://schemas.openxmlformats.org/officeDocument/2006/relationships/hyperlink" Target="https://www.pulumi.com/registry/packages/azure-native/api-docs/" TargetMode="External"/><Relationship Id="rId385" Type="http://schemas.openxmlformats.org/officeDocument/2006/relationships/hyperlink" Target="https://www.pulumi.com/registry/" TargetMode="External"/><Relationship Id="rId245" Type="http://schemas.openxmlformats.org/officeDocument/2006/relationships/hyperlink" Target="https://cloud.google.com/sdk/docs/install" TargetMode="External"/><Relationship Id="rId287" Type="http://schemas.openxmlformats.org/officeDocument/2006/relationships/hyperlink" Target="https://kubernetes.io/docs/tasks/tools/" TargetMode="External"/><Relationship Id="rId410" Type="http://schemas.openxmlformats.org/officeDocument/2006/relationships/hyperlink" Target="https://azure.microsoft.com/en-us/pricing/purchase-options/azure-account" TargetMode="External"/><Relationship Id="rId452" Type="http://schemas.openxmlformats.org/officeDocument/2006/relationships/hyperlink" Target="https://learn.microsoft.com/en-us/cli/azure/install-azure-cli" TargetMode="External"/><Relationship Id="rId494" Type="http://schemas.openxmlformats.org/officeDocument/2006/relationships/hyperlink" Target="https://www.pulumi.com/ai/answers" TargetMode="External"/><Relationship Id="rId508" Type="http://schemas.openxmlformats.org/officeDocument/2006/relationships/hyperlink" Target="https://nodejs.org/" TargetMode="External"/><Relationship Id="rId105" Type="http://schemas.openxmlformats.org/officeDocument/2006/relationships/hyperlink" Target="clbr://internal.invalid/book/OEBPS/text/ch004.xhtml" TargetMode="External"/><Relationship Id="rId147" Type="http://schemas.openxmlformats.org/officeDocument/2006/relationships/hyperlink" Target="https://www.pulumi.com/registry/packages/aws/api-docs" TargetMode="External"/><Relationship Id="rId312" Type="http://schemas.openxmlformats.org/officeDocument/2006/relationships/hyperlink" Target="https://oceanofpdf.com/" TargetMode="External"/><Relationship Id="rId354" Type="http://schemas.openxmlformats.org/officeDocument/2006/relationships/hyperlink" Target="https://oceanofpdf.com/" TargetMode="External"/><Relationship Id="rId51" Type="http://schemas.openxmlformats.org/officeDocument/2006/relationships/hyperlink" Target="https://www.pulumi.com/docs/iac/download-install/versions" TargetMode="External"/><Relationship Id="rId93" Type="http://schemas.openxmlformats.org/officeDocument/2006/relationships/hyperlink" Target="https://docs.microsoft.com/en-us/cli/azure/install-azure-cli" TargetMode="External"/><Relationship Id="rId189" Type="http://schemas.openxmlformats.org/officeDocument/2006/relationships/hyperlink" Target="https://learn.microsoft.com/en-us/cli/azure/install-azure-cli-windows" TargetMode="External"/><Relationship Id="rId396" Type="http://schemas.openxmlformats.org/officeDocument/2006/relationships/hyperlink" Target="https://nodejs.org/" TargetMode="External"/><Relationship Id="rId214" Type="http://schemas.openxmlformats.org/officeDocument/2006/relationships/hyperlink" Target="https://www.pulumi.com/docs/iac/download-install/" TargetMode="External"/><Relationship Id="rId256" Type="http://schemas.openxmlformats.org/officeDocument/2006/relationships/hyperlink" Target="https://www.pulumi.com/docs/iac/download-install/" TargetMode="External"/><Relationship Id="rId298" Type="http://schemas.openxmlformats.org/officeDocument/2006/relationships/hyperlink" Target="https://kubernetes.io/docs/concepts/configuration/organize-cluster-access-kubeconfig/" TargetMode="External"/><Relationship Id="rId421" Type="http://schemas.openxmlformats.org/officeDocument/2006/relationships/hyperlink" Target="https://github.com/" TargetMode="External"/><Relationship Id="rId463" Type="http://schemas.openxmlformats.org/officeDocument/2006/relationships/hyperlink" Target="https://www.pulumi.com/docs/iac/download-install/" TargetMode="External"/><Relationship Id="rId116" Type="http://schemas.openxmlformats.org/officeDocument/2006/relationships/hyperlink" Target="https://aws.amazon.com/" TargetMode="External"/><Relationship Id="rId158" Type="http://schemas.openxmlformats.org/officeDocument/2006/relationships/hyperlink" Target="https://www.pulumi.com/docs/iac/download-install/" TargetMode="External"/><Relationship Id="rId323" Type="http://schemas.openxmlformats.org/officeDocument/2006/relationships/hyperlink" Target="https://nodejs.org/" TargetMode="External"/><Relationship Id="rId20" Type="http://schemas.openxmlformats.org/officeDocument/2006/relationships/hyperlink" Target="https://www.pulumi.com/docs/iac/download-install/" TargetMode="External"/><Relationship Id="rId62" Type="http://schemas.openxmlformats.org/officeDocument/2006/relationships/hyperlink" Target="https://nodejs.org/" TargetMode="External"/><Relationship Id="rId365" Type="http://schemas.openxmlformats.org/officeDocument/2006/relationships/hyperlink" Target="https://nodejs.org/" TargetMode="External"/><Relationship Id="rId225" Type="http://schemas.openxmlformats.org/officeDocument/2006/relationships/hyperlink" Target="https://cloud.google.com/gcp" TargetMode="External"/><Relationship Id="rId267" Type="http://schemas.openxmlformats.org/officeDocument/2006/relationships/hyperlink" Target="https://nodejs.org/" TargetMode="External"/><Relationship Id="rId432" Type="http://schemas.openxmlformats.org/officeDocument/2006/relationships/hyperlink" Target="https://www.pulumi.com/docs/iac/download-install/" TargetMode="External"/><Relationship Id="rId474" Type="http://schemas.openxmlformats.org/officeDocument/2006/relationships/hyperlink" Target="https://nodejs.org/" TargetMode="External"/><Relationship Id="rId127" Type="http://schemas.openxmlformats.org/officeDocument/2006/relationships/hyperlink" Target="https://docs.aws.amazon.com/cli/latest/userguide/getting-started-install.html" TargetMode="External"/><Relationship Id="rId31" Type="http://schemas.openxmlformats.org/officeDocument/2006/relationships/hyperlink" Target="https://chocolatey.org/install" TargetMode="External"/><Relationship Id="rId73" Type="http://schemas.openxmlformats.org/officeDocument/2006/relationships/hyperlink" Target="https://oceanofpdf.com/" TargetMode="External"/><Relationship Id="rId169" Type="http://schemas.openxmlformats.org/officeDocument/2006/relationships/hyperlink" Target="https://azure.microsoft.com/en-us/pricing/purchase-options/azure-account" TargetMode="External"/><Relationship Id="rId334" Type="http://schemas.openxmlformats.org/officeDocument/2006/relationships/hyperlink" Target="https://circleci.com/" TargetMode="External"/><Relationship Id="rId376" Type="http://schemas.openxmlformats.org/officeDocument/2006/relationships/hyperlink" Target="https://github.com/pulumiverse" TargetMode="External"/><Relationship Id="rId4" Type="http://schemas.openxmlformats.org/officeDocument/2006/relationships/webSettings" Target="webSettings.xml"/><Relationship Id="rId180" Type="http://schemas.openxmlformats.org/officeDocument/2006/relationships/hyperlink" Target="https://learn.microsoft.com/en-us/cli/azure/install-azure-cli" TargetMode="External"/><Relationship Id="rId236" Type="http://schemas.openxmlformats.org/officeDocument/2006/relationships/hyperlink" Target="https://cloud.google.com/sdk/docs/install" TargetMode="External"/><Relationship Id="rId278" Type="http://schemas.openxmlformats.org/officeDocument/2006/relationships/hyperlink" Target="https://kind.sigs.k8s.io/" TargetMode="External"/><Relationship Id="rId401" Type="http://schemas.openxmlformats.org/officeDocument/2006/relationships/hyperlink" Target="https://nodejs.org/" TargetMode="External"/><Relationship Id="rId443" Type="http://schemas.openxmlformats.org/officeDocument/2006/relationships/hyperlink" Target="https://azure.microsoft.com/en-us/pricing/purchase-options/azure-account" TargetMode="External"/><Relationship Id="rId303" Type="http://schemas.openxmlformats.org/officeDocument/2006/relationships/hyperlink" Target="https://kubernetes.io/docs/tasks/tools/" TargetMode="External"/><Relationship Id="rId485" Type="http://schemas.openxmlformats.org/officeDocument/2006/relationships/hyperlink" Target="https://www.pulumi.com/docs/esc/download-install/" TargetMode="External"/><Relationship Id="rId42" Type="http://schemas.openxmlformats.org/officeDocument/2006/relationships/hyperlink" Target="https://www.pulumi.com/docs/iac/download-install/versions" TargetMode="External"/><Relationship Id="rId84" Type="http://schemas.openxmlformats.org/officeDocument/2006/relationships/hyperlink" Target="https://nodejs.org/" TargetMode="External"/><Relationship Id="rId138" Type="http://schemas.openxmlformats.org/officeDocument/2006/relationships/hyperlink" Target="https://www.pulumi.com/registry/packages/aws/api-docs" TargetMode="External"/><Relationship Id="rId345" Type="http://schemas.openxmlformats.org/officeDocument/2006/relationships/hyperlink" Target="https://azure.microsoft.com/en-us/pricing/purchase-options/azure-account" TargetMode="External"/><Relationship Id="rId387" Type="http://schemas.openxmlformats.org/officeDocument/2006/relationships/hyperlink" Target="https://oceanofpdf.com/" TargetMode="External"/><Relationship Id="rId510" Type="http://schemas.openxmlformats.org/officeDocument/2006/relationships/hyperlink" Target="https://nodejs.org/" TargetMode="External"/><Relationship Id="rId191" Type="http://schemas.openxmlformats.org/officeDocument/2006/relationships/hyperlink" Target="https://learn.microsoft.com/en-us/cli/azure/install-azure-cli-windows" TargetMode="External"/><Relationship Id="rId205" Type="http://schemas.openxmlformats.org/officeDocument/2006/relationships/hyperlink" Target="https://www.pulumi.com/registry/packages/azure-native/api-docs/" TargetMode="External"/><Relationship Id="rId247" Type="http://schemas.openxmlformats.org/officeDocument/2006/relationships/hyperlink" Target="https://cloud.google.com/sdk/docs/install" TargetMode="External"/><Relationship Id="rId412" Type="http://schemas.openxmlformats.org/officeDocument/2006/relationships/hyperlink" Target="https://azure.microsoft.com/en-us/pricing/purchase-options/azure-account" TargetMode="External"/><Relationship Id="rId107" Type="http://schemas.openxmlformats.org/officeDocument/2006/relationships/hyperlink" Target="clbr://internal.invalid/book/OEBPS/text/ch004.xhtml" TargetMode="External"/><Relationship Id="rId289" Type="http://schemas.openxmlformats.org/officeDocument/2006/relationships/hyperlink" Target="https://kubernetes.io/docs/concepts/configuration/organize-cluster-access-kubeconfig/" TargetMode="External"/><Relationship Id="rId454" Type="http://schemas.openxmlformats.org/officeDocument/2006/relationships/hyperlink" Target="https://aws.amazon.com/" TargetMode="External"/><Relationship Id="rId496" Type="http://schemas.openxmlformats.org/officeDocument/2006/relationships/hyperlink" Target="https://www.pulumi.com/ai/answers" TargetMode="External"/><Relationship Id="rId11" Type="http://schemas.openxmlformats.org/officeDocument/2006/relationships/hyperlink" Target="https://oceanofpdf.com/" TargetMode="External"/><Relationship Id="rId53" Type="http://schemas.openxmlformats.org/officeDocument/2006/relationships/hyperlink" Target="https://www.pulumi.com/docs/iac/download-install/versions" TargetMode="External"/><Relationship Id="rId149" Type="http://schemas.openxmlformats.org/officeDocument/2006/relationships/hyperlink" Target="https://www.pulumi.com/registry/packages/aws/api-docs" TargetMode="External"/><Relationship Id="rId314" Type="http://schemas.openxmlformats.org/officeDocument/2006/relationships/hyperlink" Target="https://www.pulumi.com/docs/iac/download-install/" TargetMode="External"/><Relationship Id="rId356" Type="http://schemas.openxmlformats.org/officeDocument/2006/relationships/hyperlink" Target="https://www.pulumi.com/docs/iac/download-install/" TargetMode="External"/><Relationship Id="rId398" Type="http://schemas.openxmlformats.org/officeDocument/2006/relationships/hyperlink" Target="https://nodejs.org/" TargetMode="External"/><Relationship Id="rId95" Type="http://schemas.openxmlformats.org/officeDocument/2006/relationships/hyperlink" Target="https://docs.microsoft.com/en-us/cli/azure/install-azure-cli" TargetMode="External"/><Relationship Id="rId160" Type="http://schemas.openxmlformats.org/officeDocument/2006/relationships/hyperlink" Target="https://www.pulumi.com/docs/iac/download-install/" TargetMode="External"/><Relationship Id="rId216" Type="http://schemas.openxmlformats.org/officeDocument/2006/relationships/hyperlink" Target="https://nodejs.org/" TargetMode="External"/><Relationship Id="rId423" Type="http://schemas.openxmlformats.org/officeDocument/2006/relationships/hyperlink" Target="https://github.com/" TargetMode="External"/><Relationship Id="rId258" Type="http://schemas.openxmlformats.org/officeDocument/2006/relationships/hyperlink" Target="https://www.pulumi.com/docs/iac/download-install/" TargetMode="External"/><Relationship Id="rId465" Type="http://schemas.openxmlformats.org/officeDocument/2006/relationships/hyperlink" Target="https://www.pulumi.com/docs/iac/download-install/" TargetMode="External"/><Relationship Id="rId22" Type="http://schemas.openxmlformats.org/officeDocument/2006/relationships/hyperlink" Target="https://www.pulumi.com/docs/iac/download-install/" TargetMode="External"/><Relationship Id="rId64" Type="http://schemas.openxmlformats.org/officeDocument/2006/relationships/hyperlink" Target="https://nodejs.org/" TargetMode="External"/><Relationship Id="rId118" Type="http://schemas.openxmlformats.org/officeDocument/2006/relationships/hyperlink" Target="https://aws.amazon.com/cli/" TargetMode="External"/><Relationship Id="rId325" Type="http://schemas.openxmlformats.org/officeDocument/2006/relationships/hyperlink" Target="https://nodejs.org/" TargetMode="External"/><Relationship Id="rId367" Type="http://schemas.openxmlformats.org/officeDocument/2006/relationships/hyperlink" Target="https://nodejs.org/" TargetMode="External"/><Relationship Id="rId171" Type="http://schemas.openxmlformats.org/officeDocument/2006/relationships/hyperlink" Target="https://azure.microsoft.com/en-us/pricing/purchase-options/azure-account" TargetMode="External"/><Relationship Id="rId227" Type="http://schemas.openxmlformats.org/officeDocument/2006/relationships/hyperlink" Target="https://cloud.google.com/gcp" TargetMode="External"/><Relationship Id="rId269" Type="http://schemas.openxmlformats.org/officeDocument/2006/relationships/hyperlink" Target="https://minikube.sigs.k8s.io/docs/start" TargetMode="External"/><Relationship Id="rId434" Type="http://schemas.openxmlformats.org/officeDocument/2006/relationships/hyperlink" Target="https://www.pulumi.com/docs/iac/download-install/" TargetMode="External"/><Relationship Id="rId476" Type="http://schemas.openxmlformats.org/officeDocument/2006/relationships/hyperlink" Target="https://nodejs.org/" TargetMode="External"/><Relationship Id="rId33" Type="http://schemas.openxmlformats.org/officeDocument/2006/relationships/hyperlink" Target="https://chocolatey.org/install" TargetMode="External"/><Relationship Id="rId129" Type="http://schemas.openxmlformats.org/officeDocument/2006/relationships/hyperlink" Target="https://docs.aws.amazon.com/cli/latest/userguide/getting-started-install.html" TargetMode="External"/><Relationship Id="rId280" Type="http://schemas.openxmlformats.org/officeDocument/2006/relationships/hyperlink" Target="https://docs.docker.com/engine/install/" TargetMode="External"/><Relationship Id="rId336" Type="http://schemas.openxmlformats.org/officeDocument/2006/relationships/hyperlink" Target="https://azure.microsoft.com/en-gb/products/devops" TargetMode="External"/><Relationship Id="rId501" Type="http://schemas.openxmlformats.org/officeDocument/2006/relationships/hyperlink" Target="https://www.pulumi.com/docs/iac/download-install/" TargetMode="External"/><Relationship Id="rId75" Type="http://schemas.openxmlformats.org/officeDocument/2006/relationships/hyperlink" Target="https://oceanofpdf.com/" TargetMode="External"/><Relationship Id="rId140" Type="http://schemas.openxmlformats.org/officeDocument/2006/relationships/hyperlink" Target="https://www.pulumi.com/registry/packages/aws/api-docs" TargetMode="External"/><Relationship Id="rId182" Type="http://schemas.openxmlformats.org/officeDocument/2006/relationships/hyperlink" Target="https://github.com/" TargetMode="External"/><Relationship Id="rId378" Type="http://schemas.openxmlformats.org/officeDocument/2006/relationships/hyperlink" Target="https://www.pulumi.com/registry/" TargetMode="External"/><Relationship Id="rId403" Type="http://schemas.openxmlformats.org/officeDocument/2006/relationships/hyperlink" Target="https://www.pulumi.com/docs/esc/download-install/" TargetMode="External"/><Relationship Id="rId6" Type="http://schemas.openxmlformats.org/officeDocument/2006/relationships/hyperlink" Target="https://www.packt.com/" TargetMode="External"/><Relationship Id="rId238" Type="http://schemas.openxmlformats.org/officeDocument/2006/relationships/hyperlink" Target="https://cloud.google.com/sdk/docs/install" TargetMode="External"/><Relationship Id="rId445" Type="http://schemas.openxmlformats.org/officeDocument/2006/relationships/hyperlink" Target="https://azure.microsoft.com/en-us/pricing/purchase-options/azure-account" TargetMode="External"/><Relationship Id="rId487" Type="http://schemas.openxmlformats.org/officeDocument/2006/relationships/hyperlink" Target="https://www.pulumi.com/ai" TargetMode="External"/><Relationship Id="rId291" Type="http://schemas.openxmlformats.org/officeDocument/2006/relationships/hyperlink" Target="https://kubernetes.io/docs/concepts/configuration/organize-cluster-access-kubeconfig/" TargetMode="External"/><Relationship Id="rId305" Type="http://schemas.openxmlformats.org/officeDocument/2006/relationships/hyperlink" Target="https://kubernetes.io/docs/tasks/tools/" TargetMode="External"/><Relationship Id="rId347" Type="http://schemas.openxmlformats.org/officeDocument/2006/relationships/hyperlink" Target="https://azure.microsoft.com/en-us/pricing/purchase-options/azure-account" TargetMode="External"/><Relationship Id="rId512" Type="http://schemas.openxmlformats.org/officeDocument/2006/relationships/hyperlink" Target="https://nodejs.org/" TargetMode="External"/><Relationship Id="rId44" Type="http://schemas.openxmlformats.org/officeDocument/2006/relationships/hyperlink" Target="https://brew.sh/" TargetMode="External"/><Relationship Id="rId86" Type="http://schemas.openxmlformats.org/officeDocument/2006/relationships/hyperlink" Target="https://nodejs.org/" TargetMode="External"/><Relationship Id="rId151" Type="http://schemas.openxmlformats.org/officeDocument/2006/relationships/hyperlink" Target="https://www.pulumi.com/registry/packages/aws/api-docs" TargetMode="External"/><Relationship Id="rId389" Type="http://schemas.openxmlformats.org/officeDocument/2006/relationships/hyperlink" Target="https://oceanofpdf.com/" TargetMode="External"/><Relationship Id="rId193" Type="http://schemas.openxmlformats.org/officeDocument/2006/relationships/hyperlink" Target="https://www.pulumi.com/registry/packages/azure-native/api-docs/" TargetMode="External"/><Relationship Id="rId207" Type="http://schemas.openxmlformats.org/officeDocument/2006/relationships/hyperlink" Target="https://oceanofpdf.com/" TargetMode="External"/><Relationship Id="rId249" Type="http://schemas.openxmlformats.org/officeDocument/2006/relationships/hyperlink" Target="https://cloud.google.com/sdk/docs/install" TargetMode="External"/><Relationship Id="rId414" Type="http://schemas.openxmlformats.org/officeDocument/2006/relationships/hyperlink" Target="https://azure.microsoft.com/en-us/pricing/purchase-options/azure-account" TargetMode="External"/><Relationship Id="rId456" Type="http://schemas.openxmlformats.org/officeDocument/2006/relationships/hyperlink" Target="https://aws.amazon.com/" TargetMode="External"/><Relationship Id="rId498" Type="http://schemas.openxmlformats.org/officeDocument/2006/relationships/hyperlink" Target="https://oceanofpdf.com/" TargetMode="External"/><Relationship Id="rId13" Type="http://schemas.openxmlformats.org/officeDocument/2006/relationships/hyperlink" Target="https://oceanofpdf.com/" TargetMode="External"/><Relationship Id="rId109" Type="http://schemas.openxmlformats.org/officeDocument/2006/relationships/hyperlink" Target="https://nodejs.org/" TargetMode="External"/><Relationship Id="rId260" Type="http://schemas.openxmlformats.org/officeDocument/2006/relationships/hyperlink" Target="https://www.pulumi.com/docs/iac/download-install/" TargetMode="External"/><Relationship Id="rId316" Type="http://schemas.openxmlformats.org/officeDocument/2006/relationships/hyperlink" Target="https://www.pulumi.com/docs/iac/download-install/" TargetMode="External"/><Relationship Id="rId55" Type="http://schemas.openxmlformats.org/officeDocument/2006/relationships/hyperlink" Target="https://www.pulumi.com/docs/iac/download-install/versions" TargetMode="External"/><Relationship Id="rId97" Type="http://schemas.openxmlformats.org/officeDocument/2006/relationships/hyperlink" Target="https://docs.microsoft.com/en-us/cli/azure/install-azure-cli" TargetMode="External"/><Relationship Id="rId120" Type="http://schemas.openxmlformats.org/officeDocument/2006/relationships/hyperlink" Target="https://aws.amazon.com/cli/" TargetMode="External"/><Relationship Id="rId358" Type="http://schemas.openxmlformats.org/officeDocument/2006/relationships/hyperlink" Target="https://www.pulumi.com/docs/iac/download-install/" TargetMode="External"/><Relationship Id="rId162" Type="http://schemas.openxmlformats.org/officeDocument/2006/relationships/hyperlink" Target="https://nodejs.org/" TargetMode="External"/><Relationship Id="rId218" Type="http://schemas.openxmlformats.org/officeDocument/2006/relationships/hyperlink" Target="https://nodejs.org/" TargetMode="External"/><Relationship Id="rId425" Type="http://schemas.openxmlformats.org/officeDocument/2006/relationships/hyperlink" Target="https://github.com/" TargetMode="External"/><Relationship Id="rId467" Type="http://schemas.openxmlformats.org/officeDocument/2006/relationships/hyperlink" Target="https://www.pulumi.com/docs/iac/download-install/" TargetMode="External"/><Relationship Id="rId271" Type="http://schemas.openxmlformats.org/officeDocument/2006/relationships/hyperlink" Target="https://minikube.sigs.k8s.io/docs/start" TargetMode="External"/><Relationship Id="rId24" Type="http://schemas.openxmlformats.org/officeDocument/2006/relationships/hyperlink" Target="https://nodejs.org/" TargetMode="External"/><Relationship Id="rId66" Type="http://schemas.openxmlformats.org/officeDocument/2006/relationships/image" Target="media/image1.png"/><Relationship Id="rId131" Type="http://schemas.openxmlformats.org/officeDocument/2006/relationships/hyperlink" Target="https://docs.aws.amazon.com/cli/latest/userguide/getting-started-install.html" TargetMode="External"/><Relationship Id="rId327" Type="http://schemas.openxmlformats.org/officeDocument/2006/relationships/hyperlink" Target="https://github.com/" TargetMode="External"/><Relationship Id="rId369" Type="http://schemas.openxmlformats.org/officeDocument/2006/relationships/hyperlink" Target="https://github.com/pulumiverse" TargetMode="External"/><Relationship Id="rId173" Type="http://schemas.openxmlformats.org/officeDocument/2006/relationships/hyperlink" Target="https://azure.microsoft.com/en-us/pricing/purchase-options/azure-account" TargetMode="External"/><Relationship Id="rId229" Type="http://schemas.openxmlformats.org/officeDocument/2006/relationships/hyperlink" Target="https://cloud.google.com/gcp" TargetMode="External"/><Relationship Id="rId380" Type="http://schemas.openxmlformats.org/officeDocument/2006/relationships/hyperlink" Target="https://www.pulumi.com/registry/" TargetMode="External"/><Relationship Id="rId436" Type="http://schemas.openxmlformats.org/officeDocument/2006/relationships/hyperlink" Target="https://nodejs.org/" TargetMode="External"/><Relationship Id="rId240" Type="http://schemas.openxmlformats.org/officeDocument/2006/relationships/hyperlink" Target="https://github.com/" TargetMode="External"/><Relationship Id="rId478" Type="http://schemas.openxmlformats.org/officeDocument/2006/relationships/hyperlink" Target="https://nodejs.org/" TargetMode="External"/><Relationship Id="rId35" Type="http://schemas.openxmlformats.org/officeDocument/2006/relationships/hyperlink" Target="https://chocolatey.org/install" TargetMode="External"/><Relationship Id="rId77" Type="http://schemas.openxmlformats.org/officeDocument/2006/relationships/hyperlink" Target="https://www.pulumi.com/docs/iac/download-install/" TargetMode="External"/><Relationship Id="rId100" Type="http://schemas.openxmlformats.org/officeDocument/2006/relationships/hyperlink" Target="https://oceanofpdf.com/" TargetMode="External"/><Relationship Id="rId282" Type="http://schemas.openxmlformats.org/officeDocument/2006/relationships/hyperlink" Target="https://docs.docker.com/engine/install/" TargetMode="External"/><Relationship Id="rId338" Type="http://schemas.openxmlformats.org/officeDocument/2006/relationships/hyperlink" Target="https://azure.microsoft.com/en-gb/products/devops" TargetMode="External"/><Relationship Id="rId503" Type="http://schemas.openxmlformats.org/officeDocument/2006/relationships/hyperlink" Target="https://www.pulumi.com/docs/iac/download-install/" TargetMode="External"/><Relationship Id="rId8" Type="http://schemas.openxmlformats.org/officeDocument/2006/relationships/hyperlink" Target="https://oceanofpdf.com/" TargetMode="External"/><Relationship Id="rId142" Type="http://schemas.openxmlformats.org/officeDocument/2006/relationships/hyperlink" Target="https://www.pulumi.com/registry/packages/aws/api-docs" TargetMode="External"/><Relationship Id="rId184" Type="http://schemas.openxmlformats.org/officeDocument/2006/relationships/hyperlink" Target="https://github.com/" TargetMode="External"/><Relationship Id="rId391" Type="http://schemas.openxmlformats.org/officeDocument/2006/relationships/hyperlink" Target="https://www.pulumi.com/docs/iac/download-install/" TargetMode="External"/><Relationship Id="rId405" Type="http://schemas.openxmlformats.org/officeDocument/2006/relationships/hyperlink" Target="https://www.pulumi.com/docs/esc/download-install/" TargetMode="External"/><Relationship Id="rId447" Type="http://schemas.openxmlformats.org/officeDocument/2006/relationships/hyperlink" Target="https://azure.microsoft.com/en-us/pricing/purchase-options/azure-account" TargetMode="External"/><Relationship Id="rId251" Type="http://schemas.openxmlformats.org/officeDocument/2006/relationships/hyperlink" Target="https://cloud.google.com/sdk/docs/install" TargetMode="External"/><Relationship Id="rId489" Type="http://schemas.openxmlformats.org/officeDocument/2006/relationships/hyperlink" Target="https://www.pulumi.com/ai" TargetMode="External"/><Relationship Id="rId46" Type="http://schemas.openxmlformats.org/officeDocument/2006/relationships/hyperlink" Target="https://www.pulumi.com/docs/iac/download-install/versions" TargetMode="External"/><Relationship Id="rId293" Type="http://schemas.openxmlformats.org/officeDocument/2006/relationships/hyperlink" Target="https://kubernetes.io/docs/concepts/configuration/organize-cluster-access-kubeconfig/" TargetMode="External"/><Relationship Id="rId307" Type="http://schemas.openxmlformats.org/officeDocument/2006/relationships/hyperlink" Target="http://34.75.210.58/" TargetMode="External"/><Relationship Id="rId349" Type="http://schemas.openxmlformats.org/officeDocument/2006/relationships/hyperlink" Target="https://azure.microsoft.com/en-us/pricing/purchase-options/azure-account" TargetMode="External"/><Relationship Id="rId514" Type="http://schemas.openxmlformats.org/officeDocument/2006/relationships/hyperlink" Target="https://oceanofpdf.com/" TargetMode="External"/><Relationship Id="rId88" Type="http://schemas.openxmlformats.org/officeDocument/2006/relationships/hyperlink" Target="https://nodejs.org/" TargetMode="External"/><Relationship Id="rId111" Type="http://schemas.openxmlformats.org/officeDocument/2006/relationships/hyperlink" Target="https://nodejs.org/" TargetMode="External"/><Relationship Id="rId153" Type="http://schemas.openxmlformats.org/officeDocument/2006/relationships/hyperlink" Target="https://oceanofpdf.com/" TargetMode="External"/><Relationship Id="rId195" Type="http://schemas.openxmlformats.org/officeDocument/2006/relationships/hyperlink" Target="https://www.pulumi.com/registry/packages/azure-native/api-docs/" TargetMode="External"/><Relationship Id="rId209" Type="http://schemas.openxmlformats.org/officeDocument/2006/relationships/hyperlink" Target="https://www.pulumi.com/docs/iac/download-install/" TargetMode="External"/><Relationship Id="rId360" Type="http://schemas.openxmlformats.org/officeDocument/2006/relationships/hyperlink" Target="https://www.pulumi.com/docs/iac/download-install/" TargetMode="External"/><Relationship Id="rId416" Type="http://schemas.openxmlformats.org/officeDocument/2006/relationships/hyperlink" Target="https://azure.microsoft.com/en-us/pricing/purchase-options/azure-account" TargetMode="External"/><Relationship Id="rId220" Type="http://schemas.openxmlformats.org/officeDocument/2006/relationships/hyperlink" Target="https://nodejs.org/" TargetMode="External"/><Relationship Id="rId458" Type="http://schemas.openxmlformats.org/officeDocument/2006/relationships/hyperlink" Target="https://aws.amazon.com/cli/" TargetMode="External"/><Relationship Id="rId15" Type="http://schemas.openxmlformats.org/officeDocument/2006/relationships/hyperlink" Target="https://oceanofpdf.com/" TargetMode="External"/><Relationship Id="rId57" Type="http://schemas.openxmlformats.org/officeDocument/2006/relationships/hyperlink" Target="https://www.pulumi.com/docs/iac/download-install/versions" TargetMode="External"/><Relationship Id="rId262" Type="http://schemas.openxmlformats.org/officeDocument/2006/relationships/hyperlink" Target="https://nodejs.org/" TargetMode="External"/><Relationship Id="rId318" Type="http://schemas.openxmlformats.org/officeDocument/2006/relationships/hyperlink" Target="https://www.pulumi.com/docs/iac/download-install/" TargetMode="External"/><Relationship Id="rId99" Type="http://schemas.openxmlformats.org/officeDocument/2006/relationships/hyperlink" Target="https://oceanofpdf.com/" TargetMode="External"/><Relationship Id="rId122" Type="http://schemas.openxmlformats.org/officeDocument/2006/relationships/hyperlink" Target="https://github.com/" TargetMode="External"/><Relationship Id="rId164" Type="http://schemas.openxmlformats.org/officeDocument/2006/relationships/hyperlink" Target="https://nodejs.org/" TargetMode="External"/><Relationship Id="rId371" Type="http://schemas.openxmlformats.org/officeDocument/2006/relationships/hyperlink" Target="https://github.com/pulumiverse" TargetMode="External"/><Relationship Id="rId427" Type="http://schemas.openxmlformats.org/officeDocument/2006/relationships/hyperlink" Target="https://oceanofpdf.com/" TargetMode="External"/><Relationship Id="rId469" Type="http://schemas.openxmlformats.org/officeDocument/2006/relationships/hyperlink" Target="https://www.pulumi.com/docs/esc/download-install/" TargetMode="External"/><Relationship Id="rId26" Type="http://schemas.openxmlformats.org/officeDocument/2006/relationships/hyperlink" Target="https://nodejs.org/" TargetMode="External"/><Relationship Id="rId231" Type="http://schemas.openxmlformats.org/officeDocument/2006/relationships/hyperlink" Target="https://cloud.google.com/gcp" TargetMode="External"/><Relationship Id="rId273" Type="http://schemas.openxmlformats.org/officeDocument/2006/relationships/hyperlink" Target="https://minikube.sigs.k8s.io/docs/start" TargetMode="External"/><Relationship Id="rId329" Type="http://schemas.openxmlformats.org/officeDocument/2006/relationships/hyperlink" Target="https://github.com/" TargetMode="External"/><Relationship Id="rId480" Type="http://schemas.openxmlformats.org/officeDocument/2006/relationships/hyperlink" Target="https://www.pulumi.com/docs/esc/download-install/" TargetMode="External"/><Relationship Id="rId68" Type="http://schemas.openxmlformats.org/officeDocument/2006/relationships/hyperlink" Target="https://www.pulumi.com/what-is/what-is-infrastructure-as-code/" TargetMode="External"/><Relationship Id="rId133" Type="http://schemas.openxmlformats.org/officeDocument/2006/relationships/hyperlink" Target="https://docs.aws.amazon.com/cli/latest/userguide/getting-started-install.html" TargetMode="External"/><Relationship Id="rId175" Type="http://schemas.openxmlformats.org/officeDocument/2006/relationships/hyperlink" Target="https://azure.microsoft.com/en-us/pricing/purchase-options/azure-account" TargetMode="External"/><Relationship Id="rId340" Type="http://schemas.openxmlformats.org/officeDocument/2006/relationships/hyperlink" Target="https://azure.microsoft.com/en-gb/products/devops" TargetMode="External"/><Relationship Id="rId200" Type="http://schemas.openxmlformats.org/officeDocument/2006/relationships/hyperlink" Target="https://www.pulumi.com/registry/packages/azure-native/api-docs/" TargetMode="External"/><Relationship Id="rId382" Type="http://schemas.openxmlformats.org/officeDocument/2006/relationships/hyperlink" Target="https://www.pulumi.com/registry/" TargetMode="External"/><Relationship Id="rId438" Type="http://schemas.openxmlformats.org/officeDocument/2006/relationships/hyperlink" Target="https://nodejs.org/" TargetMode="External"/><Relationship Id="rId242" Type="http://schemas.openxmlformats.org/officeDocument/2006/relationships/hyperlink" Target="https://github.com/" TargetMode="External"/><Relationship Id="rId284" Type="http://schemas.openxmlformats.org/officeDocument/2006/relationships/hyperlink" Target="https://docs.docker.com/engine/install/" TargetMode="External"/><Relationship Id="rId491" Type="http://schemas.openxmlformats.org/officeDocument/2006/relationships/hyperlink" Target="https://www.pulumi.com/ai" TargetMode="External"/><Relationship Id="rId505" Type="http://schemas.openxmlformats.org/officeDocument/2006/relationships/hyperlink" Target="https://www.pulumi.com/docs/iac/download-install/" TargetMode="External"/><Relationship Id="rId37" Type="http://schemas.openxmlformats.org/officeDocument/2006/relationships/hyperlink" Target="https://chocolatey.org/install" TargetMode="External"/><Relationship Id="rId79" Type="http://schemas.openxmlformats.org/officeDocument/2006/relationships/hyperlink" Target="https://www.pulumi.com/docs/iac/download-install/" TargetMode="External"/><Relationship Id="rId102" Type="http://schemas.openxmlformats.org/officeDocument/2006/relationships/hyperlink" Target="clbr://internal.invalid/book/OEBPS/text/ch004.xhtml" TargetMode="External"/><Relationship Id="rId144" Type="http://schemas.openxmlformats.org/officeDocument/2006/relationships/hyperlink" Target="https://www.pulumi.com/registry/packages/aws/api-docs" TargetMode="External"/><Relationship Id="rId90" Type="http://schemas.openxmlformats.org/officeDocument/2006/relationships/hyperlink" Target="https://azure.microsoft.com/en-us/free/" TargetMode="External"/><Relationship Id="rId186" Type="http://schemas.openxmlformats.org/officeDocument/2006/relationships/hyperlink" Target="https://github.com/" TargetMode="External"/><Relationship Id="rId351" Type="http://schemas.openxmlformats.org/officeDocument/2006/relationships/hyperlink" Target="https://azure.microsoft.com/en-us/pricing/purchase-options/azure-account" TargetMode="External"/><Relationship Id="rId393" Type="http://schemas.openxmlformats.org/officeDocument/2006/relationships/hyperlink" Target="https://www.pulumi.com/docs/iac/download-install/" TargetMode="External"/><Relationship Id="rId407" Type="http://schemas.openxmlformats.org/officeDocument/2006/relationships/hyperlink" Target="https://www.pulumi.com/docs/esc/download-install/" TargetMode="External"/><Relationship Id="rId449" Type="http://schemas.openxmlformats.org/officeDocument/2006/relationships/hyperlink" Target="https://azure.microsoft.com/en-us/pricing/purchase-options/azure-account" TargetMode="External"/><Relationship Id="rId211" Type="http://schemas.openxmlformats.org/officeDocument/2006/relationships/hyperlink" Target="https://www.pulumi.com/docs/iac/download-install/" TargetMode="External"/><Relationship Id="rId253" Type="http://schemas.openxmlformats.org/officeDocument/2006/relationships/hyperlink" Target="https://oceanofpdf.com/" TargetMode="External"/><Relationship Id="rId295" Type="http://schemas.openxmlformats.org/officeDocument/2006/relationships/hyperlink" Target="https://kubernetes.io/docs/concepts/configuration/organize-cluster-access-kubeconfig/" TargetMode="External"/><Relationship Id="rId309" Type="http://schemas.openxmlformats.org/officeDocument/2006/relationships/hyperlink" Target="http://34.75.210.58/" TargetMode="External"/><Relationship Id="rId460" Type="http://schemas.openxmlformats.org/officeDocument/2006/relationships/hyperlink" Target="https://oceanofpdf.com/" TargetMode="External"/><Relationship Id="rId516" Type="http://schemas.openxmlformats.org/officeDocument/2006/relationships/fontTable" Target="fontTable.xml"/><Relationship Id="rId48" Type="http://schemas.openxmlformats.org/officeDocument/2006/relationships/hyperlink" Target="https://www.pulumi.com/docs/iac/download-install/versions" TargetMode="External"/><Relationship Id="rId113" Type="http://schemas.openxmlformats.org/officeDocument/2006/relationships/hyperlink" Target="https://nodejs.org/" TargetMode="External"/><Relationship Id="rId320" Type="http://schemas.openxmlformats.org/officeDocument/2006/relationships/hyperlink" Target="https://nodejs.org/" TargetMode="External"/><Relationship Id="rId155" Type="http://schemas.openxmlformats.org/officeDocument/2006/relationships/hyperlink" Target="https://www.pulumi.com/docs/iac/download-install/" TargetMode="External"/><Relationship Id="rId197" Type="http://schemas.openxmlformats.org/officeDocument/2006/relationships/hyperlink" Target="https://www.pulumi.com/registry/packages/azure-native/api-docs/" TargetMode="External"/><Relationship Id="rId362" Type="http://schemas.openxmlformats.org/officeDocument/2006/relationships/hyperlink" Target="https://nodejs.org/" TargetMode="External"/><Relationship Id="rId418" Type="http://schemas.openxmlformats.org/officeDocument/2006/relationships/hyperlink" Target="https://learn.microsoft.com/en-us/cli/azure/install-azure-cli" TargetMode="External"/><Relationship Id="rId222" Type="http://schemas.openxmlformats.org/officeDocument/2006/relationships/hyperlink" Target="https://nodejs.org/" TargetMode="External"/><Relationship Id="rId264" Type="http://schemas.openxmlformats.org/officeDocument/2006/relationships/hyperlink" Target="https://nodejs.org/" TargetMode="External"/><Relationship Id="rId471" Type="http://schemas.openxmlformats.org/officeDocument/2006/relationships/hyperlink" Target="https://www.pulumi.com/docs/esc/download-install/" TargetMode="External"/><Relationship Id="rId17" Type="http://schemas.openxmlformats.org/officeDocument/2006/relationships/image" Target="media/image1.jpg"/><Relationship Id="rId59" Type="http://schemas.openxmlformats.org/officeDocument/2006/relationships/hyperlink" Target="https://nodejs.org/" TargetMode="External"/><Relationship Id="rId124" Type="http://schemas.openxmlformats.org/officeDocument/2006/relationships/hyperlink" Target="https://github.com/" TargetMode="External"/><Relationship Id="rId70" Type="http://schemas.openxmlformats.org/officeDocument/2006/relationships/hyperlink" Target="https://www.pulumi.com/what-is/what-is-infrastructure-as-code/" TargetMode="External"/><Relationship Id="rId166" Type="http://schemas.openxmlformats.org/officeDocument/2006/relationships/hyperlink" Target="https://nodejs.org/" TargetMode="External"/><Relationship Id="rId331" Type="http://schemas.openxmlformats.org/officeDocument/2006/relationships/hyperlink" Target="https://github.com/" TargetMode="External"/><Relationship Id="rId373" Type="http://schemas.openxmlformats.org/officeDocument/2006/relationships/hyperlink" Target="https://github.com/pulumiverse" TargetMode="External"/><Relationship Id="rId429" Type="http://schemas.openxmlformats.org/officeDocument/2006/relationships/hyperlink" Target="https://oceanofpdf.com/" TargetMode="External"/><Relationship Id="rId1" Type="http://schemas.openxmlformats.org/officeDocument/2006/relationships/numbering" Target="numbering.xml"/><Relationship Id="rId233" Type="http://schemas.openxmlformats.org/officeDocument/2006/relationships/hyperlink" Target="https://cloud.google.com/sdk/docs/install" TargetMode="External"/><Relationship Id="rId440" Type="http://schemas.openxmlformats.org/officeDocument/2006/relationships/hyperlink" Target="https://nodejs.org/" TargetMode="External"/><Relationship Id="rId28" Type="http://schemas.openxmlformats.org/officeDocument/2006/relationships/hyperlink" Target="https://nodejs.org/" TargetMode="External"/><Relationship Id="rId275" Type="http://schemas.openxmlformats.org/officeDocument/2006/relationships/hyperlink" Target="https://kind.sigs.k8s.io/" TargetMode="External"/><Relationship Id="rId300" Type="http://schemas.openxmlformats.org/officeDocument/2006/relationships/hyperlink" Target="https://kubernetes.io/docs/concepts/configuration/organize-cluster-access-kubeconfig/" TargetMode="External"/><Relationship Id="rId482" Type="http://schemas.openxmlformats.org/officeDocument/2006/relationships/hyperlink" Target="https://www.pulumi.com/docs/esc/download-install/" TargetMode="External"/><Relationship Id="rId81" Type="http://schemas.openxmlformats.org/officeDocument/2006/relationships/hyperlink" Target="https://www.pulumi.com/docs/iac/download-install/" TargetMode="External"/><Relationship Id="rId135" Type="http://schemas.openxmlformats.org/officeDocument/2006/relationships/hyperlink" Target="https://docs.aws.amazon.com/cli/latest/userguide/getting-started-install.html" TargetMode="External"/><Relationship Id="rId177" Type="http://schemas.openxmlformats.org/officeDocument/2006/relationships/hyperlink" Target="https://azure.microsoft.com/en-us/pricing/purchase-options/azure-account" TargetMode="External"/><Relationship Id="rId342" Type="http://schemas.openxmlformats.org/officeDocument/2006/relationships/hyperlink" Target="https://azure.microsoft.com/en-gb/products/devops" TargetMode="External"/><Relationship Id="rId384" Type="http://schemas.openxmlformats.org/officeDocument/2006/relationships/hyperlink" Target="https://www.pulumi.com/registry/" TargetMode="External"/><Relationship Id="rId202" Type="http://schemas.openxmlformats.org/officeDocument/2006/relationships/hyperlink" Target="https://www.pulumi.com/registry/packages/azure-native/api-docs/" TargetMode="External"/><Relationship Id="rId244" Type="http://schemas.openxmlformats.org/officeDocument/2006/relationships/hyperlink" Target="https://cloud.google.com/sdk/docs/install" TargetMode="External"/><Relationship Id="rId39" Type="http://schemas.openxmlformats.org/officeDocument/2006/relationships/hyperlink" Target="https://www.pulumi.com/docs/iac/download-install/versions" TargetMode="External"/><Relationship Id="rId286" Type="http://schemas.openxmlformats.org/officeDocument/2006/relationships/hyperlink" Target="https://kubernetes.io/docs/tasks/tools/" TargetMode="External"/><Relationship Id="rId451" Type="http://schemas.openxmlformats.org/officeDocument/2006/relationships/hyperlink" Target="https://learn.microsoft.com/en-us/cli/azure/install-azure-cli" TargetMode="External"/><Relationship Id="rId493" Type="http://schemas.openxmlformats.org/officeDocument/2006/relationships/hyperlink" Target="https://www.pulumi.com/ai/answers" TargetMode="External"/><Relationship Id="rId507" Type="http://schemas.openxmlformats.org/officeDocument/2006/relationships/hyperlink" Target="https://nodejs.org/" TargetMode="External"/><Relationship Id="rId50" Type="http://schemas.openxmlformats.org/officeDocument/2006/relationships/hyperlink" Target="https://www.pulumi.com/docs/iac/download-install/versions" TargetMode="External"/><Relationship Id="rId104" Type="http://schemas.openxmlformats.org/officeDocument/2006/relationships/hyperlink" Target="clbr://internal.invalid/book/OEBPS/text/ch004.xhtml" TargetMode="External"/><Relationship Id="rId146" Type="http://schemas.openxmlformats.org/officeDocument/2006/relationships/hyperlink" Target="https://www.pulumi.com/registry/packages/aws/api-docs" TargetMode="External"/><Relationship Id="rId188" Type="http://schemas.openxmlformats.org/officeDocument/2006/relationships/hyperlink" Target="https://learn.microsoft.com/en-us/cli/azure/install-azure-cli-windows" TargetMode="External"/><Relationship Id="rId311" Type="http://schemas.openxmlformats.org/officeDocument/2006/relationships/hyperlink" Target="https://oceanofpdf.com/" TargetMode="External"/><Relationship Id="rId353" Type="http://schemas.openxmlformats.org/officeDocument/2006/relationships/hyperlink" Target="https://oceanofpdf.com/" TargetMode="External"/><Relationship Id="rId395" Type="http://schemas.openxmlformats.org/officeDocument/2006/relationships/hyperlink" Target="https://nodejs.org/" TargetMode="External"/><Relationship Id="rId409" Type="http://schemas.openxmlformats.org/officeDocument/2006/relationships/hyperlink" Target="https://azure.microsoft.com/en-us/pricing/purchase-options/azure-account" TargetMode="External"/><Relationship Id="rId92" Type="http://schemas.openxmlformats.org/officeDocument/2006/relationships/hyperlink" Target="https://azure.microsoft.com/en-us/free/" TargetMode="External"/><Relationship Id="rId213" Type="http://schemas.openxmlformats.org/officeDocument/2006/relationships/hyperlink" Target="https://www.pulumi.com/docs/iac/download-install/" TargetMode="External"/><Relationship Id="rId420" Type="http://schemas.openxmlformats.org/officeDocument/2006/relationships/hyperlink" Target="https://learn.microsoft.com/en-us/cli/azure/install-azure-cli" TargetMode="External"/><Relationship Id="rId255" Type="http://schemas.openxmlformats.org/officeDocument/2006/relationships/hyperlink" Target="https://www.pulumi.com/docs/iac/download-install/" TargetMode="External"/><Relationship Id="rId297" Type="http://schemas.openxmlformats.org/officeDocument/2006/relationships/hyperlink" Target="https://kubernetes.io/docs/concepts/configuration/organize-cluster-access-kubeconfig/" TargetMode="External"/><Relationship Id="rId462" Type="http://schemas.openxmlformats.org/officeDocument/2006/relationships/hyperlink" Target="https://oceanofpdf.com/" TargetMode="External"/><Relationship Id="rId115" Type="http://schemas.openxmlformats.org/officeDocument/2006/relationships/hyperlink" Target="https://aws.amazon.com/" TargetMode="External"/><Relationship Id="rId157" Type="http://schemas.openxmlformats.org/officeDocument/2006/relationships/hyperlink" Target="https://www.pulumi.com/docs/iac/download-install/" TargetMode="External"/><Relationship Id="rId322" Type="http://schemas.openxmlformats.org/officeDocument/2006/relationships/hyperlink" Target="https://nodejs.org/" TargetMode="External"/><Relationship Id="rId364" Type="http://schemas.openxmlformats.org/officeDocument/2006/relationships/hyperlink" Target="https://nodejs.org/" TargetMode="External"/><Relationship Id="rId61" Type="http://schemas.openxmlformats.org/officeDocument/2006/relationships/hyperlink" Target="https://nodejs.org/" TargetMode="External"/><Relationship Id="rId199" Type="http://schemas.openxmlformats.org/officeDocument/2006/relationships/hyperlink" Target="https://www.pulumi.com/registry/packages/azure-native/api-docs/" TargetMode="External"/><Relationship Id="rId19" Type="http://schemas.openxmlformats.org/officeDocument/2006/relationships/hyperlink" Target="https://www.pulumi.com/docs/iac/download-install/" TargetMode="External"/><Relationship Id="rId224" Type="http://schemas.openxmlformats.org/officeDocument/2006/relationships/hyperlink" Target="https://cloud.google.com/gcp" TargetMode="External"/><Relationship Id="rId266" Type="http://schemas.openxmlformats.org/officeDocument/2006/relationships/hyperlink" Target="https://nodejs.org/" TargetMode="External"/><Relationship Id="rId431" Type="http://schemas.openxmlformats.org/officeDocument/2006/relationships/hyperlink" Target="https://www.pulumi.com/docs/iac/download-install/" TargetMode="External"/><Relationship Id="rId473" Type="http://schemas.openxmlformats.org/officeDocument/2006/relationships/hyperlink" Target="https://nodejs.org/" TargetMode="External"/><Relationship Id="rId30" Type="http://schemas.openxmlformats.org/officeDocument/2006/relationships/hyperlink" Target="https://nodejs.org/" TargetMode="External"/><Relationship Id="rId126" Type="http://schemas.openxmlformats.org/officeDocument/2006/relationships/hyperlink" Target="https://github.com/" TargetMode="External"/><Relationship Id="rId168" Type="http://schemas.openxmlformats.org/officeDocument/2006/relationships/hyperlink" Target="https://nodejs.org/" TargetMode="External"/><Relationship Id="rId333" Type="http://schemas.openxmlformats.org/officeDocument/2006/relationships/hyperlink" Target="https://circleci.com/" TargetMode="External"/><Relationship Id="rId72" Type="http://schemas.openxmlformats.org/officeDocument/2006/relationships/hyperlink" Target="https://www.pulumi.com/what-is/what-is-infrastructure-as-code/" TargetMode="External"/><Relationship Id="rId375" Type="http://schemas.openxmlformats.org/officeDocument/2006/relationships/hyperlink" Target="https://github.com/pulumiverse" TargetMode="External"/><Relationship Id="rId3" Type="http://schemas.openxmlformats.org/officeDocument/2006/relationships/settings" Target="settings.xml"/><Relationship Id="rId235" Type="http://schemas.openxmlformats.org/officeDocument/2006/relationships/hyperlink" Target="https://cloud.google.com/sdk/docs/install" TargetMode="External"/><Relationship Id="rId277" Type="http://schemas.openxmlformats.org/officeDocument/2006/relationships/hyperlink" Target="https://kind.sigs.k8s.io/" TargetMode="External"/><Relationship Id="rId400" Type="http://schemas.openxmlformats.org/officeDocument/2006/relationships/hyperlink" Target="https://nodejs.org/" TargetMode="External"/><Relationship Id="rId442" Type="http://schemas.openxmlformats.org/officeDocument/2006/relationships/hyperlink" Target="https://azure.microsoft.com/en-us/pricing/purchase-options/azure-account" TargetMode="External"/><Relationship Id="rId484" Type="http://schemas.openxmlformats.org/officeDocument/2006/relationships/hyperlink" Target="https://www.pulumi.com/docs/esc/download-install/" TargetMode="External"/><Relationship Id="rId137" Type="http://schemas.openxmlformats.org/officeDocument/2006/relationships/image" Target="media/image5.jpg"/><Relationship Id="rId302" Type="http://schemas.openxmlformats.org/officeDocument/2006/relationships/hyperlink" Target="https://kubernetes.io/docs/tasks/tools/" TargetMode="External"/><Relationship Id="rId344" Type="http://schemas.openxmlformats.org/officeDocument/2006/relationships/hyperlink" Target="https://azure.microsoft.com/en-us/pricing/purchase-options/azure-account" TargetMode="External"/><Relationship Id="rId41" Type="http://schemas.openxmlformats.org/officeDocument/2006/relationships/hyperlink" Target="https://www.pulumi.com/docs/iac/download-install/versions" TargetMode="External"/><Relationship Id="rId83" Type="http://schemas.openxmlformats.org/officeDocument/2006/relationships/hyperlink" Target="https://nodejs.org/" TargetMode="External"/><Relationship Id="rId179" Type="http://schemas.openxmlformats.org/officeDocument/2006/relationships/hyperlink" Target="https://learn.microsoft.com/en-us/cli/azure/install-azure-cli" TargetMode="External"/><Relationship Id="rId386" Type="http://schemas.openxmlformats.org/officeDocument/2006/relationships/hyperlink" Target="https://www.pulumi.com/registry/" TargetMode="External"/><Relationship Id="rId190" Type="http://schemas.openxmlformats.org/officeDocument/2006/relationships/hyperlink" Target="https://learn.microsoft.com/en-us/cli/azure/install-azure-cli-windows" TargetMode="External"/><Relationship Id="rId204" Type="http://schemas.openxmlformats.org/officeDocument/2006/relationships/hyperlink" Target="https://www.pulumi.com/registry/packages/azure-native/api-docs/" TargetMode="External"/><Relationship Id="rId246" Type="http://schemas.openxmlformats.org/officeDocument/2006/relationships/hyperlink" Target="https://cloud.google.com/sdk/docs/install" TargetMode="External"/><Relationship Id="rId288" Type="http://schemas.openxmlformats.org/officeDocument/2006/relationships/hyperlink" Target="https://kubernetes.io/docs/tasks/tools/" TargetMode="External"/><Relationship Id="rId411" Type="http://schemas.openxmlformats.org/officeDocument/2006/relationships/hyperlink" Target="https://azure.microsoft.com/en-us/pricing/purchase-options/azure-account" TargetMode="External"/><Relationship Id="rId453" Type="http://schemas.openxmlformats.org/officeDocument/2006/relationships/hyperlink" Target="https://learn.microsoft.com/en-us/cli/azure/install-azure-cli" TargetMode="External"/><Relationship Id="rId509" Type="http://schemas.openxmlformats.org/officeDocument/2006/relationships/hyperlink" Target="https://nodejs.org/" TargetMode="External"/><Relationship Id="rId106" Type="http://schemas.openxmlformats.org/officeDocument/2006/relationships/hyperlink" Target="clbr://internal.invalid/book/OEBPS/text/ch004.xhtml" TargetMode="External"/><Relationship Id="rId313" Type="http://schemas.openxmlformats.org/officeDocument/2006/relationships/hyperlink" Target="https://www.pulumi.com/docs/iac/download-install/" TargetMode="External"/><Relationship Id="rId495" Type="http://schemas.openxmlformats.org/officeDocument/2006/relationships/hyperlink" Target="https://www.pulumi.com/ai/answers" TargetMode="External"/><Relationship Id="rId10" Type="http://schemas.openxmlformats.org/officeDocument/2006/relationships/hyperlink" Target="https://oceanofpdf.com/" TargetMode="External"/><Relationship Id="rId52" Type="http://schemas.openxmlformats.org/officeDocument/2006/relationships/hyperlink" Target="https://www.pulumi.com/docs/iac/download-install/versions" TargetMode="External"/><Relationship Id="rId94" Type="http://schemas.openxmlformats.org/officeDocument/2006/relationships/hyperlink" Target="https://docs.microsoft.com/en-us/cli/azure/install-azure-cli" TargetMode="External"/><Relationship Id="rId148" Type="http://schemas.openxmlformats.org/officeDocument/2006/relationships/hyperlink" Target="https://www.pulumi.com/registry/packages/aws/api-docs" TargetMode="External"/><Relationship Id="rId355" Type="http://schemas.openxmlformats.org/officeDocument/2006/relationships/hyperlink" Target="https://oceanofpdf.com/" TargetMode="External"/><Relationship Id="rId397" Type="http://schemas.openxmlformats.org/officeDocument/2006/relationships/hyperlink" Target="https://nodejs.org/" TargetMode="External"/><Relationship Id="rId215" Type="http://schemas.openxmlformats.org/officeDocument/2006/relationships/hyperlink" Target="https://nodejs.org/" TargetMode="External"/><Relationship Id="rId257" Type="http://schemas.openxmlformats.org/officeDocument/2006/relationships/hyperlink" Target="https://www.pulumi.com/docs/iac/download-install/" TargetMode="External"/><Relationship Id="rId422" Type="http://schemas.openxmlformats.org/officeDocument/2006/relationships/hyperlink" Target="https://github.com/" TargetMode="External"/><Relationship Id="rId464" Type="http://schemas.openxmlformats.org/officeDocument/2006/relationships/hyperlink" Target="https://www.pulumi.com/docs/iac/download-install/" TargetMode="External"/><Relationship Id="rId299" Type="http://schemas.openxmlformats.org/officeDocument/2006/relationships/hyperlink" Target="https://kubernetes.io/docs/concepts/configuration/organize-cluster-access-kubeconfig/" TargetMode="External"/><Relationship Id="rId63" Type="http://schemas.openxmlformats.org/officeDocument/2006/relationships/hyperlink" Target="https://nodejs.org/" TargetMode="External"/><Relationship Id="rId159" Type="http://schemas.openxmlformats.org/officeDocument/2006/relationships/hyperlink" Target="https://www.pulumi.com/docs/iac/download-install/" TargetMode="External"/><Relationship Id="rId366"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61788</Words>
  <Characters>365834</Characters>
  <Application>Microsoft Office Word</Application>
  <DocSecurity>0</DocSecurity>
  <Lines>6652</Lines>
  <Paragraphs>2898</Paragraphs>
  <ScaleCrop>false</ScaleCrop>
  <Company/>
  <LinksUpToDate>false</LinksUpToDate>
  <CharactersWithSpaces>437926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as Code with Pulumi - B21940_12 (for True Epub)</dc:title>
  <dc:subject/>
  <dc:creator>Unknown</dc:creator>
  <cp:keywords>Infrastructure as Code, Pulumi, Cloud Infrastructure Automation, Multi-Cloud Deployment, DevOps Automation, AWS Infrastructure as Code, Azure Infrastructure Automation, Google Cloud Infrastructure, CI/CD Pipeline Integration, Policy as Code, Cloud Engineering</cp:keywords>
  <cp:lastModifiedBy>Masud Hasan</cp:lastModifiedBy>
  <cp:revision>2</cp:revision>
  <dcterms:created xsi:type="dcterms:W3CDTF">2026-09-19T12:49:00Z</dcterms:created>
  <dcterms:modified xsi:type="dcterms:W3CDTF">2026-09-19T12:49:00Z</dcterms:modified>
</cp:coreProperties>
</file>